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637" w:rsidRPr="009A2765" w:rsidRDefault="009A2765" w:rsidP="009A2765">
      <w:pPr>
        <w:jc w:val="center"/>
        <w:rPr>
          <w:sz w:val="28"/>
          <w:szCs w:val="28"/>
        </w:rPr>
      </w:pPr>
      <w:r>
        <w:rPr>
          <w:noProof/>
          <w:sz w:val="28"/>
          <w:szCs w:val="28"/>
          <w:lang w:eastAsia="ru-RU"/>
        </w:rPr>
        <w:drawing>
          <wp:inline distT="0" distB="0" distL="0" distR="0" wp14:anchorId="4851D6A8" wp14:editId="06A4B464">
            <wp:extent cx="7296150" cy="10032206"/>
            <wp:effectExtent l="0" t="0" r="0" b="7620"/>
            <wp:docPr id="50" name="Рисунок 50" descr="C:\Users\User\Desktop\ООП 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П обложка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0" cy="10032206"/>
                    </a:xfrm>
                    <a:prstGeom prst="rect">
                      <a:avLst/>
                    </a:prstGeom>
                    <a:noFill/>
                    <a:ln>
                      <a:noFill/>
                    </a:ln>
                  </pic:spPr>
                </pic:pic>
              </a:graphicData>
            </a:graphic>
          </wp:inline>
        </w:drawing>
      </w:r>
      <w:bookmarkStart w:id="0" w:name="_GoBack"/>
      <w:bookmarkEnd w:id="0"/>
    </w:p>
    <w:p w:rsidR="00B461AA" w:rsidRDefault="005C7382">
      <w:pPr>
        <w:spacing w:before="66"/>
        <w:ind w:left="625" w:right="703"/>
        <w:jc w:val="center"/>
        <w:rPr>
          <w:b/>
        </w:rPr>
      </w:pPr>
      <w:r>
        <w:rPr>
          <w:b/>
          <w:spacing w:val="-2"/>
        </w:rPr>
        <w:lastRenderedPageBreak/>
        <w:t>ОГЛАВЛЕНИЕ</w:t>
      </w:r>
    </w:p>
    <w:p w:rsidR="00B461AA" w:rsidRDefault="00B461AA">
      <w:pPr>
        <w:pStyle w:val="a3"/>
        <w:spacing w:before="149" w:after="1"/>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197"/>
        <w:gridCol w:w="1277"/>
      </w:tblGrid>
      <w:tr w:rsidR="00B461AA">
        <w:trPr>
          <w:trHeight w:val="273"/>
        </w:trPr>
        <w:tc>
          <w:tcPr>
            <w:tcW w:w="1138" w:type="dxa"/>
          </w:tcPr>
          <w:p w:rsidR="00B461AA" w:rsidRDefault="005C7382">
            <w:pPr>
              <w:pStyle w:val="TableParagraph"/>
              <w:spacing w:line="253" w:lineRule="exact"/>
              <w:ind w:left="11" w:right="4"/>
              <w:jc w:val="center"/>
              <w:rPr>
                <w:sz w:val="24"/>
              </w:rPr>
            </w:pPr>
            <w:r>
              <w:rPr>
                <w:spacing w:val="-10"/>
                <w:sz w:val="24"/>
              </w:rPr>
              <w:t>I</w:t>
            </w:r>
          </w:p>
        </w:tc>
        <w:tc>
          <w:tcPr>
            <w:tcW w:w="7197" w:type="dxa"/>
          </w:tcPr>
          <w:p w:rsidR="00B461AA" w:rsidRDefault="005C7382">
            <w:pPr>
              <w:pStyle w:val="TableParagraph"/>
              <w:spacing w:line="253" w:lineRule="exact"/>
              <w:ind w:left="105"/>
              <w:rPr>
                <w:sz w:val="24"/>
              </w:rPr>
            </w:pPr>
            <w:r>
              <w:rPr>
                <w:sz w:val="24"/>
              </w:rPr>
              <w:t>ЦЕЛЕВОЙ</w:t>
            </w:r>
            <w:r>
              <w:rPr>
                <w:spacing w:val="1"/>
                <w:sz w:val="24"/>
              </w:rPr>
              <w:t xml:space="preserve"> </w:t>
            </w:r>
            <w:r>
              <w:rPr>
                <w:spacing w:val="-2"/>
                <w:sz w:val="24"/>
              </w:rPr>
              <w:t>РАЗДЕЛ</w:t>
            </w:r>
          </w:p>
        </w:tc>
        <w:tc>
          <w:tcPr>
            <w:tcW w:w="1277" w:type="dxa"/>
          </w:tcPr>
          <w:p w:rsidR="00B461AA" w:rsidRDefault="005C7382">
            <w:pPr>
              <w:pStyle w:val="TableParagraph"/>
              <w:spacing w:line="253" w:lineRule="exact"/>
              <w:ind w:left="16"/>
              <w:jc w:val="center"/>
              <w:rPr>
                <w:sz w:val="24"/>
              </w:rPr>
            </w:pPr>
            <w:r>
              <w:rPr>
                <w:spacing w:val="-10"/>
                <w:sz w:val="24"/>
              </w:rPr>
              <w:t>3</w:t>
            </w:r>
          </w:p>
        </w:tc>
      </w:tr>
      <w:tr w:rsidR="00B461AA">
        <w:trPr>
          <w:trHeight w:val="277"/>
        </w:trPr>
        <w:tc>
          <w:tcPr>
            <w:tcW w:w="1138" w:type="dxa"/>
          </w:tcPr>
          <w:p w:rsidR="00B461AA" w:rsidRDefault="005C7382">
            <w:pPr>
              <w:pStyle w:val="TableParagraph"/>
              <w:spacing w:line="258" w:lineRule="exact"/>
              <w:ind w:left="11" w:right="3"/>
              <w:jc w:val="center"/>
              <w:rPr>
                <w:sz w:val="24"/>
              </w:rPr>
            </w:pPr>
            <w:r>
              <w:rPr>
                <w:spacing w:val="-5"/>
                <w:sz w:val="24"/>
              </w:rPr>
              <w:t>1.1</w:t>
            </w:r>
          </w:p>
        </w:tc>
        <w:tc>
          <w:tcPr>
            <w:tcW w:w="7197" w:type="dxa"/>
          </w:tcPr>
          <w:p w:rsidR="00B461AA" w:rsidRDefault="005C7382">
            <w:pPr>
              <w:pStyle w:val="TableParagraph"/>
              <w:spacing w:line="258" w:lineRule="exact"/>
              <w:ind w:left="167"/>
              <w:rPr>
                <w:sz w:val="24"/>
              </w:rPr>
            </w:pPr>
            <w:r>
              <w:rPr>
                <w:sz w:val="24"/>
              </w:rPr>
              <w:t>Цели</w:t>
            </w:r>
            <w:r>
              <w:rPr>
                <w:spacing w:val="-1"/>
                <w:sz w:val="24"/>
              </w:rPr>
              <w:t xml:space="preserve"> </w:t>
            </w:r>
            <w:r>
              <w:rPr>
                <w:sz w:val="24"/>
              </w:rPr>
              <w:t>и</w:t>
            </w:r>
            <w:r>
              <w:rPr>
                <w:spacing w:val="-4"/>
                <w:sz w:val="24"/>
              </w:rPr>
              <w:t xml:space="preserve"> </w:t>
            </w:r>
            <w:r>
              <w:rPr>
                <w:sz w:val="24"/>
              </w:rPr>
              <w:t xml:space="preserve">задачи </w:t>
            </w:r>
            <w:r>
              <w:rPr>
                <w:spacing w:val="-2"/>
                <w:sz w:val="24"/>
              </w:rPr>
              <w:t>программы</w:t>
            </w:r>
          </w:p>
        </w:tc>
        <w:tc>
          <w:tcPr>
            <w:tcW w:w="1277" w:type="dxa"/>
          </w:tcPr>
          <w:p w:rsidR="00B461AA" w:rsidRDefault="005C7382">
            <w:pPr>
              <w:pStyle w:val="TableParagraph"/>
              <w:spacing w:line="258" w:lineRule="exact"/>
              <w:ind w:left="16"/>
              <w:jc w:val="center"/>
              <w:rPr>
                <w:sz w:val="24"/>
              </w:rPr>
            </w:pPr>
            <w:r>
              <w:rPr>
                <w:spacing w:val="-10"/>
                <w:sz w:val="24"/>
              </w:rPr>
              <w:t>5</w:t>
            </w:r>
          </w:p>
        </w:tc>
      </w:tr>
      <w:tr w:rsidR="00B461AA">
        <w:trPr>
          <w:trHeight w:val="273"/>
        </w:trPr>
        <w:tc>
          <w:tcPr>
            <w:tcW w:w="1138" w:type="dxa"/>
          </w:tcPr>
          <w:p w:rsidR="00B461AA" w:rsidRDefault="005C7382">
            <w:pPr>
              <w:pStyle w:val="TableParagraph"/>
              <w:spacing w:line="254" w:lineRule="exact"/>
              <w:ind w:left="11" w:right="3"/>
              <w:jc w:val="center"/>
              <w:rPr>
                <w:sz w:val="24"/>
              </w:rPr>
            </w:pPr>
            <w:r>
              <w:rPr>
                <w:spacing w:val="-5"/>
                <w:sz w:val="24"/>
              </w:rPr>
              <w:t>1.2</w:t>
            </w:r>
          </w:p>
        </w:tc>
        <w:tc>
          <w:tcPr>
            <w:tcW w:w="7197" w:type="dxa"/>
          </w:tcPr>
          <w:p w:rsidR="00B461AA" w:rsidRDefault="005C7382">
            <w:pPr>
              <w:pStyle w:val="TableParagraph"/>
              <w:spacing w:line="254" w:lineRule="exact"/>
              <w:ind w:left="105"/>
              <w:rPr>
                <w:sz w:val="24"/>
              </w:rPr>
            </w:pPr>
            <w:r>
              <w:rPr>
                <w:sz w:val="24"/>
              </w:rPr>
              <w:t>Принципы</w:t>
            </w:r>
            <w:r>
              <w:rPr>
                <w:spacing w:val="-2"/>
                <w:sz w:val="24"/>
              </w:rPr>
              <w:t xml:space="preserve"> </w:t>
            </w:r>
            <w:r>
              <w:rPr>
                <w:sz w:val="24"/>
              </w:rPr>
              <w:t>и</w:t>
            </w:r>
            <w:r>
              <w:rPr>
                <w:spacing w:val="-6"/>
                <w:sz w:val="24"/>
              </w:rPr>
              <w:t xml:space="preserve"> </w:t>
            </w:r>
            <w:r>
              <w:rPr>
                <w:sz w:val="24"/>
              </w:rPr>
              <w:t>подходы</w:t>
            </w:r>
            <w:r>
              <w:rPr>
                <w:spacing w:val="-1"/>
                <w:sz w:val="24"/>
              </w:rPr>
              <w:t xml:space="preserve"> </w:t>
            </w:r>
            <w:r>
              <w:rPr>
                <w:sz w:val="24"/>
              </w:rPr>
              <w:t>к</w:t>
            </w:r>
            <w:r>
              <w:rPr>
                <w:spacing w:val="-5"/>
                <w:sz w:val="24"/>
              </w:rPr>
              <w:t xml:space="preserve"> </w:t>
            </w:r>
            <w:r>
              <w:rPr>
                <w:sz w:val="24"/>
              </w:rPr>
              <w:t>формированию</w:t>
            </w:r>
            <w:r>
              <w:rPr>
                <w:spacing w:val="-8"/>
                <w:sz w:val="24"/>
              </w:rPr>
              <w:t xml:space="preserve"> </w:t>
            </w:r>
            <w:r>
              <w:rPr>
                <w:spacing w:val="-2"/>
                <w:sz w:val="24"/>
              </w:rPr>
              <w:t>программы</w:t>
            </w:r>
          </w:p>
        </w:tc>
        <w:tc>
          <w:tcPr>
            <w:tcW w:w="1277" w:type="dxa"/>
          </w:tcPr>
          <w:p w:rsidR="00B461AA" w:rsidRDefault="005C7382">
            <w:pPr>
              <w:pStyle w:val="TableParagraph"/>
              <w:spacing w:line="254" w:lineRule="exact"/>
              <w:ind w:left="16"/>
              <w:jc w:val="center"/>
              <w:rPr>
                <w:sz w:val="24"/>
              </w:rPr>
            </w:pPr>
            <w:r>
              <w:rPr>
                <w:spacing w:val="-10"/>
                <w:sz w:val="24"/>
              </w:rPr>
              <w:t>7</w:t>
            </w:r>
          </w:p>
        </w:tc>
      </w:tr>
      <w:tr w:rsidR="00B461AA">
        <w:trPr>
          <w:trHeight w:val="306"/>
        </w:trPr>
        <w:tc>
          <w:tcPr>
            <w:tcW w:w="1138" w:type="dxa"/>
          </w:tcPr>
          <w:p w:rsidR="00B461AA" w:rsidRDefault="005C7382">
            <w:pPr>
              <w:pStyle w:val="TableParagraph"/>
              <w:spacing w:line="268" w:lineRule="exact"/>
              <w:ind w:left="11" w:right="3"/>
              <w:jc w:val="center"/>
              <w:rPr>
                <w:sz w:val="24"/>
              </w:rPr>
            </w:pPr>
            <w:r>
              <w:rPr>
                <w:spacing w:val="-5"/>
                <w:sz w:val="24"/>
              </w:rPr>
              <w:t>1.3</w:t>
            </w:r>
          </w:p>
        </w:tc>
        <w:tc>
          <w:tcPr>
            <w:tcW w:w="7197" w:type="dxa"/>
          </w:tcPr>
          <w:p w:rsidR="00B461AA" w:rsidRDefault="005C7382">
            <w:pPr>
              <w:pStyle w:val="TableParagraph"/>
              <w:spacing w:line="268" w:lineRule="exact"/>
              <w:ind w:left="105"/>
              <w:rPr>
                <w:sz w:val="24"/>
              </w:rPr>
            </w:pPr>
            <w:r>
              <w:rPr>
                <w:sz w:val="24"/>
              </w:rPr>
              <w:t>Планируемые</w:t>
            </w:r>
            <w:r>
              <w:rPr>
                <w:spacing w:val="-6"/>
                <w:sz w:val="24"/>
              </w:rPr>
              <w:t xml:space="preserve"> </w:t>
            </w:r>
            <w:r>
              <w:rPr>
                <w:spacing w:val="-2"/>
                <w:sz w:val="24"/>
              </w:rPr>
              <w:t>результаты</w:t>
            </w:r>
          </w:p>
        </w:tc>
        <w:tc>
          <w:tcPr>
            <w:tcW w:w="1277" w:type="dxa"/>
          </w:tcPr>
          <w:p w:rsidR="00B461AA" w:rsidRDefault="005C7382">
            <w:pPr>
              <w:pStyle w:val="TableParagraph"/>
              <w:spacing w:line="268" w:lineRule="exact"/>
              <w:ind w:left="16"/>
              <w:jc w:val="center"/>
              <w:rPr>
                <w:sz w:val="24"/>
              </w:rPr>
            </w:pPr>
            <w:r>
              <w:rPr>
                <w:spacing w:val="-10"/>
                <w:sz w:val="24"/>
              </w:rPr>
              <w:t>8</w:t>
            </w:r>
          </w:p>
        </w:tc>
      </w:tr>
      <w:tr w:rsidR="00B461AA">
        <w:trPr>
          <w:trHeight w:val="302"/>
        </w:trPr>
        <w:tc>
          <w:tcPr>
            <w:tcW w:w="1138" w:type="dxa"/>
          </w:tcPr>
          <w:p w:rsidR="00B461AA" w:rsidRDefault="005C7382">
            <w:pPr>
              <w:pStyle w:val="TableParagraph"/>
              <w:spacing w:line="268" w:lineRule="exact"/>
              <w:ind w:left="11" w:right="3"/>
              <w:jc w:val="center"/>
              <w:rPr>
                <w:sz w:val="24"/>
              </w:rPr>
            </w:pPr>
            <w:r>
              <w:rPr>
                <w:spacing w:val="-5"/>
                <w:sz w:val="24"/>
              </w:rPr>
              <w:t>1.4</w:t>
            </w:r>
          </w:p>
        </w:tc>
        <w:tc>
          <w:tcPr>
            <w:tcW w:w="7197" w:type="dxa"/>
          </w:tcPr>
          <w:p w:rsidR="00B461AA" w:rsidRDefault="005C7382">
            <w:pPr>
              <w:pStyle w:val="TableParagraph"/>
              <w:spacing w:line="268" w:lineRule="exact"/>
              <w:ind w:left="105"/>
              <w:rPr>
                <w:sz w:val="24"/>
              </w:rPr>
            </w:pPr>
            <w:r>
              <w:rPr>
                <w:sz w:val="24"/>
              </w:rPr>
              <w:t>Педагогическая</w:t>
            </w:r>
            <w:r>
              <w:rPr>
                <w:spacing w:val="-7"/>
                <w:sz w:val="24"/>
              </w:rPr>
              <w:t xml:space="preserve"> </w:t>
            </w:r>
            <w:r>
              <w:rPr>
                <w:sz w:val="24"/>
              </w:rPr>
              <w:t>диагностика</w:t>
            </w:r>
            <w:r>
              <w:rPr>
                <w:spacing w:val="-4"/>
                <w:sz w:val="24"/>
              </w:rPr>
              <w:t xml:space="preserve"> </w:t>
            </w:r>
            <w:r>
              <w:rPr>
                <w:sz w:val="24"/>
              </w:rPr>
              <w:t>достижения</w:t>
            </w:r>
            <w:r>
              <w:rPr>
                <w:spacing w:val="-9"/>
                <w:sz w:val="24"/>
              </w:rPr>
              <w:t xml:space="preserve"> </w:t>
            </w:r>
            <w:r>
              <w:rPr>
                <w:sz w:val="24"/>
              </w:rPr>
              <w:t>планируемых</w:t>
            </w:r>
            <w:r>
              <w:rPr>
                <w:spacing w:val="-9"/>
                <w:sz w:val="24"/>
              </w:rPr>
              <w:t xml:space="preserve"> </w:t>
            </w:r>
            <w:r>
              <w:rPr>
                <w:spacing w:val="-2"/>
                <w:sz w:val="24"/>
              </w:rPr>
              <w:t>результатов</w:t>
            </w:r>
          </w:p>
        </w:tc>
        <w:tc>
          <w:tcPr>
            <w:tcW w:w="1277" w:type="dxa"/>
          </w:tcPr>
          <w:p w:rsidR="00B461AA" w:rsidRDefault="005C7382">
            <w:pPr>
              <w:pStyle w:val="TableParagraph"/>
              <w:spacing w:line="268" w:lineRule="exact"/>
              <w:ind w:left="16"/>
              <w:jc w:val="center"/>
              <w:rPr>
                <w:sz w:val="24"/>
              </w:rPr>
            </w:pPr>
            <w:r>
              <w:rPr>
                <w:spacing w:val="-10"/>
                <w:sz w:val="24"/>
              </w:rPr>
              <w:t>9</w:t>
            </w:r>
          </w:p>
        </w:tc>
      </w:tr>
      <w:tr w:rsidR="00B461AA">
        <w:trPr>
          <w:trHeight w:val="551"/>
        </w:trPr>
        <w:tc>
          <w:tcPr>
            <w:tcW w:w="1138" w:type="dxa"/>
          </w:tcPr>
          <w:p w:rsidR="00B461AA" w:rsidRDefault="005C7382">
            <w:pPr>
              <w:pStyle w:val="TableParagraph"/>
              <w:spacing w:line="268" w:lineRule="exact"/>
              <w:ind w:left="11" w:right="3"/>
              <w:jc w:val="center"/>
              <w:rPr>
                <w:sz w:val="24"/>
              </w:rPr>
            </w:pPr>
            <w:r>
              <w:rPr>
                <w:spacing w:val="-5"/>
                <w:sz w:val="24"/>
              </w:rPr>
              <w:t>1.5</w:t>
            </w:r>
          </w:p>
        </w:tc>
        <w:tc>
          <w:tcPr>
            <w:tcW w:w="7197" w:type="dxa"/>
          </w:tcPr>
          <w:p w:rsidR="00B461AA" w:rsidRDefault="005C7382">
            <w:pPr>
              <w:pStyle w:val="TableParagraph"/>
              <w:spacing w:line="268" w:lineRule="exact"/>
              <w:ind w:left="105"/>
              <w:rPr>
                <w:sz w:val="24"/>
              </w:rPr>
            </w:pPr>
            <w:r>
              <w:rPr>
                <w:sz w:val="24"/>
              </w:rPr>
              <w:t>Часть</w:t>
            </w:r>
            <w:r>
              <w:rPr>
                <w:spacing w:val="-8"/>
                <w:sz w:val="24"/>
              </w:rPr>
              <w:t xml:space="preserve"> </w:t>
            </w:r>
            <w:r>
              <w:rPr>
                <w:sz w:val="24"/>
              </w:rPr>
              <w:t>Программы,</w:t>
            </w:r>
            <w:r>
              <w:rPr>
                <w:spacing w:val="-5"/>
                <w:sz w:val="24"/>
              </w:rPr>
              <w:t xml:space="preserve"> </w:t>
            </w:r>
            <w:r>
              <w:rPr>
                <w:sz w:val="24"/>
              </w:rPr>
              <w:t>формируемая</w:t>
            </w:r>
            <w:r>
              <w:rPr>
                <w:spacing w:val="-4"/>
                <w:sz w:val="24"/>
              </w:rPr>
              <w:t xml:space="preserve"> </w:t>
            </w:r>
            <w:r>
              <w:rPr>
                <w:sz w:val="24"/>
              </w:rPr>
              <w:t>участниками</w:t>
            </w:r>
            <w:r>
              <w:rPr>
                <w:spacing w:val="-5"/>
                <w:sz w:val="24"/>
              </w:rPr>
              <w:t xml:space="preserve"> </w:t>
            </w:r>
            <w:r>
              <w:rPr>
                <w:spacing w:val="-2"/>
                <w:sz w:val="24"/>
              </w:rPr>
              <w:t>образовательных</w:t>
            </w:r>
          </w:p>
          <w:p w:rsidR="00B461AA" w:rsidRDefault="005C7382">
            <w:pPr>
              <w:pStyle w:val="TableParagraph"/>
              <w:spacing w:before="2" w:line="261" w:lineRule="exact"/>
              <w:ind w:left="105"/>
              <w:rPr>
                <w:sz w:val="24"/>
              </w:rPr>
            </w:pPr>
            <w:r>
              <w:rPr>
                <w:spacing w:val="-2"/>
                <w:sz w:val="24"/>
              </w:rPr>
              <w:t>отношений</w:t>
            </w:r>
          </w:p>
        </w:tc>
        <w:tc>
          <w:tcPr>
            <w:tcW w:w="1277" w:type="dxa"/>
          </w:tcPr>
          <w:p w:rsidR="00B461AA" w:rsidRPr="003601DA" w:rsidRDefault="003601DA">
            <w:pPr>
              <w:pStyle w:val="TableParagraph"/>
              <w:spacing w:line="268" w:lineRule="exact"/>
              <w:ind w:left="11"/>
              <w:jc w:val="center"/>
              <w:rPr>
                <w:sz w:val="24"/>
                <w:lang w:val="tt-RU"/>
              </w:rPr>
            </w:pPr>
            <w:r>
              <w:rPr>
                <w:spacing w:val="-5"/>
                <w:sz w:val="24"/>
              </w:rPr>
              <w:t>1</w:t>
            </w:r>
            <w:r>
              <w:rPr>
                <w:spacing w:val="-5"/>
                <w:sz w:val="24"/>
                <w:lang w:val="tt-RU"/>
              </w:rPr>
              <w:t>0</w:t>
            </w:r>
          </w:p>
        </w:tc>
      </w:tr>
      <w:tr w:rsidR="00B461AA">
        <w:trPr>
          <w:trHeight w:val="306"/>
        </w:trPr>
        <w:tc>
          <w:tcPr>
            <w:tcW w:w="1138" w:type="dxa"/>
          </w:tcPr>
          <w:p w:rsidR="00B461AA" w:rsidRDefault="005C7382">
            <w:pPr>
              <w:pStyle w:val="TableParagraph"/>
              <w:spacing w:line="268" w:lineRule="exact"/>
              <w:ind w:left="11" w:right="3"/>
              <w:jc w:val="center"/>
              <w:rPr>
                <w:sz w:val="24"/>
              </w:rPr>
            </w:pPr>
            <w:r>
              <w:rPr>
                <w:spacing w:val="-5"/>
                <w:sz w:val="24"/>
              </w:rPr>
              <w:t>II.</w:t>
            </w:r>
          </w:p>
        </w:tc>
        <w:tc>
          <w:tcPr>
            <w:tcW w:w="7197" w:type="dxa"/>
          </w:tcPr>
          <w:p w:rsidR="00B461AA" w:rsidRDefault="005C7382">
            <w:pPr>
              <w:pStyle w:val="TableParagraph"/>
              <w:spacing w:line="268" w:lineRule="exact"/>
              <w:ind w:left="105"/>
              <w:rPr>
                <w:sz w:val="24"/>
              </w:rPr>
            </w:pPr>
            <w:r>
              <w:rPr>
                <w:sz w:val="24"/>
              </w:rPr>
              <w:t>СОДЕРЖАТЕЛЬНЫЙ</w:t>
            </w:r>
            <w:r>
              <w:rPr>
                <w:spacing w:val="-7"/>
                <w:sz w:val="24"/>
              </w:rPr>
              <w:t xml:space="preserve"> </w:t>
            </w:r>
            <w:r>
              <w:rPr>
                <w:sz w:val="24"/>
              </w:rPr>
              <w:t>РАЗДЕЛ</w:t>
            </w:r>
            <w:r>
              <w:rPr>
                <w:spacing w:val="-4"/>
                <w:sz w:val="24"/>
              </w:rPr>
              <w:t xml:space="preserve"> </w:t>
            </w:r>
            <w:r>
              <w:rPr>
                <w:spacing w:val="-2"/>
                <w:sz w:val="24"/>
              </w:rPr>
              <w:t>ПРОГРАММЫ</w:t>
            </w:r>
          </w:p>
        </w:tc>
        <w:tc>
          <w:tcPr>
            <w:tcW w:w="1277" w:type="dxa"/>
          </w:tcPr>
          <w:p w:rsidR="00B461AA" w:rsidRDefault="00B461AA">
            <w:pPr>
              <w:pStyle w:val="TableParagraph"/>
              <w:ind w:left="0"/>
            </w:pPr>
          </w:p>
        </w:tc>
      </w:tr>
      <w:tr w:rsidR="00B461AA">
        <w:trPr>
          <w:trHeight w:val="552"/>
        </w:trPr>
        <w:tc>
          <w:tcPr>
            <w:tcW w:w="1138" w:type="dxa"/>
          </w:tcPr>
          <w:p w:rsidR="00B461AA" w:rsidRDefault="005C7382">
            <w:pPr>
              <w:pStyle w:val="TableParagraph"/>
              <w:spacing w:line="268" w:lineRule="exact"/>
              <w:ind w:left="11" w:right="3"/>
              <w:jc w:val="center"/>
              <w:rPr>
                <w:sz w:val="24"/>
              </w:rPr>
            </w:pPr>
            <w:r>
              <w:rPr>
                <w:spacing w:val="-5"/>
                <w:sz w:val="24"/>
              </w:rPr>
              <w:t>2.1</w:t>
            </w:r>
          </w:p>
        </w:tc>
        <w:tc>
          <w:tcPr>
            <w:tcW w:w="7197" w:type="dxa"/>
          </w:tcPr>
          <w:p w:rsidR="00B461AA" w:rsidRDefault="005C7382">
            <w:pPr>
              <w:pStyle w:val="TableParagraph"/>
              <w:spacing w:line="267" w:lineRule="exact"/>
              <w:ind w:left="105"/>
              <w:rPr>
                <w:sz w:val="24"/>
              </w:rPr>
            </w:pPr>
            <w:r>
              <w:rPr>
                <w:sz w:val="24"/>
              </w:rPr>
              <w:t>2.1</w:t>
            </w:r>
            <w:r>
              <w:rPr>
                <w:spacing w:val="-4"/>
                <w:sz w:val="24"/>
              </w:rPr>
              <w:t xml:space="preserve"> </w:t>
            </w:r>
            <w:r>
              <w:rPr>
                <w:sz w:val="24"/>
              </w:rPr>
              <w:t>Задачи и</w:t>
            </w:r>
            <w:r>
              <w:rPr>
                <w:spacing w:val="-5"/>
                <w:sz w:val="24"/>
              </w:rPr>
              <w:t xml:space="preserve"> </w:t>
            </w:r>
            <w:r>
              <w:rPr>
                <w:sz w:val="24"/>
              </w:rPr>
              <w:t>содержание</w:t>
            </w:r>
            <w:r>
              <w:rPr>
                <w:spacing w:val="-12"/>
                <w:sz w:val="24"/>
              </w:rPr>
              <w:t xml:space="preserve"> </w:t>
            </w:r>
            <w:r>
              <w:rPr>
                <w:sz w:val="24"/>
              </w:rPr>
              <w:t>обучения</w:t>
            </w:r>
            <w:r>
              <w:rPr>
                <w:spacing w:val="-1"/>
                <w:sz w:val="24"/>
              </w:rPr>
              <w:t xml:space="preserve"> </w:t>
            </w:r>
            <w:r>
              <w:rPr>
                <w:sz w:val="24"/>
              </w:rPr>
              <w:t>и воспитания</w:t>
            </w:r>
            <w:r>
              <w:rPr>
                <w:spacing w:val="-1"/>
                <w:sz w:val="24"/>
              </w:rPr>
              <w:t xml:space="preserve"> </w:t>
            </w:r>
            <w:r>
              <w:rPr>
                <w:spacing w:val="-5"/>
                <w:sz w:val="24"/>
              </w:rPr>
              <w:t>по</w:t>
            </w:r>
          </w:p>
          <w:p w:rsidR="00B461AA" w:rsidRDefault="005C7382">
            <w:pPr>
              <w:pStyle w:val="TableParagraph"/>
              <w:spacing w:line="265" w:lineRule="exact"/>
              <w:ind w:left="105"/>
              <w:rPr>
                <w:sz w:val="24"/>
              </w:rPr>
            </w:pPr>
            <w:r>
              <w:rPr>
                <w:sz w:val="24"/>
              </w:rPr>
              <w:t>образовательным</w:t>
            </w:r>
            <w:r>
              <w:rPr>
                <w:spacing w:val="-12"/>
                <w:sz w:val="24"/>
              </w:rPr>
              <w:t xml:space="preserve"> </w:t>
            </w:r>
            <w:r>
              <w:rPr>
                <w:spacing w:val="-2"/>
                <w:sz w:val="24"/>
              </w:rPr>
              <w:t>областям</w:t>
            </w:r>
          </w:p>
        </w:tc>
        <w:tc>
          <w:tcPr>
            <w:tcW w:w="1277" w:type="dxa"/>
          </w:tcPr>
          <w:p w:rsidR="00B461AA" w:rsidRDefault="005C7382">
            <w:pPr>
              <w:pStyle w:val="TableParagraph"/>
              <w:spacing w:line="268" w:lineRule="exact"/>
              <w:ind w:left="11"/>
              <w:jc w:val="center"/>
              <w:rPr>
                <w:sz w:val="24"/>
              </w:rPr>
            </w:pPr>
            <w:r>
              <w:rPr>
                <w:spacing w:val="-5"/>
                <w:sz w:val="24"/>
              </w:rPr>
              <w:t>23</w:t>
            </w:r>
          </w:p>
        </w:tc>
      </w:tr>
      <w:tr w:rsidR="00B461AA">
        <w:trPr>
          <w:trHeight w:val="551"/>
        </w:trPr>
        <w:tc>
          <w:tcPr>
            <w:tcW w:w="1138" w:type="dxa"/>
          </w:tcPr>
          <w:p w:rsidR="00B461AA" w:rsidRDefault="005C7382">
            <w:pPr>
              <w:pStyle w:val="TableParagraph"/>
              <w:spacing w:line="268" w:lineRule="exact"/>
              <w:ind w:left="11" w:right="3"/>
              <w:jc w:val="center"/>
              <w:rPr>
                <w:sz w:val="24"/>
              </w:rPr>
            </w:pPr>
            <w:r>
              <w:rPr>
                <w:spacing w:val="-5"/>
                <w:sz w:val="24"/>
              </w:rPr>
              <w:t>2.2</w:t>
            </w:r>
          </w:p>
        </w:tc>
        <w:tc>
          <w:tcPr>
            <w:tcW w:w="7197" w:type="dxa"/>
          </w:tcPr>
          <w:p w:rsidR="00B461AA" w:rsidRDefault="005C7382">
            <w:pPr>
              <w:pStyle w:val="TableParagraph"/>
              <w:spacing w:line="267" w:lineRule="exact"/>
              <w:ind w:left="105"/>
              <w:rPr>
                <w:sz w:val="24"/>
              </w:rPr>
            </w:pPr>
            <w:r>
              <w:rPr>
                <w:sz w:val="24"/>
              </w:rPr>
              <w:t>2.2</w:t>
            </w:r>
            <w:r>
              <w:rPr>
                <w:spacing w:val="-5"/>
                <w:sz w:val="24"/>
              </w:rPr>
              <w:t xml:space="preserve"> </w:t>
            </w:r>
            <w:r>
              <w:rPr>
                <w:sz w:val="24"/>
              </w:rPr>
              <w:t>Вариативные</w:t>
            </w:r>
            <w:r>
              <w:rPr>
                <w:spacing w:val="-1"/>
                <w:sz w:val="24"/>
              </w:rPr>
              <w:t xml:space="preserve"> </w:t>
            </w:r>
            <w:r>
              <w:rPr>
                <w:sz w:val="24"/>
              </w:rPr>
              <w:t>формы,</w:t>
            </w:r>
            <w:r>
              <w:rPr>
                <w:spacing w:val="-5"/>
                <w:sz w:val="24"/>
              </w:rPr>
              <w:t xml:space="preserve"> </w:t>
            </w:r>
            <w:r>
              <w:rPr>
                <w:sz w:val="24"/>
              </w:rPr>
              <w:t>способы,</w:t>
            </w:r>
            <w:r>
              <w:rPr>
                <w:spacing w:val="-6"/>
                <w:sz w:val="24"/>
              </w:rPr>
              <w:t xml:space="preserve"> </w:t>
            </w:r>
            <w:r>
              <w:rPr>
                <w:sz w:val="24"/>
              </w:rPr>
              <w:t>методы</w:t>
            </w:r>
            <w:r>
              <w:rPr>
                <w:spacing w:val="-5"/>
                <w:sz w:val="24"/>
              </w:rPr>
              <w:t xml:space="preserve"> </w:t>
            </w:r>
            <w:r>
              <w:rPr>
                <w:sz w:val="24"/>
              </w:rPr>
              <w:t>и</w:t>
            </w:r>
            <w:r>
              <w:rPr>
                <w:spacing w:val="-1"/>
                <w:sz w:val="24"/>
              </w:rPr>
              <w:t xml:space="preserve"> </w:t>
            </w:r>
            <w:r>
              <w:rPr>
                <w:sz w:val="24"/>
              </w:rPr>
              <w:t>средства</w:t>
            </w:r>
            <w:r>
              <w:rPr>
                <w:spacing w:val="-3"/>
                <w:sz w:val="24"/>
              </w:rPr>
              <w:t xml:space="preserve"> </w:t>
            </w:r>
            <w:r>
              <w:rPr>
                <w:spacing w:val="-2"/>
                <w:sz w:val="24"/>
              </w:rPr>
              <w:t>реализации</w:t>
            </w:r>
          </w:p>
          <w:p w:rsidR="00B461AA" w:rsidRDefault="005C7382">
            <w:pPr>
              <w:pStyle w:val="TableParagraph"/>
              <w:spacing w:line="265" w:lineRule="exact"/>
              <w:ind w:left="105"/>
              <w:rPr>
                <w:sz w:val="24"/>
              </w:rPr>
            </w:pPr>
            <w:r>
              <w:rPr>
                <w:spacing w:val="-2"/>
                <w:sz w:val="24"/>
              </w:rPr>
              <w:t>Программы</w:t>
            </w:r>
          </w:p>
        </w:tc>
        <w:tc>
          <w:tcPr>
            <w:tcW w:w="1277" w:type="dxa"/>
          </w:tcPr>
          <w:p w:rsidR="00B461AA" w:rsidRDefault="005C7382">
            <w:pPr>
              <w:pStyle w:val="TableParagraph"/>
              <w:spacing w:line="268" w:lineRule="exact"/>
              <w:ind w:left="11"/>
              <w:jc w:val="center"/>
              <w:rPr>
                <w:sz w:val="24"/>
              </w:rPr>
            </w:pPr>
            <w:r>
              <w:rPr>
                <w:spacing w:val="-5"/>
                <w:sz w:val="24"/>
              </w:rPr>
              <w:t>28</w:t>
            </w:r>
          </w:p>
        </w:tc>
      </w:tr>
      <w:tr w:rsidR="00B461AA">
        <w:trPr>
          <w:trHeight w:val="556"/>
        </w:trPr>
        <w:tc>
          <w:tcPr>
            <w:tcW w:w="1138" w:type="dxa"/>
          </w:tcPr>
          <w:p w:rsidR="00B461AA" w:rsidRDefault="005C7382">
            <w:pPr>
              <w:pStyle w:val="TableParagraph"/>
              <w:spacing w:line="268" w:lineRule="exact"/>
              <w:ind w:left="11" w:right="3"/>
              <w:jc w:val="center"/>
              <w:rPr>
                <w:sz w:val="24"/>
              </w:rPr>
            </w:pPr>
            <w:r>
              <w:rPr>
                <w:spacing w:val="-5"/>
                <w:sz w:val="24"/>
              </w:rPr>
              <w:t>2.3</w:t>
            </w:r>
          </w:p>
        </w:tc>
        <w:tc>
          <w:tcPr>
            <w:tcW w:w="7197" w:type="dxa"/>
          </w:tcPr>
          <w:p w:rsidR="00B461AA" w:rsidRDefault="005C7382">
            <w:pPr>
              <w:pStyle w:val="TableParagraph"/>
              <w:spacing w:line="267" w:lineRule="exact"/>
              <w:ind w:left="105"/>
              <w:rPr>
                <w:sz w:val="24"/>
              </w:rPr>
            </w:pPr>
            <w:r>
              <w:rPr>
                <w:sz w:val="24"/>
              </w:rPr>
              <w:t>2.3.</w:t>
            </w:r>
            <w:r>
              <w:rPr>
                <w:spacing w:val="-6"/>
                <w:sz w:val="24"/>
              </w:rPr>
              <w:t xml:space="preserve"> </w:t>
            </w:r>
            <w:r>
              <w:rPr>
                <w:sz w:val="24"/>
              </w:rPr>
              <w:t>Особенности</w:t>
            </w:r>
            <w:r>
              <w:rPr>
                <w:spacing w:val="-10"/>
                <w:sz w:val="24"/>
              </w:rPr>
              <w:t xml:space="preserve"> </w:t>
            </w:r>
            <w:r>
              <w:rPr>
                <w:sz w:val="24"/>
              </w:rPr>
              <w:t>образовательной</w:t>
            </w:r>
            <w:r>
              <w:rPr>
                <w:spacing w:val="-7"/>
                <w:sz w:val="24"/>
              </w:rPr>
              <w:t xml:space="preserve"> </w:t>
            </w:r>
            <w:r>
              <w:rPr>
                <w:sz w:val="24"/>
              </w:rPr>
              <w:t>деятельности</w:t>
            </w:r>
            <w:r>
              <w:rPr>
                <w:spacing w:val="-1"/>
                <w:sz w:val="24"/>
              </w:rPr>
              <w:t xml:space="preserve"> </w:t>
            </w:r>
            <w:r>
              <w:rPr>
                <w:sz w:val="24"/>
              </w:rPr>
              <w:t>разных</w:t>
            </w:r>
            <w:r>
              <w:rPr>
                <w:spacing w:val="-8"/>
                <w:sz w:val="24"/>
              </w:rPr>
              <w:t xml:space="preserve"> </w:t>
            </w:r>
            <w:r>
              <w:rPr>
                <w:sz w:val="24"/>
              </w:rPr>
              <w:t>видов</w:t>
            </w:r>
            <w:r>
              <w:rPr>
                <w:spacing w:val="-1"/>
                <w:sz w:val="24"/>
              </w:rPr>
              <w:t xml:space="preserve"> </w:t>
            </w:r>
            <w:r>
              <w:rPr>
                <w:spacing w:val="-10"/>
                <w:sz w:val="24"/>
              </w:rPr>
              <w:t>и</w:t>
            </w:r>
          </w:p>
          <w:p w:rsidR="00B461AA" w:rsidRDefault="005C7382">
            <w:pPr>
              <w:pStyle w:val="TableParagraph"/>
              <w:spacing w:line="270" w:lineRule="exact"/>
              <w:ind w:left="105"/>
              <w:rPr>
                <w:sz w:val="24"/>
              </w:rPr>
            </w:pPr>
            <w:r>
              <w:rPr>
                <w:sz w:val="24"/>
              </w:rPr>
              <w:t>культурных</w:t>
            </w:r>
            <w:r>
              <w:rPr>
                <w:spacing w:val="-11"/>
                <w:sz w:val="24"/>
              </w:rPr>
              <w:t xml:space="preserve"> </w:t>
            </w:r>
            <w:r>
              <w:rPr>
                <w:spacing w:val="-2"/>
                <w:sz w:val="24"/>
              </w:rPr>
              <w:t>практик.</w:t>
            </w:r>
          </w:p>
        </w:tc>
        <w:tc>
          <w:tcPr>
            <w:tcW w:w="1277" w:type="dxa"/>
          </w:tcPr>
          <w:p w:rsidR="00B461AA" w:rsidRPr="003601DA" w:rsidRDefault="003601DA">
            <w:pPr>
              <w:pStyle w:val="TableParagraph"/>
              <w:spacing w:line="268" w:lineRule="exact"/>
              <w:ind w:left="11"/>
              <w:jc w:val="center"/>
              <w:rPr>
                <w:sz w:val="24"/>
                <w:lang w:val="tt-RU"/>
              </w:rPr>
            </w:pPr>
            <w:r>
              <w:rPr>
                <w:spacing w:val="-5"/>
                <w:sz w:val="24"/>
                <w:lang w:val="tt-RU"/>
              </w:rPr>
              <w:t>40</w:t>
            </w:r>
          </w:p>
        </w:tc>
      </w:tr>
      <w:tr w:rsidR="00B461AA">
        <w:trPr>
          <w:trHeight w:val="557"/>
        </w:trPr>
        <w:tc>
          <w:tcPr>
            <w:tcW w:w="1138" w:type="dxa"/>
          </w:tcPr>
          <w:p w:rsidR="00B461AA" w:rsidRDefault="005C7382">
            <w:pPr>
              <w:pStyle w:val="TableParagraph"/>
              <w:spacing w:line="268" w:lineRule="exact"/>
              <w:ind w:left="11" w:right="3"/>
              <w:jc w:val="center"/>
              <w:rPr>
                <w:sz w:val="24"/>
              </w:rPr>
            </w:pPr>
            <w:r>
              <w:rPr>
                <w:spacing w:val="-5"/>
                <w:sz w:val="24"/>
              </w:rPr>
              <w:t>2.4</w:t>
            </w:r>
          </w:p>
        </w:tc>
        <w:tc>
          <w:tcPr>
            <w:tcW w:w="7197" w:type="dxa"/>
          </w:tcPr>
          <w:p w:rsidR="00B461AA" w:rsidRDefault="005C7382">
            <w:pPr>
              <w:pStyle w:val="TableParagraph"/>
              <w:spacing w:line="268" w:lineRule="exact"/>
              <w:ind w:left="105"/>
              <w:rPr>
                <w:sz w:val="24"/>
              </w:rPr>
            </w:pPr>
            <w:r>
              <w:rPr>
                <w:sz w:val="24"/>
              </w:rPr>
              <w:t>Способы</w:t>
            </w:r>
            <w:r>
              <w:rPr>
                <w:spacing w:val="-3"/>
                <w:sz w:val="24"/>
              </w:rPr>
              <w:t xml:space="preserve"> </w:t>
            </w:r>
            <w:r>
              <w:rPr>
                <w:sz w:val="24"/>
              </w:rPr>
              <w:t>и</w:t>
            </w:r>
            <w:r>
              <w:rPr>
                <w:spacing w:val="-6"/>
                <w:sz w:val="24"/>
              </w:rPr>
              <w:t xml:space="preserve"> </w:t>
            </w:r>
            <w:r>
              <w:rPr>
                <w:sz w:val="24"/>
              </w:rPr>
              <w:t>направления</w:t>
            </w:r>
            <w:r>
              <w:rPr>
                <w:spacing w:val="-7"/>
                <w:sz w:val="24"/>
              </w:rPr>
              <w:t xml:space="preserve"> </w:t>
            </w:r>
            <w:r>
              <w:rPr>
                <w:sz w:val="24"/>
              </w:rPr>
              <w:t>поддержки</w:t>
            </w:r>
            <w:r>
              <w:rPr>
                <w:spacing w:val="-1"/>
                <w:sz w:val="24"/>
              </w:rPr>
              <w:t xml:space="preserve"> </w:t>
            </w:r>
            <w:r>
              <w:rPr>
                <w:sz w:val="24"/>
              </w:rPr>
              <w:t xml:space="preserve">детской </w:t>
            </w:r>
            <w:r>
              <w:rPr>
                <w:spacing w:val="-2"/>
                <w:sz w:val="24"/>
              </w:rPr>
              <w:t>инициативы</w:t>
            </w:r>
          </w:p>
        </w:tc>
        <w:tc>
          <w:tcPr>
            <w:tcW w:w="1277" w:type="dxa"/>
          </w:tcPr>
          <w:p w:rsidR="00B461AA" w:rsidRPr="003601DA" w:rsidRDefault="003601DA">
            <w:pPr>
              <w:pStyle w:val="TableParagraph"/>
              <w:spacing w:line="268" w:lineRule="exact"/>
              <w:ind w:left="11"/>
              <w:jc w:val="center"/>
              <w:rPr>
                <w:sz w:val="24"/>
                <w:lang w:val="tt-RU"/>
              </w:rPr>
            </w:pPr>
            <w:r>
              <w:rPr>
                <w:spacing w:val="-5"/>
                <w:sz w:val="24"/>
              </w:rPr>
              <w:t>5</w:t>
            </w:r>
            <w:r>
              <w:rPr>
                <w:spacing w:val="-5"/>
                <w:sz w:val="24"/>
                <w:lang w:val="tt-RU"/>
              </w:rPr>
              <w:t>1</w:t>
            </w:r>
          </w:p>
        </w:tc>
      </w:tr>
      <w:tr w:rsidR="00B461AA">
        <w:trPr>
          <w:trHeight w:val="551"/>
        </w:trPr>
        <w:tc>
          <w:tcPr>
            <w:tcW w:w="1138" w:type="dxa"/>
          </w:tcPr>
          <w:p w:rsidR="00B461AA" w:rsidRDefault="005C7382">
            <w:pPr>
              <w:pStyle w:val="TableParagraph"/>
              <w:spacing w:line="268" w:lineRule="exact"/>
              <w:ind w:left="11" w:right="2"/>
              <w:jc w:val="center"/>
              <w:rPr>
                <w:sz w:val="24"/>
              </w:rPr>
            </w:pPr>
            <w:r>
              <w:rPr>
                <w:spacing w:val="-5"/>
                <w:sz w:val="24"/>
              </w:rPr>
              <w:t>2.5</w:t>
            </w:r>
          </w:p>
        </w:tc>
        <w:tc>
          <w:tcPr>
            <w:tcW w:w="7197" w:type="dxa"/>
          </w:tcPr>
          <w:p w:rsidR="00B461AA" w:rsidRDefault="005C7382">
            <w:pPr>
              <w:pStyle w:val="TableParagraph"/>
              <w:spacing w:line="268" w:lineRule="exact"/>
              <w:ind w:left="105"/>
              <w:rPr>
                <w:sz w:val="24"/>
              </w:rPr>
            </w:pPr>
            <w:r>
              <w:rPr>
                <w:sz w:val="24"/>
              </w:rPr>
              <w:t>Особенности</w:t>
            </w:r>
            <w:r>
              <w:rPr>
                <w:spacing w:val="-9"/>
                <w:sz w:val="24"/>
              </w:rPr>
              <w:t xml:space="preserve"> </w:t>
            </w:r>
            <w:r>
              <w:rPr>
                <w:sz w:val="24"/>
              </w:rPr>
              <w:t>взаимодействия</w:t>
            </w:r>
            <w:r>
              <w:rPr>
                <w:spacing w:val="-4"/>
                <w:sz w:val="24"/>
              </w:rPr>
              <w:t xml:space="preserve"> </w:t>
            </w:r>
            <w:r>
              <w:rPr>
                <w:sz w:val="24"/>
              </w:rPr>
              <w:t>педагогического</w:t>
            </w:r>
            <w:r>
              <w:rPr>
                <w:spacing w:val="-3"/>
                <w:sz w:val="24"/>
              </w:rPr>
              <w:t xml:space="preserve"> </w:t>
            </w:r>
            <w:r>
              <w:rPr>
                <w:sz w:val="24"/>
              </w:rPr>
              <w:t>коллектива</w:t>
            </w:r>
            <w:r>
              <w:rPr>
                <w:spacing w:val="-4"/>
                <w:sz w:val="24"/>
              </w:rPr>
              <w:t xml:space="preserve"> </w:t>
            </w:r>
            <w:r>
              <w:rPr>
                <w:spacing w:val="-10"/>
                <w:sz w:val="24"/>
              </w:rPr>
              <w:t>с</w:t>
            </w:r>
          </w:p>
          <w:p w:rsidR="00B461AA" w:rsidRDefault="005C7382">
            <w:pPr>
              <w:pStyle w:val="TableParagraph"/>
              <w:spacing w:before="2" w:line="261" w:lineRule="exact"/>
              <w:ind w:left="105"/>
              <w:rPr>
                <w:sz w:val="24"/>
              </w:rPr>
            </w:pPr>
            <w:r>
              <w:rPr>
                <w:sz w:val="24"/>
              </w:rPr>
              <w:t>семьями</w:t>
            </w:r>
            <w:r>
              <w:rPr>
                <w:spacing w:val="-2"/>
                <w:sz w:val="24"/>
              </w:rPr>
              <w:t xml:space="preserve"> воспитанников</w:t>
            </w:r>
          </w:p>
        </w:tc>
        <w:tc>
          <w:tcPr>
            <w:tcW w:w="1277" w:type="dxa"/>
          </w:tcPr>
          <w:p w:rsidR="00B461AA" w:rsidRPr="003601DA" w:rsidRDefault="003601DA">
            <w:pPr>
              <w:pStyle w:val="TableParagraph"/>
              <w:spacing w:line="268" w:lineRule="exact"/>
              <w:ind w:left="11"/>
              <w:jc w:val="center"/>
              <w:rPr>
                <w:sz w:val="24"/>
                <w:lang w:val="tt-RU"/>
              </w:rPr>
            </w:pPr>
            <w:r>
              <w:rPr>
                <w:spacing w:val="-5"/>
                <w:sz w:val="24"/>
              </w:rPr>
              <w:t>5</w:t>
            </w:r>
            <w:r>
              <w:rPr>
                <w:spacing w:val="-5"/>
                <w:sz w:val="24"/>
                <w:lang w:val="tt-RU"/>
              </w:rPr>
              <w:t>4</w:t>
            </w:r>
          </w:p>
        </w:tc>
      </w:tr>
      <w:tr w:rsidR="00B461AA">
        <w:trPr>
          <w:trHeight w:val="321"/>
        </w:trPr>
        <w:tc>
          <w:tcPr>
            <w:tcW w:w="1138" w:type="dxa"/>
          </w:tcPr>
          <w:p w:rsidR="00B461AA" w:rsidRDefault="005C7382">
            <w:pPr>
              <w:pStyle w:val="TableParagraph"/>
              <w:spacing w:line="268" w:lineRule="exact"/>
              <w:ind w:left="11" w:right="2"/>
              <w:jc w:val="center"/>
              <w:rPr>
                <w:sz w:val="24"/>
              </w:rPr>
            </w:pPr>
            <w:r>
              <w:rPr>
                <w:spacing w:val="-5"/>
                <w:sz w:val="24"/>
              </w:rPr>
              <w:t>2.6</w:t>
            </w:r>
          </w:p>
        </w:tc>
        <w:tc>
          <w:tcPr>
            <w:tcW w:w="7197" w:type="dxa"/>
          </w:tcPr>
          <w:p w:rsidR="00B461AA" w:rsidRDefault="005C7382">
            <w:pPr>
              <w:pStyle w:val="TableParagraph"/>
              <w:spacing w:line="268" w:lineRule="exact"/>
              <w:ind w:left="105"/>
              <w:rPr>
                <w:sz w:val="24"/>
              </w:rPr>
            </w:pPr>
            <w:r>
              <w:rPr>
                <w:sz w:val="24"/>
              </w:rPr>
              <w:t>Направление</w:t>
            </w:r>
            <w:r>
              <w:rPr>
                <w:spacing w:val="-5"/>
                <w:sz w:val="24"/>
              </w:rPr>
              <w:t xml:space="preserve"> </w:t>
            </w:r>
            <w:r>
              <w:rPr>
                <w:sz w:val="24"/>
              </w:rPr>
              <w:t>и</w:t>
            </w:r>
            <w:r>
              <w:rPr>
                <w:spacing w:val="-6"/>
                <w:sz w:val="24"/>
              </w:rPr>
              <w:t xml:space="preserve"> </w:t>
            </w:r>
            <w:r>
              <w:rPr>
                <w:sz w:val="24"/>
              </w:rPr>
              <w:t>задачи</w:t>
            </w:r>
            <w:r>
              <w:rPr>
                <w:spacing w:val="57"/>
                <w:sz w:val="24"/>
              </w:rPr>
              <w:t xml:space="preserve"> </w:t>
            </w:r>
            <w:r>
              <w:rPr>
                <w:sz w:val="24"/>
              </w:rPr>
              <w:t xml:space="preserve">коррекционно-развивающей </w:t>
            </w:r>
            <w:r>
              <w:rPr>
                <w:spacing w:val="-2"/>
                <w:sz w:val="24"/>
              </w:rPr>
              <w:t>работы</w:t>
            </w:r>
          </w:p>
        </w:tc>
        <w:tc>
          <w:tcPr>
            <w:tcW w:w="1277" w:type="dxa"/>
          </w:tcPr>
          <w:p w:rsidR="00B461AA" w:rsidRPr="003601DA" w:rsidRDefault="003601DA">
            <w:pPr>
              <w:pStyle w:val="TableParagraph"/>
              <w:spacing w:line="268" w:lineRule="exact"/>
              <w:ind w:left="11"/>
              <w:jc w:val="center"/>
              <w:rPr>
                <w:sz w:val="24"/>
                <w:lang w:val="tt-RU"/>
              </w:rPr>
            </w:pPr>
            <w:r>
              <w:rPr>
                <w:spacing w:val="-5"/>
                <w:sz w:val="24"/>
              </w:rPr>
              <w:t>5</w:t>
            </w:r>
            <w:r>
              <w:rPr>
                <w:spacing w:val="-5"/>
                <w:sz w:val="24"/>
                <w:lang w:val="tt-RU"/>
              </w:rPr>
              <w:t>8</w:t>
            </w:r>
          </w:p>
        </w:tc>
      </w:tr>
      <w:tr w:rsidR="00B461AA">
        <w:trPr>
          <w:trHeight w:val="316"/>
        </w:trPr>
        <w:tc>
          <w:tcPr>
            <w:tcW w:w="1138" w:type="dxa"/>
          </w:tcPr>
          <w:p w:rsidR="00B461AA" w:rsidRDefault="005C7382">
            <w:pPr>
              <w:pStyle w:val="TableParagraph"/>
              <w:spacing w:line="268" w:lineRule="exact"/>
              <w:ind w:left="11" w:right="3"/>
              <w:jc w:val="center"/>
              <w:rPr>
                <w:sz w:val="24"/>
              </w:rPr>
            </w:pPr>
            <w:r>
              <w:rPr>
                <w:spacing w:val="-5"/>
                <w:sz w:val="24"/>
              </w:rPr>
              <w:t>2.7</w:t>
            </w:r>
          </w:p>
        </w:tc>
        <w:tc>
          <w:tcPr>
            <w:tcW w:w="7197" w:type="dxa"/>
          </w:tcPr>
          <w:p w:rsidR="00B461AA" w:rsidRDefault="005C7382">
            <w:pPr>
              <w:pStyle w:val="TableParagraph"/>
              <w:spacing w:line="268" w:lineRule="exact"/>
              <w:ind w:left="105"/>
              <w:rPr>
                <w:sz w:val="24"/>
              </w:rPr>
            </w:pPr>
            <w:r>
              <w:rPr>
                <w:sz w:val="24"/>
              </w:rPr>
              <w:t>Содержание</w:t>
            </w:r>
            <w:r>
              <w:rPr>
                <w:spacing w:val="48"/>
                <w:sz w:val="24"/>
              </w:rPr>
              <w:t xml:space="preserve"> </w:t>
            </w:r>
            <w:r>
              <w:rPr>
                <w:sz w:val="24"/>
              </w:rPr>
              <w:t>коррекционно-развивающей</w:t>
            </w:r>
            <w:r>
              <w:rPr>
                <w:spacing w:val="-1"/>
                <w:sz w:val="24"/>
              </w:rPr>
              <w:t xml:space="preserve"> </w:t>
            </w:r>
            <w:r>
              <w:rPr>
                <w:sz w:val="24"/>
              </w:rPr>
              <w:t>работы в</w:t>
            </w:r>
            <w:r>
              <w:rPr>
                <w:spacing w:val="-4"/>
                <w:sz w:val="24"/>
              </w:rPr>
              <w:t xml:space="preserve"> </w:t>
            </w:r>
            <w:r>
              <w:rPr>
                <w:spacing w:val="-5"/>
                <w:sz w:val="24"/>
              </w:rPr>
              <w:t>ДОО</w:t>
            </w:r>
          </w:p>
        </w:tc>
        <w:tc>
          <w:tcPr>
            <w:tcW w:w="1277" w:type="dxa"/>
          </w:tcPr>
          <w:p w:rsidR="00B461AA" w:rsidRPr="003601DA" w:rsidRDefault="003601DA">
            <w:pPr>
              <w:pStyle w:val="TableParagraph"/>
              <w:spacing w:line="268" w:lineRule="exact"/>
              <w:ind w:left="11"/>
              <w:jc w:val="center"/>
              <w:rPr>
                <w:sz w:val="24"/>
                <w:lang w:val="tt-RU"/>
              </w:rPr>
            </w:pPr>
            <w:r>
              <w:rPr>
                <w:spacing w:val="-5"/>
                <w:sz w:val="24"/>
                <w:lang w:val="tt-RU"/>
              </w:rPr>
              <w:t>60</w:t>
            </w:r>
          </w:p>
        </w:tc>
      </w:tr>
      <w:tr w:rsidR="00B461AA">
        <w:trPr>
          <w:trHeight w:val="321"/>
        </w:trPr>
        <w:tc>
          <w:tcPr>
            <w:tcW w:w="1138" w:type="dxa"/>
          </w:tcPr>
          <w:p w:rsidR="00B461AA" w:rsidRDefault="005C7382">
            <w:pPr>
              <w:pStyle w:val="TableParagraph"/>
              <w:spacing w:line="268" w:lineRule="exact"/>
              <w:ind w:left="11" w:right="3"/>
              <w:jc w:val="center"/>
              <w:rPr>
                <w:sz w:val="24"/>
              </w:rPr>
            </w:pPr>
            <w:r>
              <w:rPr>
                <w:spacing w:val="-5"/>
                <w:sz w:val="24"/>
              </w:rPr>
              <w:t>2.8</w:t>
            </w:r>
          </w:p>
        </w:tc>
        <w:tc>
          <w:tcPr>
            <w:tcW w:w="7197" w:type="dxa"/>
          </w:tcPr>
          <w:p w:rsidR="00B461AA" w:rsidRDefault="005C7382">
            <w:pPr>
              <w:pStyle w:val="TableParagraph"/>
              <w:spacing w:line="268" w:lineRule="exact"/>
              <w:ind w:left="105"/>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tc>
        <w:tc>
          <w:tcPr>
            <w:tcW w:w="1277" w:type="dxa"/>
          </w:tcPr>
          <w:p w:rsidR="00B461AA" w:rsidRPr="003601DA" w:rsidRDefault="003601DA">
            <w:pPr>
              <w:pStyle w:val="TableParagraph"/>
              <w:spacing w:line="268" w:lineRule="exact"/>
              <w:ind w:left="11"/>
              <w:jc w:val="center"/>
              <w:rPr>
                <w:sz w:val="24"/>
                <w:lang w:val="tt-RU"/>
              </w:rPr>
            </w:pPr>
            <w:r>
              <w:rPr>
                <w:spacing w:val="-5"/>
                <w:sz w:val="24"/>
              </w:rPr>
              <w:t>6</w:t>
            </w:r>
            <w:r>
              <w:rPr>
                <w:spacing w:val="-5"/>
                <w:sz w:val="24"/>
                <w:lang w:val="tt-RU"/>
              </w:rPr>
              <w:t>4</w:t>
            </w:r>
          </w:p>
        </w:tc>
      </w:tr>
      <w:tr w:rsidR="00B461AA">
        <w:trPr>
          <w:trHeight w:val="301"/>
        </w:trPr>
        <w:tc>
          <w:tcPr>
            <w:tcW w:w="1138" w:type="dxa"/>
          </w:tcPr>
          <w:p w:rsidR="00B461AA" w:rsidRDefault="005C7382">
            <w:pPr>
              <w:pStyle w:val="TableParagraph"/>
              <w:spacing w:line="268" w:lineRule="exact"/>
              <w:ind w:left="11" w:right="5"/>
              <w:jc w:val="center"/>
              <w:rPr>
                <w:sz w:val="24"/>
              </w:rPr>
            </w:pPr>
            <w:r>
              <w:rPr>
                <w:spacing w:val="-4"/>
                <w:sz w:val="24"/>
              </w:rPr>
              <w:t>III.</w:t>
            </w:r>
          </w:p>
        </w:tc>
        <w:tc>
          <w:tcPr>
            <w:tcW w:w="7197" w:type="dxa"/>
          </w:tcPr>
          <w:p w:rsidR="00B461AA" w:rsidRDefault="005C7382">
            <w:pPr>
              <w:pStyle w:val="TableParagraph"/>
              <w:spacing w:line="268" w:lineRule="exact"/>
              <w:ind w:left="105"/>
              <w:rPr>
                <w:sz w:val="24"/>
              </w:rPr>
            </w:pPr>
            <w:r>
              <w:rPr>
                <w:sz w:val="24"/>
              </w:rPr>
              <w:t>ОРГАНИЗАЦИОННЫЙ</w:t>
            </w:r>
            <w:r>
              <w:rPr>
                <w:spacing w:val="-11"/>
                <w:sz w:val="24"/>
              </w:rPr>
              <w:t xml:space="preserve"> </w:t>
            </w:r>
            <w:r>
              <w:rPr>
                <w:spacing w:val="-2"/>
                <w:sz w:val="24"/>
              </w:rPr>
              <w:t>РАЗДЕЛ</w:t>
            </w:r>
          </w:p>
        </w:tc>
        <w:tc>
          <w:tcPr>
            <w:tcW w:w="1277" w:type="dxa"/>
          </w:tcPr>
          <w:p w:rsidR="00B461AA" w:rsidRDefault="00B461AA">
            <w:pPr>
              <w:pStyle w:val="TableParagraph"/>
              <w:ind w:left="0"/>
            </w:pPr>
          </w:p>
        </w:tc>
      </w:tr>
      <w:tr w:rsidR="00B461AA">
        <w:trPr>
          <w:trHeight w:val="306"/>
        </w:trPr>
        <w:tc>
          <w:tcPr>
            <w:tcW w:w="1138" w:type="dxa"/>
          </w:tcPr>
          <w:p w:rsidR="00B461AA" w:rsidRDefault="005C7382">
            <w:pPr>
              <w:pStyle w:val="TableParagraph"/>
              <w:spacing w:line="268" w:lineRule="exact"/>
              <w:ind w:left="11" w:right="3"/>
              <w:jc w:val="center"/>
              <w:rPr>
                <w:sz w:val="24"/>
              </w:rPr>
            </w:pPr>
            <w:r>
              <w:rPr>
                <w:spacing w:val="-5"/>
                <w:sz w:val="24"/>
              </w:rPr>
              <w:t>3.1</w:t>
            </w:r>
          </w:p>
        </w:tc>
        <w:tc>
          <w:tcPr>
            <w:tcW w:w="7197" w:type="dxa"/>
          </w:tcPr>
          <w:p w:rsidR="00B461AA" w:rsidRDefault="005C7382">
            <w:pPr>
              <w:pStyle w:val="TableParagraph"/>
              <w:spacing w:line="268" w:lineRule="exact"/>
              <w:ind w:left="105"/>
              <w:rPr>
                <w:sz w:val="24"/>
              </w:rPr>
            </w:pPr>
            <w:r>
              <w:rPr>
                <w:sz w:val="24"/>
              </w:rPr>
              <w:t>Психолого-педагогические</w:t>
            </w:r>
            <w:r>
              <w:rPr>
                <w:spacing w:val="-6"/>
                <w:sz w:val="24"/>
              </w:rPr>
              <w:t xml:space="preserve"> </w:t>
            </w:r>
            <w:r>
              <w:rPr>
                <w:sz w:val="24"/>
              </w:rPr>
              <w:t>условия</w:t>
            </w:r>
            <w:r>
              <w:rPr>
                <w:spacing w:val="-8"/>
                <w:sz w:val="24"/>
              </w:rPr>
              <w:t xml:space="preserve"> </w:t>
            </w:r>
            <w:r>
              <w:rPr>
                <w:sz w:val="24"/>
              </w:rPr>
              <w:t>реализации</w:t>
            </w:r>
            <w:r>
              <w:rPr>
                <w:spacing w:val="-10"/>
                <w:sz w:val="24"/>
              </w:rPr>
              <w:t xml:space="preserve"> </w:t>
            </w:r>
            <w:r>
              <w:rPr>
                <w:spacing w:val="-2"/>
                <w:sz w:val="24"/>
              </w:rPr>
              <w:t>программы</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12</w:t>
            </w:r>
            <w:r>
              <w:rPr>
                <w:spacing w:val="-5"/>
                <w:sz w:val="24"/>
                <w:lang w:val="tt-RU"/>
              </w:rPr>
              <w:t>9</w:t>
            </w:r>
          </w:p>
        </w:tc>
      </w:tr>
      <w:tr w:rsidR="00B461AA">
        <w:trPr>
          <w:trHeight w:val="551"/>
        </w:trPr>
        <w:tc>
          <w:tcPr>
            <w:tcW w:w="1138" w:type="dxa"/>
          </w:tcPr>
          <w:p w:rsidR="00B461AA" w:rsidRDefault="005C7382">
            <w:pPr>
              <w:pStyle w:val="TableParagraph"/>
              <w:spacing w:line="268" w:lineRule="exact"/>
              <w:ind w:left="11" w:right="3"/>
              <w:jc w:val="center"/>
              <w:rPr>
                <w:sz w:val="24"/>
              </w:rPr>
            </w:pPr>
            <w:r>
              <w:rPr>
                <w:spacing w:val="-5"/>
                <w:sz w:val="24"/>
              </w:rPr>
              <w:t>3.2</w:t>
            </w:r>
          </w:p>
        </w:tc>
        <w:tc>
          <w:tcPr>
            <w:tcW w:w="7197" w:type="dxa"/>
          </w:tcPr>
          <w:p w:rsidR="00B461AA" w:rsidRDefault="005C7382">
            <w:pPr>
              <w:pStyle w:val="TableParagraph"/>
              <w:spacing w:line="267" w:lineRule="exact"/>
              <w:ind w:left="105"/>
              <w:rPr>
                <w:sz w:val="24"/>
              </w:rPr>
            </w:pPr>
            <w:r>
              <w:rPr>
                <w:sz w:val="24"/>
              </w:rPr>
              <w:t>Особенности</w:t>
            </w:r>
            <w:r>
              <w:rPr>
                <w:spacing w:val="-7"/>
                <w:sz w:val="24"/>
              </w:rPr>
              <w:t xml:space="preserve"> </w:t>
            </w:r>
            <w:r>
              <w:rPr>
                <w:sz w:val="24"/>
              </w:rPr>
              <w:t>организации</w:t>
            </w:r>
            <w:r>
              <w:rPr>
                <w:spacing w:val="-3"/>
                <w:sz w:val="24"/>
              </w:rPr>
              <w:t xml:space="preserve"> </w:t>
            </w:r>
            <w:r>
              <w:rPr>
                <w:sz w:val="24"/>
              </w:rPr>
              <w:t>развивающей</w:t>
            </w:r>
            <w:r>
              <w:rPr>
                <w:spacing w:val="-3"/>
                <w:sz w:val="24"/>
              </w:rPr>
              <w:t xml:space="preserve"> </w:t>
            </w:r>
            <w:r>
              <w:rPr>
                <w:spacing w:val="-2"/>
                <w:sz w:val="24"/>
              </w:rPr>
              <w:t>предметно-</w:t>
            </w:r>
          </w:p>
          <w:p w:rsidR="00B461AA" w:rsidRDefault="005C7382">
            <w:pPr>
              <w:pStyle w:val="TableParagraph"/>
              <w:spacing w:line="265" w:lineRule="exact"/>
              <w:ind w:left="105"/>
              <w:rPr>
                <w:sz w:val="24"/>
              </w:rPr>
            </w:pPr>
            <w:r>
              <w:rPr>
                <w:sz w:val="24"/>
              </w:rPr>
              <w:t>пространственной</w:t>
            </w:r>
            <w:r>
              <w:rPr>
                <w:spacing w:val="-8"/>
                <w:sz w:val="24"/>
              </w:rPr>
              <w:t xml:space="preserve"> </w:t>
            </w:r>
            <w:r>
              <w:rPr>
                <w:spacing w:val="-4"/>
                <w:sz w:val="24"/>
              </w:rPr>
              <w:t>среды</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w:t>
            </w:r>
            <w:r>
              <w:rPr>
                <w:spacing w:val="-5"/>
                <w:sz w:val="24"/>
                <w:lang w:val="tt-RU"/>
              </w:rPr>
              <w:t>30</w:t>
            </w:r>
          </w:p>
        </w:tc>
      </w:tr>
      <w:tr w:rsidR="00B461AA">
        <w:trPr>
          <w:trHeight w:val="825"/>
        </w:trPr>
        <w:tc>
          <w:tcPr>
            <w:tcW w:w="1138" w:type="dxa"/>
          </w:tcPr>
          <w:p w:rsidR="00B461AA" w:rsidRDefault="005C7382">
            <w:pPr>
              <w:pStyle w:val="TableParagraph"/>
              <w:spacing w:line="268" w:lineRule="exact"/>
              <w:ind w:left="11" w:right="3"/>
              <w:jc w:val="center"/>
              <w:rPr>
                <w:sz w:val="24"/>
              </w:rPr>
            </w:pPr>
            <w:r>
              <w:rPr>
                <w:spacing w:val="-5"/>
                <w:sz w:val="24"/>
              </w:rPr>
              <w:t>3.3</w:t>
            </w:r>
          </w:p>
        </w:tc>
        <w:tc>
          <w:tcPr>
            <w:tcW w:w="7197" w:type="dxa"/>
          </w:tcPr>
          <w:p w:rsidR="00B461AA" w:rsidRDefault="005C7382">
            <w:pPr>
              <w:pStyle w:val="TableParagraph"/>
              <w:spacing w:line="237" w:lineRule="auto"/>
              <w:ind w:left="105" w:right="158"/>
              <w:rPr>
                <w:sz w:val="24"/>
              </w:rPr>
            </w:pPr>
            <w:r>
              <w:rPr>
                <w:sz w:val="24"/>
              </w:rPr>
              <w:t>Материально-техническое обеспечение программы, обеспеченность</w:t>
            </w:r>
            <w:r>
              <w:rPr>
                <w:spacing w:val="-9"/>
                <w:sz w:val="24"/>
              </w:rPr>
              <w:t xml:space="preserve"> </w:t>
            </w:r>
            <w:r>
              <w:rPr>
                <w:sz w:val="24"/>
              </w:rPr>
              <w:t>методическими</w:t>
            </w:r>
            <w:r>
              <w:rPr>
                <w:spacing w:val="-12"/>
                <w:sz w:val="24"/>
              </w:rPr>
              <w:t xml:space="preserve"> </w:t>
            </w:r>
            <w:r>
              <w:rPr>
                <w:sz w:val="24"/>
              </w:rPr>
              <w:t>материалами</w:t>
            </w:r>
            <w:r>
              <w:rPr>
                <w:spacing w:val="-12"/>
                <w:sz w:val="24"/>
              </w:rPr>
              <w:t xml:space="preserve"> </w:t>
            </w:r>
            <w:r>
              <w:rPr>
                <w:sz w:val="24"/>
              </w:rPr>
              <w:t>и</w:t>
            </w:r>
            <w:r>
              <w:rPr>
                <w:spacing w:val="-15"/>
                <w:sz w:val="24"/>
              </w:rPr>
              <w:t xml:space="preserve"> </w:t>
            </w:r>
            <w:r>
              <w:rPr>
                <w:sz w:val="24"/>
              </w:rPr>
              <w:t>средствами</w:t>
            </w:r>
          </w:p>
          <w:p w:rsidR="00B461AA" w:rsidRDefault="005C7382">
            <w:pPr>
              <w:pStyle w:val="TableParagraph"/>
              <w:spacing w:line="261" w:lineRule="exact"/>
              <w:ind w:left="105"/>
              <w:rPr>
                <w:sz w:val="24"/>
              </w:rPr>
            </w:pPr>
            <w:r>
              <w:rPr>
                <w:sz w:val="24"/>
              </w:rPr>
              <w:t>обучения</w:t>
            </w:r>
            <w:r>
              <w:rPr>
                <w:spacing w:val="-1"/>
                <w:sz w:val="24"/>
              </w:rPr>
              <w:t xml:space="preserve"> </w:t>
            </w:r>
            <w:r>
              <w:rPr>
                <w:sz w:val="24"/>
              </w:rPr>
              <w:t xml:space="preserve">и </w:t>
            </w:r>
            <w:r>
              <w:rPr>
                <w:spacing w:val="-2"/>
                <w:sz w:val="24"/>
              </w:rPr>
              <w:t>воспитания</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13</w:t>
            </w:r>
            <w:r>
              <w:rPr>
                <w:spacing w:val="-5"/>
                <w:sz w:val="24"/>
                <w:lang w:val="tt-RU"/>
              </w:rPr>
              <w:t>3</w:t>
            </w:r>
          </w:p>
        </w:tc>
      </w:tr>
      <w:tr w:rsidR="00B461AA">
        <w:trPr>
          <w:trHeight w:val="306"/>
        </w:trPr>
        <w:tc>
          <w:tcPr>
            <w:tcW w:w="1138" w:type="dxa"/>
          </w:tcPr>
          <w:p w:rsidR="00B461AA" w:rsidRDefault="005C7382">
            <w:pPr>
              <w:pStyle w:val="TableParagraph"/>
              <w:spacing w:line="268" w:lineRule="exact"/>
              <w:ind w:left="11" w:right="3"/>
              <w:jc w:val="center"/>
              <w:rPr>
                <w:sz w:val="24"/>
              </w:rPr>
            </w:pPr>
            <w:r>
              <w:rPr>
                <w:spacing w:val="-2"/>
                <w:sz w:val="24"/>
              </w:rPr>
              <w:t>3.3.1</w:t>
            </w:r>
          </w:p>
        </w:tc>
        <w:tc>
          <w:tcPr>
            <w:tcW w:w="7197" w:type="dxa"/>
          </w:tcPr>
          <w:p w:rsidR="00B461AA" w:rsidRDefault="005C7382">
            <w:pPr>
              <w:pStyle w:val="TableParagraph"/>
              <w:spacing w:line="268" w:lineRule="exact"/>
              <w:ind w:left="105"/>
              <w:rPr>
                <w:sz w:val="24"/>
              </w:rPr>
            </w:pPr>
            <w:r>
              <w:rPr>
                <w:sz w:val="24"/>
              </w:rPr>
              <w:t>Часть,</w:t>
            </w:r>
            <w:r>
              <w:rPr>
                <w:spacing w:val="-7"/>
                <w:sz w:val="24"/>
              </w:rPr>
              <w:t xml:space="preserve"> </w:t>
            </w:r>
            <w:r>
              <w:rPr>
                <w:sz w:val="24"/>
              </w:rPr>
              <w:t>формируемая</w:t>
            </w:r>
            <w:r>
              <w:rPr>
                <w:spacing w:val="-3"/>
                <w:sz w:val="24"/>
              </w:rPr>
              <w:t xml:space="preserve"> </w:t>
            </w:r>
            <w:r>
              <w:rPr>
                <w:sz w:val="24"/>
              </w:rPr>
              <w:t>участниками</w:t>
            </w:r>
            <w:r>
              <w:rPr>
                <w:spacing w:val="-6"/>
                <w:sz w:val="24"/>
              </w:rPr>
              <w:t xml:space="preserve"> </w:t>
            </w:r>
            <w:r>
              <w:rPr>
                <w:sz w:val="24"/>
              </w:rPr>
              <w:t>образовательных</w:t>
            </w:r>
            <w:r>
              <w:rPr>
                <w:spacing w:val="-10"/>
                <w:sz w:val="24"/>
              </w:rPr>
              <w:t xml:space="preserve"> </w:t>
            </w:r>
            <w:r>
              <w:rPr>
                <w:spacing w:val="-2"/>
                <w:sz w:val="24"/>
              </w:rPr>
              <w:t>отношений</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13</w:t>
            </w:r>
            <w:r>
              <w:rPr>
                <w:spacing w:val="-5"/>
                <w:sz w:val="24"/>
                <w:lang w:val="tt-RU"/>
              </w:rPr>
              <w:t>6</w:t>
            </w:r>
          </w:p>
        </w:tc>
      </w:tr>
      <w:tr w:rsidR="00B461AA">
        <w:trPr>
          <w:trHeight w:val="825"/>
        </w:trPr>
        <w:tc>
          <w:tcPr>
            <w:tcW w:w="1138" w:type="dxa"/>
          </w:tcPr>
          <w:p w:rsidR="00B461AA" w:rsidRDefault="005C7382">
            <w:pPr>
              <w:pStyle w:val="TableParagraph"/>
              <w:spacing w:line="268" w:lineRule="exact"/>
              <w:ind w:left="11" w:right="3"/>
              <w:jc w:val="center"/>
              <w:rPr>
                <w:sz w:val="24"/>
              </w:rPr>
            </w:pPr>
            <w:r>
              <w:rPr>
                <w:spacing w:val="-5"/>
                <w:sz w:val="24"/>
              </w:rPr>
              <w:t>3.4</w:t>
            </w:r>
          </w:p>
        </w:tc>
        <w:tc>
          <w:tcPr>
            <w:tcW w:w="7197" w:type="dxa"/>
          </w:tcPr>
          <w:p w:rsidR="00B461AA" w:rsidRDefault="005C7382">
            <w:pPr>
              <w:pStyle w:val="TableParagraph"/>
              <w:spacing w:line="237" w:lineRule="auto"/>
              <w:ind w:left="105" w:firstLine="62"/>
              <w:rPr>
                <w:sz w:val="24"/>
              </w:rPr>
            </w:pPr>
            <w:r>
              <w:rPr>
                <w:sz w:val="24"/>
              </w:rPr>
              <w:t>Примерный перечень литературных,</w:t>
            </w:r>
            <w:r>
              <w:rPr>
                <w:spacing w:val="40"/>
                <w:sz w:val="24"/>
              </w:rPr>
              <w:t xml:space="preserve"> </w:t>
            </w:r>
            <w:r>
              <w:rPr>
                <w:sz w:val="24"/>
              </w:rPr>
              <w:t>музыкальных, художественных,</w:t>
            </w:r>
            <w:r>
              <w:rPr>
                <w:spacing w:val="40"/>
                <w:sz w:val="24"/>
              </w:rPr>
              <w:t xml:space="preserve"> </w:t>
            </w:r>
            <w:r>
              <w:rPr>
                <w:sz w:val="24"/>
              </w:rPr>
              <w:t>анимационных</w:t>
            </w:r>
            <w:r>
              <w:rPr>
                <w:spacing w:val="-13"/>
                <w:sz w:val="24"/>
              </w:rPr>
              <w:t xml:space="preserve"> </w:t>
            </w:r>
            <w:r>
              <w:rPr>
                <w:sz w:val="24"/>
              </w:rPr>
              <w:t>произведений</w:t>
            </w:r>
            <w:r>
              <w:rPr>
                <w:spacing w:val="-8"/>
                <w:sz w:val="24"/>
              </w:rPr>
              <w:t xml:space="preserve"> </w:t>
            </w:r>
            <w:r>
              <w:rPr>
                <w:sz w:val="24"/>
              </w:rPr>
              <w:t>для</w:t>
            </w:r>
            <w:r>
              <w:rPr>
                <w:spacing w:val="-9"/>
                <w:sz w:val="24"/>
              </w:rPr>
              <w:t xml:space="preserve"> </w:t>
            </w:r>
            <w:r>
              <w:rPr>
                <w:sz w:val="24"/>
              </w:rPr>
              <w:t>реализации</w:t>
            </w:r>
          </w:p>
          <w:p w:rsidR="00B461AA" w:rsidRDefault="005C7382">
            <w:pPr>
              <w:pStyle w:val="TableParagraph"/>
              <w:spacing w:line="261" w:lineRule="exact"/>
              <w:ind w:left="105"/>
              <w:rPr>
                <w:sz w:val="24"/>
              </w:rPr>
            </w:pPr>
            <w:r>
              <w:rPr>
                <w:spacing w:val="-2"/>
                <w:sz w:val="24"/>
              </w:rPr>
              <w:t>Программы</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13</w:t>
            </w:r>
            <w:r>
              <w:rPr>
                <w:spacing w:val="-5"/>
                <w:sz w:val="24"/>
                <w:lang w:val="tt-RU"/>
              </w:rPr>
              <w:t>7</w:t>
            </w:r>
          </w:p>
        </w:tc>
      </w:tr>
      <w:tr w:rsidR="00B461AA">
        <w:trPr>
          <w:trHeight w:val="306"/>
        </w:trPr>
        <w:tc>
          <w:tcPr>
            <w:tcW w:w="1138" w:type="dxa"/>
          </w:tcPr>
          <w:p w:rsidR="00B461AA" w:rsidRDefault="005C7382">
            <w:pPr>
              <w:pStyle w:val="TableParagraph"/>
              <w:spacing w:line="268" w:lineRule="exact"/>
              <w:ind w:left="11" w:right="3"/>
              <w:jc w:val="center"/>
              <w:rPr>
                <w:sz w:val="24"/>
              </w:rPr>
            </w:pPr>
            <w:r>
              <w:rPr>
                <w:spacing w:val="-5"/>
                <w:sz w:val="24"/>
              </w:rPr>
              <w:t>3.5</w:t>
            </w:r>
          </w:p>
        </w:tc>
        <w:tc>
          <w:tcPr>
            <w:tcW w:w="7197" w:type="dxa"/>
          </w:tcPr>
          <w:p w:rsidR="00B461AA" w:rsidRDefault="005C7382">
            <w:pPr>
              <w:pStyle w:val="TableParagraph"/>
              <w:spacing w:line="268" w:lineRule="exact"/>
              <w:ind w:left="105"/>
              <w:rPr>
                <w:sz w:val="24"/>
              </w:rPr>
            </w:pPr>
            <w:r>
              <w:rPr>
                <w:sz w:val="24"/>
              </w:rPr>
              <w:t>Кадровые</w:t>
            </w:r>
            <w:r>
              <w:rPr>
                <w:spacing w:val="-2"/>
                <w:sz w:val="24"/>
              </w:rPr>
              <w:t xml:space="preserve"> </w:t>
            </w:r>
            <w:r>
              <w:rPr>
                <w:sz w:val="24"/>
              </w:rPr>
              <w:t>условия</w:t>
            </w:r>
            <w:r>
              <w:rPr>
                <w:spacing w:val="-1"/>
                <w:sz w:val="24"/>
              </w:rPr>
              <w:t xml:space="preserve"> </w:t>
            </w:r>
            <w:r>
              <w:rPr>
                <w:spacing w:val="-2"/>
                <w:sz w:val="24"/>
              </w:rPr>
              <w:t>реализации</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w:t>
            </w:r>
            <w:r>
              <w:rPr>
                <w:spacing w:val="-5"/>
                <w:sz w:val="24"/>
                <w:lang w:val="tt-RU"/>
              </w:rPr>
              <w:t>51</w:t>
            </w:r>
          </w:p>
        </w:tc>
      </w:tr>
      <w:tr w:rsidR="00B461AA">
        <w:trPr>
          <w:trHeight w:val="302"/>
        </w:trPr>
        <w:tc>
          <w:tcPr>
            <w:tcW w:w="1138" w:type="dxa"/>
          </w:tcPr>
          <w:p w:rsidR="00B461AA" w:rsidRDefault="005C7382">
            <w:pPr>
              <w:pStyle w:val="TableParagraph"/>
              <w:spacing w:line="268" w:lineRule="exact"/>
              <w:ind w:left="11" w:right="3"/>
              <w:jc w:val="center"/>
              <w:rPr>
                <w:sz w:val="24"/>
              </w:rPr>
            </w:pPr>
            <w:r>
              <w:rPr>
                <w:spacing w:val="-5"/>
                <w:sz w:val="24"/>
              </w:rPr>
              <w:t>3.6</w:t>
            </w:r>
          </w:p>
        </w:tc>
        <w:tc>
          <w:tcPr>
            <w:tcW w:w="7197" w:type="dxa"/>
          </w:tcPr>
          <w:p w:rsidR="00B461AA" w:rsidRDefault="005C7382">
            <w:pPr>
              <w:pStyle w:val="TableParagraph"/>
              <w:spacing w:line="268" w:lineRule="exact"/>
              <w:ind w:left="105"/>
              <w:rPr>
                <w:sz w:val="24"/>
              </w:rPr>
            </w:pPr>
            <w:r>
              <w:rPr>
                <w:sz w:val="24"/>
              </w:rPr>
              <w:t>Примерный</w:t>
            </w:r>
            <w:r>
              <w:rPr>
                <w:spacing w:val="-4"/>
                <w:sz w:val="24"/>
              </w:rPr>
              <w:t xml:space="preserve"> </w:t>
            </w:r>
            <w:r>
              <w:rPr>
                <w:sz w:val="24"/>
              </w:rPr>
              <w:t>режим</w:t>
            </w:r>
            <w:r>
              <w:rPr>
                <w:spacing w:val="1"/>
                <w:sz w:val="24"/>
              </w:rPr>
              <w:t xml:space="preserve"> </w:t>
            </w:r>
            <w:r>
              <w:rPr>
                <w:sz w:val="24"/>
              </w:rPr>
              <w:t>и</w:t>
            </w:r>
            <w:r>
              <w:rPr>
                <w:spacing w:val="-4"/>
                <w:sz w:val="24"/>
              </w:rPr>
              <w:t xml:space="preserve"> </w:t>
            </w:r>
            <w:r>
              <w:rPr>
                <w:sz w:val="24"/>
              </w:rPr>
              <w:t>распорядок</w:t>
            </w:r>
            <w:r>
              <w:rPr>
                <w:spacing w:val="-6"/>
                <w:sz w:val="24"/>
              </w:rPr>
              <w:t xml:space="preserve"> </w:t>
            </w:r>
            <w:r>
              <w:rPr>
                <w:spacing w:val="-5"/>
                <w:sz w:val="24"/>
              </w:rPr>
              <w:t>дня</w:t>
            </w:r>
          </w:p>
        </w:tc>
        <w:tc>
          <w:tcPr>
            <w:tcW w:w="1277" w:type="dxa"/>
          </w:tcPr>
          <w:p w:rsidR="00B461AA" w:rsidRPr="003601DA" w:rsidRDefault="003601DA">
            <w:pPr>
              <w:pStyle w:val="TableParagraph"/>
              <w:spacing w:line="268" w:lineRule="exact"/>
              <w:ind w:left="16"/>
              <w:jc w:val="center"/>
              <w:rPr>
                <w:sz w:val="24"/>
                <w:lang w:val="tt-RU"/>
              </w:rPr>
            </w:pPr>
            <w:r>
              <w:rPr>
                <w:spacing w:val="-5"/>
                <w:sz w:val="24"/>
              </w:rPr>
              <w:t>1</w:t>
            </w:r>
            <w:r>
              <w:rPr>
                <w:spacing w:val="-5"/>
                <w:sz w:val="24"/>
                <w:lang w:val="tt-RU"/>
              </w:rPr>
              <w:t>52</w:t>
            </w:r>
          </w:p>
        </w:tc>
      </w:tr>
      <w:tr w:rsidR="00B461AA">
        <w:trPr>
          <w:trHeight w:val="301"/>
        </w:trPr>
        <w:tc>
          <w:tcPr>
            <w:tcW w:w="1138" w:type="dxa"/>
          </w:tcPr>
          <w:p w:rsidR="00B461AA" w:rsidRDefault="005C7382">
            <w:pPr>
              <w:pStyle w:val="TableParagraph"/>
              <w:spacing w:line="268" w:lineRule="exact"/>
              <w:ind w:left="11" w:right="3"/>
              <w:jc w:val="center"/>
              <w:rPr>
                <w:sz w:val="24"/>
              </w:rPr>
            </w:pPr>
            <w:r>
              <w:rPr>
                <w:spacing w:val="-5"/>
                <w:sz w:val="24"/>
              </w:rPr>
              <w:t>3.7</w:t>
            </w:r>
          </w:p>
        </w:tc>
        <w:tc>
          <w:tcPr>
            <w:tcW w:w="7197" w:type="dxa"/>
          </w:tcPr>
          <w:p w:rsidR="00B461AA" w:rsidRDefault="005C7382">
            <w:pPr>
              <w:pStyle w:val="TableParagraph"/>
              <w:spacing w:line="268" w:lineRule="exact"/>
              <w:ind w:left="105"/>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1277" w:type="dxa"/>
          </w:tcPr>
          <w:p w:rsidR="00B461AA" w:rsidRPr="003601DA" w:rsidRDefault="003601DA" w:rsidP="003601DA">
            <w:pPr>
              <w:pStyle w:val="TableParagraph"/>
              <w:ind w:left="0"/>
              <w:jc w:val="center"/>
              <w:rPr>
                <w:lang w:val="tt-RU"/>
              </w:rPr>
            </w:pPr>
            <w:r>
              <w:rPr>
                <w:lang w:val="tt-RU"/>
              </w:rPr>
              <w:t>155</w:t>
            </w:r>
          </w:p>
        </w:tc>
      </w:tr>
      <w:tr w:rsidR="00B461AA">
        <w:trPr>
          <w:trHeight w:val="830"/>
        </w:trPr>
        <w:tc>
          <w:tcPr>
            <w:tcW w:w="1138" w:type="dxa"/>
          </w:tcPr>
          <w:p w:rsidR="00B461AA" w:rsidRDefault="005C7382">
            <w:pPr>
              <w:pStyle w:val="TableParagraph"/>
              <w:spacing w:line="273" w:lineRule="exact"/>
              <w:ind w:left="11"/>
              <w:jc w:val="center"/>
              <w:rPr>
                <w:sz w:val="24"/>
              </w:rPr>
            </w:pPr>
            <w:r>
              <w:rPr>
                <w:spacing w:val="-5"/>
                <w:sz w:val="24"/>
              </w:rPr>
              <w:t>IV</w:t>
            </w:r>
          </w:p>
        </w:tc>
        <w:tc>
          <w:tcPr>
            <w:tcW w:w="7197" w:type="dxa"/>
          </w:tcPr>
          <w:p w:rsidR="00B461AA" w:rsidRDefault="005C7382">
            <w:pPr>
              <w:pStyle w:val="TableParagraph"/>
              <w:spacing w:line="237" w:lineRule="auto"/>
              <w:ind w:left="105"/>
              <w:rPr>
                <w:sz w:val="24"/>
              </w:rPr>
            </w:pPr>
            <w:r>
              <w:rPr>
                <w:sz w:val="24"/>
              </w:rPr>
              <w:t>ДОПОЛНИТЕЛЬНЫЙ</w:t>
            </w:r>
            <w:r>
              <w:rPr>
                <w:spacing w:val="-15"/>
                <w:sz w:val="24"/>
              </w:rPr>
              <w:t xml:space="preserve"> </w:t>
            </w:r>
            <w:r>
              <w:rPr>
                <w:sz w:val="24"/>
              </w:rPr>
              <w:t>РАЗДЕЛ</w:t>
            </w:r>
            <w:r>
              <w:rPr>
                <w:spacing w:val="-12"/>
                <w:sz w:val="24"/>
              </w:rPr>
              <w:t xml:space="preserve"> </w:t>
            </w:r>
            <w:r>
              <w:rPr>
                <w:sz w:val="24"/>
              </w:rPr>
              <w:t>«КРАТКАЯ</w:t>
            </w:r>
            <w:r>
              <w:rPr>
                <w:spacing w:val="-13"/>
                <w:sz w:val="24"/>
              </w:rPr>
              <w:t xml:space="preserve"> </w:t>
            </w:r>
            <w:r>
              <w:rPr>
                <w:sz w:val="24"/>
              </w:rPr>
              <w:t>ПРЕЗЕНТАЦИЯ ОБРАЗОВАТЕЛЬНОЙ ПРОГРАММЫ ДЛЯ РОДИТЕЛЕЙ</w:t>
            </w:r>
          </w:p>
          <w:p w:rsidR="00B461AA" w:rsidRDefault="005C7382">
            <w:pPr>
              <w:pStyle w:val="TableParagraph"/>
              <w:spacing w:before="2" w:line="261" w:lineRule="exact"/>
              <w:ind w:left="105"/>
              <w:rPr>
                <w:sz w:val="24"/>
              </w:rPr>
            </w:pPr>
            <w:r>
              <w:rPr>
                <w:sz w:val="24"/>
              </w:rPr>
              <w:t>(ЗАКОННЫХ</w:t>
            </w:r>
            <w:r>
              <w:rPr>
                <w:spacing w:val="-9"/>
                <w:sz w:val="24"/>
              </w:rPr>
              <w:t xml:space="preserve"> </w:t>
            </w:r>
            <w:r>
              <w:rPr>
                <w:spacing w:val="-2"/>
                <w:sz w:val="24"/>
              </w:rPr>
              <w:t>ПРЕДСТАВИТЕЛЕЙ)»</w:t>
            </w:r>
          </w:p>
        </w:tc>
        <w:tc>
          <w:tcPr>
            <w:tcW w:w="1277" w:type="dxa"/>
          </w:tcPr>
          <w:p w:rsidR="00B461AA" w:rsidRPr="003601DA" w:rsidRDefault="003601DA" w:rsidP="003601DA">
            <w:pPr>
              <w:pStyle w:val="TableParagraph"/>
              <w:ind w:left="0"/>
              <w:jc w:val="center"/>
              <w:rPr>
                <w:lang w:val="tt-RU"/>
              </w:rPr>
            </w:pPr>
            <w:r>
              <w:rPr>
                <w:lang w:val="tt-RU"/>
              </w:rPr>
              <w:t>172</w:t>
            </w:r>
          </w:p>
        </w:tc>
      </w:tr>
      <w:tr w:rsidR="00B461AA">
        <w:trPr>
          <w:trHeight w:val="551"/>
        </w:trPr>
        <w:tc>
          <w:tcPr>
            <w:tcW w:w="1138" w:type="dxa"/>
          </w:tcPr>
          <w:p w:rsidR="00B461AA" w:rsidRDefault="00B461AA">
            <w:pPr>
              <w:pStyle w:val="TableParagraph"/>
              <w:ind w:left="0"/>
            </w:pPr>
          </w:p>
        </w:tc>
        <w:tc>
          <w:tcPr>
            <w:tcW w:w="7197" w:type="dxa"/>
          </w:tcPr>
          <w:p w:rsidR="00B461AA" w:rsidRDefault="005C7382">
            <w:pPr>
              <w:pStyle w:val="TableParagraph"/>
              <w:spacing w:line="268" w:lineRule="exact"/>
              <w:ind w:left="105"/>
              <w:rPr>
                <w:sz w:val="24"/>
              </w:rPr>
            </w:pPr>
            <w:r>
              <w:rPr>
                <w:sz w:val="24"/>
              </w:rPr>
              <w:t>Краткая</w:t>
            </w:r>
            <w:r>
              <w:rPr>
                <w:spacing w:val="-7"/>
                <w:sz w:val="24"/>
              </w:rPr>
              <w:t xml:space="preserve"> </w:t>
            </w:r>
            <w:r>
              <w:rPr>
                <w:sz w:val="24"/>
              </w:rPr>
              <w:t>презентация</w:t>
            </w:r>
            <w:r>
              <w:rPr>
                <w:spacing w:val="-9"/>
                <w:sz w:val="24"/>
              </w:rPr>
              <w:t xml:space="preserve"> </w:t>
            </w:r>
            <w:r>
              <w:rPr>
                <w:sz w:val="24"/>
              </w:rPr>
              <w:t>образовательной</w:t>
            </w:r>
            <w:r>
              <w:rPr>
                <w:spacing w:val="-3"/>
                <w:sz w:val="24"/>
              </w:rPr>
              <w:t xml:space="preserve"> </w:t>
            </w:r>
            <w:r>
              <w:rPr>
                <w:sz w:val="24"/>
              </w:rPr>
              <w:t>программы</w:t>
            </w:r>
            <w:r>
              <w:rPr>
                <w:spacing w:val="-3"/>
                <w:sz w:val="24"/>
              </w:rPr>
              <w:t xml:space="preserve"> </w:t>
            </w:r>
            <w:r>
              <w:rPr>
                <w:spacing w:val="-2"/>
                <w:sz w:val="24"/>
              </w:rPr>
              <w:t>дошкольного</w:t>
            </w:r>
          </w:p>
          <w:p w:rsidR="00B461AA" w:rsidRDefault="005C7382" w:rsidP="005C7382">
            <w:pPr>
              <w:pStyle w:val="TableParagraph"/>
              <w:spacing w:before="2" w:line="261" w:lineRule="exact"/>
              <w:ind w:left="105"/>
              <w:rPr>
                <w:sz w:val="24"/>
              </w:rPr>
            </w:pPr>
            <w:r>
              <w:rPr>
                <w:sz w:val="24"/>
              </w:rPr>
              <w:t>образования</w:t>
            </w:r>
            <w:r>
              <w:rPr>
                <w:spacing w:val="-6"/>
                <w:sz w:val="24"/>
              </w:rPr>
              <w:t xml:space="preserve"> </w:t>
            </w:r>
            <w:r>
              <w:rPr>
                <w:sz w:val="24"/>
              </w:rPr>
              <w:t>МБДОУ</w:t>
            </w:r>
            <w:r>
              <w:rPr>
                <w:spacing w:val="-2"/>
                <w:sz w:val="24"/>
              </w:rPr>
              <w:t xml:space="preserve"> «Центр развития ребенка - </w:t>
            </w:r>
            <w:r>
              <w:rPr>
                <w:sz w:val="24"/>
              </w:rPr>
              <w:t>детский</w:t>
            </w:r>
            <w:r>
              <w:rPr>
                <w:spacing w:val="1"/>
                <w:sz w:val="24"/>
              </w:rPr>
              <w:t xml:space="preserve"> </w:t>
            </w:r>
            <w:r>
              <w:rPr>
                <w:sz w:val="24"/>
              </w:rPr>
              <w:t>сад</w:t>
            </w:r>
            <w:r>
              <w:rPr>
                <w:spacing w:val="-2"/>
                <w:sz w:val="24"/>
              </w:rPr>
              <w:t xml:space="preserve"> </w:t>
            </w:r>
            <w:r>
              <w:rPr>
                <w:sz w:val="24"/>
              </w:rPr>
              <w:t>№4 города Арск</w:t>
            </w:r>
            <w:r>
              <w:rPr>
                <w:spacing w:val="-2"/>
                <w:sz w:val="24"/>
              </w:rPr>
              <w:t>»</w:t>
            </w:r>
          </w:p>
        </w:tc>
        <w:tc>
          <w:tcPr>
            <w:tcW w:w="1277" w:type="dxa"/>
          </w:tcPr>
          <w:p w:rsidR="00B461AA" w:rsidRDefault="00B461AA">
            <w:pPr>
              <w:pStyle w:val="TableParagraph"/>
              <w:spacing w:line="268" w:lineRule="exact"/>
              <w:ind w:left="16"/>
              <w:jc w:val="center"/>
              <w:rPr>
                <w:sz w:val="24"/>
              </w:rPr>
            </w:pPr>
          </w:p>
        </w:tc>
      </w:tr>
    </w:tbl>
    <w:p w:rsidR="00B461AA" w:rsidRDefault="00B461AA">
      <w:pPr>
        <w:spacing w:line="268" w:lineRule="exact"/>
        <w:jc w:val="center"/>
        <w:rPr>
          <w:sz w:val="24"/>
        </w:rPr>
        <w:sectPr w:rsidR="00B461AA">
          <w:footerReference w:type="default" r:id="rId9"/>
          <w:pgSz w:w="11910" w:h="16840"/>
          <w:pgMar w:top="1040" w:right="20" w:bottom="2000" w:left="400" w:header="0" w:footer="1807" w:gutter="0"/>
          <w:pgNumType w:start="2"/>
          <w:cols w:space="720"/>
        </w:sectPr>
      </w:pPr>
    </w:p>
    <w:p w:rsidR="00B461AA" w:rsidRDefault="005C7382" w:rsidP="00792CE4">
      <w:pPr>
        <w:pStyle w:val="a5"/>
        <w:numPr>
          <w:ilvl w:val="0"/>
          <w:numId w:val="176"/>
        </w:numPr>
        <w:tabs>
          <w:tab w:val="left" w:pos="5385"/>
        </w:tabs>
        <w:spacing w:before="60" w:line="275" w:lineRule="exact"/>
        <w:ind w:left="5385" w:hanging="719"/>
        <w:jc w:val="both"/>
        <w:rPr>
          <w:b/>
          <w:sz w:val="24"/>
        </w:rPr>
      </w:pPr>
      <w:bookmarkStart w:id="1" w:name="I._Целевой_раздел"/>
      <w:bookmarkEnd w:id="1"/>
      <w:r>
        <w:rPr>
          <w:b/>
          <w:sz w:val="24"/>
        </w:rPr>
        <w:lastRenderedPageBreak/>
        <w:t>Целевой</w:t>
      </w:r>
      <w:r>
        <w:rPr>
          <w:b/>
          <w:spacing w:val="-2"/>
          <w:sz w:val="24"/>
        </w:rPr>
        <w:t xml:space="preserve"> раздел</w:t>
      </w:r>
    </w:p>
    <w:p w:rsidR="00B461AA" w:rsidRDefault="005C7382">
      <w:pPr>
        <w:pStyle w:val="a3"/>
        <w:ind w:right="823" w:firstLine="710"/>
      </w:pPr>
      <w:r>
        <w:t>Образовательная программа дошкольного образования</w:t>
      </w:r>
      <w:r>
        <w:rPr>
          <w:spacing w:val="80"/>
          <w:w w:val="150"/>
        </w:rPr>
        <w:t xml:space="preserve"> </w:t>
      </w:r>
      <w:r>
        <w:t>муниципального бюджетного дошкольного</w:t>
      </w:r>
      <w:r>
        <w:rPr>
          <w:spacing w:val="-3"/>
        </w:rPr>
        <w:t xml:space="preserve"> </w:t>
      </w:r>
      <w:r>
        <w:t>образовательного учреждения «Центр развития ребенка -детский сад</w:t>
      </w:r>
      <w:r>
        <w:rPr>
          <w:spacing w:val="-1"/>
        </w:rPr>
        <w:t xml:space="preserve"> </w:t>
      </w:r>
      <w:r>
        <w:t>№4 города Арск»</w:t>
      </w:r>
      <w:r>
        <w:rPr>
          <w:spacing w:val="-3"/>
        </w:rPr>
        <w:t xml:space="preserve"> Арског</w:t>
      </w:r>
      <w:r>
        <w:t>о муниципального района (название организации)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особенностями образовательного учреждения, региона и муниципалитета, образовательных потребностей воспитанников</w:t>
      </w:r>
      <w:r>
        <w:rPr>
          <w:spacing w:val="80"/>
        </w:rPr>
        <w:t xml:space="preserve">   </w:t>
      </w:r>
      <w:r>
        <w:t>и запросов родителей (законных представителей).</w:t>
      </w:r>
    </w:p>
    <w:p w:rsidR="00B461AA" w:rsidRDefault="005C7382">
      <w:pPr>
        <w:spacing w:before="3" w:line="242" w:lineRule="auto"/>
        <w:ind w:left="733" w:right="827" w:firstLine="566"/>
        <w:jc w:val="both"/>
        <w:rPr>
          <w:b/>
          <w:sz w:val="24"/>
        </w:rPr>
      </w:pPr>
      <w:r>
        <w:rPr>
          <w:b/>
          <w:sz w:val="24"/>
        </w:rPr>
        <w:t>Нормативно-правовой основой для разработки Программы являются следующие нормативно-правовые документы:</w:t>
      </w:r>
    </w:p>
    <w:p w:rsidR="00B461AA" w:rsidRDefault="005C7382">
      <w:pPr>
        <w:pStyle w:val="a3"/>
        <w:spacing w:line="242" w:lineRule="auto"/>
        <w:ind w:right="835" w:firstLine="566"/>
      </w:pPr>
      <w:r>
        <w:t>‒</w:t>
      </w:r>
      <w:r>
        <w:rPr>
          <w:spacing w:val="-15"/>
        </w:rPr>
        <w:t xml:space="preserve"> </w:t>
      </w:r>
      <w:r>
        <w:t>Указ</w:t>
      </w:r>
      <w:r>
        <w:rPr>
          <w:spacing w:val="-12"/>
        </w:rPr>
        <w:t xml:space="preserve"> </w:t>
      </w:r>
      <w:r>
        <w:t>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461AA" w:rsidRDefault="005C7382">
      <w:pPr>
        <w:pStyle w:val="a3"/>
        <w:spacing w:line="242" w:lineRule="auto"/>
        <w:ind w:right="834" w:firstLine="566"/>
      </w:pPr>
      <w:r>
        <w:t>‒</w:t>
      </w:r>
      <w:r>
        <w:rPr>
          <w:spacing w:val="-15"/>
        </w:rPr>
        <w:t xml:space="preserve"> </w:t>
      </w:r>
      <w:r>
        <w:t>Указ Президента Российской Федерации от 21 июля 2020 г. № 474 «О национальных целях развития Российской Федерации на период до 2030 года»;</w:t>
      </w:r>
    </w:p>
    <w:p w:rsidR="00B461AA" w:rsidRDefault="005C7382">
      <w:pPr>
        <w:pStyle w:val="a3"/>
        <w:ind w:right="829" w:firstLine="566"/>
      </w:pPr>
      <w:r>
        <w:t>‒</w:t>
      </w:r>
      <w:r>
        <w:rPr>
          <w:spacing w:val="-15"/>
        </w:rPr>
        <w:t xml:space="preserve"> </w:t>
      </w:r>
      <w: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461AA" w:rsidRDefault="005C7382">
      <w:pPr>
        <w:pStyle w:val="a3"/>
        <w:spacing w:line="237" w:lineRule="auto"/>
        <w:ind w:right="829" w:firstLine="566"/>
      </w:pPr>
      <w:r>
        <w:t>‒</w:t>
      </w:r>
      <w:r>
        <w:rPr>
          <w:spacing w:val="-15"/>
        </w:rPr>
        <w:t xml:space="preserve"> </w:t>
      </w:r>
      <w:r>
        <w:t xml:space="preserve">Федеральный закон от 29 декабря 2012 г. № 273-ФЗ «Об образовании в Российской </w:t>
      </w:r>
      <w:r>
        <w:rPr>
          <w:spacing w:val="-2"/>
        </w:rPr>
        <w:t>Федерации»;</w:t>
      </w:r>
    </w:p>
    <w:p w:rsidR="00B461AA" w:rsidRDefault="005C7382">
      <w:pPr>
        <w:pStyle w:val="a3"/>
        <w:ind w:right="827" w:firstLine="566"/>
      </w:pPr>
      <w:r>
        <w:t>‒</w:t>
      </w:r>
      <w:r>
        <w:rPr>
          <w:spacing w:val="-15"/>
        </w:rPr>
        <w:t xml:space="preserve"> </w:t>
      </w:r>
      <w:r>
        <w:t>Федеральный</w:t>
      </w:r>
      <w:r>
        <w:rPr>
          <w:spacing w:val="39"/>
        </w:rPr>
        <w:t xml:space="preserve">  </w:t>
      </w:r>
      <w:r>
        <w:t>закон</w:t>
      </w:r>
      <w:r>
        <w:rPr>
          <w:spacing w:val="40"/>
        </w:rPr>
        <w:t xml:space="preserve">  </w:t>
      </w:r>
      <w:r>
        <w:t>от</w:t>
      </w:r>
      <w:r>
        <w:rPr>
          <w:spacing w:val="40"/>
        </w:rPr>
        <w:t xml:space="preserve">  </w:t>
      </w:r>
      <w:r>
        <w:t>31</w:t>
      </w:r>
      <w:r>
        <w:rPr>
          <w:spacing w:val="40"/>
        </w:rPr>
        <w:t xml:space="preserve">  </w:t>
      </w:r>
      <w:r>
        <w:t>июля</w:t>
      </w:r>
      <w:r>
        <w:rPr>
          <w:spacing w:val="51"/>
        </w:rPr>
        <w:t xml:space="preserve">  </w:t>
      </w:r>
      <w:r>
        <w:t>2020</w:t>
      </w:r>
      <w:r>
        <w:rPr>
          <w:spacing w:val="40"/>
        </w:rPr>
        <w:t xml:space="preserve">  </w:t>
      </w:r>
      <w:r>
        <w:t>г.</w:t>
      </w:r>
      <w:r>
        <w:rPr>
          <w:spacing w:val="52"/>
        </w:rPr>
        <w:t xml:space="preserve">  </w:t>
      </w:r>
      <w:r>
        <w:t>№</w:t>
      </w:r>
      <w:r>
        <w:rPr>
          <w:spacing w:val="40"/>
        </w:rPr>
        <w:t xml:space="preserve">  </w:t>
      </w:r>
      <w:r>
        <w:t>304-ФЗ</w:t>
      </w:r>
      <w:r>
        <w:rPr>
          <w:spacing w:val="51"/>
        </w:rPr>
        <w:t xml:space="preserve">  </w:t>
      </w:r>
      <w:r>
        <w:t>«О внесении</w:t>
      </w:r>
      <w:r>
        <w:rPr>
          <w:spacing w:val="40"/>
        </w:rPr>
        <w:t xml:space="preserve">  </w:t>
      </w:r>
      <w:r>
        <w:t>изменений</w:t>
      </w:r>
      <w:r>
        <w:rPr>
          <w:spacing w:val="40"/>
        </w:rPr>
        <w:t xml:space="preserve"> </w:t>
      </w:r>
      <w:r>
        <w:t>в Федеральный закон «Об образовании в</w:t>
      </w:r>
      <w:r>
        <w:rPr>
          <w:spacing w:val="-1"/>
        </w:rPr>
        <w:t xml:space="preserve"> </w:t>
      </w:r>
      <w:r>
        <w:t xml:space="preserve">Российской Федерации» по вопросам воспитания </w:t>
      </w:r>
      <w:r>
        <w:rPr>
          <w:spacing w:val="-2"/>
        </w:rPr>
        <w:t>обучающихся»</w:t>
      </w:r>
    </w:p>
    <w:p w:rsidR="00B461AA" w:rsidRDefault="005C7382">
      <w:pPr>
        <w:pStyle w:val="a3"/>
        <w:ind w:right="821" w:firstLine="566"/>
      </w:pPr>
      <w:r>
        <w:t>‒</w:t>
      </w:r>
      <w:r>
        <w:rPr>
          <w:spacing w:val="-15"/>
        </w:rPr>
        <w:t xml:space="preserve"> </w:t>
      </w:r>
      <w:r>
        <w:t>Федеральный</w:t>
      </w:r>
      <w:r>
        <w:rPr>
          <w:spacing w:val="73"/>
          <w:w w:val="150"/>
        </w:rPr>
        <w:t xml:space="preserve"> </w:t>
      </w:r>
      <w:r>
        <w:t>закон</w:t>
      </w:r>
      <w:r>
        <w:rPr>
          <w:spacing w:val="80"/>
          <w:w w:val="150"/>
        </w:rPr>
        <w:t xml:space="preserve"> </w:t>
      </w:r>
      <w:r>
        <w:t>от</w:t>
      </w:r>
      <w:r>
        <w:rPr>
          <w:spacing w:val="80"/>
          <w:w w:val="150"/>
        </w:rPr>
        <w:t xml:space="preserve"> </w:t>
      </w:r>
      <w:r>
        <w:t>24</w:t>
      </w:r>
      <w:r>
        <w:rPr>
          <w:spacing w:val="80"/>
          <w:w w:val="150"/>
        </w:rPr>
        <w:t xml:space="preserve"> </w:t>
      </w:r>
      <w:r>
        <w:t>сентября</w:t>
      </w:r>
      <w:r>
        <w:rPr>
          <w:spacing w:val="80"/>
          <w:w w:val="150"/>
        </w:rPr>
        <w:t xml:space="preserve"> </w:t>
      </w:r>
      <w:r>
        <w:t>2022</w:t>
      </w:r>
      <w:r>
        <w:rPr>
          <w:spacing w:val="80"/>
          <w:w w:val="150"/>
        </w:rPr>
        <w:t xml:space="preserve"> </w:t>
      </w:r>
      <w:r>
        <w:t>г.</w:t>
      </w:r>
      <w:r>
        <w:rPr>
          <w:spacing w:val="80"/>
          <w:w w:val="150"/>
        </w:rPr>
        <w:t xml:space="preserve"> </w:t>
      </w:r>
      <w:r>
        <w:t>№</w:t>
      </w:r>
      <w:r>
        <w:rPr>
          <w:spacing w:val="80"/>
          <w:w w:val="150"/>
        </w:rPr>
        <w:t xml:space="preserve"> </w:t>
      </w:r>
      <w:r>
        <w:t>371-ФЗ</w:t>
      </w:r>
      <w:r>
        <w:rPr>
          <w:spacing w:val="80"/>
          <w:w w:val="150"/>
        </w:rPr>
        <w:t xml:space="preserve"> </w:t>
      </w:r>
      <w:r>
        <w:t>«О внесении</w:t>
      </w:r>
      <w:r>
        <w:rPr>
          <w:spacing w:val="80"/>
          <w:w w:val="150"/>
        </w:rPr>
        <w:t xml:space="preserve"> </w:t>
      </w:r>
      <w:r>
        <w:t>изменений</w:t>
      </w:r>
      <w:r>
        <w:rPr>
          <w:spacing w:val="40"/>
        </w:rPr>
        <w:t xml:space="preserve"> </w:t>
      </w:r>
      <w:r>
        <w:t>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461AA" w:rsidRDefault="005C7382">
      <w:pPr>
        <w:pStyle w:val="a3"/>
        <w:spacing w:line="237" w:lineRule="auto"/>
        <w:ind w:right="826" w:firstLine="566"/>
      </w:pPr>
      <w:r>
        <w:t>‒</w:t>
      </w:r>
      <w:r>
        <w:rPr>
          <w:spacing w:val="-15"/>
        </w:rPr>
        <w:t xml:space="preserve"> </w:t>
      </w:r>
      <w:r>
        <w:t>Распоряжение Правительства Российской Федерации от 29 мая 2015 г. №</w:t>
      </w:r>
      <w:r>
        <w:rPr>
          <w:spacing w:val="80"/>
        </w:rPr>
        <w:t xml:space="preserve"> </w:t>
      </w:r>
      <w:r>
        <w:t>999-р «Об утверждении Стратегии</w:t>
      </w:r>
      <w:r>
        <w:rPr>
          <w:spacing w:val="-3"/>
        </w:rPr>
        <w:t xml:space="preserve"> </w:t>
      </w:r>
      <w:r>
        <w:t>развития</w:t>
      </w:r>
      <w:r>
        <w:rPr>
          <w:spacing w:val="-4"/>
        </w:rPr>
        <w:t xml:space="preserve"> </w:t>
      </w:r>
      <w:r>
        <w:t>воспитания</w:t>
      </w:r>
      <w:r>
        <w:rPr>
          <w:spacing w:val="-4"/>
        </w:rPr>
        <w:t xml:space="preserve"> </w:t>
      </w:r>
      <w:r>
        <w:t>в</w:t>
      </w:r>
      <w:r>
        <w:rPr>
          <w:spacing w:val="-7"/>
        </w:rPr>
        <w:t xml:space="preserve"> </w:t>
      </w:r>
      <w:r>
        <w:t>Российской</w:t>
      </w:r>
      <w:r>
        <w:rPr>
          <w:spacing w:val="-3"/>
        </w:rPr>
        <w:t xml:space="preserve"> </w:t>
      </w:r>
      <w:r>
        <w:t>Федерации</w:t>
      </w:r>
      <w:r>
        <w:rPr>
          <w:spacing w:val="-3"/>
        </w:rPr>
        <w:t xml:space="preserve"> </w:t>
      </w:r>
      <w:r>
        <w:t>на период</w:t>
      </w:r>
      <w:r>
        <w:rPr>
          <w:spacing w:val="-1"/>
        </w:rPr>
        <w:t xml:space="preserve"> </w:t>
      </w:r>
      <w:r>
        <w:t>до 2025</w:t>
      </w:r>
      <w:r>
        <w:rPr>
          <w:spacing w:val="-4"/>
        </w:rPr>
        <w:t xml:space="preserve"> </w:t>
      </w:r>
      <w:r>
        <w:t>года»;</w:t>
      </w:r>
    </w:p>
    <w:p w:rsidR="00B461AA" w:rsidRDefault="005C7382">
      <w:pPr>
        <w:pStyle w:val="a3"/>
        <w:ind w:right="824" w:firstLine="566"/>
      </w:pPr>
      <w:r>
        <w:t>‒</w:t>
      </w:r>
      <w:r>
        <w:rPr>
          <w:spacing w:val="-15"/>
        </w:rPr>
        <w:t xml:space="preserve"> </w:t>
      </w:r>
      <w:r>
        <w:t>Федеральный государственный образовательный стандарт дошкольного образования (утвержден</w:t>
      </w:r>
      <w:r>
        <w:rPr>
          <w:spacing w:val="40"/>
        </w:rPr>
        <w:t xml:space="preserve"> </w:t>
      </w:r>
      <w:r>
        <w:t>приказом</w:t>
      </w:r>
      <w:r>
        <w:rPr>
          <w:spacing w:val="39"/>
        </w:rPr>
        <w:t xml:space="preserve"> </w:t>
      </w:r>
      <w:r>
        <w:t>Минобрнауки</w:t>
      </w:r>
      <w:r>
        <w:rPr>
          <w:spacing w:val="40"/>
        </w:rPr>
        <w:t xml:space="preserve"> </w:t>
      </w:r>
      <w:r>
        <w:t>России</w:t>
      </w:r>
      <w:r>
        <w:rPr>
          <w:spacing w:val="33"/>
        </w:rPr>
        <w:t xml:space="preserve"> </w:t>
      </w:r>
      <w:r>
        <w:t>от</w:t>
      </w:r>
      <w:r>
        <w:rPr>
          <w:spacing w:val="40"/>
        </w:rPr>
        <w:t xml:space="preserve"> </w:t>
      </w:r>
      <w:r>
        <w:t>17</w:t>
      </w:r>
      <w:r>
        <w:rPr>
          <w:spacing w:val="37"/>
        </w:rPr>
        <w:t xml:space="preserve"> </w:t>
      </w:r>
      <w:r>
        <w:t>октября</w:t>
      </w:r>
      <w:r>
        <w:rPr>
          <w:spacing w:val="40"/>
        </w:rPr>
        <w:t xml:space="preserve"> </w:t>
      </w:r>
      <w:r>
        <w:t>2013</w:t>
      </w:r>
      <w:r>
        <w:rPr>
          <w:spacing w:val="37"/>
        </w:rPr>
        <w:t xml:space="preserve"> </w:t>
      </w:r>
      <w:r>
        <w:t>г.</w:t>
      </w:r>
      <w:r>
        <w:rPr>
          <w:spacing w:val="39"/>
        </w:rPr>
        <w:t xml:space="preserve"> </w:t>
      </w:r>
      <w:r>
        <w:t>№</w:t>
      </w:r>
      <w:r>
        <w:rPr>
          <w:spacing w:val="40"/>
        </w:rPr>
        <w:t xml:space="preserve"> </w:t>
      </w:r>
      <w:r>
        <w:t>1155,</w:t>
      </w:r>
      <w:r>
        <w:rPr>
          <w:spacing w:val="39"/>
        </w:rPr>
        <w:t xml:space="preserve"> </w:t>
      </w:r>
      <w:r>
        <w:t>зарегистрировано в Минюсте России 14 ноября 2013 г., регистрационный № 30384; в редакции приказа Минпросвещения</w:t>
      </w:r>
      <w:r>
        <w:rPr>
          <w:spacing w:val="40"/>
        </w:rPr>
        <w:t xml:space="preserve"> </w:t>
      </w:r>
      <w:r>
        <w:t>России</w:t>
      </w:r>
      <w:r>
        <w:rPr>
          <w:spacing w:val="40"/>
        </w:rPr>
        <w:t xml:space="preserve"> </w:t>
      </w:r>
      <w:r>
        <w:t>от</w:t>
      </w:r>
      <w:r>
        <w:rPr>
          <w:spacing w:val="57"/>
        </w:rPr>
        <w:t xml:space="preserve"> </w:t>
      </w:r>
      <w:r>
        <w:t>8</w:t>
      </w:r>
      <w:r>
        <w:rPr>
          <w:spacing w:val="40"/>
        </w:rPr>
        <w:t xml:space="preserve"> </w:t>
      </w:r>
      <w:r>
        <w:t>ноября</w:t>
      </w:r>
      <w:r>
        <w:rPr>
          <w:spacing w:val="40"/>
        </w:rPr>
        <w:t xml:space="preserve"> </w:t>
      </w:r>
      <w:r>
        <w:t>2022</w:t>
      </w:r>
      <w:r>
        <w:rPr>
          <w:spacing w:val="40"/>
        </w:rPr>
        <w:t xml:space="preserve"> </w:t>
      </w:r>
      <w:r>
        <w:t>г.</w:t>
      </w:r>
      <w:r>
        <w:rPr>
          <w:spacing w:val="58"/>
        </w:rPr>
        <w:t xml:space="preserve"> </w:t>
      </w:r>
      <w:r>
        <w:t>№</w:t>
      </w:r>
      <w:r>
        <w:rPr>
          <w:spacing w:val="40"/>
        </w:rPr>
        <w:t xml:space="preserve"> </w:t>
      </w:r>
      <w:r>
        <w:t>955,</w:t>
      </w:r>
      <w:r>
        <w:rPr>
          <w:spacing w:val="58"/>
        </w:rPr>
        <w:t xml:space="preserve"> </w:t>
      </w:r>
      <w:r>
        <w:t>зарегистрировано</w:t>
      </w:r>
      <w:r>
        <w:rPr>
          <w:spacing w:val="40"/>
        </w:rPr>
        <w:t xml:space="preserve"> </w:t>
      </w:r>
      <w:r>
        <w:t>в</w:t>
      </w:r>
      <w:r>
        <w:rPr>
          <w:spacing w:val="58"/>
        </w:rPr>
        <w:t xml:space="preserve"> </w:t>
      </w:r>
      <w:r>
        <w:t>Минюсте</w:t>
      </w:r>
      <w:r>
        <w:rPr>
          <w:spacing w:val="40"/>
        </w:rPr>
        <w:t xml:space="preserve"> </w:t>
      </w:r>
      <w:r>
        <w:t>России</w:t>
      </w:r>
      <w:r>
        <w:rPr>
          <w:spacing w:val="40"/>
        </w:rPr>
        <w:t xml:space="preserve"> </w:t>
      </w:r>
      <w:r>
        <w:t>6 февраля 2023 г., регистрационный № 72264);</w:t>
      </w:r>
    </w:p>
    <w:p w:rsidR="00B461AA" w:rsidRDefault="005C7382">
      <w:pPr>
        <w:pStyle w:val="a3"/>
        <w:ind w:right="836" w:firstLine="566"/>
      </w:pPr>
      <w:r>
        <w:t>‒</w:t>
      </w:r>
      <w:r>
        <w:rPr>
          <w:spacing w:val="-15"/>
        </w:rPr>
        <w:t xml:space="preserve"> </w:t>
      </w:r>
      <w: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B461AA" w:rsidRDefault="005C7382">
      <w:pPr>
        <w:pStyle w:val="a3"/>
        <w:ind w:right="824" w:firstLine="566"/>
      </w:pPr>
      <w:r>
        <w:t>‒</w:t>
      </w:r>
      <w:r>
        <w:rPr>
          <w:spacing w:val="-15"/>
        </w:rPr>
        <w:t xml:space="preserve"> </w:t>
      </w:r>
      <w: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w:t>
      </w:r>
      <w:r>
        <w:rPr>
          <w:spacing w:val="-1"/>
        </w:rPr>
        <w:t xml:space="preserve"> </w:t>
      </w:r>
      <w:r>
        <w:t>года № 373, зарегистрировано в Минюсте России 31 августа 2020 г., регистрационный № 59599);</w:t>
      </w:r>
    </w:p>
    <w:p w:rsidR="00B461AA" w:rsidRDefault="005C7382">
      <w:pPr>
        <w:pStyle w:val="a3"/>
        <w:ind w:right="827" w:firstLine="566"/>
      </w:pPr>
      <w:r>
        <w:t>‒</w:t>
      </w:r>
      <w:r>
        <w:rPr>
          <w:spacing w:val="-15"/>
        </w:rPr>
        <w:t xml:space="preserve"> </w:t>
      </w:r>
      <w:r>
        <w:t>Санитарные</w:t>
      </w:r>
      <w:r>
        <w:rPr>
          <w:spacing w:val="80"/>
          <w:w w:val="150"/>
        </w:rPr>
        <w:t xml:space="preserve"> </w:t>
      </w:r>
      <w:r>
        <w:t>правила</w:t>
      </w:r>
      <w:r>
        <w:rPr>
          <w:spacing w:val="80"/>
          <w:w w:val="150"/>
        </w:rPr>
        <w:t xml:space="preserve"> </w:t>
      </w:r>
      <w:r>
        <w:t>СП</w:t>
      </w:r>
      <w:r>
        <w:rPr>
          <w:spacing w:val="80"/>
          <w:w w:val="150"/>
        </w:rPr>
        <w:t xml:space="preserve"> </w:t>
      </w:r>
      <w:r>
        <w:t>2.4.3648-20</w:t>
      </w:r>
      <w:r>
        <w:rPr>
          <w:spacing w:val="80"/>
          <w:w w:val="150"/>
        </w:rPr>
        <w:t xml:space="preserve"> </w:t>
      </w:r>
      <w:r>
        <w:t>«Санитарно-эпидемиологические</w:t>
      </w:r>
      <w:r>
        <w:rPr>
          <w:spacing w:val="80"/>
          <w:w w:val="150"/>
        </w:rPr>
        <w:t xml:space="preserve"> </w:t>
      </w:r>
      <w:r>
        <w:t>требования</w:t>
      </w:r>
      <w:r>
        <w:rPr>
          <w:spacing w:val="80"/>
        </w:rPr>
        <w:t xml:space="preserve"> </w:t>
      </w:r>
      <w:r>
        <w:t>к организациям воспитания и обучения, отдыха и оздоровления детей и молодёжи (утверждены постановлением</w:t>
      </w:r>
      <w:r>
        <w:rPr>
          <w:spacing w:val="80"/>
        </w:rPr>
        <w:t xml:space="preserve"> </w:t>
      </w:r>
      <w:r>
        <w:t>Главного</w:t>
      </w:r>
      <w:r>
        <w:rPr>
          <w:spacing w:val="80"/>
        </w:rPr>
        <w:t xml:space="preserve"> </w:t>
      </w:r>
      <w:r>
        <w:t>государственного</w:t>
      </w:r>
      <w:r>
        <w:rPr>
          <w:spacing w:val="80"/>
        </w:rPr>
        <w:t xml:space="preserve"> </w:t>
      </w:r>
      <w:r>
        <w:t>санитарного</w:t>
      </w:r>
      <w:r>
        <w:rPr>
          <w:spacing w:val="80"/>
        </w:rPr>
        <w:t xml:space="preserve"> </w:t>
      </w:r>
      <w:r>
        <w:t>врача</w:t>
      </w:r>
      <w:r>
        <w:rPr>
          <w:spacing w:val="80"/>
        </w:rPr>
        <w:t xml:space="preserve"> </w:t>
      </w:r>
      <w:r>
        <w:t>Российской</w:t>
      </w:r>
      <w:r>
        <w:rPr>
          <w:spacing w:val="80"/>
        </w:rPr>
        <w:t xml:space="preserve"> </w:t>
      </w:r>
      <w:r>
        <w:t>Федерации</w:t>
      </w:r>
      <w:r>
        <w:rPr>
          <w:spacing w:val="80"/>
        </w:rPr>
        <w:t xml:space="preserve"> </w:t>
      </w:r>
      <w:r>
        <w:t>от</w:t>
      </w:r>
    </w:p>
    <w:p w:rsidR="00B461AA" w:rsidRDefault="00B461AA">
      <w:pPr>
        <w:sectPr w:rsidR="00B461AA" w:rsidSect="00BC2C4B">
          <w:pgSz w:w="11910" w:h="16840"/>
          <w:pgMar w:top="1320" w:right="20" w:bottom="2060" w:left="400" w:header="0" w:footer="1807" w:gutter="0"/>
          <w:pgNumType w:start="2"/>
          <w:cols w:space="720"/>
        </w:sectPr>
      </w:pPr>
    </w:p>
    <w:p w:rsidR="00B461AA" w:rsidRDefault="005C7382">
      <w:pPr>
        <w:pStyle w:val="a3"/>
        <w:spacing w:before="63"/>
      </w:pPr>
      <w:r>
        <w:lastRenderedPageBreak/>
        <w:t>28</w:t>
      </w:r>
      <w:r>
        <w:rPr>
          <w:spacing w:val="79"/>
          <w:w w:val="150"/>
        </w:rPr>
        <w:t xml:space="preserve"> </w:t>
      </w:r>
      <w:r>
        <w:t>сентября</w:t>
      </w:r>
      <w:r>
        <w:rPr>
          <w:spacing w:val="25"/>
        </w:rPr>
        <w:t xml:space="preserve">  </w:t>
      </w:r>
      <w:r>
        <w:t>2020</w:t>
      </w:r>
      <w:r>
        <w:rPr>
          <w:spacing w:val="79"/>
          <w:w w:val="150"/>
        </w:rPr>
        <w:t xml:space="preserve"> </w:t>
      </w:r>
      <w:r>
        <w:t>г.</w:t>
      </w:r>
      <w:r>
        <w:rPr>
          <w:spacing w:val="77"/>
          <w:w w:val="150"/>
        </w:rPr>
        <w:t xml:space="preserve"> </w:t>
      </w:r>
      <w:r>
        <w:t>№</w:t>
      </w:r>
      <w:r>
        <w:rPr>
          <w:spacing w:val="25"/>
        </w:rPr>
        <w:t xml:space="preserve">  </w:t>
      </w:r>
      <w:r>
        <w:t>28,</w:t>
      </w:r>
      <w:r>
        <w:rPr>
          <w:spacing w:val="78"/>
          <w:w w:val="150"/>
        </w:rPr>
        <w:t xml:space="preserve"> </w:t>
      </w:r>
      <w:r>
        <w:t>зарегистрировано</w:t>
      </w:r>
      <w:r>
        <w:rPr>
          <w:spacing w:val="79"/>
          <w:w w:val="150"/>
        </w:rPr>
        <w:t xml:space="preserve"> </w:t>
      </w:r>
      <w:r>
        <w:t>в</w:t>
      </w:r>
      <w:r>
        <w:rPr>
          <w:spacing w:val="26"/>
        </w:rPr>
        <w:t xml:space="preserve">  </w:t>
      </w:r>
      <w:r>
        <w:t>Минюсте</w:t>
      </w:r>
      <w:r>
        <w:rPr>
          <w:spacing w:val="79"/>
          <w:w w:val="150"/>
        </w:rPr>
        <w:t xml:space="preserve"> </w:t>
      </w:r>
      <w:r>
        <w:t>России</w:t>
      </w:r>
      <w:r>
        <w:rPr>
          <w:spacing w:val="25"/>
        </w:rPr>
        <w:t xml:space="preserve">  </w:t>
      </w:r>
      <w:r>
        <w:t>18</w:t>
      </w:r>
      <w:r>
        <w:rPr>
          <w:spacing w:val="25"/>
        </w:rPr>
        <w:t xml:space="preserve">  </w:t>
      </w:r>
      <w:r>
        <w:t>декабря</w:t>
      </w:r>
      <w:r>
        <w:rPr>
          <w:spacing w:val="25"/>
        </w:rPr>
        <w:t xml:space="preserve">  </w:t>
      </w:r>
      <w:r>
        <w:t>2020</w:t>
      </w:r>
      <w:r>
        <w:rPr>
          <w:spacing w:val="80"/>
          <w:w w:val="150"/>
        </w:rPr>
        <w:t xml:space="preserve"> </w:t>
      </w:r>
      <w:r>
        <w:rPr>
          <w:spacing w:val="-5"/>
        </w:rPr>
        <w:t>г.,</w:t>
      </w:r>
    </w:p>
    <w:p w:rsidR="00B461AA" w:rsidRDefault="005C7382">
      <w:pPr>
        <w:pStyle w:val="a3"/>
        <w:spacing w:before="3" w:line="275" w:lineRule="exact"/>
      </w:pPr>
      <w:r>
        <w:t>регистрационный</w:t>
      </w:r>
      <w:r>
        <w:rPr>
          <w:spacing w:val="-5"/>
        </w:rPr>
        <w:t xml:space="preserve"> </w:t>
      </w:r>
      <w:r>
        <w:t xml:space="preserve">№ </w:t>
      </w:r>
      <w:r>
        <w:rPr>
          <w:spacing w:val="-2"/>
        </w:rPr>
        <w:t>61573);</w:t>
      </w:r>
    </w:p>
    <w:p w:rsidR="00B461AA" w:rsidRDefault="005C7382">
      <w:pPr>
        <w:pStyle w:val="a3"/>
        <w:ind w:right="829" w:firstLine="994"/>
      </w:pPr>
      <w:r>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461AA" w:rsidRDefault="005C7382">
      <w:pPr>
        <w:pStyle w:val="a3"/>
        <w:spacing w:line="264" w:lineRule="auto"/>
        <w:ind w:right="822" w:firstLine="850"/>
      </w:pPr>
      <w:r>
        <w:t>–</w:t>
      </w:r>
      <w:r>
        <w:rPr>
          <w:spacing w:val="80"/>
        </w:rPr>
        <w:t xml:space="preserve">  </w:t>
      </w:r>
      <w:r>
        <w:t>Письмо</w:t>
      </w:r>
      <w:r>
        <w:rPr>
          <w:spacing w:val="40"/>
        </w:rPr>
        <w:t xml:space="preserve"> </w:t>
      </w:r>
      <w:r>
        <w:t>Министерства</w:t>
      </w:r>
      <w:r>
        <w:rPr>
          <w:spacing w:val="40"/>
        </w:rPr>
        <w:t xml:space="preserve"> </w:t>
      </w:r>
      <w:r>
        <w:t>образования</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14.03.2000</w:t>
      </w:r>
      <w:r>
        <w:rPr>
          <w:spacing w:val="80"/>
          <w:w w:val="150"/>
        </w:rPr>
        <w:t xml:space="preserve"> </w:t>
      </w:r>
      <w:r>
        <w:t>№ 65/23-16 «О гигиенических требованиях к максимальной нагрузке на детей дошкольного возраста в организованных формах обучения»;</w:t>
      </w:r>
    </w:p>
    <w:p w:rsidR="00B461AA" w:rsidRDefault="005C7382">
      <w:pPr>
        <w:pStyle w:val="a3"/>
        <w:spacing w:line="275" w:lineRule="exact"/>
        <w:ind w:left="1583"/>
      </w:pPr>
      <w:r>
        <w:t>Региональными</w:t>
      </w:r>
      <w:r>
        <w:rPr>
          <w:spacing w:val="-5"/>
        </w:rPr>
        <w:t xml:space="preserve"> </w:t>
      </w:r>
      <w:r>
        <w:rPr>
          <w:spacing w:val="-2"/>
        </w:rPr>
        <w:t>документами:</w:t>
      </w:r>
    </w:p>
    <w:p w:rsidR="00B461AA" w:rsidRDefault="005C7382" w:rsidP="00792CE4">
      <w:pPr>
        <w:pStyle w:val="a5"/>
        <w:numPr>
          <w:ilvl w:val="0"/>
          <w:numId w:val="175"/>
        </w:numPr>
        <w:tabs>
          <w:tab w:val="left" w:pos="1726"/>
        </w:tabs>
        <w:spacing w:line="275" w:lineRule="exact"/>
        <w:ind w:left="1726" w:hanging="143"/>
        <w:jc w:val="both"/>
        <w:rPr>
          <w:sz w:val="24"/>
        </w:rPr>
      </w:pPr>
      <w:r>
        <w:rPr>
          <w:sz w:val="24"/>
        </w:rPr>
        <w:t>Закон</w:t>
      </w:r>
      <w:r>
        <w:rPr>
          <w:spacing w:val="-1"/>
          <w:sz w:val="24"/>
        </w:rPr>
        <w:t xml:space="preserve"> </w:t>
      </w:r>
      <w:r>
        <w:rPr>
          <w:sz w:val="24"/>
        </w:rPr>
        <w:t>РТ</w:t>
      </w:r>
      <w:r>
        <w:rPr>
          <w:spacing w:val="-2"/>
          <w:sz w:val="24"/>
        </w:rPr>
        <w:t xml:space="preserve"> </w:t>
      </w:r>
      <w:r>
        <w:rPr>
          <w:sz w:val="24"/>
        </w:rPr>
        <w:t>от</w:t>
      </w:r>
      <w:r>
        <w:rPr>
          <w:spacing w:val="-3"/>
          <w:sz w:val="24"/>
        </w:rPr>
        <w:t xml:space="preserve"> </w:t>
      </w:r>
      <w:r>
        <w:rPr>
          <w:sz w:val="24"/>
        </w:rPr>
        <w:t>22</w:t>
      </w:r>
      <w:r>
        <w:rPr>
          <w:spacing w:val="-4"/>
          <w:sz w:val="24"/>
        </w:rPr>
        <w:t xml:space="preserve"> </w:t>
      </w:r>
      <w:r>
        <w:rPr>
          <w:sz w:val="24"/>
        </w:rPr>
        <w:t>июля 2013</w:t>
      </w:r>
      <w:r>
        <w:rPr>
          <w:spacing w:val="-4"/>
          <w:sz w:val="24"/>
        </w:rPr>
        <w:t xml:space="preserve"> </w:t>
      </w:r>
      <w:r>
        <w:rPr>
          <w:sz w:val="24"/>
        </w:rPr>
        <w:t>г.</w:t>
      </w:r>
      <w:r>
        <w:rPr>
          <w:spacing w:val="-2"/>
          <w:sz w:val="24"/>
        </w:rPr>
        <w:t xml:space="preserve"> </w:t>
      </w:r>
      <w:r>
        <w:rPr>
          <w:sz w:val="24"/>
        </w:rPr>
        <w:t>N 68-ЗРТ</w:t>
      </w:r>
      <w:r>
        <w:rPr>
          <w:spacing w:val="-2"/>
          <w:sz w:val="24"/>
        </w:rPr>
        <w:t xml:space="preserve"> </w:t>
      </w:r>
      <w:r>
        <w:rPr>
          <w:sz w:val="24"/>
        </w:rPr>
        <w:t>«Об</w:t>
      </w:r>
      <w:r>
        <w:rPr>
          <w:spacing w:val="-2"/>
          <w:sz w:val="24"/>
        </w:rPr>
        <w:t xml:space="preserve"> образовании»;</w:t>
      </w:r>
    </w:p>
    <w:p w:rsidR="00B461AA" w:rsidRDefault="005C7382" w:rsidP="00792CE4">
      <w:pPr>
        <w:pStyle w:val="a5"/>
        <w:numPr>
          <w:ilvl w:val="0"/>
          <w:numId w:val="175"/>
        </w:numPr>
        <w:tabs>
          <w:tab w:val="left" w:pos="1726"/>
        </w:tabs>
        <w:spacing w:before="6" w:line="237" w:lineRule="auto"/>
        <w:ind w:right="1378" w:firstLine="850"/>
        <w:rPr>
          <w:sz w:val="24"/>
        </w:rPr>
      </w:pPr>
      <w:r>
        <w:rPr>
          <w:sz w:val="24"/>
        </w:rPr>
        <w:t>Закон</w:t>
      </w:r>
      <w:r>
        <w:rPr>
          <w:spacing w:val="-1"/>
          <w:sz w:val="24"/>
        </w:rPr>
        <w:t xml:space="preserve"> </w:t>
      </w:r>
      <w:r>
        <w:rPr>
          <w:sz w:val="24"/>
        </w:rPr>
        <w:t>РТ</w:t>
      </w:r>
      <w:r>
        <w:rPr>
          <w:spacing w:val="-5"/>
          <w:sz w:val="24"/>
        </w:rPr>
        <w:t xml:space="preserve"> </w:t>
      </w:r>
      <w:r>
        <w:rPr>
          <w:sz w:val="24"/>
        </w:rPr>
        <w:t>№16</w:t>
      </w:r>
      <w:r>
        <w:rPr>
          <w:spacing w:val="-7"/>
          <w:sz w:val="24"/>
        </w:rPr>
        <w:t xml:space="preserve"> </w:t>
      </w:r>
      <w:r>
        <w:rPr>
          <w:sz w:val="24"/>
        </w:rPr>
        <w:t>от</w:t>
      </w:r>
      <w:r>
        <w:rPr>
          <w:spacing w:val="-6"/>
          <w:sz w:val="24"/>
        </w:rPr>
        <w:t xml:space="preserve"> </w:t>
      </w:r>
      <w:r>
        <w:rPr>
          <w:sz w:val="24"/>
        </w:rPr>
        <w:t>03.03.2012</w:t>
      </w:r>
      <w:r>
        <w:rPr>
          <w:spacing w:val="-2"/>
          <w:sz w:val="24"/>
        </w:rPr>
        <w:t xml:space="preserve"> </w:t>
      </w:r>
      <w:r>
        <w:rPr>
          <w:sz w:val="24"/>
        </w:rPr>
        <w:t>«О</w:t>
      </w:r>
      <w:r>
        <w:rPr>
          <w:spacing w:val="-3"/>
          <w:sz w:val="24"/>
        </w:rPr>
        <w:t xml:space="preserve"> </w:t>
      </w:r>
      <w:r>
        <w:rPr>
          <w:sz w:val="24"/>
        </w:rPr>
        <w:t>государственных</w:t>
      </w:r>
      <w:r>
        <w:rPr>
          <w:spacing w:val="-7"/>
          <w:sz w:val="24"/>
        </w:rPr>
        <w:t xml:space="preserve"> </w:t>
      </w:r>
      <w:r>
        <w:rPr>
          <w:sz w:val="24"/>
        </w:rPr>
        <w:t>языках</w:t>
      </w:r>
      <w:r>
        <w:rPr>
          <w:spacing w:val="-7"/>
          <w:sz w:val="24"/>
        </w:rPr>
        <w:t xml:space="preserve"> </w:t>
      </w:r>
      <w:r>
        <w:rPr>
          <w:sz w:val="24"/>
        </w:rPr>
        <w:t>Республики</w:t>
      </w:r>
      <w:r>
        <w:rPr>
          <w:spacing w:val="-1"/>
          <w:sz w:val="24"/>
        </w:rPr>
        <w:t xml:space="preserve"> </w:t>
      </w:r>
      <w:r>
        <w:rPr>
          <w:sz w:val="24"/>
        </w:rPr>
        <w:t>Татарстан</w:t>
      </w:r>
      <w:r>
        <w:rPr>
          <w:spacing w:val="-2"/>
          <w:sz w:val="24"/>
        </w:rPr>
        <w:t xml:space="preserve"> </w:t>
      </w:r>
      <w:r>
        <w:rPr>
          <w:sz w:val="24"/>
        </w:rPr>
        <w:t>и других языках в Республике Татарстан»;</w:t>
      </w:r>
    </w:p>
    <w:p w:rsidR="00B461AA" w:rsidRDefault="005C7382" w:rsidP="00792CE4">
      <w:pPr>
        <w:pStyle w:val="a5"/>
        <w:numPr>
          <w:ilvl w:val="0"/>
          <w:numId w:val="175"/>
        </w:numPr>
        <w:tabs>
          <w:tab w:val="left" w:pos="1788"/>
        </w:tabs>
        <w:spacing w:before="3" w:line="275" w:lineRule="exact"/>
        <w:ind w:left="1788" w:hanging="205"/>
        <w:rPr>
          <w:sz w:val="24"/>
        </w:rPr>
      </w:pPr>
      <w:r>
        <w:rPr>
          <w:sz w:val="24"/>
        </w:rPr>
        <w:t>Локальными</w:t>
      </w:r>
      <w:r>
        <w:rPr>
          <w:spacing w:val="-7"/>
          <w:sz w:val="24"/>
        </w:rPr>
        <w:t xml:space="preserve"> </w:t>
      </w:r>
      <w:r>
        <w:rPr>
          <w:sz w:val="24"/>
        </w:rPr>
        <w:t>актами</w:t>
      </w:r>
      <w:r>
        <w:rPr>
          <w:spacing w:val="-6"/>
          <w:sz w:val="24"/>
        </w:rPr>
        <w:t xml:space="preserve"> </w:t>
      </w:r>
      <w:r>
        <w:rPr>
          <w:spacing w:val="-4"/>
          <w:sz w:val="24"/>
        </w:rPr>
        <w:t>ДОУ:</w:t>
      </w:r>
    </w:p>
    <w:p w:rsidR="00B461AA" w:rsidRDefault="005C7382" w:rsidP="00792CE4">
      <w:pPr>
        <w:pStyle w:val="a5"/>
        <w:numPr>
          <w:ilvl w:val="0"/>
          <w:numId w:val="175"/>
        </w:numPr>
        <w:tabs>
          <w:tab w:val="left" w:pos="1726"/>
        </w:tabs>
        <w:spacing w:line="242" w:lineRule="auto"/>
        <w:ind w:right="1411" w:firstLine="850"/>
        <w:rPr>
          <w:sz w:val="24"/>
        </w:rPr>
      </w:pPr>
      <w:r>
        <w:rPr>
          <w:sz w:val="24"/>
        </w:rPr>
        <w:t>Устав</w:t>
      </w:r>
      <w:r>
        <w:rPr>
          <w:spacing w:val="-7"/>
          <w:sz w:val="24"/>
        </w:rPr>
        <w:t xml:space="preserve"> </w:t>
      </w:r>
      <w:r>
        <w:rPr>
          <w:sz w:val="24"/>
        </w:rPr>
        <w:t>Муниципального</w:t>
      </w:r>
      <w:r>
        <w:rPr>
          <w:spacing w:val="-5"/>
          <w:sz w:val="24"/>
        </w:rPr>
        <w:t xml:space="preserve"> </w:t>
      </w:r>
      <w:r>
        <w:rPr>
          <w:sz w:val="24"/>
        </w:rPr>
        <w:t>бюджетного</w:t>
      </w:r>
      <w:r>
        <w:rPr>
          <w:spacing w:val="-8"/>
          <w:sz w:val="24"/>
        </w:rPr>
        <w:t xml:space="preserve"> </w:t>
      </w:r>
      <w:r>
        <w:rPr>
          <w:sz w:val="24"/>
        </w:rPr>
        <w:t>дошкольного</w:t>
      </w:r>
      <w:r>
        <w:rPr>
          <w:spacing w:val="-8"/>
          <w:sz w:val="24"/>
        </w:rPr>
        <w:t xml:space="preserve"> </w:t>
      </w:r>
      <w:r>
        <w:rPr>
          <w:sz w:val="24"/>
        </w:rPr>
        <w:t>образовательного</w:t>
      </w:r>
      <w:r>
        <w:rPr>
          <w:spacing w:val="-8"/>
          <w:sz w:val="24"/>
        </w:rPr>
        <w:t xml:space="preserve"> </w:t>
      </w:r>
      <w:r>
        <w:rPr>
          <w:sz w:val="24"/>
        </w:rPr>
        <w:t>учреждения «Центр развития ребенка - детский</w:t>
      </w:r>
      <w:r>
        <w:rPr>
          <w:spacing w:val="-3"/>
          <w:sz w:val="24"/>
        </w:rPr>
        <w:t xml:space="preserve"> </w:t>
      </w:r>
      <w:r>
        <w:rPr>
          <w:sz w:val="24"/>
        </w:rPr>
        <w:t>сад</w:t>
      </w:r>
      <w:r>
        <w:rPr>
          <w:spacing w:val="-6"/>
          <w:sz w:val="24"/>
        </w:rPr>
        <w:t xml:space="preserve"> </w:t>
      </w:r>
      <w:r>
        <w:rPr>
          <w:sz w:val="24"/>
        </w:rPr>
        <w:t>№4 города Арск»</w:t>
      </w:r>
      <w:r>
        <w:rPr>
          <w:spacing w:val="-8"/>
          <w:sz w:val="24"/>
        </w:rPr>
        <w:t xml:space="preserve"> Арс</w:t>
      </w:r>
      <w:r>
        <w:rPr>
          <w:sz w:val="24"/>
        </w:rPr>
        <w:t>кого</w:t>
      </w:r>
      <w:r>
        <w:rPr>
          <w:spacing w:val="-4"/>
          <w:sz w:val="24"/>
        </w:rPr>
        <w:t xml:space="preserve"> </w:t>
      </w:r>
      <w:r>
        <w:rPr>
          <w:sz w:val="24"/>
        </w:rPr>
        <w:t>муниципального района.</w:t>
      </w:r>
    </w:p>
    <w:p w:rsidR="00B461AA" w:rsidRDefault="005C7382">
      <w:pPr>
        <w:pStyle w:val="a3"/>
        <w:ind w:right="824" w:firstLine="566"/>
      </w:pPr>
      <w: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w:t>
      </w:r>
      <w:r>
        <w:rPr>
          <w:spacing w:val="-4"/>
        </w:rPr>
        <w:t xml:space="preserve"> </w:t>
      </w:r>
      <w:r>
        <w:t>освоения</w:t>
      </w:r>
      <w:r>
        <w:rPr>
          <w:spacing w:val="-4"/>
        </w:rPr>
        <w:t xml:space="preserve"> </w:t>
      </w:r>
      <w:r>
        <w:t>ими</w:t>
      </w:r>
      <w:r>
        <w:rPr>
          <w:spacing w:val="-8"/>
        </w:rPr>
        <w:t xml:space="preserve"> </w:t>
      </w:r>
      <w:r>
        <w:t>образовательных</w:t>
      </w:r>
      <w:r>
        <w:rPr>
          <w:spacing w:val="-4"/>
        </w:rPr>
        <w:t xml:space="preserve"> </w:t>
      </w:r>
      <w:r>
        <w:t>программ</w:t>
      </w:r>
      <w:r>
        <w:rPr>
          <w:spacing w:val="-2"/>
        </w:rPr>
        <w:t xml:space="preserve"> </w:t>
      </w:r>
      <w:r>
        <w:t>начального</w:t>
      </w:r>
      <w:r>
        <w:rPr>
          <w:spacing w:val="-4"/>
        </w:rPr>
        <w:t xml:space="preserve"> </w:t>
      </w:r>
      <w:r>
        <w:t>общего образования,</w:t>
      </w:r>
      <w:r>
        <w:rPr>
          <w:spacing w:val="-2"/>
        </w:rPr>
        <w:t xml:space="preserve"> </w:t>
      </w:r>
      <w:r>
        <w:t>на</w:t>
      </w:r>
      <w:r>
        <w:rPr>
          <w:spacing w:val="-5"/>
        </w:rPr>
        <w:t xml:space="preserve"> </w:t>
      </w:r>
      <w:r>
        <w:t>основе индивидуального подхода к детям дошкольного возраста и специфичных для детей дошкольного возраста видов деятельности.</w:t>
      </w:r>
    </w:p>
    <w:p w:rsidR="00B461AA" w:rsidRDefault="005C7382">
      <w:pPr>
        <w:pStyle w:val="a3"/>
        <w:ind w:right="832" w:firstLine="566"/>
      </w:pPr>
      <w:r>
        <w:t>Программа состоит из обязательной части и части, формируемой участниками образовательных</w:t>
      </w:r>
      <w:r>
        <w:rPr>
          <w:spacing w:val="73"/>
        </w:rPr>
        <w:t xml:space="preserve"> </w:t>
      </w:r>
      <w:r>
        <w:t>отношений.</w:t>
      </w:r>
      <w:r>
        <w:rPr>
          <w:spacing w:val="80"/>
        </w:rPr>
        <w:t xml:space="preserve"> </w:t>
      </w:r>
      <w:r>
        <w:t>Обе</w:t>
      </w:r>
      <w:r>
        <w:rPr>
          <w:spacing w:val="77"/>
        </w:rPr>
        <w:t xml:space="preserve"> </w:t>
      </w:r>
      <w:r>
        <w:t>части</w:t>
      </w:r>
      <w:r>
        <w:rPr>
          <w:spacing w:val="80"/>
        </w:rPr>
        <w:t xml:space="preserve"> </w:t>
      </w:r>
      <w:r>
        <w:t>являются</w:t>
      </w:r>
      <w:r>
        <w:rPr>
          <w:spacing w:val="78"/>
        </w:rPr>
        <w:t xml:space="preserve"> </w:t>
      </w:r>
      <w:r>
        <w:t>взаимодополняющими</w:t>
      </w:r>
      <w:r>
        <w:rPr>
          <w:spacing w:val="79"/>
        </w:rPr>
        <w:t xml:space="preserve"> </w:t>
      </w:r>
      <w:r>
        <w:t>и</w:t>
      </w:r>
      <w:r>
        <w:rPr>
          <w:spacing w:val="79"/>
        </w:rPr>
        <w:t xml:space="preserve"> </w:t>
      </w:r>
      <w:r>
        <w:t>необходимыми с точки зрения реализации требований ФГОС ДО.</w:t>
      </w:r>
    </w:p>
    <w:p w:rsidR="00B461AA" w:rsidRDefault="005C7382">
      <w:pPr>
        <w:pStyle w:val="a3"/>
        <w:spacing w:line="274" w:lineRule="exact"/>
        <w:ind w:left="1299"/>
      </w:pPr>
      <w:r>
        <w:t>Обязательная</w:t>
      </w:r>
      <w:r>
        <w:rPr>
          <w:spacing w:val="-5"/>
        </w:rPr>
        <w:t xml:space="preserve"> </w:t>
      </w:r>
      <w:r>
        <w:t>часть</w:t>
      </w:r>
      <w:r>
        <w:rPr>
          <w:spacing w:val="-1"/>
        </w:rPr>
        <w:t xml:space="preserve"> </w:t>
      </w:r>
      <w:r>
        <w:t>Программы</w:t>
      </w:r>
      <w:r>
        <w:rPr>
          <w:spacing w:val="-6"/>
        </w:rPr>
        <w:t xml:space="preserve"> </w:t>
      </w:r>
      <w:r>
        <w:t>соответствует</w:t>
      </w:r>
      <w:r>
        <w:rPr>
          <w:spacing w:val="-2"/>
        </w:rPr>
        <w:t xml:space="preserve"> </w:t>
      </w:r>
      <w:r>
        <w:t>ФОП</w:t>
      </w:r>
      <w:r>
        <w:rPr>
          <w:spacing w:val="-3"/>
        </w:rPr>
        <w:t xml:space="preserve"> </w:t>
      </w:r>
      <w:r>
        <w:t>ДО</w:t>
      </w:r>
      <w:r>
        <w:rPr>
          <w:spacing w:val="-4"/>
        </w:rPr>
        <w:t xml:space="preserve"> </w:t>
      </w:r>
      <w:r>
        <w:t>и</w:t>
      </w:r>
      <w:r>
        <w:rPr>
          <w:spacing w:val="-10"/>
        </w:rPr>
        <w:t xml:space="preserve"> </w:t>
      </w:r>
      <w:r>
        <w:rPr>
          <w:spacing w:val="-2"/>
        </w:rPr>
        <w:t>обеспечивает:</w:t>
      </w:r>
    </w:p>
    <w:p w:rsidR="00B461AA" w:rsidRDefault="005C7382" w:rsidP="00792CE4">
      <w:pPr>
        <w:pStyle w:val="a5"/>
        <w:numPr>
          <w:ilvl w:val="0"/>
          <w:numId w:val="174"/>
        </w:numPr>
        <w:tabs>
          <w:tab w:val="left" w:pos="1726"/>
        </w:tabs>
        <w:ind w:right="830" w:firstLine="566"/>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w:t>
      </w:r>
      <w:r>
        <w:rPr>
          <w:spacing w:val="40"/>
          <w:sz w:val="24"/>
        </w:rPr>
        <w:t xml:space="preserve"> </w:t>
      </w:r>
      <w:r>
        <w:rPr>
          <w:sz w:val="24"/>
        </w:rPr>
        <w:t>его возрасту содержании доступными средствами;</w:t>
      </w:r>
    </w:p>
    <w:p w:rsidR="00B461AA" w:rsidRDefault="005C7382" w:rsidP="00792CE4">
      <w:pPr>
        <w:pStyle w:val="a5"/>
        <w:numPr>
          <w:ilvl w:val="0"/>
          <w:numId w:val="174"/>
        </w:numPr>
        <w:tabs>
          <w:tab w:val="left" w:pos="1726"/>
        </w:tabs>
        <w:ind w:right="821" w:firstLine="566"/>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w:t>
      </w:r>
      <w:r>
        <w:rPr>
          <w:spacing w:val="40"/>
          <w:sz w:val="24"/>
        </w:rPr>
        <w:t xml:space="preserve"> </w:t>
      </w:r>
      <w:r>
        <w:rPr>
          <w:sz w:val="24"/>
        </w:rPr>
        <w:t>российского</w:t>
      </w:r>
      <w:r>
        <w:rPr>
          <w:spacing w:val="40"/>
          <w:sz w:val="24"/>
        </w:rPr>
        <w:t xml:space="preserve"> </w:t>
      </w:r>
      <w:r>
        <w:rPr>
          <w:sz w:val="24"/>
        </w:rPr>
        <w:t>народа,</w:t>
      </w:r>
      <w:r>
        <w:rPr>
          <w:spacing w:val="40"/>
          <w:sz w:val="24"/>
        </w:rPr>
        <w:t xml:space="preserve"> </w:t>
      </w:r>
      <w:r>
        <w:rPr>
          <w:sz w:val="24"/>
        </w:rPr>
        <w:t>воспитание</w:t>
      </w:r>
      <w:r>
        <w:rPr>
          <w:spacing w:val="40"/>
          <w:sz w:val="24"/>
        </w:rPr>
        <w:t xml:space="preserve"> </w:t>
      </w:r>
      <w:r>
        <w:rPr>
          <w:sz w:val="24"/>
        </w:rPr>
        <w:t>подрастающего</w:t>
      </w:r>
      <w:r>
        <w:rPr>
          <w:spacing w:val="40"/>
          <w:sz w:val="24"/>
        </w:rPr>
        <w:t xml:space="preserve"> </w:t>
      </w:r>
      <w:r>
        <w:rPr>
          <w:sz w:val="24"/>
        </w:rPr>
        <w:t>поколения</w:t>
      </w:r>
      <w:r>
        <w:rPr>
          <w:spacing w:val="40"/>
          <w:sz w:val="24"/>
        </w:rPr>
        <w:t xml:space="preserve"> </w:t>
      </w:r>
      <w:r>
        <w:rPr>
          <w:sz w:val="24"/>
        </w:rPr>
        <w:t>как</w:t>
      </w:r>
      <w:r w:rsidR="00A67C33">
        <w:rPr>
          <w:spacing w:val="40"/>
          <w:sz w:val="24"/>
        </w:rPr>
        <w:t xml:space="preserve"> </w:t>
      </w:r>
      <w:r>
        <w:rPr>
          <w:sz w:val="24"/>
        </w:rPr>
        <w:t>знающего</w:t>
      </w:r>
      <w:r>
        <w:rPr>
          <w:spacing w:val="80"/>
          <w:sz w:val="24"/>
        </w:rPr>
        <w:t xml:space="preserve"> </w:t>
      </w:r>
      <w:r>
        <w:rPr>
          <w:sz w:val="24"/>
        </w:rPr>
        <w:t>и уважающего историю и культуру своей семьи, большой и малой Родины;</w:t>
      </w:r>
    </w:p>
    <w:p w:rsidR="00B461AA" w:rsidRDefault="005C7382" w:rsidP="00792CE4">
      <w:pPr>
        <w:pStyle w:val="a5"/>
        <w:numPr>
          <w:ilvl w:val="0"/>
          <w:numId w:val="174"/>
        </w:numPr>
        <w:tabs>
          <w:tab w:val="left" w:pos="1726"/>
        </w:tabs>
        <w:ind w:right="820" w:firstLine="566"/>
        <w:jc w:val="both"/>
        <w:rPr>
          <w:sz w:val="24"/>
        </w:rPr>
      </w:pPr>
      <w:r>
        <w:rPr>
          <w:sz w:val="24"/>
        </w:rPr>
        <w:t>создание</w:t>
      </w:r>
      <w:r>
        <w:rPr>
          <w:spacing w:val="79"/>
          <w:sz w:val="24"/>
        </w:rPr>
        <w:t xml:space="preserve"> </w:t>
      </w:r>
      <w:r>
        <w:rPr>
          <w:sz w:val="24"/>
        </w:rPr>
        <w:t>единого</w:t>
      </w:r>
      <w:r>
        <w:rPr>
          <w:spacing w:val="80"/>
          <w:sz w:val="24"/>
        </w:rPr>
        <w:t xml:space="preserve"> </w:t>
      </w:r>
      <w:r>
        <w:rPr>
          <w:sz w:val="24"/>
        </w:rPr>
        <w:t>федерального</w:t>
      </w:r>
      <w:r>
        <w:rPr>
          <w:spacing w:val="79"/>
          <w:sz w:val="24"/>
        </w:rPr>
        <w:t xml:space="preserve"> </w:t>
      </w:r>
      <w:r>
        <w:rPr>
          <w:sz w:val="24"/>
        </w:rPr>
        <w:t>образовательного</w:t>
      </w:r>
      <w:r>
        <w:rPr>
          <w:spacing w:val="80"/>
          <w:sz w:val="24"/>
        </w:rPr>
        <w:t xml:space="preserve"> </w:t>
      </w:r>
      <w:r>
        <w:rPr>
          <w:sz w:val="24"/>
        </w:rPr>
        <w:t>пространства</w:t>
      </w:r>
      <w:r>
        <w:rPr>
          <w:spacing w:val="77"/>
          <w:sz w:val="24"/>
        </w:rPr>
        <w:t xml:space="preserve"> </w:t>
      </w:r>
      <w:r>
        <w:rPr>
          <w:sz w:val="24"/>
        </w:rPr>
        <w:t>воспитания и</w:t>
      </w:r>
      <w:r>
        <w:rPr>
          <w:spacing w:val="-15"/>
          <w:sz w:val="24"/>
        </w:rPr>
        <w:t xml:space="preserve"> </w:t>
      </w:r>
      <w:r>
        <w:rPr>
          <w:sz w:val="24"/>
        </w:rPr>
        <w:t>обучения</w:t>
      </w:r>
      <w:r>
        <w:rPr>
          <w:spacing w:val="5"/>
          <w:sz w:val="24"/>
        </w:rPr>
        <w:t xml:space="preserve"> </w:t>
      </w:r>
      <w:r>
        <w:rPr>
          <w:sz w:val="24"/>
        </w:rPr>
        <w:t>детей</w:t>
      </w:r>
      <w:r>
        <w:rPr>
          <w:spacing w:val="22"/>
          <w:sz w:val="24"/>
        </w:rPr>
        <w:t xml:space="preserve"> </w:t>
      </w:r>
      <w:r>
        <w:rPr>
          <w:sz w:val="24"/>
        </w:rPr>
        <w:t>от</w:t>
      </w:r>
      <w:r>
        <w:rPr>
          <w:spacing w:val="22"/>
          <w:sz w:val="24"/>
        </w:rPr>
        <w:t xml:space="preserve"> </w:t>
      </w:r>
      <w:r>
        <w:rPr>
          <w:sz w:val="24"/>
        </w:rPr>
        <w:t>рождения до</w:t>
      </w:r>
      <w:r>
        <w:rPr>
          <w:spacing w:val="22"/>
          <w:sz w:val="24"/>
        </w:rPr>
        <w:t xml:space="preserve"> </w:t>
      </w:r>
      <w:r>
        <w:rPr>
          <w:sz w:val="24"/>
        </w:rPr>
        <w:t>поступления</w:t>
      </w:r>
      <w:r>
        <w:rPr>
          <w:spacing w:val="26"/>
          <w:sz w:val="24"/>
        </w:rPr>
        <w:t xml:space="preserve"> </w:t>
      </w:r>
      <w:r>
        <w:rPr>
          <w:sz w:val="24"/>
        </w:rPr>
        <w:t>в</w:t>
      </w:r>
      <w:r>
        <w:rPr>
          <w:spacing w:val="23"/>
          <w:sz w:val="24"/>
        </w:rPr>
        <w:t xml:space="preserve"> </w:t>
      </w:r>
      <w:r>
        <w:rPr>
          <w:sz w:val="24"/>
        </w:rPr>
        <w:t>начальную</w:t>
      </w:r>
      <w:r>
        <w:rPr>
          <w:spacing w:val="20"/>
          <w:sz w:val="24"/>
        </w:rPr>
        <w:t xml:space="preserve"> </w:t>
      </w:r>
      <w:r>
        <w:rPr>
          <w:sz w:val="24"/>
        </w:rPr>
        <w:t>школу,</w:t>
      </w:r>
      <w:r>
        <w:rPr>
          <w:spacing w:val="24"/>
          <w:sz w:val="24"/>
        </w:rPr>
        <w:t xml:space="preserve"> </w:t>
      </w:r>
      <w:r>
        <w:rPr>
          <w:sz w:val="24"/>
        </w:rPr>
        <w:t>обеспечивающего</w:t>
      </w:r>
      <w:r>
        <w:rPr>
          <w:spacing w:val="22"/>
          <w:sz w:val="24"/>
        </w:rPr>
        <w:t xml:space="preserve"> </w:t>
      </w:r>
      <w:r>
        <w:rPr>
          <w:sz w:val="24"/>
        </w:rPr>
        <w:t>ребенку и его родителям (законным представителям), равные, качественные условия ДО, вне зависимости от места и региона проживания.</w:t>
      </w:r>
    </w:p>
    <w:p w:rsidR="00B461AA" w:rsidRDefault="005C7382">
      <w:pPr>
        <w:pStyle w:val="a3"/>
        <w:ind w:right="833" w:firstLine="566"/>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w:t>
      </w:r>
      <w:r>
        <w:rPr>
          <w:spacing w:val="-3"/>
        </w:rPr>
        <w:t xml:space="preserve"> </w:t>
      </w:r>
      <w:r>
        <w:t>программы),</w:t>
      </w:r>
      <w:r>
        <w:rPr>
          <w:spacing w:val="-5"/>
        </w:rPr>
        <w:t xml:space="preserve"> </w:t>
      </w:r>
      <w:r>
        <w:t>отобранные</w:t>
      </w:r>
      <w:r>
        <w:rPr>
          <w:spacing w:val="-3"/>
        </w:rPr>
        <w:t xml:space="preserve"> </w:t>
      </w:r>
      <w:r>
        <w:t>с</w:t>
      </w:r>
      <w:r>
        <w:rPr>
          <w:spacing w:val="-3"/>
        </w:rPr>
        <w:t xml:space="preserve"> </w:t>
      </w:r>
      <w:r>
        <w:t>учетом</w:t>
      </w:r>
      <w:r>
        <w:rPr>
          <w:spacing w:val="-5"/>
        </w:rPr>
        <w:t xml:space="preserve"> </w:t>
      </w:r>
      <w:r>
        <w:t>приоритетных</w:t>
      </w:r>
      <w:r>
        <w:rPr>
          <w:spacing w:val="-7"/>
        </w:rPr>
        <w:t xml:space="preserve"> </w:t>
      </w:r>
      <w:r>
        <w:t>направлений,</w:t>
      </w:r>
      <w:r>
        <w:rPr>
          <w:spacing w:val="-1"/>
        </w:rPr>
        <w:t xml:space="preserve"> </w:t>
      </w:r>
      <w:r>
        <w:t>климатических особенностей, а также для обеспечения коррекции нарушений развития и ориентированные на потребность детей и их родителей:</w:t>
      </w:r>
    </w:p>
    <w:p w:rsidR="00B461AA" w:rsidRDefault="005C7382">
      <w:pPr>
        <w:pStyle w:val="a3"/>
        <w:spacing w:line="242" w:lineRule="auto"/>
        <w:ind w:right="832" w:firstLine="1229"/>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461AA" w:rsidRDefault="005C7382">
      <w:pPr>
        <w:pStyle w:val="a3"/>
        <w:spacing w:line="271" w:lineRule="exact"/>
        <w:ind w:left="1299"/>
        <w:jc w:val="left"/>
      </w:pPr>
      <w:r>
        <w:t>Программа</w:t>
      </w:r>
      <w:r>
        <w:rPr>
          <w:spacing w:val="-10"/>
        </w:rPr>
        <w:t xml:space="preserve"> </w:t>
      </w:r>
      <w:r>
        <w:t>представляет</w:t>
      </w:r>
      <w:r>
        <w:rPr>
          <w:spacing w:val="-3"/>
        </w:rPr>
        <w:t xml:space="preserve"> </w:t>
      </w:r>
      <w:r>
        <w:t>собой</w:t>
      </w:r>
      <w:r>
        <w:rPr>
          <w:spacing w:val="-6"/>
        </w:rPr>
        <w:t xml:space="preserve"> </w:t>
      </w:r>
      <w:r>
        <w:t>учебно-методическую</w:t>
      </w:r>
      <w:r>
        <w:rPr>
          <w:spacing w:val="-4"/>
        </w:rPr>
        <w:t xml:space="preserve"> </w:t>
      </w:r>
      <w:r>
        <w:t>документацию, в</w:t>
      </w:r>
      <w:r>
        <w:rPr>
          <w:spacing w:val="-1"/>
        </w:rPr>
        <w:t xml:space="preserve"> </w:t>
      </w:r>
      <w:r>
        <w:t>составе</w:t>
      </w:r>
      <w:r>
        <w:rPr>
          <w:spacing w:val="-3"/>
        </w:rPr>
        <w:t xml:space="preserve"> </w:t>
      </w:r>
      <w:r>
        <w:rPr>
          <w:spacing w:val="-2"/>
        </w:rPr>
        <w:t>которой:</w:t>
      </w:r>
    </w:p>
    <w:p w:rsidR="00B461AA" w:rsidRDefault="005C7382" w:rsidP="00792CE4">
      <w:pPr>
        <w:pStyle w:val="a5"/>
        <w:numPr>
          <w:ilvl w:val="0"/>
          <w:numId w:val="174"/>
        </w:numPr>
        <w:tabs>
          <w:tab w:val="left" w:pos="1866"/>
        </w:tabs>
        <w:spacing w:before="1" w:line="275" w:lineRule="exact"/>
        <w:ind w:left="1866" w:hanging="567"/>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p w:rsidR="00B461AA" w:rsidRDefault="005C7382" w:rsidP="00792CE4">
      <w:pPr>
        <w:pStyle w:val="a5"/>
        <w:numPr>
          <w:ilvl w:val="0"/>
          <w:numId w:val="174"/>
        </w:numPr>
        <w:tabs>
          <w:tab w:val="left" w:pos="1866"/>
        </w:tabs>
        <w:spacing w:line="275" w:lineRule="exact"/>
        <w:ind w:left="1866" w:hanging="567"/>
        <w:rPr>
          <w:sz w:val="24"/>
        </w:rPr>
      </w:pPr>
      <w:r>
        <w:rPr>
          <w:sz w:val="24"/>
        </w:rPr>
        <w:t>режим</w:t>
      </w:r>
      <w:r>
        <w:rPr>
          <w:spacing w:val="-4"/>
          <w:sz w:val="24"/>
        </w:rPr>
        <w:t xml:space="preserve"> </w:t>
      </w:r>
      <w:r>
        <w:rPr>
          <w:sz w:val="24"/>
        </w:rPr>
        <w:t>и распорядок</w:t>
      </w:r>
      <w:r>
        <w:rPr>
          <w:spacing w:val="-2"/>
          <w:sz w:val="24"/>
        </w:rPr>
        <w:t xml:space="preserve"> </w:t>
      </w:r>
      <w:r>
        <w:rPr>
          <w:sz w:val="24"/>
        </w:rPr>
        <w:t>дня</w:t>
      </w:r>
      <w:r>
        <w:rPr>
          <w:spacing w:val="-1"/>
          <w:sz w:val="24"/>
        </w:rPr>
        <w:t xml:space="preserve"> </w:t>
      </w:r>
      <w:r>
        <w:rPr>
          <w:sz w:val="24"/>
        </w:rPr>
        <w:t>для</w:t>
      </w:r>
      <w:r>
        <w:rPr>
          <w:spacing w:val="-6"/>
          <w:sz w:val="24"/>
        </w:rPr>
        <w:t xml:space="preserve"> </w:t>
      </w:r>
      <w:r>
        <w:rPr>
          <w:sz w:val="24"/>
        </w:rPr>
        <w:t>всех</w:t>
      </w:r>
      <w:r>
        <w:rPr>
          <w:spacing w:val="-5"/>
          <w:sz w:val="24"/>
        </w:rPr>
        <w:t xml:space="preserve"> </w:t>
      </w:r>
      <w:r>
        <w:rPr>
          <w:sz w:val="24"/>
        </w:rPr>
        <w:t>возрастных</w:t>
      </w:r>
      <w:r>
        <w:rPr>
          <w:spacing w:val="-6"/>
          <w:sz w:val="24"/>
        </w:rPr>
        <w:t xml:space="preserve"> </w:t>
      </w:r>
      <w:r>
        <w:rPr>
          <w:sz w:val="24"/>
        </w:rPr>
        <w:t>групп</w:t>
      </w:r>
      <w:r>
        <w:rPr>
          <w:spacing w:val="1"/>
          <w:sz w:val="24"/>
        </w:rPr>
        <w:t xml:space="preserve"> </w:t>
      </w:r>
      <w:r>
        <w:rPr>
          <w:spacing w:val="-4"/>
          <w:sz w:val="24"/>
        </w:rPr>
        <w:t>ДОО,</w:t>
      </w:r>
    </w:p>
    <w:p w:rsidR="00B461AA" w:rsidRDefault="005C7382" w:rsidP="00792CE4">
      <w:pPr>
        <w:pStyle w:val="a5"/>
        <w:numPr>
          <w:ilvl w:val="0"/>
          <w:numId w:val="174"/>
        </w:numPr>
        <w:tabs>
          <w:tab w:val="left" w:pos="1866"/>
        </w:tabs>
        <w:spacing w:before="2"/>
        <w:ind w:left="1866" w:hanging="567"/>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p w:rsidR="00B461AA" w:rsidRDefault="00B461AA">
      <w:pPr>
        <w:rPr>
          <w:sz w:val="24"/>
        </w:rPr>
        <w:sectPr w:rsidR="00B461AA">
          <w:pgSz w:w="11910" w:h="16840"/>
          <w:pgMar w:top="760" w:right="20" w:bottom="2020" w:left="400" w:header="0" w:footer="1807" w:gutter="0"/>
          <w:cols w:space="720"/>
        </w:sectPr>
      </w:pPr>
    </w:p>
    <w:p w:rsidR="00B461AA" w:rsidRDefault="005C7382">
      <w:pPr>
        <w:spacing w:before="63" w:line="247" w:lineRule="auto"/>
        <w:ind w:left="733" w:right="821" w:firstLine="566"/>
        <w:jc w:val="both"/>
        <w:rPr>
          <w:b/>
          <w:sz w:val="24"/>
        </w:rPr>
      </w:pPr>
      <w:r>
        <w:rPr>
          <w:sz w:val="24"/>
        </w:rPr>
        <w:lastRenderedPageBreak/>
        <w:t xml:space="preserve">В соответствии с требованиями ФГОС ДО в Программе содержится </w:t>
      </w:r>
      <w:r>
        <w:rPr>
          <w:b/>
          <w:sz w:val="24"/>
        </w:rPr>
        <w:t>целевой, содержательный и организационный разделы.</w:t>
      </w:r>
    </w:p>
    <w:p w:rsidR="00B461AA" w:rsidRDefault="005C7382">
      <w:pPr>
        <w:pStyle w:val="a3"/>
        <w:spacing w:line="259" w:lineRule="exact"/>
        <w:ind w:left="1299"/>
      </w:pPr>
      <w:r>
        <w:t>В</w:t>
      </w:r>
      <w:r>
        <w:rPr>
          <w:spacing w:val="49"/>
        </w:rPr>
        <w:t xml:space="preserve"> </w:t>
      </w:r>
      <w:r>
        <w:t>целевом</w:t>
      </w:r>
      <w:r>
        <w:rPr>
          <w:spacing w:val="53"/>
        </w:rPr>
        <w:t xml:space="preserve"> </w:t>
      </w:r>
      <w:r>
        <w:t>разделе</w:t>
      </w:r>
      <w:r>
        <w:rPr>
          <w:spacing w:val="50"/>
        </w:rPr>
        <w:t xml:space="preserve"> </w:t>
      </w:r>
      <w:r>
        <w:t>Программы</w:t>
      </w:r>
      <w:r>
        <w:rPr>
          <w:spacing w:val="53"/>
        </w:rPr>
        <w:t xml:space="preserve"> </w:t>
      </w:r>
      <w:r>
        <w:t>представлены</w:t>
      </w:r>
      <w:r>
        <w:rPr>
          <w:spacing w:val="48"/>
        </w:rPr>
        <w:t xml:space="preserve"> </w:t>
      </w:r>
      <w:r>
        <w:t>цели,</w:t>
      </w:r>
      <w:r>
        <w:rPr>
          <w:spacing w:val="54"/>
        </w:rPr>
        <w:t xml:space="preserve"> </w:t>
      </w:r>
      <w:r>
        <w:t>задачи,</w:t>
      </w:r>
      <w:r>
        <w:rPr>
          <w:spacing w:val="48"/>
        </w:rPr>
        <w:t xml:space="preserve"> </w:t>
      </w:r>
      <w:r>
        <w:t>принципы</w:t>
      </w:r>
      <w:r>
        <w:rPr>
          <w:spacing w:val="48"/>
        </w:rPr>
        <w:t xml:space="preserve"> </w:t>
      </w:r>
      <w:r>
        <w:t>и</w:t>
      </w:r>
      <w:r>
        <w:rPr>
          <w:spacing w:val="51"/>
        </w:rPr>
        <w:t xml:space="preserve"> </w:t>
      </w:r>
      <w:r>
        <w:t>подходы</w:t>
      </w:r>
      <w:r>
        <w:rPr>
          <w:spacing w:val="53"/>
        </w:rPr>
        <w:t xml:space="preserve"> </w:t>
      </w:r>
      <w:r>
        <w:t>к</w:t>
      </w:r>
      <w:r>
        <w:rPr>
          <w:spacing w:val="50"/>
        </w:rPr>
        <w:t xml:space="preserve"> </w:t>
      </w:r>
      <w:r>
        <w:rPr>
          <w:spacing w:val="-5"/>
        </w:rPr>
        <w:t>ее</w:t>
      </w:r>
    </w:p>
    <w:p w:rsidR="00B461AA" w:rsidRDefault="005C7382">
      <w:pPr>
        <w:pStyle w:val="a3"/>
        <w:spacing w:before="3"/>
        <w:ind w:right="833"/>
      </w:pPr>
      <w:r>
        <w:t>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w:t>
      </w:r>
      <w:r>
        <w:rPr>
          <w:spacing w:val="80"/>
        </w:rPr>
        <w:t xml:space="preserve"> </w:t>
      </w:r>
      <w:r>
        <w:t>развития</w:t>
      </w:r>
      <w:r>
        <w:rPr>
          <w:spacing w:val="80"/>
        </w:rPr>
        <w:t xml:space="preserve"> </w:t>
      </w:r>
      <w:r>
        <w:t>детей</w:t>
      </w:r>
      <w:r>
        <w:rPr>
          <w:spacing w:val="80"/>
        </w:rPr>
        <w:t xml:space="preserve"> </w:t>
      </w:r>
      <w:r>
        <w:t>младенческого,</w:t>
      </w:r>
      <w:r>
        <w:rPr>
          <w:spacing w:val="80"/>
        </w:rPr>
        <w:t xml:space="preserve"> </w:t>
      </w:r>
      <w:r>
        <w:t>раннего</w:t>
      </w:r>
      <w:r>
        <w:rPr>
          <w:spacing w:val="80"/>
        </w:rPr>
        <w:t xml:space="preserve"> </w:t>
      </w:r>
      <w:r>
        <w:t>и</w:t>
      </w:r>
      <w:r>
        <w:rPr>
          <w:spacing w:val="80"/>
        </w:rPr>
        <w:t xml:space="preserve"> </w:t>
      </w:r>
      <w:r>
        <w:t>дошкольного</w:t>
      </w:r>
      <w:r>
        <w:rPr>
          <w:spacing w:val="80"/>
        </w:rPr>
        <w:t xml:space="preserve"> </w:t>
      </w:r>
      <w:r>
        <w:t>возрастов,</w:t>
      </w:r>
      <w:r>
        <w:rPr>
          <w:spacing w:val="80"/>
        </w:rPr>
        <w:t xml:space="preserve"> </w:t>
      </w:r>
      <w:r>
        <w:t>подходы к педагогической диагностике планируемых результатов.</w:t>
      </w:r>
    </w:p>
    <w:p w:rsidR="00B461AA" w:rsidRDefault="005C7382">
      <w:pPr>
        <w:pStyle w:val="a3"/>
        <w:spacing w:line="275" w:lineRule="exact"/>
        <w:ind w:left="1299"/>
      </w:pPr>
      <w:r>
        <w:t>Содержательный</w:t>
      </w:r>
      <w:r>
        <w:rPr>
          <w:spacing w:val="-9"/>
        </w:rPr>
        <w:t xml:space="preserve"> </w:t>
      </w:r>
      <w:r>
        <w:t>раздел</w:t>
      </w:r>
      <w:r>
        <w:rPr>
          <w:spacing w:val="-4"/>
        </w:rPr>
        <w:t xml:space="preserve"> </w:t>
      </w:r>
      <w:r>
        <w:t>Программы</w:t>
      </w:r>
      <w:r>
        <w:rPr>
          <w:spacing w:val="-6"/>
        </w:rPr>
        <w:t xml:space="preserve"> </w:t>
      </w:r>
      <w:r>
        <w:t>включает</w:t>
      </w:r>
      <w:r>
        <w:rPr>
          <w:spacing w:val="-6"/>
        </w:rPr>
        <w:t xml:space="preserve"> </w:t>
      </w:r>
      <w:r>
        <w:rPr>
          <w:spacing w:val="-2"/>
        </w:rPr>
        <w:t>описание:</w:t>
      </w:r>
    </w:p>
    <w:p w:rsidR="00B461AA" w:rsidRDefault="005C7382">
      <w:pPr>
        <w:pStyle w:val="a3"/>
        <w:ind w:right="823" w:firstLine="566"/>
      </w:pPr>
      <w: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w:t>
      </w:r>
      <w:r>
        <w:rPr>
          <w:spacing w:val="40"/>
        </w:rPr>
        <w:t xml:space="preserve"> </w:t>
      </w:r>
      <w:r>
        <w:t>речевое,</w:t>
      </w:r>
      <w:r>
        <w:rPr>
          <w:spacing w:val="40"/>
        </w:rPr>
        <w:t xml:space="preserve"> </w:t>
      </w:r>
      <w:r>
        <w:t>художественно-эстетическое,</w:t>
      </w:r>
      <w:r>
        <w:rPr>
          <w:spacing w:val="40"/>
        </w:rPr>
        <w:t xml:space="preserve"> </w:t>
      </w:r>
      <w:r>
        <w:t>физическое</w:t>
      </w:r>
      <w:r>
        <w:rPr>
          <w:spacing w:val="40"/>
        </w:rPr>
        <w:t xml:space="preserve"> </w:t>
      </w:r>
      <w:r>
        <w:t>развитие)</w:t>
      </w:r>
      <w:r>
        <w:rPr>
          <w:spacing w:val="40"/>
        </w:rPr>
        <w:t xml:space="preserve"> </w:t>
      </w:r>
      <w:r>
        <w:t>в</w:t>
      </w:r>
      <w:r>
        <w:rPr>
          <w:spacing w:val="40"/>
        </w:rPr>
        <w:t xml:space="preserve"> </w:t>
      </w:r>
      <w:r>
        <w:t>соответствии</w:t>
      </w:r>
      <w:r>
        <w:rPr>
          <w:spacing w:val="40"/>
        </w:rPr>
        <w:t xml:space="preserve"> </w:t>
      </w:r>
      <w:r>
        <w:t>с федеральной программой и с учетом используемых методических пособий, обеспечивающих реализацию данного содержания.</w:t>
      </w:r>
    </w:p>
    <w:p w:rsidR="00B461AA" w:rsidRDefault="005C7382">
      <w:pPr>
        <w:pStyle w:val="a3"/>
        <w:spacing w:before="2"/>
        <w:ind w:right="831" w:firstLine="566"/>
      </w:pPr>
      <w:r>
        <w:t>‒вариативных</w:t>
      </w:r>
      <w:r>
        <w:rPr>
          <w:spacing w:val="40"/>
        </w:rPr>
        <w:t xml:space="preserve"> </w:t>
      </w:r>
      <w:r>
        <w:t>форм,</w:t>
      </w:r>
      <w:r>
        <w:rPr>
          <w:spacing w:val="40"/>
        </w:rPr>
        <w:t xml:space="preserve"> </w:t>
      </w:r>
      <w:r>
        <w:t>способов,</w:t>
      </w:r>
      <w:r>
        <w:rPr>
          <w:spacing w:val="39"/>
        </w:rPr>
        <w:t xml:space="preserve"> </w:t>
      </w:r>
      <w:r>
        <w:t>методов</w:t>
      </w:r>
      <w:r>
        <w:rPr>
          <w:spacing w:val="40"/>
        </w:rPr>
        <w:t xml:space="preserve"> </w:t>
      </w:r>
      <w:r>
        <w:t>и</w:t>
      </w:r>
      <w:r>
        <w:rPr>
          <w:spacing w:val="40"/>
        </w:rPr>
        <w:t xml:space="preserve"> </w:t>
      </w:r>
      <w:r>
        <w:t>средств</w:t>
      </w:r>
      <w:r>
        <w:rPr>
          <w:spacing w:val="40"/>
        </w:rPr>
        <w:t xml:space="preserve"> </w:t>
      </w:r>
      <w:r>
        <w:t>реализации</w:t>
      </w:r>
      <w:r>
        <w:rPr>
          <w:spacing w:val="40"/>
        </w:rPr>
        <w:t xml:space="preserve"> </w:t>
      </w:r>
      <w:r>
        <w:t>Федеральной</w:t>
      </w:r>
      <w:r>
        <w:rPr>
          <w:spacing w:val="40"/>
        </w:rPr>
        <w:t xml:space="preserve"> </w:t>
      </w:r>
      <w:r>
        <w:t>программы с учетом возрастных и индивидуальных особенностей воспитанников, специфики их образовательных потребностей и интересов;</w:t>
      </w:r>
    </w:p>
    <w:p w:rsidR="00B461AA" w:rsidRDefault="005C7382">
      <w:pPr>
        <w:pStyle w:val="a3"/>
        <w:spacing w:line="274" w:lineRule="exact"/>
        <w:ind w:left="1299"/>
        <w:jc w:val="left"/>
      </w:pPr>
      <w:r>
        <w:t>‒особенностей</w:t>
      </w:r>
      <w:r>
        <w:rPr>
          <w:spacing w:val="-7"/>
        </w:rPr>
        <w:t xml:space="preserve"> </w:t>
      </w:r>
      <w:r>
        <w:t>образовательной деятельности</w:t>
      </w:r>
      <w:r>
        <w:rPr>
          <w:spacing w:val="-4"/>
        </w:rPr>
        <w:t xml:space="preserve"> </w:t>
      </w:r>
      <w:r>
        <w:t>разных</w:t>
      </w:r>
      <w:r>
        <w:rPr>
          <w:spacing w:val="-6"/>
        </w:rPr>
        <w:t xml:space="preserve"> </w:t>
      </w:r>
      <w:r>
        <w:t>видов</w:t>
      </w:r>
      <w:r>
        <w:rPr>
          <w:spacing w:val="-4"/>
        </w:rPr>
        <w:t xml:space="preserve"> </w:t>
      </w:r>
      <w:r>
        <w:t>и культурных</w:t>
      </w:r>
      <w:r>
        <w:rPr>
          <w:spacing w:val="-5"/>
        </w:rPr>
        <w:t xml:space="preserve"> </w:t>
      </w:r>
      <w:r>
        <w:rPr>
          <w:spacing w:val="-2"/>
        </w:rPr>
        <w:t>практик;</w:t>
      </w:r>
    </w:p>
    <w:p w:rsidR="00B461AA" w:rsidRDefault="005C7382">
      <w:pPr>
        <w:pStyle w:val="a3"/>
        <w:spacing w:before="3" w:line="275" w:lineRule="exact"/>
        <w:ind w:left="1299"/>
        <w:jc w:val="left"/>
      </w:pPr>
      <w:r>
        <w:t>‒способов поддержки</w:t>
      </w:r>
      <w:r>
        <w:rPr>
          <w:spacing w:val="6"/>
        </w:rPr>
        <w:t xml:space="preserve"> </w:t>
      </w:r>
      <w:r>
        <w:t xml:space="preserve">детской </w:t>
      </w:r>
      <w:r>
        <w:rPr>
          <w:spacing w:val="-2"/>
        </w:rPr>
        <w:t>инициативы;</w:t>
      </w:r>
    </w:p>
    <w:p w:rsidR="00B461AA" w:rsidRDefault="005C7382">
      <w:pPr>
        <w:pStyle w:val="a3"/>
        <w:spacing w:line="275" w:lineRule="exact"/>
        <w:ind w:left="1299"/>
        <w:jc w:val="left"/>
      </w:pPr>
      <w:r>
        <w:t>‒особенностей</w:t>
      </w:r>
      <w:r>
        <w:rPr>
          <w:spacing w:val="-6"/>
        </w:rPr>
        <w:t xml:space="preserve"> </w:t>
      </w:r>
      <w:r>
        <w:t>взаимодействия педагогического</w:t>
      </w:r>
      <w:r>
        <w:rPr>
          <w:spacing w:val="-5"/>
        </w:rPr>
        <w:t xml:space="preserve"> </w:t>
      </w:r>
      <w:r>
        <w:t>коллектива с</w:t>
      </w:r>
      <w:r>
        <w:rPr>
          <w:spacing w:val="-6"/>
        </w:rPr>
        <w:t xml:space="preserve"> </w:t>
      </w:r>
      <w:r>
        <w:t>семьями</w:t>
      </w:r>
      <w:r>
        <w:rPr>
          <w:spacing w:val="-3"/>
        </w:rPr>
        <w:t xml:space="preserve"> </w:t>
      </w:r>
      <w:r>
        <w:rPr>
          <w:spacing w:val="-2"/>
        </w:rPr>
        <w:t>обучающихся;</w:t>
      </w:r>
    </w:p>
    <w:p w:rsidR="00B461AA" w:rsidRDefault="005C7382">
      <w:pPr>
        <w:pStyle w:val="a3"/>
        <w:spacing w:before="4" w:line="237" w:lineRule="auto"/>
        <w:ind w:right="835" w:firstLine="566"/>
      </w:pPr>
      <w:r>
        <w:t xml:space="preserve">‒образовательной деятельности по профессиональной коррекции нарушений развития </w:t>
      </w:r>
      <w:r>
        <w:rPr>
          <w:spacing w:val="-2"/>
        </w:rPr>
        <w:t>детей.</w:t>
      </w:r>
    </w:p>
    <w:p w:rsidR="00B461AA" w:rsidRDefault="005C7382">
      <w:pPr>
        <w:pStyle w:val="a3"/>
        <w:spacing w:before="3"/>
        <w:ind w:right="834" w:firstLine="566"/>
      </w:pPr>
      <w:r>
        <w:t>Содержательный раздел включает рабочую программу воспитания, которая раскрывает задачи</w:t>
      </w:r>
      <w:r>
        <w:rPr>
          <w:spacing w:val="67"/>
        </w:rPr>
        <w:t xml:space="preserve">  </w:t>
      </w:r>
      <w:r>
        <w:t>и</w:t>
      </w:r>
      <w:r>
        <w:rPr>
          <w:spacing w:val="67"/>
        </w:rPr>
        <w:t xml:space="preserve">  </w:t>
      </w:r>
      <w:r>
        <w:t>направления</w:t>
      </w:r>
      <w:r>
        <w:rPr>
          <w:spacing w:val="64"/>
        </w:rPr>
        <w:t xml:space="preserve">  </w:t>
      </w:r>
      <w:r>
        <w:t>воспитательной</w:t>
      </w:r>
      <w:r>
        <w:rPr>
          <w:spacing w:val="67"/>
        </w:rPr>
        <w:t xml:space="preserve">  </w:t>
      </w:r>
      <w:r>
        <w:t>работы,</w:t>
      </w:r>
      <w:r>
        <w:rPr>
          <w:spacing w:val="65"/>
        </w:rPr>
        <w:t xml:space="preserve">  </w:t>
      </w:r>
      <w:r>
        <w:t>предусматривает</w:t>
      </w:r>
      <w:r>
        <w:rPr>
          <w:spacing w:val="67"/>
        </w:rPr>
        <w:t xml:space="preserve">  </w:t>
      </w:r>
      <w:r>
        <w:t>приобщение</w:t>
      </w:r>
      <w:r>
        <w:rPr>
          <w:spacing w:val="66"/>
        </w:rPr>
        <w:t xml:space="preserve">  </w:t>
      </w:r>
      <w:r>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461AA" w:rsidRDefault="005C7382">
      <w:pPr>
        <w:pStyle w:val="a3"/>
        <w:spacing w:before="1" w:line="275" w:lineRule="exact"/>
        <w:ind w:left="1299"/>
        <w:jc w:val="left"/>
      </w:pPr>
      <w:r>
        <w:t>Организационный</w:t>
      </w:r>
      <w:r>
        <w:rPr>
          <w:spacing w:val="-10"/>
        </w:rPr>
        <w:t xml:space="preserve"> </w:t>
      </w:r>
      <w:r>
        <w:t>раздел</w:t>
      </w:r>
      <w:r>
        <w:rPr>
          <w:spacing w:val="-4"/>
        </w:rPr>
        <w:t xml:space="preserve"> </w:t>
      </w:r>
      <w:r>
        <w:t>Программы</w:t>
      </w:r>
      <w:r>
        <w:rPr>
          <w:spacing w:val="-7"/>
        </w:rPr>
        <w:t xml:space="preserve"> </w:t>
      </w:r>
      <w:r>
        <w:t>включает</w:t>
      </w:r>
      <w:r>
        <w:rPr>
          <w:spacing w:val="-7"/>
        </w:rPr>
        <w:t xml:space="preserve"> </w:t>
      </w:r>
      <w:r>
        <w:rPr>
          <w:spacing w:val="-2"/>
        </w:rPr>
        <w:t>описание:</w:t>
      </w:r>
    </w:p>
    <w:p w:rsidR="00B461AA" w:rsidRDefault="005C7382" w:rsidP="00792CE4">
      <w:pPr>
        <w:pStyle w:val="a5"/>
        <w:numPr>
          <w:ilvl w:val="0"/>
          <w:numId w:val="174"/>
        </w:numPr>
        <w:tabs>
          <w:tab w:val="left" w:pos="1727"/>
        </w:tabs>
        <w:spacing w:line="275" w:lineRule="exact"/>
        <w:ind w:left="1727"/>
        <w:rPr>
          <w:sz w:val="24"/>
        </w:rPr>
      </w:pPr>
      <w:r>
        <w:rPr>
          <w:sz w:val="24"/>
        </w:rPr>
        <w:t>психолого-педагогических</w:t>
      </w:r>
      <w:r>
        <w:rPr>
          <w:spacing w:val="-10"/>
          <w:sz w:val="24"/>
        </w:rPr>
        <w:t xml:space="preserve"> </w:t>
      </w:r>
      <w:r>
        <w:rPr>
          <w:sz w:val="24"/>
        </w:rPr>
        <w:t>и</w:t>
      </w:r>
      <w:r>
        <w:rPr>
          <w:spacing w:val="-2"/>
          <w:sz w:val="24"/>
        </w:rPr>
        <w:t xml:space="preserve"> </w:t>
      </w:r>
      <w:r>
        <w:rPr>
          <w:sz w:val="24"/>
        </w:rPr>
        <w:t>кадровых</w:t>
      </w:r>
      <w:r>
        <w:rPr>
          <w:spacing w:val="-7"/>
          <w:sz w:val="24"/>
        </w:rPr>
        <w:t xml:space="preserve"> </w:t>
      </w:r>
      <w:r>
        <w:rPr>
          <w:sz w:val="24"/>
        </w:rPr>
        <w:t>условий</w:t>
      </w:r>
      <w:r>
        <w:rPr>
          <w:spacing w:val="-6"/>
          <w:sz w:val="24"/>
        </w:rPr>
        <w:t xml:space="preserve"> </w:t>
      </w:r>
      <w:r>
        <w:rPr>
          <w:sz w:val="24"/>
        </w:rPr>
        <w:t>реализации</w:t>
      </w:r>
      <w:r>
        <w:rPr>
          <w:spacing w:val="-6"/>
          <w:sz w:val="24"/>
        </w:rPr>
        <w:t xml:space="preserve"> </w:t>
      </w:r>
      <w:r>
        <w:rPr>
          <w:spacing w:val="-2"/>
          <w:sz w:val="24"/>
        </w:rPr>
        <w:t>Программы;</w:t>
      </w:r>
    </w:p>
    <w:p w:rsidR="00B461AA" w:rsidRDefault="005C7382" w:rsidP="00792CE4">
      <w:pPr>
        <w:pStyle w:val="a5"/>
        <w:numPr>
          <w:ilvl w:val="0"/>
          <w:numId w:val="174"/>
        </w:numPr>
        <w:tabs>
          <w:tab w:val="left" w:pos="1727"/>
        </w:tabs>
        <w:spacing w:before="2" w:line="275" w:lineRule="exact"/>
        <w:ind w:left="1727"/>
        <w:rPr>
          <w:sz w:val="24"/>
        </w:rPr>
      </w:pPr>
      <w:r>
        <w:rPr>
          <w:sz w:val="24"/>
        </w:rPr>
        <w:t>организации</w:t>
      </w:r>
      <w:r>
        <w:rPr>
          <w:spacing w:val="-3"/>
          <w:sz w:val="24"/>
        </w:rPr>
        <w:t xml:space="preserve"> </w:t>
      </w:r>
      <w:r>
        <w:rPr>
          <w:sz w:val="24"/>
        </w:rPr>
        <w:t>развивающей</w:t>
      </w:r>
      <w:r>
        <w:rPr>
          <w:spacing w:val="-7"/>
          <w:sz w:val="24"/>
        </w:rPr>
        <w:t xml:space="preserve"> </w:t>
      </w:r>
      <w:r>
        <w:rPr>
          <w:sz w:val="24"/>
        </w:rPr>
        <w:t>предметно-пространственной</w:t>
      </w:r>
      <w:r>
        <w:rPr>
          <w:spacing w:val="-2"/>
          <w:sz w:val="24"/>
        </w:rPr>
        <w:t xml:space="preserve"> </w:t>
      </w:r>
      <w:r>
        <w:rPr>
          <w:sz w:val="24"/>
        </w:rPr>
        <w:t>среды</w:t>
      </w:r>
      <w:r>
        <w:rPr>
          <w:spacing w:val="-7"/>
          <w:sz w:val="24"/>
        </w:rPr>
        <w:t xml:space="preserve"> </w:t>
      </w:r>
      <w:r>
        <w:rPr>
          <w:sz w:val="24"/>
        </w:rPr>
        <w:t>(далее</w:t>
      </w:r>
      <w:r>
        <w:rPr>
          <w:spacing w:val="-1"/>
          <w:sz w:val="24"/>
        </w:rPr>
        <w:t xml:space="preserve"> </w:t>
      </w:r>
      <w:r>
        <w:rPr>
          <w:sz w:val="24"/>
        </w:rPr>
        <w:t>–</w:t>
      </w:r>
      <w:r>
        <w:rPr>
          <w:spacing w:val="-3"/>
          <w:sz w:val="24"/>
        </w:rPr>
        <w:t xml:space="preserve"> </w:t>
      </w:r>
      <w:r>
        <w:rPr>
          <w:spacing w:val="-2"/>
          <w:sz w:val="24"/>
        </w:rPr>
        <w:t>РППС);</w:t>
      </w:r>
    </w:p>
    <w:p w:rsidR="00B461AA" w:rsidRDefault="005C7382" w:rsidP="00792CE4">
      <w:pPr>
        <w:pStyle w:val="a5"/>
        <w:numPr>
          <w:ilvl w:val="0"/>
          <w:numId w:val="174"/>
        </w:numPr>
        <w:tabs>
          <w:tab w:val="left" w:pos="1727"/>
        </w:tabs>
        <w:spacing w:line="275" w:lineRule="exact"/>
        <w:ind w:left="1727"/>
        <w:rPr>
          <w:sz w:val="24"/>
        </w:rPr>
      </w:pPr>
      <w:r>
        <w:rPr>
          <w:sz w:val="24"/>
        </w:rPr>
        <w:t>материально-техническое</w:t>
      </w:r>
      <w:r>
        <w:rPr>
          <w:spacing w:val="-11"/>
          <w:sz w:val="24"/>
        </w:rPr>
        <w:t xml:space="preserve"> </w:t>
      </w:r>
      <w:r>
        <w:rPr>
          <w:sz w:val="24"/>
        </w:rPr>
        <w:t>обеспечение</w:t>
      </w:r>
      <w:r>
        <w:rPr>
          <w:spacing w:val="-5"/>
          <w:sz w:val="24"/>
        </w:rPr>
        <w:t xml:space="preserve"> </w:t>
      </w:r>
      <w:r>
        <w:rPr>
          <w:spacing w:val="-2"/>
          <w:sz w:val="24"/>
        </w:rPr>
        <w:t>Программы;</w:t>
      </w:r>
    </w:p>
    <w:p w:rsidR="00B461AA" w:rsidRDefault="005C7382" w:rsidP="00792CE4">
      <w:pPr>
        <w:pStyle w:val="a5"/>
        <w:numPr>
          <w:ilvl w:val="0"/>
          <w:numId w:val="174"/>
        </w:numPr>
        <w:tabs>
          <w:tab w:val="left" w:pos="1727"/>
        </w:tabs>
        <w:spacing w:before="3" w:line="275" w:lineRule="exact"/>
        <w:ind w:left="1727"/>
        <w:rPr>
          <w:sz w:val="24"/>
        </w:rPr>
      </w:pPr>
      <w:r>
        <w:rPr>
          <w:sz w:val="24"/>
        </w:rPr>
        <w:t>обеспеченность</w:t>
      </w:r>
      <w:r>
        <w:rPr>
          <w:spacing w:val="-6"/>
          <w:sz w:val="24"/>
        </w:rPr>
        <w:t xml:space="preserve"> </w:t>
      </w:r>
      <w:r>
        <w:rPr>
          <w:sz w:val="24"/>
        </w:rPr>
        <w:t>методическими</w:t>
      </w:r>
      <w:r>
        <w:rPr>
          <w:spacing w:val="-6"/>
          <w:sz w:val="24"/>
        </w:rPr>
        <w:t xml:space="preserve"> </w:t>
      </w:r>
      <w:r>
        <w:rPr>
          <w:sz w:val="24"/>
        </w:rPr>
        <w:t>материалами</w:t>
      </w:r>
      <w:r>
        <w:rPr>
          <w:spacing w:val="-7"/>
          <w:sz w:val="24"/>
        </w:rPr>
        <w:t xml:space="preserve"> </w:t>
      </w:r>
      <w:r>
        <w:rPr>
          <w:sz w:val="24"/>
        </w:rPr>
        <w:t>и</w:t>
      </w:r>
      <w:r>
        <w:rPr>
          <w:spacing w:val="-11"/>
          <w:sz w:val="24"/>
        </w:rPr>
        <w:t xml:space="preserve"> </w:t>
      </w:r>
      <w:r>
        <w:rPr>
          <w:sz w:val="24"/>
        </w:rPr>
        <w:t>средствами</w:t>
      </w:r>
      <w:r>
        <w:rPr>
          <w:spacing w:val="-2"/>
          <w:sz w:val="24"/>
        </w:rPr>
        <w:t xml:space="preserve"> </w:t>
      </w:r>
      <w:r>
        <w:rPr>
          <w:sz w:val="24"/>
        </w:rPr>
        <w:t>обучения</w:t>
      </w:r>
      <w:r>
        <w:rPr>
          <w:spacing w:val="-3"/>
          <w:sz w:val="24"/>
        </w:rPr>
        <w:t xml:space="preserve"> </w:t>
      </w:r>
      <w:r>
        <w:rPr>
          <w:sz w:val="24"/>
        </w:rPr>
        <w:t>и</w:t>
      </w:r>
      <w:r>
        <w:rPr>
          <w:spacing w:val="-2"/>
          <w:sz w:val="24"/>
        </w:rPr>
        <w:t xml:space="preserve"> воспитания.</w:t>
      </w:r>
    </w:p>
    <w:p w:rsidR="00B461AA" w:rsidRDefault="005C7382">
      <w:pPr>
        <w:pStyle w:val="a3"/>
        <w:spacing w:line="242" w:lineRule="auto"/>
        <w:ind w:firstLine="566"/>
        <w:jc w:val="left"/>
      </w:pPr>
      <w:r>
        <w:t>В</w:t>
      </w:r>
      <w:r>
        <w:rPr>
          <w:spacing w:val="80"/>
          <w:w w:val="150"/>
        </w:rPr>
        <w:t xml:space="preserve"> </w:t>
      </w:r>
      <w:r>
        <w:t>разделе</w:t>
      </w:r>
      <w:r>
        <w:rPr>
          <w:spacing w:val="80"/>
          <w:w w:val="150"/>
        </w:rPr>
        <w:t xml:space="preserve"> </w:t>
      </w:r>
      <w:r>
        <w:t>представлены</w:t>
      </w:r>
      <w:r>
        <w:rPr>
          <w:spacing w:val="80"/>
          <w:w w:val="150"/>
        </w:rPr>
        <w:t xml:space="preserve"> </w:t>
      </w:r>
      <w:r>
        <w:t>режим</w:t>
      </w:r>
      <w:r>
        <w:rPr>
          <w:spacing w:val="80"/>
          <w:w w:val="150"/>
        </w:rPr>
        <w:t xml:space="preserve"> </w:t>
      </w:r>
      <w:r>
        <w:t>и</w:t>
      </w:r>
      <w:r>
        <w:rPr>
          <w:spacing w:val="80"/>
          <w:w w:val="150"/>
        </w:rPr>
        <w:t xml:space="preserve"> </w:t>
      </w:r>
      <w:r>
        <w:t>распорядок</w:t>
      </w:r>
      <w:r>
        <w:rPr>
          <w:spacing w:val="80"/>
          <w:w w:val="150"/>
        </w:rPr>
        <w:t xml:space="preserve"> </w:t>
      </w:r>
      <w:r>
        <w:t>дня</w:t>
      </w:r>
      <w:r>
        <w:rPr>
          <w:spacing w:val="80"/>
          <w:w w:val="150"/>
        </w:rPr>
        <w:t xml:space="preserve"> </w:t>
      </w:r>
      <w:r>
        <w:t>во</w:t>
      </w:r>
      <w:r>
        <w:rPr>
          <w:spacing w:val="80"/>
          <w:w w:val="150"/>
        </w:rPr>
        <w:t xml:space="preserve"> </w:t>
      </w:r>
      <w:r>
        <w:t>всех</w:t>
      </w:r>
      <w:r>
        <w:rPr>
          <w:spacing w:val="80"/>
          <w:w w:val="150"/>
        </w:rPr>
        <w:t xml:space="preserve"> </w:t>
      </w:r>
      <w:r>
        <w:t>возрастных</w:t>
      </w:r>
      <w:r>
        <w:rPr>
          <w:spacing w:val="80"/>
          <w:w w:val="150"/>
        </w:rPr>
        <w:t xml:space="preserve"> </w:t>
      </w:r>
      <w:r>
        <w:t>группах, календарный план воспитательной работы.</w:t>
      </w:r>
    </w:p>
    <w:p w:rsidR="00B461AA" w:rsidRDefault="005C7382">
      <w:pPr>
        <w:pStyle w:val="a3"/>
        <w:ind w:right="824" w:firstLine="700"/>
      </w:pPr>
      <w:r>
        <w:t>Для публикации на сайте образовательного учреждения в соответствии с Постановлением</w:t>
      </w:r>
      <w:r>
        <w:rPr>
          <w:spacing w:val="40"/>
        </w:rPr>
        <w:t xml:space="preserve"> </w:t>
      </w:r>
      <w:r>
        <w:t>Правительства</w:t>
      </w:r>
      <w:r>
        <w:rPr>
          <w:spacing w:val="40"/>
        </w:rPr>
        <w:t xml:space="preserve"> </w:t>
      </w:r>
      <w:r>
        <w:t>РФ</w:t>
      </w:r>
      <w:r>
        <w:rPr>
          <w:spacing w:val="40"/>
        </w:rPr>
        <w:t xml:space="preserve"> </w:t>
      </w:r>
      <w:r>
        <w:t>от</w:t>
      </w:r>
      <w:r>
        <w:rPr>
          <w:spacing w:val="40"/>
        </w:rPr>
        <w:t xml:space="preserve"> </w:t>
      </w:r>
      <w:r>
        <w:t>20.10.2021 №1802</w:t>
      </w:r>
      <w:r>
        <w:rPr>
          <w:spacing w:val="40"/>
        </w:rPr>
        <w:t xml:space="preserve"> </w:t>
      </w:r>
      <w:r>
        <w:t>«Об</w:t>
      </w:r>
      <w:r>
        <w:rPr>
          <w:spacing w:val="40"/>
        </w:rPr>
        <w:t xml:space="preserve"> </w:t>
      </w:r>
      <w:r>
        <w:t>утверждении</w:t>
      </w:r>
      <w:r>
        <w:rPr>
          <w:spacing w:val="40"/>
        </w:rPr>
        <w:t xml:space="preserve"> </w:t>
      </w:r>
      <w:r>
        <w:t>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w:t>
      </w:r>
      <w:r>
        <w:rPr>
          <w:spacing w:val="-2"/>
        </w:rPr>
        <w:t>.</w:t>
      </w:r>
    </w:p>
    <w:p w:rsidR="00B461AA" w:rsidRDefault="00B461AA">
      <w:pPr>
        <w:pStyle w:val="a3"/>
        <w:spacing w:before="1"/>
        <w:ind w:left="0"/>
        <w:jc w:val="left"/>
      </w:pPr>
    </w:p>
    <w:p w:rsidR="00B461AA" w:rsidRDefault="005C7382" w:rsidP="00792CE4">
      <w:pPr>
        <w:pStyle w:val="a5"/>
        <w:numPr>
          <w:ilvl w:val="1"/>
          <w:numId w:val="173"/>
        </w:numPr>
        <w:tabs>
          <w:tab w:val="left" w:pos="4747"/>
        </w:tabs>
        <w:spacing w:line="272" w:lineRule="exact"/>
        <w:ind w:hanging="422"/>
        <w:jc w:val="both"/>
        <w:rPr>
          <w:b/>
          <w:sz w:val="24"/>
        </w:rPr>
      </w:pPr>
      <w:bookmarkStart w:id="2" w:name="1.1._Цели_и_задачи_программы"/>
      <w:bookmarkEnd w:id="2"/>
      <w:r>
        <w:rPr>
          <w:b/>
          <w:sz w:val="24"/>
        </w:rPr>
        <w:t>Цели</w:t>
      </w:r>
      <w:r>
        <w:rPr>
          <w:b/>
          <w:spacing w:val="1"/>
          <w:sz w:val="24"/>
        </w:rPr>
        <w:t xml:space="preserve"> </w:t>
      </w:r>
      <w:r>
        <w:rPr>
          <w:b/>
          <w:sz w:val="24"/>
        </w:rPr>
        <w:t>и</w:t>
      </w:r>
      <w:r>
        <w:rPr>
          <w:b/>
          <w:spacing w:val="-3"/>
          <w:sz w:val="24"/>
        </w:rPr>
        <w:t xml:space="preserve"> </w:t>
      </w:r>
      <w:r>
        <w:rPr>
          <w:b/>
          <w:sz w:val="24"/>
        </w:rPr>
        <w:t>задачи</w:t>
      </w:r>
      <w:r>
        <w:rPr>
          <w:b/>
          <w:spacing w:val="-3"/>
          <w:sz w:val="24"/>
        </w:rPr>
        <w:t xml:space="preserve"> </w:t>
      </w:r>
      <w:r>
        <w:rPr>
          <w:b/>
          <w:spacing w:val="-2"/>
          <w:sz w:val="24"/>
        </w:rPr>
        <w:t>программы</w:t>
      </w:r>
    </w:p>
    <w:p w:rsidR="00B461AA" w:rsidRDefault="005C7382">
      <w:pPr>
        <w:pStyle w:val="a3"/>
        <w:ind w:right="815" w:firstLine="566"/>
      </w:pPr>
      <w:r>
        <w:t>Учитывая</w:t>
      </w:r>
      <w:r>
        <w:rPr>
          <w:spacing w:val="80"/>
          <w:w w:val="150"/>
        </w:rPr>
        <w:t xml:space="preserve"> </w:t>
      </w:r>
      <w:r>
        <w:t>содержание</w:t>
      </w:r>
      <w:r>
        <w:rPr>
          <w:spacing w:val="80"/>
          <w:w w:val="150"/>
        </w:rPr>
        <w:t xml:space="preserve"> </w:t>
      </w:r>
      <w:r>
        <w:t>пункта</w:t>
      </w:r>
      <w:r>
        <w:rPr>
          <w:spacing w:val="80"/>
          <w:w w:val="150"/>
        </w:rPr>
        <w:t xml:space="preserve"> </w:t>
      </w:r>
      <w:r>
        <w:t>1</w:t>
      </w:r>
      <w:r>
        <w:rPr>
          <w:spacing w:val="80"/>
          <w:w w:val="150"/>
        </w:rPr>
        <w:t xml:space="preserve"> </w:t>
      </w:r>
      <w:r>
        <w:t>статьи</w:t>
      </w:r>
      <w:r>
        <w:rPr>
          <w:spacing w:val="80"/>
          <w:w w:val="150"/>
        </w:rPr>
        <w:t xml:space="preserve"> </w:t>
      </w:r>
      <w:r>
        <w:t>64</w:t>
      </w:r>
      <w:r>
        <w:rPr>
          <w:spacing w:val="79"/>
          <w:w w:val="150"/>
        </w:rPr>
        <w:t xml:space="preserve"> </w:t>
      </w:r>
      <w:r>
        <w:t>Федерального</w:t>
      </w:r>
      <w:r>
        <w:rPr>
          <w:spacing w:val="80"/>
          <w:w w:val="150"/>
        </w:rPr>
        <w:t xml:space="preserve"> </w:t>
      </w:r>
      <w:r>
        <w:t>закона</w:t>
      </w:r>
      <w:r>
        <w:rPr>
          <w:spacing w:val="78"/>
          <w:w w:val="150"/>
        </w:rPr>
        <w:t xml:space="preserve"> </w:t>
      </w:r>
      <w:r>
        <w:t>«Об</w:t>
      </w:r>
      <w:r>
        <w:rPr>
          <w:spacing w:val="80"/>
          <w:w w:val="150"/>
        </w:rPr>
        <w:t xml:space="preserve"> </w:t>
      </w:r>
      <w:r>
        <w:t>образовании в Российской Федерации» и</w:t>
      </w:r>
      <w:r>
        <w:rPr>
          <w:spacing w:val="40"/>
        </w:rPr>
        <w:t xml:space="preserve"> </w:t>
      </w:r>
      <w:r>
        <w:t>пункта 1 раздела 1 ФОП ДО, целями Программы являются разностороннее</w:t>
      </w:r>
      <w:r>
        <w:rPr>
          <w:spacing w:val="80"/>
        </w:rPr>
        <w:t xml:space="preserve">  </w:t>
      </w:r>
      <w:r>
        <w:t>развитие</w:t>
      </w:r>
      <w:r>
        <w:rPr>
          <w:spacing w:val="80"/>
        </w:rPr>
        <w:t xml:space="preserve">  </w:t>
      </w:r>
      <w:r>
        <w:t>детей</w:t>
      </w:r>
      <w:r>
        <w:rPr>
          <w:spacing w:val="80"/>
        </w:rPr>
        <w:t xml:space="preserve">  </w:t>
      </w:r>
      <w:r>
        <w:t>дошкольного</w:t>
      </w:r>
      <w:r>
        <w:rPr>
          <w:spacing w:val="80"/>
        </w:rPr>
        <w:t xml:space="preserve">  </w:t>
      </w:r>
      <w:r>
        <w:t>возраста</w:t>
      </w:r>
      <w:r>
        <w:rPr>
          <w:spacing w:val="80"/>
        </w:rPr>
        <w:t xml:space="preserve">  </w:t>
      </w:r>
      <w:r>
        <w:t>с</w:t>
      </w:r>
      <w:r>
        <w:rPr>
          <w:spacing w:val="80"/>
        </w:rPr>
        <w:t xml:space="preserve">  </w:t>
      </w:r>
      <w:r>
        <w:t>учетом</w:t>
      </w:r>
      <w:r>
        <w:rPr>
          <w:spacing w:val="80"/>
        </w:rPr>
        <w:t xml:space="preserve">  </w:t>
      </w:r>
      <w:r>
        <w:t>их</w:t>
      </w:r>
      <w:r>
        <w:rPr>
          <w:spacing w:val="80"/>
        </w:rPr>
        <w:t xml:space="preserve">  </w:t>
      </w:r>
      <w:r>
        <w:t>возрастных и индивидуальных</w:t>
      </w:r>
      <w:r>
        <w:rPr>
          <w:spacing w:val="-1"/>
        </w:rPr>
        <w:t xml:space="preserve"> </w:t>
      </w:r>
      <w:r>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 культурных традиций.</w:t>
      </w:r>
    </w:p>
    <w:p w:rsidR="00B461AA" w:rsidRDefault="005C7382">
      <w:pPr>
        <w:pStyle w:val="a3"/>
        <w:ind w:left="1299"/>
      </w:pPr>
      <w:r>
        <w:t>К</w:t>
      </w:r>
      <w:r>
        <w:rPr>
          <w:spacing w:val="12"/>
        </w:rPr>
        <w:t xml:space="preserve"> </w:t>
      </w:r>
      <w:r>
        <w:t>традиционным</w:t>
      </w:r>
      <w:r>
        <w:rPr>
          <w:spacing w:val="14"/>
        </w:rPr>
        <w:t xml:space="preserve"> </w:t>
      </w:r>
      <w:r>
        <w:t>российским</w:t>
      </w:r>
      <w:r>
        <w:rPr>
          <w:spacing w:val="14"/>
        </w:rPr>
        <w:t xml:space="preserve"> </w:t>
      </w:r>
      <w:r>
        <w:t>духовно-нравственным</w:t>
      </w:r>
      <w:r>
        <w:rPr>
          <w:spacing w:val="13"/>
        </w:rPr>
        <w:t xml:space="preserve"> </w:t>
      </w:r>
      <w:r>
        <w:t>ценностям</w:t>
      </w:r>
      <w:r>
        <w:rPr>
          <w:spacing w:val="14"/>
        </w:rPr>
        <w:t xml:space="preserve"> </w:t>
      </w:r>
      <w:r>
        <w:t>относятся,</w:t>
      </w:r>
      <w:r>
        <w:rPr>
          <w:spacing w:val="14"/>
        </w:rPr>
        <w:t xml:space="preserve"> </w:t>
      </w:r>
      <w:r>
        <w:t>прежде</w:t>
      </w:r>
      <w:r>
        <w:rPr>
          <w:spacing w:val="11"/>
        </w:rPr>
        <w:t xml:space="preserve"> </w:t>
      </w:r>
      <w:r>
        <w:rPr>
          <w:spacing w:val="-2"/>
        </w:rPr>
        <w:t>всего,</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right="828"/>
      </w:pPr>
      <w:r>
        <w:lastRenderedPageBreak/>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w:t>
      </w:r>
      <w:r>
        <w:rPr>
          <w:spacing w:val="40"/>
        </w:rPr>
        <w:t xml:space="preserve"> </w:t>
      </w:r>
      <w:r>
        <w:t>коллективизм,</w:t>
      </w:r>
      <w:r>
        <w:rPr>
          <w:spacing w:val="40"/>
        </w:rPr>
        <w:t xml:space="preserve">  </w:t>
      </w:r>
      <w:r>
        <w:t>взаимопомощь</w:t>
      </w:r>
      <w:r>
        <w:rPr>
          <w:spacing w:val="40"/>
        </w:rPr>
        <w:t xml:space="preserve">  </w:t>
      </w:r>
      <w:r>
        <w:t>и</w:t>
      </w:r>
      <w:r>
        <w:rPr>
          <w:spacing w:val="40"/>
        </w:rPr>
        <w:t xml:space="preserve">  </w:t>
      </w:r>
      <w:r>
        <w:t>взаимоуважение,</w:t>
      </w:r>
      <w:r>
        <w:rPr>
          <w:spacing w:val="40"/>
        </w:rPr>
        <w:t xml:space="preserve">  </w:t>
      </w:r>
      <w:r>
        <w:t>историческая</w:t>
      </w:r>
      <w:r>
        <w:rPr>
          <w:spacing w:val="40"/>
        </w:rPr>
        <w:t xml:space="preserve">  </w:t>
      </w:r>
      <w:r>
        <w:t>память и преемственность поколений, единство народов России</w:t>
      </w:r>
      <w:r>
        <w:rPr>
          <w:vertAlign w:val="superscript"/>
        </w:rPr>
        <w:t>1</w:t>
      </w:r>
      <w:r>
        <w:t>.</w:t>
      </w:r>
    </w:p>
    <w:p w:rsidR="00B461AA" w:rsidRDefault="005C7382">
      <w:pPr>
        <w:pStyle w:val="a3"/>
        <w:spacing w:before="3"/>
        <w:ind w:right="830" w:firstLine="566"/>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B461AA" w:rsidRDefault="005C7382">
      <w:pPr>
        <w:pStyle w:val="a3"/>
        <w:spacing w:line="242" w:lineRule="auto"/>
        <w:ind w:right="834" w:firstLine="566"/>
      </w:pPr>
      <w:r>
        <w:t>Цели Программы достигаются через решение следующих задач (п. 1.6. ФГОС ДО, п. 1.1.1 ФОП ДО):</w:t>
      </w:r>
    </w:p>
    <w:p w:rsidR="00B461AA" w:rsidRDefault="005C7382">
      <w:pPr>
        <w:pStyle w:val="a5"/>
        <w:numPr>
          <w:ilvl w:val="0"/>
          <w:numId w:val="1"/>
        </w:numPr>
        <w:tabs>
          <w:tab w:val="left" w:pos="1865"/>
        </w:tabs>
        <w:spacing w:line="242" w:lineRule="auto"/>
        <w:ind w:right="834"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B461AA" w:rsidRDefault="005C7382">
      <w:pPr>
        <w:pStyle w:val="a5"/>
        <w:numPr>
          <w:ilvl w:val="0"/>
          <w:numId w:val="1"/>
        </w:numPr>
        <w:tabs>
          <w:tab w:val="left" w:pos="1865"/>
        </w:tabs>
        <w:spacing w:line="242" w:lineRule="auto"/>
        <w:ind w:right="835"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B461AA" w:rsidRDefault="005C7382">
      <w:pPr>
        <w:pStyle w:val="a5"/>
        <w:numPr>
          <w:ilvl w:val="0"/>
          <w:numId w:val="1"/>
        </w:numPr>
        <w:tabs>
          <w:tab w:val="left" w:pos="1865"/>
        </w:tabs>
        <w:ind w:right="830"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w:t>
      </w:r>
      <w:r>
        <w:rPr>
          <w:spacing w:val="-4"/>
          <w:sz w:val="24"/>
        </w:rPr>
        <w:t xml:space="preserve"> </w:t>
      </w:r>
      <w:r>
        <w:rPr>
          <w:sz w:val="24"/>
        </w:rPr>
        <w:t>духовного над</w:t>
      </w:r>
      <w:r>
        <w:rPr>
          <w:spacing w:val="-6"/>
          <w:sz w:val="24"/>
        </w:rPr>
        <w:t xml:space="preserve"> </w:t>
      </w:r>
      <w:r>
        <w:rPr>
          <w:sz w:val="24"/>
        </w:rPr>
        <w:t>материальным,</w:t>
      </w:r>
      <w:r>
        <w:rPr>
          <w:spacing w:val="-6"/>
          <w:sz w:val="24"/>
        </w:rPr>
        <w:t xml:space="preserve"> </w:t>
      </w:r>
      <w:r>
        <w:rPr>
          <w:sz w:val="24"/>
        </w:rPr>
        <w:t>гуманизм,</w:t>
      </w:r>
      <w:r>
        <w:rPr>
          <w:spacing w:val="-6"/>
          <w:sz w:val="24"/>
        </w:rPr>
        <w:t xml:space="preserve"> </w:t>
      </w:r>
      <w:r>
        <w:rPr>
          <w:sz w:val="24"/>
        </w:rPr>
        <w:t>милосердие,</w:t>
      </w:r>
      <w:r>
        <w:rPr>
          <w:spacing w:val="-2"/>
          <w:sz w:val="24"/>
        </w:rPr>
        <w:t xml:space="preserve"> </w:t>
      </w:r>
      <w:r>
        <w:rPr>
          <w:sz w:val="24"/>
        </w:rPr>
        <w:t>справедливость,</w:t>
      </w:r>
      <w:r>
        <w:rPr>
          <w:spacing w:val="-6"/>
          <w:sz w:val="24"/>
        </w:rPr>
        <w:t xml:space="preserve"> </w:t>
      </w:r>
      <w:r>
        <w:rPr>
          <w:sz w:val="24"/>
        </w:rPr>
        <w:t>коллективизм, взаимопомощь и взаимоуважение, историческая память и преемственность поколений,</w:t>
      </w:r>
      <w:r>
        <w:rPr>
          <w:spacing w:val="40"/>
          <w:sz w:val="24"/>
        </w:rPr>
        <w:t xml:space="preserve"> </w:t>
      </w:r>
      <w:r>
        <w:rPr>
          <w:sz w:val="24"/>
        </w:rPr>
        <w:t>единство</w:t>
      </w:r>
      <w:r>
        <w:rPr>
          <w:spacing w:val="76"/>
          <w:w w:val="150"/>
          <w:sz w:val="24"/>
        </w:rPr>
        <w:t xml:space="preserve"> </w:t>
      </w:r>
      <w:r>
        <w:rPr>
          <w:sz w:val="24"/>
        </w:rPr>
        <w:t>народов</w:t>
      </w:r>
      <w:r>
        <w:rPr>
          <w:spacing w:val="80"/>
          <w:sz w:val="24"/>
        </w:rPr>
        <w:t xml:space="preserve"> </w:t>
      </w:r>
      <w:r>
        <w:rPr>
          <w:sz w:val="24"/>
        </w:rPr>
        <w:t>России;</w:t>
      </w:r>
      <w:r>
        <w:rPr>
          <w:spacing w:val="80"/>
          <w:sz w:val="24"/>
        </w:rPr>
        <w:t xml:space="preserve"> </w:t>
      </w:r>
      <w:r>
        <w:rPr>
          <w:sz w:val="24"/>
        </w:rPr>
        <w:t>создание</w:t>
      </w:r>
      <w:r>
        <w:rPr>
          <w:spacing w:val="75"/>
          <w:w w:val="150"/>
          <w:sz w:val="24"/>
        </w:rPr>
        <w:t xml:space="preserve"> </w:t>
      </w:r>
      <w:r>
        <w:rPr>
          <w:sz w:val="24"/>
        </w:rPr>
        <w:t>условий</w:t>
      </w:r>
      <w:r>
        <w:rPr>
          <w:spacing w:val="77"/>
          <w:w w:val="150"/>
          <w:sz w:val="24"/>
        </w:rPr>
        <w:t xml:space="preserve"> </w:t>
      </w:r>
      <w:r>
        <w:rPr>
          <w:sz w:val="24"/>
        </w:rPr>
        <w:t>для</w:t>
      </w:r>
      <w:r>
        <w:rPr>
          <w:spacing w:val="80"/>
          <w:sz w:val="24"/>
        </w:rPr>
        <w:t xml:space="preserve"> </w:t>
      </w:r>
      <w:r>
        <w:rPr>
          <w:sz w:val="24"/>
        </w:rPr>
        <w:t>формирования</w:t>
      </w:r>
      <w:r>
        <w:rPr>
          <w:spacing w:val="80"/>
          <w:sz w:val="24"/>
        </w:rPr>
        <w:t xml:space="preserve"> </w:t>
      </w:r>
      <w:r>
        <w:rPr>
          <w:sz w:val="24"/>
        </w:rPr>
        <w:t>ценностного</w:t>
      </w:r>
      <w:r>
        <w:rPr>
          <w:spacing w:val="80"/>
          <w:sz w:val="24"/>
        </w:rPr>
        <w:t xml:space="preserve"> </w:t>
      </w:r>
      <w:r>
        <w:rPr>
          <w:sz w:val="24"/>
        </w:rPr>
        <w:t>отношения</w:t>
      </w:r>
      <w:r>
        <w:rPr>
          <w:spacing w:val="40"/>
          <w:sz w:val="24"/>
        </w:rPr>
        <w:t xml:space="preserve"> </w:t>
      </w:r>
      <w:r>
        <w:rPr>
          <w:sz w:val="24"/>
        </w:rPr>
        <w:t xml:space="preserve">к окружающему миру, становления опыта действий и поступков на основе осмысления </w:t>
      </w:r>
      <w:r>
        <w:rPr>
          <w:spacing w:val="-2"/>
          <w:sz w:val="24"/>
        </w:rPr>
        <w:t>ценностей;</w:t>
      </w:r>
    </w:p>
    <w:p w:rsidR="00B461AA" w:rsidRDefault="005C7382">
      <w:pPr>
        <w:pStyle w:val="a5"/>
        <w:numPr>
          <w:ilvl w:val="0"/>
          <w:numId w:val="1"/>
        </w:numPr>
        <w:tabs>
          <w:tab w:val="left" w:pos="1865"/>
        </w:tabs>
        <w:ind w:right="829" w:firstLine="566"/>
        <w:jc w:val="both"/>
        <w:rPr>
          <w:sz w:val="24"/>
        </w:rPr>
      </w:pPr>
      <w:r>
        <w:rPr>
          <w:sz w:val="24"/>
        </w:rPr>
        <w:t>обеспечение</w:t>
      </w:r>
      <w:r>
        <w:rPr>
          <w:spacing w:val="68"/>
          <w:sz w:val="24"/>
        </w:rPr>
        <w:t xml:space="preserve"> </w:t>
      </w:r>
      <w:r>
        <w:rPr>
          <w:sz w:val="24"/>
        </w:rPr>
        <w:t>равных</w:t>
      </w:r>
      <w:r>
        <w:rPr>
          <w:spacing w:val="40"/>
          <w:sz w:val="24"/>
        </w:rPr>
        <w:t xml:space="preserve"> </w:t>
      </w:r>
      <w:r>
        <w:rPr>
          <w:sz w:val="24"/>
        </w:rPr>
        <w:t>возможностей</w:t>
      </w:r>
      <w:r>
        <w:rPr>
          <w:spacing w:val="69"/>
          <w:sz w:val="24"/>
        </w:rPr>
        <w:t xml:space="preserve"> </w:t>
      </w:r>
      <w:r>
        <w:rPr>
          <w:sz w:val="24"/>
        </w:rPr>
        <w:t>для</w:t>
      </w:r>
      <w:r>
        <w:rPr>
          <w:spacing w:val="69"/>
          <w:sz w:val="24"/>
        </w:rPr>
        <w:t xml:space="preserve"> </w:t>
      </w:r>
      <w:r>
        <w:rPr>
          <w:sz w:val="24"/>
        </w:rPr>
        <w:t>полноценного</w:t>
      </w:r>
      <w:r>
        <w:rPr>
          <w:spacing w:val="73"/>
          <w:sz w:val="24"/>
        </w:rPr>
        <w:t xml:space="preserve"> </w:t>
      </w:r>
      <w:r>
        <w:rPr>
          <w:sz w:val="24"/>
        </w:rPr>
        <w:t>развития</w:t>
      </w:r>
      <w:r>
        <w:rPr>
          <w:spacing w:val="40"/>
          <w:sz w:val="24"/>
        </w:rPr>
        <w:t xml:space="preserve"> </w:t>
      </w:r>
      <w:r>
        <w:rPr>
          <w:sz w:val="24"/>
        </w:rPr>
        <w:t>каждого</w:t>
      </w:r>
      <w:r>
        <w:rPr>
          <w:spacing w:val="73"/>
          <w:sz w:val="24"/>
        </w:rPr>
        <w:t xml:space="preserve"> </w:t>
      </w:r>
      <w:r>
        <w:rPr>
          <w:sz w:val="24"/>
        </w:rPr>
        <w:t>ребёнка в период дошкольного детства независимо от места жительства, пола, нации, языка, социального статуса, психофизиологических</w:t>
      </w:r>
      <w:r>
        <w:rPr>
          <w:spacing w:val="-2"/>
          <w:sz w:val="24"/>
        </w:rPr>
        <w:t xml:space="preserve"> </w:t>
      </w:r>
      <w:r>
        <w:rPr>
          <w:sz w:val="24"/>
        </w:rPr>
        <w:t>и</w:t>
      </w:r>
      <w:r>
        <w:rPr>
          <w:spacing w:val="-6"/>
          <w:sz w:val="24"/>
        </w:rPr>
        <w:t xml:space="preserve"> </w:t>
      </w:r>
      <w:r>
        <w:rPr>
          <w:sz w:val="24"/>
        </w:rPr>
        <w:t>других</w:t>
      </w:r>
      <w:r>
        <w:rPr>
          <w:spacing w:val="-2"/>
          <w:sz w:val="24"/>
        </w:rPr>
        <w:t xml:space="preserve"> </w:t>
      </w:r>
      <w:r>
        <w:rPr>
          <w:sz w:val="24"/>
        </w:rPr>
        <w:t>особенностей</w:t>
      </w:r>
      <w:r>
        <w:rPr>
          <w:spacing w:val="-1"/>
          <w:sz w:val="24"/>
        </w:rPr>
        <w:t xml:space="preserve"> </w:t>
      </w:r>
      <w:r>
        <w:rPr>
          <w:sz w:val="24"/>
        </w:rPr>
        <w:t>(в том</w:t>
      </w:r>
      <w:r>
        <w:rPr>
          <w:spacing w:val="-1"/>
          <w:sz w:val="24"/>
        </w:rPr>
        <w:t xml:space="preserve"> </w:t>
      </w:r>
      <w:r>
        <w:rPr>
          <w:sz w:val="24"/>
        </w:rPr>
        <w:t>числе</w:t>
      </w:r>
      <w:r>
        <w:rPr>
          <w:spacing w:val="-3"/>
          <w:sz w:val="24"/>
        </w:rPr>
        <w:t xml:space="preserve"> </w:t>
      </w:r>
      <w:r>
        <w:rPr>
          <w:sz w:val="24"/>
        </w:rPr>
        <w:t>ограниченных возможностей</w:t>
      </w:r>
      <w:r w:rsidR="00A67C33">
        <w:rPr>
          <w:spacing w:val="77"/>
          <w:w w:val="150"/>
          <w:sz w:val="24"/>
        </w:rPr>
        <w:t xml:space="preserve"> </w:t>
      </w:r>
      <w:r>
        <w:rPr>
          <w:sz w:val="24"/>
        </w:rPr>
        <w:t>здоровья),</w:t>
      </w:r>
      <w:r w:rsidR="00F521FD">
        <w:rPr>
          <w:spacing w:val="80"/>
          <w:w w:val="150"/>
          <w:sz w:val="24"/>
        </w:rPr>
        <w:t xml:space="preserve"> </w:t>
      </w:r>
      <w:r>
        <w:rPr>
          <w:sz w:val="24"/>
        </w:rPr>
        <w:t>с</w:t>
      </w:r>
      <w:r>
        <w:rPr>
          <w:spacing w:val="79"/>
          <w:w w:val="150"/>
          <w:sz w:val="24"/>
        </w:rPr>
        <w:t xml:space="preserve">  </w:t>
      </w:r>
      <w:r>
        <w:rPr>
          <w:sz w:val="24"/>
        </w:rPr>
        <w:t>учетом</w:t>
      </w:r>
      <w:r>
        <w:rPr>
          <w:spacing w:val="80"/>
          <w:w w:val="150"/>
          <w:sz w:val="24"/>
        </w:rPr>
        <w:t xml:space="preserve">  </w:t>
      </w:r>
      <w:r>
        <w:rPr>
          <w:sz w:val="24"/>
        </w:rPr>
        <w:t>разнообразия</w:t>
      </w:r>
      <w:r>
        <w:rPr>
          <w:spacing w:val="74"/>
          <w:w w:val="150"/>
          <w:sz w:val="24"/>
        </w:rPr>
        <w:t xml:space="preserve">  </w:t>
      </w:r>
      <w:r>
        <w:rPr>
          <w:sz w:val="24"/>
        </w:rPr>
        <w:t>образовательных</w:t>
      </w:r>
      <w:r>
        <w:rPr>
          <w:spacing w:val="77"/>
          <w:w w:val="150"/>
          <w:sz w:val="24"/>
        </w:rPr>
        <w:t xml:space="preserve">  </w:t>
      </w:r>
      <w:r>
        <w:rPr>
          <w:sz w:val="24"/>
        </w:rPr>
        <w:t>потребностей и индивидуальных возможностей;</w:t>
      </w:r>
    </w:p>
    <w:p w:rsidR="00B461AA" w:rsidRDefault="005C7382">
      <w:pPr>
        <w:pStyle w:val="a5"/>
        <w:numPr>
          <w:ilvl w:val="0"/>
          <w:numId w:val="1"/>
        </w:numPr>
        <w:tabs>
          <w:tab w:val="left" w:pos="1865"/>
        </w:tabs>
        <w:ind w:right="830" w:firstLine="566"/>
        <w:jc w:val="both"/>
        <w:rPr>
          <w:sz w:val="24"/>
        </w:rPr>
      </w:pPr>
      <w:r>
        <w:rPr>
          <w:sz w:val="24"/>
        </w:rPr>
        <w:t>создание</w:t>
      </w:r>
      <w:r>
        <w:rPr>
          <w:spacing w:val="30"/>
          <w:sz w:val="24"/>
        </w:rPr>
        <w:t xml:space="preserve"> </w:t>
      </w:r>
      <w:r>
        <w:rPr>
          <w:sz w:val="24"/>
        </w:rPr>
        <w:t>благоприятных</w:t>
      </w:r>
      <w:r>
        <w:rPr>
          <w:spacing w:val="31"/>
          <w:sz w:val="24"/>
        </w:rPr>
        <w:t xml:space="preserve"> </w:t>
      </w:r>
      <w:r>
        <w:rPr>
          <w:sz w:val="24"/>
        </w:rPr>
        <w:t>условий</w:t>
      </w:r>
      <w:r>
        <w:rPr>
          <w:spacing w:val="28"/>
          <w:sz w:val="24"/>
        </w:rPr>
        <w:t xml:space="preserve"> </w:t>
      </w:r>
      <w:r>
        <w:rPr>
          <w:sz w:val="24"/>
        </w:rPr>
        <w:t>развития</w:t>
      </w:r>
      <w:r>
        <w:rPr>
          <w:spacing w:val="26"/>
          <w:sz w:val="24"/>
        </w:rPr>
        <w:t xml:space="preserve"> </w:t>
      </w:r>
      <w:r>
        <w:rPr>
          <w:sz w:val="24"/>
        </w:rPr>
        <w:t>детей</w:t>
      </w:r>
      <w:r>
        <w:rPr>
          <w:spacing w:val="32"/>
          <w:sz w:val="24"/>
        </w:rPr>
        <w:t xml:space="preserve"> </w:t>
      </w:r>
      <w:r>
        <w:rPr>
          <w:sz w:val="24"/>
        </w:rPr>
        <w:t>в</w:t>
      </w:r>
      <w:r>
        <w:rPr>
          <w:spacing w:val="28"/>
          <w:sz w:val="24"/>
        </w:rPr>
        <w:t xml:space="preserve"> </w:t>
      </w:r>
      <w:r>
        <w:rPr>
          <w:sz w:val="24"/>
        </w:rPr>
        <w:t>соответствии</w:t>
      </w:r>
      <w:r>
        <w:rPr>
          <w:spacing w:val="28"/>
          <w:sz w:val="24"/>
        </w:rPr>
        <w:t xml:space="preserve"> </w:t>
      </w:r>
      <w:r>
        <w:rPr>
          <w:sz w:val="24"/>
        </w:rPr>
        <w:t>с</w:t>
      </w:r>
      <w:r>
        <w:rPr>
          <w:spacing w:val="26"/>
          <w:sz w:val="24"/>
        </w:rPr>
        <w:t xml:space="preserve"> </w:t>
      </w:r>
      <w:r>
        <w:rPr>
          <w:sz w:val="24"/>
        </w:rPr>
        <w:t>их</w:t>
      </w:r>
      <w:r>
        <w:rPr>
          <w:spacing w:val="26"/>
          <w:sz w:val="24"/>
        </w:rPr>
        <w:t xml:space="preserve"> </w:t>
      </w:r>
      <w:r>
        <w:rPr>
          <w:sz w:val="24"/>
        </w:rPr>
        <w:t>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461AA" w:rsidRDefault="005C7382">
      <w:pPr>
        <w:pStyle w:val="a5"/>
        <w:numPr>
          <w:ilvl w:val="0"/>
          <w:numId w:val="1"/>
        </w:numPr>
        <w:tabs>
          <w:tab w:val="left" w:pos="1865"/>
        </w:tabs>
        <w:ind w:right="829" w:firstLine="566"/>
        <w:jc w:val="both"/>
        <w:rPr>
          <w:sz w:val="24"/>
        </w:rPr>
      </w:pPr>
      <w:r>
        <w:rPr>
          <w:sz w:val="24"/>
        </w:rPr>
        <w:t>объединение обучения и воспитания в целостный образовательный процесс на основе</w:t>
      </w:r>
      <w:r>
        <w:rPr>
          <w:spacing w:val="37"/>
          <w:sz w:val="24"/>
        </w:rPr>
        <w:t xml:space="preserve"> </w:t>
      </w:r>
      <w:r>
        <w:rPr>
          <w:sz w:val="24"/>
        </w:rPr>
        <w:t>духовно-нравственных</w:t>
      </w:r>
      <w:r>
        <w:rPr>
          <w:spacing w:val="38"/>
          <w:sz w:val="24"/>
        </w:rPr>
        <w:t xml:space="preserve"> </w:t>
      </w:r>
      <w:r>
        <w:rPr>
          <w:sz w:val="24"/>
        </w:rPr>
        <w:t>и</w:t>
      </w:r>
      <w:r>
        <w:rPr>
          <w:spacing w:val="40"/>
          <w:sz w:val="24"/>
        </w:rPr>
        <w:t xml:space="preserve"> </w:t>
      </w:r>
      <w:r>
        <w:rPr>
          <w:sz w:val="24"/>
        </w:rPr>
        <w:t>социокультурных</w:t>
      </w:r>
      <w:r>
        <w:rPr>
          <w:spacing w:val="38"/>
          <w:sz w:val="24"/>
        </w:rPr>
        <w:t xml:space="preserve"> </w:t>
      </w:r>
      <w:r>
        <w:rPr>
          <w:sz w:val="24"/>
        </w:rPr>
        <w:t>ценностей</w:t>
      </w:r>
      <w:r>
        <w:rPr>
          <w:spacing w:val="40"/>
          <w:sz w:val="24"/>
        </w:rPr>
        <w:t xml:space="preserve"> </w:t>
      </w:r>
      <w:r>
        <w:rPr>
          <w:sz w:val="24"/>
        </w:rPr>
        <w:t>и</w:t>
      </w:r>
      <w:r>
        <w:rPr>
          <w:spacing w:val="39"/>
          <w:sz w:val="24"/>
        </w:rPr>
        <w:t xml:space="preserve"> </w:t>
      </w:r>
      <w:r>
        <w:rPr>
          <w:sz w:val="24"/>
        </w:rPr>
        <w:t>принятых</w:t>
      </w:r>
      <w:r>
        <w:rPr>
          <w:spacing w:val="38"/>
          <w:sz w:val="24"/>
        </w:rPr>
        <w:t xml:space="preserve"> </w:t>
      </w:r>
      <w:r>
        <w:rPr>
          <w:sz w:val="24"/>
        </w:rPr>
        <w:t>в</w:t>
      </w:r>
      <w:r>
        <w:rPr>
          <w:spacing w:val="35"/>
          <w:sz w:val="24"/>
        </w:rPr>
        <w:t xml:space="preserve"> </w:t>
      </w:r>
      <w:r>
        <w:rPr>
          <w:sz w:val="24"/>
        </w:rPr>
        <w:t>обществе</w:t>
      </w:r>
      <w:r>
        <w:rPr>
          <w:spacing w:val="40"/>
          <w:sz w:val="24"/>
        </w:rPr>
        <w:t xml:space="preserve"> </w:t>
      </w:r>
      <w:r>
        <w:rPr>
          <w:sz w:val="24"/>
        </w:rPr>
        <w:t>правил и норм поведения в интересах человека, семьи, общества;</w:t>
      </w:r>
    </w:p>
    <w:p w:rsidR="00B461AA" w:rsidRDefault="005C7382">
      <w:pPr>
        <w:pStyle w:val="a5"/>
        <w:numPr>
          <w:ilvl w:val="0"/>
          <w:numId w:val="1"/>
        </w:numPr>
        <w:tabs>
          <w:tab w:val="left" w:pos="1865"/>
        </w:tabs>
        <w:ind w:right="827" w:firstLine="566"/>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B461AA" w:rsidRDefault="005C7382">
      <w:pPr>
        <w:pStyle w:val="a5"/>
        <w:numPr>
          <w:ilvl w:val="0"/>
          <w:numId w:val="1"/>
        </w:numPr>
        <w:tabs>
          <w:tab w:val="left" w:pos="1865"/>
        </w:tabs>
        <w:ind w:right="831"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461AA" w:rsidRDefault="005C7382">
      <w:pPr>
        <w:pStyle w:val="a5"/>
        <w:numPr>
          <w:ilvl w:val="0"/>
          <w:numId w:val="1"/>
        </w:numPr>
        <w:tabs>
          <w:tab w:val="left" w:pos="1865"/>
        </w:tabs>
        <w:ind w:right="829"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461AA" w:rsidRDefault="005C7382">
      <w:pPr>
        <w:pStyle w:val="a3"/>
        <w:spacing w:before="137"/>
        <w:ind w:left="0"/>
        <w:jc w:val="left"/>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719632</wp:posOffset>
                </wp:positionH>
                <wp:positionV relativeFrom="paragraph">
                  <wp:posOffset>248869</wp:posOffset>
                </wp:positionV>
                <wp:extent cx="18294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CD4EDB1" id="Graphic 3" o:spid="_x0000_s1026" style="position:absolute;margin-left:56.65pt;margin-top:19.6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" path="m1829435,l,,,6095r1829435,l1829435,xe" fillcolor="black" stroked="f">
                <v:path arrowok="t"/>
                <w10:wrap type="topAndBottom" anchorx="page"/>
              </v:shape>
            </w:pict>
          </mc:Fallback>
        </mc:AlternateContent>
      </w:r>
    </w:p>
    <w:p w:rsidR="00B461AA" w:rsidRDefault="005C7382">
      <w:pPr>
        <w:spacing w:before="120" w:line="266" w:lineRule="auto"/>
        <w:ind w:left="733" w:right="843"/>
        <w:jc w:val="both"/>
        <w:rPr>
          <w:sz w:val="18"/>
        </w:rPr>
      </w:pPr>
      <w:r>
        <w:rPr>
          <w:position w:val="6"/>
          <w:sz w:val="12"/>
        </w:rPr>
        <w:t>1</w:t>
      </w:r>
      <w:r>
        <w:rPr>
          <w:spacing w:val="40"/>
          <w:position w:val="6"/>
          <w:sz w:val="12"/>
        </w:rPr>
        <w:t xml:space="preserve"> </w:t>
      </w:r>
      <w:r>
        <w:rPr>
          <w:sz w:val="18"/>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B461AA" w:rsidRDefault="00B461AA">
      <w:pPr>
        <w:spacing w:line="266" w:lineRule="auto"/>
        <w:jc w:val="both"/>
        <w:rPr>
          <w:sz w:val="18"/>
        </w:rPr>
        <w:sectPr w:rsidR="00B461AA">
          <w:pgSz w:w="11910" w:h="16840"/>
          <w:pgMar w:top="760" w:right="20" w:bottom="2000" w:left="400" w:header="0" w:footer="1807" w:gutter="0"/>
          <w:cols w:space="720"/>
        </w:sectPr>
      </w:pPr>
    </w:p>
    <w:p w:rsidR="00B461AA" w:rsidRDefault="005C7382">
      <w:pPr>
        <w:pStyle w:val="a5"/>
        <w:numPr>
          <w:ilvl w:val="0"/>
          <w:numId w:val="1"/>
        </w:numPr>
        <w:tabs>
          <w:tab w:val="left" w:pos="1865"/>
        </w:tabs>
        <w:spacing w:before="63" w:line="242" w:lineRule="auto"/>
        <w:ind w:right="824" w:firstLine="566"/>
        <w:jc w:val="both"/>
        <w:rPr>
          <w:sz w:val="24"/>
        </w:rPr>
      </w:pPr>
      <w:r>
        <w:rPr>
          <w:sz w:val="24"/>
        </w:rPr>
        <w:lastRenderedPageBreak/>
        <w:t>обеспечение</w:t>
      </w:r>
      <w:r>
        <w:rPr>
          <w:spacing w:val="80"/>
          <w:sz w:val="24"/>
        </w:rPr>
        <w:t xml:space="preserve"> </w:t>
      </w:r>
      <w:r>
        <w:rPr>
          <w:sz w:val="24"/>
        </w:rPr>
        <w:t>преемственности</w:t>
      </w:r>
      <w:r>
        <w:rPr>
          <w:spacing w:val="80"/>
          <w:sz w:val="24"/>
        </w:rPr>
        <w:t xml:space="preserve"> </w:t>
      </w:r>
      <w:r>
        <w:rPr>
          <w:sz w:val="24"/>
        </w:rPr>
        <w:t>целей,</w:t>
      </w:r>
      <w:r>
        <w:rPr>
          <w:spacing w:val="80"/>
          <w:sz w:val="24"/>
        </w:rPr>
        <w:t xml:space="preserve"> </w:t>
      </w:r>
      <w:r>
        <w:rPr>
          <w:sz w:val="24"/>
        </w:rPr>
        <w:t>задач</w:t>
      </w:r>
      <w:r>
        <w:rPr>
          <w:spacing w:val="80"/>
          <w:sz w:val="24"/>
        </w:rPr>
        <w:t xml:space="preserve"> </w:t>
      </w:r>
      <w:r>
        <w:rPr>
          <w:sz w:val="24"/>
        </w:rPr>
        <w:t>и</w:t>
      </w:r>
      <w:r>
        <w:rPr>
          <w:spacing w:val="80"/>
          <w:sz w:val="24"/>
        </w:rPr>
        <w:t xml:space="preserve"> </w:t>
      </w:r>
      <w:r>
        <w:rPr>
          <w:sz w:val="24"/>
        </w:rPr>
        <w:t>содержания</w:t>
      </w:r>
      <w:r>
        <w:rPr>
          <w:spacing w:val="80"/>
          <w:sz w:val="24"/>
        </w:rPr>
        <w:t xml:space="preserve"> </w:t>
      </w:r>
      <w:r>
        <w:rPr>
          <w:sz w:val="24"/>
        </w:rPr>
        <w:t>дошкольного</w:t>
      </w:r>
      <w:r>
        <w:rPr>
          <w:spacing w:val="80"/>
          <w:sz w:val="24"/>
        </w:rPr>
        <w:t xml:space="preserve"> </w:t>
      </w:r>
      <w:r>
        <w:rPr>
          <w:sz w:val="24"/>
        </w:rPr>
        <w:t>общего и начального общего образования;</w:t>
      </w:r>
    </w:p>
    <w:p w:rsidR="00B461AA" w:rsidRDefault="005C7382">
      <w:pPr>
        <w:pStyle w:val="a5"/>
        <w:numPr>
          <w:ilvl w:val="0"/>
          <w:numId w:val="1"/>
        </w:numPr>
        <w:tabs>
          <w:tab w:val="left" w:pos="1865"/>
        </w:tabs>
        <w:ind w:right="831" w:firstLine="566"/>
        <w:jc w:val="both"/>
        <w:rPr>
          <w:sz w:val="24"/>
        </w:rPr>
      </w:pPr>
      <w:r>
        <w:rPr>
          <w:sz w:val="24"/>
        </w:rPr>
        <w:t>достижение</w:t>
      </w:r>
      <w:r>
        <w:rPr>
          <w:spacing w:val="80"/>
          <w:w w:val="150"/>
          <w:sz w:val="24"/>
        </w:rPr>
        <w:t xml:space="preserve"> </w:t>
      </w:r>
      <w:r>
        <w:rPr>
          <w:sz w:val="24"/>
        </w:rPr>
        <w:t>детьми</w:t>
      </w:r>
      <w:r>
        <w:rPr>
          <w:spacing w:val="78"/>
          <w:w w:val="150"/>
          <w:sz w:val="24"/>
        </w:rPr>
        <w:t xml:space="preserve"> </w:t>
      </w:r>
      <w:r>
        <w:rPr>
          <w:sz w:val="24"/>
        </w:rPr>
        <w:t>на</w:t>
      </w:r>
      <w:r>
        <w:rPr>
          <w:spacing w:val="80"/>
          <w:w w:val="150"/>
          <w:sz w:val="24"/>
        </w:rPr>
        <w:t xml:space="preserve"> </w:t>
      </w:r>
      <w:r>
        <w:rPr>
          <w:sz w:val="24"/>
        </w:rPr>
        <w:t>этапе</w:t>
      </w:r>
      <w:r>
        <w:rPr>
          <w:spacing w:val="76"/>
          <w:w w:val="150"/>
          <w:sz w:val="24"/>
        </w:rPr>
        <w:t xml:space="preserve"> </w:t>
      </w:r>
      <w:r>
        <w:rPr>
          <w:sz w:val="24"/>
        </w:rPr>
        <w:t>завершения</w:t>
      </w:r>
      <w:r>
        <w:rPr>
          <w:spacing w:val="80"/>
          <w:sz w:val="24"/>
        </w:rPr>
        <w:t xml:space="preserve"> </w:t>
      </w:r>
      <w:r>
        <w:rPr>
          <w:sz w:val="24"/>
        </w:rPr>
        <w:t>ДО</w:t>
      </w:r>
      <w:r>
        <w:rPr>
          <w:spacing w:val="80"/>
          <w:w w:val="150"/>
          <w:sz w:val="24"/>
        </w:rPr>
        <w:t xml:space="preserve"> </w:t>
      </w:r>
      <w:r>
        <w:rPr>
          <w:sz w:val="24"/>
        </w:rPr>
        <w:t>уровня</w:t>
      </w:r>
      <w:r>
        <w:rPr>
          <w:spacing w:val="80"/>
          <w:w w:val="150"/>
          <w:sz w:val="24"/>
        </w:rPr>
        <w:t xml:space="preserve"> </w:t>
      </w:r>
      <w:r>
        <w:rPr>
          <w:sz w:val="24"/>
        </w:rPr>
        <w:t>развития,</w:t>
      </w:r>
      <w:r>
        <w:rPr>
          <w:spacing w:val="79"/>
          <w:w w:val="150"/>
          <w:sz w:val="24"/>
        </w:rPr>
        <w:t xml:space="preserve"> </w:t>
      </w:r>
      <w:r>
        <w:rPr>
          <w:sz w:val="24"/>
        </w:rPr>
        <w:t xml:space="preserve">необходимого и достаточного для успешного освоения ими образовательных программ начального общего </w:t>
      </w:r>
      <w:r>
        <w:rPr>
          <w:spacing w:val="-2"/>
          <w:sz w:val="24"/>
        </w:rPr>
        <w:t>образования.</w:t>
      </w:r>
    </w:p>
    <w:p w:rsidR="00B461AA" w:rsidRDefault="00B461AA">
      <w:pPr>
        <w:pStyle w:val="a3"/>
        <w:ind w:left="0"/>
        <w:jc w:val="left"/>
      </w:pPr>
    </w:p>
    <w:p w:rsidR="00B461AA" w:rsidRDefault="00B461AA">
      <w:pPr>
        <w:pStyle w:val="a3"/>
        <w:spacing w:before="2"/>
        <w:ind w:left="0"/>
        <w:jc w:val="left"/>
      </w:pPr>
    </w:p>
    <w:p w:rsidR="00B461AA" w:rsidRDefault="005C7382" w:rsidP="00792CE4">
      <w:pPr>
        <w:pStyle w:val="a5"/>
        <w:numPr>
          <w:ilvl w:val="1"/>
          <w:numId w:val="173"/>
        </w:numPr>
        <w:tabs>
          <w:tab w:val="left" w:pos="2518"/>
        </w:tabs>
        <w:spacing w:before="1" w:line="272" w:lineRule="exact"/>
        <w:ind w:left="2518" w:hanging="364"/>
        <w:jc w:val="both"/>
        <w:rPr>
          <w:b/>
          <w:sz w:val="24"/>
        </w:rPr>
      </w:pPr>
      <w:bookmarkStart w:id="3" w:name="1.2.Принципы_и_подходы_к_формированию_пр"/>
      <w:bookmarkEnd w:id="3"/>
      <w:r>
        <w:rPr>
          <w:b/>
          <w:sz w:val="24"/>
        </w:rPr>
        <w:t>Принципы</w:t>
      </w:r>
      <w:r>
        <w:rPr>
          <w:b/>
          <w:spacing w:val="-11"/>
          <w:sz w:val="24"/>
        </w:rPr>
        <w:t xml:space="preserve"> </w:t>
      </w:r>
      <w:r>
        <w:rPr>
          <w:b/>
          <w:sz w:val="24"/>
        </w:rPr>
        <w:t>и</w:t>
      </w:r>
      <w:r>
        <w:rPr>
          <w:b/>
          <w:spacing w:val="-6"/>
          <w:sz w:val="24"/>
        </w:rPr>
        <w:t xml:space="preserve"> </w:t>
      </w:r>
      <w:r>
        <w:rPr>
          <w:b/>
          <w:sz w:val="24"/>
        </w:rPr>
        <w:t>подходы</w:t>
      </w:r>
      <w:r>
        <w:rPr>
          <w:b/>
          <w:spacing w:val="-3"/>
          <w:sz w:val="24"/>
        </w:rPr>
        <w:t xml:space="preserve"> </w:t>
      </w:r>
      <w:r>
        <w:rPr>
          <w:b/>
          <w:sz w:val="24"/>
        </w:rPr>
        <w:t>к</w:t>
      </w:r>
      <w:r>
        <w:rPr>
          <w:b/>
          <w:spacing w:val="-6"/>
          <w:sz w:val="24"/>
        </w:rPr>
        <w:t xml:space="preserve"> </w:t>
      </w:r>
      <w:r>
        <w:rPr>
          <w:b/>
          <w:sz w:val="24"/>
        </w:rPr>
        <w:t>формированию</w:t>
      </w:r>
      <w:r>
        <w:rPr>
          <w:b/>
          <w:spacing w:val="-6"/>
          <w:sz w:val="24"/>
        </w:rPr>
        <w:t xml:space="preserve"> </w:t>
      </w:r>
      <w:r>
        <w:rPr>
          <w:b/>
          <w:spacing w:val="-2"/>
          <w:sz w:val="24"/>
        </w:rPr>
        <w:t>программы</w:t>
      </w:r>
    </w:p>
    <w:p w:rsidR="00B461AA" w:rsidRDefault="005C7382">
      <w:pPr>
        <w:pStyle w:val="a3"/>
        <w:spacing w:line="272" w:lineRule="exact"/>
        <w:ind w:left="1299"/>
      </w:pPr>
      <w:r>
        <w:t>Федеральная</w:t>
      </w:r>
      <w:r>
        <w:rPr>
          <w:spacing w:val="-2"/>
        </w:rPr>
        <w:t xml:space="preserve"> </w:t>
      </w:r>
      <w:r>
        <w:t>программа</w:t>
      </w:r>
      <w:r>
        <w:rPr>
          <w:spacing w:val="-3"/>
        </w:rPr>
        <w:t xml:space="preserve"> </w:t>
      </w:r>
      <w:r>
        <w:t>построена</w:t>
      </w:r>
      <w:r>
        <w:rPr>
          <w:spacing w:val="-8"/>
        </w:rPr>
        <w:t xml:space="preserve"> </w:t>
      </w:r>
      <w:r>
        <w:t>на</w:t>
      </w:r>
      <w:r>
        <w:rPr>
          <w:spacing w:val="-2"/>
        </w:rPr>
        <w:t xml:space="preserve"> </w:t>
      </w:r>
      <w:r>
        <w:t xml:space="preserve">следующих </w:t>
      </w:r>
      <w:r>
        <w:rPr>
          <w:b/>
        </w:rPr>
        <w:t>принципах</w:t>
      </w:r>
      <w:r>
        <w:t>, установленных</w:t>
      </w:r>
      <w:r>
        <w:rPr>
          <w:spacing w:val="-7"/>
        </w:rPr>
        <w:t xml:space="preserve"> </w:t>
      </w:r>
      <w:r>
        <w:t>ФГОС</w:t>
      </w:r>
      <w:r>
        <w:rPr>
          <w:spacing w:val="-3"/>
        </w:rPr>
        <w:t xml:space="preserve"> </w:t>
      </w:r>
      <w:r>
        <w:rPr>
          <w:spacing w:val="-5"/>
        </w:rPr>
        <w:t>ДО:</w:t>
      </w:r>
    </w:p>
    <w:p w:rsidR="00B461AA" w:rsidRDefault="005C7382" w:rsidP="00792CE4">
      <w:pPr>
        <w:pStyle w:val="a5"/>
        <w:numPr>
          <w:ilvl w:val="0"/>
          <w:numId w:val="172"/>
        </w:numPr>
        <w:tabs>
          <w:tab w:val="left" w:pos="1865"/>
        </w:tabs>
        <w:spacing w:before="4" w:line="237" w:lineRule="auto"/>
        <w:ind w:right="833" w:firstLine="566"/>
        <w:jc w:val="both"/>
        <w:rPr>
          <w:sz w:val="24"/>
        </w:rPr>
      </w:pPr>
      <w:r>
        <w:rPr>
          <w:sz w:val="24"/>
        </w:rPr>
        <w:t>полноценное</w:t>
      </w:r>
      <w:r>
        <w:rPr>
          <w:spacing w:val="40"/>
          <w:sz w:val="24"/>
        </w:rPr>
        <w:t xml:space="preserve"> </w:t>
      </w:r>
      <w:r>
        <w:rPr>
          <w:sz w:val="24"/>
        </w:rPr>
        <w:t>проживание</w:t>
      </w:r>
      <w:r>
        <w:rPr>
          <w:spacing w:val="40"/>
          <w:sz w:val="24"/>
        </w:rPr>
        <w:t xml:space="preserve"> </w:t>
      </w:r>
      <w:r>
        <w:rPr>
          <w:sz w:val="24"/>
        </w:rPr>
        <w:t>ребенком</w:t>
      </w:r>
      <w:r>
        <w:rPr>
          <w:spacing w:val="40"/>
          <w:sz w:val="24"/>
        </w:rPr>
        <w:t xml:space="preserve"> </w:t>
      </w:r>
      <w:r>
        <w:rPr>
          <w:sz w:val="24"/>
        </w:rPr>
        <w:t>всех</w:t>
      </w:r>
      <w:r>
        <w:rPr>
          <w:spacing w:val="40"/>
          <w:sz w:val="24"/>
        </w:rPr>
        <w:t xml:space="preserve"> </w:t>
      </w:r>
      <w:r>
        <w:rPr>
          <w:sz w:val="24"/>
        </w:rPr>
        <w:t>этапов</w:t>
      </w:r>
      <w:r>
        <w:rPr>
          <w:spacing w:val="40"/>
          <w:sz w:val="24"/>
        </w:rPr>
        <w:t xml:space="preserve"> </w:t>
      </w:r>
      <w:r>
        <w:rPr>
          <w:sz w:val="24"/>
        </w:rPr>
        <w:t>детства</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 дошкольного возраста), обогащение (амплификация) детского развития;</w:t>
      </w:r>
    </w:p>
    <w:p w:rsidR="00B461AA" w:rsidRDefault="005C7382" w:rsidP="00792CE4">
      <w:pPr>
        <w:pStyle w:val="a5"/>
        <w:numPr>
          <w:ilvl w:val="0"/>
          <w:numId w:val="172"/>
        </w:numPr>
        <w:tabs>
          <w:tab w:val="left" w:pos="1865"/>
        </w:tabs>
        <w:spacing w:before="4"/>
        <w:ind w:right="829" w:firstLine="566"/>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461AA" w:rsidRDefault="005C7382" w:rsidP="00792CE4">
      <w:pPr>
        <w:pStyle w:val="a5"/>
        <w:numPr>
          <w:ilvl w:val="0"/>
          <w:numId w:val="172"/>
        </w:numPr>
        <w:tabs>
          <w:tab w:val="left" w:pos="1865"/>
        </w:tabs>
        <w:ind w:right="823" w:firstLine="566"/>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4"/>
          <w:vertAlign w:val="superscript"/>
        </w:rPr>
        <w:t>2</w:t>
      </w:r>
      <w:r>
        <w:rPr>
          <w:sz w:val="24"/>
        </w:rPr>
        <w:t xml:space="preserve"> (далее вместе – </w:t>
      </w:r>
      <w:r>
        <w:rPr>
          <w:spacing w:val="-2"/>
          <w:sz w:val="24"/>
        </w:rPr>
        <w:t>взрослые);</w:t>
      </w:r>
    </w:p>
    <w:p w:rsidR="00B461AA" w:rsidRDefault="005C7382" w:rsidP="00792CE4">
      <w:pPr>
        <w:pStyle w:val="a5"/>
        <w:numPr>
          <w:ilvl w:val="0"/>
          <w:numId w:val="172"/>
        </w:numPr>
        <w:tabs>
          <w:tab w:val="left" w:pos="1865"/>
        </w:tabs>
        <w:spacing w:line="242" w:lineRule="auto"/>
        <w:ind w:right="824" w:firstLine="566"/>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B461AA" w:rsidRDefault="005C7382" w:rsidP="00792CE4">
      <w:pPr>
        <w:pStyle w:val="a5"/>
        <w:numPr>
          <w:ilvl w:val="0"/>
          <w:numId w:val="172"/>
        </w:numPr>
        <w:tabs>
          <w:tab w:val="left" w:pos="1865"/>
        </w:tabs>
        <w:spacing w:line="271" w:lineRule="exact"/>
        <w:ind w:left="1865" w:hanging="566"/>
        <w:jc w:val="both"/>
        <w:rPr>
          <w:sz w:val="24"/>
        </w:rPr>
      </w:pPr>
      <w:r>
        <w:rPr>
          <w:sz w:val="24"/>
        </w:rPr>
        <w:t>поддержка</w:t>
      </w:r>
      <w:r>
        <w:rPr>
          <w:spacing w:val="-9"/>
          <w:sz w:val="24"/>
        </w:rPr>
        <w:t xml:space="preserve"> </w:t>
      </w:r>
      <w:r>
        <w:rPr>
          <w:sz w:val="24"/>
        </w:rPr>
        <w:t>инициативы</w:t>
      </w:r>
      <w:r>
        <w:rPr>
          <w:spacing w:val="-3"/>
          <w:sz w:val="24"/>
        </w:rPr>
        <w:t xml:space="preserve"> </w:t>
      </w:r>
      <w:r>
        <w:rPr>
          <w:sz w:val="24"/>
        </w:rPr>
        <w:t>детей</w:t>
      </w:r>
      <w:r>
        <w:rPr>
          <w:spacing w:val="-6"/>
          <w:sz w:val="24"/>
        </w:rPr>
        <w:t xml:space="preserve"> </w:t>
      </w:r>
      <w:r>
        <w:rPr>
          <w:sz w:val="24"/>
        </w:rPr>
        <w:t>в</w:t>
      </w:r>
      <w:r>
        <w:rPr>
          <w:spacing w:val="-9"/>
          <w:sz w:val="24"/>
        </w:rPr>
        <w:t xml:space="preserve"> </w:t>
      </w:r>
      <w:r>
        <w:rPr>
          <w:sz w:val="24"/>
        </w:rPr>
        <w:t>различных</w:t>
      </w:r>
      <w:r>
        <w:rPr>
          <w:spacing w:val="-10"/>
          <w:sz w:val="24"/>
        </w:rPr>
        <w:t xml:space="preserve"> </w:t>
      </w:r>
      <w:r>
        <w:rPr>
          <w:sz w:val="24"/>
        </w:rPr>
        <w:t>видах</w:t>
      </w:r>
      <w:r>
        <w:rPr>
          <w:spacing w:val="-5"/>
          <w:sz w:val="24"/>
        </w:rPr>
        <w:t xml:space="preserve"> </w:t>
      </w:r>
      <w:r>
        <w:rPr>
          <w:spacing w:val="-2"/>
          <w:sz w:val="24"/>
        </w:rPr>
        <w:t>деятельности;</w:t>
      </w:r>
    </w:p>
    <w:p w:rsidR="00B461AA" w:rsidRDefault="005C7382" w:rsidP="00792CE4">
      <w:pPr>
        <w:pStyle w:val="a5"/>
        <w:numPr>
          <w:ilvl w:val="0"/>
          <w:numId w:val="172"/>
        </w:numPr>
        <w:tabs>
          <w:tab w:val="left" w:pos="1865"/>
        </w:tabs>
        <w:spacing w:before="1" w:line="275" w:lineRule="exact"/>
        <w:ind w:left="1865" w:hanging="566"/>
        <w:jc w:val="both"/>
        <w:rPr>
          <w:sz w:val="24"/>
        </w:rPr>
      </w:pPr>
      <w:r>
        <w:rPr>
          <w:sz w:val="24"/>
        </w:rPr>
        <w:t>сотрудничество</w:t>
      </w:r>
      <w:r>
        <w:rPr>
          <w:spacing w:val="-2"/>
          <w:sz w:val="24"/>
        </w:rPr>
        <w:t xml:space="preserve"> </w:t>
      </w:r>
      <w:r>
        <w:rPr>
          <w:sz w:val="24"/>
        </w:rPr>
        <w:t>ДОО</w:t>
      </w:r>
      <w:r>
        <w:rPr>
          <w:spacing w:val="-7"/>
          <w:sz w:val="24"/>
        </w:rPr>
        <w:t xml:space="preserve"> </w:t>
      </w:r>
      <w:r>
        <w:rPr>
          <w:sz w:val="24"/>
        </w:rPr>
        <w:t>с</w:t>
      </w:r>
      <w:r>
        <w:rPr>
          <w:spacing w:val="-8"/>
          <w:sz w:val="24"/>
        </w:rPr>
        <w:t xml:space="preserve"> </w:t>
      </w:r>
      <w:r>
        <w:rPr>
          <w:spacing w:val="-2"/>
          <w:sz w:val="24"/>
        </w:rPr>
        <w:t>семьей;</w:t>
      </w:r>
    </w:p>
    <w:p w:rsidR="00B461AA" w:rsidRDefault="005C7382" w:rsidP="00792CE4">
      <w:pPr>
        <w:pStyle w:val="a5"/>
        <w:numPr>
          <w:ilvl w:val="0"/>
          <w:numId w:val="172"/>
        </w:numPr>
        <w:tabs>
          <w:tab w:val="left" w:pos="1866"/>
          <w:tab w:val="left" w:pos="3343"/>
          <w:tab w:val="left" w:pos="4110"/>
          <w:tab w:val="left" w:pos="6479"/>
          <w:tab w:val="left" w:pos="7524"/>
          <w:tab w:val="left" w:pos="8824"/>
        </w:tabs>
        <w:spacing w:line="242" w:lineRule="auto"/>
        <w:ind w:right="829" w:firstLine="566"/>
        <w:rPr>
          <w:sz w:val="24"/>
        </w:rPr>
      </w:pPr>
      <w:r>
        <w:rPr>
          <w:spacing w:val="-2"/>
          <w:sz w:val="24"/>
        </w:rPr>
        <w:t>приобщение</w:t>
      </w:r>
      <w:r>
        <w:rPr>
          <w:sz w:val="24"/>
        </w:rPr>
        <w:tab/>
      </w:r>
      <w:r>
        <w:rPr>
          <w:spacing w:val="-2"/>
          <w:sz w:val="24"/>
        </w:rPr>
        <w:t>детей</w:t>
      </w:r>
      <w:r>
        <w:rPr>
          <w:sz w:val="24"/>
        </w:rPr>
        <w:tab/>
        <w:t>к</w:t>
      </w:r>
      <w:r>
        <w:rPr>
          <w:spacing w:val="80"/>
          <w:sz w:val="24"/>
        </w:rPr>
        <w:t xml:space="preserve"> </w:t>
      </w:r>
      <w:r>
        <w:rPr>
          <w:sz w:val="24"/>
        </w:rPr>
        <w:t>социокультурным</w:t>
      </w:r>
      <w:r>
        <w:rPr>
          <w:sz w:val="24"/>
        </w:rPr>
        <w:tab/>
      </w:r>
      <w:r>
        <w:rPr>
          <w:spacing w:val="-2"/>
          <w:sz w:val="24"/>
        </w:rPr>
        <w:t>нормам,</w:t>
      </w:r>
      <w:r>
        <w:rPr>
          <w:sz w:val="24"/>
        </w:rPr>
        <w:tab/>
      </w:r>
      <w:r>
        <w:rPr>
          <w:spacing w:val="-2"/>
          <w:sz w:val="24"/>
        </w:rPr>
        <w:t>традициям</w:t>
      </w:r>
      <w:r>
        <w:rPr>
          <w:sz w:val="24"/>
        </w:rPr>
        <w:tab/>
        <w:t>семьи,</w:t>
      </w:r>
      <w:r>
        <w:rPr>
          <w:spacing w:val="80"/>
          <w:sz w:val="24"/>
        </w:rPr>
        <w:t xml:space="preserve"> </w:t>
      </w:r>
      <w:r>
        <w:rPr>
          <w:sz w:val="24"/>
        </w:rPr>
        <w:t>общества и государства;</w:t>
      </w:r>
    </w:p>
    <w:p w:rsidR="00B461AA" w:rsidRDefault="005C7382" w:rsidP="00792CE4">
      <w:pPr>
        <w:pStyle w:val="a5"/>
        <w:numPr>
          <w:ilvl w:val="0"/>
          <w:numId w:val="172"/>
        </w:numPr>
        <w:tabs>
          <w:tab w:val="left" w:pos="1866"/>
        </w:tabs>
        <w:spacing w:line="242" w:lineRule="auto"/>
        <w:ind w:right="824" w:firstLine="566"/>
        <w:rPr>
          <w:sz w:val="24"/>
        </w:rPr>
      </w:pPr>
      <w:r>
        <w:rPr>
          <w:sz w:val="24"/>
        </w:rPr>
        <w:t>формирование</w:t>
      </w:r>
      <w:r>
        <w:rPr>
          <w:spacing w:val="80"/>
          <w:w w:val="150"/>
          <w:sz w:val="24"/>
        </w:rPr>
        <w:t xml:space="preserve"> </w:t>
      </w:r>
      <w:r>
        <w:rPr>
          <w:sz w:val="24"/>
        </w:rPr>
        <w:t>познавательных</w:t>
      </w:r>
      <w:r>
        <w:rPr>
          <w:spacing w:val="80"/>
          <w:w w:val="150"/>
          <w:sz w:val="24"/>
        </w:rPr>
        <w:t xml:space="preserve"> </w:t>
      </w:r>
      <w:r>
        <w:rPr>
          <w:sz w:val="24"/>
        </w:rPr>
        <w:t>интересов</w:t>
      </w:r>
      <w:r>
        <w:rPr>
          <w:spacing w:val="80"/>
          <w:w w:val="150"/>
          <w:sz w:val="24"/>
        </w:rPr>
        <w:t xml:space="preserve"> </w:t>
      </w:r>
      <w:r>
        <w:rPr>
          <w:sz w:val="24"/>
        </w:rPr>
        <w:t>и</w:t>
      </w:r>
      <w:r>
        <w:rPr>
          <w:spacing w:val="80"/>
          <w:w w:val="150"/>
          <w:sz w:val="24"/>
        </w:rPr>
        <w:t xml:space="preserve"> </w:t>
      </w:r>
      <w:r>
        <w:rPr>
          <w:sz w:val="24"/>
        </w:rPr>
        <w:t>познавательных</w:t>
      </w:r>
      <w:r>
        <w:rPr>
          <w:spacing w:val="80"/>
          <w:w w:val="150"/>
          <w:sz w:val="24"/>
        </w:rPr>
        <w:t xml:space="preserve"> </w:t>
      </w:r>
      <w:r>
        <w:rPr>
          <w:sz w:val="24"/>
        </w:rPr>
        <w:t>действий</w:t>
      </w:r>
      <w:r>
        <w:rPr>
          <w:spacing w:val="80"/>
          <w:w w:val="150"/>
          <w:sz w:val="24"/>
        </w:rPr>
        <w:t xml:space="preserve"> </w:t>
      </w:r>
      <w:r>
        <w:rPr>
          <w:sz w:val="24"/>
        </w:rPr>
        <w:t>ребенка в различных видах деятельности;</w:t>
      </w:r>
    </w:p>
    <w:p w:rsidR="00B461AA" w:rsidRDefault="005C7382" w:rsidP="00792CE4">
      <w:pPr>
        <w:pStyle w:val="a5"/>
        <w:numPr>
          <w:ilvl w:val="0"/>
          <w:numId w:val="172"/>
        </w:numPr>
        <w:tabs>
          <w:tab w:val="left" w:pos="1866"/>
          <w:tab w:val="left" w:pos="3257"/>
          <w:tab w:val="left" w:pos="4883"/>
          <w:tab w:val="left" w:pos="6514"/>
          <w:tab w:val="left" w:pos="8062"/>
          <w:tab w:val="left" w:pos="9755"/>
        </w:tabs>
        <w:spacing w:line="242" w:lineRule="auto"/>
        <w:ind w:right="832" w:firstLine="566"/>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B461AA" w:rsidRDefault="005C7382" w:rsidP="00792CE4">
      <w:pPr>
        <w:pStyle w:val="a5"/>
        <w:numPr>
          <w:ilvl w:val="0"/>
          <w:numId w:val="172"/>
        </w:numPr>
        <w:tabs>
          <w:tab w:val="left" w:pos="1544"/>
          <w:tab w:val="left" w:pos="1866"/>
        </w:tabs>
        <w:spacing w:line="276" w:lineRule="auto"/>
        <w:ind w:left="1544" w:right="4793" w:hanging="246"/>
        <w:rPr>
          <w:sz w:val="24"/>
        </w:rPr>
      </w:pPr>
      <w:r>
        <w:rPr>
          <w:sz w:val="24"/>
        </w:rPr>
        <w:t>учет</w:t>
      </w:r>
      <w:r>
        <w:rPr>
          <w:spacing w:val="-9"/>
          <w:sz w:val="24"/>
        </w:rPr>
        <w:t xml:space="preserve"> </w:t>
      </w:r>
      <w:r>
        <w:rPr>
          <w:sz w:val="24"/>
        </w:rPr>
        <w:t>этнокультурной</w:t>
      </w:r>
      <w:r>
        <w:rPr>
          <w:spacing w:val="-8"/>
          <w:sz w:val="24"/>
        </w:rPr>
        <w:t xml:space="preserve"> </w:t>
      </w:r>
      <w:r>
        <w:rPr>
          <w:sz w:val="24"/>
        </w:rPr>
        <w:t>ситуации</w:t>
      </w:r>
      <w:r>
        <w:rPr>
          <w:spacing w:val="-8"/>
          <w:sz w:val="24"/>
        </w:rPr>
        <w:t xml:space="preserve"> </w:t>
      </w:r>
      <w:r>
        <w:rPr>
          <w:sz w:val="24"/>
        </w:rPr>
        <w:t>развития</w:t>
      </w:r>
      <w:r>
        <w:rPr>
          <w:spacing w:val="-9"/>
          <w:sz w:val="24"/>
        </w:rPr>
        <w:t xml:space="preserve"> </w:t>
      </w:r>
      <w:r>
        <w:rPr>
          <w:sz w:val="24"/>
        </w:rPr>
        <w:t xml:space="preserve">детей. </w:t>
      </w:r>
      <w:bookmarkStart w:id="4" w:name="Основные_подходы_к_формированию_Программ"/>
      <w:bookmarkEnd w:id="4"/>
      <w:r>
        <w:rPr>
          <w:sz w:val="24"/>
        </w:rPr>
        <w:t>Основные</w:t>
      </w:r>
      <w:r>
        <w:rPr>
          <w:spacing w:val="-8"/>
          <w:sz w:val="24"/>
        </w:rPr>
        <w:t xml:space="preserve"> </w:t>
      </w:r>
      <w:r>
        <w:rPr>
          <w:sz w:val="24"/>
        </w:rPr>
        <w:t>подходы</w:t>
      </w:r>
      <w:r>
        <w:rPr>
          <w:spacing w:val="-1"/>
          <w:sz w:val="24"/>
        </w:rPr>
        <w:t xml:space="preserve"> </w:t>
      </w:r>
      <w:r>
        <w:rPr>
          <w:sz w:val="24"/>
        </w:rPr>
        <w:t>к</w:t>
      </w:r>
      <w:r>
        <w:rPr>
          <w:spacing w:val="-4"/>
          <w:sz w:val="24"/>
        </w:rPr>
        <w:t xml:space="preserve"> </w:t>
      </w:r>
      <w:r>
        <w:rPr>
          <w:sz w:val="24"/>
        </w:rPr>
        <w:t>формированию Программы.</w:t>
      </w:r>
    </w:p>
    <w:p w:rsidR="00B461AA" w:rsidRDefault="005C7382">
      <w:pPr>
        <w:pStyle w:val="a3"/>
        <w:spacing w:line="232" w:lineRule="exact"/>
        <w:ind w:left="1299"/>
        <w:jc w:val="left"/>
      </w:pPr>
      <w:r>
        <w:rPr>
          <w:spacing w:val="-2"/>
        </w:rPr>
        <w:t>Программа:</w:t>
      </w:r>
    </w:p>
    <w:p w:rsidR="00B461AA" w:rsidRDefault="005C7382" w:rsidP="00792CE4">
      <w:pPr>
        <w:pStyle w:val="a5"/>
        <w:numPr>
          <w:ilvl w:val="1"/>
          <w:numId w:val="172"/>
        </w:numPr>
        <w:tabs>
          <w:tab w:val="left" w:pos="1726"/>
        </w:tabs>
        <w:spacing w:line="237" w:lineRule="auto"/>
        <w:ind w:right="828" w:firstLine="566"/>
        <w:jc w:val="both"/>
        <w:rPr>
          <w:sz w:val="24"/>
        </w:rPr>
      </w:pPr>
      <w:r>
        <w:rPr>
          <w:sz w:val="24"/>
        </w:rPr>
        <w:t>сформирована</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требований</w:t>
      </w:r>
      <w:r>
        <w:rPr>
          <w:spacing w:val="80"/>
          <w:w w:val="150"/>
          <w:sz w:val="24"/>
        </w:rPr>
        <w:t xml:space="preserve"> </w:t>
      </w:r>
      <w:r>
        <w:rPr>
          <w:sz w:val="24"/>
        </w:rPr>
        <w:t>ФГОС</w:t>
      </w:r>
      <w:r>
        <w:rPr>
          <w:spacing w:val="80"/>
          <w:w w:val="150"/>
          <w:sz w:val="24"/>
        </w:rPr>
        <w:t xml:space="preserve"> </w:t>
      </w:r>
      <w:r>
        <w:rPr>
          <w:sz w:val="24"/>
        </w:rPr>
        <w:t>ДО</w:t>
      </w:r>
      <w:r>
        <w:rPr>
          <w:spacing w:val="80"/>
          <w:w w:val="150"/>
          <w:sz w:val="24"/>
        </w:rPr>
        <w:t xml:space="preserve"> </w:t>
      </w:r>
      <w:r>
        <w:rPr>
          <w:sz w:val="24"/>
        </w:rPr>
        <w:t>и</w:t>
      </w:r>
      <w:r>
        <w:rPr>
          <w:spacing w:val="80"/>
          <w:w w:val="150"/>
          <w:sz w:val="24"/>
        </w:rPr>
        <w:t xml:space="preserve"> </w:t>
      </w:r>
      <w:r>
        <w:rPr>
          <w:sz w:val="24"/>
        </w:rPr>
        <w:t>ФОП</w:t>
      </w:r>
      <w:r>
        <w:rPr>
          <w:spacing w:val="80"/>
          <w:w w:val="150"/>
          <w:sz w:val="24"/>
        </w:rPr>
        <w:t xml:space="preserve"> </w:t>
      </w:r>
      <w:r>
        <w:rPr>
          <w:sz w:val="24"/>
        </w:rPr>
        <w:t>ДО,</w:t>
      </w:r>
      <w:r>
        <w:rPr>
          <w:spacing w:val="80"/>
          <w:w w:val="150"/>
          <w:sz w:val="24"/>
        </w:rPr>
        <w:t xml:space="preserve"> </w:t>
      </w:r>
      <w:r>
        <w:rPr>
          <w:sz w:val="24"/>
        </w:rPr>
        <w:t>предъявляемых</w:t>
      </w:r>
      <w:r>
        <w:rPr>
          <w:spacing w:val="40"/>
          <w:sz w:val="24"/>
        </w:rPr>
        <w:t xml:space="preserve"> </w:t>
      </w:r>
      <w:r>
        <w:rPr>
          <w:sz w:val="24"/>
        </w:rPr>
        <w:t>к структуре образовательной программы дошкольного образования;</w:t>
      </w:r>
    </w:p>
    <w:p w:rsidR="00B461AA" w:rsidRDefault="005C7382" w:rsidP="00792CE4">
      <w:pPr>
        <w:pStyle w:val="a5"/>
        <w:numPr>
          <w:ilvl w:val="1"/>
          <w:numId w:val="172"/>
        </w:numPr>
        <w:tabs>
          <w:tab w:val="left" w:pos="1726"/>
        </w:tabs>
        <w:spacing w:line="237" w:lineRule="auto"/>
        <w:ind w:right="828" w:firstLine="566"/>
        <w:jc w:val="both"/>
        <w:rPr>
          <w:sz w:val="24"/>
        </w:rPr>
      </w:pPr>
      <w:r>
        <w:rPr>
          <w:sz w:val="24"/>
        </w:rPr>
        <w:t>определяет содержание и организацию образовательной деятельности на уровне дошкольного образования;</w:t>
      </w:r>
    </w:p>
    <w:p w:rsidR="00B461AA" w:rsidRDefault="005C7382" w:rsidP="00792CE4">
      <w:pPr>
        <w:pStyle w:val="a5"/>
        <w:numPr>
          <w:ilvl w:val="1"/>
          <w:numId w:val="172"/>
        </w:numPr>
        <w:tabs>
          <w:tab w:val="left" w:pos="1726"/>
        </w:tabs>
        <w:ind w:right="828" w:firstLine="566"/>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461AA" w:rsidRDefault="005C7382" w:rsidP="00792CE4">
      <w:pPr>
        <w:pStyle w:val="a5"/>
        <w:numPr>
          <w:ilvl w:val="1"/>
          <w:numId w:val="172"/>
        </w:numPr>
        <w:tabs>
          <w:tab w:val="left" w:pos="1726"/>
        </w:tabs>
        <w:ind w:right="825" w:firstLine="566"/>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461AA" w:rsidRDefault="005C7382">
      <w:pPr>
        <w:pStyle w:val="a3"/>
        <w:ind w:left="1299"/>
      </w:pPr>
      <w:r>
        <w:t>Значимые</w:t>
      </w:r>
      <w:r>
        <w:rPr>
          <w:spacing w:val="-8"/>
        </w:rPr>
        <w:t xml:space="preserve"> </w:t>
      </w:r>
      <w:r>
        <w:t>для разработки</w:t>
      </w:r>
      <w:r>
        <w:rPr>
          <w:spacing w:val="-5"/>
        </w:rPr>
        <w:t xml:space="preserve"> </w:t>
      </w:r>
      <w:r>
        <w:t>и</w:t>
      </w:r>
      <w:r>
        <w:rPr>
          <w:spacing w:val="-10"/>
        </w:rPr>
        <w:t xml:space="preserve"> </w:t>
      </w:r>
      <w:r>
        <w:t>реализации</w:t>
      </w:r>
      <w:r>
        <w:rPr>
          <w:spacing w:val="-4"/>
        </w:rPr>
        <w:t xml:space="preserve"> </w:t>
      </w:r>
      <w:r>
        <w:t>программы</w:t>
      </w:r>
      <w:r>
        <w:rPr>
          <w:spacing w:val="-3"/>
        </w:rPr>
        <w:t xml:space="preserve"> </w:t>
      </w:r>
      <w:r>
        <w:rPr>
          <w:spacing w:val="-2"/>
        </w:rPr>
        <w:t>характеристики.</w:t>
      </w:r>
    </w:p>
    <w:p w:rsidR="00B461AA" w:rsidRDefault="005C7382">
      <w:pPr>
        <w:pStyle w:val="a3"/>
        <w:spacing w:line="237" w:lineRule="auto"/>
        <w:ind w:right="825" w:firstLine="566"/>
      </w:pPr>
      <w:r>
        <w:t>Основные участники реализации Программы: педагоги, обучающиеся, родители</w:t>
      </w:r>
      <w:r>
        <w:rPr>
          <w:spacing w:val="40"/>
        </w:rPr>
        <w:t xml:space="preserve"> </w:t>
      </w:r>
      <w:r>
        <w:t>(законные представители).</w:t>
      </w:r>
    </w:p>
    <w:p w:rsidR="00B461AA" w:rsidRDefault="005C7382">
      <w:pPr>
        <w:pStyle w:val="a3"/>
        <w:spacing w:before="5" w:line="237" w:lineRule="auto"/>
        <w:ind w:right="826" w:firstLine="566"/>
      </w:pPr>
      <w:r>
        <w:t>Социальными заказчиками реализации Программы как комплекса</w:t>
      </w:r>
      <w:r>
        <w:rPr>
          <w:spacing w:val="40"/>
        </w:rPr>
        <w:t xml:space="preserve"> </w:t>
      </w:r>
      <w:r>
        <w:t>образовательных услуг выступают,</w:t>
      </w:r>
      <w:r>
        <w:rPr>
          <w:spacing w:val="24"/>
        </w:rPr>
        <w:t xml:space="preserve"> </w:t>
      </w:r>
      <w:r>
        <w:t>в первую очередь,</w:t>
      </w:r>
      <w:r>
        <w:rPr>
          <w:spacing w:val="23"/>
        </w:rPr>
        <w:t xml:space="preserve"> </w:t>
      </w:r>
      <w:r>
        <w:t>родители</w:t>
      </w:r>
      <w:r>
        <w:rPr>
          <w:spacing w:val="28"/>
        </w:rPr>
        <w:t xml:space="preserve"> </w:t>
      </w:r>
      <w:r>
        <w:t>(законные представители) обучающихся,</w:t>
      </w:r>
      <w:r>
        <w:rPr>
          <w:spacing w:val="23"/>
        </w:rPr>
        <w:t xml:space="preserve"> </w:t>
      </w:r>
      <w:r>
        <w:t>как</w:t>
      </w:r>
      <w:r>
        <w:rPr>
          <w:spacing w:val="24"/>
        </w:rPr>
        <w:t xml:space="preserve"> </w:t>
      </w:r>
      <w:r>
        <w:t>гаранты</w:t>
      </w:r>
    </w:p>
    <w:p w:rsidR="00B461AA" w:rsidRDefault="005C7382">
      <w:pPr>
        <w:pStyle w:val="a3"/>
        <w:spacing w:before="117"/>
        <w:ind w:left="0"/>
        <w:jc w:val="left"/>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719632</wp:posOffset>
                </wp:positionH>
                <wp:positionV relativeFrom="paragraph">
                  <wp:posOffset>236151</wp:posOffset>
                </wp:positionV>
                <wp:extent cx="18294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9ED427D" id="Graphic 4" o:spid="_x0000_s1026" style="position:absolute;margin-left:56.65pt;margin-top:18.6pt;width:144.0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" path="m1829435,l,,,6095r1829435,l1829435,xe" fillcolor="black" stroked="f">
                <v:path arrowok="t"/>
                <w10:wrap type="topAndBottom" anchorx="page"/>
              </v:shape>
            </w:pict>
          </mc:Fallback>
        </mc:AlternateContent>
      </w:r>
    </w:p>
    <w:p w:rsidR="00B461AA" w:rsidRDefault="005C7382">
      <w:pPr>
        <w:spacing w:before="97"/>
        <w:ind w:left="733" w:right="938"/>
        <w:rPr>
          <w:sz w:val="18"/>
        </w:rPr>
      </w:pPr>
      <w:r>
        <w:rPr>
          <w:position w:val="6"/>
          <w:sz w:val="12"/>
        </w:rPr>
        <w:t>2</w:t>
      </w:r>
      <w:r>
        <w:rPr>
          <w:spacing w:val="13"/>
          <w:position w:val="6"/>
          <w:sz w:val="12"/>
        </w:rPr>
        <w:t xml:space="preserve"> </w:t>
      </w:r>
      <w:r>
        <w:rPr>
          <w:sz w:val="18"/>
        </w:rPr>
        <w:t>Пункт 21 статьи</w:t>
      </w:r>
      <w:r>
        <w:rPr>
          <w:spacing w:val="-6"/>
          <w:sz w:val="18"/>
        </w:rPr>
        <w:t xml:space="preserve"> </w:t>
      </w:r>
      <w:r>
        <w:rPr>
          <w:sz w:val="18"/>
        </w:rPr>
        <w:t>2</w:t>
      </w:r>
      <w:r>
        <w:rPr>
          <w:spacing w:val="-4"/>
          <w:sz w:val="18"/>
        </w:rPr>
        <w:t xml:space="preserve"> </w:t>
      </w:r>
      <w:r>
        <w:rPr>
          <w:sz w:val="18"/>
        </w:rPr>
        <w:t>Федерального</w:t>
      </w:r>
      <w:r>
        <w:rPr>
          <w:spacing w:val="-4"/>
          <w:sz w:val="18"/>
        </w:rPr>
        <w:t xml:space="preserve"> </w:t>
      </w:r>
      <w:r>
        <w:rPr>
          <w:sz w:val="18"/>
        </w:rPr>
        <w:t>закона от</w:t>
      </w:r>
      <w:r>
        <w:rPr>
          <w:spacing w:val="-3"/>
          <w:sz w:val="18"/>
        </w:rPr>
        <w:t xml:space="preserve"> </w:t>
      </w:r>
      <w:r>
        <w:rPr>
          <w:sz w:val="18"/>
        </w:rPr>
        <w:t>29</w:t>
      </w:r>
      <w:r>
        <w:rPr>
          <w:spacing w:val="-4"/>
          <w:sz w:val="18"/>
        </w:rPr>
        <w:t xml:space="preserve"> </w:t>
      </w:r>
      <w:r>
        <w:rPr>
          <w:sz w:val="18"/>
        </w:rPr>
        <w:t>декабря</w:t>
      </w:r>
      <w:r>
        <w:rPr>
          <w:spacing w:val="-7"/>
          <w:sz w:val="18"/>
        </w:rPr>
        <w:t xml:space="preserve"> </w:t>
      </w:r>
      <w:r>
        <w:rPr>
          <w:sz w:val="18"/>
        </w:rPr>
        <w:t>2012</w:t>
      </w:r>
      <w:r>
        <w:rPr>
          <w:spacing w:val="-4"/>
          <w:sz w:val="18"/>
        </w:rPr>
        <w:t xml:space="preserve"> </w:t>
      </w:r>
      <w:r>
        <w:rPr>
          <w:sz w:val="18"/>
        </w:rPr>
        <w:t>г.</w:t>
      </w:r>
      <w:r>
        <w:rPr>
          <w:spacing w:val="-2"/>
          <w:sz w:val="18"/>
        </w:rPr>
        <w:t xml:space="preserve"> </w:t>
      </w:r>
      <w:r>
        <w:rPr>
          <w:sz w:val="18"/>
        </w:rPr>
        <w:t>№</w:t>
      </w:r>
      <w:r>
        <w:rPr>
          <w:spacing w:val="-1"/>
          <w:sz w:val="18"/>
        </w:rPr>
        <w:t xml:space="preserve"> </w:t>
      </w:r>
      <w:r>
        <w:rPr>
          <w:sz w:val="18"/>
        </w:rPr>
        <w:t>273-ФЗ «Об</w:t>
      </w:r>
      <w:r>
        <w:rPr>
          <w:spacing w:val="-1"/>
          <w:sz w:val="18"/>
        </w:rPr>
        <w:t xml:space="preserve"> </w:t>
      </w:r>
      <w:r>
        <w:rPr>
          <w:sz w:val="18"/>
        </w:rPr>
        <w:t>образовании</w:t>
      </w:r>
      <w:r>
        <w:rPr>
          <w:spacing w:val="-1"/>
          <w:sz w:val="18"/>
        </w:rPr>
        <w:t xml:space="preserve"> </w:t>
      </w:r>
      <w:r>
        <w:rPr>
          <w:sz w:val="18"/>
        </w:rPr>
        <w:t>в Российской</w:t>
      </w:r>
      <w:r>
        <w:rPr>
          <w:spacing w:val="-1"/>
          <w:sz w:val="18"/>
        </w:rPr>
        <w:t xml:space="preserve"> </w:t>
      </w:r>
      <w:r>
        <w:rPr>
          <w:sz w:val="18"/>
        </w:rPr>
        <w:t>Федерации» (Собрание законодательств Российской Федерации, 2012, № 53, ст. 7598).</w:t>
      </w:r>
    </w:p>
    <w:p w:rsidR="00B461AA" w:rsidRDefault="00B461AA">
      <w:pPr>
        <w:rPr>
          <w:sz w:val="18"/>
        </w:rPr>
        <w:sectPr w:rsidR="00B461AA">
          <w:pgSz w:w="11910" w:h="16840"/>
          <w:pgMar w:top="760" w:right="20" w:bottom="2000" w:left="400" w:header="0" w:footer="1807" w:gutter="0"/>
          <w:cols w:space="720"/>
        </w:sectPr>
      </w:pPr>
    </w:p>
    <w:p w:rsidR="00B461AA" w:rsidRDefault="005C7382">
      <w:pPr>
        <w:pStyle w:val="a3"/>
        <w:spacing w:before="63"/>
        <w:jc w:val="left"/>
      </w:pPr>
      <w:r>
        <w:lastRenderedPageBreak/>
        <w:t>реализации</w:t>
      </w:r>
      <w:r>
        <w:rPr>
          <w:spacing w:val="-4"/>
        </w:rPr>
        <w:t xml:space="preserve"> </w:t>
      </w:r>
      <w:r>
        <w:t>прав</w:t>
      </w:r>
      <w:r>
        <w:rPr>
          <w:spacing w:val="-1"/>
        </w:rPr>
        <w:t xml:space="preserve"> </w:t>
      </w:r>
      <w:r>
        <w:t>ребенка</w:t>
      </w:r>
      <w:r>
        <w:rPr>
          <w:spacing w:val="-4"/>
        </w:rPr>
        <w:t xml:space="preserve"> </w:t>
      </w:r>
      <w:r>
        <w:t>на</w:t>
      </w:r>
      <w:r>
        <w:rPr>
          <w:spacing w:val="-3"/>
        </w:rPr>
        <w:t xml:space="preserve"> </w:t>
      </w:r>
      <w:r>
        <w:t>уход, присмотр</w:t>
      </w:r>
      <w:r>
        <w:rPr>
          <w:spacing w:val="-3"/>
        </w:rPr>
        <w:t xml:space="preserve"> </w:t>
      </w:r>
      <w:r>
        <w:t>и</w:t>
      </w:r>
      <w:r>
        <w:rPr>
          <w:spacing w:val="-10"/>
        </w:rPr>
        <w:t xml:space="preserve"> </w:t>
      </w:r>
      <w:r>
        <w:t>оздоровление,</w:t>
      </w:r>
      <w:r>
        <w:rPr>
          <w:spacing w:val="-6"/>
        </w:rPr>
        <w:t xml:space="preserve"> </w:t>
      </w:r>
      <w:r>
        <w:t>воспитание</w:t>
      </w:r>
      <w:r>
        <w:rPr>
          <w:spacing w:val="-3"/>
        </w:rPr>
        <w:t xml:space="preserve"> </w:t>
      </w:r>
      <w:r>
        <w:t>и</w:t>
      </w:r>
      <w:r>
        <w:rPr>
          <w:spacing w:val="-10"/>
        </w:rPr>
        <w:t xml:space="preserve"> </w:t>
      </w:r>
      <w:r>
        <w:rPr>
          <w:spacing w:val="-2"/>
        </w:rPr>
        <w:t>обучение.</w:t>
      </w:r>
    </w:p>
    <w:p w:rsidR="00B461AA" w:rsidRDefault="005C7382">
      <w:pPr>
        <w:pStyle w:val="a3"/>
        <w:spacing w:before="3" w:line="275" w:lineRule="exact"/>
        <w:ind w:left="1299"/>
        <w:jc w:val="left"/>
      </w:pPr>
      <w:r>
        <w:t>Особенности</w:t>
      </w:r>
      <w:r>
        <w:rPr>
          <w:spacing w:val="-12"/>
        </w:rPr>
        <w:t xml:space="preserve"> </w:t>
      </w:r>
      <w:r>
        <w:t>разработки</w:t>
      </w:r>
      <w:r>
        <w:rPr>
          <w:spacing w:val="1"/>
        </w:rPr>
        <w:t xml:space="preserve"> </w:t>
      </w:r>
      <w:r>
        <w:rPr>
          <w:spacing w:val="-2"/>
        </w:rPr>
        <w:t>Программы:</w:t>
      </w:r>
    </w:p>
    <w:p w:rsidR="00B461AA" w:rsidRDefault="005C7382" w:rsidP="00792CE4">
      <w:pPr>
        <w:pStyle w:val="a5"/>
        <w:numPr>
          <w:ilvl w:val="1"/>
          <w:numId w:val="172"/>
        </w:numPr>
        <w:tabs>
          <w:tab w:val="left" w:pos="1727"/>
        </w:tabs>
        <w:spacing w:line="275" w:lineRule="exact"/>
        <w:ind w:left="1727"/>
        <w:rPr>
          <w:sz w:val="24"/>
        </w:rPr>
      </w:pPr>
      <w:r>
        <w:rPr>
          <w:spacing w:val="-2"/>
          <w:sz w:val="24"/>
        </w:rPr>
        <w:t>условия,</w:t>
      </w:r>
      <w:r>
        <w:rPr>
          <w:spacing w:val="1"/>
          <w:sz w:val="24"/>
        </w:rPr>
        <w:t xml:space="preserve"> </w:t>
      </w:r>
      <w:r>
        <w:rPr>
          <w:spacing w:val="-2"/>
          <w:sz w:val="24"/>
        </w:rPr>
        <w:t>созданные</w:t>
      </w:r>
      <w:r>
        <w:rPr>
          <w:spacing w:val="-14"/>
          <w:sz w:val="24"/>
        </w:rPr>
        <w:t xml:space="preserve"> </w:t>
      </w:r>
      <w:r>
        <w:rPr>
          <w:spacing w:val="-2"/>
          <w:sz w:val="24"/>
        </w:rPr>
        <w:t>в</w:t>
      </w:r>
      <w:r>
        <w:rPr>
          <w:spacing w:val="-8"/>
          <w:sz w:val="24"/>
        </w:rPr>
        <w:t xml:space="preserve"> </w:t>
      </w:r>
      <w:r>
        <w:rPr>
          <w:spacing w:val="-2"/>
          <w:sz w:val="24"/>
        </w:rPr>
        <w:t>ДОО</w:t>
      </w:r>
      <w:r>
        <w:rPr>
          <w:sz w:val="24"/>
        </w:rPr>
        <w:t xml:space="preserve"> </w:t>
      </w:r>
      <w:r>
        <w:rPr>
          <w:spacing w:val="-2"/>
          <w:sz w:val="24"/>
        </w:rPr>
        <w:t>для</w:t>
      </w:r>
      <w:r>
        <w:rPr>
          <w:spacing w:val="-9"/>
          <w:sz w:val="24"/>
        </w:rPr>
        <w:t xml:space="preserve"> </w:t>
      </w:r>
      <w:r>
        <w:rPr>
          <w:spacing w:val="-2"/>
          <w:sz w:val="24"/>
        </w:rPr>
        <w:t>реализации</w:t>
      </w:r>
      <w:r>
        <w:rPr>
          <w:spacing w:val="-7"/>
          <w:sz w:val="24"/>
        </w:rPr>
        <w:t xml:space="preserve"> </w:t>
      </w:r>
      <w:r>
        <w:rPr>
          <w:spacing w:val="-2"/>
          <w:sz w:val="24"/>
        </w:rPr>
        <w:t>целей и</w:t>
      </w:r>
      <w:r>
        <w:rPr>
          <w:spacing w:val="-14"/>
          <w:sz w:val="24"/>
        </w:rPr>
        <w:t xml:space="preserve"> </w:t>
      </w:r>
      <w:r>
        <w:rPr>
          <w:spacing w:val="-2"/>
          <w:sz w:val="24"/>
        </w:rPr>
        <w:t>задач</w:t>
      </w:r>
      <w:r>
        <w:rPr>
          <w:spacing w:val="-4"/>
          <w:sz w:val="24"/>
        </w:rPr>
        <w:t xml:space="preserve"> </w:t>
      </w:r>
      <w:r>
        <w:rPr>
          <w:spacing w:val="-2"/>
          <w:sz w:val="24"/>
        </w:rPr>
        <w:t>Программы;</w:t>
      </w:r>
    </w:p>
    <w:p w:rsidR="00B461AA" w:rsidRDefault="005C7382" w:rsidP="00792CE4">
      <w:pPr>
        <w:pStyle w:val="a5"/>
        <w:numPr>
          <w:ilvl w:val="1"/>
          <w:numId w:val="172"/>
        </w:numPr>
        <w:tabs>
          <w:tab w:val="left" w:pos="1727"/>
        </w:tabs>
        <w:spacing w:before="2" w:line="275" w:lineRule="exact"/>
        <w:ind w:left="1727"/>
        <w:rPr>
          <w:sz w:val="24"/>
        </w:rPr>
      </w:pPr>
      <w:r>
        <w:rPr>
          <w:spacing w:val="-2"/>
          <w:sz w:val="24"/>
        </w:rPr>
        <w:t>социальный</w:t>
      </w:r>
      <w:r>
        <w:rPr>
          <w:spacing w:val="-10"/>
          <w:sz w:val="24"/>
        </w:rPr>
        <w:t xml:space="preserve"> </w:t>
      </w:r>
      <w:r>
        <w:rPr>
          <w:spacing w:val="-2"/>
          <w:sz w:val="24"/>
        </w:rPr>
        <w:t>заказ</w:t>
      </w:r>
      <w:r>
        <w:rPr>
          <w:spacing w:val="4"/>
          <w:sz w:val="24"/>
        </w:rPr>
        <w:t xml:space="preserve"> </w:t>
      </w:r>
      <w:r>
        <w:rPr>
          <w:spacing w:val="-2"/>
          <w:sz w:val="24"/>
        </w:rPr>
        <w:t>родителей (законных представителей);</w:t>
      </w:r>
    </w:p>
    <w:p w:rsidR="00B461AA" w:rsidRDefault="005C7382" w:rsidP="00792CE4">
      <w:pPr>
        <w:pStyle w:val="a5"/>
        <w:numPr>
          <w:ilvl w:val="1"/>
          <w:numId w:val="172"/>
        </w:numPr>
        <w:tabs>
          <w:tab w:val="left" w:pos="1727"/>
        </w:tabs>
        <w:spacing w:line="275" w:lineRule="exact"/>
        <w:ind w:left="1727"/>
        <w:rPr>
          <w:sz w:val="24"/>
        </w:rPr>
      </w:pPr>
      <w:r>
        <w:rPr>
          <w:sz w:val="24"/>
        </w:rPr>
        <w:t>детский</w:t>
      </w:r>
      <w:r>
        <w:rPr>
          <w:spacing w:val="-12"/>
          <w:sz w:val="24"/>
        </w:rPr>
        <w:t xml:space="preserve"> </w:t>
      </w:r>
      <w:r>
        <w:rPr>
          <w:spacing w:val="-2"/>
          <w:sz w:val="24"/>
        </w:rPr>
        <w:t>контингент;</w:t>
      </w:r>
    </w:p>
    <w:p w:rsidR="00B461AA" w:rsidRDefault="005C7382" w:rsidP="00792CE4">
      <w:pPr>
        <w:pStyle w:val="a5"/>
        <w:numPr>
          <w:ilvl w:val="1"/>
          <w:numId w:val="172"/>
        </w:numPr>
        <w:tabs>
          <w:tab w:val="left" w:pos="1727"/>
        </w:tabs>
        <w:spacing w:before="3" w:line="275" w:lineRule="exact"/>
        <w:ind w:left="1727"/>
        <w:rPr>
          <w:sz w:val="24"/>
        </w:rPr>
      </w:pPr>
      <w:r>
        <w:rPr>
          <w:spacing w:val="-2"/>
          <w:sz w:val="24"/>
        </w:rPr>
        <w:t>кадровый</w:t>
      </w:r>
      <w:r>
        <w:rPr>
          <w:spacing w:val="3"/>
          <w:sz w:val="24"/>
        </w:rPr>
        <w:t xml:space="preserve"> </w:t>
      </w:r>
      <w:r>
        <w:rPr>
          <w:spacing w:val="-2"/>
          <w:sz w:val="24"/>
        </w:rPr>
        <w:t>состав</w:t>
      </w:r>
      <w:r>
        <w:rPr>
          <w:spacing w:val="4"/>
          <w:sz w:val="24"/>
        </w:rPr>
        <w:t xml:space="preserve"> </w:t>
      </w:r>
      <w:r>
        <w:rPr>
          <w:spacing w:val="-2"/>
          <w:sz w:val="24"/>
        </w:rPr>
        <w:t>педагогических</w:t>
      </w:r>
      <w:r>
        <w:rPr>
          <w:spacing w:val="-4"/>
          <w:sz w:val="24"/>
        </w:rPr>
        <w:t xml:space="preserve"> </w:t>
      </w:r>
      <w:r>
        <w:rPr>
          <w:spacing w:val="-2"/>
          <w:sz w:val="24"/>
        </w:rPr>
        <w:t>работников;</w:t>
      </w:r>
    </w:p>
    <w:p w:rsidR="00B461AA" w:rsidRDefault="005C7382" w:rsidP="00792CE4">
      <w:pPr>
        <w:pStyle w:val="a5"/>
        <w:numPr>
          <w:ilvl w:val="1"/>
          <w:numId w:val="172"/>
        </w:numPr>
        <w:tabs>
          <w:tab w:val="left" w:pos="1727"/>
        </w:tabs>
        <w:spacing w:line="275" w:lineRule="exact"/>
        <w:ind w:left="1727"/>
        <w:rPr>
          <w:sz w:val="24"/>
        </w:rPr>
      </w:pPr>
      <w:r>
        <w:rPr>
          <w:sz w:val="24"/>
        </w:rPr>
        <w:t>культурно-образовательные</w:t>
      </w:r>
      <w:r>
        <w:rPr>
          <w:spacing w:val="-16"/>
          <w:sz w:val="24"/>
        </w:rPr>
        <w:t xml:space="preserve"> </w:t>
      </w:r>
      <w:r>
        <w:rPr>
          <w:sz w:val="24"/>
        </w:rPr>
        <w:t>особенности</w:t>
      </w:r>
      <w:r>
        <w:rPr>
          <w:spacing w:val="2"/>
          <w:sz w:val="24"/>
        </w:rPr>
        <w:t xml:space="preserve"> </w:t>
      </w:r>
      <w:r>
        <w:rPr>
          <w:sz w:val="24"/>
        </w:rPr>
        <w:t>МБДОУ</w:t>
      </w:r>
      <w:r>
        <w:rPr>
          <w:spacing w:val="-6"/>
          <w:sz w:val="24"/>
        </w:rPr>
        <w:t xml:space="preserve"> </w:t>
      </w:r>
      <w:r w:rsidR="00F521FD">
        <w:rPr>
          <w:spacing w:val="-6"/>
          <w:sz w:val="24"/>
        </w:rPr>
        <w:t>«Центр развития ребенка - д</w:t>
      </w:r>
      <w:r>
        <w:rPr>
          <w:sz w:val="24"/>
        </w:rPr>
        <w:t>етский</w:t>
      </w:r>
      <w:r>
        <w:rPr>
          <w:spacing w:val="-2"/>
          <w:sz w:val="24"/>
        </w:rPr>
        <w:t xml:space="preserve"> </w:t>
      </w:r>
      <w:r>
        <w:rPr>
          <w:sz w:val="24"/>
        </w:rPr>
        <w:t>сад</w:t>
      </w:r>
      <w:r>
        <w:rPr>
          <w:spacing w:val="-5"/>
          <w:sz w:val="24"/>
        </w:rPr>
        <w:t xml:space="preserve"> </w:t>
      </w:r>
      <w:r>
        <w:rPr>
          <w:sz w:val="24"/>
        </w:rPr>
        <w:t>№</w:t>
      </w:r>
      <w:r w:rsidR="00F521FD">
        <w:rPr>
          <w:sz w:val="24"/>
        </w:rPr>
        <w:t>4 города Арск</w:t>
      </w:r>
      <w:r>
        <w:rPr>
          <w:spacing w:val="-2"/>
          <w:sz w:val="24"/>
        </w:rPr>
        <w:t>»;</w:t>
      </w:r>
    </w:p>
    <w:p w:rsidR="00B461AA" w:rsidRDefault="005C7382" w:rsidP="00792CE4">
      <w:pPr>
        <w:pStyle w:val="a5"/>
        <w:numPr>
          <w:ilvl w:val="1"/>
          <w:numId w:val="172"/>
        </w:numPr>
        <w:tabs>
          <w:tab w:val="left" w:pos="1732"/>
        </w:tabs>
        <w:spacing w:before="2" w:line="275" w:lineRule="exact"/>
        <w:ind w:left="1732" w:hanging="433"/>
        <w:rPr>
          <w:sz w:val="24"/>
        </w:rPr>
      </w:pPr>
      <w:r>
        <w:rPr>
          <w:sz w:val="24"/>
        </w:rPr>
        <w:t>климатические</w:t>
      </w:r>
      <w:r>
        <w:rPr>
          <w:spacing w:val="-11"/>
          <w:sz w:val="24"/>
        </w:rPr>
        <w:t xml:space="preserve"> </w:t>
      </w:r>
      <w:r>
        <w:rPr>
          <w:spacing w:val="-2"/>
          <w:sz w:val="24"/>
        </w:rPr>
        <w:t>особенности;</w:t>
      </w:r>
    </w:p>
    <w:p w:rsidR="00B461AA" w:rsidRDefault="005C7382" w:rsidP="00792CE4">
      <w:pPr>
        <w:pStyle w:val="a5"/>
        <w:numPr>
          <w:ilvl w:val="1"/>
          <w:numId w:val="172"/>
        </w:numPr>
        <w:tabs>
          <w:tab w:val="left" w:pos="1727"/>
        </w:tabs>
        <w:spacing w:line="275" w:lineRule="exact"/>
        <w:ind w:left="1727"/>
        <w:rPr>
          <w:sz w:val="24"/>
        </w:rPr>
      </w:pPr>
      <w:r>
        <w:rPr>
          <w:sz w:val="24"/>
        </w:rPr>
        <w:t>взаимодействие</w:t>
      </w:r>
      <w:r>
        <w:rPr>
          <w:spacing w:val="-16"/>
          <w:sz w:val="24"/>
        </w:rPr>
        <w:t xml:space="preserve"> </w:t>
      </w:r>
      <w:r>
        <w:rPr>
          <w:sz w:val="24"/>
        </w:rPr>
        <w:t>с</w:t>
      </w:r>
      <w:r>
        <w:rPr>
          <w:spacing w:val="-13"/>
          <w:sz w:val="24"/>
        </w:rPr>
        <w:t xml:space="preserve"> </w:t>
      </w:r>
      <w:r>
        <w:rPr>
          <w:spacing w:val="-2"/>
          <w:sz w:val="24"/>
        </w:rPr>
        <w:t>социумом.</w:t>
      </w:r>
    </w:p>
    <w:p w:rsidR="00B461AA" w:rsidRDefault="00B461AA">
      <w:pPr>
        <w:pStyle w:val="a3"/>
        <w:ind w:left="0"/>
        <w:jc w:val="left"/>
      </w:pPr>
    </w:p>
    <w:p w:rsidR="00B461AA" w:rsidRDefault="00B461AA">
      <w:pPr>
        <w:pStyle w:val="a3"/>
        <w:spacing w:before="7"/>
        <w:ind w:left="0"/>
        <w:jc w:val="left"/>
      </w:pPr>
    </w:p>
    <w:p w:rsidR="00B461AA" w:rsidRDefault="005C7382" w:rsidP="00792CE4">
      <w:pPr>
        <w:pStyle w:val="a5"/>
        <w:numPr>
          <w:ilvl w:val="1"/>
          <w:numId w:val="173"/>
        </w:numPr>
        <w:tabs>
          <w:tab w:val="left" w:pos="4312"/>
        </w:tabs>
        <w:ind w:left="4312" w:hanging="420"/>
        <w:jc w:val="both"/>
        <w:rPr>
          <w:b/>
          <w:sz w:val="24"/>
        </w:rPr>
      </w:pPr>
      <w:r>
        <w:rPr>
          <w:b/>
          <w:spacing w:val="12"/>
          <w:sz w:val="24"/>
        </w:rPr>
        <w:t>Планируемые</w:t>
      </w:r>
      <w:r>
        <w:rPr>
          <w:b/>
          <w:spacing w:val="36"/>
          <w:sz w:val="24"/>
        </w:rPr>
        <w:t xml:space="preserve"> </w:t>
      </w:r>
      <w:r>
        <w:rPr>
          <w:b/>
          <w:spacing w:val="11"/>
          <w:sz w:val="24"/>
        </w:rPr>
        <w:t>результаты</w:t>
      </w:r>
    </w:p>
    <w:p w:rsidR="00B461AA" w:rsidRDefault="005C7382">
      <w:pPr>
        <w:pStyle w:val="a3"/>
        <w:spacing w:before="37"/>
        <w:ind w:right="828" w:firstLine="566"/>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B461AA" w:rsidRDefault="005C7382">
      <w:pPr>
        <w:pStyle w:val="a3"/>
        <w:ind w:right="828" w:firstLine="566"/>
      </w:pPr>
      <w:r>
        <w:t>Реализация образовательных целей и задач Образовательной программы направлена на достижение целевых ориентиров ДО, которые описаны как основные характеристики развития ребенка. 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B461AA" w:rsidRDefault="005C7382">
      <w:pPr>
        <w:pStyle w:val="a3"/>
        <w:ind w:right="820" w:firstLine="566"/>
      </w:pPr>
      <w:r>
        <w:t>В соответствии с периодизацией психического развития ребёнка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B461AA" w:rsidRDefault="005C7382">
      <w:pPr>
        <w:pStyle w:val="a3"/>
        <w:ind w:right="825" w:firstLine="566"/>
      </w:pPr>
      <w:r>
        <w:t>Обозначенные</w:t>
      </w:r>
      <w:r>
        <w:rPr>
          <w:spacing w:val="-1"/>
        </w:rPr>
        <w:t xml:space="preserve"> </w:t>
      </w:r>
      <w:r>
        <w:t>в программе возрастные</w:t>
      </w:r>
      <w:r>
        <w:rPr>
          <w:spacing w:val="-1"/>
        </w:rPr>
        <w:t xml:space="preserve"> </w:t>
      </w:r>
      <w:r>
        <w:t>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461AA" w:rsidRDefault="005C7382">
      <w:pPr>
        <w:pStyle w:val="a3"/>
        <w:spacing w:before="1"/>
        <w:ind w:right="830" w:firstLine="566"/>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B461AA" w:rsidRDefault="005C7382">
      <w:pPr>
        <w:spacing w:before="4" w:after="44"/>
        <w:ind w:left="9304"/>
        <w:jc w:val="both"/>
        <w:rPr>
          <w:b/>
          <w:sz w:val="24"/>
        </w:rPr>
      </w:pPr>
      <w:r>
        <w:rPr>
          <w:b/>
          <w:sz w:val="24"/>
        </w:rPr>
        <w:t>Таблица</w:t>
      </w:r>
      <w:r>
        <w:rPr>
          <w:b/>
          <w:spacing w:val="-3"/>
          <w:sz w:val="24"/>
        </w:rPr>
        <w:t xml:space="preserve"> </w:t>
      </w:r>
      <w:r>
        <w:rPr>
          <w:b/>
          <w:spacing w:val="-5"/>
          <w:sz w:val="24"/>
        </w:rPr>
        <w:t>№1</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5614"/>
        <w:gridCol w:w="2536"/>
      </w:tblGrid>
      <w:tr w:rsidR="00B461AA">
        <w:trPr>
          <w:trHeight w:val="551"/>
        </w:trPr>
        <w:tc>
          <w:tcPr>
            <w:tcW w:w="1537" w:type="dxa"/>
          </w:tcPr>
          <w:p w:rsidR="00B461AA" w:rsidRDefault="005C7382">
            <w:pPr>
              <w:pStyle w:val="TableParagraph"/>
              <w:spacing w:line="273" w:lineRule="exact"/>
              <w:ind w:left="479"/>
              <w:rPr>
                <w:b/>
                <w:sz w:val="24"/>
              </w:rPr>
            </w:pPr>
            <w:r>
              <w:rPr>
                <w:b/>
                <w:spacing w:val="-5"/>
                <w:sz w:val="24"/>
              </w:rPr>
              <w:t>ФОП</w:t>
            </w:r>
          </w:p>
          <w:p w:rsidR="00B461AA" w:rsidRDefault="005C7382">
            <w:pPr>
              <w:pStyle w:val="TableParagraph"/>
              <w:spacing w:before="2" w:line="257" w:lineRule="exact"/>
              <w:ind w:left="422"/>
              <w:rPr>
                <w:b/>
                <w:sz w:val="24"/>
              </w:rPr>
            </w:pPr>
            <w:r>
              <w:rPr>
                <w:b/>
                <w:spacing w:val="-2"/>
                <w:sz w:val="24"/>
              </w:rPr>
              <w:t>ДО/пп</w:t>
            </w:r>
          </w:p>
        </w:tc>
        <w:tc>
          <w:tcPr>
            <w:tcW w:w="5614" w:type="dxa"/>
          </w:tcPr>
          <w:p w:rsidR="00B461AA" w:rsidRDefault="005C7382">
            <w:pPr>
              <w:pStyle w:val="TableParagraph"/>
              <w:spacing w:line="273" w:lineRule="exact"/>
              <w:ind w:left="15"/>
              <w:jc w:val="center"/>
              <w:rPr>
                <w:b/>
                <w:sz w:val="24"/>
              </w:rPr>
            </w:pPr>
            <w:r>
              <w:rPr>
                <w:b/>
                <w:spacing w:val="-2"/>
                <w:sz w:val="24"/>
              </w:rPr>
              <w:t>Возраст</w:t>
            </w:r>
          </w:p>
        </w:tc>
        <w:tc>
          <w:tcPr>
            <w:tcW w:w="2536" w:type="dxa"/>
          </w:tcPr>
          <w:p w:rsidR="00B461AA" w:rsidRDefault="005C7382">
            <w:pPr>
              <w:pStyle w:val="TableParagraph"/>
              <w:spacing w:line="273" w:lineRule="exact"/>
              <w:ind w:left="0" w:right="1"/>
              <w:jc w:val="center"/>
              <w:rPr>
                <w:b/>
                <w:sz w:val="24"/>
              </w:rPr>
            </w:pPr>
            <w:r>
              <w:rPr>
                <w:b/>
                <w:spacing w:val="-2"/>
                <w:sz w:val="24"/>
              </w:rPr>
              <w:t>QRкод</w:t>
            </w:r>
          </w:p>
        </w:tc>
      </w:tr>
      <w:tr w:rsidR="00B461AA">
        <w:trPr>
          <w:trHeight w:val="1147"/>
        </w:trPr>
        <w:tc>
          <w:tcPr>
            <w:tcW w:w="1537" w:type="dxa"/>
          </w:tcPr>
          <w:p w:rsidR="00B461AA" w:rsidRDefault="0069136B">
            <w:pPr>
              <w:pStyle w:val="TableParagraph"/>
              <w:spacing w:line="273" w:lineRule="exact"/>
              <w:ind w:left="17"/>
              <w:jc w:val="center"/>
              <w:rPr>
                <w:sz w:val="24"/>
              </w:rPr>
            </w:pPr>
            <w:hyperlink r:id="rId10">
              <w:r w:rsidR="005C7382">
                <w:rPr>
                  <w:color w:val="0000FF"/>
                  <w:spacing w:val="-4"/>
                  <w:sz w:val="24"/>
                  <w:u w:val="single" w:color="0000FF"/>
                </w:rPr>
                <w:t>15.2</w:t>
              </w:r>
            </w:hyperlink>
          </w:p>
        </w:tc>
        <w:tc>
          <w:tcPr>
            <w:tcW w:w="5614" w:type="dxa"/>
          </w:tcPr>
          <w:p w:rsidR="00B461AA" w:rsidRDefault="005C7382">
            <w:pPr>
              <w:pStyle w:val="TableParagraph"/>
              <w:spacing w:line="273" w:lineRule="exact"/>
              <w:ind w:left="109"/>
              <w:rPr>
                <w:sz w:val="24"/>
              </w:rPr>
            </w:pPr>
            <w:r>
              <w:rPr>
                <w:sz w:val="24"/>
              </w:rPr>
              <w:t>в</w:t>
            </w:r>
            <w:r>
              <w:rPr>
                <w:spacing w:val="1"/>
                <w:sz w:val="24"/>
              </w:rPr>
              <w:t xml:space="preserve"> </w:t>
            </w:r>
            <w:r>
              <w:rPr>
                <w:sz w:val="24"/>
              </w:rPr>
              <w:t>раннем</w:t>
            </w:r>
            <w:r>
              <w:rPr>
                <w:spacing w:val="-3"/>
                <w:sz w:val="24"/>
              </w:rPr>
              <w:t xml:space="preserve"> </w:t>
            </w:r>
            <w:r>
              <w:rPr>
                <w:sz w:val="24"/>
              </w:rPr>
              <w:t>возрасте, к</w:t>
            </w:r>
            <w:r>
              <w:rPr>
                <w:spacing w:val="-1"/>
                <w:sz w:val="24"/>
              </w:rPr>
              <w:t xml:space="preserve"> </w:t>
            </w:r>
            <w:r>
              <w:rPr>
                <w:sz w:val="24"/>
              </w:rPr>
              <w:t>трем</w:t>
            </w:r>
            <w:r>
              <w:rPr>
                <w:spacing w:val="-3"/>
                <w:sz w:val="24"/>
              </w:rPr>
              <w:t xml:space="preserve"> </w:t>
            </w:r>
            <w:r>
              <w:rPr>
                <w:spacing w:val="-4"/>
                <w:sz w:val="24"/>
              </w:rPr>
              <w:t>годам</w:t>
            </w:r>
          </w:p>
        </w:tc>
        <w:tc>
          <w:tcPr>
            <w:tcW w:w="2536" w:type="dxa"/>
          </w:tcPr>
          <w:p w:rsidR="00B461AA" w:rsidRDefault="00B461AA">
            <w:pPr>
              <w:pStyle w:val="TableParagraph"/>
              <w:spacing w:before="2"/>
              <w:ind w:left="0"/>
              <w:rPr>
                <w:b/>
                <w:sz w:val="5"/>
              </w:rPr>
            </w:pPr>
          </w:p>
          <w:p w:rsidR="00B461AA" w:rsidRDefault="005C7382">
            <w:pPr>
              <w:pStyle w:val="TableParagraph"/>
              <w:ind w:left="749"/>
              <w:rPr>
                <w:sz w:val="20"/>
              </w:rPr>
            </w:pPr>
            <w:r>
              <w:rPr>
                <w:noProof/>
                <w:sz w:val="20"/>
                <w:lang w:eastAsia="ru-RU"/>
              </w:rPr>
              <w:drawing>
                <wp:inline distT="0" distB="0" distL="0" distR="0" wp14:anchorId="4CC0F84B" wp14:editId="22022A11">
                  <wp:extent cx="652706" cy="6512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652706" cy="651224"/>
                          </a:xfrm>
                          <a:prstGeom prst="rect">
                            <a:avLst/>
                          </a:prstGeom>
                        </pic:spPr>
                      </pic:pic>
                    </a:graphicData>
                  </a:graphic>
                </wp:inline>
              </w:drawing>
            </w:r>
          </w:p>
        </w:tc>
      </w:tr>
      <w:tr w:rsidR="00B461AA">
        <w:trPr>
          <w:trHeight w:val="277"/>
        </w:trPr>
        <w:tc>
          <w:tcPr>
            <w:tcW w:w="1537" w:type="dxa"/>
          </w:tcPr>
          <w:p w:rsidR="00B461AA" w:rsidRDefault="005C7382">
            <w:pPr>
              <w:pStyle w:val="TableParagraph"/>
              <w:spacing w:line="258" w:lineRule="exact"/>
              <w:ind w:left="17"/>
              <w:jc w:val="center"/>
              <w:rPr>
                <w:sz w:val="24"/>
              </w:rPr>
            </w:pPr>
            <w:r>
              <w:rPr>
                <w:spacing w:val="-4"/>
                <w:sz w:val="24"/>
              </w:rPr>
              <w:t>15.3</w:t>
            </w:r>
          </w:p>
        </w:tc>
        <w:tc>
          <w:tcPr>
            <w:tcW w:w="8150" w:type="dxa"/>
            <w:gridSpan w:val="2"/>
          </w:tcPr>
          <w:p w:rsidR="00B461AA" w:rsidRDefault="005C7382">
            <w:pPr>
              <w:pStyle w:val="TableParagraph"/>
              <w:spacing w:line="258" w:lineRule="exact"/>
              <w:ind w:left="109"/>
              <w:rPr>
                <w:sz w:val="24"/>
              </w:rPr>
            </w:pPr>
            <w:r>
              <w:rPr>
                <w:sz w:val="24"/>
              </w:rPr>
              <w:t>в</w:t>
            </w:r>
            <w:r>
              <w:rPr>
                <w:spacing w:val="-2"/>
                <w:sz w:val="24"/>
              </w:rPr>
              <w:t xml:space="preserve"> </w:t>
            </w:r>
            <w:r>
              <w:rPr>
                <w:sz w:val="24"/>
              </w:rPr>
              <w:t>дошкольном</w:t>
            </w:r>
            <w:r>
              <w:rPr>
                <w:spacing w:val="-1"/>
                <w:sz w:val="24"/>
              </w:rPr>
              <w:t xml:space="preserve"> </w:t>
            </w:r>
            <w:r>
              <w:rPr>
                <w:spacing w:val="-2"/>
                <w:sz w:val="24"/>
              </w:rPr>
              <w:t>возрасте:</w:t>
            </w:r>
          </w:p>
        </w:tc>
      </w:tr>
      <w:tr w:rsidR="00B461AA">
        <w:trPr>
          <w:trHeight w:val="1142"/>
        </w:trPr>
        <w:tc>
          <w:tcPr>
            <w:tcW w:w="1537" w:type="dxa"/>
          </w:tcPr>
          <w:p w:rsidR="00B461AA" w:rsidRDefault="0069136B">
            <w:pPr>
              <w:pStyle w:val="TableParagraph"/>
              <w:spacing w:line="268" w:lineRule="exact"/>
              <w:ind w:left="17"/>
              <w:jc w:val="center"/>
              <w:rPr>
                <w:sz w:val="24"/>
              </w:rPr>
            </w:pPr>
            <w:hyperlink r:id="rId12">
              <w:r w:rsidR="005C7382">
                <w:rPr>
                  <w:color w:val="0000FF"/>
                  <w:spacing w:val="-2"/>
                  <w:sz w:val="24"/>
                  <w:u w:val="single" w:color="0000FF"/>
                </w:rPr>
                <w:t>15.3.1</w:t>
              </w:r>
            </w:hyperlink>
          </w:p>
        </w:tc>
        <w:tc>
          <w:tcPr>
            <w:tcW w:w="5614" w:type="dxa"/>
          </w:tcPr>
          <w:p w:rsidR="00B461AA" w:rsidRDefault="005C7382">
            <w:pPr>
              <w:pStyle w:val="TableParagraph"/>
              <w:spacing w:line="268" w:lineRule="exact"/>
              <w:ind w:left="109"/>
              <w:rPr>
                <w:sz w:val="24"/>
              </w:rPr>
            </w:pPr>
            <w:r>
              <w:rPr>
                <w:sz w:val="24"/>
              </w:rPr>
              <w:t>к</w:t>
            </w:r>
            <w:r>
              <w:rPr>
                <w:spacing w:val="-3"/>
                <w:sz w:val="24"/>
              </w:rPr>
              <w:t xml:space="preserve"> </w:t>
            </w:r>
            <w:r>
              <w:rPr>
                <w:sz w:val="24"/>
              </w:rPr>
              <w:t xml:space="preserve">четырем </w:t>
            </w:r>
            <w:r>
              <w:rPr>
                <w:spacing w:val="-4"/>
                <w:sz w:val="24"/>
              </w:rPr>
              <w:t>годам</w:t>
            </w:r>
          </w:p>
        </w:tc>
        <w:tc>
          <w:tcPr>
            <w:tcW w:w="2536" w:type="dxa"/>
          </w:tcPr>
          <w:p w:rsidR="00B461AA" w:rsidRDefault="00B461AA">
            <w:pPr>
              <w:pStyle w:val="TableParagraph"/>
              <w:spacing w:before="8"/>
              <w:ind w:left="0"/>
              <w:rPr>
                <w:b/>
                <w:sz w:val="4"/>
              </w:rPr>
            </w:pPr>
          </w:p>
          <w:p w:rsidR="00B461AA" w:rsidRDefault="005C7382">
            <w:pPr>
              <w:pStyle w:val="TableParagraph"/>
              <w:ind w:left="749"/>
              <w:rPr>
                <w:sz w:val="20"/>
              </w:rPr>
            </w:pPr>
            <w:r>
              <w:rPr>
                <w:noProof/>
                <w:sz w:val="20"/>
                <w:lang w:eastAsia="ru-RU"/>
              </w:rPr>
              <w:drawing>
                <wp:inline distT="0" distB="0" distL="0" distR="0" wp14:anchorId="48149954" wp14:editId="594B0C79">
                  <wp:extent cx="652706" cy="65122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652706" cy="651224"/>
                          </a:xfrm>
                          <a:prstGeom prst="rect">
                            <a:avLst/>
                          </a:prstGeom>
                        </pic:spPr>
                      </pic:pic>
                    </a:graphicData>
                  </a:graphic>
                </wp:inline>
              </w:drawing>
            </w:r>
          </w:p>
        </w:tc>
      </w:tr>
      <w:tr w:rsidR="00B461AA">
        <w:trPr>
          <w:trHeight w:val="1199"/>
        </w:trPr>
        <w:tc>
          <w:tcPr>
            <w:tcW w:w="1537" w:type="dxa"/>
          </w:tcPr>
          <w:p w:rsidR="00B461AA" w:rsidRDefault="0069136B">
            <w:pPr>
              <w:pStyle w:val="TableParagraph"/>
              <w:spacing w:line="268" w:lineRule="exact"/>
              <w:ind w:left="17"/>
              <w:jc w:val="center"/>
              <w:rPr>
                <w:sz w:val="24"/>
              </w:rPr>
            </w:pPr>
            <w:hyperlink r:id="rId14">
              <w:r w:rsidR="005C7382">
                <w:rPr>
                  <w:color w:val="0000FF"/>
                  <w:spacing w:val="-2"/>
                  <w:sz w:val="24"/>
                  <w:u w:val="single" w:color="0000FF"/>
                </w:rPr>
                <w:t>15.3.2</w:t>
              </w:r>
            </w:hyperlink>
          </w:p>
        </w:tc>
        <w:tc>
          <w:tcPr>
            <w:tcW w:w="5614" w:type="dxa"/>
          </w:tcPr>
          <w:p w:rsidR="00B461AA" w:rsidRDefault="005C7382">
            <w:pPr>
              <w:pStyle w:val="TableParagraph"/>
              <w:spacing w:line="268" w:lineRule="exact"/>
              <w:ind w:left="109"/>
              <w:rPr>
                <w:sz w:val="24"/>
              </w:rPr>
            </w:pPr>
            <w:r>
              <w:rPr>
                <w:sz w:val="24"/>
              </w:rPr>
              <w:t>к</w:t>
            </w:r>
            <w:r>
              <w:rPr>
                <w:spacing w:val="-1"/>
                <w:sz w:val="24"/>
              </w:rPr>
              <w:t xml:space="preserve"> </w:t>
            </w:r>
            <w:r>
              <w:rPr>
                <w:sz w:val="24"/>
              </w:rPr>
              <w:t>пяти</w:t>
            </w:r>
            <w:r>
              <w:rPr>
                <w:spacing w:val="-2"/>
                <w:sz w:val="24"/>
              </w:rPr>
              <w:t xml:space="preserve"> годам</w:t>
            </w:r>
          </w:p>
        </w:tc>
        <w:tc>
          <w:tcPr>
            <w:tcW w:w="2536" w:type="dxa"/>
          </w:tcPr>
          <w:p w:rsidR="00B461AA" w:rsidRDefault="00B461AA">
            <w:pPr>
              <w:pStyle w:val="TableParagraph"/>
              <w:spacing w:before="2"/>
              <w:ind w:left="0"/>
              <w:rPr>
                <w:b/>
                <w:sz w:val="5"/>
              </w:rPr>
            </w:pPr>
          </w:p>
          <w:p w:rsidR="00B461AA" w:rsidRDefault="005C7382">
            <w:pPr>
              <w:pStyle w:val="TableParagraph"/>
              <w:ind w:left="721"/>
              <w:rPr>
                <w:sz w:val="20"/>
              </w:rPr>
            </w:pPr>
            <w:r>
              <w:rPr>
                <w:noProof/>
                <w:sz w:val="20"/>
                <w:lang w:eastAsia="ru-RU"/>
              </w:rPr>
              <w:drawing>
                <wp:inline distT="0" distB="0" distL="0" distR="0" wp14:anchorId="517ACCCE" wp14:editId="6F0FDE90">
                  <wp:extent cx="685017" cy="68399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685017" cy="683990"/>
                          </a:xfrm>
                          <a:prstGeom prst="rect">
                            <a:avLst/>
                          </a:prstGeom>
                        </pic:spPr>
                      </pic:pic>
                    </a:graphicData>
                  </a:graphic>
                </wp:inline>
              </w:drawing>
            </w:r>
          </w:p>
        </w:tc>
      </w:tr>
      <w:tr w:rsidR="00B461AA">
        <w:trPr>
          <w:trHeight w:val="1171"/>
        </w:trPr>
        <w:tc>
          <w:tcPr>
            <w:tcW w:w="1537" w:type="dxa"/>
          </w:tcPr>
          <w:p w:rsidR="00B461AA" w:rsidRDefault="0069136B">
            <w:pPr>
              <w:pStyle w:val="TableParagraph"/>
              <w:spacing w:line="268" w:lineRule="exact"/>
              <w:ind w:left="17"/>
              <w:jc w:val="center"/>
              <w:rPr>
                <w:sz w:val="24"/>
              </w:rPr>
            </w:pPr>
            <w:hyperlink r:id="rId16">
              <w:r w:rsidR="005C7382">
                <w:rPr>
                  <w:color w:val="0000FF"/>
                  <w:spacing w:val="-2"/>
                  <w:sz w:val="24"/>
                  <w:u w:val="single" w:color="0000FF"/>
                </w:rPr>
                <w:t>15.3.3</w:t>
              </w:r>
            </w:hyperlink>
          </w:p>
        </w:tc>
        <w:tc>
          <w:tcPr>
            <w:tcW w:w="5614" w:type="dxa"/>
          </w:tcPr>
          <w:p w:rsidR="00B461AA" w:rsidRDefault="005C7382">
            <w:pPr>
              <w:pStyle w:val="TableParagraph"/>
              <w:spacing w:line="268" w:lineRule="exact"/>
              <w:ind w:left="109"/>
              <w:rPr>
                <w:sz w:val="24"/>
              </w:rPr>
            </w:pPr>
            <w:r>
              <w:rPr>
                <w:sz w:val="24"/>
              </w:rPr>
              <w:t>к</w:t>
            </w:r>
            <w:r>
              <w:rPr>
                <w:spacing w:val="-1"/>
                <w:sz w:val="24"/>
              </w:rPr>
              <w:t xml:space="preserve"> </w:t>
            </w:r>
            <w:r>
              <w:rPr>
                <w:sz w:val="24"/>
              </w:rPr>
              <w:t>шести</w:t>
            </w:r>
            <w:r>
              <w:rPr>
                <w:spacing w:val="-1"/>
                <w:sz w:val="24"/>
              </w:rPr>
              <w:t xml:space="preserve"> </w:t>
            </w:r>
            <w:r>
              <w:rPr>
                <w:spacing w:val="-2"/>
                <w:sz w:val="24"/>
              </w:rPr>
              <w:t>годам</w:t>
            </w:r>
          </w:p>
        </w:tc>
        <w:tc>
          <w:tcPr>
            <w:tcW w:w="2536" w:type="dxa"/>
          </w:tcPr>
          <w:p w:rsidR="00B461AA" w:rsidRDefault="00B461AA">
            <w:pPr>
              <w:pStyle w:val="TableParagraph"/>
              <w:spacing w:before="2"/>
              <w:ind w:left="0"/>
              <w:rPr>
                <w:b/>
                <w:sz w:val="5"/>
              </w:rPr>
            </w:pPr>
          </w:p>
          <w:p w:rsidR="00B461AA" w:rsidRDefault="005C7382">
            <w:pPr>
              <w:pStyle w:val="TableParagraph"/>
              <w:ind w:left="736"/>
              <w:rPr>
                <w:sz w:val="20"/>
              </w:rPr>
            </w:pPr>
            <w:r>
              <w:rPr>
                <w:noProof/>
                <w:sz w:val="20"/>
                <w:lang w:eastAsia="ru-RU"/>
              </w:rPr>
              <w:drawing>
                <wp:inline distT="0" distB="0" distL="0" distR="0" wp14:anchorId="3F040023" wp14:editId="17861C27">
                  <wp:extent cx="659415" cy="65941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659415" cy="659415"/>
                          </a:xfrm>
                          <a:prstGeom prst="rect">
                            <a:avLst/>
                          </a:prstGeom>
                        </pic:spPr>
                      </pic:pic>
                    </a:graphicData>
                  </a:graphic>
                </wp:inline>
              </w:drawing>
            </w:r>
          </w:p>
        </w:tc>
      </w:tr>
      <w:tr w:rsidR="00B461AA">
        <w:trPr>
          <w:trHeight w:val="1127"/>
        </w:trPr>
        <w:tc>
          <w:tcPr>
            <w:tcW w:w="1537" w:type="dxa"/>
          </w:tcPr>
          <w:p w:rsidR="00B461AA" w:rsidRDefault="0069136B">
            <w:pPr>
              <w:pStyle w:val="TableParagraph"/>
              <w:spacing w:line="268" w:lineRule="exact"/>
              <w:ind w:left="17"/>
              <w:jc w:val="center"/>
              <w:rPr>
                <w:sz w:val="24"/>
              </w:rPr>
            </w:pPr>
            <w:hyperlink r:id="rId18">
              <w:r w:rsidR="005C7382">
                <w:rPr>
                  <w:color w:val="0000FF"/>
                  <w:spacing w:val="-4"/>
                  <w:sz w:val="24"/>
                  <w:u w:val="single" w:color="0000FF"/>
                </w:rPr>
                <w:t>15.4</w:t>
              </w:r>
            </w:hyperlink>
          </w:p>
        </w:tc>
        <w:tc>
          <w:tcPr>
            <w:tcW w:w="5614" w:type="dxa"/>
          </w:tcPr>
          <w:p w:rsidR="00B461AA" w:rsidRDefault="005C7382">
            <w:pPr>
              <w:pStyle w:val="TableParagraph"/>
              <w:spacing w:line="242" w:lineRule="auto"/>
              <w:ind w:left="109"/>
              <w:rPr>
                <w:sz w:val="24"/>
              </w:rPr>
            </w:pPr>
            <w:r>
              <w:rPr>
                <w:sz w:val="24"/>
              </w:rPr>
              <w:t>на</w:t>
            </w:r>
            <w:r>
              <w:rPr>
                <w:spacing w:val="-5"/>
                <w:sz w:val="24"/>
              </w:rPr>
              <w:t xml:space="preserve"> </w:t>
            </w:r>
            <w:r>
              <w:rPr>
                <w:sz w:val="24"/>
              </w:rPr>
              <w:t>этапе</w:t>
            </w:r>
            <w:r>
              <w:rPr>
                <w:spacing w:val="-5"/>
                <w:sz w:val="24"/>
              </w:rPr>
              <w:t xml:space="preserve"> </w:t>
            </w:r>
            <w:r>
              <w:rPr>
                <w:sz w:val="24"/>
              </w:rPr>
              <w:t>завершения</w:t>
            </w:r>
            <w:r>
              <w:rPr>
                <w:spacing w:val="-9"/>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(к</w:t>
            </w:r>
            <w:r>
              <w:rPr>
                <w:spacing w:val="-11"/>
                <w:sz w:val="24"/>
              </w:rPr>
              <w:t xml:space="preserve"> </w:t>
            </w:r>
            <w:r>
              <w:rPr>
                <w:sz w:val="24"/>
              </w:rPr>
              <w:t>концу дошкольного возраста)</w:t>
            </w:r>
          </w:p>
        </w:tc>
        <w:tc>
          <w:tcPr>
            <w:tcW w:w="2536" w:type="dxa"/>
          </w:tcPr>
          <w:p w:rsidR="00B461AA" w:rsidRDefault="00B461AA">
            <w:pPr>
              <w:pStyle w:val="TableParagraph"/>
              <w:spacing w:before="6"/>
              <w:ind w:left="0"/>
              <w:rPr>
                <w:b/>
                <w:sz w:val="4"/>
              </w:rPr>
            </w:pPr>
          </w:p>
          <w:p w:rsidR="00B461AA" w:rsidRDefault="005C7382">
            <w:pPr>
              <w:pStyle w:val="TableParagraph"/>
              <w:ind w:left="752"/>
              <w:rPr>
                <w:sz w:val="20"/>
              </w:rPr>
            </w:pPr>
            <w:r>
              <w:rPr>
                <w:noProof/>
                <w:sz w:val="20"/>
                <w:lang w:eastAsia="ru-RU"/>
              </w:rPr>
              <w:drawing>
                <wp:inline distT="0" distB="0" distL="0" distR="0" wp14:anchorId="6988D586" wp14:editId="41746F70">
                  <wp:extent cx="648397" cy="64712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648397" cy="647128"/>
                          </a:xfrm>
                          <a:prstGeom prst="rect">
                            <a:avLst/>
                          </a:prstGeom>
                        </pic:spPr>
                      </pic:pic>
                    </a:graphicData>
                  </a:graphic>
                </wp:inline>
              </w:drawing>
            </w:r>
          </w:p>
        </w:tc>
      </w:tr>
    </w:tbl>
    <w:p w:rsidR="00B461AA" w:rsidRDefault="00B461AA">
      <w:pPr>
        <w:pStyle w:val="a3"/>
        <w:ind w:left="0"/>
        <w:jc w:val="left"/>
        <w:rPr>
          <w:b/>
        </w:rPr>
      </w:pPr>
    </w:p>
    <w:p w:rsidR="00B461AA" w:rsidRDefault="00B461AA">
      <w:pPr>
        <w:pStyle w:val="a3"/>
        <w:spacing w:before="9"/>
        <w:ind w:left="0"/>
        <w:jc w:val="left"/>
        <w:rPr>
          <w:b/>
        </w:rPr>
      </w:pPr>
    </w:p>
    <w:p w:rsidR="00B461AA" w:rsidRDefault="005C7382" w:rsidP="00792CE4">
      <w:pPr>
        <w:pStyle w:val="a5"/>
        <w:numPr>
          <w:ilvl w:val="1"/>
          <w:numId w:val="171"/>
        </w:numPr>
        <w:tabs>
          <w:tab w:val="left" w:pos="1712"/>
        </w:tabs>
        <w:spacing w:before="1"/>
        <w:ind w:left="1712" w:hanging="422"/>
        <w:jc w:val="both"/>
        <w:rPr>
          <w:b/>
          <w:sz w:val="24"/>
        </w:rPr>
      </w:pPr>
      <w:r>
        <w:rPr>
          <w:b/>
          <w:spacing w:val="12"/>
          <w:sz w:val="24"/>
        </w:rPr>
        <w:t>Педагогическая</w:t>
      </w:r>
      <w:r>
        <w:rPr>
          <w:b/>
          <w:spacing w:val="36"/>
          <w:sz w:val="24"/>
        </w:rPr>
        <w:t xml:space="preserve"> </w:t>
      </w:r>
      <w:r>
        <w:rPr>
          <w:b/>
          <w:spacing w:val="13"/>
          <w:sz w:val="24"/>
        </w:rPr>
        <w:t>диагностика</w:t>
      </w:r>
      <w:r>
        <w:rPr>
          <w:b/>
          <w:spacing w:val="36"/>
          <w:sz w:val="24"/>
        </w:rPr>
        <w:t xml:space="preserve"> </w:t>
      </w:r>
      <w:r>
        <w:rPr>
          <w:b/>
          <w:spacing w:val="12"/>
          <w:sz w:val="24"/>
        </w:rPr>
        <w:t>достижения</w:t>
      </w:r>
      <w:r>
        <w:rPr>
          <w:b/>
          <w:spacing w:val="36"/>
          <w:sz w:val="24"/>
        </w:rPr>
        <w:t xml:space="preserve"> </w:t>
      </w:r>
      <w:r>
        <w:rPr>
          <w:b/>
          <w:spacing w:val="13"/>
          <w:sz w:val="24"/>
        </w:rPr>
        <w:t>планируемых</w:t>
      </w:r>
      <w:r>
        <w:rPr>
          <w:b/>
          <w:spacing w:val="31"/>
          <w:sz w:val="24"/>
        </w:rPr>
        <w:t xml:space="preserve"> </w:t>
      </w:r>
      <w:r>
        <w:rPr>
          <w:b/>
          <w:spacing w:val="11"/>
          <w:sz w:val="24"/>
        </w:rPr>
        <w:t>результатов</w:t>
      </w:r>
    </w:p>
    <w:p w:rsidR="00B461AA" w:rsidRDefault="005C7382">
      <w:pPr>
        <w:pStyle w:val="a3"/>
        <w:spacing w:before="36"/>
        <w:ind w:right="820" w:firstLine="566"/>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461AA" w:rsidRDefault="005C7382">
      <w:pPr>
        <w:pStyle w:val="a3"/>
        <w:ind w:right="827" w:firstLine="566"/>
      </w:pPr>
      <w:r>
        <w:t>Цели педагогической диагностики, а также особенности её проведения определяются требованиями ФГОС ДО. При реализации Программы проводиться</w:t>
      </w:r>
      <w:r w:rsidR="00723D59">
        <w:t xml:space="preserve"> </w:t>
      </w:r>
      <w:r>
        <w:t>оценка индивидуального развития детей, которая осуществляется педагогом в рамках</w:t>
      </w:r>
      <w:r w:rsidR="00723D59">
        <w:t xml:space="preserve"> </w:t>
      </w:r>
      <w:r>
        <w:t>педагогической диагностики. Вопрос о её проведении для получения информации о динамике возрастного развития ребёнка</w:t>
      </w:r>
      <w:r>
        <w:rPr>
          <w:spacing w:val="80"/>
        </w:rPr>
        <w:t xml:space="preserve"> </w:t>
      </w:r>
      <w:r>
        <w:t>и успешности освоения</w:t>
      </w:r>
      <w:r w:rsidR="00723D59">
        <w:t xml:space="preserve"> </w:t>
      </w:r>
      <w:r>
        <w:t xml:space="preserve">им Программы, форма </w:t>
      </w:r>
      <w:r w:rsidR="00723D59">
        <w:t>и</w:t>
      </w:r>
      <w:r>
        <w:t>х</w:t>
      </w:r>
      <w:r w:rsidR="00723D59">
        <w:t xml:space="preserve"> </w:t>
      </w:r>
      <w:r>
        <w:t xml:space="preserve">организации и методах решается </w:t>
      </w:r>
      <w:r>
        <w:rPr>
          <w:position w:val="1"/>
        </w:rPr>
        <w:t xml:space="preserve">непосредственно </w:t>
      </w:r>
      <w:r>
        <w:t>ДОО.</w:t>
      </w:r>
    </w:p>
    <w:p w:rsidR="00B461AA" w:rsidRDefault="005C7382">
      <w:pPr>
        <w:pStyle w:val="a3"/>
        <w:spacing w:line="242" w:lineRule="auto"/>
        <w:ind w:right="829" w:firstLine="566"/>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B461AA" w:rsidRDefault="005C7382">
      <w:pPr>
        <w:pStyle w:val="a3"/>
        <w:ind w:right="820" w:firstLine="566"/>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B461AA" w:rsidRDefault="005C7382">
      <w:pPr>
        <w:pStyle w:val="a3"/>
        <w:ind w:right="827" w:firstLine="566"/>
      </w:pPr>
      <w:r>
        <w:t>-целевые ориентиры не подлежат непосредственной оценке, в том числе и в</w:t>
      </w:r>
      <w:r w:rsidR="00723D59">
        <w:t xml:space="preserve"> </w:t>
      </w:r>
      <w:r>
        <w:t>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w:t>
      </w:r>
      <w:r w:rsidR="00723D59">
        <w:t xml:space="preserve"> </w:t>
      </w:r>
      <w:r>
        <w:t>подготовки детей;</w:t>
      </w:r>
    </w:p>
    <w:p w:rsidR="00B461AA" w:rsidRDefault="005C7382">
      <w:pPr>
        <w:pStyle w:val="a3"/>
        <w:spacing w:line="237" w:lineRule="auto"/>
        <w:ind w:right="832" w:firstLine="566"/>
      </w:pPr>
      <w:r>
        <w:t>-освоение Программы не сопровождается проведением промежуточных аттестации и итоговой аттестации обучающихся.</w:t>
      </w:r>
    </w:p>
    <w:p w:rsidR="00B461AA" w:rsidRDefault="005C7382">
      <w:pPr>
        <w:pStyle w:val="a3"/>
        <w:spacing w:before="2"/>
        <w:ind w:right="825" w:firstLine="566"/>
      </w:pPr>
      <w: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B461AA" w:rsidRDefault="005C7382" w:rsidP="00792CE4">
      <w:pPr>
        <w:pStyle w:val="a5"/>
        <w:numPr>
          <w:ilvl w:val="0"/>
          <w:numId w:val="170"/>
        </w:numPr>
        <w:tabs>
          <w:tab w:val="left" w:pos="1648"/>
        </w:tabs>
        <w:spacing w:line="242" w:lineRule="auto"/>
        <w:ind w:right="835" w:firstLine="566"/>
        <w:jc w:val="both"/>
        <w:rPr>
          <w:sz w:val="24"/>
        </w:rPr>
      </w:pPr>
      <w:r>
        <w:rPr>
          <w:sz w:val="24"/>
        </w:rPr>
        <w:t xml:space="preserve">индивидуализации образования (в том числе поддержки ребёнка, построения его </w:t>
      </w:r>
      <w:r>
        <w:rPr>
          <w:sz w:val="24"/>
        </w:rPr>
        <w:lastRenderedPageBreak/>
        <w:t>образовательной траектории или профессиональной коррекции особенностей его развития);</w:t>
      </w:r>
    </w:p>
    <w:p w:rsidR="00B461AA" w:rsidRDefault="005C7382" w:rsidP="00792CE4">
      <w:pPr>
        <w:pStyle w:val="a5"/>
        <w:numPr>
          <w:ilvl w:val="0"/>
          <w:numId w:val="170"/>
        </w:numPr>
        <w:tabs>
          <w:tab w:val="left" w:pos="1557"/>
        </w:tabs>
        <w:spacing w:line="271" w:lineRule="exact"/>
        <w:ind w:left="1557" w:hanging="258"/>
        <w:jc w:val="both"/>
        <w:rPr>
          <w:sz w:val="24"/>
        </w:rPr>
      </w:pPr>
      <w:r>
        <w:rPr>
          <w:sz w:val="24"/>
        </w:rPr>
        <w:t>оптимизации</w:t>
      </w:r>
      <w:r>
        <w:rPr>
          <w:spacing w:val="-1"/>
          <w:sz w:val="24"/>
        </w:rPr>
        <w:t xml:space="preserve"> </w:t>
      </w:r>
      <w:r>
        <w:rPr>
          <w:sz w:val="24"/>
        </w:rPr>
        <w:t>работы</w:t>
      </w:r>
      <w:r>
        <w:rPr>
          <w:spacing w:val="-3"/>
          <w:sz w:val="24"/>
        </w:rPr>
        <w:t xml:space="preserve"> </w:t>
      </w:r>
      <w:r>
        <w:rPr>
          <w:sz w:val="24"/>
        </w:rPr>
        <w:t>с</w:t>
      </w:r>
      <w:r>
        <w:rPr>
          <w:spacing w:val="-7"/>
          <w:sz w:val="24"/>
        </w:rPr>
        <w:t xml:space="preserve"> </w:t>
      </w:r>
      <w:r>
        <w:rPr>
          <w:sz w:val="24"/>
        </w:rPr>
        <w:t xml:space="preserve">группой </w:t>
      </w:r>
      <w:r>
        <w:rPr>
          <w:spacing w:val="-2"/>
          <w:sz w:val="24"/>
        </w:rPr>
        <w:t>детей.</w:t>
      </w:r>
    </w:p>
    <w:p w:rsidR="00B461AA" w:rsidRDefault="005C7382">
      <w:pPr>
        <w:pStyle w:val="a3"/>
        <w:spacing w:before="3" w:line="237" w:lineRule="auto"/>
        <w:ind w:right="827" w:firstLine="566"/>
      </w:pPr>
      <w:r>
        <w:t>Основная задача диагностики – получение информации об индивидуальных особенностях развития</w:t>
      </w:r>
      <w:r>
        <w:rPr>
          <w:spacing w:val="80"/>
          <w:w w:val="150"/>
        </w:rPr>
        <w:t xml:space="preserve"> </w:t>
      </w:r>
      <w:r>
        <w:t>ребенка.</w:t>
      </w:r>
      <w:r>
        <w:rPr>
          <w:spacing w:val="80"/>
          <w:w w:val="150"/>
        </w:rPr>
        <w:t xml:space="preserve"> </w:t>
      </w:r>
      <w:r>
        <w:t>На</w:t>
      </w:r>
      <w:r>
        <w:rPr>
          <w:spacing w:val="80"/>
          <w:w w:val="150"/>
        </w:rPr>
        <w:t xml:space="preserve"> </w:t>
      </w:r>
      <w:r>
        <w:t>основании</w:t>
      </w:r>
      <w:r>
        <w:rPr>
          <w:spacing w:val="80"/>
          <w:w w:val="150"/>
        </w:rPr>
        <w:t xml:space="preserve"> </w:t>
      </w:r>
      <w:r>
        <w:t>этой</w:t>
      </w:r>
      <w:r>
        <w:rPr>
          <w:spacing w:val="80"/>
          <w:w w:val="150"/>
        </w:rPr>
        <w:t xml:space="preserve"> </w:t>
      </w:r>
      <w:r>
        <w:t>информации</w:t>
      </w:r>
      <w:r>
        <w:rPr>
          <w:spacing w:val="80"/>
          <w:w w:val="150"/>
        </w:rPr>
        <w:t xml:space="preserve"> </w:t>
      </w:r>
      <w:r>
        <w:t>разрабатываются</w:t>
      </w:r>
      <w:r>
        <w:rPr>
          <w:spacing w:val="80"/>
          <w:w w:val="150"/>
        </w:rPr>
        <w:t xml:space="preserve"> </w:t>
      </w:r>
      <w:r>
        <w:t>рекомендации</w:t>
      </w:r>
      <w:r>
        <w:rPr>
          <w:spacing w:val="80"/>
          <w:w w:val="150"/>
        </w:rPr>
        <w:t xml:space="preserve"> </w:t>
      </w:r>
      <w:r>
        <w:t>для</w:t>
      </w:r>
    </w:p>
    <w:p w:rsidR="00B461AA" w:rsidRDefault="005C7382">
      <w:pPr>
        <w:pStyle w:val="a3"/>
        <w:tabs>
          <w:tab w:val="left" w:pos="1994"/>
          <w:tab w:val="left" w:pos="2373"/>
          <w:tab w:val="left" w:pos="3673"/>
          <w:tab w:val="left" w:pos="4972"/>
          <w:tab w:val="left" w:pos="6900"/>
          <w:tab w:val="left" w:pos="7394"/>
          <w:tab w:val="left" w:pos="8924"/>
        </w:tabs>
        <w:spacing w:before="63" w:line="242" w:lineRule="auto"/>
        <w:ind w:right="834"/>
        <w:jc w:val="left"/>
      </w:pPr>
      <w:r>
        <w:rPr>
          <w:spacing w:val="-2"/>
        </w:rPr>
        <w:t>педагогов</w:t>
      </w:r>
      <w:r>
        <w:tab/>
      </w:r>
      <w:r>
        <w:rPr>
          <w:spacing w:val="-10"/>
        </w:rPr>
        <w:t>и</w:t>
      </w:r>
      <w:r>
        <w:tab/>
      </w:r>
      <w:r>
        <w:rPr>
          <w:spacing w:val="-2"/>
        </w:rPr>
        <w:t>родителей</w:t>
      </w:r>
      <w:r>
        <w:tab/>
      </w:r>
      <w:r>
        <w:rPr>
          <w:spacing w:val="-2"/>
        </w:rPr>
        <w:t>(законных</w:t>
      </w:r>
      <w:r>
        <w:tab/>
      </w:r>
      <w:r>
        <w:rPr>
          <w:spacing w:val="-2"/>
        </w:rPr>
        <w:t>представителей)</w:t>
      </w:r>
      <w:r>
        <w:tab/>
      </w:r>
      <w:r>
        <w:rPr>
          <w:spacing w:val="-6"/>
        </w:rPr>
        <w:t>по</w:t>
      </w:r>
      <w:r>
        <w:tab/>
      </w:r>
      <w:r>
        <w:rPr>
          <w:spacing w:val="-2"/>
        </w:rPr>
        <w:t>организации</w:t>
      </w:r>
      <w:r>
        <w:tab/>
      </w:r>
      <w:r>
        <w:rPr>
          <w:spacing w:val="-2"/>
        </w:rPr>
        <w:t xml:space="preserve">образовательной </w:t>
      </w:r>
      <w:r>
        <w:t>деятельности, планированию индивидуальной образовательной деятельности.</w:t>
      </w:r>
    </w:p>
    <w:p w:rsidR="00B461AA" w:rsidRDefault="005C7382">
      <w:pPr>
        <w:pStyle w:val="a3"/>
        <w:spacing w:line="271" w:lineRule="exact"/>
        <w:ind w:left="1299"/>
        <w:jc w:val="left"/>
      </w:pPr>
      <w:r>
        <w:t>Педагогическая</w:t>
      </w:r>
      <w:r>
        <w:rPr>
          <w:spacing w:val="-3"/>
        </w:rPr>
        <w:t xml:space="preserve"> </w:t>
      </w:r>
      <w:r>
        <w:t>диагностика</w:t>
      </w:r>
      <w:r>
        <w:rPr>
          <w:spacing w:val="-8"/>
        </w:rPr>
        <w:t xml:space="preserve"> </w:t>
      </w:r>
      <w:r>
        <w:rPr>
          <w:spacing w:val="-2"/>
        </w:rPr>
        <w:t>проводится:</w:t>
      </w:r>
    </w:p>
    <w:p w:rsidR="00B461AA" w:rsidRDefault="00723D59">
      <w:pPr>
        <w:pStyle w:val="a3"/>
        <w:spacing w:before="5" w:line="237" w:lineRule="auto"/>
        <w:jc w:val="left"/>
      </w:pPr>
      <w:r>
        <w:t>-в начале (октябрь</w:t>
      </w:r>
      <w:r w:rsidR="005C7382">
        <w:t>) – «Стартовая диагностика» и в конце (конец апреля) – «Финальная</w:t>
      </w:r>
      <w:r w:rsidR="005C7382">
        <w:rPr>
          <w:spacing w:val="40"/>
        </w:rPr>
        <w:t xml:space="preserve"> </w:t>
      </w:r>
      <w:r w:rsidR="005C7382">
        <w:t>диагностика» учебного года;</w:t>
      </w:r>
    </w:p>
    <w:p w:rsidR="00B461AA" w:rsidRDefault="005C7382">
      <w:pPr>
        <w:pStyle w:val="a3"/>
        <w:spacing w:before="3" w:line="275" w:lineRule="exact"/>
        <w:jc w:val="left"/>
      </w:pPr>
      <w:r>
        <w:t>-при</w:t>
      </w:r>
      <w:r>
        <w:rPr>
          <w:spacing w:val="-9"/>
        </w:rPr>
        <w:t xml:space="preserve"> </w:t>
      </w:r>
      <w:r>
        <w:t>поступлении</w:t>
      </w:r>
      <w:r>
        <w:rPr>
          <w:spacing w:val="-2"/>
        </w:rPr>
        <w:t xml:space="preserve"> </w:t>
      </w:r>
      <w:r>
        <w:t>ребенка</w:t>
      </w:r>
      <w:r>
        <w:rPr>
          <w:spacing w:val="-4"/>
        </w:rPr>
        <w:t xml:space="preserve"> </w:t>
      </w:r>
      <w:r>
        <w:t>в</w:t>
      </w:r>
      <w:r>
        <w:rPr>
          <w:spacing w:val="3"/>
        </w:rPr>
        <w:t xml:space="preserve"> </w:t>
      </w:r>
      <w:r>
        <w:t>учреждение</w:t>
      </w:r>
      <w:r>
        <w:rPr>
          <w:spacing w:val="-4"/>
        </w:rPr>
        <w:t xml:space="preserve"> </w:t>
      </w:r>
      <w:r>
        <w:t>(в</w:t>
      </w:r>
      <w:r>
        <w:rPr>
          <w:spacing w:val="-2"/>
        </w:rPr>
        <w:t xml:space="preserve"> </w:t>
      </w:r>
      <w:r>
        <w:t>течение</w:t>
      </w:r>
      <w:r>
        <w:rPr>
          <w:spacing w:val="-4"/>
        </w:rPr>
        <w:t xml:space="preserve"> </w:t>
      </w:r>
      <w:r>
        <w:t>двух</w:t>
      </w:r>
      <w:r>
        <w:rPr>
          <w:spacing w:val="-7"/>
        </w:rPr>
        <w:t xml:space="preserve"> </w:t>
      </w:r>
      <w:r>
        <w:rPr>
          <w:spacing w:val="-2"/>
        </w:rPr>
        <w:t>месяцев);</w:t>
      </w:r>
    </w:p>
    <w:p w:rsidR="00B461AA" w:rsidRDefault="005C7382">
      <w:pPr>
        <w:pStyle w:val="a3"/>
        <w:spacing w:line="275" w:lineRule="exact"/>
        <w:jc w:val="left"/>
      </w:pPr>
      <w:r>
        <w:t>-в</w:t>
      </w:r>
      <w:r>
        <w:rPr>
          <w:spacing w:val="-4"/>
        </w:rPr>
        <w:t xml:space="preserve"> </w:t>
      </w:r>
      <w:r>
        <w:t>случаях</w:t>
      </w:r>
      <w:r>
        <w:rPr>
          <w:spacing w:val="-7"/>
        </w:rPr>
        <w:t xml:space="preserve"> </w:t>
      </w:r>
      <w:r>
        <w:t>обращения</w:t>
      </w:r>
      <w:r>
        <w:rPr>
          <w:spacing w:val="-3"/>
        </w:rPr>
        <w:t xml:space="preserve"> </w:t>
      </w:r>
      <w:r>
        <w:t>родителей</w:t>
      </w:r>
      <w:r>
        <w:rPr>
          <w:spacing w:val="-6"/>
        </w:rPr>
        <w:t xml:space="preserve"> </w:t>
      </w:r>
      <w:r>
        <w:t>(законных</w:t>
      </w:r>
      <w:r>
        <w:rPr>
          <w:spacing w:val="-7"/>
        </w:rPr>
        <w:t xml:space="preserve"> </w:t>
      </w:r>
      <w:r>
        <w:t>представителей)</w:t>
      </w:r>
      <w:r>
        <w:rPr>
          <w:spacing w:val="-1"/>
        </w:rPr>
        <w:t xml:space="preserve"> </w:t>
      </w:r>
      <w:r>
        <w:rPr>
          <w:spacing w:val="-2"/>
        </w:rPr>
        <w:t>ребенка.</w:t>
      </w:r>
    </w:p>
    <w:p w:rsidR="00B461AA" w:rsidRDefault="005C7382">
      <w:pPr>
        <w:pStyle w:val="a3"/>
        <w:spacing w:before="3"/>
        <w:ind w:right="834" w:firstLine="566"/>
      </w:pPr>
      <w: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ребенка.</w:t>
      </w:r>
    </w:p>
    <w:p w:rsidR="00B461AA" w:rsidRDefault="005C7382">
      <w:pPr>
        <w:pStyle w:val="a3"/>
        <w:ind w:right="820" w:firstLine="566"/>
      </w:pPr>
      <w: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w:t>
      </w:r>
      <w:r>
        <w:rPr>
          <w:spacing w:val="40"/>
        </w:rPr>
        <w:t xml:space="preserve"> </w:t>
      </w:r>
      <w:r>
        <w:t>аппликации, построек, поделок и др.), специальных диагностических ситуаций,</w:t>
      </w:r>
      <w:r w:rsidR="00723D59">
        <w:t xml:space="preserve"> </w:t>
      </w:r>
      <w:r>
        <w:t>при необходимости используются специальные методики диагностики физического, социально- коммуникативного, познавательного, речевого, художественно-эстетического развития.</w:t>
      </w:r>
    </w:p>
    <w:p w:rsidR="00B461AA" w:rsidRDefault="005C7382">
      <w:pPr>
        <w:pStyle w:val="a3"/>
        <w:ind w:right="823" w:firstLine="566"/>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w:t>
      </w:r>
      <w:r>
        <w:rPr>
          <w:spacing w:val="-1"/>
        </w:rPr>
        <w:t xml:space="preserve"> </w:t>
      </w:r>
      <w:r>
        <w:t>Ориентирами</w:t>
      </w:r>
      <w:r>
        <w:rPr>
          <w:spacing w:val="-7"/>
        </w:rPr>
        <w:t xml:space="preserve"> </w:t>
      </w:r>
      <w:r>
        <w:t>для</w:t>
      </w:r>
      <w:r>
        <w:rPr>
          <w:spacing w:val="-3"/>
        </w:rPr>
        <w:t xml:space="preserve"> </w:t>
      </w:r>
      <w:r>
        <w:t>наблюдения</w:t>
      </w:r>
      <w:r>
        <w:rPr>
          <w:spacing w:val="-3"/>
        </w:rPr>
        <w:t xml:space="preserve"> </w:t>
      </w:r>
      <w:r>
        <w:t>являются</w:t>
      </w:r>
      <w:r>
        <w:rPr>
          <w:spacing w:val="-3"/>
        </w:rPr>
        <w:t xml:space="preserve"> </w:t>
      </w:r>
      <w:r>
        <w:t>возрастные</w:t>
      </w:r>
      <w:r>
        <w:rPr>
          <w:spacing w:val="-8"/>
        </w:rPr>
        <w:t xml:space="preserve"> </w:t>
      </w:r>
      <w:r>
        <w:t>характеристики</w:t>
      </w:r>
      <w:r>
        <w:rPr>
          <w:spacing w:val="-2"/>
        </w:rPr>
        <w:t xml:space="preserve"> </w:t>
      </w:r>
      <w:r>
        <w:t>развития</w:t>
      </w:r>
      <w:r>
        <w:rPr>
          <w:spacing w:val="-3"/>
        </w:rPr>
        <w:t xml:space="preserve"> </w:t>
      </w:r>
      <w:r>
        <w:t>ребенка. Они выступают как обобщенные показатели возможных достижений детей на разных этапах дошкольного детства в соответствующих</w:t>
      </w:r>
      <w:r>
        <w:rPr>
          <w:spacing w:val="-2"/>
        </w:rPr>
        <w:t xml:space="preserve"> </w:t>
      </w:r>
      <w:r>
        <w:t>образовательных</w:t>
      </w:r>
      <w:r>
        <w:rPr>
          <w:spacing w:val="-7"/>
        </w:rPr>
        <w:t xml:space="preserve"> </w:t>
      </w:r>
      <w:r>
        <w:t>областях. Педагог может</w:t>
      </w:r>
      <w:r>
        <w:rPr>
          <w:spacing w:val="-2"/>
        </w:rPr>
        <w:t xml:space="preserve"> </w:t>
      </w:r>
      <w:r>
        <w:t>установить соответствие общих планируемых результатов с результатами достижений ребенка в каждой образовательной области.</w:t>
      </w:r>
    </w:p>
    <w:p w:rsidR="00B461AA" w:rsidRDefault="005C7382">
      <w:pPr>
        <w:pStyle w:val="a3"/>
        <w:ind w:right="829" w:firstLine="566"/>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Pr>
          <w:spacing w:val="-2"/>
        </w:rPr>
        <w:t>взаимодействии.</w:t>
      </w:r>
    </w:p>
    <w:p w:rsidR="00B461AA" w:rsidRDefault="005C7382">
      <w:pPr>
        <w:pStyle w:val="a3"/>
        <w:ind w:right="835" w:firstLine="566"/>
      </w:pPr>
      <w:r>
        <w:t xml:space="preserve">В основу педагогического мониторинга заложены Планируемые результаты освоения обязательной части и части, формируемой участниками образовательных отношений </w:t>
      </w:r>
      <w:r>
        <w:rPr>
          <w:spacing w:val="-2"/>
        </w:rPr>
        <w:t>Программы.</w:t>
      </w:r>
    </w:p>
    <w:p w:rsidR="00B461AA" w:rsidRDefault="004624DC" w:rsidP="00792CE4">
      <w:pPr>
        <w:pStyle w:val="a5"/>
        <w:numPr>
          <w:ilvl w:val="1"/>
          <w:numId w:val="171"/>
        </w:numPr>
        <w:tabs>
          <w:tab w:val="left" w:pos="1807"/>
        </w:tabs>
        <w:spacing w:before="68"/>
        <w:ind w:left="1807" w:hanging="364"/>
        <w:jc w:val="both"/>
        <w:rPr>
          <w:b/>
          <w:sz w:val="24"/>
        </w:rPr>
      </w:pPr>
      <w:r>
        <w:rPr>
          <w:b/>
          <w:sz w:val="24"/>
        </w:rPr>
        <w:t xml:space="preserve"> </w:t>
      </w:r>
      <w:r w:rsidR="005C7382">
        <w:rPr>
          <w:b/>
          <w:sz w:val="24"/>
        </w:rPr>
        <w:t>Часть</w:t>
      </w:r>
      <w:r w:rsidR="005C7382">
        <w:rPr>
          <w:b/>
          <w:spacing w:val="-8"/>
          <w:sz w:val="24"/>
        </w:rPr>
        <w:t xml:space="preserve"> </w:t>
      </w:r>
      <w:r w:rsidR="005C7382">
        <w:rPr>
          <w:b/>
          <w:sz w:val="24"/>
        </w:rPr>
        <w:t>Программы,</w:t>
      </w:r>
      <w:r w:rsidR="005C7382">
        <w:rPr>
          <w:b/>
          <w:spacing w:val="-6"/>
          <w:sz w:val="24"/>
        </w:rPr>
        <w:t xml:space="preserve"> </w:t>
      </w:r>
      <w:r w:rsidR="005C7382">
        <w:rPr>
          <w:b/>
          <w:sz w:val="24"/>
        </w:rPr>
        <w:t>формируемая</w:t>
      </w:r>
      <w:r w:rsidR="005C7382">
        <w:rPr>
          <w:b/>
          <w:spacing w:val="-8"/>
          <w:sz w:val="24"/>
        </w:rPr>
        <w:t xml:space="preserve"> </w:t>
      </w:r>
      <w:r w:rsidR="005C7382">
        <w:rPr>
          <w:b/>
          <w:sz w:val="24"/>
        </w:rPr>
        <w:t>участниками</w:t>
      </w:r>
      <w:r w:rsidR="005C7382">
        <w:rPr>
          <w:b/>
          <w:spacing w:val="-4"/>
          <w:sz w:val="24"/>
        </w:rPr>
        <w:t xml:space="preserve"> </w:t>
      </w:r>
      <w:r w:rsidR="005C7382">
        <w:rPr>
          <w:b/>
          <w:sz w:val="24"/>
        </w:rPr>
        <w:t>образовательных</w:t>
      </w:r>
      <w:r w:rsidR="005C7382">
        <w:rPr>
          <w:b/>
          <w:spacing w:val="-7"/>
          <w:sz w:val="24"/>
        </w:rPr>
        <w:t xml:space="preserve"> </w:t>
      </w:r>
      <w:r w:rsidR="005C7382">
        <w:rPr>
          <w:b/>
          <w:spacing w:val="-2"/>
          <w:sz w:val="24"/>
        </w:rPr>
        <w:t>отношений</w:t>
      </w:r>
    </w:p>
    <w:p w:rsidR="00B461AA" w:rsidRDefault="005C7382">
      <w:pPr>
        <w:pStyle w:val="a3"/>
        <w:spacing w:before="36" w:line="276" w:lineRule="auto"/>
        <w:ind w:right="831" w:firstLine="710"/>
      </w:pPr>
      <w:r>
        <w:t>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w:t>
      </w:r>
      <w:r>
        <w:rPr>
          <w:spacing w:val="80"/>
        </w:rPr>
        <w:t xml:space="preserve"> </w:t>
      </w:r>
      <w:r>
        <w:t>также возможностям педагогического коллектива и ДОО в целом. Приоритетным направлением работы является социально-коммуникативное развитие успешного ребенка в условиях реализации ФГОС ДО И ФОП ДО.</w:t>
      </w:r>
    </w:p>
    <w:p w:rsidR="00B461AA" w:rsidRDefault="00B461AA">
      <w:pPr>
        <w:pStyle w:val="a3"/>
        <w:spacing w:before="10"/>
        <w:ind w:left="0"/>
        <w:jc w:val="left"/>
      </w:pPr>
    </w:p>
    <w:p w:rsidR="00B461AA" w:rsidRDefault="005C7382">
      <w:pPr>
        <w:spacing w:line="237" w:lineRule="auto"/>
        <w:ind w:left="2500" w:right="2293" w:hanging="240"/>
        <w:rPr>
          <w:b/>
          <w:sz w:val="24"/>
        </w:rPr>
      </w:pPr>
      <w:bookmarkStart w:id="5" w:name="Специфика_национальных,_социокультурных_"/>
      <w:bookmarkEnd w:id="5"/>
      <w:r>
        <w:rPr>
          <w:b/>
          <w:sz w:val="24"/>
        </w:rPr>
        <w:t>Специфика</w:t>
      </w:r>
      <w:r>
        <w:rPr>
          <w:b/>
          <w:spacing w:val="-10"/>
          <w:sz w:val="24"/>
        </w:rPr>
        <w:t xml:space="preserve"> </w:t>
      </w:r>
      <w:r>
        <w:rPr>
          <w:b/>
          <w:sz w:val="24"/>
        </w:rPr>
        <w:t>национальных,</w:t>
      </w:r>
      <w:r>
        <w:rPr>
          <w:b/>
          <w:spacing w:val="-4"/>
          <w:sz w:val="24"/>
        </w:rPr>
        <w:t xml:space="preserve"> </w:t>
      </w:r>
      <w:r>
        <w:rPr>
          <w:b/>
          <w:sz w:val="24"/>
        </w:rPr>
        <w:t>социокультурных</w:t>
      </w:r>
      <w:r>
        <w:rPr>
          <w:b/>
          <w:spacing w:val="-10"/>
          <w:sz w:val="24"/>
        </w:rPr>
        <w:t xml:space="preserve"> </w:t>
      </w:r>
      <w:r>
        <w:rPr>
          <w:b/>
          <w:sz w:val="24"/>
        </w:rPr>
        <w:t>и</w:t>
      </w:r>
      <w:r>
        <w:rPr>
          <w:b/>
          <w:spacing w:val="-6"/>
          <w:sz w:val="24"/>
        </w:rPr>
        <w:t xml:space="preserve"> </w:t>
      </w:r>
      <w:r>
        <w:rPr>
          <w:b/>
          <w:sz w:val="24"/>
        </w:rPr>
        <w:t>иных</w:t>
      </w:r>
      <w:r>
        <w:rPr>
          <w:b/>
          <w:spacing w:val="-10"/>
          <w:sz w:val="24"/>
        </w:rPr>
        <w:t xml:space="preserve"> </w:t>
      </w:r>
      <w:r>
        <w:rPr>
          <w:b/>
          <w:sz w:val="24"/>
        </w:rPr>
        <w:t xml:space="preserve">условий, </w:t>
      </w:r>
      <w:bookmarkStart w:id="6" w:name="в_которых__осуществляется_образовательна"/>
      <w:bookmarkEnd w:id="6"/>
      <w:r>
        <w:rPr>
          <w:b/>
          <w:sz w:val="24"/>
        </w:rPr>
        <w:t>в которых</w:t>
      </w:r>
      <w:r>
        <w:rPr>
          <w:b/>
          <w:spacing w:val="40"/>
          <w:sz w:val="24"/>
        </w:rPr>
        <w:t xml:space="preserve"> </w:t>
      </w:r>
      <w:r>
        <w:rPr>
          <w:b/>
          <w:sz w:val="24"/>
        </w:rPr>
        <w:t>осуществляется образовательная деятельность</w:t>
      </w:r>
    </w:p>
    <w:p w:rsidR="00B461AA" w:rsidRDefault="00B461AA">
      <w:pPr>
        <w:pStyle w:val="a3"/>
        <w:spacing w:before="57"/>
        <w:ind w:left="0"/>
        <w:jc w:val="left"/>
        <w:rPr>
          <w:b/>
          <w:sz w:val="20"/>
        </w:rPr>
      </w:pPr>
    </w:p>
    <w:tbl>
      <w:tblPr>
        <w:tblStyle w:val="TableNorm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7088"/>
      </w:tblGrid>
      <w:tr w:rsidR="00B461AA" w:rsidTr="00A67C33">
        <w:trPr>
          <w:trHeight w:val="538"/>
        </w:trPr>
        <w:tc>
          <w:tcPr>
            <w:tcW w:w="3259" w:type="dxa"/>
          </w:tcPr>
          <w:p w:rsidR="00B461AA" w:rsidRDefault="005C7382">
            <w:pPr>
              <w:pStyle w:val="TableParagraph"/>
              <w:spacing w:line="266" w:lineRule="exact"/>
              <w:ind w:left="50"/>
              <w:rPr>
                <w:b/>
                <w:sz w:val="24"/>
              </w:rPr>
            </w:pPr>
            <w:r>
              <w:rPr>
                <w:b/>
                <w:sz w:val="24"/>
              </w:rPr>
              <w:t>Основными</w:t>
            </w:r>
            <w:r>
              <w:rPr>
                <w:b/>
                <w:spacing w:val="-3"/>
                <w:sz w:val="24"/>
              </w:rPr>
              <w:t xml:space="preserve"> </w:t>
            </w:r>
            <w:r>
              <w:rPr>
                <w:b/>
                <w:spacing w:val="-2"/>
                <w:sz w:val="24"/>
              </w:rPr>
              <w:t>направлениями</w:t>
            </w:r>
          </w:p>
        </w:tc>
        <w:tc>
          <w:tcPr>
            <w:tcW w:w="7088" w:type="dxa"/>
          </w:tcPr>
          <w:p w:rsidR="00B461AA" w:rsidRDefault="005C7382">
            <w:pPr>
              <w:pStyle w:val="TableParagraph"/>
              <w:spacing w:line="266" w:lineRule="exact"/>
              <w:ind w:left="190"/>
              <w:rPr>
                <w:b/>
                <w:sz w:val="24"/>
              </w:rPr>
            </w:pPr>
            <w:r>
              <w:rPr>
                <w:b/>
                <w:sz w:val="24"/>
              </w:rPr>
              <w:t>Условия</w:t>
            </w:r>
            <w:r>
              <w:rPr>
                <w:b/>
                <w:spacing w:val="-7"/>
                <w:sz w:val="24"/>
              </w:rPr>
              <w:t xml:space="preserve"> </w:t>
            </w:r>
            <w:r>
              <w:rPr>
                <w:b/>
                <w:sz w:val="24"/>
              </w:rPr>
              <w:t>места</w:t>
            </w:r>
            <w:r>
              <w:rPr>
                <w:b/>
                <w:spacing w:val="-4"/>
                <w:sz w:val="24"/>
              </w:rPr>
              <w:t xml:space="preserve"> </w:t>
            </w:r>
            <w:r>
              <w:rPr>
                <w:b/>
                <w:sz w:val="24"/>
              </w:rPr>
              <w:t>осуществления</w:t>
            </w:r>
            <w:r>
              <w:rPr>
                <w:b/>
                <w:spacing w:val="-4"/>
                <w:sz w:val="24"/>
              </w:rPr>
              <w:t xml:space="preserve"> </w:t>
            </w:r>
            <w:r>
              <w:rPr>
                <w:b/>
                <w:sz w:val="24"/>
              </w:rPr>
              <w:t>образовательной</w:t>
            </w:r>
            <w:r>
              <w:rPr>
                <w:b/>
                <w:spacing w:val="-4"/>
                <w:sz w:val="24"/>
              </w:rPr>
              <w:t xml:space="preserve"> </w:t>
            </w:r>
            <w:r>
              <w:rPr>
                <w:b/>
                <w:spacing w:val="-2"/>
                <w:sz w:val="24"/>
              </w:rPr>
              <w:t>деятельности</w:t>
            </w:r>
          </w:p>
        </w:tc>
      </w:tr>
      <w:tr w:rsidR="00B461AA" w:rsidTr="006D07FC">
        <w:trPr>
          <w:trHeight w:val="7356"/>
        </w:trPr>
        <w:tc>
          <w:tcPr>
            <w:tcW w:w="3259" w:type="dxa"/>
          </w:tcPr>
          <w:p w:rsidR="00B461AA" w:rsidRDefault="005C7382">
            <w:pPr>
              <w:pStyle w:val="TableParagraph"/>
              <w:spacing w:before="270" w:line="237" w:lineRule="auto"/>
              <w:ind w:left="50" w:right="166"/>
              <w:rPr>
                <w:b/>
                <w:i/>
                <w:sz w:val="24"/>
              </w:rPr>
            </w:pPr>
            <w:r>
              <w:rPr>
                <w:b/>
                <w:i/>
                <w:spacing w:val="-2"/>
                <w:sz w:val="24"/>
              </w:rPr>
              <w:t>Климатические особенности</w:t>
            </w:r>
          </w:p>
        </w:tc>
        <w:tc>
          <w:tcPr>
            <w:tcW w:w="7088" w:type="dxa"/>
          </w:tcPr>
          <w:p w:rsidR="006D07FC" w:rsidRPr="006D07FC" w:rsidRDefault="006D07FC" w:rsidP="006D07FC">
            <w:pPr>
              <w:pStyle w:val="a7"/>
              <w:shd w:val="clear" w:color="auto" w:fill="FFFFFF"/>
              <w:spacing w:before="0" w:beforeAutospacing="0" w:after="0" w:afterAutospacing="0"/>
              <w:textAlignment w:val="baseline"/>
              <w:rPr>
                <w:color w:val="000000"/>
              </w:rPr>
            </w:pPr>
            <w:r w:rsidRPr="006D07FC">
              <w:rPr>
                <w:color w:val="000000"/>
              </w:rPr>
              <w:t>Климат города Арск умеренно-континентальный с относительно влажным и прохладным летом, умеренно холодной и снежной зимой. Среднегодовая температура воздуха +3,4°С, января –12,7°С, июля – +19,4°С, абсолютный минимум –48 °С, абсолютный максимум +38 °С.</w:t>
            </w:r>
          </w:p>
          <w:p w:rsidR="006D07FC" w:rsidRPr="006D07FC" w:rsidRDefault="006D07FC" w:rsidP="006D07FC">
            <w:pPr>
              <w:pStyle w:val="a7"/>
              <w:shd w:val="clear" w:color="auto" w:fill="FFFFFF"/>
              <w:spacing w:before="0" w:beforeAutospacing="0" w:after="0" w:afterAutospacing="0"/>
              <w:textAlignment w:val="baseline"/>
              <w:rPr>
                <w:color w:val="000000"/>
              </w:rPr>
            </w:pPr>
            <w:r w:rsidRPr="006D07FC">
              <w:rPr>
                <w:color w:val="000000"/>
              </w:rPr>
              <w:t>Средняя продолжительность безморозного периода – 143 дня.</w:t>
            </w:r>
          </w:p>
          <w:p w:rsidR="006D07FC" w:rsidRPr="006D07FC" w:rsidRDefault="006D07FC" w:rsidP="006D07FC">
            <w:pPr>
              <w:pStyle w:val="a7"/>
              <w:shd w:val="clear" w:color="auto" w:fill="FFFFFF"/>
              <w:spacing w:before="0" w:beforeAutospacing="0" w:after="0" w:afterAutospacing="0"/>
              <w:textAlignment w:val="baseline"/>
              <w:rPr>
                <w:color w:val="000000"/>
              </w:rPr>
            </w:pPr>
            <w:r w:rsidRPr="006D07FC">
              <w:rPr>
                <w:color w:val="000000"/>
              </w:rPr>
              <w:t>Годовое количество атмосферных осадков 521 мм, в теплый период выпадает 349 мм.</w:t>
            </w:r>
          </w:p>
          <w:p w:rsidR="006D07FC" w:rsidRPr="006D07FC" w:rsidRDefault="006D07FC" w:rsidP="006D07FC">
            <w:pPr>
              <w:pStyle w:val="a7"/>
              <w:shd w:val="clear" w:color="auto" w:fill="FFFFFF"/>
              <w:spacing w:before="0" w:beforeAutospacing="0" w:after="0" w:afterAutospacing="0"/>
              <w:textAlignment w:val="baseline"/>
              <w:rPr>
                <w:color w:val="000000"/>
              </w:rPr>
            </w:pPr>
            <w:r w:rsidRPr="006D07FC">
              <w:rPr>
                <w:color w:val="000000"/>
              </w:rPr>
              <w:t>Устойчивый снежный покров образуется в середине второй декады ноября, разрушается в начале второй декады апреля. Средняя высота снежного покрова – 37 см (20–81 см).</w:t>
            </w:r>
          </w:p>
          <w:p w:rsidR="006D07FC" w:rsidRPr="006D07FC" w:rsidRDefault="006D07FC" w:rsidP="006D07FC">
            <w:pPr>
              <w:pStyle w:val="a7"/>
              <w:shd w:val="clear" w:color="auto" w:fill="FFFFFF"/>
              <w:spacing w:before="0" w:beforeAutospacing="0" w:after="0" w:afterAutospacing="0"/>
              <w:textAlignment w:val="baseline"/>
              <w:rPr>
                <w:color w:val="000000"/>
              </w:rPr>
            </w:pPr>
            <w:r w:rsidRPr="006D07FC">
              <w:rPr>
                <w:color w:val="000000"/>
              </w:rPr>
              <w:t>Преобладающие направления ветра: за год – юго-западный (20,1%) и западный (15,9%), зимой – юго-западный (22,8%) и южный (19,6%), летом – северный (16,8%) и северо-восточный (13,8)</w:t>
            </w:r>
            <w:r>
              <w:rPr>
                <w:color w:val="000000"/>
              </w:rPr>
              <w:t>.</w:t>
            </w:r>
          </w:p>
          <w:p w:rsidR="00B461AA" w:rsidRDefault="006D07FC" w:rsidP="006D07FC">
            <w:pPr>
              <w:pStyle w:val="TableParagraph"/>
              <w:ind w:left="109" w:right="49" w:firstLine="566"/>
              <w:jc w:val="both"/>
              <w:rPr>
                <w:sz w:val="24"/>
              </w:rPr>
            </w:pPr>
            <w:r>
              <w:rPr>
                <w:sz w:val="24"/>
              </w:rPr>
              <w:t xml:space="preserve"> </w:t>
            </w:r>
            <w:r w:rsidR="005C7382">
              <w:rPr>
                <w:sz w:val="24"/>
              </w:rPr>
              <w:t>Климатические условия рекомендуют включать в образовательный</w:t>
            </w:r>
            <w:r w:rsidR="005C7382">
              <w:rPr>
                <w:spacing w:val="-2"/>
                <w:sz w:val="24"/>
              </w:rPr>
              <w:t xml:space="preserve"> </w:t>
            </w:r>
            <w:r w:rsidR="005C7382">
              <w:rPr>
                <w:sz w:val="24"/>
              </w:rPr>
              <w:t>процесс учреждения мероприятия,</w:t>
            </w:r>
            <w:r w:rsidR="005C7382">
              <w:rPr>
                <w:spacing w:val="-1"/>
                <w:sz w:val="24"/>
              </w:rPr>
              <w:t xml:space="preserve"> </w:t>
            </w:r>
            <w:r w:rsidR="005C7382">
              <w:rPr>
                <w:sz w:val="24"/>
              </w:rPr>
              <w:t>направленные на оздоровление детей, повышение сопротивляемости</w:t>
            </w:r>
            <w:r w:rsidR="005C7382">
              <w:rPr>
                <w:spacing w:val="-1"/>
                <w:sz w:val="24"/>
              </w:rPr>
              <w:t xml:space="preserve"> </w:t>
            </w:r>
            <w:r w:rsidR="005C7382">
              <w:rPr>
                <w:sz w:val="24"/>
              </w:rPr>
              <w:t>организма и предупреждение обострение аллергических реакций:</w:t>
            </w:r>
          </w:p>
          <w:p w:rsidR="00B461AA" w:rsidRDefault="005C7382" w:rsidP="00792CE4">
            <w:pPr>
              <w:pStyle w:val="TableParagraph"/>
              <w:numPr>
                <w:ilvl w:val="0"/>
                <w:numId w:val="169"/>
              </w:numPr>
              <w:tabs>
                <w:tab w:val="left" w:pos="871"/>
              </w:tabs>
              <w:ind w:right="55" w:firstLine="566"/>
              <w:jc w:val="both"/>
              <w:rPr>
                <w:sz w:val="24"/>
              </w:rPr>
            </w:pPr>
            <w:r>
              <w:rPr>
                <w:sz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B461AA" w:rsidRDefault="005C7382" w:rsidP="00792CE4">
            <w:pPr>
              <w:pStyle w:val="TableParagraph"/>
              <w:numPr>
                <w:ilvl w:val="0"/>
                <w:numId w:val="169"/>
              </w:numPr>
              <w:tabs>
                <w:tab w:val="left" w:pos="871"/>
              </w:tabs>
              <w:spacing w:before="1" w:line="274" w:lineRule="exact"/>
              <w:ind w:right="55" w:firstLine="566"/>
              <w:jc w:val="both"/>
              <w:rPr>
                <w:sz w:val="24"/>
              </w:rPr>
            </w:pPr>
            <w:r>
              <w:rPr>
                <w:sz w:val="24"/>
              </w:rPr>
              <w:t>в холодное время года (при благоприятных погодных условиях) удлиняется пребывание детей на прогулке;</w:t>
            </w:r>
          </w:p>
          <w:p w:rsidR="006D07FC" w:rsidRDefault="006D07FC" w:rsidP="00792CE4">
            <w:pPr>
              <w:pStyle w:val="TableParagraph"/>
              <w:numPr>
                <w:ilvl w:val="0"/>
                <w:numId w:val="169"/>
              </w:numPr>
              <w:tabs>
                <w:tab w:val="left" w:pos="871"/>
              </w:tabs>
              <w:spacing w:before="1" w:line="274" w:lineRule="exact"/>
              <w:ind w:right="55" w:firstLine="566"/>
              <w:jc w:val="both"/>
              <w:rPr>
                <w:sz w:val="24"/>
              </w:rPr>
            </w:pPr>
            <w:r>
              <w:rPr>
                <w:sz w:val="24"/>
              </w:rPr>
              <w:t>в теплое время – жизнедеятельность детей организуется на открытом воздухе.</w:t>
            </w:r>
          </w:p>
        </w:tc>
      </w:tr>
    </w:tbl>
    <w:p w:rsidR="00B461AA" w:rsidRDefault="00B461AA">
      <w:pPr>
        <w:spacing w:line="274" w:lineRule="exact"/>
        <w:jc w:val="both"/>
        <w:rPr>
          <w:sz w:val="24"/>
        </w:rPr>
        <w:sectPr w:rsidR="00B461AA">
          <w:pgSz w:w="11910" w:h="16840"/>
          <w:pgMar w:top="760" w:right="20" w:bottom="2060" w:left="400" w:header="0" w:footer="1807" w:gutter="0"/>
          <w:cols w:space="720"/>
        </w:sectPr>
      </w:pPr>
    </w:p>
    <w:p w:rsidR="00B461AA" w:rsidRDefault="00B461AA">
      <w:pPr>
        <w:pStyle w:val="a3"/>
        <w:spacing w:before="2"/>
        <w:ind w:left="0"/>
        <w:jc w:val="left"/>
        <w:rPr>
          <w:b/>
          <w:sz w:val="2"/>
        </w:rPr>
      </w:pPr>
    </w:p>
    <w:tbl>
      <w:tblPr>
        <w:tblStyle w:val="TableNorm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3"/>
        <w:gridCol w:w="7168"/>
      </w:tblGrid>
      <w:tr w:rsidR="00B461AA" w:rsidTr="00C1035B">
        <w:trPr>
          <w:trHeight w:val="709"/>
        </w:trPr>
        <w:tc>
          <w:tcPr>
            <w:tcW w:w="3183" w:type="dxa"/>
          </w:tcPr>
          <w:p w:rsidR="00B461AA" w:rsidRDefault="00B461AA">
            <w:pPr>
              <w:pStyle w:val="TableParagraph"/>
              <w:ind w:left="0"/>
              <w:rPr>
                <w:sz w:val="24"/>
              </w:rPr>
            </w:pPr>
          </w:p>
        </w:tc>
        <w:tc>
          <w:tcPr>
            <w:tcW w:w="7168" w:type="dxa"/>
          </w:tcPr>
          <w:p w:rsidR="00B461AA" w:rsidRDefault="00B461AA" w:rsidP="006D07FC">
            <w:pPr>
              <w:pStyle w:val="TableParagraph"/>
              <w:spacing w:before="2" w:line="237" w:lineRule="auto"/>
              <w:ind w:left="0"/>
              <w:rPr>
                <w:sz w:val="24"/>
              </w:rPr>
            </w:pPr>
          </w:p>
        </w:tc>
      </w:tr>
      <w:tr w:rsidR="00B461AA" w:rsidTr="009C24A2">
        <w:trPr>
          <w:trHeight w:val="12571"/>
        </w:trPr>
        <w:tc>
          <w:tcPr>
            <w:tcW w:w="3183" w:type="dxa"/>
          </w:tcPr>
          <w:p w:rsidR="00B461AA" w:rsidRDefault="005C7382">
            <w:pPr>
              <w:pStyle w:val="TableParagraph"/>
              <w:spacing w:before="137" w:line="242" w:lineRule="auto"/>
              <w:ind w:left="50" w:right="183" w:firstLine="62"/>
              <w:rPr>
                <w:b/>
                <w:sz w:val="24"/>
              </w:rPr>
            </w:pPr>
            <w:r>
              <w:rPr>
                <w:b/>
                <w:spacing w:val="-2"/>
                <w:sz w:val="24"/>
              </w:rPr>
              <w:t>Национально-культурные особенности</w:t>
            </w:r>
          </w:p>
        </w:tc>
        <w:tc>
          <w:tcPr>
            <w:tcW w:w="7168" w:type="dxa"/>
          </w:tcPr>
          <w:p w:rsidR="00B461AA" w:rsidRDefault="005C7382">
            <w:pPr>
              <w:pStyle w:val="TableParagraph"/>
              <w:spacing w:before="133"/>
              <w:ind w:left="185" w:right="48" w:firstLine="710"/>
              <w:jc w:val="both"/>
              <w:rPr>
                <w:sz w:val="24"/>
              </w:rPr>
            </w:pPr>
            <w:r>
              <w:rPr>
                <w:sz w:val="24"/>
              </w:rPr>
              <w:t>Воспитание интереса к традициям и культуре народов, проживающих на территории нашей Республики, имеет огромное значение. Татарстан— республика многонациональная, многокультурная, многоязычная.</w:t>
            </w:r>
          </w:p>
          <w:p w:rsidR="00B461AA" w:rsidRDefault="005C7382">
            <w:pPr>
              <w:pStyle w:val="TableParagraph"/>
              <w:ind w:left="185" w:right="47" w:firstLine="710"/>
              <w:jc w:val="both"/>
              <w:rPr>
                <w:sz w:val="24"/>
              </w:rPr>
            </w:pPr>
            <w:r>
              <w:rPr>
                <w:sz w:val="24"/>
              </w:rPr>
              <w:t>Сегодня детский сад является социальным простанством, в котором воспитываются и обучаются дети разных национальностей. Воспитание толерантного отношения ко всем народам, уважения языка и традиций наших соседей, приобщение детей дошкольного возраста к национальной культуре —одна из задач современного дошкол</w:t>
            </w:r>
            <w:r w:rsidR="006D07FC">
              <w:rPr>
                <w:sz w:val="24"/>
              </w:rPr>
              <w:t>ь</w:t>
            </w:r>
            <w:r>
              <w:rPr>
                <w:sz w:val="24"/>
              </w:rPr>
              <w:t>ного образования.</w:t>
            </w:r>
          </w:p>
          <w:p w:rsidR="00ED4CC3" w:rsidRPr="00453A7D" w:rsidRDefault="005C7382" w:rsidP="00ED4CC3">
            <w:pPr>
              <w:pBdr>
                <w:top w:val="none" w:sz="4" w:space="0" w:color="000000"/>
                <w:left w:val="none" w:sz="4" w:space="0" w:color="000000"/>
                <w:bottom w:val="none" w:sz="4" w:space="0" w:color="000000"/>
                <w:right w:val="none" w:sz="4" w:space="0" w:color="000000"/>
              </w:pBdr>
              <w:rPr>
                <w:color w:val="000000"/>
                <w:sz w:val="20"/>
              </w:rPr>
            </w:pPr>
            <w:r>
              <w:rPr>
                <w:sz w:val="24"/>
              </w:rPr>
              <w:t xml:space="preserve">Наш город </w:t>
            </w:r>
            <w:r w:rsidR="006D07FC">
              <w:rPr>
                <w:sz w:val="24"/>
              </w:rPr>
              <w:t xml:space="preserve">Арск </w:t>
            </w:r>
            <w:r>
              <w:rPr>
                <w:sz w:val="24"/>
              </w:rPr>
              <w:t>—небольшой город в респу</w:t>
            </w:r>
            <w:r w:rsidR="00ED4CC3">
              <w:rPr>
                <w:sz w:val="24"/>
              </w:rPr>
              <w:t>блике с население 20421 человек</w:t>
            </w:r>
            <w:r>
              <w:rPr>
                <w:sz w:val="24"/>
              </w:rPr>
              <w:t>, но примечателен он тем, что сохранил историко-архитектурный облик и богатейшее</w:t>
            </w:r>
            <w:r>
              <w:rPr>
                <w:spacing w:val="80"/>
                <w:sz w:val="24"/>
              </w:rPr>
              <w:t xml:space="preserve"> </w:t>
            </w:r>
            <w:r w:rsidR="00ED4CC3">
              <w:rPr>
                <w:sz w:val="24"/>
              </w:rPr>
              <w:t>культурное наследие. Он расположен на</w:t>
            </w:r>
            <w:r>
              <w:rPr>
                <w:sz w:val="24"/>
              </w:rPr>
              <w:t xml:space="preserve"> берегу </w:t>
            </w:r>
            <w:r w:rsidR="00ED4CC3">
              <w:rPr>
                <w:sz w:val="24"/>
              </w:rPr>
              <w:t>реки Казанка</w:t>
            </w:r>
            <w:r>
              <w:rPr>
                <w:sz w:val="24"/>
              </w:rPr>
              <w:t xml:space="preserve"> и окружен лесами. </w:t>
            </w:r>
            <w:r w:rsidR="00ED4CC3" w:rsidRPr="00453A7D">
              <w:rPr>
                <w:color w:val="000000"/>
                <w:sz w:val="20"/>
              </w:rPr>
              <w:t xml:space="preserve">МБДОУ расположено в городе </w:t>
            </w:r>
            <w:r w:rsidR="00ED4CC3">
              <w:rPr>
                <w:color w:val="000000"/>
                <w:sz w:val="20"/>
              </w:rPr>
              <w:t>Арск</w:t>
            </w:r>
            <w:r w:rsidR="00ED4CC3" w:rsidRPr="00453A7D">
              <w:rPr>
                <w:color w:val="000000"/>
                <w:sz w:val="20"/>
              </w:rPr>
              <w:t xml:space="preserve"> Республика Татарстан. </w:t>
            </w:r>
          </w:p>
          <w:p w:rsidR="00ED4CC3" w:rsidRPr="00ED4CC3" w:rsidRDefault="00ED4CC3" w:rsidP="00ED4CC3">
            <w:pPr>
              <w:pBdr>
                <w:top w:val="none" w:sz="4" w:space="0" w:color="000000"/>
                <w:left w:val="none" w:sz="4" w:space="0" w:color="000000"/>
                <w:bottom w:val="none" w:sz="4" w:space="0" w:color="000000"/>
                <w:right w:val="none" w:sz="4" w:space="0" w:color="000000"/>
              </w:pBdr>
              <w:ind w:firstLine="567"/>
              <w:jc w:val="both"/>
              <w:rPr>
                <w:sz w:val="24"/>
                <w:szCs w:val="24"/>
              </w:rPr>
            </w:pPr>
            <w:r w:rsidRPr="00ED4CC3">
              <w:rPr>
                <w:sz w:val="24"/>
                <w:szCs w:val="24"/>
              </w:rPr>
              <w:t xml:space="preserve">Арск –  центр Арского района Республики Татарстан, </w:t>
            </w:r>
            <w:r w:rsidRPr="00ED4CC3">
              <w:rPr>
                <w:sz w:val="24"/>
                <w:szCs w:val="24"/>
                <w:shd w:val="clear" w:color="auto" w:fill="FFFFFF"/>
              </w:rPr>
              <w:t>Он был основан в XIII веке ханом Батыем, но впервые в летописях упомянут в 1497 году. Столетиями </w:t>
            </w:r>
            <w:r w:rsidRPr="00ED4CC3">
              <w:rPr>
                <w:bCs/>
                <w:sz w:val="24"/>
                <w:szCs w:val="24"/>
                <w:shd w:val="clear" w:color="auto" w:fill="FFFFFF"/>
              </w:rPr>
              <w:t>Арск</w:t>
            </w:r>
            <w:r w:rsidRPr="00ED4CC3">
              <w:rPr>
                <w:sz w:val="24"/>
                <w:szCs w:val="24"/>
                <w:shd w:val="clear" w:color="auto" w:fill="FFFFFF"/>
              </w:rPr>
              <w:t> служил «тылом Казани» — там возвели крепость, которая стала северным форпостом Казанского ханства. В конце XVIII века </w:t>
            </w:r>
            <w:r w:rsidRPr="00ED4CC3">
              <w:rPr>
                <w:bCs/>
                <w:sz w:val="24"/>
                <w:szCs w:val="24"/>
                <w:shd w:val="clear" w:color="auto" w:fill="FFFFFF"/>
              </w:rPr>
              <w:t>Арск</w:t>
            </w:r>
            <w:r w:rsidRPr="00ED4CC3">
              <w:rPr>
                <w:sz w:val="24"/>
                <w:szCs w:val="24"/>
                <w:shd w:val="clear" w:color="auto" w:fill="FFFFFF"/>
              </w:rPr>
              <w:t> назвали уездным </w:t>
            </w:r>
            <w:r w:rsidRPr="00ED4CC3">
              <w:rPr>
                <w:bCs/>
                <w:sz w:val="24"/>
                <w:szCs w:val="24"/>
                <w:shd w:val="clear" w:color="auto" w:fill="FFFFFF"/>
              </w:rPr>
              <w:t>городом</w:t>
            </w:r>
            <w:r w:rsidRPr="00ED4CC3">
              <w:rPr>
                <w:sz w:val="24"/>
                <w:szCs w:val="24"/>
                <w:shd w:val="clear" w:color="auto" w:fill="FFFFFF"/>
              </w:rPr>
              <w:t> Казанского наместничества, но весь ХХ век он провел в статусе села и поселка городского типа и только в 2008 году вновь стал </w:t>
            </w:r>
            <w:r w:rsidRPr="00ED4CC3">
              <w:rPr>
                <w:bCs/>
                <w:sz w:val="24"/>
                <w:szCs w:val="24"/>
                <w:shd w:val="clear" w:color="auto" w:fill="FFFFFF"/>
              </w:rPr>
              <w:t>городом</w:t>
            </w:r>
            <w:r w:rsidRPr="00ED4CC3">
              <w:rPr>
                <w:sz w:val="24"/>
                <w:szCs w:val="24"/>
                <w:shd w:val="clear" w:color="auto" w:fill="FFFFFF"/>
              </w:rPr>
              <w:t>.</w:t>
            </w:r>
          </w:p>
          <w:p w:rsidR="00ED4CC3" w:rsidRPr="00ED4CC3" w:rsidRDefault="00ED4CC3" w:rsidP="00ED4CC3">
            <w:pPr>
              <w:pBdr>
                <w:top w:val="none" w:sz="4" w:space="0" w:color="000000"/>
                <w:left w:val="none" w:sz="4" w:space="0" w:color="000000"/>
                <w:bottom w:val="none" w:sz="4" w:space="0" w:color="000000"/>
                <w:right w:val="none" w:sz="4" w:space="0" w:color="000000"/>
              </w:pBdr>
              <w:ind w:firstLine="567"/>
              <w:jc w:val="both"/>
              <w:rPr>
                <w:sz w:val="24"/>
                <w:szCs w:val="24"/>
              </w:rPr>
            </w:pPr>
            <w:r w:rsidRPr="00ED4CC3">
              <w:rPr>
                <w:sz w:val="24"/>
                <w:szCs w:val="24"/>
              </w:rPr>
              <w:t>Огромным преимуществом города является его географическое положение на берегу реки Казанки</w:t>
            </w:r>
          </w:p>
          <w:p w:rsidR="00ED4CC3" w:rsidRPr="00ED4CC3" w:rsidRDefault="00ED4CC3" w:rsidP="00ED4CC3">
            <w:pPr>
              <w:pBdr>
                <w:top w:val="none" w:sz="4" w:space="0" w:color="000000"/>
                <w:left w:val="none" w:sz="4" w:space="0" w:color="000000"/>
                <w:bottom w:val="none" w:sz="4" w:space="0" w:color="000000"/>
                <w:right w:val="none" w:sz="4" w:space="0" w:color="000000"/>
              </w:pBdr>
              <w:ind w:firstLine="567"/>
              <w:jc w:val="both"/>
              <w:rPr>
                <w:sz w:val="24"/>
                <w:szCs w:val="24"/>
              </w:rPr>
            </w:pPr>
            <w:r w:rsidRPr="00ED4CC3">
              <w:rPr>
                <w:sz w:val="24"/>
                <w:szCs w:val="24"/>
              </w:rPr>
              <w:t xml:space="preserve">Транспортно-географическое положение города сохраняется благоприятным на протяжении длительной истории. В Арске находится железнодорожная дорога Город обладает богатым историко-культурным наследием.  Имеются исторические здания Всемирного культурного и природного наследия ЮНЕСКО. Исторические, литературные музей. </w:t>
            </w:r>
          </w:p>
          <w:p w:rsidR="00B461AA" w:rsidRDefault="00DF6B5F" w:rsidP="00DF6B5F">
            <w:pPr>
              <w:pStyle w:val="TableParagraph"/>
              <w:spacing w:before="2" w:line="275" w:lineRule="exact"/>
              <w:ind w:left="99"/>
              <w:jc w:val="both"/>
              <w:rPr>
                <w:sz w:val="24"/>
              </w:rPr>
            </w:pPr>
            <w:r w:rsidRPr="00DF6B5F">
              <w:rPr>
                <w:sz w:val="24"/>
              </w:rPr>
              <w:t>В Арском районе</w:t>
            </w:r>
            <w:r w:rsidR="00ED4CC3" w:rsidRPr="00DF6B5F">
              <w:rPr>
                <w:sz w:val="24"/>
              </w:rPr>
              <w:t xml:space="preserve"> </w:t>
            </w:r>
            <w:r w:rsidR="005C7382" w:rsidRPr="00DF6B5F">
              <w:rPr>
                <w:sz w:val="24"/>
              </w:rPr>
              <w:t>жили и работали выдающиеся деяте</w:t>
            </w:r>
            <w:r w:rsidR="00ED4CC3" w:rsidRPr="00DF6B5F">
              <w:rPr>
                <w:sz w:val="24"/>
              </w:rPr>
              <w:t>л</w:t>
            </w:r>
            <w:r w:rsidR="005C7382" w:rsidRPr="00DF6B5F">
              <w:rPr>
                <w:sz w:val="24"/>
              </w:rPr>
              <w:t xml:space="preserve">и: </w:t>
            </w:r>
            <w:r w:rsidRPr="00DF6B5F">
              <w:rPr>
                <w:sz w:val="24"/>
              </w:rPr>
              <w:t>великий татарский писатель Г. Тукай</w:t>
            </w:r>
            <w:r w:rsidR="005C7382" w:rsidRPr="00DF6B5F">
              <w:rPr>
                <w:sz w:val="24"/>
              </w:rPr>
              <w:t xml:space="preserve">, </w:t>
            </w:r>
            <w:r w:rsidRPr="00DF6B5F">
              <w:rPr>
                <w:sz w:val="24"/>
                <w:szCs w:val="24"/>
              </w:rPr>
              <w:t>с</w:t>
            </w:r>
            <w:r w:rsidRPr="00DF6B5F">
              <w:rPr>
                <w:sz w:val="24"/>
                <w:szCs w:val="24"/>
                <w:shd w:val="clear" w:color="auto" w:fill="FFFFFF"/>
              </w:rPr>
              <w:t>реди известных уроженцев Арска — Герой Советского Союза В.Ф. Ежков; заслуженный работник культуры РСФСР, лауреат премии К. Насыри А.Г. Яхин; доктор физико-математических наук Н.С. Барышев; художник-карикату</w:t>
            </w:r>
            <w:r>
              <w:rPr>
                <w:sz w:val="24"/>
                <w:szCs w:val="24"/>
                <w:shd w:val="clear" w:color="auto" w:fill="FFFFFF"/>
              </w:rPr>
              <w:t>рист Э.Н. Дышаев</w:t>
            </w:r>
            <w:r w:rsidRPr="00DF6B5F">
              <w:rPr>
                <w:color w:val="333333"/>
                <w:sz w:val="24"/>
                <w:szCs w:val="24"/>
                <w:shd w:val="clear" w:color="auto" w:fill="FFFFFF"/>
              </w:rPr>
              <w:t xml:space="preserve">; </w:t>
            </w:r>
            <w:r w:rsidRPr="00DF6B5F">
              <w:rPr>
                <w:sz w:val="24"/>
                <w:szCs w:val="24"/>
                <w:shd w:val="clear" w:color="auto" w:fill="FFFFFF"/>
              </w:rPr>
              <w:t>композитор Р.Ш. Мухутдинова</w:t>
            </w:r>
            <w:r>
              <w:rPr>
                <w:rFonts w:ascii="Arial" w:hAnsi="Arial" w:cs="Arial"/>
                <w:color w:val="333333"/>
                <w:sz w:val="23"/>
                <w:szCs w:val="23"/>
                <w:shd w:val="clear" w:color="auto" w:fill="FFFFFF"/>
              </w:rPr>
              <w:t>.</w:t>
            </w:r>
          </w:p>
          <w:p w:rsidR="009C24A2" w:rsidRPr="009C24A2" w:rsidRDefault="005C7382" w:rsidP="009C24A2">
            <w:pPr>
              <w:pStyle w:val="1"/>
              <w:spacing w:before="0" w:beforeAutospacing="0" w:after="0" w:afterAutospacing="0"/>
              <w:jc w:val="both"/>
              <w:textAlignment w:val="top"/>
              <w:rPr>
                <w:b w:val="0"/>
                <w:color w:val="000000"/>
                <w:sz w:val="24"/>
                <w:szCs w:val="24"/>
              </w:rPr>
            </w:pPr>
            <w:r w:rsidRPr="009C24A2">
              <w:rPr>
                <w:b w:val="0"/>
                <w:sz w:val="24"/>
                <w:szCs w:val="24"/>
              </w:rPr>
              <w:t xml:space="preserve">С раннего возраста юные </w:t>
            </w:r>
            <w:r w:rsidR="00DF6B5F" w:rsidRPr="009C24A2">
              <w:rPr>
                <w:b w:val="0"/>
                <w:sz w:val="24"/>
                <w:szCs w:val="24"/>
              </w:rPr>
              <w:t>Арчане</w:t>
            </w:r>
            <w:r w:rsidRPr="009C24A2">
              <w:rPr>
                <w:b w:val="0"/>
                <w:sz w:val="24"/>
                <w:szCs w:val="24"/>
              </w:rPr>
              <w:t xml:space="preserve"> учатся цен</w:t>
            </w:r>
            <w:r w:rsidR="00DF6B5F" w:rsidRPr="009C24A2">
              <w:rPr>
                <w:b w:val="0"/>
                <w:sz w:val="24"/>
                <w:szCs w:val="24"/>
              </w:rPr>
              <w:t>ит историю своей родины</w:t>
            </w:r>
            <w:r w:rsidRPr="009C24A2">
              <w:rPr>
                <w:b w:val="0"/>
                <w:sz w:val="24"/>
                <w:szCs w:val="24"/>
              </w:rPr>
              <w:t xml:space="preserve">. Одно из достояний нашего города </w:t>
            </w:r>
            <w:r w:rsidR="00DF6B5F" w:rsidRPr="009C24A2">
              <w:rPr>
                <w:b w:val="0"/>
                <w:sz w:val="24"/>
                <w:szCs w:val="24"/>
              </w:rPr>
              <w:t xml:space="preserve">это музей: </w:t>
            </w:r>
            <w:r w:rsidR="009C24A2" w:rsidRPr="009C24A2">
              <w:rPr>
                <w:b w:val="0"/>
                <w:color w:val="000000"/>
                <w:sz w:val="24"/>
                <w:szCs w:val="24"/>
              </w:rPr>
              <w:t>Арский историко-этнографический музей «Казан арты»</w:t>
            </w:r>
            <w:r w:rsidR="009C24A2">
              <w:rPr>
                <w:b w:val="0"/>
                <w:color w:val="000000"/>
                <w:sz w:val="24"/>
                <w:szCs w:val="24"/>
              </w:rPr>
              <w:t>, Музей «Алифба», Арский музей литературы и искусства, музей Г. Тукая</w:t>
            </w:r>
          </w:p>
          <w:p w:rsidR="00B461AA" w:rsidRDefault="005C7382" w:rsidP="009C24A2">
            <w:pPr>
              <w:pStyle w:val="TableParagraph"/>
              <w:ind w:right="50"/>
              <w:jc w:val="both"/>
              <w:rPr>
                <w:sz w:val="24"/>
              </w:rPr>
            </w:pPr>
            <w:r>
              <w:rPr>
                <w:sz w:val="24"/>
              </w:rPr>
              <w:t xml:space="preserve"> Формирование у подрастающего поколения исторических знаний, воспитание исторической культуры, развитие бережного отношения к историческому наследию и чувства любви к своей малой родине реализуются на музейных уроках и мероприятиях. </w:t>
            </w:r>
          </w:p>
        </w:tc>
      </w:tr>
    </w:tbl>
    <w:p w:rsidR="00B461AA" w:rsidRDefault="00B461AA">
      <w:pPr>
        <w:spacing w:line="256" w:lineRule="exact"/>
        <w:jc w:val="both"/>
        <w:rPr>
          <w:sz w:val="24"/>
        </w:rPr>
        <w:sectPr w:rsidR="00B461AA">
          <w:pgSz w:w="11910" w:h="16840"/>
          <w:pgMar w:top="800" w:right="20" w:bottom="2060" w:left="400" w:header="0" w:footer="1807" w:gutter="0"/>
          <w:cols w:space="720"/>
        </w:sectPr>
      </w:pPr>
    </w:p>
    <w:tbl>
      <w:tblPr>
        <w:tblStyle w:val="TableNorm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4"/>
        <w:gridCol w:w="7654"/>
      </w:tblGrid>
      <w:tr w:rsidR="00B461AA" w:rsidTr="00ED037E">
        <w:trPr>
          <w:trHeight w:val="3667"/>
        </w:trPr>
        <w:tc>
          <w:tcPr>
            <w:tcW w:w="2664" w:type="dxa"/>
          </w:tcPr>
          <w:p w:rsidR="00B461AA" w:rsidRDefault="005C7382">
            <w:pPr>
              <w:pStyle w:val="TableParagraph"/>
              <w:ind w:left="50" w:right="702"/>
              <w:rPr>
                <w:b/>
                <w:sz w:val="24"/>
              </w:rPr>
            </w:pPr>
            <w:r>
              <w:rPr>
                <w:b/>
                <w:spacing w:val="-2"/>
                <w:sz w:val="24"/>
              </w:rPr>
              <w:lastRenderedPageBreak/>
              <w:t>Социально- демографические особенности</w:t>
            </w:r>
          </w:p>
        </w:tc>
        <w:tc>
          <w:tcPr>
            <w:tcW w:w="7654" w:type="dxa"/>
          </w:tcPr>
          <w:p w:rsidR="00B461AA" w:rsidRDefault="005C7382" w:rsidP="00ED037E">
            <w:pPr>
              <w:pStyle w:val="TableParagraph"/>
              <w:spacing w:line="242" w:lineRule="auto"/>
              <w:ind w:left="199" w:hanging="80"/>
              <w:jc w:val="both"/>
              <w:rPr>
                <w:sz w:val="24"/>
              </w:rPr>
            </w:pPr>
            <w:r>
              <w:rPr>
                <w:sz w:val="24"/>
              </w:rPr>
              <w:t>Площадь</w:t>
            </w:r>
            <w:r>
              <w:rPr>
                <w:spacing w:val="-8"/>
                <w:sz w:val="24"/>
              </w:rPr>
              <w:t xml:space="preserve"> </w:t>
            </w:r>
            <w:r w:rsidR="000F398F">
              <w:rPr>
                <w:sz w:val="24"/>
              </w:rPr>
              <w:t>Арска</w:t>
            </w:r>
            <w:r>
              <w:rPr>
                <w:sz w:val="24"/>
              </w:rPr>
              <w:t>-</w:t>
            </w:r>
            <w:r>
              <w:rPr>
                <w:spacing w:val="-2"/>
                <w:sz w:val="24"/>
              </w:rPr>
              <w:t xml:space="preserve"> </w:t>
            </w:r>
            <w:r w:rsidR="000F398F">
              <w:rPr>
                <w:sz w:val="24"/>
              </w:rPr>
              <w:t>19,27</w:t>
            </w:r>
            <w:r>
              <w:rPr>
                <w:spacing w:val="-4"/>
                <w:sz w:val="24"/>
              </w:rPr>
              <w:t xml:space="preserve"> </w:t>
            </w:r>
            <w:r>
              <w:rPr>
                <w:sz w:val="24"/>
              </w:rPr>
              <w:t>км²,</w:t>
            </w:r>
            <w:r>
              <w:rPr>
                <w:spacing w:val="-2"/>
                <w:sz w:val="24"/>
              </w:rPr>
              <w:t xml:space="preserve"> </w:t>
            </w:r>
            <w:r>
              <w:rPr>
                <w:sz w:val="24"/>
              </w:rPr>
              <w:t>Высота</w:t>
            </w:r>
            <w:r>
              <w:rPr>
                <w:spacing w:val="-8"/>
                <w:sz w:val="24"/>
              </w:rPr>
              <w:t xml:space="preserve"> </w:t>
            </w:r>
            <w:r>
              <w:rPr>
                <w:sz w:val="24"/>
              </w:rPr>
              <w:t>центра-</w:t>
            </w:r>
            <w:r>
              <w:rPr>
                <w:spacing w:val="-7"/>
                <w:sz w:val="24"/>
              </w:rPr>
              <w:t xml:space="preserve"> </w:t>
            </w:r>
            <w:r>
              <w:rPr>
                <w:sz w:val="24"/>
              </w:rPr>
              <w:t>156</w:t>
            </w:r>
            <w:r>
              <w:rPr>
                <w:spacing w:val="-4"/>
                <w:sz w:val="24"/>
              </w:rPr>
              <w:t xml:space="preserve"> </w:t>
            </w:r>
            <w:r>
              <w:rPr>
                <w:sz w:val="24"/>
              </w:rPr>
              <w:t>м.</w:t>
            </w:r>
            <w:r>
              <w:rPr>
                <w:spacing w:val="-7"/>
                <w:sz w:val="24"/>
              </w:rPr>
              <w:t xml:space="preserve"> </w:t>
            </w:r>
            <w:r>
              <w:rPr>
                <w:sz w:val="24"/>
              </w:rPr>
              <w:t>Часовой пояс -UTC+3:00.</w:t>
            </w:r>
          </w:p>
          <w:p w:rsidR="00B461AA" w:rsidRDefault="00ED037E" w:rsidP="00ED037E">
            <w:pPr>
              <w:pStyle w:val="TableParagraph"/>
              <w:ind w:left="199" w:hanging="80"/>
              <w:jc w:val="both"/>
              <w:rPr>
                <w:sz w:val="24"/>
              </w:rPr>
            </w:pPr>
            <w:r w:rsidRPr="00ED037E">
              <w:rPr>
                <w:sz w:val="24"/>
                <w:szCs w:val="24"/>
              </w:rPr>
              <w:t>Население г. Арска</w:t>
            </w:r>
            <w:r w:rsidR="005C7382" w:rsidRPr="00ED037E">
              <w:rPr>
                <w:sz w:val="24"/>
                <w:szCs w:val="24"/>
              </w:rPr>
              <w:t>, постоянно растет. На сегодняшний день</w:t>
            </w:r>
            <w:r w:rsidR="005C7382" w:rsidRPr="00ED037E">
              <w:rPr>
                <w:spacing w:val="-4"/>
                <w:sz w:val="24"/>
                <w:szCs w:val="24"/>
              </w:rPr>
              <w:t xml:space="preserve"> </w:t>
            </w:r>
            <w:r w:rsidR="005C7382" w:rsidRPr="00ED037E">
              <w:rPr>
                <w:sz w:val="24"/>
                <w:szCs w:val="24"/>
              </w:rPr>
              <w:t>в</w:t>
            </w:r>
            <w:r w:rsidR="005C7382" w:rsidRPr="00ED037E">
              <w:rPr>
                <w:spacing w:val="-7"/>
                <w:sz w:val="24"/>
                <w:szCs w:val="24"/>
              </w:rPr>
              <w:t xml:space="preserve"> </w:t>
            </w:r>
            <w:r w:rsidRPr="00ED037E">
              <w:rPr>
                <w:spacing w:val="-7"/>
                <w:sz w:val="24"/>
                <w:szCs w:val="24"/>
              </w:rPr>
              <w:t>Арске</w:t>
            </w:r>
            <w:r w:rsidR="005C7382" w:rsidRPr="00ED037E">
              <w:rPr>
                <w:spacing w:val="-5"/>
                <w:sz w:val="24"/>
                <w:szCs w:val="24"/>
              </w:rPr>
              <w:t xml:space="preserve"> </w:t>
            </w:r>
            <w:r w:rsidR="005C7382" w:rsidRPr="00ED037E">
              <w:rPr>
                <w:sz w:val="24"/>
                <w:szCs w:val="24"/>
              </w:rPr>
              <w:t>проживают</w:t>
            </w:r>
            <w:r w:rsidR="005C7382" w:rsidRPr="00ED037E">
              <w:rPr>
                <w:spacing w:val="-4"/>
                <w:sz w:val="24"/>
                <w:szCs w:val="24"/>
              </w:rPr>
              <w:t xml:space="preserve"> </w:t>
            </w:r>
            <w:r w:rsidR="006B149A">
              <w:rPr>
                <w:sz w:val="24"/>
                <w:szCs w:val="24"/>
                <w:shd w:val="clear" w:color="auto" w:fill="FFFFFF"/>
              </w:rPr>
              <w:t>20 412</w:t>
            </w:r>
            <w:r w:rsidR="005C7382" w:rsidRPr="00ED037E">
              <w:rPr>
                <w:spacing w:val="-8"/>
                <w:sz w:val="24"/>
                <w:szCs w:val="24"/>
              </w:rPr>
              <w:t xml:space="preserve"> </w:t>
            </w:r>
            <w:r>
              <w:rPr>
                <w:sz w:val="24"/>
                <w:szCs w:val="24"/>
              </w:rPr>
              <w:t xml:space="preserve">человек, </w:t>
            </w:r>
            <w:r w:rsidRPr="00ED037E">
              <w:rPr>
                <w:sz w:val="24"/>
                <w:szCs w:val="24"/>
                <w:shd w:val="clear" w:color="auto" w:fill="FFFFFF"/>
              </w:rPr>
              <w:t>в том числе детей в возрасте до 6 лет - 2 294 человека, подростков (школьников) в возрасте от 7 до 17 лет - 2 713 человек, молодежи от 18 до 29 лет - 2 754 человека, взрослых в возрасте от 30 до 60 лет - 9 880 человек, пожилых людей от 60 лет - 5 007 человек, а долгожителей Арска старше 80 лет - 322 человека.</w:t>
            </w:r>
            <w:r>
              <w:rPr>
                <w:sz w:val="24"/>
              </w:rPr>
              <w:t xml:space="preserve"> </w:t>
            </w:r>
          </w:p>
          <w:p w:rsidR="00B461AA" w:rsidRDefault="005C7382" w:rsidP="00ED037E">
            <w:pPr>
              <w:pStyle w:val="TableParagraph"/>
              <w:spacing w:line="275" w:lineRule="exact"/>
              <w:ind w:left="199" w:hanging="80"/>
              <w:jc w:val="both"/>
              <w:rPr>
                <w:sz w:val="24"/>
              </w:rPr>
            </w:pPr>
            <w:r>
              <w:rPr>
                <w:sz w:val="24"/>
              </w:rPr>
              <w:t>Наличие</w:t>
            </w:r>
            <w:r>
              <w:rPr>
                <w:spacing w:val="-3"/>
                <w:sz w:val="24"/>
              </w:rPr>
              <w:t xml:space="preserve"> </w:t>
            </w:r>
            <w:r>
              <w:rPr>
                <w:sz w:val="24"/>
              </w:rPr>
              <w:t>среди родителей</w:t>
            </w:r>
            <w:r>
              <w:rPr>
                <w:spacing w:val="-5"/>
                <w:sz w:val="24"/>
              </w:rPr>
              <w:t xml:space="preserve"> </w:t>
            </w:r>
            <w:r>
              <w:rPr>
                <w:sz w:val="24"/>
              </w:rPr>
              <w:t>МБДОУ</w:t>
            </w:r>
            <w:r>
              <w:rPr>
                <w:spacing w:val="-4"/>
                <w:sz w:val="24"/>
              </w:rPr>
              <w:t xml:space="preserve"> </w:t>
            </w:r>
            <w:r w:rsidR="00ED037E">
              <w:rPr>
                <w:spacing w:val="-4"/>
                <w:sz w:val="24"/>
              </w:rPr>
              <w:t xml:space="preserve">«Центр развития ребенка - </w:t>
            </w:r>
            <w:r>
              <w:rPr>
                <w:sz w:val="24"/>
              </w:rPr>
              <w:t>детский сад</w:t>
            </w:r>
            <w:r>
              <w:rPr>
                <w:spacing w:val="-3"/>
                <w:sz w:val="24"/>
              </w:rPr>
              <w:t xml:space="preserve"> </w:t>
            </w:r>
            <w:r>
              <w:rPr>
                <w:spacing w:val="-5"/>
                <w:sz w:val="24"/>
              </w:rPr>
              <w:t>№</w:t>
            </w:r>
            <w:r w:rsidR="00ED037E">
              <w:rPr>
                <w:spacing w:val="-5"/>
                <w:sz w:val="24"/>
              </w:rPr>
              <w:t>4 города Арск</w:t>
            </w:r>
            <w:r>
              <w:rPr>
                <w:sz w:val="24"/>
              </w:rPr>
              <w:t>»</w:t>
            </w:r>
            <w:r>
              <w:rPr>
                <w:spacing w:val="-12"/>
                <w:sz w:val="24"/>
              </w:rPr>
              <w:t xml:space="preserve"> </w:t>
            </w:r>
            <w:r>
              <w:rPr>
                <w:sz w:val="24"/>
              </w:rPr>
              <w:t>широко</w:t>
            </w:r>
            <w:r>
              <w:rPr>
                <w:spacing w:val="-8"/>
                <w:sz w:val="24"/>
              </w:rPr>
              <w:t xml:space="preserve"> </w:t>
            </w:r>
            <w:r>
              <w:rPr>
                <w:sz w:val="24"/>
              </w:rPr>
              <w:t>представленной</w:t>
            </w:r>
            <w:r>
              <w:rPr>
                <w:spacing w:val="-7"/>
                <w:sz w:val="24"/>
              </w:rPr>
              <w:t xml:space="preserve"> </w:t>
            </w:r>
            <w:r>
              <w:rPr>
                <w:sz w:val="24"/>
              </w:rPr>
              <w:t>социальной</w:t>
            </w:r>
            <w:r>
              <w:rPr>
                <w:spacing w:val="-15"/>
                <w:sz w:val="24"/>
              </w:rPr>
              <w:t xml:space="preserve"> </w:t>
            </w:r>
            <w:r>
              <w:rPr>
                <w:sz w:val="24"/>
              </w:rPr>
              <w:t>группы</w:t>
            </w:r>
            <w:r>
              <w:rPr>
                <w:spacing w:val="-7"/>
                <w:sz w:val="24"/>
              </w:rPr>
              <w:t xml:space="preserve"> </w:t>
            </w:r>
            <w:r>
              <w:rPr>
                <w:sz w:val="24"/>
              </w:rPr>
              <w:t>служащих молодого возраста, со средним финансовым положением,</w:t>
            </w:r>
          </w:p>
          <w:p w:rsidR="00B461AA" w:rsidRDefault="005C7382" w:rsidP="00ED037E">
            <w:pPr>
              <w:pStyle w:val="TableParagraph"/>
              <w:spacing w:line="271" w:lineRule="exact"/>
              <w:ind w:left="199" w:hanging="80"/>
              <w:jc w:val="both"/>
              <w:rPr>
                <w:sz w:val="24"/>
              </w:rPr>
            </w:pPr>
            <w:r>
              <w:rPr>
                <w:sz w:val="24"/>
              </w:rPr>
              <w:t>воспитывающих</w:t>
            </w:r>
            <w:r>
              <w:rPr>
                <w:spacing w:val="-7"/>
                <w:sz w:val="24"/>
              </w:rPr>
              <w:t xml:space="preserve"> </w:t>
            </w:r>
            <w:r>
              <w:rPr>
                <w:sz w:val="24"/>
              </w:rPr>
              <w:t>2 и</w:t>
            </w:r>
            <w:r>
              <w:rPr>
                <w:spacing w:val="-4"/>
                <w:sz w:val="24"/>
              </w:rPr>
              <w:t xml:space="preserve"> </w:t>
            </w:r>
            <w:r>
              <w:rPr>
                <w:sz w:val="24"/>
              </w:rPr>
              <w:t>более</w:t>
            </w:r>
            <w:r>
              <w:rPr>
                <w:spacing w:val="-1"/>
                <w:sz w:val="24"/>
              </w:rPr>
              <w:t xml:space="preserve"> </w:t>
            </w:r>
            <w:r>
              <w:rPr>
                <w:sz w:val="24"/>
              </w:rPr>
              <w:t>детей.</w:t>
            </w:r>
            <w:r>
              <w:rPr>
                <w:spacing w:val="26"/>
                <w:sz w:val="24"/>
              </w:rPr>
              <w:t xml:space="preserve">  </w:t>
            </w:r>
            <w:r>
              <w:rPr>
                <w:sz w:val="24"/>
              </w:rPr>
              <w:t>Этнический</w:t>
            </w:r>
            <w:r>
              <w:rPr>
                <w:spacing w:val="-3"/>
                <w:sz w:val="24"/>
              </w:rPr>
              <w:t xml:space="preserve"> </w:t>
            </w:r>
            <w:r>
              <w:rPr>
                <w:sz w:val="24"/>
              </w:rPr>
              <w:t>состав</w:t>
            </w:r>
            <w:r>
              <w:rPr>
                <w:spacing w:val="1"/>
                <w:sz w:val="24"/>
              </w:rPr>
              <w:t xml:space="preserve"> </w:t>
            </w:r>
            <w:r>
              <w:rPr>
                <w:spacing w:val="-2"/>
                <w:sz w:val="24"/>
              </w:rPr>
              <w:t>семей</w:t>
            </w:r>
          </w:p>
          <w:p w:rsidR="00B461AA" w:rsidRDefault="005C7382" w:rsidP="00ED037E">
            <w:pPr>
              <w:pStyle w:val="TableParagraph"/>
              <w:spacing w:line="256" w:lineRule="exact"/>
              <w:ind w:left="199" w:hanging="80"/>
              <w:jc w:val="both"/>
              <w:rPr>
                <w:sz w:val="24"/>
              </w:rPr>
            </w:pPr>
            <w:r>
              <w:rPr>
                <w:sz w:val="24"/>
              </w:rPr>
              <w:t>воспитанников</w:t>
            </w:r>
            <w:r>
              <w:rPr>
                <w:spacing w:val="3"/>
                <w:sz w:val="24"/>
              </w:rPr>
              <w:t xml:space="preserve"> </w:t>
            </w:r>
            <w:r>
              <w:rPr>
                <w:sz w:val="24"/>
              </w:rPr>
              <w:t>-</w:t>
            </w:r>
            <w:r>
              <w:rPr>
                <w:spacing w:val="-4"/>
                <w:sz w:val="24"/>
              </w:rPr>
              <w:t xml:space="preserve"> </w:t>
            </w:r>
            <w:r>
              <w:rPr>
                <w:sz w:val="24"/>
              </w:rPr>
              <w:t>в</w:t>
            </w:r>
            <w:r>
              <w:rPr>
                <w:spacing w:val="-8"/>
                <w:sz w:val="24"/>
              </w:rPr>
              <w:t xml:space="preserve"> </w:t>
            </w:r>
            <w:r>
              <w:rPr>
                <w:sz w:val="24"/>
              </w:rPr>
              <w:t>основном русские</w:t>
            </w:r>
            <w:r>
              <w:rPr>
                <w:spacing w:val="-1"/>
                <w:sz w:val="24"/>
              </w:rPr>
              <w:t xml:space="preserve"> </w:t>
            </w:r>
            <w:r>
              <w:rPr>
                <w:sz w:val="24"/>
              </w:rPr>
              <w:t>и татары,</w:t>
            </w:r>
            <w:r>
              <w:rPr>
                <w:spacing w:val="-3"/>
                <w:sz w:val="24"/>
              </w:rPr>
              <w:t xml:space="preserve"> </w:t>
            </w:r>
            <w:r>
              <w:rPr>
                <w:sz w:val="24"/>
              </w:rPr>
              <w:t>смешанные</w:t>
            </w:r>
            <w:r>
              <w:rPr>
                <w:spacing w:val="-6"/>
                <w:sz w:val="24"/>
              </w:rPr>
              <w:t xml:space="preserve"> </w:t>
            </w:r>
            <w:r>
              <w:rPr>
                <w:spacing w:val="-2"/>
                <w:sz w:val="24"/>
              </w:rPr>
              <w:t>семьи.</w:t>
            </w:r>
          </w:p>
        </w:tc>
      </w:tr>
    </w:tbl>
    <w:p w:rsidR="00B461AA" w:rsidRDefault="00B461AA">
      <w:pPr>
        <w:pStyle w:val="a3"/>
        <w:ind w:left="0"/>
        <w:jc w:val="left"/>
        <w:rPr>
          <w:b/>
        </w:rPr>
      </w:pPr>
    </w:p>
    <w:p w:rsidR="00B461AA" w:rsidRDefault="00B461AA">
      <w:pPr>
        <w:pStyle w:val="a3"/>
        <w:spacing w:before="16"/>
        <w:ind w:left="0"/>
        <w:jc w:val="left"/>
        <w:rPr>
          <w:b/>
        </w:rPr>
      </w:pPr>
    </w:p>
    <w:p w:rsidR="00B461AA" w:rsidRDefault="005C7382">
      <w:pPr>
        <w:spacing w:before="1" w:line="242" w:lineRule="auto"/>
        <w:ind w:left="733" w:firstLine="628"/>
        <w:rPr>
          <w:b/>
          <w:sz w:val="24"/>
        </w:rPr>
      </w:pPr>
      <w:r>
        <w:rPr>
          <w:b/>
          <w:sz w:val="24"/>
        </w:rPr>
        <w:t>Задачи</w:t>
      </w:r>
      <w:r>
        <w:rPr>
          <w:b/>
          <w:spacing w:val="40"/>
          <w:sz w:val="24"/>
        </w:rPr>
        <w:t xml:space="preserve"> </w:t>
      </w:r>
      <w:r>
        <w:rPr>
          <w:b/>
          <w:sz w:val="24"/>
        </w:rPr>
        <w:t>программ,</w:t>
      </w:r>
      <w:r>
        <w:rPr>
          <w:b/>
          <w:spacing w:val="40"/>
          <w:sz w:val="24"/>
        </w:rPr>
        <w:t xml:space="preserve"> </w:t>
      </w:r>
      <w:r>
        <w:rPr>
          <w:b/>
          <w:sz w:val="24"/>
        </w:rPr>
        <w:t>используемых</w:t>
      </w:r>
      <w:r>
        <w:rPr>
          <w:b/>
          <w:spacing w:val="40"/>
          <w:sz w:val="24"/>
        </w:rPr>
        <w:t xml:space="preserve"> </w:t>
      </w:r>
      <w:r>
        <w:rPr>
          <w:b/>
          <w:sz w:val="24"/>
        </w:rPr>
        <w:t>в</w:t>
      </w:r>
      <w:r>
        <w:rPr>
          <w:b/>
          <w:spacing w:val="40"/>
          <w:sz w:val="24"/>
        </w:rPr>
        <w:t xml:space="preserve"> </w:t>
      </w:r>
      <w:r>
        <w:rPr>
          <w:b/>
          <w:sz w:val="24"/>
        </w:rPr>
        <w:t>части</w:t>
      </w:r>
      <w:r>
        <w:rPr>
          <w:b/>
          <w:spacing w:val="40"/>
          <w:sz w:val="24"/>
        </w:rPr>
        <w:t xml:space="preserve"> </w:t>
      </w:r>
      <w:r>
        <w:rPr>
          <w:b/>
          <w:sz w:val="24"/>
        </w:rPr>
        <w:t>Программы,</w:t>
      </w:r>
      <w:r>
        <w:rPr>
          <w:b/>
          <w:spacing w:val="40"/>
          <w:sz w:val="24"/>
        </w:rPr>
        <w:t xml:space="preserve"> </w:t>
      </w:r>
      <w:r>
        <w:rPr>
          <w:b/>
          <w:sz w:val="24"/>
        </w:rPr>
        <w:t>формируемой</w:t>
      </w:r>
      <w:r>
        <w:rPr>
          <w:b/>
          <w:spacing w:val="40"/>
          <w:sz w:val="24"/>
        </w:rPr>
        <w:t xml:space="preserve"> </w:t>
      </w:r>
      <w:r>
        <w:rPr>
          <w:b/>
          <w:sz w:val="24"/>
        </w:rPr>
        <w:t>участниками образовательного процесса:</w:t>
      </w:r>
    </w:p>
    <w:p w:rsidR="00B461AA" w:rsidRDefault="005C7382" w:rsidP="00792CE4">
      <w:pPr>
        <w:pStyle w:val="a5"/>
        <w:numPr>
          <w:ilvl w:val="2"/>
          <w:numId w:val="171"/>
        </w:numPr>
        <w:tabs>
          <w:tab w:val="left" w:pos="2149"/>
        </w:tabs>
        <w:spacing w:line="276" w:lineRule="auto"/>
        <w:ind w:right="995" w:firstLine="710"/>
        <w:rPr>
          <w:b/>
          <w:sz w:val="24"/>
        </w:rPr>
      </w:pPr>
      <w:r>
        <w:rPr>
          <w:b/>
          <w:sz w:val="24"/>
        </w:rPr>
        <w:t>«Обучение</w:t>
      </w:r>
      <w:r>
        <w:rPr>
          <w:b/>
          <w:spacing w:val="-5"/>
          <w:sz w:val="24"/>
        </w:rPr>
        <w:t xml:space="preserve"> </w:t>
      </w:r>
      <w:r>
        <w:rPr>
          <w:b/>
          <w:sz w:val="24"/>
        </w:rPr>
        <w:t>детей</w:t>
      </w:r>
      <w:r>
        <w:rPr>
          <w:b/>
          <w:spacing w:val="-4"/>
          <w:sz w:val="24"/>
        </w:rPr>
        <w:t xml:space="preserve"> </w:t>
      </w:r>
      <w:r>
        <w:rPr>
          <w:b/>
          <w:sz w:val="24"/>
        </w:rPr>
        <w:t>дошкольного</w:t>
      </w:r>
      <w:r>
        <w:rPr>
          <w:b/>
          <w:spacing w:val="-4"/>
          <w:sz w:val="24"/>
        </w:rPr>
        <w:t xml:space="preserve"> </w:t>
      </w:r>
      <w:r>
        <w:rPr>
          <w:b/>
          <w:sz w:val="24"/>
        </w:rPr>
        <w:t>возраста</w:t>
      </w:r>
      <w:r>
        <w:rPr>
          <w:b/>
          <w:spacing w:val="-4"/>
          <w:sz w:val="24"/>
        </w:rPr>
        <w:t xml:space="preserve"> </w:t>
      </w:r>
      <w:r>
        <w:rPr>
          <w:b/>
          <w:sz w:val="24"/>
        </w:rPr>
        <w:t>правилам</w:t>
      </w:r>
      <w:r>
        <w:rPr>
          <w:b/>
          <w:spacing w:val="-5"/>
          <w:sz w:val="24"/>
        </w:rPr>
        <w:t xml:space="preserve"> </w:t>
      </w:r>
      <w:r>
        <w:rPr>
          <w:b/>
          <w:sz w:val="24"/>
        </w:rPr>
        <w:t>безопасного</w:t>
      </w:r>
      <w:r>
        <w:rPr>
          <w:b/>
          <w:spacing w:val="-8"/>
          <w:sz w:val="24"/>
        </w:rPr>
        <w:t xml:space="preserve"> </w:t>
      </w:r>
      <w:r>
        <w:rPr>
          <w:b/>
          <w:sz w:val="24"/>
        </w:rPr>
        <w:t>поведения</w:t>
      </w:r>
      <w:r>
        <w:rPr>
          <w:b/>
          <w:spacing w:val="-5"/>
          <w:sz w:val="24"/>
        </w:rPr>
        <w:t xml:space="preserve"> </w:t>
      </w:r>
      <w:r>
        <w:rPr>
          <w:b/>
          <w:sz w:val="24"/>
        </w:rPr>
        <w:t>на дорогах» Р.Ш. Ахмадиева, Е.Е. Воронина, Р.Н. Минниханов.</w:t>
      </w:r>
    </w:p>
    <w:p w:rsidR="00B461AA" w:rsidRDefault="005C7382">
      <w:pPr>
        <w:pStyle w:val="a3"/>
        <w:spacing w:line="270" w:lineRule="exact"/>
        <w:ind w:left="1443"/>
        <w:jc w:val="left"/>
      </w:pPr>
      <w:r>
        <w:rPr>
          <w:spacing w:val="-2"/>
        </w:rPr>
        <w:t>Задачи:</w:t>
      </w:r>
    </w:p>
    <w:p w:rsidR="00B461AA" w:rsidRDefault="005C7382" w:rsidP="00792CE4">
      <w:pPr>
        <w:pStyle w:val="a5"/>
        <w:numPr>
          <w:ilvl w:val="0"/>
          <w:numId w:val="168"/>
        </w:numPr>
        <w:tabs>
          <w:tab w:val="left" w:pos="2149"/>
        </w:tabs>
        <w:ind w:right="1079" w:firstLine="710"/>
        <w:rPr>
          <w:sz w:val="24"/>
        </w:rPr>
      </w:pPr>
      <w:r>
        <w:rPr>
          <w:sz w:val="24"/>
        </w:rPr>
        <w:t>формирование</w:t>
      </w:r>
      <w:r>
        <w:rPr>
          <w:spacing w:val="-3"/>
          <w:sz w:val="24"/>
        </w:rPr>
        <w:t xml:space="preserve"> </w:t>
      </w:r>
      <w:r>
        <w:rPr>
          <w:sz w:val="24"/>
        </w:rPr>
        <w:t>у</w:t>
      </w:r>
      <w:r>
        <w:rPr>
          <w:spacing w:val="-12"/>
          <w:sz w:val="24"/>
        </w:rPr>
        <w:t xml:space="preserve"> </w:t>
      </w:r>
      <w:r>
        <w:rPr>
          <w:sz w:val="24"/>
        </w:rPr>
        <w:t>детей</w:t>
      </w:r>
      <w:r>
        <w:rPr>
          <w:spacing w:val="-2"/>
          <w:sz w:val="24"/>
        </w:rPr>
        <w:t xml:space="preserve"> </w:t>
      </w:r>
      <w:r>
        <w:rPr>
          <w:sz w:val="24"/>
        </w:rPr>
        <w:t>практических</w:t>
      </w:r>
      <w:r>
        <w:rPr>
          <w:spacing w:val="-7"/>
          <w:sz w:val="24"/>
        </w:rPr>
        <w:t xml:space="preserve"> </w:t>
      </w:r>
      <w:r>
        <w:rPr>
          <w:sz w:val="24"/>
        </w:rPr>
        <w:t>навыков</w:t>
      </w:r>
      <w:r>
        <w:rPr>
          <w:spacing w:val="-5"/>
          <w:sz w:val="24"/>
        </w:rPr>
        <w:t xml:space="preserve"> </w:t>
      </w:r>
      <w:r>
        <w:rPr>
          <w:sz w:val="24"/>
        </w:rPr>
        <w:t>поведения</w:t>
      </w:r>
      <w:r>
        <w:rPr>
          <w:spacing w:val="-7"/>
          <w:sz w:val="24"/>
        </w:rPr>
        <w:t xml:space="preserve"> </w:t>
      </w:r>
      <w:r>
        <w:rPr>
          <w:sz w:val="24"/>
        </w:rPr>
        <w:t>в</w:t>
      </w:r>
      <w:r>
        <w:rPr>
          <w:spacing w:val="-1"/>
          <w:sz w:val="24"/>
        </w:rPr>
        <w:t xml:space="preserve"> </w:t>
      </w:r>
      <w:r>
        <w:rPr>
          <w:sz w:val="24"/>
        </w:rPr>
        <w:t>различных</w:t>
      </w:r>
      <w:r>
        <w:rPr>
          <w:spacing w:val="-7"/>
          <w:sz w:val="24"/>
        </w:rPr>
        <w:t xml:space="preserve"> </w:t>
      </w:r>
      <w:r>
        <w:rPr>
          <w:sz w:val="24"/>
        </w:rPr>
        <w:t xml:space="preserve">ситуациях дорожного движения </w:t>
      </w:r>
      <w:r w:rsidR="00ED037E">
        <w:rPr>
          <w:sz w:val="24"/>
        </w:rPr>
        <w:t xml:space="preserve">через систему обучающих занятий </w:t>
      </w:r>
      <w:r>
        <w:rPr>
          <w:sz w:val="24"/>
        </w:rPr>
        <w:t>игр;</w:t>
      </w:r>
    </w:p>
    <w:p w:rsidR="00B461AA" w:rsidRDefault="005C7382" w:rsidP="00792CE4">
      <w:pPr>
        <w:pStyle w:val="a5"/>
        <w:numPr>
          <w:ilvl w:val="0"/>
          <w:numId w:val="168"/>
        </w:numPr>
        <w:tabs>
          <w:tab w:val="left" w:pos="2149"/>
        </w:tabs>
        <w:spacing w:line="237" w:lineRule="auto"/>
        <w:ind w:right="1208" w:firstLine="710"/>
        <w:rPr>
          <w:sz w:val="24"/>
        </w:rPr>
      </w:pPr>
      <w:r>
        <w:rPr>
          <w:sz w:val="24"/>
        </w:rPr>
        <w:t>обучение</w:t>
      </w:r>
      <w:r>
        <w:rPr>
          <w:spacing w:val="-7"/>
          <w:sz w:val="24"/>
        </w:rPr>
        <w:t xml:space="preserve"> </w:t>
      </w:r>
      <w:r>
        <w:rPr>
          <w:sz w:val="24"/>
        </w:rPr>
        <w:t>правильному</w:t>
      </w:r>
      <w:r>
        <w:rPr>
          <w:spacing w:val="-14"/>
          <w:sz w:val="24"/>
        </w:rPr>
        <w:t xml:space="preserve"> </w:t>
      </w:r>
      <w:r>
        <w:rPr>
          <w:sz w:val="24"/>
        </w:rPr>
        <w:t>поведению</w:t>
      </w:r>
      <w:r>
        <w:rPr>
          <w:spacing w:val="-7"/>
          <w:sz w:val="24"/>
        </w:rPr>
        <w:t xml:space="preserve"> </w:t>
      </w:r>
      <w:r>
        <w:rPr>
          <w:sz w:val="24"/>
        </w:rPr>
        <w:t>на</w:t>
      </w:r>
      <w:r>
        <w:rPr>
          <w:spacing w:val="-2"/>
          <w:sz w:val="24"/>
        </w:rPr>
        <w:t xml:space="preserve"> </w:t>
      </w:r>
      <w:r>
        <w:rPr>
          <w:sz w:val="24"/>
        </w:rPr>
        <w:t>улицах,</w:t>
      </w:r>
      <w:r>
        <w:rPr>
          <w:spacing w:val="-12"/>
          <w:sz w:val="24"/>
        </w:rPr>
        <w:t xml:space="preserve"> </w:t>
      </w:r>
      <w:r>
        <w:rPr>
          <w:sz w:val="24"/>
        </w:rPr>
        <w:t>используя</w:t>
      </w:r>
      <w:r>
        <w:rPr>
          <w:spacing w:val="-6"/>
          <w:sz w:val="24"/>
        </w:rPr>
        <w:t xml:space="preserve"> </w:t>
      </w:r>
      <w:r>
        <w:rPr>
          <w:sz w:val="24"/>
        </w:rPr>
        <w:t>полученные</w:t>
      </w:r>
      <w:r>
        <w:rPr>
          <w:spacing w:val="-7"/>
          <w:sz w:val="24"/>
        </w:rPr>
        <w:t xml:space="preserve"> </w:t>
      </w:r>
      <w:r>
        <w:rPr>
          <w:sz w:val="24"/>
        </w:rPr>
        <w:t>знания</w:t>
      </w:r>
      <w:r>
        <w:rPr>
          <w:spacing w:val="-10"/>
          <w:sz w:val="24"/>
        </w:rPr>
        <w:t xml:space="preserve"> </w:t>
      </w:r>
      <w:r>
        <w:rPr>
          <w:sz w:val="24"/>
        </w:rPr>
        <w:t xml:space="preserve">по </w:t>
      </w:r>
      <w:r>
        <w:rPr>
          <w:spacing w:val="-2"/>
          <w:sz w:val="24"/>
        </w:rPr>
        <w:t>данному</w:t>
      </w:r>
      <w:r w:rsidR="00ED037E">
        <w:rPr>
          <w:spacing w:val="-2"/>
          <w:sz w:val="24"/>
        </w:rPr>
        <w:t xml:space="preserve"> </w:t>
      </w:r>
      <w:r>
        <w:rPr>
          <w:spacing w:val="-2"/>
          <w:sz w:val="24"/>
        </w:rPr>
        <w:t>вопросу;</w:t>
      </w:r>
    </w:p>
    <w:p w:rsidR="00B461AA" w:rsidRDefault="005C7382" w:rsidP="00792CE4">
      <w:pPr>
        <w:pStyle w:val="a5"/>
        <w:numPr>
          <w:ilvl w:val="0"/>
          <w:numId w:val="168"/>
        </w:numPr>
        <w:tabs>
          <w:tab w:val="left" w:pos="2149"/>
        </w:tabs>
        <w:spacing w:before="5" w:line="237" w:lineRule="auto"/>
        <w:ind w:right="2940" w:firstLine="710"/>
        <w:rPr>
          <w:sz w:val="24"/>
        </w:rPr>
      </w:pPr>
      <w:r>
        <w:rPr>
          <w:sz w:val="24"/>
        </w:rPr>
        <w:t>воспитание</w:t>
      </w:r>
      <w:r>
        <w:rPr>
          <w:spacing w:val="-5"/>
          <w:sz w:val="24"/>
        </w:rPr>
        <w:t xml:space="preserve"> </w:t>
      </w:r>
      <w:r>
        <w:rPr>
          <w:sz w:val="24"/>
        </w:rPr>
        <w:t>культуры</w:t>
      </w:r>
      <w:r>
        <w:rPr>
          <w:spacing w:val="-12"/>
          <w:sz w:val="24"/>
        </w:rPr>
        <w:t xml:space="preserve"> </w:t>
      </w:r>
      <w:r>
        <w:rPr>
          <w:sz w:val="24"/>
        </w:rPr>
        <w:t>поведения</w:t>
      </w:r>
      <w:r>
        <w:rPr>
          <w:spacing w:val="-5"/>
          <w:sz w:val="24"/>
        </w:rPr>
        <w:t xml:space="preserve"> </w:t>
      </w:r>
      <w:r>
        <w:rPr>
          <w:sz w:val="24"/>
        </w:rPr>
        <w:t>и</w:t>
      </w:r>
      <w:r>
        <w:rPr>
          <w:spacing w:val="-10"/>
          <w:sz w:val="24"/>
        </w:rPr>
        <w:t xml:space="preserve"> </w:t>
      </w:r>
      <w:r>
        <w:rPr>
          <w:sz w:val="24"/>
        </w:rPr>
        <w:t>дорожной</w:t>
      </w:r>
      <w:r>
        <w:rPr>
          <w:spacing w:val="-10"/>
          <w:sz w:val="24"/>
        </w:rPr>
        <w:t xml:space="preserve"> </w:t>
      </w:r>
      <w:r>
        <w:rPr>
          <w:sz w:val="24"/>
        </w:rPr>
        <w:t>этики</w:t>
      </w:r>
      <w:r>
        <w:rPr>
          <w:spacing w:val="-5"/>
          <w:sz w:val="24"/>
        </w:rPr>
        <w:t xml:space="preserve"> </w:t>
      </w:r>
      <w:r>
        <w:rPr>
          <w:sz w:val="24"/>
        </w:rPr>
        <w:t>в</w:t>
      </w:r>
      <w:r>
        <w:rPr>
          <w:spacing w:val="-9"/>
          <w:sz w:val="24"/>
        </w:rPr>
        <w:t xml:space="preserve"> </w:t>
      </w:r>
      <w:r>
        <w:rPr>
          <w:sz w:val="24"/>
        </w:rPr>
        <w:t xml:space="preserve">условиях </w:t>
      </w:r>
      <w:r>
        <w:rPr>
          <w:spacing w:val="-2"/>
          <w:sz w:val="24"/>
        </w:rPr>
        <w:t>дорожного</w:t>
      </w:r>
      <w:r w:rsidR="00ED037E">
        <w:rPr>
          <w:spacing w:val="-2"/>
          <w:sz w:val="24"/>
        </w:rPr>
        <w:t xml:space="preserve"> </w:t>
      </w:r>
      <w:r>
        <w:rPr>
          <w:spacing w:val="-2"/>
          <w:sz w:val="24"/>
        </w:rPr>
        <w:t>движения;</w:t>
      </w:r>
    </w:p>
    <w:p w:rsidR="00B461AA" w:rsidRDefault="005C7382" w:rsidP="00792CE4">
      <w:pPr>
        <w:pStyle w:val="a5"/>
        <w:numPr>
          <w:ilvl w:val="0"/>
          <w:numId w:val="168"/>
        </w:numPr>
        <w:tabs>
          <w:tab w:val="left" w:pos="2149"/>
        </w:tabs>
        <w:spacing w:before="3" w:line="275" w:lineRule="exact"/>
        <w:ind w:left="2149" w:hanging="706"/>
        <w:rPr>
          <w:sz w:val="24"/>
        </w:rPr>
      </w:pPr>
      <w:r>
        <w:rPr>
          <w:sz w:val="24"/>
        </w:rPr>
        <w:t>развитие</w:t>
      </w:r>
      <w:r>
        <w:rPr>
          <w:spacing w:val="-6"/>
          <w:sz w:val="24"/>
        </w:rPr>
        <w:t xml:space="preserve"> </w:t>
      </w:r>
      <w:r>
        <w:rPr>
          <w:sz w:val="24"/>
        </w:rPr>
        <w:t>мотиваций</w:t>
      </w:r>
      <w:r>
        <w:rPr>
          <w:spacing w:val="-3"/>
          <w:sz w:val="24"/>
        </w:rPr>
        <w:t xml:space="preserve"> </w:t>
      </w:r>
      <w:r>
        <w:rPr>
          <w:sz w:val="24"/>
        </w:rPr>
        <w:t>к</w:t>
      </w:r>
      <w:r>
        <w:rPr>
          <w:spacing w:val="-1"/>
          <w:sz w:val="24"/>
        </w:rPr>
        <w:t xml:space="preserve"> </w:t>
      </w:r>
      <w:r>
        <w:rPr>
          <w:spacing w:val="-2"/>
          <w:sz w:val="24"/>
        </w:rPr>
        <w:t>безопасному</w:t>
      </w:r>
      <w:r w:rsidR="00ED037E">
        <w:rPr>
          <w:spacing w:val="-2"/>
          <w:sz w:val="24"/>
        </w:rPr>
        <w:t xml:space="preserve"> </w:t>
      </w:r>
      <w:r>
        <w:rPr>
          <w:spacing w:val="-2"/>
          <w:sz w:val="24"/>
        </w:rPr>
        <w:t>поведению;</w:t>
      </w:r>
    </w:p>
    <w:p w:rsidR="00B461AA" w:rsidRDefault="005C7382" w:rsidP="00792CE4">
      <w:pPr>
        <w:pStyle w:val="a5"/>
        <w:numPr>
          <w:ilvl w:val="0"/>
          <w:numId w:val="168"/>
        </w:numPr>
        <w:tabs>
          <w:tab w:val="left" w:pos="2317"/>
          <w:tab w:val="left" w:pos="5381"/>
        </w:tabs>
        <w:spacing w:line="242" w:lineRule="auto"/>
        <w:ind w:right="941" w:firstLine="710"/>
        <w:rPr>
          <w:sz w:val="24"/>
        </w:rPr>
      </w:pPr>
      <w:r>
        <w:rPr>
          <w:sz w:val="24"/>
        </w:rPr>
        <w:t>развитие у дошкольников</w:t>
      </w:r>
      <w:r>
        <w:rPr>
          <w:sz w:val="24"/>
        </w:rPr>
        <w:tab/>
        <w:t>умение</w:t>
      </w:r>
      <w:r>
        <w:rPr>
          <w:spacing w:val="-9"/>
          <w:sz w:val="24"/>
        </w:rPr>
        <w:t xml:space="preserve"> </w:t>
      </w:r>
      <w:r>
        <w:rPr>
          <w:sz w:val="24"/>
        </w:rPr>
        <w:t>ориентироваться</w:t>
      </w:r>
      <w:r>
        <w:rPr>
          <w:spacing w:val="-13"/>
          <w:sz w:val="24"/>
        </w:rPr>
        <w:t xml:space="preserve"> </w:t>
      </w:r>
      <w:r>
        <w:rPr>
          <w:sz w:val="24"/>
        </w:rPr>
        <w:t>в</w:t>
      </w:r>
      <w:r>
        <w:rPr>
          <w:spacing w:val="-8"/>
          <w:sz w:val="24"/>
        </w:rPr>
        <w:t xml:space="preserve"> </w:t>
      </w:r>
      <w:r>
        <w:rPr>
          <w:sz w:val="24"/>
        </w:rPr>
        <w:t xml:space="preserve">дорожно-транспортной </w:t>
      </w:r>
      <w:r>
        <w:rPr>
          <w:spacing w:val="-2"/>
          <w:sz w:val="24"/>
        </w:rPr>
        <w:t>ситуации;</w:t>
      </w:r>
    </w:p>
    <w:p w:rsidR="00B461AA" w:rsidRDefault="005C7382" w:rsidP="00792CE4">
      <w:pPr>
        <w:pStyle w:val="a5"/>
        <w:numPr>
          <w:ilvl w:val="0"/>
          <w:numId w:val="168"/>
        </w:numPr>
        <w:tabs>
          <w:tab w:val="left" w:pos="2149"/>
        </w:tabs>
        <w:spacing w:line="242" w:lineRule="auto"/>
        <w:ind w:right="1075" w:firstLine="710"/>
        <w:rPr>
          <w:sz w:val="24"/>
        </w:rPr>
      </w:pPr>
      <w:r>
        <w:rPr>
          <w:sz w:val="24"/>
        </w:rPr>
        <w:t>формирование</w:t>
      </w:r>
      <w:r>
        <w:rPr>
          <w:spacing w:val="-5"/>
          <w:sz w:val="24"/>
        </w:rPr>
        <w:t xml:space="preserve"> </w:t>
      </w:r>
      <w:r>
        <w:rPr>
          <w:sz w:val="24"/>
        </w:rPr>
        <w:t>навыков</w:t>
      </w:r>
      <w:r>
        <w:rPr>
          <w:spacing w:val="-7"/>
          <w:sz w:val="24"/>
        </w:rPr>
        <w:t xml:space="preserve"> </w:t>
      </w:r>
      <w:r>
        <w:rPr>
          <w:sz w:val="24"/>
        </w:rPr>
        <w:t>самооценки,</w:t>
      </w:r>
      <w:r>
        <w:rPr>
          <w:spacing w:val="-7"/>
          <w:sz w:val="24"/>
        </w:rPr>
        <w:t xml:space="preserve"> </w:t>
      </w:r>
      <w:r>
        <w:rPr>
          <w:sz w:val="24"/>
        </w:rPr>
        <w:t>самоанализа</w:t>
      </w:r>
      <w:r>
        <w:rPr>
          <w:spacing w:val="-5"/>
          <w:sz w:val="24"/>
        </w:rPr>
        <w:t xml:space="preserve"> </w:t>
      </w:r>
      <w:r>
        <w:rPr>
          <w:sz w:val="24"/>
        </w:rPr>
        <w:t>своего</w:t>
      </w:r>
      <w:r>
        <w:rPr>
          <w:spacing w:val="-4"/>
          <w:sz w:val="24"/>
        </w:rPr>
        <w:t xml:space="preserve"> </w:t>
      </w:r>
      <w:r>
        <w:rPr>
          <w:sz w:val="24"/>
        </w:rPr>
        <w:t>поведения</w:t>
      </w:r>
      <w:r>
        <w:rPr>
          <w:spacing w:val="-8"/>
          <w:sz w:val="24"/>
        </w:rPr>
        <w:t xml:space="preserve"> </w:t>
      </w:r>
      <w:r>
        <w:rPr>
          <w:sz w:val="24"/>
        </w:rPr>
        <w:t>на</w:t>
      </w:r>
      <w:r>
        <w:rPr>
          <w:spacing w:val="-5"/>
          <w:sz w:val="24"/>
        </w:rPr>
        <w:t xml:space="preserve"> </w:t>
      </w:r>
      <w:r>
        <w:rPr>
          <w:sz w:val="24"/>
        </w:rPr>
        <w:t>проезжей части и в</w:t>
      </w:r>
      <w:r w:rsidR="00ED037E">
        <w:rPr>
          <w:sz w:val="24"/>
        </w:rPr>
        <w:t xml:space="preserve"> </w:t>
      </w:r>
      <w:r>
        <w:rPr>
          <w:sz w:val="24"/>
        </w:rPr>
        <w:t>транспорте.</w:t>
      </w:r>
    </w:p>
    <w:p w:rsidR="00B461AA" w:rsidRDefault="005C7382" w:rsidP="00792CE4">
      <w:pPr>
        <w:pStyle w:val="a5"/>
        <w:numPr>
          <w:ilvl w:val="0"/>
          <w:numId w:val="168"/>
        </w:numPr>
        <w:tabs>
          <w:tab w:val="left" w:pos="2149"/>
        </w:tabs>
        <w:spacing w:line="271" w:lineRule="exact"/>
        <w:ind w:left="2149" w:hanging="706"/>
        <w:rPr>
          <w:sz w:val="24"/>
        </w:rPr>
      </w:pPr>
      <w:r>
        <w:rPr>
          <w:sz w:val="24"/>
        </w:rPr>
        <w:t>развитие</w:t>
      </w:r>
      <w:r>
        <w:rPr>
          <w:spacing w:val="-5"/>
          <w:sz w:val="24"/>
        </w:rPr>
        <w:t xml:space="preserve"> </w:t>
      </w:r>
      <w:r>
        <w:rPr>
          <w:sz w:val="24"/>
        </w:rPr>
        <w:t>личностных</w:t>
      </w:r>
      <w:r>
        <w:rPr>
          <w:spacing w:val="-5"/>
          <w:sz w:val="24"/>
        </w:rPr>
        <w:t xml:space="preserve"> </w:t>
      </w:r>
      <w:r>
        <w:rPr>
          <w:sz w:val="24"/>
        </w:rPr>
        <w:t>свойств</w:t>
      </w:r>
      <w:r>
        <w:rPr>
          <w:spacing w:val="4"/>
          <w:sz w:val="24"/>
        </w:rPr>
        <w:t xml:space="preserve"> </w:t>
      </w:r>
      <w:r>
        <w:rPr>
          <w:sz w:val="24"/>
        </w:rPr>
        <w:t>–</w:t>
      </w:r>
      <w:r>
        <w:rPr>
          <w:spacing w:val="-5"/>
          <w:sz w:val="24"/>
        </w:rPr>
        <w:t xml:space="preserve"> </w:t>
      </w:r>
      <w:r>
        <w:rPr>
          <w:spacing w:val="-2"/>
          <w:sz w:val="24"/>
        </w:rPr>
        <w:t>самостоятельности,</w:t>
      </w:r>
      <w:r w:rsidR="00ED037E">
        <w:rPr>
          <w:spacing w:val="-2"/>
          <w:sz w:val="24"/>
        </w:rPr>
        <w:t xml:space="preserve"> </w:t>
      </w:r>
      <w:r>
        <w:rPr>
          <w:spacing w:val="-2"/>
          <w:sz w:val="24"/>
        </w:rPr>
        <w:t>ответственности;</w:t>
      </w:r>
    </w:p>
    <w:p w:rsidR="00B461AA" w:rsidRDefault="005C7382" w:rsidP="00792CE4">
      <w:pPr>
        <w:pStyle w:val="a5"/>
        <w:numPr>
          <w:ilvl w:val="0"/>
          <w:numId w:val="168"/>
        </w:numPr>
        <w:tabs>
          <w:tab w:val="left" w:pos="2149"/>
        </w:tabs>
        <w:ind w:right="1099" w:firstLine="710"/>
        <w:rPr>
          <w:sz w:val="24"/>
        </w:rPr>
      </w:pPr>
      <w:r>
        <w:rPr>
          <w:sz w:val="24"/>
        </w:rPr>
        <w:t>формирование</w:t>
      </w:r>
      <w:r>
        <w:rPr>
          <w:spacing w:val="-4"/>
          <w:sz w:val="24"/>
        </w:rPr>
        <w:t xml:space="preserve"> </w:t>
      </w:r>
      <w:r>
        <w:rPr>
          <w:sz w:val="24"/>
        </w:rPr>
        <w:t>у</w:t>
      </w:r>
      <w:r>
        <w:rPr>
          <w:spacing w:val="-12"/>
          <w:sz w:val="24"/>
        </w:rPr>
        <w:t xml:space="preserve"> </w:t>
      </w:r>
      <w:r>
        <w:rPr>
          <w:sz w:val="24"/>
        </w:rPr>
        <w:t>дошкольников</w:t>
      </w:r>
      <w:r>
        <w:rPr>
          <w:spacing w:val="-6"/>
          <w:sz w:val="24"/>
        </w:rPr>
        <w:t xml:space="preserve"> </w:t>
      </w:r>
      <w:r>
        <w:rPr>
          <w:sz w:val="24"/>
        </w:rPr>
        <w:t>устойчивых</w:t>
      </w:r>
      <w:r>
        <w:rPr>
          <w:spacing w:val="-7"/>
          <w:sz w:val="24"/>
        </w:rPr>
        <w:t xml:space="preserve"> </w:t>
      </w:r>
      <w:r>
        <w:rPr>
          <w:sz w:val="24"/>
        </w:rPr>
        <w:t>навыков</w:t>
      </w:r>
      <w:r>
        <w:rPr>
          <w:spacing w:val="-2"/>
          <w:sz w:val="24"/>
        </w:rPr>
        <w:t xml:space="preserve"> </w:t>
      </w:r>
      <w:r>
        <w:rPr>
          <w:sz w:val="24"/>
        </w:rPr>
        <w:t>соблюдения</w:t>
      </w:r>
      <w:r>
        <w:rPr>
          <w:spacing w:val="-3"/>
          <w:sz w:val="24"/>
        </w:rPr>
        <w:t xml:space="preserve"> </w:t>
      </w:r>
      <w:r>
        <w:rPr>
          <w:sz w:val="24"/>
        </w:rPr>
        <w:t>и</w:t>
      </w:r>
      <w:r>
        <w:rPr>
          <w:spacing w:val="-7"/>
          <w:sz w:val="24"/>
        </w:rPr>
        <w:t xml:space="preserve"> </w:t>
      </w:r>
      <w:r>
        <w:rPr>
          <w:sz w:val="24"/>
        </w:rPr>
        <w:t>выполнения правил дорожного движения (ПДД);</w:t>
      </w:r>
    </w:p>
    <w:p w:rsidR="00B461AA" w:rsidRDefault="005C7382" w:rsidP="00792CE4">
      <w:pPr>
        <w:pStyle w:val="a5"/>
        <w:numPr>
          <w:ilvl w:val="0"/>
          <w:numId w:val="168"/>
        </w:numPr>
        <w:tabs>
          <w:tab w:val="left" w:pos="2149"/>
        </w:tabs>
        <w:ind w:right="830" w:firstLine="710"/>
        <w:jc w:val="right"/>
        <w:rPr>
          <w:sz w:val="24"/>
        </w:rPr>
      </w:pPr>
      <w:r>
        <w:rPr>
          <w:sz w:val="24"/>
        </w:rPr>
        <w:t>воспитание сознательного отношение к выполнению правил дорожного</w:t>
      </w:r>
      <w:r w:rsidR="00ED037E">
        <w:rPr>
          <w:sz w:val="24"/>
        </w:rPr>
        <w:t xml:space="preserve"> </w:t>
      </w:r>
      <w:r>
        <w:rPr>
          <w:sz w:val="24"/>
        </w:rPr>
        <w:t>движения. Направление: Теоретический</w:t>
      </w:r>
      <w:r>
        <w:rPr>
          <w:spacing w:val="40"/>
          <w:sz w:val="24"/>
        </w:rPr>
        <w:t xml:space="preserve"> </w:t>
      </w:r>
      <w:r>
        <w:rPr>
          <w:sz w:val="24"/>
        </w:rPr>
        <w:t>компонент включает</w:t>
      </w:r>
      <w:r>
        <w:rPr>
          <w:spacing w:val="40"/>
          <w:sz w:val="24"/>
        </w:rPr>
        <w:t xml:space="preserve"> </w:t>
      </w:r>
      <w:r>
        <w:rPr>
          <w:sz w:val="24"/>
        </w:rPr>
        <w:t>в себя</w:t>
      </w:r>
      <w:r>
        <w:rPr>
          <w:spacing w:val="40"/>
          <w:sz w:val="24"/>
        </w:rPr>
        <w:t xml:space="preserve"> </w:t>
      </w:r>
      <w:r>
        <w:rPr>
          <w:sz w:val="24"/>
        </w:rPr>
        <w:t>усвоение правил безопасного поведения</w:t>
      </w:r>
      <w:r>
        <w:rPr>
          <w:spacing w:val="5"/>
          <w:sz w:val="24"/>
        </w:rPr>
        <w:t xml:space="preserve"> </w:t>
      </w:r>
      <w:r>
        <w:rPr>
          <w:sz w:val="24"/>
        </w:rPr>
        <w:t>на</w:t>
      </w:r>
      <w:r>
        <w:rPr>
          <w:spacing w:val="7"/>
          <w:sz w:val="24"/>
        </w:rPr>
        <w:t xml:space="preserve"> </w:t>
      </w:r>
      <w:r>
        <w:rPr>
          <w:sz w:val="24"/>
        </w:rPr>
        <w:t>дорогах,</w:t>
      </w:r>
      <w:r>
        <w:rPr>
          <w:spacing w:val="9"/>
          <w:sz w:val="24"/>
        </w:rPr>
        <w:t xml:space="preserve"> </w:t>
      </w:r>
      <w:r>
        <w:rPr>
          <w:sz w:val="24"/>
        </w:rPr>
        <w:t>а</w:t>
      </w:r>
      <w:r>
        <w:rPr>
          <w:spacing w:val="7"/>
          <w:sz w:val="24"/>
        </w:rPr>
        <w:t xml:space="preserve"> </w:t>
      </w:r>
      <w:r>
        <w:rPr>
          <w:sz w:val="24"/>
        </w:rPr>
        <w:t>практический</w:t>
      </w:r>
      <w:r>
        <w:rPr>
          <w:spacing w:val="14"/>
          <w:sz w:val="24"/>
        </w:rPr>
        <w:t xml:space="preserve"> </w:t>
      </w:r>
      <w:r>
        <w:rPr>
          <w:sz w:val="24"/>
        </w:rPr>
        <w:t>–</w:t>
      </w:r>
      <w:r>
        <w:rPr>
          <w:spacing w:val="9"/>
          <w:sz w:val="24"/>
        </w:rPr>
        <w:t xml:space="preserve"> </w:t>
      </w:r>
      <w:r>
        <w:rPr>
          <w:sz w:val="24"/>
        </w:rPr>
        <w:t>готовность</w:t>
      </w:r>
      <w:r>
        <w:rPr>
          <w:spacing w:val="5"/>
          <w:sz w:val="24"/>
        </w:rPr>
        <w:t xml:space="preserve"> </w:t>
      </w:r>
      <w:r>
        <w:rPr>
          <w:sz w:val="24"/>
        </w:rPr>
        <w:t>ребенка</w:t>
      </w:r>
      <w:r>
        <w:rPr>
          <w:spacing w:val="7"/>
          <w:sz w:val="24"/>
        </w:rPr>
        <w:t xml:space="preserve"> </w:t>
      </w:r>
      <w:r>
        <w:rPr>
          <w:sz w:val="24"/>
        </w:rPr>
        <w:t>к</w:t>
      </w:r>
      <w:r>
        <w:rPr>
          <w:spacing w:val="6"/>
          <w:sz w:val="24"/>
        </w:rPr>
        <w:t xml:space="preserve"> </w:t>
      </w:r>
      <w:r>
        <w:rPr>
          <w:sz w:val="24"/>
        </w:rPr>
        <w:t>соблюдению</w:t>
      </w:r>
      <w:r>
        <w:rPr>
          <w:spacing w:val="7"/>
          <w:sz w:val="24"/>
        </w:rPr>
        <w:t xml:space="preserve"> </w:t>
      </w:r>
      <w:r>
        <w:rPr>
          <w:sz w:val="24"/>
        </w:rPr>
        <w:t>правил</w:t>
      </w:r>
      <w:r>
        <w:rPr>
          <w:spacing w:val="9"/>
          <w:sz w:val="24"/>
        </w:rPr>
        <w:t xml:space="preserve"> </w:t>
      </w:r>
      <w:r>
        <w:rPr>
          <w:spacing w:val="-2"/>
          <w:sz w:val="24"/>
        </w:rPr>
        <w:t>безопасного</w:t>
      </w:r>
    </w:p>
    <w:p w:rsidR="00B461AA" w:rsidRDefault="005C7382">
      <w:pPr>
        <w:pStyle w:val="a3"/>
        <w:spacing w:line="274" w:lineRule="exact"/>
      </w:pPr>
      <w:r>
        <w:t>поведения</w:t>
      </w:r>
      <w:r>
        <w:rPr>
          <w:spacing w:val="-1"/>
        </w:rPr>
        <w:t xml:space="preserve"> </w:t>
      </w:r>
      <w:r>
        <w:t>на</w:t>
      </w:r>
      <w:r>
        <w:rPr>
          <w:spacing w:val="-1"/>
        </w:rPr>
        <w:t xml:space="preserve"> </w:t>
      </w:r>
      <w:r>
        <w:rPr>
          <w:spacing w:val="-2"/>
        </w:rPr>
        <w:t>дорогах.</w:t>
      </w:r>
    </w:p>
    <w:p w:rsidR="00B461AA" w:rsidRDefault="005C7382" w:rsidP="00792CE4">
      <w:pPr>
        <w:pStyle w:val="a5"/>
        <w:numPr>
          <w:ilvl w:val="2"/>
          <w:numId w:val="171"/>
        </w:numPr>
        <w:tabs>
          <w:tab w:val="left" w:pos="2148"/>
        </w:tabs>
        <w:spacing w:before="4"/>
        <w:ind w:right="942" w:firstLine="710"/>
        <w:jc w:val="both"/>
        <w:rPr>
          <w:b/>
          <w:sz w:val="24"/>
        </w:rPr>
      </w:pPr>
      <w:r>
        <w:rPr>
          <w:b/>
          <w:sz w:val="24"/>
        </w:rPr>
        <w:t>«Туган</w:t>
      </w:r>
      <w:r>
        <w:rPr>
          <w:b/>
          <w:spacing w:val="-2"/>
          <w:sz w:val="24"/>
        </w:rPr>
        <w:t xml:space="preserve"> </w:t>
      </w:r>
      <w:r>
        <w:rPr>
          <w:b/>
          <w:sz w:val="24"/>
        </w:rPr>
        <w:t>телдә</w:t>
      </w:r>
      <w:r>
        <w:rPr>
          <w:b/>
          <w:spacing w:val="-3"/>
          <w:sz w:val="24"/>
        </w:rPr>
        <w:t xml:space="preserve"> </w:t>
      </w:r>
      <w:r>
        <w:rPr>
          <w:b/>
          <w:sz w:val="24"/>
        </w:rPr>
        <w:t>сөйләшәбез»</w:t>
      </w:r>
      <w:r>
        <w:rPr>
          <w:b/>
          <w:spacing w:val="-3"/>
          <w:sz w:val="24"/>
        </w:rPr>
        <w:t xml:space="preserve"> </w:t>
      </w:r>
      <w:r>
        <w:rPr>
          <w:b/>
          <w:sz w:val="24"/>
        </w:rPr>
        <w:t>Хазратова</w:t>
      </w:r>
      <w:r>
        <w:rPr>
          <w:b/>
          <w:spacing w:val="-7"/>
          <w:sz w:val="24"/>
        </w:rPr>
        <w:t xml:space="preserve"> </w:t>
      </w:r>
      <w:r>
        <w:rPr>
          <w:b/>
          <w:sz w:val="24"/>
        </w:rPr>
        <w:t>Ф.В.,</w:t>
      </w:r>
      <w:r>
        <w:rPr>
          <w:b/>
          <w:spacing w:val="-5"/>
          <w:sz w:val="24"/>
        </w:rPr>
        <w:t xml:space="preserve"> </w:t>
      </w:r>
      <w:r>
        <w:rPr>
          <w:b/>
          <w:sz w:val="24"/>
        </w:rPr>
        <w:t>Шарафетдинова</w:t>
      </w:r>
      <w:r>
        <w:rPr>
          <w:b/>
          <w:spacing w:val="-7"/>
          <w:sz w:val="24"/>
        </w:rPr>
        <w:t xml:space="preserve"> </w:t>
      </w:r>
      <w:r>
        <w:rPr>
          <w:b/>
          <w:sz w:val="24"/>
        </w:rPr>
        <w:t>З.Г.</w:t>
      </w:r>
      <w:r w:rsidR="00D2735C">
        <w:rPr>
          <w:b/>
          <w:spacing w:val="-2"/>
          <w:sz w:val="24"/>
        </w:rPr>
        <w:t>; «Туган телд</w:t>
      </w:r>
      <w:r w:rsidR="00D2735C">
        <w:rPr>
          <w:b/>
          <w:spacing w:val="-2"/>
          <w:sz w:val="24"/>
          <w:lang w:val="tt-RU"/>
        </w:rPr>
        <w:t>ә сөйләшәбез</w:t>
      </w:r>
      <w:r w:rsidR="00D2735C">
        <w:rPr>
          <w:b/>
          <w:spacing w:val="-2"/>
          <w:sz w:val="24"/>
        </w:rPr>
        <w:t>»</w:t>
      </w:r>
      <w:r w:rsidR="00D2735C">
        <w:rPr>
          <w:b/>
          <w:spacing w:val="-2"/>
          <w:sz w:val="24"/>
          <w:lang w:val="tt-RU"/>
        </w:rPr>
        <w:t xml:space="preserve"> Зарипова ЗМ.; “Авазларны уйнатып” Шаехова Р.К.</w:t>
      </w:r>
    </w:p>
    <w:p w:rsidR="00B461AA" w:rsidRDefault="005C7382">
      <w:pPr>
        <w:pStyle w:val="a3"/>
        <w:spacing w:line="237" w:lineRule="auto"/>
        <w:ind w:right="831" w:firstLine="710"/>
      </w:pPr>
      <w:r>
        <w:t>Главной задачей для программы является обучение детей правильно и красиво говорить на татарском языке.</w:t>
      </w:r>
    </w:p>
    <w:p w:rsidR="00B461AA" w:rsidRDefault="005C7382" w:rsidP="00792CE4">
      <w:pPr>
        <w:pStyle w:val="a5"/>
        <w:numPr>
          <w:ilvl w:val="2"/>
          <w:numId w:val="171"/>
        </w:numPr>
        <w:tabs>
          <w:tab w:val="left" w:pos="2014"/>
        </w:tabs>
        <w:spacing w:before="6"/>
        <w:ind w:right="822" w:firstLine="710"/>
        <w:jc w:val="both"/>
        <w:rPr>
          <w:b/>
          <w:sz w:val="24"/>
        </w:rPr>
      </w:pPr>
      <w:r>
        <w:rPr>
          <w:b/>
          <w:sz w:val="24"/>
        </w:rPr>
        <w:t>Программа «Обучение русскоязычных детей татарскому языку в детском саду» к УМК для детей 4-7 лет «Татарча сөйләшәбез» (“Говорим по-татарски”), З.М.Зариповой, Р.Г.Кидрячевой, Р.С.Исаевой идр.</w:t>
      </w:r>
    </w:p>
    <w:p w:rsidR="00B461AA" w:rsidRDefault="00B461AA">
      <w:pPr>
        <w:jc w:val="both"/>
        <w:rPr>
          <w:sz w:val="24"/>
        </w:rPr>
      </w:pPr>
    </w:p>
    <w:p w:rsidR="00ED037E" w:rsidRDefault="00ED037E">
      <w:pPr>
        <w:jc w:val="both"/>
        <w:rPr>
          <w:sz w:val="24"/>
        </w:rPr>
      </w:pPr>
    </w:p>
    <w:p w:rsidR="00ED037E" w:rsidRDefault="00ED037E">
      <w:pPr>
        <w:jc w:val="both"/>
        <w:rPr>
          <w:sz w:val="24"/>
        </w:rPr>
      </w:pPr>
    </w:p>
    <w:p w:rsidR="00ED037E" w:rsidRDefault="00ED037E">
      <w:pPr>
        <w:jc w:val="both"/>
        <w:rPr>
          <w:sz w:val="24"/>
        </w:rPr>
      </w:pPr>
    </w:p>
    <w:p w:rsidR="00ED037E" w:rsidRDefault="00ED037E">
      <w:pPr>
        <w:jc w:val="both"/>
        <w:rPr>
          <w:sz w:val="24"/>
        </w:rPr>
      </w:pPr>
    </w:p>
    <w:p w:rsidR="00ED037E" w:rsidRDefault="00ED037E">
      <w:pPr>
        <w:jc w:val="both"/>
        <w:rPr>
          <w:sz w:val="24"/>
        </w:rPr>
        <w:sectPr w:rsidR="00ED037E" w:rsidSect="00ED037E">
          <w:type w:val="continuous"/>
          <w:pgSz w:w="11910" w:h="16840"/>
          <w:pgMar w:top="820" w:right="20" w:bottom="993" w:left="400" w:header="0" w:footer="1807" w:gutter="0"/>
          <w:cols w:space="720"/>
        </w:sectPr>
      </w:pPr>
    </w:p>
    <w:p w:rsidR="00B461AA" w:rsidRDefault="005C7382">
      <w:pPr>
        <w:pStyle w:val="a3"/>
        <w:spacing w:before="63"/>
        <w:ind w:left="1443"/>
        <w:jc w:val="left"/>
      </w:pPr>
      <w:r>
        <w:rPr>
          <w:spacing w:val="-2"/>
        </w:rPr>
        <w:lastRenderedPageBreak/>
        <w:t>Задачи:</w:t>
      </w:r>
    </w:p>
    <w:p w:rsidR="00B461AA" w:rsidRDefault="005C7382" w:rsidP="00792CE4">
      <w:pPr>
        <w:pStyle w:val="a5"/>
        <w:numPr>
          <w:ilvl w:val="0"/>
          <w:numId w:val="167"/>
        </w:numPr>
        <w:tabs>
          <w:tab w:val="left" w:pos="1625"/>
        </w:tabs>
        <w:spacing w:before="41"/>
        <w:ind w:hanging="182"/>
        <w:rPr>
          <w:sz w:val="24"/>
        </w:rPr>
      </w:pPr>
      <w:r>
        <w:rPr>
          <w:sz w:val="24"/>
        </w:rPr>
        <w:t>Выработать</w:t>
      </w:r>
      <w:r>
        <w:rPr>
          <w:spacing w:val="-9"/>
          <w:sz w:val="24"/>
        </w:rPr>
        <w:t xml:space="preserve"> </w:t>
      </w:r>
      <w:r>
        <w:rPr>
          <w:sz w:val="24"/>
        </w:rPr>
        <w:t>словарный</w:t>
      </w:r>
      <w:r>
        <w:rPr>
          <w:spacing w:val="-9"/>
          <w:sz w:val="24"/>
        </w:rPr>
        <w:t xml:space="preserve"> </w:t>
      </w:r>
      <w:r>
        <w:rPr>
          <w:sz w:val="24"/>
        </w:rPr>
        <w:t>запас,</w:t>
      </w:r>
      <w:r>
        <w:rPr>
          <w:spacing w:val="-4"/>
          <w:sz w:val="24"/>
        </w:rPr>
        <w:t xml:space="preserve"> </w:t>
      </w:r>
      <w:r>
        <w:rPr>
          <w:sz w:val="24"/>
        </w:rPr>
        <w:t>активизировать</w:t>
      </w:r>
      <w:r>
        <w:rPr>
          <w:spacing w:val="-7"/>
          <w:sz w:val="24"/>
        </w:rPr>
        <w:t xml:space="preserve"> </w:t>
      </w:r>
      <w:r>
        <w:rPr>
          <w:sz w:val="24"/>
        </w:rPr>
        <w:t>разговорную</w:t>
      </w:r>
      <w:r>
        <w:rPr>
          <w:spacing w:val="-7"/>
          <w:sz w:val="24"/>
        </w:rPr>
        <w:t xml:space="preserve"> </w:t>
      </w:r>
      <w:r>
        <w:rPr>
          <w:spacing w:val="-4"/>
          <w:sz w:val="24"/>
        </w:rPr>
        <w:t>речь</w:t>
      </w:r>
    </w:p>
    <w:p w:rsidR="00B461AA" w:rsidRDefault="005C7382" w:rsidP="00792CE4">
      <w:pPr>
        <w:pStyle w:val="a5"/>
        <w:numPr>
          <w:ilvl w:val="0"/>
          <w:numId w:val="167"/>
        </w:numPr>
        <w:tabs>
          <w:tab w:val="left" w:pos="1687"/>
        </w:tabs>
        <w:spacing w:before="46"/>
        <w:ind w:left="1687" w:hanging="244"/>
        <w:rPr>
          <w:sz w:val="24"/>
        </w:rPr>
      </w:pPr>
      <w:r>
        <w:rPr>
          <w:sz w:val="24"/>
        </w:rPr>
        <w:t>Развить</w:t>
      </w:r>
      <w:r>
        <w:rPr>
          <w:spacing w:val="-6"/>
          <w:sz w:val="24"/>
        </w:rPr>
        <w:t xml:space="preserve"> </w:t>
      </w:r>
      <w:r>
        <w:rPr>
          <w:sz w:val="24"/>
        </w:rPr>
        <w:t>навыки</w:t>
      </w:r>
      <w:r>
        <w:rPr>
          <w:spacing w:val="-5"/>
          <w:sz w:val="24"/>
        </w:rPr>
        <w:t xml:space="preserve"> </w:t>
      </w:r>
      <w:r>
        <w:rPr>
          <w:sz w:val="24"/>
        </w:rPr>
        <w:t>общения</w:t>
      </w:r>
      <w:r>
        <w:rPr>
          <w:spacing w:val="-5"/>
          <w:sz w:val="24"/>
        </w:rPr>
        <w:t xml:space="preserve"> </w:t>
      </w:r>
      <w:r>
        <w:rPr>
          <w:sz w:val="24"/>
        </w:rPr>
        <w:t>в</w:t>
      </w:r>
      <w:r>
        <w:rPr>
          <w:spacing w:val="-4"/>
          <w:sz w:val="24"/>
        </w:rPr>
        <w:t xml:space="preserve"> </w:t>
      </w:r>
      <w:r>
        <w:rPr>
          <w:sz w:val="24"/>
        </w:rPr>
        <w:t>простых</w:t>
      </w:r>
      <w:r>
        <w:rPr>
          <w:spacing w:val="-5"/>
          <w:sz w:val="24"/>
        </w:rPr>
        <w:t xml:space="preserve"> </w:t>
      </w:r>
      <w:r>
        <w:rPr>
          <w:sz w:val="24"/>
        </w:rPr>
        <w:t>диалогах,</w:t>
      </w:r>
      <w:r>
        <w:rPr>
          <w:spacing w:val="1"/>
          <w:sz w:val="24"/>
        </w:rPr>
        <w:t xml:space="preserve"> </w:t>
      </w:r>
      <w:r>
        <w:rPr>
          <w:sz w:val="24"/>
        </w:rPr>
        <w:t>развитие</w:t>
      </w:r>
      <w:r>
        <w:rPr>
          <w:spacing w:val="-6"/>
          <w:sz w:val="24"/>
        </w:rPr>
        <w:t xml:space="preserve"> </w:t>
      </w:r>
      <w:r>
        <w:rPr>
          <w:sz w:val="24"/>
        </w:rPr>
        <w:t>мышления</w:t>
      </w:r>
      <w:r>
        <w:rPr>
          <w:spacing w:val="-6"/>
          <w:sz w:val="24"/>
        </w:rPr>
        <w:t xml:space="preserve"> </w:t>
      </w:r>
      <w:r>
        <w:rPr>
          <w:sz w:val="24"/>
        </w:rPr>
        <w:t>и</w:t>
      </w:r>
      <w:r>
        <w:rPr>
          <w:spacing w:val="-4"/>
          <w:sz w:val="24"/>
        </w:rPr>
        <w:t xml:space="preserve"> </w:t>
      </w:r>
      <w:r>
        <w:rPr>
          <w:spacing w:val="-2"/>
          <w:sz w:val="24"/>
        </w:rPr>
        <w:t>памяти</w:t>
      </w:r>
    </w:p>
    <w:p w:rsidR="00B461AA" w:rsidRDefault="005C7382" w:rsidP="00792CE4">
      <w:pPr>
        <w:pStyle w:val="a5"/>
        <w:numPr>
          <w:ilvl w:val="0"/>
          <w:numId w:val="167"/>
        </w:numPr>
        <w:tabs>
          <w:tab w:val="left" w:pos="1687"/>
        </w:tabs>
        <w:spacing w:before="41"/>
        <w:ind w:left="1687" w:hanging="244"/>
        <w:rPr>
          <w:sz w:val="24"/>
        </w:rPr>
      </w:pPr>
      <w:r>
        <w:rPr>
          <w:sz w:val="24"/>
        </w:rPr>
        <w:t>Воспитать</w:t>
      </w:r>
      <w:r>
        <w:rPr>
          <w:spacing w:val="-10"/>
          <w:sz w:val="24"/>
        </w:rPr>
        <w:t xml:space="preserve"> </w:t>
      </w:r>
      <w:r>
        <w:rPr>
          <w:sz w:val="24"/>
        </w:rPr>
        <w:t>качества</w:t>
      </w:r>
      <w:r>
        <w:rPr>
          <w:spacing w:val="-5"/>
          <w:sz w:val="24"/>
        </w:rPr>
        <w:t xml:space="preserve"> </w:t>
      </w:r>
      <w:r>
        <w:rPr>
          <w:sz w:val="24"/>
        </w:rPr>
        <w:t>умения</w:t>
      </w:r>
      <w:r>
        <w:rPr>
          <w:spacing w:val="-4"/>
          <w:sz w:val="24"/>
        </w:rPr>
        <w:t xml:space="preserve"> </w:t>
      </w:r>
      <w:r>
        <w:rPr>
          <w:sz w:val="24"/>
        </w:rPr>
        <w:t>слушать</w:t>
      </w:r>
      <w:r>
        <w:rPr>
          <w:spacing w:val="-4"/>
          <w:sz w:val="24"/>
        </w:rPr>
        <w:t xml:space="preserve"> </w:t>
      </w:r>
      <w:r>
        <w:rPr>
          <w:sz w:val="24"/>
        </w:rPr>
        <w:t>и</w:t>
      </w:r>
      <w:r>
        <w:rPr>
          <w:spacing w:val="-3"/>
          <w:sz w:val="24"/>
        </w:rPr>
        <w:t xml:space="preserve"> </w:t>
      </w:r>
      <w:r>
        <w:rPr>
          <w:sz w:val="24"/>
        </w:rPr>
        <w:t>слышать</w:t>
      </w:r>
      <w:r>
        <w:rPr>
          <w:spacing w:val="-3"/>
          <w:sz w:val="24"/>
        </w:rPr>
        <w:t xml:space="preserve"> </w:t>
      </w:r>
      <w:r>
        <w:rPr>
          <w:sz w:val="24"/>
        </w:rPr>
        <w:t>друг</w:t>
      </w:r>
      <w:r>
        <w:rPr>
          <w:spacing w:val="-2"/>
          <w:sz w:val="24"/>
        </w:rPr>
        <w:t xml:space="preserve"> друга</w:t>
      </w:r>
    </w:p>
    <w:p w:rsidR="00B461AA" w:rsidRDefault="005C7382" w:rsidP="00792CE4">
      <w:pPr>
        <w:pStyle w:val="a5"/>
        <w:numPr>
          <w:ilvl w:val="1"/>
          <w:numId w:val="167"/>
        </w:numPr>
        <w:tabs>
          <w:tab w:val="left" w:pos="2015"/>
        </w:tabs>
        <w:spacing w:before="45" w:line="275" w:lineRule="exact"/>
        <w:rPr>
          <w:b/>
          <w:sz w:val="24"/>
        </w:rPr>
      </w:pPr>
      <w:r>
        <w:rPr>
          <w:b/>
          <w:sz w:val="24"/>
        </w:rPr>
        <w:t>Региональная</w:t>
      </w:r>
      <w:r>
        <w:rPr>
          <w:b/>
          <w:spacing w:val="-7"/>
          <w:sz w:val="24"/>
        </w:rPr>
        <w:t xml:space="preserve"> </w:t>
      </w:r>
      <w:r>
        <w:rPr>
          <w:b/>
          <w:sz w:val="24"/>
        </w:rPr>
        <w:t>образовательная</w:t>
      </w:r>
      <w:r>
        <w:rPr>
          <w:b/>
          <w:spacing w:val="-8"/>
          <w:sz w:val="24"/>
        </w:rPr>
        <w:t xml:space="preserve"> </w:t>
      </w:r>
      <w:r>
        <w:rPr>
          <w:b/>
          <w:sz w:val="24"/>
        </w:rPr>
        <w:t>программа</w:t>
      </w:r>
      <w:r>
        <w:rPr>
          <w:b/>
          <w:spacing w:val="-4"/>
          <w:sz w:val="24"/>
        </w:rPr>
        <w:t xml:space="preserve"> </w:t>
      </w:r>
      <w:r>
        <w:rPr>
          <w:b/>
          <w:sz w:val="24"/>
        </w:rPr>
        <w:t>для</w:t>
      </w:r>
      <w:r>
        <w:rPr>
          <w:b/>
          <w:spacing w:val="-5"/>
          <w:sz w:val="24"/>
        </w:rPr>
        <w:t xml:space="preserve"> </w:t>
      </w:r>
      <w:r>
        <w:rPr>
          <w:b/>
          <w:sz w:val="24"/>
        </w:rPr>
        <w:t>дошкольного</w:t>
      </w:r>
      <w:r>
        <w:rPr>
          <w:b/>
          <w:spacing w:val="-3"/>
          <w:sz w:val="24"/>
        </w:rPr>
        <w:t xml:space="preserve"> </w:t>
      </w:r>
      <w:r>
        <w:rPr>
          <w:b/>
          <w:spacing w:val="-2"/>
          <w:sz w:val="24"/>
        </w:rPr>
        <w:t>образования</w:t>
      </w:r>
    </w:p>
    <w:p w:rsidR="00B461AA" w:rsidRDefault="005C7382">
      <w:pPr>
        <w:spacing w:line="274" w:lineRule="exact"/>
        <w:ind w:left="733"/>
        <w:rPr>
          <w:b/>
          <w:sz w:val="24"/>
        </w:rPr>
      </w:pPr>
      <w:r>
        <w:rPr>
          <w:b/>
          <w:sz w:val="24"/>
        </w:rPr>
        <w:t>«Соенеч</w:t>
      </w:r>
      <w:r>
        <w:rPr>
          <w:b/>
          <w:spacing w:val="-3"/>
          <w:sz w:val="24"/>
        </w:rPr>
        <w:t xml:space="preserve"> </w:t>
      </w:r>
      <w:r>
        <w:rPr>
          <w:b/>
          <w:sz w:val="24"/>
        </w:rPr>
        <w:t>-</w:t>
      </w:r>
      <w:r>
        <w:rPr>
          <w:b/>
          <w:spacing w:val="1"/>
          <w:sz w:val="24"/>
        </w:rPr>
        <w:t xml:space="preserve"> </w:t>
      </w:r>
      <w:r>
        <w:rPr>
          <w:b/>
          <w:sz w:val="24"/>
        </w:rPr>
        <w:t>Радость</w:t>
      </w:r>
      <w:r>
        <w:rPr>
          <w:b/>
          <w:spacing w:val="-3"/>
          <w:sz w:val="24"/>
        </w:rPr>
        <w:t xml:space="preserve"> </w:t>
      </w:r>
      <w:r>
        <w:rPr>
          <w:b/>
          <w:sz w:val="24"/>
        </w:rPr>
        <w:t>познания»</w:t>
      </w:r>
      <w:r>
        <w:rPr>
          <w:b/>
          <w:spacing w:val="-5"/>
          <w:sz w:val="24"/>
        </w:rPr>
        <w:t xml:space="preserve"> </w:t>
      </w:r>
      <w:r>
        <w:rPr>
          <w:b/>
          <w:sz w:val="24"/>
        </w:rPr>
        <w:t>под</w:t>
      </w:r>
      <w:r>
        <w:rPr>
          <w:b/>
          <w:spacing w:val="-3"/>
          <w:sz w:val="24"/>
        </w:rPr>
        <w:t xml:space="preserve"> </w:t>
      </w:r>
      <w:r>
        <w:rPr>
          <w:b/>
          <w:sz w:val="24"/>
        </w:rPr>
        <w:t>редакцией</w:t>
      </w:r>
      <w:r>
        <w:rPr>
          <w:b/>
          <w:spacing w:val="-9"/>
          <w:sz w:val="24"/>
        </w:rPr>
        <w:t xml:space="preserve"> </w:t>
      </w:r>
      <w:r>
        <w:rPr>
          <w:b/>
          <w:spacing w:val="-2"/>
          <w:sz w:val="24"/>
        </w:rPr>
        <w:t>Р.К.Шаеховой.</w:t>
      </w:r>
    </w:p>
    <w:p w:rsidR="00B461AA" w:rsidRDefault="005C7382">
      <w:pPr>
        <w:pStyle w:val="a3"/>
        <w:spacing w:line="274" w:lineRule="exact"/>
        <w:ind w:left="1443"/>
        <w:jc w:val="left"/>
      </w:pPr>
      <w:r>
        <w:rPr>
          <w:spacing w:val="-2"/>
        </w:rPr>
        <w:t>Задачи:</w:t>
      </w:r>
    </w:p>
    <w:p w:rsidR="00B461AA" w:rsidRDefault="005C7382" w:rsidP="00792CE4">
      <w:pPr>
        <w:pStyle w:val="a5"/>
        <w:numPr>
          <w:ilvl w:val="0"/>
          <w:numId w:val="166"/>
        </w:numPr>
        <w:tabs>
          <w:tab w:val="left" w:pos="1611"/>
        </w:tabs>
        <w:spacing w:line="275" w:lineRule="exact"/>
        <w:ind w:left="1611" w:hanging="168"/>
        <w:rPr>
          <w:sz w:val="24"/>
        </w:rPr>
      </w:pPr>
      <w:r>
        <w:rPr>
          <w:sz w:val="24"/>
        </w:rPr>
        <w:t>Активизация</w:t>
      </w:r>
      <w:r>
        <w:rPr>
          <w:spacing w:val="-4"/>
          <w:sz w:val="24"/>
        </w:rPr>
        <w:t xml:space="preserve"> </w:t>
      </w:r>
      <w:r>
        <w:rPr>
          <w:sz w:val="24"/>
        </w:rPr>
        <w:t>и</w:t>
      </w:r>
      <w:r>
        <w:rPr>
          <w:spacing w:val="-7"/>
          <w:sz w:val="24"/>
        </w:rPr>
        <w:t xml:space="preserve"> </w:t>
      </w:r>
      <w:r>
        <w:rPr>
          <w:sz w:val="24"/>
        </w:rPr>
        <w:t>обогащение</w:t>
      </w:r>
      <w:r>
        <w:rPr>
          <w:spacing w:val="-4"/>
          <w:sz w:val="24"/>
        </w:rPr>
        <w:t xml:space="preserve"> </w:t>
      </w:r>
      <w:r>
        <w:rPr>
          <w:sz w:val="24"/>
        </w:rPr>
        <w:t>словарного</w:t>
      </w:r>
      <w:r>
        <w:rPr>
          <w:spacing w:val="-3"/>
          <w:sz w:val="24"/>
        </w:rPr>
        <w:t xml:space="preserve"> </w:t>
      </w:r>
      <w:r>
        <w:rPr>
          <w:spacing w:val="-2"/>
          <w:sz w:val="24"/>
        </w:rPr>
        <w:t>запаса.</w:t>
      </w:r>
    </w:p>
    <w:p w:rsidR="00B461AA" w:rsidRDefault="005C7382" w:rsidP="00792CE4">
      <w:pPr>
        <w:pStyle w:val="a5"/>
        <w:numPr>
          <w:ilvl w:val="0"/>
          <w:numId w:val="166"/>
        </w:numPr>
        <w:tabs>
          <w:tab w:val="left" w:pos="1611"/>
        </w:tabs>
        <w:spacing w:before="5" w:line="237" w:lineRule="auto"/>
        <w:ind w:right="1528" w:firstLine="710"/>
        <w:rPr>
          <w:sz w:val="24"/>
        </w:rPr>
      </w:pPr>
      <w:r>
        <w:rPr>
          <w:sz w:val="24"/>
        </w:rPr>
        <w:t>Формировать</w:t>
      </w:r>
      <w:r>
        <w:rPr>
          <w:spacing w:val="-4"/>
          <w:sz w:val="24"/>
        </w:rPr>
        <w:t xml:space="preserve"> </w:t>
      </w:r>
      <w:r>
        <w:rPr>
          <w:sz w:val="24"/>
        </w:rPr>
        <w:t>правильное</w:t>
      </w:r>
      <w:r>
        <w:rPr>
          <w:spacing w:val="-10"/>
          <w:sz w:val="24"/>
        </w:rPr>
        <w:t xml:space="preserve"> </w:t>
      </w:r>
      <w:r>
        <w:rPr>
          <w:sz w:val="24"/>
        </w:rPr>
        <w:t>произношение</w:t>
      </w:r>
      <w:r>
        <w:rPr>
          <w:spacing w:val="-6"/>
          <w:sz w:val="24"/>
        </w:rPr>
        <w:t xml:space="preserve"> </w:t>
      </w:r>
      <w:r>
        <w:rPr>
          <w:sz w:val="24"/>
        </w:rPr>
        <w:t>звуков</w:t>
      </w:r>
      <w:r>
        <w:rPr>
          <w:spacing w:val="-4"/>
          <w:sz w:val="24"/>
        </w:rPr>
        <w:t xml:space="preserve"> </w:t>
      </w:r>
      <w:r>
        <w:rPr>
          <w:sz w:val="24"/>
        </w:rPr>
        <w:t>свойственных</w:t>
      </w:r>
      <w:r>
        <w:rPr>
          <w:spacing w:val="-10"/>
          <w:sz w:val="24"/>
        </w:rPr>
        <w:t xml:space="preserve"> </w:t>
      </w:r>
      <w:r>
        <w:rPr>
          <w:sz w:val="24"/>
        </w:rPr>
        <w:t>татарскому</w:t>
      </w:r>
      <w:r>
        <w:rPr>
          <w:spacing w:val="-14"/>
          <w:sz w:val="24"/>
        </w:rPr>
        <w:t xml:space="preserve"> </w:t>
      </w:r>
      <w:r>
        <w:rPr>
          <w:sz w:val="24"/>
        </w:rPr>
        <w:t>языку, различать и слышать звуки.</w:t>
      </w:r>
    </w:p>
    <w:p w:rsidR="00B461AA" w:rsidRDefault="005C7382" w:rsidP="00792CE4">
      <w:pPr>
        <w:pStyle w:val="a5"/>
        <w:numPr>
          <w:ilvl w:val="0"/>
          <w:numId w:val="166"/>
        </w:numPr>
        <w:tabs>
          <w:tab w:val="left" w:pos="1611"/>
        </w:tabs>
        <w:spacing w:before="3"/>
        <w:ind w:right="1675" w:firstLine="710"/>
        <w:rPr>
          <w:sz w:val="24"/>
        </w:rPr>
      </w:pPr>
      <w:r>
        <w:rPr>
          <w:sz w:val="24"/>
        </w:rPr>
        <w:t>Составлять</w:t>
      </w:r>
      <w:r>
        <w:rPr>
          <w:spacing w:val="-8"/>
          <w:sz w:val="24"/>
        </w:rPr>
        <w:t xml:space="preserve"> </w:t>
      </w:r>
      <w:r>
        <w:rPr>
          <w:sz w:val="24"/>
        </w:rPr>
        <w:t>предложения,</w:t>
      </w:r>
      <w:r>
        <w:rPr>
          <w:spacing w:val="-3"/>
          <w:sz w:val="24"/>
        </w:rPr>
        <w:t xml:space="preserve"> </w:t>
      </w:r>
      <w:r>
        <w:rPr>
          <w:sz w:val="24"/>
        </w:rPr>
        <w:t>знакомить</w:t>
      </w:r>
      <w:r>
        <w:rPr>
          <w:spacing w:val="-8"/>
          <w:sz w:val="24"/>
        </w:rPr>
        <w:t xml:space="preserve"> </w:t>
      </w:r>
      <w:r>
        <w:rPr>
          <w:sz w:val="24"/>
        </w:rPr>
        <w:t>детей</w:t>
      </w:r>
      <w:r>
        <w:rPr>
          <w:spacing w:val="-5"/>
          <w:sz w:val="24"/>
        </w:rPr>
        <w:t xml:space="preserve"> </w:t>
      </w:r>
      <w:r>
        <w:rPr>
          <w:sz w:val="24"/>
        </w:rPr>
        <w:t>с</w:t>
      </w:r>
      <w:r>
        <w:rPr>
          <w:spacing w:val="-6"/>
          <w:sz w:val="24"/>
        </w:rPr>
        <w:t xml:space="preserve"> </w:t>
      </w:r>
      <w:r>
        <w:rPr>
          <w:sz w:val="24"/>
        </w:rPr>
        <w:t>татарской</w:t>
      </w:r>
      <w:r>
        <w:rPr>
          <w:spacing w:val="-4"/>
          <w:sz w:val="24"/>
        </w:rPr>
        <w:t xml:space="preserve"> </w:t>
      </w:r>
      <w:r>
        <w:rPr>
          <w:sz w:val="24"/>
        </w:rPr>
        <w:t>культурой,</w:t>
      </w:r>
      <w:r>
        <w:rPr>
          <w:spacing w:val="-8"/>
          <w:sz w:val="24"/>
        </w:rPr>
        <w:t xml:space="preserve"> </w:t>
      </w:r>
      <w:r>
        <w:rPr>
          <w:sz w:val="24"/>
        </w:rPr>
        <w:t>литературой, народным творчеством.</w:t>
      </w:r>
    </w:p>
    <w:p w:rsidR="00B461AA" w:rsidRDefault="005C7382" w:rsidP="00792CE4">
      <w:pPr>
        <w:pStyle w:val="a5"/>
        <w:numPr>
          <w:ilvl w:val="0"/>
          <w:numId w:val="166"/>
        </w:numPr>
        <w:tabs>
          <w:tab w:val="left" w:pos="1611"/>
        </w:tabs>
        <w:spacing w:before="3" w:line="237" w:lineRule="auto"/>
        <w:ind w:right="2009" w:firstLine="710"/>
        <w:rPr>
          <w:sz w:val="24"/>
        </w:rPr>
      </w:pPr>
      <w:r>
        <w:rPr>
          <w:sz w:val="24"/>
        </w:rPr>
        <w:t>Создание</w:t>
      </w:r>
      <w:r>
        <w:rPr>
          <w:spacing w:val="-4"/>
          <w:sz w:val="24"/>
        </w:rPr>
        <w:t xml:space="preserve"> </w:t>
      </w:r>
      <w:r>
        <w:rPr>
          <w:sz w:val="24"/>
        </w:rPr>
        <w:t>благоприятных</w:t>
      </w:r>
      <w:r>
        <w:rPr>
          <w:spacing w:val="-8"/>
          <w:sz w:val="24"/>
        </w:rPr>
        <w:t xml:space="preserve"> </w:t>
      </w:r>
      <w:r>
        <w:rPr>
          <w:sz w:val="24"/>
        </w:rPr>
        <w:t>условий</w:t>
      </w:r>
      <w:r>
        <w:rPr>
          <w:spacing w:val="-3"/>
          <w:sz w:val="24"/>
        </w:rPr>
        <w:t xml:space="preserve"> </w:t>
      </w:r>
      <w:r>
        <w:rPr>
          <w:sz w:val="24"/>
        </w:rPr>
        <w:t>для</w:t>
      </w:r>
      <w:r>
        <w:rPr>
          <w:spacing w:val="-8"/>
          <w:sz w:val="24"/>
        </w:rPr>
        <w:t xml:space="preserve"> </w:t>
      </w:r>
      <w:r>
        <w:rPr>
          <w:sz w:val="24"/>
        </w:rPr>
        <w:t>освоения</w:t>
      </w:r>
      <w:r>
        <w:rPr>
          <w:spacing w:val="-8"/>
          <w:sz w:val="24"/>
        </w:rPr>
        <w:t xml:space="preserve"> </w:t>
      </w:r>
      <w:r>
        <w:rPr>
          <w:sz w:val="24"/>
        </w:rPr>
        <w:t>татарского</w:t>
      </w:r>
      <w:r>
        <w:rPr>
          <w:spacing w:val="-3"/>
          <w:sz w:val="24"/>
        </w:rPr>
        <w:t xml:space="preserve"> </w:t>
      </w:r>
      <w:r>
        <w:rPr>
          <w:sz w:val="24"/>
        </w:rPr>
        <w:t>языка</w:t>
      </w:r>
      <w:r>
        <w:rPr>
          <w:spacing w:val="-4"/>
          <w:sz w:val="24"/>
        </w:rPr>
        <w:t xml:space="preserve"> </w:t>
      </w:r>
      <w:r>
        <w:rPr>
          <w:sz w:val="24"/>
        </w:rPr>
        <w:t>и</w:t>
      </w:r>
      <w:r>
        <w:rPr>
          <w:spacing w:val="-3"/>
          <w:sz w:val="24"/>
        </w:rPr>
        <w:t xml:space="preserve"> </w:t>
      </w:r>
      <w:r>
        <w:rPr>
          <w:sz w:val="24"/>
        </w:rPr>
        <w:t>развития межэтнической культуры.</w:t>
      </w:r>
    </w:p>
    <w:p w:rsidR="00B461AA" w:rsidRDefault="00B461AA">
      <w:pPr>
        <w:pStyle w:val="a3"/>
        <w:spacing w:before="49"/>
        <w:ind w:left="0"/>
        <w:jc w:val="left"/>
      </w:pPr>
    </w:p>
    <w:p w:rsidR="00B461AA" w:rsidRDefault="005C7382">
      <w:pPr>
        <w:spacing w:line="276" w:lineRule="auto"/>
        <w:ind w:left="2644" w:right="2293" w:firstLine="566"/>
        <w:rPr>
          <w:b/>
          <w:sz w:val="24"/>
        </w:rPr>
      </w:pPr>
      <w:r>
        <w:rPr>
          <w:b/>
          <w:sz w:val="24"/>
        </w:rPr>
        <w:t>Планируемые результаты части Программы, формируемой</w:t>
      </w:r>
      <w:r>
        <w:rPr>
          <w:b/>
          <w:spacing w:val="-8"/>
          <w:sz w:val="24"/>
        </w:rPr>
        <w:t xml:space="preserve"> </w:t>
      </w:r>
      <w:r>
        <w:rPr>
          <w:b/>
          <w:sz w:val="24"/>
        </w:rPr>
        <w:t>участниками</w:t>
      </w:r>
      <w:r>
        <w:rPr>
          <w:b/>
          <w:spacing w:val="-12"/>
          <w:sz w:val="24"/>
        </w:rPr>
        <w:t xml:space="preserve"> </w:t>
      </w:r>
      <w:r>
        <w:rPr>
          <w:b/>
          <w:sz w:val="24"/>
        </w:rPr>
        <w:t>образовательного</w:t>
      </w:r>
      <w:r>
        <w:rPr>
          <w:b/>
          <w:spacing w:val="-8"/>
          <w:sz w:val="24"/>
        </w:rPr>
        <w:t xml:space="preserve"> </w:t>
      </w:r>
      <w:r>
        <w:rPr>
          <w:b/>
          <w:sz w:val="24"/>
        </w:rPr>
        <w:t>процесса:</w:t>
      </w:r>
    </w:p>
    <w:p w:rsidR="00B461AA" w:rsidRDefault="005C7382">
      <w:pPr>
        <w:spacing w:after="44" w:line="275" w:lineRule="exact"/>
        <w:ind w:left="9309"/>
        <w:rPr>
          <w:b/>
          <w:sz w:val="24"/>
        </w:rPr>
      </w:pPr>
      <w:r>
        <w:rPr>
          <w:b/>
          <w:sz w:val="24"/>
        </w:rPr>
        <w:t>Таблица</w:t>
      </w:r>
      <w:r>
        <w:rPr>
          <w:b/>
          <w:spacing w:val="-3"/>
          <w:sz w:val="24"/>
        </w:rPr>
        <w:t xml:space="preserve"> </w:t>
      </w:r>
      <w:r>
        <w:rPr>
          <w:b/>
          <w:spacing w:val="-5"/>
          <w:sz w:val="24"/>
        </w:rPr>
        <w:t>№2</w:t>
      </w: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277"/>
        </w:trPr>
        <w:tc>
          <w:tcPr>
            <w:tcW w:w="9930" w:type="dxa"/>
          </w:tcPr>
          <w:p w:rsidR="00B461AA" w:rsidRDefault="005C7382">
            <w:pPr>
              <w:pStyle w:val="TableParagraph"/>
              <w:spacing w:line="258" w:lineRule="exact"/>
              <w:ind w:left="15" w:right="1"/>
              <w:jc w:val="center"/>
              <w:rPr>
                <w:b/>
                <w:sz w:val="24"/>
              </w:rPr>
            </w:pPr>
            <w:r>
              <w:rPr>
                <w:b/>
                <w:sz w:val="24"/>
              </w:rPr>
              <w:t>Планируемый</w:t>
            </w:r>
            <w:r>
              <w:rPr>
                <w:b/>
                <w:spacing w:val="-4"/>
                <w:sz w:val="24"/>
              </w:rPr>
              <w:t xml:space="preserve"> </w:t>
            </w:r>
            <w:r>
              <w:rPr>
                <w:b/>
                <w:spacing w:val="-2"/>
                <w:sz w:val="24"/>
              </w:rPr>
              <w:t>результат</w:t>
            </w:r>
          </w:p>
        </w:tc>
      </w:tr>
      <w:tr w:rsidR="00B461AA">
        <w:trPr>
          <w:trHeight w:val="273"/>
        </w:trPr>
        <w:tc>
          <w:tcPr>
            <w:tcW w:w="9930" w:type="dxa"/>
          </w:tcPr>
          <w:p w:rsidR="00B461AA" w:rsidRDefault="005C7382">
            <w:pPr>
              <w:pStyle w:val="TableParagraph"/>
              <w:spacing w:line="253" w:lineRule="exact"/>
              <w:ind w:left="15"/>
              <w:jc w:val="center"/>
              <w:rPr>
                <w:b/>
                <w:sz w:val="24"/>
              </w:rPr>
            </w:pPr>
            <w:r>
              <w:rPr>
                <w:b/>
                <w:sz w:val="24"/>
              </w:rPr>
              <w:t>Ранний</w:t>
            </w:r>
            <w:r>
              <w:rPr>
                <w:b/>
                <w:spacing w:val="-2"/>
                <w:sz w:val="24"/>
              </w:rPr>
              <w:t xml:space="preserve"> возраст</w:t>
            </w:r>
          </w:p>
        </w:tc>
      </w:tr>
      <w:tr w:rsidR="00B461AA">
        <w:trPr>
          <w:trHeight w:val="830"/>
        </w:trPr>
        <w:tc>
          <w:tcPr>
            <w:tcW w:w="9930" w:type="dxa"/>
          </w:tcPr>
          <w:p w:rsidR="00B461AA" w:rsidRDefault="005C7382">
            <w:pPr>
              <w:pStyle w:val="TableParagraph"/>
              <w:spacing w:line="268" w:lineRule="exact"/>
              <w:rPr>
                <w:sz w:val="24"/>
              </w:rPr>
            </w:pPr>
            <w:r>
              <w:rPr>
                <w:sz w:val="24"/>
              </w:rPr>
              <w:t>стремится</w:t>
            </w:r>
            <w:r>
              <w:rPr>
                <w:spacing w:val="61"/>
                <w:sz w:val="24"/>
              </w:rPr>
              <w:t xml:space="preserve"> </w:t>
            </w:r>
            <w:r>
              <w:rPr>
                <w:sz w:val="24"/>
              </w:rPr>
              <w:t>к</w:t>
            </w:r>
            <w:r>
              <w:rPr>
                <w:spacing w:val="60"/>
                <w:sz w:val="24"/>
              </w:rPr>
              <w:t xml:space="preserve"> </w:t>
            </w:r>
            <w:r>
              <w:rPr>
                <w:sz w:val="24"/>
              </w:rPr>
              <w:t>общению</w:t>
            </w:r>
            <w:r>
              <w:rPr>
                <w:spacing w:val="59"/>
                <w:sz w:val="24"/>
              </w:rPr>
              <w:t xml:space="preserve"> </w:t>
            </w:r>
            <w:r>
              <w:rPr>
                <w:sz w:val="24"/>
              </w:rPr>
              <w:t>с</w:t>
            </w:r>
            <w:r>
              <w:rPr>
                <w:spacing w:val="60"/>
                <w:sz w:val="24"/>
              </w:rPr>
              <w:t xml:space="preserve"> </w:t>
            </w:r>
            <w:r>
              <w:rPr>
                <w:sz w:val="24"/>
              </w:rPr>
              <w:t>другими</w:t>
            </w:r>
            <w:r>
              <w:rPr>
                <w:spacing w:val="62"/>
                <w:sz w:val="24"/>
              </w:rPr>
              <w:t xml:space="preserve"> </w:t>
            </w:r>
            <w:r>
              <w:rPr>
                <w:sz w:val="24"/>
              </w:rPr>
              <w:t>людьми</w:t>
            </w:r>
            <w:r>
              <w:rPr>
                <w:spacing w:val="62"/>
                <w:sz w:val="24"/>
              </w:rPr>
              <w:t xml:space="preserve"> </w:t>
            </w:r>
            <w:r>
              <w:rPr>
                <w:sz w:val="24"/>
              </w:rPr>
              <w:t>(взрослыми</w:t>
            </w:r>
            <w:r>
              <w:rPr>
                <w:spacing w:val="62"/>
                <w:sz w:val="24"/>
              </w:rPr>
              <w:t xml:space="preserve"> </w:t>
            </w:r>
            <w:r>
              <w:rPr>
                <w:sz w:val="24"/>
              </w:rPr>
              <w:t>и</w:t>
            </w:r>
            <w:r>
              <w:rPr>
                <w:spacing w:val="57"/>
                <w:sz w:val="24"/>
              </w:rPr>
              <w:t xml:space="preserve"> </w:t>
            </w:r>
            <w:r>
              <w:rPr>
                <w:sz w:val="24"/>
              </w:rPr>
              <w:t>детьми),</w:t>
            </w:r>
            <w:r>
              <w:rPr>
                <w:spacing w:val="63"/>
                <w:sz w:val="24"/>
              </w:rPr>
              <w:t xml:space="preserve"> </w:t>
            </w:r>
            <w:r>
              <w:rPr>
                <w:sz w:val="24"/>
              </w:rPr>
              <w:t>активно</w:t>
            </w:r>
            <w:r>
              <w:rPr>
                <w:spacing w:val="61"/>
                <w:sz w:val="24"/>
              </w:rPr>
              <w:t xml:space="preserve"> </w:t>
            </w:r>
            <w:r>
              <w:rPr>
                <w:sz w:val="24"/>
              </w:rPr>
              <w:t>подражает</w:t>
            </w:r>
            <w:r>
              <w:rPr>
                <w:spacing w:val="62"/>
                <w:sz w:val="24"/>
              </w:rPr>
              <w:t xml:space="preserve"> </w:t>
            </w:r>
            <w:r>
              <w:rPr>
                <w:spacing w:val="-5"/>
                <w:sz w:val="24"/>
              </w:rPr>
              <w:t>им,</w:t>
            </w:r>
          </w:p>
          <w:p w:rsidR="00B461AA" w:rsidRDefault="005C7382">
            <w:pPr>
              <w:pStyle w:val="TableParagraph"/>
              <w:spacing w:line="274" w:lineRule="exact"/>
              <w:rPr>
                <w:sz w:val="24"/>
              </w:rPr>
            </w:pPr>
            <w:r>
              <w:rPr>
                <w:sz w:val="24"/>
              </w:rPr>
              <w:t>осваивая</w:t>
            </w:r>
            <w:r>
              <w:rPr>
                <w:spacing w:val="36"/>
                <w:sz w:val="24"/>
              </w:rPr>
              <w:t xml:space="preserve"> </w:t>
            </w:r>
            <w:r>
              <w:rPr>
                <w:sz w:val="24"/>
              </w:rPr>
              <w:t>культурные</w:t>
            </w:r>
            <w:r>
              <w:rPr>
                <w:spacing w:val="35"/>
                <w:sz w:val="24"/>
              </w:rPr>
              <w:t xml:space="preserve"> </w:t>
            </w:r>
            <w:r>
              <w:rPr>
                <w:sz w:val="24"/>
              </w:rPr>
              <w:t>способы</w:t>
            </w:r>
            <w:r>
              <w:rPr>
                <w:spacing w:val="33"/>
                <w:sz w:val="24"/>
              </w:rPr>
              <w:t xml:space="preserve"> </w:t>
            </w:r>
            <w:r>
              <w:rPr>
                <w:sz w:val="24"/>
              </w:rPr>
              <w:t>и</w:t>
            </w:r>
            <w:r>
              <w:rPr>
                <w:spacing w:val="37"/>
                <w:sz w:val="24"/>
              </w:rPr>
              <w:t xml:space="preserve"> </w:t>
            </w:r>
            <w:r>
              <w:rPr>
                <w:sz w:val="24"/>
              </w:rPr>
              <w:t>нормы;</w:t>
            </w:r>
            <w:r>
              <w:rPr>
                <w:spacing w:val="32"/>
                <w:sz w:val="24"/>
              </w:rPr>
              <w:t xml:space="preserve"> </w:t>
            </w:r>
            <w:r>
              <w:rPr>
                <w:sz w:val="24"/>
              </w:rPr>
              <w:t>умеет</w:t>
            </w:r>
            <w:r>
              <w:rPr>
                <w:spacing w:val="37"/>
                <w:sz w:val="24"/>
              </w:rPr>
              <w:t xml:space="preserve"> </w:t>
            </w:r>
            <w:r>
              <w:rPr>
                <w:sz w:val="24"/>
              </w:rPr>
              <w:t>согласовывать</w:t>
            </w:r>
            <w:r>
              <w:rPr>
                <w:spacing w:val="37"/>
                <w:sz w:val="24"/>
              </w:rPr>
              <w:t xml:space="preserve"> </w:t>
            </w:r>
            <w:r>
              <w:rPr>
                <w:sz w:val="24"/>
              </w:rPr>
              <w:t>свои</w:t>
            </w:r>
            <w:r>
              <w:rPr>
                <w:spacing w:val="40"/>
                <w:sz w:val="24"/>
              </w:rPr>
              <w:t xml:space="preserve"> </w:t>
            </w:r>
            <w:r>
              <w:rPr>
                <w:sz w:val="24"/>
              </w:rPr>
              <w:t>действия</w:t>
            </w:r>
            <w:r>
              <w:rPr>
                <w:spacing w:val="36"/>
                <w:sz w:val="24"/>
              </w:rPr>
              <w:t xml:space="preserve"> </w:t>
            </w:r>
            <w:r>
              <w:rPr>
                <w:sz w:val="24"/>
              </w:rPr>
              <w:t>и</w:t>
            </w:r>
            <w:r>
              <w:rPr>
                <w:spacing w:val="32"/>
                <w:sz w:val="24"/>
              </w:rPr>
              <w:t xml:space="preserve"> </w:t>
            </w:r>
            <w:r>
              <w:rPr>
                <w:sz w:val="24"/>
              </w:rPr>
              <w:t>поведение</w:t>
            </w:r>
            <w:r>
              <w:rPr>
                <w:spacing w:val="35"/>
                <w:sz w:val="24"/>
              </w:rPr>
              <w:t xml:space="preserve"> </w:t>
            </w:r>
            <w:r>
              <w:rPr>
                <w:sz w:val="24"/>
              </w:rPr>
              <w:t>с принятыми нормами и действиями других людей; начинает проявлять интерес к сверстникам</w:t>
            </w:r>
          </w:p>
        </w:tc>
      </w:tr>
      <w:tr w:rsidR="00B461AA">
        <w:trPr>
          <w:trHeight w:val="551"/>
        </w:trPr>
        <w:tc>
          <w:tcPr>
            <w:tcW w:w="9930" w:type="dxa"/>
          </w:tcPr>
          <w:p w:rsidR="00B461AA" w:rsidRDefault="005C7382">
            <w:pPr>
              <w:pStyle w:val="TableParagraph"/>
              <w:spacing w:line="268" w:lineRule="exact"/>
              <w:rPr>
                <w:sz w:val="24"/>
              </w:rPr>
            </w:pPr>
            <w:r>
              <w:rPr>
                <w:sz w:val="24"/>
              </w:rPr>
              <w:t>в</w:t>
            </w:r>
            <w:r>
              <w:rPr>
                <w:spacing w:val="73"/>
                <w:sz w:val="24"/>
              </w:rPr>
              <w:t xml:space="preserve"> </w:t>
            </w:r>
            <w:r>
              <w:rPr>
                <w:sz w:val="24"/>
              </w:rPr>
              <w:t>игре</w:t>
            </w:r>
            <w:r>
              <w:rPr>
                <w:spacing w:val="74"/>
                <w:sz w:val="24"/>
              </w:rPr>
              <w:t xml:space="preserve"> </w:t>
            </w:r>
            <w:r>
              <w:rPr>
                <w:sz w:val="24"/>
              </w:rPr>
              <w:t>воспроизводит</w:t>
            </w:r>
            <w:r>
              <w:rPr>
                <w:spacing w:val="71"/>
                <w:sz w:val="24"/>
              </w:rPr>
              <w:t xml:space="preserve"> </w:t>
            </w:r>
            <w:r>
              <w:rPr>
                <w:sz w:val="24"/>
              </w:rPr>
              <w:t>действия</w:t>
            </w:r>
            <w:r>
              <w:rPr>
                <w:spacing w:val="74"/>
                <w:sz w:val="24"/>
              </w:rPr>
              <w:t xml:space="preserve"> </w:t>
            </w:r>
            <w:r>
              <w:rPr>
                <w:sz w:val="24"/>
              </w:rPr>
              <w:t>и</w:t>
            </w:r>
            <w:r>
              <w:rPr>
                <w:spacing w:val="71"/>
                <w:sz w:val="24"/>
              </w:rPr>
              <w:t xml:space="preserve"> </w:t>
            </w:r>
            <w:r>
              <w:rPr>
                <w:sz w:val="24"/>
              </w:rPr>
              <w:t>речь</w:t>
            </w:r>
            <w:r>
              <w:rPr>
                <w:spacing w:val="70"/>
                <w:sz w:val="24"/>
              </w:rPr>
              <w:t xml:space="preserve"> </w:t>
            </w:r>
            <w:r>
              <w:rPr>
                <w:sz w:val="24"/>
              </w:rPr>
              <w:t>взрослого,</w:t>
            </w:r>
            <w:r>
              <w:rPr>
                <w:spacing w:val="72"/>
                <w:sz w:val="24"/>
              </w:rPr>
              <w:t xml:space="preserve"> </w:t>
            </w:r>
            <w:r>
              <w:rPr>
                <w:sz w:val="24"/>
              </w:rPr>
              <w:t>использует</w:t>
            </w:r>
            <w:r>
              <w:rPr>
                <w:spacing w:val="75"/>
                <w:sz w:val="24"/>
              </w:rPr>
              <w:t xml:space="preserve"> </w:t>
            </w:r>
            <w:r>
              <w:rPr>
                <w:sz w:val="24"/>
              </w:rPr>
              <w:t>не</w:t>
            </w:r>
            <w:r>
              <w:rPr>
                <w:spacing w:val="74"/>
                <w:sz w:val="24"/>
              </w:rPr>
              <w:t xml:space="preserve"> </w:t>
            </w:r>
            <w:r>
              <w:rPr>
                <w:sz w:val="24"/>
              </w:rPr>
              <w:t>только</w:t>
            </w:r>
            <w:r>
              <w:rPr>
                <w:spacing w:val="74"/>
                <w:sz w:val="24"/>
              </w:rPr>
              <w:t xml:space="preserve"> </w:t>
            </w:r>
            <w:r>
              <w:rPr>
                <w:sz w:val="24"/>
              </w:rPr>
              <w:t>игрушки,</w:t>
            </w:r>
            <w:r>
              <w:rPr>
                <w:spacing w:val="77"/>
                <w:sz w:val="24"/>
              </w:rPr>
              <w:t xml:space="preserve"> </w:t>
            </w:r>
            <w:r>
              <w:rPr>
                <w:sz w:val="24"/>
              </w:rPr>
              <w:t>но</w:t>
            </w:r>
            <w:r>
              <w:rPr>
                <w:spacing w:val="74"/>
                <w:sz w:val="24"/>
              </w:rPr>
              <w:t xml:space="preserve"> </w:t>
            </w:r>
            <w:r>
              <w:rPr>
                <w:spacing w:val="-10"/>
                <w:sz w:val="24"/>
              </w:rPr>
              <w:t>и</w:t>
            </w:r>
          </w:p>
          <w:p w:rsidR="00B461AA" w:rsidRDefault="005C7382">
            <w:pPr>
              <w:pStyle w:val="TableParagraph"/>
              <w:spacing w:before="2" w:line="261" w:lineRule="exact"/>
              <w:rPr>
                <w:sz w:val="24"/>
              </w:rPr>
            </w:pPr>
            <w:r>
              <w:rPr>
                <w:sz w:val="24"/>
              </w:rPr>
              <w:t>предметы-</w:t>
            </w:r>
            <w:r>
              <w:rPr>
                <w:spacing w:val="-2"/>
                <w:sz w:val="24"/>
              </w:rPr>
              <w:t>заместители;</w:t>
            </w:r>
          </w:p>
        </w:tc>
      </w:tr>
      <w:tr w:rsidR="00B461AA">
        <w:trPr>
          <w:trHeight w:val="325"/>
        </w:trPr>
        <w:tc>
          <w:tcPr>
            <w:tcW w:w="9930" w:type="dxa"/>
          </w:tcPr>
          <w:p w:rsidR="00B461AA" w:rsidRDefault="005C7382">
            <w:pPr>
              <w:pStyle w:val="TableParagraph"/>
              <w:spacing w:line="268" w:lineRule="exact"/>
              <w:rPr>
                <w:sz w:val="24"/>
              </w:rPr>
            </w:pPr>
            <w:r>
              <w:rPr>
                <w:sz w:val="24"/>
              </w:rPr>
              <w:t>проявляет</w:t>
            </w:r>
            <w:r>
              <w:rPr>
                <w:spacing w:val="-2"/>
                <w:sz w:val="24"/>
              </w:rPr>
              <w:t xml:space="preserve"> </w:t>
            </w:r>
            <w:r>
              <w:rPr>
                <w:sz w:val="24"/>
              </w:rPr>
              <w:t>самостоятельность</w:t>
            </w:r>
            <w:r>
              <w:rPr>
                <w:spacing w:val="-5"/>
                <w:sz w:val="24"/>
              </w:rPr>
              <w:t xml:space="preserve"> </w:t>
            </w:r>
            <w:r>
              <w:rPr>
                <w:sz w:val="24"/>
              </w:rPr>
              <w:t>в</w:t>
            </w:r>
            <w:r>
              <w:rPr>
                <w:spacing w:val="-1"/>
                <w:sz w:val="24"/>
              </w:rPr>
              <w:t xml:space="preserve"> </w:t>
            </w:r>
            <w:r>
              <w:rPr>
                <w:sz w:val="24"/>
              </w:rPr>
              <w:t>бытовых</w:t>
            </w:r>
            <w:r>
              <w:rPr>
                <w:spacing w:val="-7"/>
                <w:sz w:val="24"/>
              </w:rPr>
              <w:t xml:space="preserve"> </w:t>
            </w:r>
            <w:r>
              <w:rPr>
                <w:sz w:val="24"/>
              </w:rPr>
              <w:t>ситуациях</w:t>
            </w:r>
            <w:r>
              <w:rPr>
                <w:spacing w:val="-6"/>
                <w:sz w:val="24"/>
              </w:rPr>
              <w:t xml:space="preserve"> </w:t>
            </w:r>
            <w:r>
              <w:rPr>
                <w:sz w:val="24"/>
              </w:rPr>
              <w:t>и</w:t>
            </w:r>
            <w:r>
              <w:rPr>
                <w:spacing w:val="-1"/>
                <w:sz w:val="24"/>
              </w:rPr>
              <w:t xml:space="preserve"> </w:t>
            </w:r>
            <w:r>
              <w:rPr>
                <w:sz w:val="24"/>
              </w:rPr>
              <w:t>разных</w:t>
            </w:r>
            <w:r>
              <w:rPr>
                <w:spacing w:val="-7"/>
                <w:sz w:val="24"/>
              </w:rPr>
              <w:t xml:space="preserve"> </w:t>
            </w:r>
            <w:r>
              <w:rPr>
                <w:sz w:val="24"/>
              </w:rPr>
              <w:t>видах</w:t>
            </w:r>
            <w:r>
              <w:rPr>
                <w:spacing w:val="-6"/>
                <w:sz w:val="24"/>
              </w:rPr>
              <w:t xml:space="preserve"> </w:t>
            </w:r>
            <w:r>
              <w:rPr>
                <w:spacing w:val="-2"/>
                <w:sz w:val="24"/>
              </w:rPr>
              <w:t>деятельности</w:t>
            </w:r>
          </w:p>
        </w:tc>
      </w:tr>
      <w:tr w:rsidR="00B461AA">
        <w:trPr>
          <w:trHeight w:val="604"/>
        </w:trPr>
        <w:tc>
          <w:tcPr>
            <w:tcW w:w="9930" w:type="dxa"/>
          </w:tcPr>
          <w:p w:rsidR="00B461AA" w:rsidRDefault="005C7382">
            <w:pPr>
              <w:pStyle w:val="TableParagraph"/>
              <w:spacing w:line="242" w:lineRule="auto"/>
              <w:rPr>
                <w:sz w:val="24"/>
              </w:rPr>
            </w:pPr>
            <w:r>
              <w:rPr>
                <w:sz w:val="24"/>
              </w:rPr>
              <w:t>имеет</w:t>
            </w:r>
            <w:r>
              <w:rPr>
                <w:spacing w:val="80"/>
                <w:sz w:val="24"/>
              </w:rPr>
              <w:t xml:space="preserve"> </w:t>
            </w:r>
            <w:r>
              <w:rPr>
                <w:sz w:val="24"/>
              </w:rPr>
              <w:t>начальные</w:t>
            </w:r>
            <w:r>
              <w:rPr>
                <w:spacing w:val="80"/>
                <w:sz w:val="24"/>
              </w:rPr>
              <w:t xml:space="preserve"> </w:t>
            </w:r>
            <w:r>
              <w:rPr>
                <w:sz w:val="24"/>
              </w:rPr>
              <w:t>представления</w:t>
            </w:r>
            <w:r>
              <w:rPr>
                <w:spacing w:val="79"/>
                <w:sz w:val="24"/>
              </w:rPr>
              <w:t xml:space="preserve"> </w:t>
            </w:r>
            <w:r>
              <w:rPr>
                <w:sz w:val="24"/>
              </w:rPr>
              <w:t>о</w:t>
            </w:r>
            <w:r>
              <w:rPr>
                <w:spacing w:val="80"/>
                <w:sz w:val="24"/>
              </w:rPr>
              <w:t xml:space="preserve"> </w:t>
            </w:r>
            <w:r>
              <w:rPr>
                <w:sz w:val="24"/>
              </w:rPr>
              <w:t>некоторых</w:t>
            </w:r>
            <w:r>
              <w:rPr>
                <w:spacing w:val="79"/>
                <w:sz w:val="24"/>
              </w:rPr>
              <w:t xml:space="preserve"> </w:t>
            </w:r>
            <w:r>
              <w:rPr>
                <w:sz w:val="24"/>
              </w:rPr>
              <w:t>профессиях</w:t>
            </w:r>
            <w:r>
              <w:rPr>
                <w:spacing w:val="79"/>
                <w:sz w:val="24"/>
              </w:rPr>
              <w:t xml:space="preserve"> </w:t>
            </w:r>
            <w:r>
              <w:rPr>
                <w:sz w:val="24"/>
              </w:rPr>
              <w:t>(воспитатель,</w:t>
            </w:r>
            <w:r>
              <w:rPr>
                <w:spacing w:val="80"/>
                <w:sz w:val="24"/>
              </w:rPr>
              <w:t xml:space="preserve"> </w:t>
            </w:r>
            <w:r>
              <w:rPr>
                <w:sz w:val="24"/>
              </w:rPr>
              <w:t>врач,</w:t>
            </w:r>
            <w:r>
              <w:rPr>
                <w:spacing w:val="80"/>
                <w:sz w:val="24"/>
              </w:rPr>
              <w:t xml:space="preserve"> </w:t>
            </w:r>
            <w:r>
              <w:rPr>
                <w:sz w:val="24"/>
              </w:rPr>
              <w:t xml:space="preserve">продавец, </w:t>
            </w:r>
            <w:r>
              <w:rPr>
                <w:spacing w:val="-2"/>
                <w:sz w:val="24"/>
              </w:rPr>
              <w:t>водитель).</w:t>
            </w:r>
          </w:p>
        </w:tc>
      </w:tr>
      <w:tr w:rsidR="00B461AA">
        <w:trPr>
          <w:trHeight w:val="552"/>
        </w:trPr>
        <w:tc>
          <w:tcPr>
            <w:tcW w:w="9930" w:type="dxa"/>
          </w:tcPr>
          <w:p w:rsidR="00B461AA" w:rsidRDefault="005C7382">
            <w:pPr>
              <w:pStyle w:val="TableParagraph"/>
              <w:spacing w:line="267" w:lineRule="exact"/>
              <w:rPr>
                <w:sz w:val="24"/>
              </w:rPr>
            </w:pPr>
            <w:r>
              <w:rPr>
                <w:sz w:val="24"/>
              </w:rPr>
              <w:t>проявляет</w:t>
            </w:r>
            <w:r>
              <w:rPr>
                <w:spacing w:val="56"/>
                <w:w w:val="150"/>
                <w:sz w:val="24"/>
              </w:rPr>
              <w:t xml:space="preserve"> </w:t>
            </w:r>
            <w:r>
              <w:rPr>
                <w:sz w:val="24"/>
              </w:rPr>
              <w:t>интерес</w:t>
            </w:r>
            <w:r>
              <w:rPr>
                <w:spacing w:val="59"/>
                <w:w w:val="150"/>
                <w:sz w:val="24"/>
              </w:rPr>
              <w:t xml:space="preserve"> </w:t>
            </w:r>
            <w:r>
              <w:rPr>
                <w:sz w:val="24"/>
              </w:rPr>
              <w:t>к</w:t>
            </w:r>
            <w:r>
              <w:rPr>
                <w:spacing w:val="54"/>
                <w:w w:val="150"/>
                <w:sz w:val="24"/>
              </w:rPr>
              <w:t xml:space="preserve"> </w:t>
            </w:r>
            <w:r>
              <w:rPr>
                <w:sz w:val="24"/>
              </w:rPr>
              <w:t>взрослому,</w:t>
            </w:r>
            <w:r>
              <w:rPr>
                <w:spacing w:val="62"/>
                <w:w w:val="150"/>
                <w:sz w:val="24"/>
              </w:rPr>
              <w:t xml:space="preserve"> </w:t>
            </w:r>
            <w:r>
              <w:rPr>
                <w:sz w:val="24"/>
              </w:rPr>
              <w:t>испытывает</w:t>
            </w:r>
            <w:r>
              <w:rPr>
                <w:spacing w:val="56"/>
                <w:w w:val="150"/>
                <w:sz w:val="24"/>
              </w:rPr>
              <w:t xml:space="preserve"> </w:t>
            </w:r>
            <w:r>
              <w:rPr>
                <w:sz w:val="24"/>
              </w:rPr>
              <w:t>доверие</w:t>
            </w:r>
            <w:r>
              <w:rPr>
                <w:spacing w:val="59"/>
                <w:w w:val="150"/>
                <w:sz w:val="24"/>
              </w:rPr>
              <w:t xml:space="preserve"> </w:t>
            </w:r>
            <w:r>
              <w:rPr>
                <w:sz w:val="24"/>
              </w:rPr>
              <w:t>к</w:t>
            </w:r>
            <w:r>
              <w:rPr>
                <w:spacing w:val="54"/>
                <w:w w:val="150"/>
                <w:sz w:val="24"/>
              </w:rPr>
              <w:t xml:space="preserve"> </w:t>
            </w:r>
            <w:r>
              <w:rPr>
                <w:sz w:val="24"/>
              </w:rPr>
              <w:t>нему,</w:t>
            </w:r>
            <w:r>
              <w:rPr>
                <w:spacing w:val="62"/>
                <w:w w:val="150"/>
                <w:sz w:val="24"/>
              </w:rPr>
              <w:t xml:space="preserve"> </w:t>
            </w:r>
            <w:r>
              <w:rPr>
                <w:sz w:val="24"/>
              </w:rPr>
              <w:t>стремится</w:t>
            </w:r>
            <w:r>
              <w:rPr>
                <w:spacing w:val="60"/>
                <w:w w:val="150"/>
                <w:sz w:val="24"/>
              </w:rPr>
              <w:t xml:space="preserve"> </w:t>
            </w:r>
            <w:r>
              <w:rPr>
                <w:sz w:val="24"/>
              </w:rPr>
              <w:t>к</w:t>
            </w:r>
            <w:r>
              <w:rPr>
                <w:spacing w:val="79"/>
                <w:sz w:val="24"/>
              </w:rPr>
              <w:t xml:space="preserve"> </w:t>
            </w:r>
            <w:r>
              <w:rPr>
                <w:sz w:val="24"/>
              </w:rPr>
              <w:t>общению</w:t>
            </w:r>
            <w:r>
              <w:rPr>
                <w:spacing w:val="59"/>
                <w:w w:val="150"/>
                <w:sz w:val="24"/>
              </w:rPr>
              <w:t xml:space="preserve"> </w:t>
            </w:r>
            <w:r>
              <w:rPr>
                <w:spacing w:val="-10"/>
                <w:sz w:val="24"/>
              </w:rPr>
              <w:t>и</w:t>
            </w:r>
          </w:p>
          <w:p w:rsidR="00B461AA" w:rsidRDefault="005C7382">
            <w:pPr>
              <w:pStyle w:val="TableParagraph"/>
              <w:spacing w:line="265" w:lineRule="exact"/>
              <w:rPr>
                <w:sz w:val="24"/>
              </w:rPr>
            </w:pPr>
            <w:r>
              <w:rPr>
                <w:sz w:val="24"/>
              </w:rPr>
              <w:t>взаимодействию</w:t>
            </w:r>
            <w:r>
              <w:rPr>
                <w:spacing w:val="-3"/>
                <w:sz w:val="24"/>
              </w:rPr>
              <w:t xml:space="preserve"> </w:t>
            </w:r>
            <w:r>
              <w:rPr>
                <w:sz w:val="24"/>
              </w:rPr>
              <w:t>с</w:t>
            </w:r>
            <w:r>
              <w:rPr>
                <w:spacing w:val="-5"/>
                <w:sz w:val="24"/>
              </w:rPr>
              <w:t xml:space="preserve"> ним</w:t>
            </w:r>
          </w:p>
        </w:tc>
      </w:tr>
      <w:tr w:rsidR="00B461AA">
        <w:trPr>
          <w:trHeight w:val="277"/>
        </w:trPr>
        <w:tc>
          <w:tcPr>
            <w:tcW w:w="9930" w:type="dxa"/>
          </w:tcPr>
          <w:p w:rsidR="00B461AA" w:rsidRDefault="005C7382">
            <w:pPr>
              <w:pStyle w:val="TableParagraph"/>
              <w:spacing w:line="258" w:lineRule="exact"/>
              <w:rPr>
                <w:sz w:val="24"/>
              </w:rPr>
            </w:pPr>
            <w:r>
              <w:rPr>
                <w:sz w:val="24"/>
              </w:rPr>
              <w:t>проявляет</w:t>
            </w:r>
            <w:r>
              <w:rPr>
                <w:spacing w:val="-3"/>
                <w:sz w:val="24"/>
              </w:rPr>
              <w:t xml:space="preserve"> </w:t>
            </w:r>
            <w:r>
              <w:rPr>
                <w:sz w:val="24"/>
              </w:rPr>
              <w:t>интерес</w:t>
            </w:r>
            <w:r>
              <w:rPr>
                <w:spacing w:val="-3"/>
                <w:sz w:val="24"/>
              </w:rPr>
              <w:t xml:space="preserve"> </w:t>
            </w:r>
            <w:r>
              <w:rPr>
                <w:sz w:val="24"/>
              </w:rPr>
              <w:t>к</w:t>
            </w:r>
            <w:r>
              <w:rPr>
                <w:spacing w:val="-2"/>
                <w:sz w:val="24"/>
              </w:rPr>
              <w:t xml:space="preserve"> </w:t>
            </w:r>
            <w:r>
              <w:rPr>
                <w:sz w:val="24"/>
              </w:rPr>
              <w:t>сверстникам,</w:t>
            </w:r>
            <w:r>
              <w:rPr>
                <w:spacing w:val="-5"/>
                <w:sz w:val="24"/>
              </w:rPr>
              <w:t xml:space="preserve"> </w:t>
            </w:r>
            <w:r>
              <w:rPr>
                <w:sz w:val="24"/>
              </w:rPr>
              <w:t>наблюдает</w:t>
            </w:r>
            <w:r>
              <w:rPr>
                <w:spacing w:val="-3"/>
                <w:sz w:val="24"/>
              </w:rPr>
              <w:t xml:space="preserve"> </w:t>
            </w:r>
            <w:r>
              <w:rPr>
                <w:sz w:val="24"/>
              </w:rPr>
              <w:t>за</w:t>
            </w:r>
            <w:r>
              <w:rPr>
                <w:spacing w:val="-3"/>
                <w:sz w:val="24"/>
              </w:rPr>
              <w:t xml:space="preserve"> </w:t>
            </w:r>
            <w:r>
              <w:rPr>
                <w:sz w:val="24"/>
              </w:rPr>
              <w:t>их</w:t>
            </w:r>
            <w:r>
              <w:rPr>
                <w:spacing w:val="-8"/>
                <w:sz w:val="24"/>
              </w:rPr>
              <w:t xml:space="preserve"> </w:t>
            </w:r>
            <w:r>
              <w:rPr>
                <w:sz w:val="24"/>
              </w:rPr>
              <w:t>действиями, подражает</w:t>
            </w:r>
            <w:r>
              <w:rPr>
                <w:spacing w:val="-6"/>
                <w:sz w:val="24"/>
              </w:rPr>
              <w:t xml:space="preserve"> </w:t>
            </w:r>
            <w:r>
              <w:rPr>
                <w:spacing w:val="-5"/>
                <w:sz w:val="24"/>
              </w:rPr>
              <w:t>им</w:t>
            </w:r>
          </w:p>
        </w:tc>
      </w:tr>
      <w:tr w:rsidR="00B461AA">
        <w:trPr>
          <w:trHeight w:val="551"/>
        </w:trPr>
        <w:tc>
          <w:tcPr>
            <w:tcW w:w="9930" w:type="dxa"/>
          </w:tcPr>
          <w:p w:rsidR="00B461AA" w:rsidRDefault="005C7382">
            <w:pPr>
              <w:pStyle w:val="TableParagraph"/>
              <w:spacing w:line="267" w:lineRule="exact"/>
              <w:rPr>
                <w:sz w:val="24"/>
              </w:rPr>
            </w:pPr>
            <w:r>
              <w:rPr>
                <w:sz w:val="24"/>
              </w:rPr>
              <w:t>в</w:t>
            </w:r>
            <w:r>
              <w:rPr>
                <w:spacing w:val="53"/>
                <w:w w:val="150"/>
                <w:sz w:val="24"/>
              </w:rPr>
              <w:t xml:space="preserve"> </w:t>
            </w:r>
            <w:r>
              <w:rPr>
                <w:sz w:val="24"/>
              </w:rPr>
              <w:t>сюжетно-отобразительной</w:t>
            </w:r>
            <w:r>
              <w:rPr>
                <w:spacing w:val="79"/>
                <w:sz w:val="24"/>
              </w:rPr>
              <w:t xml:space="preserve"> </w:t>
            </w:r>
            <w:r>
              <w:rPr>
                <w:sz w:val="24"/>
              </w:rPr>
              <w:t>игре</w:t>
            </w:r>
            <w:r>
              <w:rPr>
                <w:spacing w:val="78"/>
                <w:sz w:val="24"/>
              </w:rPr>
              <w:t xml:space="preserve"> </w:t>
            </w:r>
            <w:r>
              <w:rPr>
                <w:sz w:val="24"/>
              </w:rPr>
              <w:t>не</w:t>
            </w:r>
            <w:r>
              <w:rPr>
                <w:spacing w:val="78"/>
                <w:sz w:val="24"/>
              </w:rPr>
              <w:t xml:space="preserve"> </w:t>
            </w:r>
            <w:r>
              <w:rPr>
                <w:sz w:val="24"/>
              </w:rPr>
              <w:t>принимает</w:t>
            </w:r>
            <w:r>
              <w:rPr>
                <w:spacing w:val="54"/>
                <w:w w:val="150"/>
                <w:sz w:val="24"/>
              </w:rPr>
              <w:t xml:space="preserve"> </w:t>
            </w:r>
            <w:r>
              <w:rPr>
                <w:sz w:val="24"/>
              </w:rPr>
              <w:t>на</w:t>
            </w:r>
            <w:r>
              <w:rPr>
                <w:spacing w:val="78"/>
                <w:sz w:val="24"/>
              </w:rPr>
              <w:t xml:space="preserve"> </w:t>
            </w:r>
            <w:r>
              <w:rPr>
                <w:sz w:val="24"/>
              </w:rPr>
              <w:t>себя</w:t>
            </w:r>
            <w:r>
              <w:rPr>
                <w:spacing w:val="53"/>
                <w:w w:val="150"/>
                <w:sz w:val="24"/>
              </w:rPr>
              <w:t xml:space="preserve"> </w:t>
            </w:r>
            <w:r>
              <w:rPr>
                <w:sz w:val="24"/>
              </w:rPr>
              <w:t>роль,</w:t>
            </w:r>
            <w:r>
              <w:rPr>
                <w:spacing w:val="77"/>
                <w:sz w:val="24"/>
              </w:rPr>
              <w:t xml:space="preserve"> </w:t>
            </w:r>
            <w:r>
              <w:rPr>
                <w:sz w:val="24"/>
              </w:rPr>
              <w:t>но</w:t>
            </w:r>
            <w:r>
              <w:rPr>
                <w:spacing w:val="53"/>
                <w:w w:val="150"/>
                <w:sz w:val="24"/>
              </w:rPr>
              <w:t xml:space="preserve"> </w:t>
            </w:r>
            <w:r>
              <w:rPr>
                <w:sz w:val="24"/>
              </w:rPr>
              <w:t>может</w:t>
            </w:r>
            <w:r>
              <w:rPr>
                <w:spacing w:val="50"/>
                <w:w w:val="150"/>
                <w:sz w:val="24"/>
              </w:rPr>
              <w:t xml:space="preserve"> </w:t>
            </w:r>
            <w:r>
              <w:rPr>
                <w:sz w:val="24"/>
              </w:rPr>
              <w:t>копировать</w:t>
            </w:r>
            <w:r>
              <w:rPr>
                <w:spacing w:val="51"/>
                <w:w w:val="150"/>
                <w:sz w:val="24"/>
              </w:rPr>
              <w:t xml:space="preserve"> </w:t>
            </w:r>
            <w:r>
              <w:rPr>
                <w:spacing w:val="-5"/>
                <w:sz w:val="24"/>
              </w:rPr>
              <w:t>ее</w:t>
            </w:r>
          </w:p>
          <w:p w:rsidR="00B461AA" w:rsidRDefault="005C7382">
            <w:pPr>
              <w:pStyle w:val="TableParagraph"/>
              <w:spacing w:line="265" w:lineRule="exact"/>
              <w:rPr>
                <w:sz w:val="24"/>
              </w:rPr>
            </w:pPr>
            <w:r>
              <w:rPr>
                <w:sz w:val="24"/>
              </w:rPr>
              <w:t>действия,</w:t>
            </w:r>
            <w:r>
              <w:rPr>
                <w:spacing w:val="-4"/>
                <w:sz w:val="24"/>
              </w:rPr>
              <w:t xml:space="preserve"> </w:t>
            </w:r>
            <w:r>
              <w:rPr>
                <w:sz w:val="24"/>
              </w:rPr>
              <w:t>движения,</w:t>
            </w:r>
            <w:r>
              <w:rPr>
                <w:spacing w:val="-3"/>
                <w:sz w:val="24"/>
              </w:rPr>
              <w:t xml:space="preserve"> </w:t>
            </w:r>
            <w:r>
              <w:rPr>
                <w:spacing w:val="-4"/>
                <w:sz w:val="24"/>
              </w:rPr>
              <w:t>слова</w:t>
            </w:r>
          </w:p>
        </w:tc>
      </w:tr>
      <w:tr w:rsidR="00B461AA">
        <w:trPr>
          <w:trHeight w:val="552"/>
        </w:trPr>
        <w:tc>
          <w:tcPr>
            <w:tcW w:w="9930" w:type="dxa"/>
          </w:tcPr>
          <w:p w:rsidR="00B461AA" w:rsidRDefault="005C7382">
            <w:pPr>
              <w:pStyle w:val="TableParagraph"/>
              <w:spacing w:line="267" w:lineRule="exact"/>
              <w:rPr>
                <w:sz w:val="24"/>
              </w:rPr>
            </w:pPr>
            <w:r>
              <w:rPr>
                <w:sz w:val="24"/>
              </w:rPr>
              <w:t>понимает</w:t>
            </w:r>
            <w:r>
              <w:rPr>
                <w:spacing w:val="21"/>
                <w:sz w:val="24"/>
              </w:rPr>
              <w:t xml:space="preserve"> </w:t>
            </w:r>
            <w:r>
              <w:rPr>
                <w:sz w:val="24"/>
              </w:rPr>
              <w:t>речь</w:t>
            </w:r>
            <w:r>
              <w:rPr>
                <w:spacing w:val="23"/>
                <w:sz w:val="24"/>
              </w:rPr>
              <w:t xml:space="preserve"> </w:t>
            </w:r>
            <w:r>
              <w:rPr>
                <w:sz w:val="24"/>
              </w:rPr>
              <w:t>взрослых,</w:t>
            </w:r>
            <w:r>
              <w:rPr>
                <w:spacing w:val="21"/>
                <w:sz w:val="24"/>
              </w:rPr>
              <w:t xml:space="preserve"> </w:t>
            </w:r>
            <w:r>
              <w:rPr>
                <w:sz w:val="24"/>
              </w:rPr>
              <w:t>обращается</w:t>
            </w:r>
            <w:r>
              <w:rPr>
                <w:spacing w:val="22"/>
                <w:sz w:val="24"/>
              </w:rPr>
              <w:t xml:space="preserve"> </w:t>
            </w:r>
            <w:r>
              <w:rPr>
                <w:sz w:val="24"/>
              </w:rPr>
              <w:t>к</w:t>
            </w:r>
            <w:r>
              <w:rPr>
                <w:spacing w:val="21"/>
                <w:sz w:val="24"/>
              </w:rPr>
              <w:t xml:space="preserve"> </w:t>
            </w:r>
            <w:r>
              <w:rPr>
                <w:sz w:val="24"/>
              </w:rPr>
              <w:t>ним</w:t>
            </w:r>
            <w:r>
              <w:rPr>
                <w:spacing w:val="24"/>
                <w:sz w:val="24"/>
              </w:rPr>
              <w:t xml:space="preserve"> </w:t>
            </w:r>
            <w:r>
              <w:rPr>
                <w:sz w:val="24"/>
              </w:rPr>
              <w:t>с</w:t>
            </w:r>
            <w:r>
              <w:rPr>
                <w:spacing w:val="18"/>
                <w:sz w:val="24"/>
              </w:rPr>
              <w:t xml:space="preserve"> </w:t>
            </w:r>
            <w:r>
              <w:rPr>
                <w:sz w:val="24"/>
              </w:rPr>
              <w:t>вопросами</w:t>
            </w:r>
            <w:r>
              <w:rPr>
                <w:spacing w:val="24"/>
                <w:sz w:val="24"/>
              </w:rPr>
              <w:t xml:space="preserve"> </w:t>
            </w:r>
            <w:r>
              <w:rPr>
                <w:sz w:val="24"/>
              </w:rPr>
              <w:t>и</w:t>
            </w:r>
            <w:r>
              <w:rPr>
                <w:spacing w:val="20"/>
                <w:sz w:val="24"/>
              </w:rPr>
              <w:t xml:space="preserve"> </w:t>
            </w:r>
            <w:r>
              <w:rPr>
                <w:sz w:val="24"/>
              </w:rPr>
              <w:t>просьбами,</w:t>
            </w:r>
            <w:r>
              <w:rPr>
                <w:spacing w:val="25"/>
                <w:sz w:val="24"/>
              </w:rPr>
              <w:t xml:space="preserve"> </w:t>
            </w:r>
            <w:r>
              <w:rPr>
                <w:sz w:val="24"/>
              </w:rPr>
              <w:t>участвует</w:t>
            </w:r>
            <w:r>
              <w:rPr>
                <w:spacing w:val="23"/>
                <w:sz w:val="24"/>
              </w:rPr>
              <w:t xml:space="preserve"> </w:t>
            </w:r>
            <w:r>
              <w:rPr>
                <w:sz w:val="24"/>
              </w:rPr>
              <w:t>в</w:t>
            </w:r>
            <w:r>
              <w:rPr>
                <w:spacing w:val="25"/>
                <w:sz w:val="24"/>
              </w:rPr>
              <w:t xml:space="preserve"> </w:t>
            </w:r>
            <w:r>
              <w:rPr>
                <w:spacing w:val="-2"/>
                <w:sz w:val="24"/>
              </w:rPr>
              <w:t>диалогах</w:t>
            </w:r>
          </w:p>
          <w:p w:rsidR="00B461AA" w:rsidRDefault="005C7382">
            <w:pPr>
              <w:pStyle w:val="TableParagraph"/>
              <w:spacing w:line="265" w:lineRule="exact"/>
              <w:rPr>
                <w:sz w:val="24"/>
              </w:rPr>
            </w:pPr>
            <w:r>
              <w:rPr>
                <w:sz w:val="24"/>
              </w:rPr>
              <w:t>(может</w:t>
            </w:r>
            <w:r>
              <w:rPr>
                <w:spacing w:val="-6"/>
                <w:sz w:val="24"/>
              </w:rPr>
              <w:t xml:space="preserve"> </w:t>
            </w:r>
            <w:r>
              <w:rPr>
                <w:sz w:val="24"/>
              </w:rPr>
              <w:t>выступить</w:t>
            </w:r>
            <w:r>
              <w:rPr>
                <w:spacing w:val="-3"/>
                <w:sz w:val="24"/>
              </w:rPr>
              <w:t xml:space="preserve"> </w:t>
            </w:r>
            <w:r>
              <w:rPr>
                <w:sz w:val="24"/>
              </w:rPr>
              <w:t>инициатором</w:t>
            </w:r>
            <w:r>
              <w:rPr>
                <w:spacing w:val="-5"/>
                <w:sz w:val="24"/>
              </w:rPr>
              <w:t xml:space="preserve"> </w:t>
            </w:r>
            <w:r>
              <w:rPr>
                <w:spacing w:val="-2"/>
                <w:sz w:val="24"/>
              </w:rPr>
              <w:t>разговора)</w:t>
            </w:r>
          </w:p>
        </w:tc>
      </w:tr>
      <w:tr w:rsidR="00B461AA">
        <w:trPr>
          <w:trHeight w:val="551"/>
        </w:trPr>
        <w:tc>
          <w:tcPr>
            <w:tcW w:w="9930" w:type="dxa"/>
          </w:tcPr>
          <w:p w:rsidR="00B461AA" w:rsidRDefault="005C7382">
            <w:pPr>
              <w:pStyle w:val="TableParagraph"/>
              <w:spacing w:line="267" w:lineRule="exact"/>
              <w:rPr>
                <w:sz w:val="24"/>
              </w:rPr>
            </w:pPr>
            <w:r>
              <w:rPr>
                <w:sz w:val="24"/>
              </w:rPr>
              <w:t>любит</w:t>
            </w:r>
            <w:r>
              <w:rPr>
                <w:spacing w:val="26"/>
                <w:sz w:val="24"/>
              </w:rPr>
              <w:t xml:space="preserve">  </w:t>
            </w:r>
            <w:r>
              <w:rPr>
                <w:sz w:val="24"/>
              </w:rPr>
              <w:t>слушать</w:t>
            </w:r>
            <w:r>
              <w:rPr>
                <w:spacing w:val="27"/>
                <w:sz w:val="24"/>
              </w:rPr>
              <w:t xml:space="preserve">  </w:t>
            </w:r>
            <w:r>
              <w:rPr>
                <w:sz w:val="24"/>
              </w:rPr>
              <w:t>потешки,</w:t>
            </w:r>
            <w:r>
              <w:rPr>
                <w:spacing w:val="28"/>
                <w:sz w:val="24"/>
              </w:rPr>
              <w:t xml:space="preserve">  </w:t>
            </w:r>
            <w:r>
              <w:rPr>
                <w:sz w:val="24"/>
              </w:rPr>
              <w:t>стихи,</w:t>
            </w:r>
            <w:r>
              <w:rPr>
                <w:spacing w:val="25"/>
                <w:sz w:val="24"/>
              </w:rPr>
              <w:t xml:space="preserve">  </w:t>
            </w:r>
            <w:r>
              <w:rPr>
                <w:sz w:val="24"/>
              </w:rPr>
              <w:t>песни,</w:t>
            </w:r>
            <w:r>
              <w:rPr>
                <w:spacing w:val="25"/>
                <w:sz w:val="24"/>
              </w:rPr>
              <w:t xml:space="preserve">  </w:t>
            </w:r>
            <w:r>
              <w:rPr>
                <w:sz w:val="24"/>
              </w:rPr>
              <w:t>народные</w:t>
            </w:r>
            <w:r>
              <w:rPr>
                <w:spacing w:val="78"/>
                <w:w w:val="150"/>
                <w:sz w:val="24"/>
              </w:rPr>
              <w:t xml:space="preserve"> </w:t>
            </w:r>
            <w:r>
              <w:rPr>
                <w:sz w:val="24"/>
              </w:rPr>
              <w:t>и</w:t>
            </w:r>
            <w:r>
              <w:rPr>
                <w:spacing w:val="27"/>
                <w:sz w:val="24"/>
              </w:rPr>
              <w:t xml:space="preserve">  </w:t>
            </w:r>
            <w:r>
              <w:rPr>
                <w:sz w:val="24"/>
              </w:rPr>
              <w:t>авторские</w:t>
            </w:r>
            <w:r>
              <w:rPr>
                <w:spacing w:val="26"/>
                <w:sz w:val="24"/>
              </w:rPr>
              <w:t xml:space="preserve">  </w:t>
            </w:r>
            <w:r>
              <w:rPr>
                <w:sz w:val="24"/>
              </w:rPr>
              <w:t>сказки,</w:t>
            </w:r>
            <w:r>
              <w:rPr>
                <w:spacing w:val="27"/>
                <w:sz w:val="24"/>
              </w:rPr>
              <w:t xml:space="preserve">  </w:t>
            </w:r>
            <w:r>
              <w:rPr>
                <w:spacing w:val="-2"/>
                <w:sz w:val="24"/>
              </w:rPr>
              <w:t>рассматривать</w:t>
            </w:r>
          </w:p>
          <w:p w:rsidR="00B461AA" w:rsidRDefault="005C7382">
            <w:pPr>
              <w:pStyle w:val="TableParagraph"/>
              <w:spacing w:line="265" w:lineRule="exact"/>
              <w:rPr>
                <w:sz w:val="24"/>
              </w:rPr>
            </w:pPr>
            <w:r>
              <w:rPr>
                <w:spacing w:val="-2"/>
                <w:sz w:val="24"/>
              </w:rPr>
              <w:t>иллюстрации</w:t>
            </w:r>
          </w:p>
        </w:tc>
      </w:tr>
      <w:tr w:rsidR="00B461AA">
        <w:trPr>
          <w:trHeight w:val="551"/>
        </w:trPr>
        <w:tc>
          <w:tcPr>
            <w:tcW w:w="9930" w:type="dxa"/>
          </w:tcPr>
          <w:p w:rsidR="00B461AA" w:rsidRDefault="005C7382">
            <w:pPr>
              <w:pStyle w:val="TableParagraph"/>
              <w:spacing w:line="268" w:lineRule="exact"/>
              <w:rPr>
                <w:sz w:val="24"/>
              </w:rPr>
            </w:pPr>
            <w:r>
              <w:rPr>
                <w:sz w:val="24"/>
              </w:rPr>
              <w:t>понимает</w:t>
            </w:r>
            <w:r>
              <w:rPr>
                <w:spacing w:val="-5"/>
                <w:sz w:val="24"/>
              </w:rPr>
              <w:t xml:space="preserve"> </w:t>
            </w:r>
            <w:r>
              <w:rPr>
                <w:sz w:val="24"/>
              </w:rPr>
              <w:t>речь</w:t>
            </w:r>
            <w:r>
              <w:rPr>
                <w:spacing w:val="-6"/>
                <w:sz w:val="24"/>
              </w:rPr>
              <w:t xml:space="preserve"> </w:t>
            </w:r>
            <w:r>
              <w:rPr>
                <w:sz w:val="24"/>
              </w:rPr>
              <w:t>взрослого,</w:t>
            </w:r>
            <w:r>
              <w:rPr>
                <w:spacing w:val="-6"/>
                <w:sz w:val="24"/>
              </w:rPr>
              <w:t xml:space="preserve"> </w:t>
            </w:r>
            <w:r>
              <w:rPr>
                <w:sz w:val="24"/>
              </w:rPr>
              <w:t>следует</w:t>
            </w:r>
            <w:r>
              <w:rPr>
                <w:spacing w:val="-3"/>
                <w:sz w:val="24"/>
              </w:rPr>
              <w:t xml:space="preserve"> </w:t>
            </w:r>
            <w:r>
              <w:rPr>
                <w:sz w:val="24"/>
              </w:rPr>
              <w:t>его</w:t>
            </w:r>
            <w:r>
              <w:rPr>
                <w:spacing w:val="2"/>
                <w:sz w:val="24"/>
              </w:rPr>
              <w:t xml:space="preserve"> </w:t>
            </w:r>
            <w:r>
              <w:rPr>
                <w:sz w:val="24"/>
              </w:rPr>
              <w:t>указаниям,</w:t>
            </w:r>
            <w:r>
              <w:rPr>
                <w:spacing w:val="-6"/>
                <w:sz w:val="24"/>
              </w:rPr>
              <w:t xml:space="preserve"> </w:t>
            </w:r>
            <w:r>
              <w:rPr>
                <w:sz w:val="24"/>
              </w:rPr>
              <w:t>выполняет</w:t>
            </w:r>
            <w:r>
              <w:rPr>
                <w:spacing w:val="-2"/>
                <w:sz w:val="24"/>
              </w:rPr>
              <w:t xml:space="preserve"> просьбу</w:t>
            </w:r>
          </w:p>
        </w:tc>
      </w:tr>
      <w:tr w:rsidR="00B461AA">
        <w:trPr>
          <w:trHeight w:val="552"/>
        </w:trPr>
        <w:tc>
          <w:tcPr>
            <w:tcW w:w="9930" w:type="dxa"/>
          </w:tcPr>
          <w:p w:rsidR="00B461AA" w:rsidRDefault="005C7382">
            <w:pPr>
              <w:pStyle w:val="TableParagraph"/>
              <w:spacing w:line="267" w:lineRule="exact"/>
              <w:rPr>
                <w:sz w:val="24"/>
              </w:rPr>
            </w:pPr>
            <w:r>
              <w:rPr>
                <w:sz w:val="24"/>
              </w:rPr>
              <w:t>овладевает</w:t>
            </w:r>
            <w:r>
              <w:rPr>
                <w:spacing w:val="11"/>
                <w:sz w:val="24"/>
              </w:rPr>
              <w:t xml:space="preserve"> </w:t>
            </w:r>
            <w:r>
              <w:rPr>
                <w:sz w:val="24"/>
              </w:rPr>
              <w:t>родным</w:t>
            </w:r>
            <w:r>
              <w:rPr>
                <w:spacing w:val="14"/>
                <w:sz w:val="24"/>
              </w:rPr>
              <w:t xml:space="preserve"> </w:t>
            </w:r>
            <w:r>
              <w:rPr>
                <w:sz w:val="24"/>
              </w:rPr>
              <w:t>языком,</w:t>
            </w:r>
            <w:r>
              <w:rPr>
                <w:spacing w:val="11"/>
                <w:sz w:val="24"/>
              </w:rPr>
              <w:t xml:space="preserve"> </w:t>
            </w:r>
            <w:r>
              <w:rPr>
                <w:sz w:val="24"/>
              </w:rPr>
              <w:t>пользуясь</w:t>
            </w:r>
            <w:r>
              <w:rPr>
                <w:spacing w:val="13"/>
                <w:sz w:val="24"/>
              </w:rPr>
              <w:t xml:space="preserve"> </w:t>
            </w:r>
            <w:r>
              <w:rPr>
                <w:sz w:val="24"/>
              </w:rPr>
              <w:t>основными</w:t>
            </w:r>
            <w:r>
              <w:rPr>
                <w:spacing w:val="8"/>
                <w:sz w:val="24"/>
              </w:rPr>
              <w:t xml:space="preserve"> </w:t>
            </w:r>
            <w:r>
              <w:rPr>
                <w:sz w:val="24"/>
              </w:rPr>
              <w:t>грамматическими</w:t>
            </w:r>
            <w:r>
              <w:rPr>
                <w:spacing w:val="14"/>
                <w:sz w:val="24"/>
              </w:rPr>
              <w:t xml:space="preserve"> </w:t>
            </w:r>
            <w:r>
              <w:rPr>
                <w:sz w:val="24"/>
              </w:rPr>
              <w:t>категориями</w:t>
            </w:r>
            <w:r>
              <w:rPr>
                <w:spacing w:val="13"/>
                <w:sz w:val="24"/>
              </w:rPr>
              <w:t xml:space="preserve"> </w:t>
            </w:r>
            <w:r>
              <w:rPr>
                <w:sz w:val="24"/>
              </w:rPr>
              <w:t>и</w:t>
            </w:r>
            <w:r>
              <w:rPr>
                <w:spacing w:val="9"/>
                <w:sz w:val="24"/>
              </w:rPr>
              <w:t xml:space="preserve"> </w:t>
            </w:r>
            <w:r>
              <w:rPr>
                <w:spacing w:val="-2"/>
                <w:sz w:val="24"/>
              </w:rPr>
              <w:t>словарем</w:t>
            </w:r>
          </w:p>
          <w:p w:rsidR="00B461AA" w:rsidRDefault="005C7382">
            <w:pPr>
              <w:pStyle w:val="TableParagraph"/>
              <w:spacing w:line="265" w:lineRule="exact"/>
              <w:rPr>
                <w:sz w:val="24"/>
              </w:rPr>
            </w:pPr>
            <w:r>
              <w:rPr>
                <w:sz w:val="24"/>
              </w:rPr>
              <w:t>разговорной</w:t>
            </w:r>
            <w:r>
              <w:rPr>
                <w:spacing w:val="-4"/>
                <w:sz w:val="24"/>
              </w:rPr>
              <w:t xml:space="preserve"> речи</w:t>
            </w:r>
          </w:p>
        </w:tc>
      </w:tr>
      <w:tr w:rsidR="00B461AA">
        <w:trPr>
          <w:trHeight w:val="830"/>
        </w:trPr>
        <w:tc>
          <w:tcPr>
            <w:tcW w:w="9930" w:type="dxa"/>
          </w:tcPr>
          <w:p w:rsidR="00B461AA" w:rsidRDefault="005C7382">
            <w:pPr>
              <w:pStyle w:val="TableParagraph"/>
              <w:spacing w:line="268" w:lineRule="exact"/>
              <w:rPr>
                <w:sz w:val="24"/>
              </w:rPr>
            </w:pPr>
            <w:r>
              <w:rPr>
                <w:sz w:val="24"/>
              </w:rPr>
              <w:t>проявляет</w:t>
            </w:r>
            <w:r>
              <w:rPr>
                <w:spacing w:val="71"/>
                <w:w w:val="150"/>
                <w:sz w:val="24"/>
              </w:rPr>
              <w:t xml:space="preserve"> </w:t>
            </w:r>
            <w:r>
              <w:rPr>
                <w:sz w:val="24"/>
              </w:rPr>
              <w:t>интерес</w:t>
            </w:r>
            <w:r>
              <w:rPr>
                <w:spacing w:val="76"/>
                <w:w w:val="150"/>
                <w:sz w:val="24"/>
              </w:rPr>
              <w:t xml:space="preserve"> </w:t>
            </w:r>
            <w:r>
              <w:rPr>
                <w:sz w:val="24"/>
              </w:rPr>
              <w:t>к</w:t>
            </w:r>
            <w:r>
              <w:rPr>
                <w:spacing w:val="76"/>
                <w:w w:val="150"/>
                <w:sz w:val="24"/>
              </w:rPr>
              <w:t xml:space="preserve"> </w:t>
            </w:r>
            <w:r>
              <w:rPr>
                <w:sz w:val="24"/>
              </w:rPr>
              <w:t>книгам,</w:t>
            </w:r>
            <w:r>
              <w:rPr>
                <w:spacing w:val="79"/>
                <w:w w:val="150"/>
                <w:sz w:val="24"/>
              </w:rPr>
              <w:t xml:space="preserve"> </w:t>
            </w:r>
            <w:r>
              <w:rPr>
                <w:sz w:val="24"/>
              </w:rPr>
              <w:t>демонстрирует</w:t>
            </w:r>
            <w:r>
              <w:rPr>
                <w:spacing w:val="79"/>
                <w:w w:val="150"/>
                <w:sz w:val="24"/>
              </w:rPr>
              <w:t xml:space="preserve"> </w:t>
            </w:r>
            <w:r>
              <w:rPr>
                <w:sz w:val="24"/>
              </w:rPr>
              <w:t>запоминание</w:t>
            </w:r>
            <w:r>
              <w:rPr>
                <w:spacing w:val="71"/>
                <w:w w:val="150"/>
                <w:sz w:val="24"/>
              </w:rPr>
              <w:t xml:space="preserve"> </w:t>
            </w:r>
            <w:r>
              <w:rPr>
                <w:sz w:val="24"/>
              </w:rPr>
              <w:t>первых</w:t>
            </w:r>
            <w:r>
              <w:rPr>
                <w:spacing w:val="72"/>
                <w:w w:val="150"/>
                <w:sz w:val="24"/>
              </w:rPr>
              <w:t xml:space="preserve"> </w:t>
            </w:r>
            <w:r>
              <w:rPr>
                <w:sz w:val="24"/>
              </w:rPr>
              <w:t>татарских</w:t>
            </w:r>
            <w:r>
              <w:rPr>
                <w:spacing w:val="73"/>
                <w:w w:val="150"/>
                <w:sz w:val="24"/>
              </w:rPr>
              <w:t xml:space="preserve"> </w:t>
            </w:r>
            <w:r>
              <w:rPr>
                <w:spacing w:val="-2"/>
                <w:sz w:val="24"/>
              </w:rPr>
              <w:t>(русских)</w:t>
            </w:r>
          </w:p>
          <w:p w:rsidR="00B461AA" w:rsidRDefault="005C7382">
            <w:pPr>
              <w:pStyle w:val="TableParagraph"/>
              <w:spacing w:line="274" w:lineRule="exact"/>
              <w:rPr>
                <w:sz w:val="24"/>
              </w:rPr>
            </w:pPr>
            <w:r>
              <w:rPr>
                <w:sz w:val="24"/>
              </w:rPr>
              <w:t>народных</w:t>
            </w:r>
            <w:r>
              <w:rPr>
                <w:spacing w:val="40"/>
                <w:sz w:val="24"/>
              </w:rPr>
              <w:t xml:space="preserve"> </w:t>
            </w:r>
            <w:r>
              <w:rPr>
                <w:sz w:val="24"/>
              </w:rPr>
              <w:t>сказок,</w:t>
            </w:r>
            <w:r>
              <w:rPr>
                <w:spacing w:val="40"/>
                <w:sz w:val="24"/>
              </w:rPr>
              <w:t xml:space="preserve"> </w:t>
            </w:r>
            <w:r>
              <w:rPr>
                <w:sz w:val="24"/>
              </w:rPr>
              <w:t>коротких</w:t>
            </w:r>
            <w:r>
              <w:rPr>
                <w:spacing w:val="40"/>
                <w:sz w:val="24"/>
              </w:rPr>
              <w:t xml:space="preserve"> </w:t>
            </w:r>
            <w:r>
              <w:rPr>
                <w:sz w:val="24"/>
              </w:rPr>
              <w:t>стихов</w:t>
            </w:r>
            <w:r>
              <w:rPr>
                <w:spacing w:val="40"/>
                <w:sz w:val="24"/>
              </w:rPr>
              <w:t xml:space="preserve"> </w:t>
            </w:r>
            <w:r>
              <w:rPr>
                <w:sz w:val="24"/>
              </w:rPr>
              <w:t>путем</w:t>
            </w:r>
            <w:r>
              <w:rPr>
                <w:spacing w:val="40"/>
                <w:sz w:val="24"/>
              </w:rPr>
              <w:t xml:space="preserve"> </w:t>
            </w:r>
            <w:r>
              <w:rPr>
                <w:sz w:val="24"/>
              </w:rPr>
              <w:t>включения</w:t>
            </w:r>
            <w:r>
              <w:rPr>
                <w:spacing w:val="40"/>
                <w:sz w:val="24"/>
              </w:rPr>
              <w:t xml:space="preserve"> </w:t>
            </w:r>
            <w:r>
              <w:rPr>
                <w:sz w:val="24"/>
              </w:rPr>
              <w:t>в</w:t>
            </w:r>
            <w:r>
              <w:rPr>
                <w:spacing w:val="40"/>
                <w:sz w:val="24"/>
              </w:rPr>
              <w:t xml:space="preserve"> </w:t>
            </w:r>
            <w:r>
              <w:rPr>
                <w:sz w:val="24"/>
              </w:rPr>
              <w:t>рассказ</w:t>
            </w:r>
            <w:r>
              <w:rPr>
                <w:spacing w:val="40"/>
                <w:sz w:val="24"/>
              </w:rPr>
              <w:t xml:space="preserve"> </w:t>
            </w:r>
            <w:r>
              <w:rPr>
                <w:sz w:val="24"/>
              </w:rPr>
              <w:t>взрослого</w:t>
            </w:r>
            <w:r>
              <w:rPr>
                <w:spacing w:val="40"/>
                <w:sz w:val="24"/>
              </w:rPr>
              <w:t xml:space="preserve"> </w:t>
            </w:r>
            <w:r>
              <w:rPr>
                <w:sz w:val="24"/>
              </w:rPr>
              <w:t>отдельных</w:t>
            </w:r>
            <w:r>
              <w:rPr>
                <w:spacing w:val="40"/>
                <w:sz w:val="24"/>
              </w:rPr>
              <w:t xml:space="preserve"> </w:t>
            </w:r>
            <w:r>
              <w:rPr>
                <w:sz w:val="24"/>
              </w:rPr>
              <w:t xml:space="preserve">слов, </w:t>
            </w:r>
            <w:r>
              <w:rPr>
                <w:spacing w:val="-2"/>
                <w:sz w:val="24"/>
              </w:rPr>
              <w:t>действий</w:t>
            </w:r>
          </w:p>
        </w:tc>
      </w:tr>
      <w:tr w:rsidR="00B461AA">
        <w:trPr>
          <w:trHeight w:val="1104"/>
        </w:trPr>
        <w:tc>
          <w:tcPr>
            <w:tcW w:w="9930" w:type="dxa"/>
          </w:tcPr>
          <w:p w:rsidR="00B461AA" w:rsidRDefault="005C7382">
            <w:pPr>
              <w:pStyle w:val="TableParagraph"/>
              <w:spacing w:line="237" w:lineRule="auto"/>
              <w:rPr>
                <w:sz w:val="24"/>
              </w:rPr>
            </w:pPr>
            <w:r>
              <w:rPr>
                <w:sz w:val="24"/>
              </w:rPr>
              <w:t>активно</w:t>
            </w:r>
            <w:r>
              <w:rPr>
                <w:spacing w:val="80"/>
                <w:sz w:val="24"/>
              </w:rPr>
              <w:t xml:space="preserve"> </w:t>
            </w:r>
            <w:r>
              <w:rPr>
                <w:sz w:val="24"/>
              </w:rPr>
              <w:t>познает</w:t>
            </w:r>
            <w:r>
              <w:rPr>
                <w:spacing w:val="80"/>
                <w:sz w:val="24"/>
              </w:rPr>
              <w:t xml:space="preserve"> </w:t>
            </w:r>
            <w:r>
              <w:rPr>
                <w:sz w:val="24"/>
              </w:rPr>
              <w:t>окружающий</w:t>
            </w:r>
            <w:r>
              <w:rPr>
                <w:spacing w:val="80"/>
                <w:sz w:val="24"/>
              </w:rPr>
              <w:t xml:space="preserve"> </w:t>
            </w:r>
            <w:r>
              <w:rPr>
                <w:sz w:val="24"/>
              </w:rPr>
              <w:t>мир,</w:t>
            </w:r>
            <w:r>
              <w:rPr>
                <w:spacing w:val="80"/>
                <w:sz w:val="24"/>
              </w:rPr>
              <w:t xml:space="preserve"> </w:t>
            </w:r>
            <w:r>
              <w:rPr>
                <w:sz w:val="24"/>
              </w:rPr>
              <w:t>интересуется</w:t>
            </w:r>
            <w:r>
              <w:rPr>
                <w:spacing w:val="80"/>
                <w:sz w:val="24"/>
              </w:rPr>
              <w:t xml:space="preserve"> </w:t>
            </w:r>
            <w:r>
              <w:rPr>
                <w:sz w:val="24"/>
              </w:rPr>
              <w:t>бытовыми</w:t>
            </w:r>
            <w:r>
              <w:rPr>
                <w:spacing w:val="80"/>
                <w:sz w:val="24"/>
              </w:rPr>
              <w:t xml:space="preserve"> </w:t>
            </w:r>
            <w:r>
              <w:rPr>
                <w:sz w:val="24"/>
              </w:rPr>
              <w:t>и</w:t>
            </w:r>
            <w:r>
              <w:rPr>
                <w:spacing w:val="80"/>
                <w:sz w:val="24"/>
              </w:rPr>
              <w:t xml:space="preserve"> </w:t>
            </w:r>
            <w:r>
              <w:rPr>
                <w:sz w:val="24"/>
              </w:rPr>
              <w:t>природными</w:t>
            </w:r>
            <w:r>
              <w:rPr>
                <w:spacing w:val="80"/>
                <w:sz w:val="24"/>
              </w:rPr>
              <w:t xml:space="preserve"> </w:t>
            </w:r>
            <w:r>
              <w:rPr>
                <w:sz w:val="24"/>
              </w:rPr>
              <w:t>объектами, разнообразно</w:t>
            </w:r>
            <w:r>
              <w:rPr>
                <w:spacing w:val="65"/>
                <w:sz w:val="24"/>
              </w:rPr>
              <w:t xml:space="preserve"> </w:t>
            </w:r>
            <w:r>
              <w:rPr>
                <w:sz w:val="24"/>
              </w:rPr>
              <w:t>действует</w:t>
            </w:r>
            <w:r>
              <w:rPr>
                <w:spacing w:val="67"/>
                <w:sz w:val="24"/>
              </w:rPr>
              <w:t xml:space="preserve"> </w:t>
            </w:r>
            <w:r>
              <w:rPr>
                <w:sz w:val="24"/>
              </w:rPr>
              <w:t>с</w:t>
            </w:r>
            <w:r>
              <w:rPr>
                <w:spacing w:val="67"/>
                <w:sz w:val="24"/>
              </w:rPr>
              <w:t xml:space="preserve"> </w:t>
            </w:r>
            <w:r>
              <w:rPr>
                <w:sz w:val="24"/>
              </w:rPr>
              <w:t>ними,</w:t>
            </w:r>
            <w:r>
              <w:rPr>
                <w:spacing w:val="64"/>
                <w:sz w:val="24"/>
              </w:rPr>
              <w:t xml:space="preserve"> </w:t>
            </w:r>
            <w:r>
              <w:rPr>
                <w:sz w:val="24"/>
              </w:rPr>
              <w:t>исследует</w:t>
            </w:r>
            <w:r>
              <w:rPr>
                <w:spacing w:val="67"/>
                <w:sz w:val="24"/>
              </w:rPr>
              <w:t xml:space="preserve"> </w:t>
            </w:r>
            <w:r>
              <w:rPr>
                <w:sz w:val="24"/>
              </w:rPr>
              <w:t>их</w:t>
            </w:r>
            <w:r>
              <w:rPr>
                <w:spacing w:val="63"/>
                <w:sz w:val="24"/>
              </w:rPr>
              <w:t xml:space="preserve"> </w:t>
            </w:r>
            <w:r>
              <w:rPr>
                <w:sz w:val="24"/>
              </w:rPr>
              <w:t>свойства</w:t>
            </w:r>
            <w:r>
              <w:rPr>
                <w:spacing w:val="66"/>
                <w:sz w:val="24"/>
              </w:rPr>
              <w:t xml:space="preserve"> </w:t>
            </w:r>
            <w:r>
              <w:rPr>
                <w:sz w:val="24"/>
              </w:rPr>
              <w:t>и</w:t>
            </w:r>
            <w:r>
              <w:rPr>
                <w:spacing w:val="64"/>
                <w:sz w:val="24"/>
              </w:rPr>
              <w:t xml:space="preserve"> </w:t>
            </w:r>
            <w:r>
              <w:rPr>
                <w:sz w:val="24"/>
              </w:rPr>
              <w:t>функции,</w:t>
            </w:r>
            <w:r>
              <w:rPr>
                <w:spacing w:val="69"/>
                <w:sz w:val="24"/>
              </w:rPr>
              <w:t xml:space="preserve"> </w:t>
            </w:r>
            <w:r>
              <w:rPr>
                <w:sz w:val="24"/>
              </w:rPr>
              <w:t>апробирует</w:t>
            </w:r>
            <w:r>
              <w:rPr>
                <w:spacing w:val="68"/>
                <w:sz w:val="24"/>
              </w:rPr>
              <w:t xml:space="preserve"> </w:t>
            </w:r>
            <w:r>
              <w:rPr>
                <w:spacing w:val="-2"/>
                <w:sz w:val="24"/>
              </w:rPr>
              <w:t>способы</w:t>
            </w:r>
          </w:p>
          <w:p w:rsidR="00B461AA" w:rsidRDefault="005C7382">
            <w:pPr>
              <w:pStyle w:val="TableParagraph"/>
              <w:spacing w:line="274" w:lineRule="exact"/>
              <w:rPr>
                <w:sz w:val="24"/>
              </w:rPr>
            </w:pPr>
            <w:r>
              <w:rPr>
                <w:sz w:val="24"/>
              </w:rPr>
              <w:t>действий,</w:t>
            </w:r>
            <w:r>
              <w:rPr>
                <w:spacing w:val="80"/>
                <w:sz w:val="24"/>
              </w:rPr>
              <w:t xml:space="preserve"> </w:t>
            </w:r>
            <w:r>
              <w:rPr>
                <w:sz w:val="24"/>
              </w:rPr>
              <w:t>экспериментирует,</w:t>
            </w:r>
            <w:r>
              <w:rPr>
                <w:spacing w:val="80"/>
                <w:sz w:val="24"/>
              </w:rPr>
              <w:t xml:space="preserve"> </w:t>
            </w:r>
            <w:r>
              <w:rPr>
                <w:sz w:val="24"/>
              </w:rPr>
              <w:t>проявляет</w:t>
            </w:r>
            <w:r>
              <w:rPr>
                <w:spacing w:val="80"/>
                <w:sz w:val="24"/>
              </w:rPr>
              <w:t xml:space="preserve"> </w:t>
            </w:r>
            <w:r>
              <w:rPr>
                <w:sz w:val="24"/>
              </w:rPr>
              <w:t>настойчивость</w:t>
            </w:r>
            <w:r>
              <w:rPr>
                <w:spacing w:val="80"/>
                <w:sz w:val="24"/>
              </w:rPr>
              <w:t xml:space="preserve"> </w:t>
            </w:r>
            <w:r>
              <w:rPr>
                <w:sz w:val="24"/>
              </w:rPr>
              <w:t>в</w:t>
            </w:r>
            <w:r>
              <w:rPr>
                <w:spacing w:val="80"/>
                <w:sz w:val="24"/>
              </w:rPr>
              <w:t xml:space="preserve"> </w:t>
            </w:r>
            <w:r>
              <w:rPr>
                <w:sz w:val="24"/>
              </w:rPr>
              <w:t>достижении</w:t>
            </w:r>
            <w:r>
              <w:rPr>
                <w:spacing w:val="80"/>
                <w:sz w:val="24"/>
              </w:rPr>
              <w:t xml:space="preserve"> </w:t>
            </w:r>
            <w:r>
              <w:rPr>
                <w:sz w:val="24"/>
              </w:rPr>
              <w:t>результата</w:t>
            </w:r>
            <w:r>
              <w:rPr>
                <w:spacing w:val="80"/>
                <w:sz w:val="24"/>
              </w:rPr>
              <w:t xml:space="preserve"> </w:t>
            </w:r>
            <w:r>
              <w:rPr>
                <w:sz w:val="24"/>
              </w:rPr>
              <w:t xml:space="preserve">своих </w:t>
            </w:r>
            <w:r>
              <w:rPr>
                <w:spacing w:val="-2"/>
                <w:sz w:val="24"/>
              </w:rPr>
              <w:t>действий</w:t>
            </w:r>
          </w:p>
        </w:tc>
      </w:tr>
    </w:tbl>
    <w:p w:rsidR="00B461AA" w:rsidRDefault="00B461AA">
      <w:pPr>
        <w:spacing w:line="274" w:lineRule="exact"/>
        <w:rPr>
          <w:sz w:val="24"/>
        </w:rPr>
        <w:sectPr w:rsidR="00B461AA">
          <w:pgSz w:w="11910" w:h="16840"/>
          <w:pgMar w:top="76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858"/>
        </w:trPr>
        <w:tc>
          <w:tcPr>
            <w:tcW w:w="9930" w:type="dxa"/>
          </w:tcPr>
          <w:p w:rsidR="00B461AA" w:rsidRDefault="005C7382">
            <w:pPr>
              <w:pStyle w:val="TableParagraph"/>
              <w:ind w:right="107"/>
              <w:jc w:val="both"/>
              <w:rPr>
                <w:sz w:val="24"/>
              </w:rPr>
            </w:pPr>
            <w:r>
              <w:rPr>
                <w:sz w:val="24"/>
              </w:rPr>
              <w:lastRenderedPageBreak/>
              <w:t>знает и называет членов своей семьи; ориентируется в отношении возраста людей (дедушка, бабушка, тетя, дядя, дети) и гендерных представлений о себе и других людях (мальчик, девочка, тетя, дядя)</w:t>
            </w:r>
          </w:p>
        </w:tc>
      </w:tr>
      <w:tr w:rsidR="00B461AA">
        <w:trPr>
          <w:trHeight w:val="551"/>
        </w:trPr>
        <w:tc>
          <w:tcPr>
            <w:tcW w:w="9930" w:type="dxa"/>
          </w:tcPr>
          <w:p w:rsidR="00B461AA" w:rsidRDefault="005C7382">
            <w:pPr>
              <w:pStyle w:val="TableParagraph"/>
              <w:tabs>
                <w:tab w:val="left" w:pos="1722"/>
                <w:tab w:val="left" w:pos="3510"/>
                <w:tab w:val="left" w:pos="5064"/>
                <w:tab w:val="left" w:pos="6364"/>
                <w:tab w:val="left" w:pos="8614"/>
              </w:tabs>
              <w:spacing w:line="267" w:lineRule="exact"/>
              <w:rPr>
                <w:sz w:val="24"/>
              </w:rPr>
            </w:pPr>
            <w:r>
              <w:rPr>
                <w:spacing w:val="-2"/>
                <w:sz w:val="24"/>
              </w:rPr>
              <w:t>интересуется</w:t>
            </w:r>
            <w:r>
              <w:rPr>
                <w:sz w:val="24"/>
              </w:rPr>
              <w:tab/>
            </w:r>
            <w:r>
              <w:rPr>
                <w:spacing w:val="-2"/>
                <w:sz w:val="24"/>
              </w:rPr>
              <w:t>окружающими</w:t>
            </w:r>
            <w:r>
              <w:rPr>
                <w:sz w:val="24"/>
              </w:rPr>
              <w:tab/>
            </w:r>
            <w:r>
              <w:rPr>
                <w:spacing w:val="-2"/>
                <w:sz w:val="24"/>
              </w:rPr>
              <w:t>предметами,</w:t>
            </w:r>
            <w:r>
              <w:rPr>
                <w:sz w:val="24"/>
              </w:rPr>
              <w:tab/>
            </w:r>
            <w:r>
              <w:rPr>
                <w:spacing w:val="-2"/>
                <w:sz w:val="24"/>
              </w:rPr>
              <w:t>проявляет</w:t>
            </w:r>
            <w:r>
              <w:rPr>
                <w:sz w:val="24"/>
              </w:rPr>
              <w:tab/>
            </w:r>
            <w:r>
              <w:rPr>
                <w:spacing w:val="-2"/>
                <w:sz w:val="24"/>
              </w:rPr>
              <w:t>исследовательскую</w:t>
            </w:r>
            <w:r>
              <w:rPr>
                <w:sz w:val="24"/>
              </w:rPr>
              <w:tab/>
            </w:r>
            <w:r>
              <w:rPr>
                <w:spacing w:val="-2"/>
                <w:sz w:val="24"/>
              </w:rPr>
              <w:t>активность,</w:t>
            </w:r>
          </w:p>
          <w:p w:rsidR="00B461AA" w:rsidRDefault="005C7382">
            <w:pPr>
              <w:pStyle w:val="TableParagraph"/>
              <w:spacing w:line="265" w:lineRule="exact"/>
              <w:rPr>
                <w:sz w:val="24"/>
              </w:rPr>
            </w:pPr>
            <w:r>
              <w:rPr>
                <w:sz w:val="24"/>
              </w:rPr>
              <w:t>действует</w:t>
            </w:r>
            <w:r>
              <w:rPr>
                <w:spacing w:val="-3"/>
                <w:sz w:val="24"/>
              </w:rPr>
              <w:t xml:space="preserve"> </w:t>
            </w:r>
            <w:r>
              <w:rPr>
                <w:sz w:val="24"/>
              </w:rPr>
              <w:t>с</w:t>
            </w:r>
            <w:r>
              <w:rPr>
                <w:spacing w:val="-2"/>
                <w:sz w:val="24"/>
              </w:rPr>
              <w:t xml:space="preserve"> </w:t>
            </w:r>
            <w:r>
              <w:rPr>
                <w:sz w:val="24"/>
              </w:rPr>
              <w:t>ними</w:t>
            </w:r>
            <w:r>
              <w:rPr>
                <w:spacing w:val="-4"/>
                <w:sz w:val="24"/>
              </w:rPr>
              <w:t xml:space="preserve"> </w:t>
            </w:r>
            <w:r>
              <w:rPr>
                <w:sz w:val="24"/>
              </w:rPr>
              <w:t>в соответствии</w:t>
            </w:r>
            <w:r>
              <w:rPr>
                <w:spacing w:val="-4"/>
                <w:sz w:val="24"/>
              </w:rPr>
              <w:t xml:space="preserve"> </w:t>
            </w:r>
            <w:r>
              <w:rPr>
                <w:sz w:val="24"/>
              </w:rPr>
              <w:t>с</w:t>
            </w:r>
            <w:r>
              <w:rPr>
                <w:spacing w:val="-7"/>
                <w:sz w:val="24"/>
              </w:rPr>
              <w:t xml:space="preserve"> </w:t>
            </w:r>
            <w:r>
              <w:rPr>
                <w:sz w:val="24"/>
              </w:rPr>
              <w:t>их</w:t>
            </w:r>
            <w:r>
              <w:rPr>
                <w:spacing w:val="-5"/>
                <w:sz w:val="24"/>
              </w:rPr>
              <w:t xml:space="preserve"> </w:t>
            </w:r>
            <w:r>
              <w:rPr>
                <w:sz w:val="24"/>
              </w:rPr>
              <w:t>социальным</w:t>
            </w:r>
            <w:r>
              <w:rPr>
                <w:spacing w:val="-3"/>
                <w:sz w:val="24"/>
              </w:rPr>
              <w:t xml:space="preserve"> </w:t>
            </w:r>
            <w:r>
              <w:rPr>
                <w:spacing w:val="-2"/>
                <w:sz w:val="24"/>
              </w:rPr>
              <w:t>назначением</w:t>
            </w:r>
          </w:p>
        </w:tc>
      </w:tr>
      <w:tr w:rsidR="00B461AA">
        <w:trPr>
          <w:trHeight w:val="273"/>
        </w:trPr>
        <w:tc>
          <w:tcPr>
            <w:tcW w:w="9930" w:type="dxa"/>
          </w:tcPr>
          <w:p w:rsidR="00B461AA" w:rsidRDefault="005C7382">
            <w:pPr>
              <w:pStyle w:val="TableParagraph"/>
              <w:spacing w:line="254" w:lineRule="exact"/>
              <w:rPr>
                <w:sz w:val="24"/>
              </w:rPr>
            </w:pPr>
            <w:r>
              <w:rPr>
                <w:sz w:val="24"/>
              </w:rPr>
              <w:t>наблюдает,</w:t>
            </w:r>
            <w:r>
              <w:rPr>
                <w:spacing w:val="-3"/>
                <w:sz w:val="24"/>
              </w:rPr>
              <w:t xml:space="preserve"> </w:t>
            </w:r>
            <w:r>
              <w:rPr>
                <w:sz w:val="24"/>
              </w:rPr>
              <w:t>задает</w:t>
            </w:r>
            <w:r>
              <w:rPr>
                <w:spacing w:val="-2"/>
                <w:sz w:val="24"/>
              </w:rPr>
              <w:t xml:space="preserve"> </w:t>
            </w:r>
            <w:r>
              <w:rPr>
                <w:sz w:val="24"/>
              </w:rPr>
              <w:t>вопросы</w:t>
            </w:r>
            <w:r>
              <w:rPr>
                <w:spacing w:val="-6"/>
                <w:sz w:val="24"/>
              </w:rPr>
              <w:t xml:space="preserve"> </w:t>
            </w:r>
            <w:r>
              <w:rPr>
                <w:sz w:val="24"/>
              </w:rPr>
              <w:t>«кто</w:t>
            </w:r>
            <w:r>
              <w:rPr>
                <w:spacing w:val="2"/>
                <w:sz w:val="24"/>
              </w:rPr>
              <w:t xml:space="preserve"> </w:t>
            </w:r>
            <w:r>
              <w:rPr>
                <w:sz w:val="24"/>
              </w:rPr>
              <w:t>это?»,</w:t>
            </w:r>
            <w:r>
              <w:rPr>
                <w:spacing w:val="-1"/>
                <w:sz w:val="24"/>
              </w:rPr>
              <w:t xml:space="preserve"> </w:t>
            </w:r>
            <w:r>
              <w:rPr>
                <w:sz w:val="24"/>
              </w:rPr>
              <w:t>«что</w:t>
            </w:r>
            <w:r>
              <w:rPr>
                <w:spacing w:val="1"/>
                <w:sz w:val="24"/>
              </w:rPr>
              <w:t xml:space="preserve"> </w:t>
            </w:r>
            <w:r>
              <w:rPr>
                <w:sz w:val="24"/>
              </w:rPr>
              <w:t>это?»,</w:t>
            </w:r>
            <w:r>
              <w:rPr>
                <w:spacing w:val="-1"/>
                <w:sz w:val="24"/>
              </w:rPr>
              <w:t xml:space="preserve"> </w:t>
            </w:r>
            <w:r>
              <w:rPr>
                <w:sz w:val="24"/>
              </w:rPr>
              <w:t>«что</w:t>
            </w:r>
            <w:r>
              <w:rPr>
                <w:spacing w:val="2"/>
                <w:sz w:val="24"/>
              </w:rPr>
              <w:t xml:space="preserve"> </w:t>
            </w:r>
            <w:r>
              <w:rPr>
                <w:sz w:val="24"/>
              </w:rPr>
              <w:t>делает?»</w:t>
            </w:r>
            <w:r>
              <w:rPr>
                <w:spacing w:val="-7"/>
                <w:sz w:val="24"/>
              </w:rPr>
              <w:t xml:space="preserve"> </w:t>
            </w:r>
            <w:r>
              <w:rPr>
                <w:sz w:val="24"/>
              </w:rPr>
              <w:t>и</w:t>
            </w:r>
            <w:r>
              <w:rPr>
                <w:spacing w:val="-2"/>
                <w:sz w:val="24"/>
              </w:rPr>
              <w:t xml:space="preserve"> </w:t>
            </w:r>
            <w:r>
              <w:rPr>
                <w:sz w:val="24"/>
              </w:rPr>
              <w:t>ждет</w:t>
            </w:r>
            <w:r>
              <w:rPr>
                <w:spacing w:val="-3"/>
                <w:sz w:val="24"/>
              </w:rPr>
              <w:t xml:space="preserve"> </w:t>
            </w:r>
            <w:r>
              <w:rPr>
                <w:sz w:val="24"/>
              </w:rPr>
              <w:t>на</w:t>
            </w:r>
            <w:r>
              <w:rPr>
                <w:spacing w:val="-8"/>
                <w:sz w:val="24"/>
              </w:rPr>
              <w:t xml:space="preserve"> </w:t>
            </w:r>
            <w:r>
              <w:rPr>
                <w:sz w:val="24"/>
              </w:rPr>
              <w:t>них</w:t>
            </w:r>
            <w:r>
              <w:rPr>
                <w:spacing w:val="-12"/>
                <w:sz w:val="24"/>
              </w:rPr>
              <w:t xml:space="preserve"> </w:t>
            </w:r>
            <w:r>
              <w:rPr>
                <w:spacing w:val="-2"/>
                <w:sz w:val="24"/>
              </w:rPr>
              <w:t>ответа</w:t>
            </w:r>
          </w:p>
        </w:tc>
      </w:tr>
      <w:tr w:rsidR="00B461AA">
        <w:trPr>
          <w:trHeight w:val="551"/>
        </w:trPr>
        <w:tc>
          <w:tcPr>
            <w:tcW w:w="9930" w:type="dxa"/>
          </w:tcPr>
          <w:p w:rsidR="00B461AA" w:rsidRDefault="005C7382">
            <w:pPr>
              <w:pStyle w:val="TableParagraph"/>
              <w:spacing w:line="268" w:lineRule="exact"/>
              <w:rPr>
                <w:sz w:val="24"/>
              </w:rPr>
            </w:pPr>
            <w:r>
              <w:rPr>
                <w:sz w:val="24"/>
              </w:rPr>
              <w:t>интересуется</w:t>
            </w:r>
            <w:r>
              <w:rPr>
                <w:spacing w:val="60"/>
                <w:w w:val="150"/>
                <w:sz w:val="24"/>
              </w:rPr>
              <w:t xml:space="preserve"> </w:t>
            </w:r>
            <w:r>
              <w:rPr>
                <w:sz w:val="24"/>
              </w:rPr>
              <w:t>объектами</w:t>
            </w:r>
            <w:r>
              <w:rPr>
                <w:spacing w:val="60"/>
                <w:w w:val="150"/>
                <w:sz w:val="24"/>
              </w:rPr>
              <w:t xml:space="preserve"> </w:t>
            </w:r>
            <w:r>
              <w:rPr>
                <w:sz w:val="24"/>
              </w:rPr>
              <w:t>и</w:t>
            </w:r>
            <w:r>
              <w:rPr>
                <w:spacing w:val="60"/>
                <w:w w:val="150"/>
                <w:sz w:val="24"/>
              </w:rPr>
              <w:t xml:space="preserve"> </w:t>
            </w:r>
            <w:r>
              <w:rPr>
                <w:sz w:val="24"/>
              </w:rPr>
              <w:t>явлениями</w:t>
            </w:r>
            <w:r>
              <w:rPr>
                <w:spacing w:val="56"/>
                <w:w w:val="150"/>
                <w:sz w:val="24"/>
              </w:rPr>
              <w:t xml:space="preserve"> </w:t>
            </w:r>
            <w:r>
              <w:rPr>
                <w:sz w:val="24"/>
              </w:rPr>
              <w:t>живой</w:t>
            </w:r>
            <w:r>
              <w:rPr>
                <w:spacing w:val="64"/>
                <w:w w:val="150"/>
                <w:sz w:val="24"/>
              </w:rPr>
              <w:t xml:space="preserve"> </w:t>
            </w:r>
            <w:r>
              <w:rPr>
                <w:sz w:val="24"/>
              </w:rPr>
              <w:t>и</w:t>
            </w:r>
            <w:r>
              <w:rPr>
                <w:spacing w:val="56"/>
                <w:w w:val="150"/>
                <w:sz w:val="24"/>
              </w:rPr>
              <w:t xml:space="preserve"> </w:t>
            </w:r>
            <w:r>
              <w:rPr>
                <w:sz w:val="24"/>
              </w:rPr>
              <w:t>неживой</w:t>
            </w:r>
            <w:r>
              <w:rPr>
                <w:spacing w:val="60"/>
                <w:w w:val="150"/>
                <w:sz w:val="24"/>
              </w:rPr>
              <w:t xml:space="preserve"> </w:t>
            </w:r>
            <w:r>
              <w:rPr>
                <w:sz w:val="24"/>
              </w:rPr>
              <w:t>природы</w:t>
            </w:r>
            <w:r>
              <w:rPr>
                <w:spacing w:val="61"/>
                <w:w w:val="150"/>
                <w:sz w:val="24"/>
              </w:rPr>
              <w:t xml:space="preserve"> </w:t>
            </w:r>
            <w:r>
              <w:rPr>
                <w:sz w:val="24"/>
              </w:rPr>
              <w:t>родного</w:t>
            </w:r>
            <w:r>
              <w:rPr>
                <w:spacing w:val="64"/>
                <w:w w:val="150"/>
                <w:sz w:val="24"/>
              </w:rPr>
              <w:t xml:space="preserve"> </w:t>
            </w:r>
            <w:r>
              <w:rPr>
                <w:sz w:val="24"/>
              </w:rPr>
              <w:t>края,</w:t>
            </w:r>
            <w:r>
              <w:rPr>
                <w:spacing w:val="61"/>
                <w:w w:val="150"/>
                <w:sz w:val="24"/>
              </w:rPr>
              <w:t xml:space="preserve"> </w:t>
            </w:r>
            <w:r>
              <w:rPr>
                <w:spacing w:val="-2"/>
                <w:sz w:val="24"/>
              </w:rPr>
              <w:t>имеет</w:t>
            </w:r>
          </w:p>
          <w:p w:rsidR="00B461AA" w:rsidRDefault="005C7382">
            <w:pPr>
              <w:pStyle w:val="TableParagraph"/>
              <w:spacing w:before="2" w:line="261" w:lineRule="exact"/>
              <w:rPr>
                <w:sz w:val="24"/>
              </w:rPr>
            </w:pPr>
            <w:r>
              <w:rPr>
                <w:sz w:val="24"/>
              </w:rPr>
              <w:t>представление</w:t>
            </w:r>
            <w:r>
              <w:rPr>
                <w:spacing w:val="-2"/>
                <w:sz w:val="24"/>
              </w:rPr>
              <w:t xml:space="preserve"> </w:t>
            </w:r>
            <w:r>
              <w:rPr>
                <w:sz w:val="24"/>
              </w:rPr>
              <w:t>о</w:t>
            </w:r>
            <w:r>
              <w:rPr>
                <w:spacing w:val="-1"/>
                <w:sz w:val="24"/>
              </w:rPr>
              <w:t xml:space="preserve"> </w:t>
            </w:r>
            <w:r>
              <w:rPr>
                <w:sz w:val="24"/>
              </w:rPr>
              <w:t>сезонных</w:t>
            </w:r>
            <w:r>
              <w:rPr>
                <w:spacing w:val="-5"/>
                <w:sz w:val="24"/>
              </w:rPr>
              <w:t xml:space="preserve"> </w:t>
            </w:r>
            <w:r>
              <w:rPr>
                <w:sz w:val="24"/>
              </w:rPr>
              <w:t>изменениях</w:t>
            </w:r>
            <w:r>
              <w:rPr>
                <w:spacing w:val="-6"/>
                <w:sz w:val="24"/>
              </w:rPr>
              <w:t xml:space="preserve"> </w:t>
            </w:r>
            <w:r>
              <w:rPr>
                <w:sz w:val="24"/>
              </w:rPr>
              <w:t>в</w:t>
            </w:r>
            <w:r>
              <w:rPr>
                <w:spacing w:val="-3"/>
                <w:sz w:val="24"/>
              </w:rPr>
              <w:t xml:space="preserve"> </w:t>
            </w:r>
            <w:r>
              <w:rPr>
                <w:spacing w:val="-2"/>
                <w:sz w:val="24"/>
              </w:rPr>
              <w:t>природе</w:t>
            </w:r>
          </w:p>
        </w:tc>
      </w:tr>
      <w:tr w:rsidR="00B461AA">
        <w:trPr>
          <w:trHeight w:val="556"/>
        </w:trPr>
        <w:tc>
          <w:tcPr>
            <w:tcW w:w="9930" w:type="dxa"/>
          </w:tcPr>
          <w:p w:rsidR="00B461AA" w:rsidRDefault="005C7382">
            <w:pPr>
              <w:pStyle w:val="TableParagraph"/>
              <w:spacing w:line="274" w:lineRule="exact"/>
              <w:rPr>
                <w:sz w:val="24"/>
              </w:rPr>
            </w:pPr>
            <w:r>
              <w:rPr>
                <w:sz w:val="24"/>
              </w:rPr>
              <w:t>двигаться под музыку; проявляет эмоциональный отклик на эстетические объекты (красивые игрушки, бытовые предметы, объекты и явления природы)</w:t>
            </w:r>
          </w:p>
        </w:tc>
      </w:tr>
      <w:tr w:rsidR="00B461AA">
        <w:trPr>
          <w:trHeight w:val="609"/>
        </w:trPr>
        <w:tc>
          <w:tcPr>
            <w:tcW w:w="9930" w:type="dxa"/>
          </w:tcPr>
          <w:p w:rsidR="00B461AA" w:rsidRDefault="005C7382">
            <w:pPr>
              <w:pStyle w:val="TableParagraph"/>
              <w:spacing w:line="237" w:lineRule="auto"/>
              <w:rPr>
                <w:sz w:val="24"/>
              </w:rPr>
            </w:pPr>
            <w:r>
              <w:rPr>
                <w:sz w:val="24"/>
              </w:rPr>
              <w:t>охотно</w:t>
            </w:r>
            <w:r>
              <w:rPr>
                <w:spacing w:val="-5"/>
                <w:sz w:val="24"/>
              </w:rPr>
              <w:t xml:space="preserve"> </w:t>
            </w:r>
            <w:r>
              <w:rPr>
                <w:sz w:val="24"/>
              </w:rPr>
              <w:t>включается</w:t>
            </w:r>
            <w:r>
              <w:rPr>
                <w:spacing w:val="-6"/>
                <w:sz w:val="24"/>
              </w:rPr>
              <w:t xml:space="preserve"> </w:t>
            </w:r>
            <w:r>
              <w:rPr>
                <w:sz w:val="24"/>
              </w:rPr>
              <w:t>в</w:t>
            </w:r>
            <w:r>
              <w:rPr>
                <w:spacing w:val="-7"/>
                <w:sz w:val="24"/>
              </w:rPr>
              <w:t xml:space="preserve"> </w:t>
            </w:r>
            <w:r>
              <w:rPr>
                <w:sz w:val="24"/>
              </w:rPr>
              <w:t>конструирование</w:t>
            </w:r>
            <w:r>
              <w:rPr>
                <w:spacing w:val="-6"/>
                <w:sz w:val="24"/>
              </w:rPr>
              <w:t xml:space="preserve"> </w:t>
            </w:r>
            <w:r>
              <w:rPr>
                <w:sz w:val="24"/>
              </w:rPr>
              <w:t>и</w:t>
            </w:r>
            <w:r>
              <w:rPr>
                <w:spacing w:val="-8"/>
                <w:sz w:val="24"/>
              </w:rPr>
              <w:t xml:space="preserve"> </w:t>
            </w:r>
            <w:r>
              <w:rPr>
                <w:sz w:val="24"/>
              </w:rPr>
              <w:t>разные</w:t>
            </w:r>
            <w:r>
              <w:rPr>
                <w:spacing w:val="-6"/>
                <w:sz w:val="24"/>
              </w:rPr>
              <w:t xml:space="preserve"> </w:t>
            </w:r>
            <w:r>
              <w:rPr>
                <w:sz w:val="24"/>
              </w:rPr>
              <w:t>виды</w:t>
            </w:r>
            <w:r>
              <w:rPr>
                <w:spacing w:val="-7"/>
                <w:sz w:val="24"/>
              </w:rPr>
              <w:t xml:space="preserve"> </w:t>
            </w:r>
            <w:r>
              <w:rPr>
                <w:sz w:val="24"/>
              </w:rPr>
              <w:t>изобразительной</w:t>
            </w:r>
            <w:r>
              <w:rPr>
                <w:spacing w:val="-4"/>
                <w:sz w:val="24"/>
              </w:rPr>
              <w:t xml:space="preserve"> </w:t>
            </w:r>
            <w:r>
              <w:rPr>
                <w:sz w:val="24"/>
              </w:rPr>
              <w:t>деятельности</w:t>
            </w:r>
            <w:r>
              <w:rPr>
                <w:spacing w:val="-7"/>
                <w:sz w:val="24"/>
              </w:rPr>
              <w:t xml:space="preserve"> </w:t>
            </w:r>
            <w:r>
              <w:rPr>
                <w:sz w:val="24"/>
              </w:rPr>
              <w:t>(лепку, аппликацию, рисование)</w:t>
            </w:r>
          </w:p>
        </w:tc>
      </w:tr>
      <w:tr w:rsidR="00B461AA">
        <w:trPr>
          <w:trHeight w:val="551"/>
        </w:trPr>
        <w:tc>
          <w:tcPr>
            <w:tcW w:w="9930" w:type="dxa"/>
          </w:tcPr>
          <w:p w:rsidR="00B461AA" w:rsidRDefault="005C7382">
            <w:pPr>
              <w:pStyle w:val="TableParagraph"/>
              <w:spacing w:line="268" w:lineRule="exact"/>
              <w:rPr>
                <w:sz w:val="24"/>
              </w:rPr>
            </w:pPr>
            <w:r>
              <w:rPr>
                <w:sz w:val="24"/>
              </w:rPr>
              <w:t>возникают</w:t>
            </w:r>
            <w:r>
              <w:rPr>
                <w:spacing w:val="-4"/>
                <w:sz w:val="24"/>
              </w:rPr>
              <w:t xml:space="preserve"> </w:t>
            </w:r>
            <w:r>
              <w:rPr>
                <w:sz w:val="24"/>
              </w:rPr>
              <w:t>простейшие</w:t>
            </w:r>
            <w:r>
              <w:rPr>
                <w:spacing w:val="-8"/>
                <w:sz w:val="24"/>
              </w:rPr>
              <w:t xml:space="preserve"> </w:t>
            </w:r>
            <w:r>
              <w:rPr>
                <w:spacing w:val="-2"/>
                <w:sz w:val="24"/>
              </w:rPr>
              <w:t>изображения</w:t>
            </w:r>
          </w:p>
        </w:tc>
      </w:tr>
      <w:tr w:rsidR="00B461AA">
        <w:trPr>
          <w:trHeight w:val="306"/>
        </w:trPr>
        <w:tc>
          <w:tcPr>
            <w:tcW w:w="9930" w:type="dxa"/>
          </w:tcPr>
          <w:p w:rsidR="00B461AA" w:rsidRDefault="005C7382">
            <w:pPr>
              <w:pStyle w:val="TableParagraph"/>
              <w:spacing w:line="268" w:lineRule="exact"/>
              <w:rPr>
                <w:sz w:val="24"/>
              </w:rPr>
            </w:pPr>
            <w:r>
              <w:rPr>
                <w:sz w:val="24"/>
              </w:rPr>
              <w:t>овладевает</w:t>
            </w:r>
            <w:r>
              <w:rPr>
                <w:spacing w:val="-11"/>
                <w:sz w:val="24"/>
              </w:rPr>
              <w:t xml:space="preserve"> </w:t>
            </w:r>
            <w:r>
              <w:rPr>
                <w:sz w:val="24"/>
              </w:rPr>
              <w:t>приемами</w:t>
            </w:r>
            <w:r>
              <w:rPr>
                <w:spacing w:val="-9"/>
                <w:sz w:val="24"/>
              </w:rPr>
              <w:t xml:space="preserve"> </w:t>
            </w:r>
            <w:r>
              <w:rPr>
                <w:sz w:val="24"/>
              </w:rPr>
              <w:t>раскатывания,</w:t>
            </w:r>
            <w:r>
              <w:rPr>
                <w:spacing w:val="-8"/>
                <w:sz w:val="24"/>
              </w:rPr>
              <w:t xml:space="preserve"> </w:t>
            </w:r>
            <w:r>
              <w:rPr>
                <w:sz w:val="24"/>
              </w:rPr>
              <w:t>обрывания,</w:t>
            </w:r>
            <w:r>
              <w:rPr>
                <w:spacing w:val="-4"/>
                <w:sz w:val="24"/>
              </w:rPr>
              <w:t xml:space="preserve"> </w:t>
            </w:r>
            <w:r>
              <w:rPr>
                <w:sz w:val="24"/>
              </w:rPr>
              <w:t>соединения</w:t>
            </w:r>
            <w:r>
              <w:rPr>
                <w:spacing w:val="-5"/>
                <w:sz w:val="24"/>
              </w:rPr>
              <w:t xml:space="preserve"> </w:t>
            </w:r>
            <w:r>
              <w:rPr>
                <w:sz w:val="24"/>
              </w:rPr>
              <w:t>частей,</w:t>
            </w:r>
            <w:r>
              <w:rPr>
                <w:spacing w:val="-4"/>
                <w:sz w:val="24"/>
              </w:rPr>
              <w:t xml:space="preserve"> </w:t>
            </w:r>
            <w:r>
              <w:rPr>
                <w:sz w:val="24"/>
              </w:rPr>
              <w:t>используя</w:t>
            </w:r>
            <w:r>
              <w:rPr>
                <w:spacing w:val="-5"/>
                <w:sz w:val="24"/>
              </w:rPr>
              <w:t xml:space="preserve"> </w:t>
            </w:r>
            <w:r>
              <w:rPr>
                <w:sz w:val="24"/>
              </w:rPr>
              <w:t>глину,</w:t>
            </w:r>
            <w:r>
              <w:rPr>
                <w:spacing w:val="-3"/>
                <w:sz w:val="24"/>
              </w:rPr>
              <w:t xml:space="preserve"> </w:t>
            </w:r>
            <w:r>
              <w:rPr>
                <w:spacing w:val="-2"/>
                <w:sz w:val="24"/>
              </w:rPr>
              <w:t>пластин</w:t>
            </w:r>
          </w:p>
        </w:tc>
      </w:tr>
      <w:tr w:rsidR="00B461AA">
        <w:trPr>
          <w:trHeight w:val="551"/>
        </w:trPr>
        <w:tc>
          <w:tcPr>
            <w:tcW w:w="9930" w:type="dxa"/>
          </w:tcPr>
          <w:p w:rsidR="00B461AA" w:rsidRDefault="005C7382">
            <w:pPr>
              <w:pStyle w:val="TableParagraph"/>
              <w:spacing w:line="267" w:lineRule="exact"/>
              <w:rPr>
                <w:sz w:val="24"/>
              </w:rPr>
            </w:pPr>
            <w:r>
              <w:rPr>
                <w:sz w:val="24"/>
              </w:rPr>
              <w:t>эмоционально</w:t>
            </w:r>
            <w:r>
              <w:rPr>
                <w:spacing w:val="-3"/>
                <w:sz w:val="24"/>
              </w:rPr>
              <w:t xml:space="preserve"> </w:t>
            </w:r>
            <w:r>
              <w:rPr>
                <w:sz w:val="24"/>
              </w:rPr>
              <w:t>реагирует</w:t>
            </w:r>
            <w:r>
              <w:rPr>
                <w:spacing w:val="-3"/>
                <w:sz w:val="24"/>
              </w:rPr>
              <w:t xml:space="preserve"> </w:t>
            </w:r>
            <w:r>
              <w:rPr>
                <w:sz w:val="24"/>
              </w:rPr>
              <w:t>на</w:t>
            </w:r>
            <w:r>
              <w:rPr>
                <w:spacing w:val="-5"/>
                <w:sz w:val="24"/>
              </w:rPr>
              <w:t xml:space="preserve"> </w:t>
            </w:r>
            <w:r>
              <w:rPr>
                <w:sz w:val="24"/>
              </w:rPr>
              <w:t>музыку,</w:t>
            </w:r>
            <w:r>
              <w:rPr>
                <w:spacing w:val="-2"/>
                <w:sz w:val="24"/>
              </w:rPr>
              <w:t xml:space="preserve"> </w:t>
            </w:r>
            <w:r>
              <w:rPr>
                <w:sz w:val="24"/>
              </w:rPr>
              <w:t>с удовольствием</w:t>
            </w:r>
            <w:r>
              <w:rPr>
                <w:spacing w:val="-3"/>
                <w:sz w:val="24"/>
              </w:rPr>
              <w:t xml:space="preserve"> </w:t>
            </w:r>
            <w:r>
              <w:rPr>
                <w:sz w:val="24"/>
              </w:rPr>
              <w:t>двигается</w:t>
            </w:r>
            <w:r>
              <w:rPr>
                <w:spacing w:val="-8"/>
                <w:sz w:val="24"/>
              </w:rPr>
              <w:t xml:space="preserve"> </w:t>
            </w:r>
            <w:r>
              <w:rPr>
                <w:sz w:val="24"/>
              </w:rPr>
              <w:t>под</w:t>
            </w:r>
            <w:r>
              <w:rPr>
                <w:spacing w:val="-6"/>
                <w:sz w:val="24"/>
              </w:rPr>
              <w:t xml:space="preserve"> </w:t>
            </w:r>
            <w:r>
              <w:rPr>
                <w:sz w:val="24"/>
              </w:rPr>
              <w:t>музыку</w:t>
            </w:r>
            <w:r>
              <w:rPr>
                <w:spacing w:val="-13"/>
                <w:sz w:val="24"/>
              </w:rPr>
              <w:t xml:space="preserve"> </w:t>
            </w:r>
            <w:r>
              <w:rPr>
                <w:sz w:val="24"/>
              </w:rPr>
              <w:t>и</w:t>
            </w:r>
            <w:r>
              <w:rPr>
                <w:spacing w:val="-2"/>
                <w:sz w:val="24"/>
              </w:rPr>
              <w:t xml:space="preserve"> слушает</w:t>
            </w:r>
          </w:p>
          <w:p w:rsidR="00B461AA" w:rsidRDefault="005C7382">
            <w:pPr>
              <w:pStyle w:val="TableParagraph"/>
              <w:spacing w:line="265" w:lineRule="exact"/>
              <w:rPr>
                <w:sz w:val="24"/>
              </w:rPr>
            </w:pPr>
            <w:r>
              <w:rPr>
                <w:sz w:val="24"/>
              </w:rPr>
              <w:t>произведения</w:t>
            </w:r>
            <w:r>
              <w:rPr>
                <w:spacing w:val="-4"/>
                <w:sz w:val="24"/>
              </w:rPr>
              <w:t xml:space="preserve"> </w:t>
            </w:r>
            <w:r>
              <w:rPr>
                <w:sz w:val="24"/>
              </w:rPr>
              <w:t>татарских</w:t>
            </w:r>
            <w:r>
              <w:rPr>
                <w:spacing w:val="-7"/>
                <w:sz w:val="24"/>
              </w:rPr>
              <w:t xml:space="preserve"> </w:t>
            </w:r>
            <w:r>
              <w:rPr>
                <w:spacing w:val="-2"/>
                <w:sz w:val="24"/>
              </w:rPr>
              <w:t>композиторов</w:t>
            </w:r>
          </w:p>
        </w:tc>
      </w:tr>
      <w:tr w:rsidR="00B461AA">
        <w:trPr>
          <w:trHeight w:val="1104"/>
        </w:trPr>
        <w:tc>
          <w:tcPr>
            <w:tcW w:w="9930" w:type="dxa"/>
          </w:tcPr>
          <w:p w:rsidR="00B461AA" w:rsidRDefault="005C7382">
            <w:pPr>
              <w:pStyle w:val="TableParagraph"/>
              <w:ind w:right="94"/>
              <w:jc w:val="both"/>
              <w:rPr>
                <w:sz w:val="24"/>
              </w:rPr>
            </w:pPr>
            <w:r>
              <w:rPr>
                <w:sz w:val="24"/>
              </w:rPr>
              <w:t>с удовольствием двигается — ходит, бегает в разных направлениях, стремится самостоятельно</w:t>
            </w:r>
            <w:r>
              <w:rPr>
                <w:spacing w:val="-2"/>
                <w:sz w:val="24"/>
              </w:rPr>
              <w:t xml:space="preserve"> </w:t>
            </w:r>
            <w:r>
              <w:rPr>
                <w:sz w:val="24"/>
              </w:rPr>
              <w:t>осваивать различные</w:t>
            </w:r>
            <w:r>
              <w:rPr>
                <w:spacing w:val="-3"/>
                <w:sz w:val="24"/>
              </w:rPr>
              <w:t xml:space="preserve"> </w:t>
            </w:r>
            <w:r>
              <w:rPr>
                <w:sz w:val="24"/>
              </w:rPr>
              <w:t>виды движений</w:t>
            </w:r>
            <w:r>
              <w:rPr>
                <w:spacing w:val="-1"/>
                <w:sz w:val="24"/>
              </w:rPr>
              <w:t xml:space="preserve"> </w:t>
            </w:r>
            <w:r>
              <w:rPr>
                <w:sz w:val="24"/>
              </w:rPr>
              <w:t>(бег, лазанье, перешагивание, ходьба по лестнице</w:t>
            </w:r>
            <w:r>
              <w:rPr>
                <w:spacing w:val="80"/>
                <w:sz w:val="24"/>
              </w:rPr>
              <w:t xml:space="preserve"> </w:t>
            </w:r>
            <w:r>
              <w:rPr>
                <w:sz w:val="24"/>
              </w:rPr>
              <w:t>и</w:t>
            </w:r>
            <w:r>
              <w:rPr>
                <w:spacing w:val="80"/>
                <w:sz w:val="24"/>
              </w:rPr>
              <w:t xml:space="preserve"> </w:t>
            </w:r>
            <w:r>
              <w:rPr>
                <w:sz w:val="24"/>
              </w:rPr>
              <w:t>пр.);</w:t>
            </w:r>
            <w:r>
              <w:rPr>
                <w:spacing w:val="80"/>
                <w:sz w:val="24"/>
              </w:rPr>
              <w:t xml:space="preserve"> </w:t>
            </w:r>
            <w:r>
              <w:rPr>
                <w:sz w:val="24"/>
              </w:rPr>
              <w:t>пытается</w:t>
            </w:r>
            <w:r>
              <w:rPr>
                <w:spacing w:val="80"/>
                <w:sz w:val="24"/>
              </w:rPr>
              <w:t xml:space="preserve"> </w:t>
            </w:r>
            <w:r>
              <w:rPr>
                <w:sz w:val="24"/>
              </w:rPr>
              <w:t>использовать</w:t>
            </w:r>
            <w:r>
              <w:rPr>
                <w:spacing w:val="80"/>
                <w:sz w:val="24"/>
              </w:rPr>
              <w:t xml:space="preserve"> </w:t>
            </w:r>
            <w:r>
              <w:rPr>
                <w:sz w:val="24"/>
              </w:rPr>
              <w:t>приобретенные</w:t>
            </w:r>
            <w:r>
              <w:rPr>
                <w:spacing w:val="80"/>
                <w:sz w:val="24"/>
              </w:rPr>
              <w:t xml:space="preserve"> </w:t>
            </w:r>
            <w:r>
              <w:rPr>
                <w:sz w:val="24"/>
              </w:rPr>
              <w:t>двигательные</w:t>
            </w:r>
            <w:r>
              <w:rPr>
                <w:spacing w:val="80"/>
                <w:sz w:val="24"/>
              </w:rPr>
              <w:t xml:space="preserve"> </w:t>
            </w:r>
            <w:r>
              <w:rPr>
                <w:sz w:val="24"/>
              </w:rPr>
              <w:t>навыки</w:t>
            </w:r>
            <w:r>
              <w:rPr>
                <w:spacing w:val="80"/>
                <w:sz w:val="24"/>
              </w:rPr>
              <w:t xml:space="preserve"> </w:t>
            </w:r>
            <w:r>
              <w:rPr>
                <w:sz w:val="24"/>
              </w:rPr>
              <w:t>в</w:t>
            </w:r>
            <w:r>
              <w:rPr>
                <w:spacing w:val="80"/>
                <w:sz w:val="24"/>
              </w:rPr>
              <w:t xml:space="preserve"> </w:t>
            </w:r>
            <w:r>
              <w:rPr>
                <w:sz w:val="24"/>
              </w:rPr>
              <w:t>новых</w:t>
            </w:r>
          </w:p>
          <w:p w:rsidR="00B461AA" w:rsidRDefault="005C7382">
            <w:pPr>
              <w:pStyle w:val="TableParagraph"/>
              <w:spacing w:line="264" w:lineRule="exact"/>
              <w:jc w:val="both"/>
              <w:rPr>
                <w:sz w:val="24"/>
              </w:rPr>
            </w:pPr>
            <w:r>
              <w:rPr>
                <w:sz w:val="24"/>
              </w:rPr>
              <w:t>предлагаемых</w:t>
            </w:r>
            <w:r>
              <w:rPr>
                <w:spacing w:val="-4"/>
                <w:sz w:val="24"/>
              </w:rPr>
              <w:t xml:space="preserve"> </w:t>
            </w:r>
            <w:r>
              <w:rPr>
                <w:sz w:val="24"/>
              </w:rPr>
              <w:t>условиях</w:t>
            </w:r>
            <w:r>
              <w:rPr>
                <w:spacing w:val="-7"/>
                <w:sz w:val="24"/>
              </w:rPr>
              <w:t xml:space="preserve"> </w:t>
            </w:r>
            <w:r>
              <w:rPr>
                <w:sz w:val="24"/>
              </w:rPr>
              <w:t>(преодоление</w:t>
            </w:r>
            <w:r>
              <w:rPr>
                <w:spacing w:val="-8"/>
                <w:sz w:val="24"/>
              </w:rPr>
              <w:t xml:space="preserve"> </w:t>
            </w:r>
            <w:r>
              <w:rPr>
                <w:sz w:val="24"/>
              </w:rPr>
              <w:t>препятствий,</w:t>
            </w:r>
            <w:r>
              <w:rPr>
                <w:spacing w:val="-5"/>
                <w:sz w:val="24"/>
              </w:rPr>
              <w:t xml:space="preserve"> </w:t>
            </w:r>
            <w:r>
              <w:rPr>
                <w:sz w:val="24"/>
              </w:rPr>
              <w:t>расстояний</w:t>
            </w:r>
            <w:r>
              <w:rPr>
                <w:spacing w:val="-6"/>
                <w:sz w:val="24"/>
              </w:rPr>
              <w:t xml:space="preserve"> </w:t>
            </w:r>
            <w:r>
              <w:rPr>
                <w:sz w:val="24"/>
              </w:rPr>
              <w:t>в</w:t>
            </w:r>
            <w:r>
              <w:rPr>
                <w:spacing w:val="-5"/>
                <w:sz w:val="24"/>
              </w:rPr>
              <w:t xml:space="preserve"> </w:t>
            </w:r>
            <w:r>
              <w:rPr>
                <w:sz w:val="24"/>
              </w:rPr>
              <w:t>изменившихся</w:t>
            </w:r>
            <w:r>
              <w:rPr>
                <w:spacing w:val="2"/>
                <w:sz w:val="24"/>
              </w:rPr>
              <w:t xml:space="preserve"> </w:t>
            </w:r>
            <w:r>
              <w:rPr>
                <w:spacing w:val="-2"/>
                <w:sz w:val="24"/>
              </w:rPr>
              <w:t>условиях)</w:t>
            </w:r>
          </w:p>
        </w:tc>
      </w:tr>
      <w:tr w:rsidR="00B461AA">
        <w:trPr>
          <w:trHeight w:val="825"/>
        </w:trPr>
        <w:tc>
          <w:tcPr>
            <w:tcW w:w="9930" w:type="dxa"/>
          </w:tcPr>
          <w:p w:rsidR="00B461AA" w:rsidRDefault="005C7382">
            <w:pPr>
              <w:pStyle w:val="TableParagraph"/>
              <w:spacing w:line="242" w:lineRule="auto"/>
              <w:rPr>
                <w:sz w:val="24"/>
              </w:rPr>
            </w:pPr>
            <w:r>
              <w:rPr>
                <w:sz w:val="24"/>
              </w:rPr>
              <w:t>охотно</w:t>
            </w:r>
            <w:r>
              <w:rPr>
                <w:spacing w:val="28"/>
                <w:sz w:val="24"/>
              </w:rPr>
              <w:t xml:space="preserve"> </w:t>
            </w:r>
            <w:r>
              <w:rPr>
                <w:sz w:val="24"/>
              </w:rPr>
              <w:t>выполняет</w:t>
            </w:r>
            <w:r>
              <w:rPr>
                <w:spacing w:val="29"/>
                <w:sz w:val="24"/>
              </w:rPr>
              <w:t xml:space="preserve"> </w:t>
            </w:r>
            <w:r>
              <w:rPr>
                <w:sz w:val="24"/>
              </w:rPr>
              <w:t>движения</w:t>
            </w:r>
            <w:r>
              <w:rPr>
                <w:spacing w:val="28"/>
                <w:sz w:val="24"/>
              </w:rPr>
              <w:t xml:space="preserve"> </w:t>
            </w:r>
            <w:r>
              <w:rPr>
                <w:sz w:val="24"/>
              </w:rPr>
              <w:t>имитационного</w:t>
            </w:r>
            <w:r>
              <w:rPr>
                <w:spacing w:val="33"/>
                <w:sz w:val="24"/>
              </w:rPr>
              <w:t xml:space="preserve"> </w:t>
            </w:r>
            <w:r>
              <w:rPr>
                <w:sz w:val="24"/>
              </w:rPr>
              <w:t>характера,</w:t>
            </w:r>
            <w:r>
              <w:rPr>
                <w:spacing w:val="35"/>
                <w:sz w:val="24"/>
              </w:rPr>
              <w:t xml:space="preserve"> </w:t>
            </w:r>
            <w:r>
              <w:rPr>
                <w:sz w:val="24"/>
              </w:rPr>
              <w:t>учувствует</w:t>
            </w:r>
            <w:r>
              <w:rPr>
                <w:spacing w:val="29"/>
                <w:sz w:val="24"/>
              </w:rPr>
              <w:t xml:space="preserve"> </w:t>
            </w:r>
            <w:r>
              <w:rPr>
                <w:sz w:val="24"/>
              </w:rPr>
              <w:t>в</w:t>
            </w:r>
            <w:r>
              <w:rPr>
                <w:spacing w:val="30"/>
                <w:sz w:val="24"/>
              </w:rPr>
              <w:t xml:space="preserve"> </w:t>
            </w:r>
            <w:r>
              <w:rPr>
                <w:sz w:val="24"/>
              </w:rPr>
              <w:t>несложных сюжетных подвижных играх, организованных взрослым;</w:t>
            </w:r>
          </w:p>
        </w:tc>
      </w:tr>
      <w:tr w:rsidR="00B461AA">
        <w:trPr>
          <w:trHeight w:val="830"/>
        </w:trPr>
        <w:tc>
          <w:tcPr>
            <w:tcW w:w="9930" w:type="dxa"/>
          </w:tcPr>
          <w:p w:rsidR="00B461AA" w:rsidRDefault="005C7382">
            <w:pPr>
              <w:pStyle w:val="TableParagraph"/>
              <w:spacing w:line="237" w:lineRule="auto"/>
              <w:ind w:right="93"/>
              <w:rPr>
                <w:sz w:val="24"/>
              </w:rPr>
            </w:pPr>
            <w:r>
              <w:rPr>
                <w:sz w:val="24"/>
              </w:rPr>
              <w:t>знает назначение предметов личной гигиены (носового платка, расчески, зубной щетки и пр.) и умеет ими пользоваться</w:t>
            </w:r>
          </w:p>
        </w:tc>
      </w:tr>
      <w:tr w:rsidR="00B461AA">
        <w:trPr>
          <w:trHeight w:val="321"/>
        </w:trPr>
        <w:tc>
          <w:tcPr>
            <w:tcW w:w="9930" w:type="dxa"/>
          </w:tcPr>
          <w:p w:rsidR="00B461AA" w:rsidRDefault="005C7382">
            <w:pPr>
              <w:pStyle w:val="TableParagraph"/>
              <w:spacing w:line="273" w:lineRule="exact"/>
              <w:ind w:left="15"/>
              <w:jc w:val="center"/>
              <w:rPr>
                <w:b/>
                <w:sz w:val="24"/>
              </w:rPr>
            </w:pPr>
            <w:r>
              <w:rPr>
                <w:b/>
                <w:sz w:val="24"/>
              </w:rPr>
              <w:t>Дошкольный</w:t>
            </w:r>
            <w:r>
              <w:rPr>
                <w:b/>
                <w:spacing w:val="-3"/>
                <w:sz w:val="24"/>
              </w:rPr>
              <w:t xml:space="preserve"> </w:t>
            </w:r>
            <w:r>
              <w:rPr>
                <w:b/>
                <w:spacing w:val="-2"/>
                <w:sz w:val="24"/>
              </w:rPr>
              <w:t>возраст</w:t>
            </w:r>
          </w:p>
        </w:tc>
      </w:tr>
      <w:tr w:rsidR="00B461AA">
        <w:trPr>
          <w:trHeight w:val="830"/>
        </w:trPr>
        <w:tc>
          <w:tcPr>
            <w:tcW w:w="9930" w:type="dxa"/>
          </w:tcPr>
          <w:p w:rsidR="00B461AA" w:rsidRDefault="005C7382">
            <w:pPr>
              <w:pStyle w:val="TableParagraph"/>
              <w:spacing w:line="237" w:lineRule="auto"/>
              <w:rPr>
                <w:sz w:val="24"/>
              </w:rPr>
            </w:pPr>
            <w:r>
              <w:rPr>
                <w:sz w:val="24"/>
              </w:rPr>
              <w:t>инициативен в общении,</w:t>
            </w:r>
            <w:r>
              <w:rPr>
                <w:spacing w:val="28"/>
                <w:sz w:val="24"/>
              </w:rPr>
              <w:t xml:space="preserve"> </w:t>
            </w:r>
            <w:r>
              <w:rPr>
                <w:sz w:val="24"/>
              </w:rPr>
              <w:t>участвует в диалоге со сверстниками и взрослыми, выражает свои</w:t>
            </w:r>
            <w:r>
              <w:rPr>
                <w:spacing w:val="40"/>
                <w:sz w:val="24"/>
              </w:rPr>
              <w:t xml:space="preserve"> </w:t>
            </w:r>
            <w:r>
              <w:rPr>
                <w:sz w:val="24"/>
              </w:rPr>
              <w:t>чувства, желания на родном языке</w:t>
            </w:r>
          </w:p>
        </w:tc>
      </w:tr>
      <w:tr w:rsidR="00B461AA">
        <w:trPr>
          <w:trHeight w:val="657"/>
        </w:trPr>
        <w:tc>
          <w:tcPr>
            <w:tcW w:w="9930" w:type="dxa"/>
          </w:tcPr>
          <w:p w:rsidR="00B461AA" w:rsidRDefault="005C7382">
            <w:pPr>
              <w:pStyle w:val="TableParagraph"/>
              <w:tabs>
                <w:tab w:val="left" w:pos="1937"/>
                <w:tab w:val="left" w:pos="3434"/>
                <w:tab w:val="left" w:pos="4791"/>
                <w:tab w:val="left" w:pos="6154"/>
                <w:tab w:val="left" w:pos="6573"/>
                <w:tab w:val="left" w:pos="7772"/>
                <w:tab w:val="left" w:pos="8098"/>
                <w:tab w:val="left" w:pos="9594"/>
              </w:tabs>
              <w:spacing w:line="242" w:lineRule="auto"/>
              <w:ind w:right="93"/>
              <w:rPr>
                <w:sz w:val="24"/>
              </w:rPr>
            </w:pPr>
            <w:r>
              <w:rPr>
                <w:spacing w:val="-2"/>
                <w:sz w:val="24"/>
              </w:rPr>
              <w:t>самостоятельно</w:t>
            </w:r>
            <w:r>
              <w:rPr>
                <w:sz w:val="24"/>
              </w:rPr>
              <w:tab/>
            </w:r>
            <w:r>
              <w:rPr>
                <w:spacing w:val="-2"/>
                <w:sz w:val="24"/>
              </w:rPr>
              <w:t>здоровается,</w:t>
            </w:r>
            <w:r>
              <w:rPr>
                <w:sz w:val="24"/>
              </w:rPr>
              <w:tab/>
            </w:r>
            <w:r>
              <w:rPr>
                <w:spacing w:val="-2"/>
                <w:sz w:val="24"/>
              </w:rPr>
              <w:t>прощается,</w:t>
            </w:r>
            <w:r>
              <w:rPr>
                <w:sz w:val="24"/>
              </w:rPr>
              <w:tab/>
            </w:r>
            <w:r>
              <w:rPr>
                <w:spacing w:val="-2"/>
                <w:sz w:val="24"/>
              </w:rPr>
              <w:t>благодарит</w:t>
            </w:r>
            <w:r>
              <w:rPr>
                <w:sz w:val="24"/>
              </w:rPr>
              <w:tab/>
            </w:r>
            <w:r>
              <w:rPr>
                <w:spacing w:val="-6"/>
                <w:sz w:val="24"/>
              </w:rPr>
              <w:t>за</w:t>
            </w:r>
            <w:r>
              <w:rPr>
                <w:sz w:val="24"/>
              </w:rPr>
              <w:tab/>
            </w:r>
            <w:r>
              <w:rPr>
                <w:spacing w:val="-2"/>
                <w:sz w:val="24"/>
              </w:rPr>
              <w:t>угощение</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z w:val="24"/>
              </w:rPr>
              <w:t>национальности собеседника</w:t>
            </w:r>
          </w:p>
        </w:tc>
      </w:tr>
      <w:tr w:rsidR="00B461AA">
        <w:trPr>
          <w:trHeight w:val="1440"/>
        </w:trPr>
        <w:tc>
          <w:tcPr>
            <w:tcW w:w="9930" w:type="dxa"/>
          </w:tcPr>
          <w:p w:rsidR="00B461AA" w:rsidRDefault="005C7382">
            <w:pPr>
              <w:pStyle w:val="TableParagraph"/>
              <w:ind w:right="100"/>
              <w:jc w:val="both"/>
              <w:rPr>
                <w:sz w:val="24"/>
              </w:rPr>
            </w:pPr>
            <w:r>
              <w:rPr>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w:t>
            </w:r>
            <w:r>
              <w:rPr>
                <w:spacing w:val="-2"/>
                <w:sz w:val="24"/>
              </w:rPr>
              <w:t xml:space="preserve"> </w:t>
            </w:r>
            <w:r>
              <w:rPr>
                <w:sz w:val="24"/>
              </w:rPr>
              <w:t>др.), использует предметы</w:t>
            </w:r>
            <w:r>
              <w:rPr>
                <w:spacing w:val="-1"/>
                <w:sz w:val="24"/>
              </w:rPr>
              <w:t xml:space="preserve"> </w:t>
            </w:r>
            <w:r>
              <w:rPr>
                <w:sz w:val="24"/>
              </w:rPr>
              <w:t>быта</w:t>
            </w:r>
            <w:r>
              <w:rPr>
                <w:spacing w:val="-4"/>
                <w:sz w:val="24"/>
              </w:rPr>
              <w:t xml:space="preserve"> </w:t>
            </w:r>
            <w:r>
              <w:rPr>
                <w:sz w:val="24"/>
              </w:rPr>
              <w:t>(корзина,</w:t>
            </w:r>
            <w:r>
              <w:rPr>
                <w:spacing w:val="-6"/>
                <w:sz w:val="24"/>
              </w:rPr>
              <w:t xml:space="preserve"> </w:t>
            </w:r>
            <w:r>
              <w:rPr>
                <w:sz w:val="24"/>
              </w:rPr>
              <w:t>полотенце,</w:t>
            </w:r>
            <w:r>
              <w:rPr>
                <w:spacing w:val="-1"/>
                <w:sz w:val="24"/>
              </w:rPr>
              <w:t xml:space="preserve"> </w:t>
            </w:r>
            <w:r>
              <w:rPr>
                <w:sz w:val="24"/>
              </w:rPr>
              <w:t>скатерть</w:t>
            </w:r>
            <w:r>
              <w:rPr>
                <w:spacing w:val="-2"/>
                <w:sz w:val="24"/>
              </w:rPr>
              <w:t xml:space="preserve"> </w:t>
            </w:r>
            <w:r>
              <w:rPr>
                <w:sz w:val="24"/>
              </w:rPr>
              <w:t>и</w:t>
            </w:r>
            <w:r>
              <w:rPr>
                <w:spacing w:val="-2"/>
                <w:sz w:val="24"/>
              </w:rPr>
              <w:t xml:space="preserve"> </w:t>
            </w:r>
            <w:r>
              <w:rPr>
                <w:sz w:val="24"/>
              </w:rPr>
              <w:t>др.), посуду (деревянная ложка, самовар и др.), предметы-заместители</w:t>
            </w:r>
          </w:p>
        </w:tc>
      </w:tr>
      <w:tr w:rsidR="00B461AA">
        <w:trPr>
          <w:trHeight w:val="277"/>
        </w:trPr>
        <w:tc>
          <w:tcPr>
            <w:tcW w:w="9930" w:type="dxa"/>
          </w:tcPr>
          <w:p w:rsidR="00B461AA" w:rsidRDefault="005C7382">
            <w:pPr>
              <w:pStyle w:val="TableParagraph"/>
              <w:spacing w:line="258" w:lineRule="exact"/>
              <w:rPr>
                <w:sz w:val="24"/>
              </w:rPr>
            </w:pPr>
            <w:r>
              <w:rPr>
                <w:sz w:val="24"/>
              </w:rPr>
              <w:t>Эмоционально</w:t>
            </w:r>
            <w:r>
              <w:rPr>
                <w:spacing w:val="-9"/>
                <w:sz w:val="24"/>
              </w:rPr>
              <w:t xml:space="preserve"> </w:t>
            </w:r>
            <w:r>
              <w:rPr>
                <w:sz w:val="24"/>
              </w:rPr>
              <w:t>отзовется</w:t>
            </w:r>
            <w:r>
              <w:rPr>
                <w:spacing w:val="-4"/>
                <w:sz w:val="24"/>
              </w:rPr>
              <w:t xml:space="preserve"> </w:t>
            </w:r>
            <w:r>
              <w:rPr>
                <w:sz w:val="24"/>
              </w:rPr>
              <w:t>на</w:t>
            </w:r>
            <w:r>
              <w:rPr>
                <w:spacing w:val="-8"/>
                <w:sz w:val="24"/>
              </w:rPr>
              <w:t xml:space="preserve"> </w:t>
            </w:r>
            <w:r>
              <w:rPr>
                <w:sz w:val="24"/>
              </w:rPr>
              <w:t>состояние</w:t>
            </w:r>
            <w:r>
              <w:rPr>
                <w:spacing w:val="-3"/>
                <w:sz w:val="24"/>
              </w:rPr>
              <w:t xml:space="preserve"> </w:t>
            </w:r>
            <w:r>
              <w:rPr>
                <w:sz w:val="24"/>
              </w:rPr>
              <w:t>близких</w:t>
            </w:r>
            <w:r>
              <w:rPr>
                <w:spacing w:val="-11"/>
                <w:sz w:val="24"/>
              </w:rPr>
              <w:t xml:space="preserve"> </w:t>
            </w:r>
            <w:r>
              <w:rPr>
                <w:sz w:val="24"/>
              </w:rPr>
              <w:t>людей,</w:t>
            </w:r>
            <w:r>
              <w:rPr>
                <w:spacing w:val="-1"/>
                <w:sz w:val="24"/>
              </w:rPr>
              <w:t xml:space="preserve"> </w:t>
            </w:r>
            <w:r>
              <w:rPr>
                <w:sz w:val="24"/>
              </w:rPr>
              <w:t>сверстников,</w:t>
            </w:r>
            <w:r>
              <w:rPr>
                <w:spacing w:val="-5"/>
                <w:sz w:val="24"/>
              </w:rPr>
              <w:t xml:space="preserve"> </w:t>
            </w:r>
            <w:r>
              <w:rPr>
                <w:sz w:val="24"/>
              </w:rPr>
              <w:t>животных, героев</w:t>
            </w:r>
            <w:r>
              <w:rPr>
                <w:spacing w:val="-5"/>
                <w:sz w:val="24"/>
              </w:rPr>
              <w:t xml:space="preserve"> </w:t>
            </w:r>
            <w:r>
              <w:rPr>
                <w:spacing w:val="-2"/>
                <w:sz w:val="24"/>
              </w:rPr>
              <w:t>сказок</w:t>
            </w:r>
          </w:p>
        </w:tc>
      </w:tr>
      <w:tr w:rsidR="00B461AA">
        <w:trPr>
          <w:trHeight w:val="825"/>
        </w:trPr>
        <w:tc>
          <w:tcPr>
            <w:tcW w:w="9930" w:type="dxa"/>
          </w:tcPr>
          <w:p w:rsidR="00B461AA" w:rsidRDefault="005C7382">
            <w:pPr>
              <w:pStyle w:val="TableParagraph"/>
              <w:spacing w:line="237" w:lineRule="auto"/>
              <w:rPr>
                <w:sz w:val="24"/>
              </w:rPr>
            </w:pPr>
            <w:r>
              <w:rPr>
                <w:sz w:val="24"/>
              </w:rPr>
              <w:t>Имеет</w:t>
            </w:r>
            <w:r>
              <w:rPr>
                <w:spacing w:val="80"/>
                <w:sz w:val="24"/>
              </w:rPr>
              <w:t xml:space="preserve"> </w:t>
            </w:r>
            <w:r>
              <w:rPr>
                <w:sz w:val="24"/>
              </w:rPr>
              <w:t>элементарные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правилах</w:t>
            </w:r>
            <w:r>
              <w:rPr>
                <w:spacing w:val="80"/>
                <w:sz w:val="24"/>
              </w:rPr>
              <w:t xml:space="preserve"> </w:t>
            </w:r>
            <w:r>
              <w:rPr>
                <w:sz w:val="24"/>
              </w:rPr>
              <w:t>поведения</w:t>
            </w:r>
            <w:r>
              <w:rPr>
                <w:spacing w:val="80"/>
                <w:sz w:val="24"/>
              </w:rPr>
              <w:t xml:space="preserve"> </w:t>
            </w:r>
            <w:r>
              <w:rPr>
                <w:sz w:val="24"/>
              </w:rPr>
              <w:t>за</w:t>
            </w:r>
            <w:r>
              <w:rPr>
                <w:spacing w:val="80"/>
                <w:sz w:val="24"/>
              </w:rPr>
              <w:t xml:space="preserve"> </w:t>
            </w:r>
            <w:r>
              <w:rPr>
                <w:sz w:val="24"/>
              </w:rPr>
              <w:t>столом</w:t>
            </w:r>
            <w:r>
              <w:rPr>
                <w:spacing w:val="80"/>
                <w:sz w:val="24"/>
              </w:rPr>
              <w:t xml:space="preserve"> </w:t>
            </w:r>
            <w:r>
              <w:rPr>
                <w:sz w:val="24"/>
              </w:rPr>
              <w:t>(спокойно</w:t>
            </w:r>
            <w:r>
              <w:rPr>
                <w:spacing w:val="80"/>
                <w:sz w:val="24"/>
              </w:rPr>
              <w:t xml:space="preserve"> </w:t>
            </w:r>
            <w:r>
              <w:rPr>
                <w:sz w:val="24"/>
              </w:rPr>
              <w:t>сидит, соблюдает</w:t>
            </w:r>
            <w:r>
              <w:rPr>
                <w:spacing w:val="28"/>
                <w:sz w:val="24"/>
              </w:rPr>
              <w:t xml:space="preserve"> </w:t>
            </w:r>
            <w:r>
              <w:rPr>
                <w:sz w:val="24"/>
              </w:rPr>
              <w:t>правильную</w:t>
            </w:r>
            <w:r>
              <w:rPr>
                <w:spacing w:val="27"/>
                <w:sz w:val="24"/>
              </w:rPr>
              <w:t xml:space="preserve"> </w:t>
            </w:r>
            <w:r>
              <w:rPr>
                <w:sz w:val="24"/>
              </w:rPr>
              <w:t>позу,</w:t>
            </w:r>
            <w:r>
              <w:rPr>
                <w:spacing w:val="30"/>
                <w:sz w:val="24"/>
              </w:rPr>
              <w:t xml:space="preserve"> </w:t>
            </w:r>
            <w:r>
              <w:rPr>
                <w:sz w:val="24"/>
              </w:rPr>
              <w:t>правильно</w:t>
            </w:r>
            <w:r>
              <w:rPr>
                <w:spacing w:val="28"/>
                <w:sz w:val="24"/>
              </w:rPr>
              <w:t xml:space="preserve"> </w:t>
            </w:r>
            <w:r>
              <w:rPr>
                <w:sz w:val="24"/>
              </w:rPr>
              <w:t>держит</w:t>
            </w:r>
            <w:r>
              <w:rPr>
                <w:spacing w:val="29"/>
                <w:sz w:val="24"/>
              </w:rPr>
              <w:t xml:space="preserve"> </w:t>
            </w:r>
            <w:r>
              <w:rPr>
                <w:sz w:val="24"/>
              </w:rPr>
              <w:t>ложку,</w:t>
            </w:r>
            <w:r>
              <w:rPr>
                <w:spacing w:val="30"/>
                <w:sz w:val="24"/>
              </w:rPr>
              <w:t xml:space="preserve"> </w:t>
            </w:r>
            <w:r>
              <w:rPr>
                <w:sz w:val="24"/>
              </w:rPr>
              <w:t>бесшумно</w:t>
            </w:r>
            <w:r>
              <w:rPr>
                <w:spacing w:val="32"/>
                <w:sz w:val="24"/>
              </w:rPr>
              <w:t xml:space="preserve"> </w:t>
            </w:r>
            <w:r>
              <w:rPr>
                <w:sz w:val="24"/>
              </w:rPr>
              <w:t>пользуется</w:t>
            </w:r>
            <w:r>
              <w:rPr>
                <w:spacing w:val="28"/>
                <w:sz w:val="24"/>
              </w:rPr>
              <w:t xml:space="preserve"> </w:t>
            </w:r>
            <w:r>
              <w:rPr>
                <w:sz w:val="24"/>
              </w:rPr>
              <w:t>во</w:t>
            </w:r>
            <w:r>
              <w:rPr>
                <w:spacing w:val="33"/>
                <w:sz w:val="24"/>
              </w:rPr>
              <w:t xml:space="preserve"> </w:t>
            </w:r>
            <w:r>
              <w:rPr>
                <w:sz w:val="24"/>
              </w:rPr>
              <w:t>время</w:t>
            </w:r>
            <w:r>
              <w:rPr>
                <w:spacing w:val="28"/>
                <w:sz w:val="24"/>
              </w:rPr>
              <w:t xml:space="preserve"> </w:t>
            </w:r>
            <w:r>
              <w:rPr>
                <w:spacing w:val="-5"/>
                <w:sz w:val="24"/>
              </w:rPr>
              <w:t>еды</w:t>
            </w:r>
          </w:p>
          <w:p w:rsidR="00B461AA" w:rsidRDefault="005C7382">
            <w:pPr>
              <w:pStyle w:val="TableParagraph"/>
              <w:spacing w:line="261" w:lineRule="exact"/>
              <w:rPr>
                <w:sz w:val="24"/>
              </w:rPr>
            </w:pPr>
            <w:r>
              <w:rPr>
                <w:sz w:val="24"/>
              </w:rPr>
              <w:t>салфеткой, прикладывая</w:t>
            </w:r>
            <w:r>
              <w:rPr>
                <w:spacing w:val="-1"/>
                <w:sz w:val="24"/>
              </w:rPr>
              <w:t xml:space="preserve"> </w:t>
            </w:r>
            <w:r>
              <w:rPr>
                <w:sz w:val="24"/>
              </w:rPr>
              <w:t>ее</w:t>
            </w:r>
            <w:r>
              <w:rPr>
                <w:spacing w:val="-2"/>
                <w:sz w:val="24"/>
              </w:rPr>
              <w:t xml:space="preserve"> </w:t>
            </w:r>
            <w:r>
              <w:rPr>
                <w:sz w:val="24"/>
              </w:rPr>
              <w:t>к</w:t>
            </w:r>
            <w:r>
              <w:rPr>
                <w:spacing w:val="-7"/>
                <w:sz w:val="24"/>
              </w:rPr>
              <w:t xml:space="preserve"> </w:t>
            </w:r>
            <w:r>
              <w:rPr>
                <w:spacing w:val="-2"/>
                <w:sz w:val="24"/>
              </w:rPr>
              <w:t>губам)</w:t>
            </w:r>
          </w:p>
        </w:tc>
      </w:tr>
      <w:tr w:rsidR="00B461AA">
        <w:trPr>
          <w:trHeight w:val="551"/>
        </w:trPr>
        <w:tc>
          <w:tcPr>
            <w:tcW w:w="9930" w:type="dxa"/>
          </w:tcPr>
          <w:p w:rsidR="00B461AA" w:rsidRDefault="005C7382">
            <w:pPr>
              <w:pStyle w:val="TableParagraph"/>
              <w:spacing w:line="268" w:lineRule="exact"/>
              <w:rPr>
                <w:sz w:val="24"/>
              </w:rPr>
            </w:pPr>
            <w:r>
              <w:rPr>
                <w:sz w:val="24"/>
              </w:rPr>
              <w:t>свободно владеет</w:t>
            </w:r>
            <w:r>
              <w:rPr>
                <w:spacing w:val="-4"/>
                <w:sz w:val="24"/>
              </w:rPr>
              <w:t xml:space="preserve"> </w:t>
            </w:r>
            <w:r>
              <w:rPr>
                <w:sz w:val="24"/>
              </w:rPr>
              <w:t>родным</w:t>
            </w:r>
            <w:r>
              <w:rPr>
                <w:spacing w:val="-2"/>
                <w:sz w:val="24"/>
              </w:rPr>
              <w:t xml:space="preserve"> языком</w:t>
            </w:r>
          </w:p>
        </w:tc>
      </w:tr>
      <w:tr w:rsidR="00B461AA">
        <w:trPr>
          <w:trHeight w:val="297"/>
        </w:trPr>
        <w:tc>
          <w:tcPr>
            <w:tcW w:w="9930" w:type="dxa"/>
          </w:tcPr>
          <w:p w:rsidR="00B461AA" w:rsidRDefault="005C7382">
            <w:pPr>
              <w:pStyle w:val="TableParagraph"/>
              <w:spacing w:line="268" w:lineRule="exact"/>
              <w:rPr>
                <w:sz w:val="24"/>
              </w:rPr>
            </w:pPr>
            <w:r>
              <w:rPr>
                <w:sz w:val="24"/>
              </w:rPr>
              <w:t>инициативен</w:t>
            </w:r>
            <w:r>
              <w:rPr>
                <w:spacing w:val="-7"/>
                <w:sz w:val="24"/>
              </w:rPr>
              <w:t xml:space="preserve"> </w:t>
            </w:r>
            <w:r>
              <w:rPr>
                <w:sz w:val="24"/>
              </w:rPr>
              <w:t>в</w:t>
            </w:r>
            <w:r>
              <w:rPr>
                <w:spacing w:val="-3"/>
                <w:sz w:val="24"/>
              </w:rPr>
              <w:t xml:space="preserve"> </w:t>
            </w:r>
            <w:r>
              <w:rPr>
                <w:sz w:val="24"/>
              </w:rPr>
              <w:t>общении</w:t>
            </w:r>
            <w:r>
              <w:rPr>
                <w:spacing w:val="1"/>
                <w:sz w:val="24"/>
              </w:rPr>
              <w:t xml:space="preserve"> </w:t>
            </w:r>
            <w:r>
              <w:rPr>
                <w:sz w:val="24"/>
              </w:rPr>
              <w:t>со взрослыми,</w:t>
            </w:r>
            <w:r>
              <w:rPr>
                <w:spacing w:val="-4"/>
                <w:sz w:val="24"/>
              </w:rPr>
              <w:t xml:space="preserve"> </w:t>
            </w:r>
            <w:r>
              <w:rPr>
                <w:sz w:val="24"/>
              </w:rPr>
              <w:t>поддерживает</w:t>
            </w:r>
            <w:r>
              <w:rPr>
                <w:spacing w:val="-4"/>
                <w:sz w:val="24"/>
              </w:rPr>
              <w:t xml:space="preserve"> </w:t>
            </w:r>
            <w:r>
              <w:rPr>
                <w:sz w:val="24"/>
              </w:rPr>
              <w:t>тему</w:t>
            </w:r>
            <w:r>
              <w:rPr>
                <w:spacing w:val="-1"/>
                <w:sz w:val="24"/>
              </w:rPr>
              <w:t xml:space="preserve"> </w:t>
            </w:r>
            <w:r>
              <w:rPr>
                <w:sz w:val="24"/>
              </w:rPr>
              <w:t>разговора,</w:t>
            </w:r>
            <w:r>
              <w:rPr>
                <w:spacing w:val="-7"/>
                <w:sz w:val="24"/>
              </w:rPr>
              <w:t xml:space="preserve"> </w:t>
            </w:r>
            <w:r>
              <w:rPr>
                <w:sz w:val="24"/>
              </w:rPr>
              <w:t>отвечает на</w:t>
            </w:r>
            <w:r>
              <w:rPr>
                <w:spacing w:val="-1"/>
                <w:sz w:val="24"/>
              </w:rPr>
              <w:t xml:space="preserve"> </w:t>
            </w:r>
            <w:r>
              <w:rPr>
                <w:spacing w:val="-2"/>
                <w:sz w:val="24"/>
              </w:rPr>
              <w:t>вопросы</w:t>
            </w:r>
          </w:p>
        </w:tc>
      </w:tr>
      <w:tr w:rsidR="00B461AA">
        <w:trPr>
          <w:trHeight w:val="557"/>
        </w:trPr>
        <w:tc>
          <w:tcPr>
            <w:tcW w:w="9930" w:type="dxa"/>
          </w:tcPr>
          <w:p w:rsidR="00B461AA" w:rsidRDefault="005C7382">
            <w:pPr>
              <w:pStyle w:val="TableParagraph"/>
              <w:tabs>
                <w:tab w:val="left" w:pos="8378"/>
              </w:tabs>
              <w:spacing w:line="274" w:lineRule="exact"/>
              <w:ind w:right="105"/>
              <w:rPr>
                <w:sz w:val="24"/>
              </w:rPr>
            </w:pPr>
            <w:r>
              <w:rPr>
                <w:sz w:val="24"/>
              </w:rPr>
              <w:t>проявляет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книгам,</w:t>
            </w:r>
            <w:r>
              <w:rPr>
                <w:spacing w:val="40"/>
                <w:sz w:val="24"/>
              </w:rPr>
              <w:t xml:space="preserve"> </w:t>
            </w:r>
            <w:r>
              <w:rPr>
                <w:sz w:val="24"/>
              </w:rPr>
              <w:t>иллюстративному</w:t>
            </w:r>
            <w:r>
              <w:rPr>
                <w:spacing w:val="40"/>
                <w:sz w:val="24"/>
              </w:rPr>
              <w:t xml:space="preserve"> </w:t>
            </w:r>
            <w:r>
              <w:rPr>
                <w:sz w:val="24"/>
              </w:rPr>
              <w:t>материалу,</w:t>
            </w:r>
            <w:r>
              <w:rPr>
                <w:spacing w:val="40"/>
                <w:sz w:val="24"/>
              </w:rPr>
              <w:t xml:space="preserve"> </w:t>
            </w:r>
            <w:r>
              <w:rPr>
                <w:sz w:val="24"/>
              </w:rPr>
              <w:t>узнает</w:t>
            </w:r>
            <w:r>
              <w:rPr>
                <w:spacing w:val="40"/>
                <w:sz w:val="24"/>
              </w:rPr>
              <w:t xml:space="preserve"> </w:t>
            </w:r>
            <w:r>
              <w:rPr>
                <w:sz w:val="24"/>
              </w:rPr>
              <w:t>героев</w:t>
            </w:r>
            <w:r>
              <w:rPr>
                <w:sz w:val="24"/>
              </w:rPr>
              <w:tab/>
            </w:r>
            <w:r>
              <w:rPr>
                <w:spacing w:val="-2"/>
                <w:sz w:val="24"/>
              </w:rPr>
              <w:t xml:space="preserve">литературных </w:t>
            </w:r>
            <w:r>
              <w:rPr>
                <w:sz w:val="24"/>
              </w:rPr>
              <w:t>произведений, называет их</w:t>
            </w:r>
          </w:p>
        </w:tc>
      </w:tr>
    </w:tbl>
    <w:p w:rsidR="00B461AA" w:rsidRDefault="00B461AA">
      <w:pPr>
        <w:spacing w:line="274" w:lineRule="exact"/>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551"/>
        </w:trPr>
        <w:tc>
          <w:tcPr>
            <w:tcW w:w="9930" w:type="dxa"/>
          </w:tcPr>
          <w:p w:rsidR="00B461AA" w:rsidRDefault="005C7382">
            <w:pPr>
              <w:pStyle w:val="TableParagraph"/>
              <w:spacing w:line="268" w:lineRule="exact"/>
              <w:rPr>
                <w:sz w:val="24"/>
              </w:rPr>
            </w:pPr>
            <w:r>
              <w:rPr>
                <w:sz w:val="24"/>
              </w:rPr>
              <w:lastRenderedPageBreak/>
              <w:t>проявляет</w:t>
            </w:r>
            <w:r>
              <w:rPr>
                <w:spacing w:val="23"/>
                <w:sz w:val="24"/>
              </w:rPr>
              <w:t xml:space="preserve"> </w:t>
            </w:r>
            <w:r>
              <w:rPr>
                <w:sz w:val="24"/>
              </w:rPr>
              <w:t>положительные</w:t>
            </w:r>
            <w:r>
              <w:rPr>
                <w:spacing w:val="25"/>
                <w:sz w:val="24"/>
              </w:rPr>
              <w:t xml:space="preserve"> </w:t>
            </w:r>
            <w:r>
              <w:rPr>
                <w:sz w:val="24"/>
              </w:rPr>
              <w:t>эмоции</w:t>
            </w:r>
            <w:r>
              <w:rPr>
                <w:spacing w:val="25"/>
                <w:sz w:val="24"/>
              </w:rPr>
              <w:t xml:space="preserve"> </w:t>
            </w:r>
            <w:r>
              <w:rPr>
                <w:sz w:val="24"/>
              </w:rPr>
              <w:t>при</w:t>
            </w:r>
            <w:r>
              <w:rPr>
                <w:spacing w:val="26"/>
                <w:sz w:val="24"/>
              </w:rPr>
              <w:t xml:space="preserve"> </w:t>
            </w:r>
            <w:r>
              <w:rPr>
                <w:sz w:val="24"/>
              </w:rPr>
              <w:t>слушании</w:t>
            </w:r>
            <w:r>
              <w:rPr>
                <w:spacing w:val="25"/>
                <w:sz w:val="24"/>
              </w:rPr>
              <w:t xml:space="preserve"> </w:t>
            </w:r>
            <w:r>
              <w:rPr>
                <w:sz w:val="24"/>
              </w:rPr>
              <w:t>татарских</w:t>
            </w:r>
            <w:r>
              <w:rPr>
                <w:spacing w:val="21"/>
                <w:sz w:val="24"/>
              </w:rPr>
              <w:t xml:space="preserve"> </w:t>
            </w:r>
            <w:r>
              <w:rPr>
                <w:sz w:val="24"/>
              </w:rPr>
              <w:t>народных</w:t>
            </w:r>
            <w:r>
              <w:rPr>
                <w:spacing w:val="21"/>
                <w:sz w:val="24"/>
              </w:rPr>
              <w:t xml:space="preserve"> </w:t>
            </w:r>
            <w:r>
              <w:rPr>
                <w:sz w:val="24"/>
              </w:rPr>
              <w:t>сказок,</w:t>
            </w:r>
            <w:r>
              <w:rPr>
                <w:spacing w:val="28"/>
                <w:sz w:val="24"/>
              </w:rPr>
              <w:t xml:space="preserve"> </w:t>
            </w:r>
            <w:r>
              <w:rPr>
                <w:spacing w:val="-2"/>
                <w:sz w:val="24"/>
              </w:rPr>
              <w:t>литературных</w:t>
            </w:r>
          </w:p>
          <w:p w:rsidR="00B461AA" w:rsidRDefault="005C7382">
            <w:pPr>
              <w:pStyle w:val="TableParagraph"/>
              <w:spacing w:before="2" w:line="261" w:lineRule="exact"/>
              <w:rPr>
                <w:sz w:val="24"/>
              </w:rPr>
            </w:pPr>
            <w:r>
              <w:rPr>
                <w:sz w:val="24"/>
              </w:rPr>
              <w:t>произведений</w:t>
            </w:r>
            <w:r>
              <w:rPr>
                <w:spacing w:val="-5"/>
                <w:sz w:val="24"/>
              </w:rPr>
              <w:t xml:space="preserve"> </w:t>
            </w:r>
            <w:r>
              <w:rPr>
                <w:sz w:val="24"/>
              </w:rPr>
              <w:t>татарских</w:t>
            </w:r>
            <w:r>
              <w:rPr>
                <w:spacing w:val="-5"/>
                <w:sz w:val="24"/>
              </w:rPr>
              <w:t xml:space="preserve"> </w:t>
            </w:r>
            <w:r>
              <w:rPr>
                <w:sz w:val="24"/>
              </w:rPr>
              <w:t>писателей</w:t>
            </w:r>
            <w:r>
              <w:rPr>
                <w:spacing w:val="1"/>
                <w:sz w:val="24"/>
              </w:rPr>
              <w:t xml:space="preserve"> </w:t>
            </w:r>
            <w:r>
              <w:rPr>
                <w:sz w:val="24"/>
              </w:rPr>
              <w:t>и</w:t>
            </w:r>
            <w:r>
              <w:rPr>
                <w:spacing w:val="1"/>
                <w:sz w:val="24"/>
              </w:rPr>
              <w:t xml:space="preserve"> </w:t>
            </w:r>
            <w:r>
              <w:rPr>
                <w:spacing w:val="-2"/>
                <w:sz w:val="24"/>
              </w:rPr>
              <w:t>поэтов</w:t>
            </w:r>
          </w:p>
        </w:tc>
      </w:tr>
      <w:tr w:rsidR="00B461AA">
        <w:trPr>
          <w:trHeight w:val="551"/>
        </w:trPr>
        <w:tc>
          <w:tcPr>
            <w:tcW w:w="9930" w:type="dxa"/>
          </w:tcPr>
          <w:p w:rsidR="00B461AA" w:rsidRDefault="005C7382">
            <w:pPr>
              <w:pStyle w:val="TableParagraph"/>
              <w:tabs>
                <w:tab w:val="left" w:pos="580"/>
                <w:tab w:val="left" w:pos="2076"/>
                <w:tab w:val="left" w:pos="3495"/>
                <w:tab w:val="left" w:pos="4886"/>
                <w:tab w:val="left" w:pos="5231"/>
                <w:tab w:val="left" w:pos="6962"/>
                <w:tab w:val="left" w:pos="8305"/>
                <w:tab w:val="left" w:pos="9169"/>
              </w:tabs>
              <w:spacing w:line="268" w:lineRule="exact"/>
              <w:rPr>
                <w:sz w:val="24"/>
              </w:rPr>
            </w:pPr>
            <w:r>
              <w:rPr>
                <w:spacing w:val="-5"/>
                <w:sz w:val="24"/>
              </w:rPr>
              <w:t>по</w:t>
            </w:r>
            <w:r>
              <w:rPr>
                <w:sz w:val="24"/>
              </w:rPr>
              <w:tab/>
            </w:r>
            <w:r>
              <w:rPr>
                <w:spacing w:val="-2"/>
                <w:sz w:val="24"/>
              </w:rPr>
              <w:t>собственной</w:t>
            </w:r>
            <w:r>
              <w:rPr>
                <w:sz w:val="24"/>
              </w:rPr>
              <w:tab/>
            </w:r>
            <w:r>
              <w:rPr>
                <w:spacing w:val="-2"/>
                <w:sz w:val="24"/>
              </w:rPr>
              <w:t>инициативе</w:t>
            </w:r>
            <w:r>
              <w:rPr>
                <w:sz w:val="24"/>
              </w:rPr>
              <w:tab/>
            </w:r>
            <w:r>
              <w:rPr>
                <w:spacing w:val="-2"/>
                <w:sz w:val="24"/>
              </w:rPr>
              <w:t>запоминает</w:t>
            </w:r>
            <w:r>
              <w:rPr>
                <w:sz w:val="24"/>
              </w:rPr>
              <w:tab/>
            </w:r>
            <w:r>
              <w:rPr>
                <w:spacing w:val="-10"/>
                <w:sz w:val="24"/>
              </w:rPr>
              <w:t>и</w:t>
            </w:r>
            <w:r>
              <w:rPr>
                <w:sz w:val="24"/>
              </w:rPr>
              <w:tab/>
            </w:r>
            <w:r>
              <w:rPr>
                <w:spacing w:val="-2"/>
                <w:sz w:val="24"/>
              </w:rPr>
              <w:t>воспроизводит</w:t>
            </w:r>
            <w:r>
              <w:rPr>
                <w:sz w:val="24"/>
              </w:rPr>
              <w:tab/>
            </w:r>
            <w:r>
              <w:rPr>
                <w:spacing w:val="-2"/>
                <w:sz w:val="24"/>
              </w:rPr>
              <w:t>небольшие</w:t>
            </w:r>
            <w:r>
              <w:rPr>
                <w:sz w:val="24"/>
              </w:rPr>
              <w:tab/>
            </w:r>
            <w:r>
              <w:rPr>
                <w:spacing w:val="-2"/>
                <w:sz w:val="24"/>
              </w:rPr>
              <w:t>стихи,</w:t>
            </w:r>
            <w:r>
              <w:rPr>
                <w:sz w:val="24"/>
              </w:rPr>
              <w:tab/>
            </w:r>
            <w:r>
              <w:rPr>
                <w:spacing w:val="-2"/>
                <w:sz w:val="24"/>
              </w:rPr>
              <w:t>малые</w:t>
            </w:r>
          </w:p>
          <w:p w:rsidR="00B461AA" w:rsidRDefault="005C7382">
            <w:pPr>
              <w:pStyle w:val="TableParagraph"/>
              <w:spacing w:before="2" w:line="261" w:lineRule="exact"/>
              <w:rPr>
                <w:sz w:val="24"/>
              </w:rPr>
            </w:pPr>
            <w:r>
              <w:rPr>
                <w:sz w:val="24"/>
              </w:rPr>
              <w:t>фольклорные</w:t>
            </w:r>
            <w:r>
              <w:rPr>
                <w:spacing w:val="-8"/>
                <w:sz w:val="24"/>
              </w:rPr>
              <w:t xml:space="preserve"> </w:t>
            </w:r>
            <w:r>
              <w:rPr>
                <w:spacing w:val="-4"/>
                <w:sz w:val="24"/>
              </w:rPr>
              <w:t>жанры</w:t>
            </w:r>
          </w:p>
        </w:tc>
      </w:tr>
      <w:tr w:rsidR="00B461AA">
        <w:trPr>
          <w:trHeight w:val="830"/>
        </w:trPr>
        <w:tc>
          <w:tcPr>
            <w:tcW w:w="9930" w:type="dxa"/>
          </w:tcPr>
          <w:p w:rsidR="00B461AA" w:rsidRDefault="005C7382">
            <w:pPr>
              <w:pStyle w:val="TableParagraph"/>
              <w:spacing w:line="237" w:lineRule="auto"/>
              <w:rPr>
                <w:sz w:val="24"/>
              </w:rPr>
            </w:pPr>
            <w:r>
              <w:rPr>
                <w:sz w:val="24"/>
              </w:rPr>
              <w:t>владеет первоначальными представлениями о себе, составе членов своей семьи, знает адрес</w:t>
            </w:r>
            <w:r>
              <w:rPr>
                <w:spacing w:val="40"/>
                <w:sz w:val="24"/>
              </w:rPr>
              <w:t xml:space="preserve"> </w:t>
            </w:r>
            <w:r>
              <w:rPr>
                <w:sz w:val="24"/>
              </w:rPr>
              <w:t>совместного</w:t>
            </w:r>
            <w:r>
              <w:rPr>
                <w:spacing w:val="1"/>
                <w:sz w:val="24"/>
              </w:rPr>
              <w:t xml:space="preserve"> </w:t>
            </w:r>
            <w:r>
              <w:rPr>
                <w:sz w:val="24"/>
              </w:rPr>
              <w:t>проживания,</w:t>
            </w:r>
            <w:r>
              <w:rPr>
                <w:spacing w:val="4"/>
                <w:sz w:val="24"/>
              </w:rPr>
              <w:t xml:space="preserve"> </w:t>
            </w:r>
            <w:r>
              <w:rPr>
                <w:sz w:val="24"/>
              </w:rPr>
              <w:t>свое</w:t>
            </w:r>
            <w:r>
              <w:rPr>
                <w:spacing w:val="-3"/>
                <w:sz w:val="24"/>
              </w:rPr>
              <w:t xml:space="preserve"> </w:t>
            </w:r>
            <w:r>
              <w:rPr>
                <w:sz w:val="24"/>
              </w:rPr>
              <w:t>имя</w:t>
            </w:r>
            <w:r>
              <w:rPr>
                <w:spacing w:val="-2"/>
                <w:sz w:val="24"/>
              </w:rPr>
              <w:t xml:space="preserve"> </w:t>
            </w:r>
            <w:r>
              <w:rPr>
                <w:sz w:val="24"/>
              </w:rPr>
              <w:t>и</w:t>
            </w:r>
            <w:r>
              <w:rPr>
                <w:spacing w:val="-1"/>
                <w:sz w:val="24"/>
              </w:rPr>
              <w:t xml:space="preserve"> </w:t>
            </w:r>
            <w:r>
              <w:rPr>
                <w:sz w:val="24"/>
              </w:rPr>
              <w:t>фамилию, имена</w:t>
            </w:r>
            <w:r>
              <w:rPr>
                <w:spacing w:val="1"/>
                <w:sz w:val="24"/>
              </w:rPr>
              <w:t xml:space="preserve"> </w:t>
            </w:r>
            <w:r>
              <w:rPr>
                <w:sz w:val="24"/>
              </w:rPr>
              <w:t>близких</w:t>
            </w:r>
            <w:r>
              <w:rPr>
                <w:spacing w:val="6"/>
                <w:sz w:val="24"/>
              </w:rPr>
              <w:t xml:space="preserve"> </w:t>
            </w:r>
            <w:r>
              <w:rPr>
                <w:sz w:val="24"/>
              </w:rPr>
              <w:t>родственников, уважительно</w:t>
            </w:r>
            <w:r>
              <w:rPr>
                <w:spacing w:val="2"/>
                <w:sz w:val="24"/>
              </w:rPr>
              <w:t xml:space="preserve"> </w:t>
            </w:r>
            <w:r>
              <w:rPr>
                <w:spacing w:val="-10"/>
                <w:sz w:val="24"/>
              </w:rPr>
              <w:t>к</w:t>
            </w:r>
          </w:p>
          <w:p w:rsidR="00B461AA" w:rsidRDefault="005C7382">
            <w:pPr>
              <w:pStyle w:val="TableParagraph"/>
              <w:spacing w:before="2" w:line="261" w:lineRule="exact"/>
              <w:rPr>
                <w:sz w:val="24"/>
              </w:rPr>
            </w:pPr>
            <w:r>
              <w:rPr>
                <w:sz w:val="24"/>
              </w:rPr>
              <w:t>ним</w:t>
            </w:r>
            <w:r>
              <w:rPr>
                <w:spacing w:val="-1"/>
                <w:sz w:val="24"/>
              </w:rPr>
              <w:t xml:space="preserve"> </w:t>
            </w:r>
            <w:r>
              <w:rPr>
                <w:spacing w:val="-2"/>
                <w:sz w:val="24"/>
              </w:rPr>
              <w:t>относится</w:t>
            </w:r>
          </w:p>
        </w:tc>
      </w:tr>
      <w:tr w:rsidR="00B461AA">
        <w:trPr>
          <w:trHeight w:val="772"/>
        </w:trPr>
        <w:tc>
          <w:tcPr>
            <w:tcW w:w="9930" w:type="dxa"/>
          </w:tcPr>
          <w:p w:rsidR="00B461AA" w:rsidRDefault="005C7382">
            <w:pPr>
              <w:pStyle w:val="TableParagraph"/>
              <w:spacing w:line="242" w:lineRule="auto"/>
              <w:ind w:right="93"/>
              <w:rPr>
                <w:sz w:val="24"/>
              </w:rPr>
            </w:pPr>
            <w:r>
              <w:rPr>
                <w:sz w:val="24"/>
              </w:rPr>
              <w:t>испытывает потребность в</w:t>
            </w:r>
            <w:r>
              <w:rPr>
                <w:spacing w:val="-3"/>
                <w:sz w:val="24"/>
              </w:rPr>
              <w:t xml:space="preserve"> </w:t>
            </w:r>
            <w:r>
              <w:rPr>
                <w:sz w:val="24"/>
              </w:rPr>
              <w:t>общении со взрослым как</w:t>
            </w:r>
            <w:r>
              <w:rPr>
                <w:spacing w:val="-1"/>
                <w:sz w:val="24"/>
              </w:rPr>
              <w:t xml:space="preserve"> </w:t>
            </w:r>
            <w:r>
              <w:rPr>
                <w:sz w:val="24"/>
              </w:rPr>
              <w:t>источником разнообразной информации о природном и социальном мире, событиях в детском саду, родном городе</w:t>
            </w:r>
          </w:p>
        </w:tc>
      </w:tr>
      <w:tr w:rsidR="00B461AA">
        <w:trPr>
          <w:trHeight w:val="552"/>
        </w:trPr>
        <w:tc>
          <w:tcPr>
            <w:tcW w:w="9930" w:type="dxa"/>
          </w:tcPr>
          <w:p w:rsidR="00B461AA" w:rsidRDefault="005C7382">
            <w:pPr>
              <w:pStyle w:val="TableParagraph"/>
              <w:spacing w:line="267" w:lineRule="exact"/>
              <w:rPr>
                <w:sz w:val="24"/>
              </w:rPr>
            </w:pPr>
            <w:r>
              <w:rPr>
                <w:sz w:val="24"/>
              </w:rPr>
              <w:t>ориентируется</w:t>
            </w:r>
            <w:r>
              <w:rPr>
                <w:spacing w:val="77"/>
                <w:sz w:val="24"/>
              </w:rPr>
              <w:t xml:space="preserve"> </w:t>
            </w:r>
            <w:r>
              <w:rPr>
                <w:sz w:val="24"/>
              </w:rPr>
              <w:t>в</w:t>
            </w:r>
            <w:r>
              <w:rPr>
                <w:spacing w:val="51"/>
                <w:w w:val="150"/>
                <w:sz w:val="24"/>
              </w:rPr>
              <w:t xml:space="preserve"> </w:t>
            </w:r>
            <w:r>
              <w:rPr>
                <w:sz w:val="24"/>
              </w:rPr>
              <w:t>ближайшем</w:t>
            </w:r>
            <w:r>
              <w:rPr>
                <w:spacing w:val="77"/>
                <w:sz w:val="24"/>
              </w:rPr>
              <w:t xml:space="preserve"> </w:t>
            </w:r>
            <w:r>
              <w:rPr>
                <w:sz w:val="24"/>
              </w:rPr>
              <w:t>окружении</w:t>
            </w:r>
            <w:r>
              <w:rPr>
                <w:spacing w:val="50"/>
                <w:w w:val="150"/>
                <w:sz w:val="24"/>
              </w:rPr>
              <w:t xml:space="preserve"> </w:t>
            </w:r>
            <w:r>
              <w:rPr>
                <w:sz w:val="24"/>
              </w:rPr>
              <w:t>(основных</w:t>
            </w:r>
            <w:r>
              <w:rPr>
                <w:spacing w:val="71"/>
                <w:sz w:val="24"/>
              </w:rPr>
              <w:t xml:space="preserve"> </w:t>
            </w:r>
            <w:r>
              <w:rPr>
                <w:sz w:val="24"/>
              </w:rPr>
              <w:t>объектах</w:t>
            </w:r>
            <w:r>
              <w:rPr>
                <w:spacing w:val="53"/>
                <w:w w:val="150"/>
                <w:sz w:val="24"/>
              </w:rPr>
              <w:t xml:space="preserve"> </w:t>
            </w:r>
            <w:r>
              <w:rPr>
                <w:sz w:val="24"/>
              </w:rPr>
              <w:t>городской</w:t>
            </w:r>
            <w:r>
              <w:rPr>
                <w:spacing w:val="77"/>
                <w:sz w:val="24"/>
              </w:rPr>
              <w:t xml:space="preserve"> </w:t>
            </w:r>
            <w:r>
              <w:rPr>
                <w:sz w:val="24"/>
              </w:rPr>
              <w:t>или</w:t>
            </w:r>
            <w:r>
              <w:rPr>
                <w:spacing w:val="77"/>
                <w:sz w:val="24"/>
              </w:rPr>
              <w:t xml:space="preserve"> </w:t>
            </w:r>
            <w:r>
              <w:rPr>
                <w:spacing w:val="-2"/>
                <w:sz w:val="24"/>
              </w:rPr>
              <w:t>поселковой</w:t>
            </w:r>
          </w:p>
          <w:p w:rsidR="00B461AA" w:rsidRDefault="005C7382">
            <w:pPr>
              <w:pStyle w:val="TableParagraph"/>
              <w:spacing w:line="265" w:lineRule="exact"/>
              <w:rPr>
                <w:sz w:val="24"/>
              </w:rPr>
            </w:pPr>
            <w:r>
              <w:rPr>
                <w:sz w:val="24"/>
              </w:rPr>
              <w:t>инфраструктуры),</w:t>
            </w:r>
            <w:r>
              <w:rPr>
                <w:spacing w:val="-1"/>
                <w:sz w:val="24"/>
              </w:rPr>
              <w:t xml:space="preserve"> </w:t>
            </w:r>
            <w:r>
              <w:rPr>
                <w:sz w:val="24"/>
              </w:rPr>
              <w:t>имеет</w:t>
            </w:r>
            <w:r>
              <w:rPr>
                <w:spacing w:val="-6"/>
                <w:sz w:val="24"/>
              </w:rPr>
              <w:t xml:space="preserve"> </w:t>
            </w:r>
            <w:r>
              <w:rPr>
                <w:sz w:val="24"/>
              </w:rPr>
              <w:t>представления</w:t>
            </w:r>
            <w:r>
              <w:rPr>
                <w:spacing w:val="-7"/>
                <w:sz w:val="24"/>
              </w:rPr>
              <w:t xml:space="preserve"> </w:t>
            </w:r>
            <w:r>
              <w:rPr>
                <w:sz w:val="24"/>
              </w:rPr>
              <w:t>о</w:t>
            </w:r>
            <w:r>
              <w:rPr>
                <w:spacing w:val="-3"/>
                <w:sz w:val="24"/>
              </w:rPr>
              <w:t xml:space="preserve"> </w:t>
            </w:r>
            <w:r>
              <w:rPr>
                <w:sz w:val="24"/>
              </w:rPr>
              <w:t>предметах</w:t>
            </w:r>
            <w:r>
              <w:rPr>
                <w:spacing w:val="-7"/>
                <w:sz w:val="24"/>
              </w:rPr>
              <w:t xml:space="preserve"> </w:t>
            </w:r>
            <w:r>
              <w:rPr>
                <w:sz w:val="24"/>
              </w:rPr>
              <w:t>ближайшего</w:t>
            </w:r>
            <w:r>
              <w:rPr>
                <w:spacing w:val="-2"/>
                <w:sz w:val="24"/>
              </w:rPr>
              <w:t xml:space="preserve"> </w:t>
            </w:r>
            <w:r>
              <w:rPr>
                <w:sz w:val="24"/>
              </w:rPr>
              <w:t>окружения, их</w:t>
            </w:r>
            <w:r>
              <w:rPr>
                <w:spacing w:val="-7"/>
                <w:sz w:val="24"/>
              </w:rPr>
              <w:t xml:space="preserve"> </w:t>
            </w:r>
            <w:r>
              <w:rPr>
                <w:spacing w:val="-2"/>
                <w:sz w:val="24"/>
              </w:rPr>
              <w:t>назначении</w:t>
            </w:r>
          </w:p>
        </w:tc>
      </w:tr>
      <w:tr w:rsidR="00B461AA">
        <w:trPr>
          <w:trHeight w:val="825"/>
        </w:trPr>
        <w:tc>
          <w:tcPr>
            <w:tcW w:w="9930" w:type="dxa"/>
          </w:tcPr>
          <w:p w:rsidR="00B461AA" w:rsidRDefault="005C7382">
            <w:pPr>
              <w:pStyle w:val="TableParagraph"/>
              <w:spacing w:line="237" w:lineRule="auto"/>
              <w:rPr>
                <w:sz w:val="24"/>
              </w:rPr>
            </w:pPr>
            <w:r>
              <w:rPr>
                <w:sz w:val="24"/>
              </w:rPr>
              <w:t>владеет первоначальными представлениями о некоторых атрибутах национальной культуры (жилище,</w:t>
            </w:r>
            <w:r>
              <w:rPr>
                <w:spacing w:val="50"/>
                <w:sz w:val="24"/>
              </w:rPr>
              <w:t xml:space="preserve"> </w:t>
            </w:r>
            <w:r>
              <w:rPr>
                <w:sz w:val="24"/>
              </w:rPr>
              <w:t>предметы</w:t>
            </w:r>
            <w:r>
              <w:rPr>
                <w:spacing w:val="53"/>
                <w:sz w:val="24"/>
              </w:rPr>
              <w:t xml:space="preserve"> </w:t>
            </w:r>
            <w:r>
              <w:rPr>
                <w:sz w:val="24"/>
              </w:rPr>
              <w:t>быта,</w:t>
            </w:r>
            <w:r>
              <w:rPr>
                <w:spacing w:val="53"/>
                <w:sz w:val="24"/>
              </w:rPr>
              <w:t xml:space="preserve"> </w:t>
            </w:r>
            <w:r>
              <w:rPr>
                <w:sz w:val="24"/>
              </w:rPr>
              <w:t>национальная</w:t>
            </w:r>
            <w:r>
              <w:rPr>
                <w:spacing w:val="50"/>
                <w:sz w:val="24"/>
              </w:rPr>
              <w:t xml:space="preserve"> </w:t>
            </w:r>
            <w:r>
              <w:rPr>
                <w:sz w:val="24"/>
              </w:rPr>
              <w:t>кухня,</w:t>
            </w:r>
            <w:r>
              <w:rPr>
                <w:spacing w:val="53"/>
                <w:sz w:val="24"/>
              </w:rPr>
              <w:t xml:space="preserve"> </w:t>
            </w:r>
            <w:r>
              <w:rPr>
                <w:sz w:val="24"/>
              </w:rPr>
              <w:t>одежда,</w:t>
            </w:r>
            <w:r>
              <w:rPr>
                <w:spacing w:val="53"/>
                <w:sz w:val="24"/>
              </w:rPr>
              <w:t xml:space="preserve"> </w:t>
            </w:r>
            <w:r>
              <w:rPr>
                <w:sz w:val="24"/>
              </w:rPr>
              <w:t>посуда,</w:t>
            </w:r>
            <w:r>
              <w:rPr>
                <w:spacing w:val="57"/>
                <w:sz w:val="24"/>
              </w:rPr>
              <w:t xml:space="preserve"> </w:t>
            </w:r>
            <w:r>
              <w:rPr>
                <w:sz w:val="24"/>
              </w:rPr>
              <w:t>национальные</w:t>
            </w:r>
            <w:r>
              <w:rPr>
                <w:spacing w:val="50"/>
                <w:sz w:val="24"/>
              </w:rPr>
              <w:t xml:space="preserve"> </w:t>
            </w:r>
            <w:r>
              <w:rPr>
                <w:spacing w:val="-2"/>
                <w:sz w:val="24"/>
              </w:rPr>
              <w:t>праздники,</w:t>
            </w:r>
          </w:p>
          <w:p w:rsidR="00B461AA" w:rsidRDefault="005C7382">
            <w:pPr>
              <w:pStyle w:val="TableParagraph"/>
              <w:spacing w:line="261" w:lineRule="exact"/>
              <w:rPr>
                <w:sz w:val="24"/>
              </w:rPr>
            </w:pPr>
            <w:r>
              <w:rPr>
                <w:sz w:val="24"/>
              </w:rPr>
              <w:t>музыкальные</w:t>
            </w:r>
            <w:r>
              <w:rPr>
                <w:spacing w:val="-6"/>
                <w:sz w:val="24"/>
              </w:rPr>
              <w:t xml:space="preserve"> </w:t>
            </w:r>
            <w:r>
              <w:rPr>
                <w:sz w:val="24"/>
              </w:rPr>
              <w:t>инструменты,</w:t>
            </w:r>
            <w:r>
              <w:rPr>
                <w:spacing w:val="-6"/>
                <w:sz w:val="24"/>
              </w:rPr>
              <w:t xml:space="preserve"> </w:t>
            </w:r>
            <w:r>
              <w:rPr>
                <w:sz w:val="24"/>
              </w:rPr>
              <w:t>малые</w:t>
            </w:r>
            <w:r>
              <w:rPr>
                <w:spacing w:val="-4"/>
                <w:sz w:val="24"/>
              </w:rPr>
              <w:t xml:space="preserve"> </w:t>
            </w:r>
            <w:r>
              <w:rPr>
                <w:sz w:val="24"/>
              </w:rPr>
              <w:t>формы</w:t>
            </w:r>
            <w:r>
              <w:rPr>
                <w:spacing w:val="-2"/>
                <w:sz w:val="24"/>
              </w:rPr>
              <w:t xml:space="preserve"> фольклора);</w:t>
            </w:r>
          </w:p>
        </w:tc>
      </w:tr>
      <w:tr w:rsidR="00B461AA">
        <w:trPr>
          <w:trHeight w:val="551"/>
        </w:trPr>
        <w:tc>
          <w:tcPr>
            <w:tcW w:w="9930" w:type="dxa"/>
          </w:tcPr>
          <w:p w:rsidR="00B461AA" w:rsidRDefault="005C7382">
            <w:pPr>
              <w:pStyle w:val="TableParagraph"/>
              <w:spacing w:line="268" w:lineRule="exact"/>
              <w:rPr>
                <w:sz w:val="24"/>
              </w:rPr>
            </w:pPr>
            <w:r>
              <w:rPr>
                <w:sz w:val="24"/>
              </w:rPr>
              <w:t>называет</w:t>
            </w:r>
            <w:r>
              <w:rPr>
                <w:spacing w:val="-4"/>
                <w:sz w:val="24"/>
              </w:rPr>
              <w:t xml:space="preserve"> </w:t>
            </w:r>
            <w:r>
              <w:rPr>
                <w:sz w:val="24"/>
              </w:rPr>
              <w:t>свой</w:t>
            </w:r>
            <w:r>
              <w:rPr>
                <w:spacing w:val="-1"/>
                <w:sz w:val="24"/>
              </w:rPr>
              <w:t xml:space="preserve"> </w:t>
            </w:r>
            <w:r>
              <w:rPr>
                <w:sz w:val="24"/>
              </w:rPr>
              <w:t>родной</w:t>
            </w:r>
            <w:r>
              <w:rPr>
                <w:spacing w:val="-5"/>
                <w:sz w:val="24"/>
              </w:rPr>
              <w:t xml:space="preserve"> </w:t>
            </w:r>
            <w:r>
              <w:rPr>
                <w:sz w:val="24"/>
              </w:rPr>
              <w:t>город</w:t>
            </w:r>
            <w:r>
              <w:rPr>
                <w:spacing w:val="-9"/>
                <w:sz w:val="24"/>
              </w:rPr>
              <w:t xml:space="preserve"> </w:t>
            </w:r>
            <w:r>
              <w:rPr>
                <w:sz w:val="24"/>
              </w:rPr>
              <w:t>(село,</w:t>
            </w:r>
            <w:r>
              <w:rPr>
                <w:spacing w:val="-4"/>
                <w:sz w:val="24"/>
              </w:rPr>
              <w:t xml:space="preserve"> </w:t>
            </w:r>
            <w:r>
              <w:rPr>
                <w:sz w:val="24"/>
              </w:rPr>
              <w:t>поселок),</w:t>
            </w:r>
            <w:r>
              <w:rPr>
                <w:spacing w:val="-5"/>
                <w:sz w:val="24"/>
              </w:rPr>
              <w:t xml:space="preserve"> </w:t>
            </w:r>
            <w:r>
              <w:rPr>
                <w:sz w:val="24"/>
              </w:rPr>
              <w:t>улицу,</w:t>
            </w:r>
            <w:r>
              <w:rPr>
                <w:spacing w:val="1"/>
                <w:sz w:val="24"/>
              </w:rPr>
              <w:t xml:space="preserve"> </w:t>
            </w:r>
            <w:r>
              <w:rPr>
                <w:sz w:val="24"/>
              </w:rPr>
              <w:t>на</w:t>
            </w:r>
            <w:r>
              <w:rPr>
                <w:spacing w:val="-3"/>
                <w:sz w:val="24"/>
              </w:rPr>
              <w:t xml:space="preserve"> </w:t>
            </w:r>
            <w:r>
              <w:rPr>
                <w:sz w:val="24"/>
              </w:rPr>
              <w:t>которой</w:t>
            </w:r>
            <w:r>
              <w:rPr>
                <w:spacing w:val="-5"/>
                <w:sz w:val="24"/>
              </w:rPr>
              <w:t xml:space="preserve"> </w:t>
            </w:r>
            <w:r>
              <w:rPr>
                <w:spacing w:val="-2"/>
                <w:sz w:val="24"/>
              </w:rPr>
              <w:t>живет</w:t>
            </w:r>
          </w:p>
        </w:tc>
      </w:tr>
      <w:tr w:rsidR="00B461AA">
        <w:trPr>
          <w:trHeight w:val="552"/>
        </w:trPr>
        <w:tc>
          <w:tcPr>
            <w:tcW w:w="9930" w:type="dxa"/>
          </w:tcPr>
          <w:p w:rsidR="00B461AA" w:rsidRDefault="005C7382">
            <w:pPr>
              <w:pStyle w:val="TableParagraph"/>
              <w:spacing w:line="268" w:lineRule="exact"/>
              <w:rPr>
                <w:sz w:val="24"/>
              </w:rPr>
            </w:pPr>
            <w:r>
              <w:rPr>
                <w:sz w:val="24"/>
              </w:rPr>
              <w:t>интересуется</w:t>
            </w:r>
            <w:r>
              <w:rPr>
                <w:spacing w:val="26"/>
                <w:sz w:val="24"/>
              </w:rPr>
              <w:t xml:space="preserve"> </w:t>
            </w:r>
            <w:r>
              <w:rPr>
                <w:sz w:val="24"/>
              </w:rPr>
              <w:t>объектами</w:t>
            </w:r>
            <w:r>
              <w:rPr>
                <w:spacing w:val="26"/>
                <w:sz w:val="24"/>
              </w:rPr>
              <w:t xml:space="preserve"> </w:t>
            </w:r>
            <w:r>
              <w:rPr>
                <w:sz w:val="24"/>
              </w:rPr>
              <w:t>и</w:t>
            </w:r>
            <w:r>
              <w:rPr>
                <w:spacing w:val="27"/>
                <w:sz w:val="24"/>
              </w:rPr>
              <w:t xml:space="preserve"> </w:t>
            </w:r>
            <w:r>
              <w:rPr>
                <w:sz w:val="24"/>
              </w:rPr>
              <w:t>явлениями</w:t>
            </w:r>
            <w:r>
              <w:rPr>
                <w:spacing w:val="24"/>
                <w:sz w:val="24"/>
              </w:rPr>
              <w:t xml:space="preserve"> </w:t>
            </w:r>
            <w:r>
              <w:rPr>
                <w:sz w:val="24"/>
              </w:rPr>
              <w:t>живой</w:t>
            </w:r>
            <w:r>
              <w:rPr>
                <w:spacing w:val="23"/>
                <w:sz w:val="24"/>
              </w:rPr>
              <w:t xml:space="preserve"> </w:t>
            </w:r>
            <w:r>
              <w:rPr>
                <w:sz w:val="24"/>
              </w:rPr>
              <w:t>и</w:t>
            </w:r>
            <w:r>
              <w:rPr>
                <w:spacing w:val="23"/>
                <w:sz w:val="24"/>
              </w:rPr>
              <w:t xml:space="preserve"> </w:t>
            </w:r>
            <w:r>
              <w:rPr>
                <w:sz w:val="24"/>
              </w:rPr>
              <w:t>неживой</w:t>
            </w:r>
            <w:r>
              <w:rPr>
                <w:spacing w:val="27"/>
                <w:sz w:val="24"/>
              </w:rPr>
              <w:t xml:space="preserve"> </w:t>
            </w:r>
            <w:r>
              <w:rPr>
                <w:sz w:val="24"/>
              </w:rPr>
              <w:t>природы</w:t>
            </w:r>
            <w:r>
              <w:rPr>
                <w:spacing w:val="28"/>
                <w:sz w:val="24"/>
              </w:rPr>
              <w:t xml:space="preserve"> </w:t>
            </w:r>
            <w:r>
              <w:rPr>
                <w:sz w:val="24"/>
              </w:rPr>
              <w:t>родного</w:t>
            </w:r>
            <w:r>
              <w:rPr>
                <w:spacing w:val="26"/>
                <w:sz w:val="24"/>
              </w:rPr>
              <w:t xml:space="preserve"> </w:t>
            </w:r>
            <w:r>
              <w:rPr>
                <w:sz w:val="24"/>
              </w:rPr>
              <w:t>края,</w:t>
            </w:r>
            <w:r>
              <w:rPr>
                <w:spacing w:val="29"/>
                <w:sz w:val="24"/>
              </w:rPr>
              <w:t xml:space="preserve"> </w:t>
            </w:r>
            <w:r>
              <w:rPr>
                <w:sz w:val="24"/>
              </w:rPr>
              <w:t>проявляет</w:t>
            </w:r>
            <w:r>
              <w:rPr>
                <w:spacing w:val="27"/>
                <w:sz w:val="24"/>
              </w:rPr>
              <w:t xml:space="preserve"> </w:t>
            </w:r>
            <w:r>
              <w:rPr>
                <w:spacing w:val="-10"/>
                <w:sz w:val="24"/>
              </w:rPr>
              <w:t>к</w:t>
            </w:r>
          </w:p>
          <w:p w:rsidR="00B461AA" w:rsidRDefault="005C7382">
            <w:pPr>
              <w:pStyle w:val="TableParagraph"/>
              <w:spacing w:before="3" w:line="261" w:lineRule="exact"/>
              <w:rPr>
                <w:sz w:val="24"/>
              </w:rPr>
            </w:pPr>
            <w:r>
              <w:rPr>
                <w:sz w:val="24"/>
              </w:rPr>
              <w:t>ним бережное</w:t>
            </w:r>
            <w:r>
              <w:rPr>
                <w:spacing w:val="-10"/>
                <w:sz w:val="24"/>
              </w:rPr>
              <w:t xml:space="preserve"> </w:t>
            </w:r>
            <w:r>
              <w:rPr>
                <w:spacing w:val="-2"/>
                <w:sz w:val="24"/>
              </w:rPr>
              <w:t>отношение;</w:t>
            </w:r>
          </w:p>
        </w:tc>
      </w:tr>
      <w:tr w:rsidR="00B461AA">
        <w:trPr>
          <w:trHeight w:val="551"/>
        </w:trPr>
        <w:tc>
          <w:tcPr>
            <w:tcW w:w="9930" w:type="dxa"/>
          </w:tcPr>
          <w:p w:rsidR="00B461AA" w:rsidRDefault="005C7382">
            <w:pPr>
              <w:pStyle w:val="TableParagraph"/>
              <w:spacing w:line="268" w:lineRule="exact"/>
              <w:rPr>
                <w:sz w:val="24"/>
              </w:rPr>
            </w:pPr>
            <w:r>
              <w:rPr>
                <w:sz w:val="24"/>
              </w:rPr>
              <w:t>проявляет</w:t>
            </w:r>
            <w:r>
              <w:rPr>
                <w:spacing w:val="-5"/>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кукле</w:t>
            </w:r>
            <w:r>
              <w:rPr>
                <w:spacing w:val="-3"/>
                <w:sz w:val="24"/>
              </w:rPr>
              <w:t xml:space="preserve"> </w:t>
            </w:r>
            <w:r>
              <w:rPr>
                <w:sz w:val="24"/>
              </w:rPr>
              <w:t>в</w:t>
            </w:r>
            <w:r>
              <w:rPr>
                <w:spacing w:val="-2"/>
                <w:sz w:val="24"/>
              </w:rPr>
              <w:t xml:space="preserve"> </w:t>
            </w:r>
            <w:r>
              <w:rPr>
                <w:sz w:val="24"/>
              </w:rPr>
              <w:t>национальном</w:t>
            </w:r>
            <w:r>
              <w:rPr>
                <w:spacing w:val="-4"/>
                <w:sz w:val="24"/>
              </w:rPr>
              <w:t xml:space="preserve"> </w:t>
            </w:r>
            <w:r>
              <w:rPr>
                <w:sz w:val="24"/>
              </w:rPr>
              <w:t>татарском</w:t>
            </w:r>
            <w:r>
              <w:rPr>
                <w:spacing w:val="-1"/>
                <w:sz w:val="24"/>
              </w:rPr>
              <w:t xml:space="preserve"> </w:t>
            </w:r>
            <w:r>
              <w:rPr>
                <w:spacing w:val="-2"/>
                <w:sz w:val="24"/>
              </w:rPr>
              <w:t>костюме</w:t>
            </w:r>
          </w:p>
        </w:tc>
      </w:tr>
      <w:tr w:rsidR="00B461AA">
        <w:trPr>
          <w:trHeight w:val="306"/>
        </w:trPr>
        <w:tc>
          <w:tcPr>
            <w:tcW w:w="9930" w:type="dxa"/>
          </w:tcPr>
          <w:p w:rsidR="00B461AA" w:rsidRDefault="005C7382">
            <w:pPr>
              <w:pStyle w:val="TableParagraph"/>
              <w:spacing w:line="268" w:lineRule="exact"/>
              <w:rPr>
                <w:sz w:val="24"/>
              </w:rPr>
            </w:pPr>
            <w:r>
              <w:rPr>
                <w:sz w:val="24"/>
              </w:rPr>
              <w:t>имеет</w:t>
            </w:r>
            <w:r>
              <w:rPr>
                <w:spacing w:val="-4"/>
                <w:sz w:val="24"/>
              </w:rPr>
              <w:t xml:space="preserve"> </w:t>
            </w:r>
            <w:r>
              <w:rPr>
                <w:sz w:val="24"/>
              </w:rPr>
              <w:t>представление</w:t>
            </w:r>
            <w:r>
              <w:rPr>
                <w:spacing w:val="-7"/>
                <w:sz w:val="24"/>
              </w:rPr>
              <w:t xml:space="preserve"> </w:t>
            </w:r>
            <w:r>
              <w:rPr>
                <w:sz w:val="24"/>
              </w:rPr>
              <w:t>о</w:t>
            </w:r>
            <w:r>
              <w:rPr>
                <w:spacing w:val="-1"/>
                <w:sz w:val="24"/>
              </w:rPr>
              <w:t xml:space="preserve"> </w:t>
            </w:r>
            <w:r>
              <w:rPr>
                <w:sz w:val="24"/>
              </w:rPr>
              <w:t>сезонных</w:t>
            </w:r>
            <w:r>
              <w:rPr>
                <w:spacing w:val="-6"/>
                <w:sz w:val="24"/>
              </w:rPr>
              <w:t xml:space="preserve"> </w:t>
            </w:r>
            <w:r>
              <w:rPr>
                <w:sz w:val="24"/>
              </w:rPr>
              <w:t>изменениях</w:t>
            </w:r>
            <w:r>
              <w:rPr>
                <w:spacing w:val="-5"/>
                <w:sz w:val="24"/>
              </w:rPr>
              <w:t xml:space="preserve"> </w:t>
            </w:r>
            <w:r>
              <w:rPr>
                <w:sz w:val="24"/>
              </w:rPr>
              <w:t>в</w:t>
            </w:r>
            <w:r>
              <w:rPr>
                <w:spacing w:val="-9"/>
                <w:sz w:val="24"/>
              </w:rPr>
              <w:t xml:space="preserve"> </w:t>
            </w:r>
            <w:r>
              <w:rPr>
                <w:sz w:val="24"/>
              </w:rPr>
              <w:t>природе,</w:t>
            </w:r>
            <w:r>
              <w:rPr>
                <w:spacing w:val="1"/>
                <w:sz w:val="24"/>
              </w:rPr>
              <w:t xml:space="preserve"> </w:t>
            </w:r>
            <w:r>
              <w:rPr>
                <w:sz w:val="24"/>
              </w:rPr>
              <w:t>домашних</w:t>
            </w:r>
            <w:r>
              <w:rPr>
                <w:spacing w:val="-6"/>
                <w:sz w:val="24"/>
              </w:rPr>
              <w:t xml:space="preserve"> </w:t>
            </w:r>
            <w:r>
              <w:rPr>
                <w:sz w:val="24"/>
              </w:rPr>
              <w:t>и</w:t>
            </w:r>
            <w:r>
              <w:rPr>
                <w:spacing w:val="-1"/>
                <w:sz w:val="24"/>
              </w:rPr>
              <w:t xml:space="preserve"> </w:t>
            </w:r>
            <w:r>
              <w:rPr>
                <w:sz w:val="24"/>
              </w:rPr>
              <w:t>диких</w:t>
            </w:r>
            <w:r>
              <w:rPr>
                <w:spacing w:val="-5"/>
                <w:sz w:val="24"/>
              </w:rPr>
              <w:t xml:space="preserve"> </w:t>
            </w:r>
            <w:r>
              <w:rPr>
                <w:spacing w:val="-2"/>
                <w:sz w:val="24"/>
              </w:rPr>
              <w:t>животных</w:t>
            </w:r>
          </w:p>
        </w:tc>
      </w:tr>
      <w:tr w:rsidR="00B461AA">
        <w:trPr>
          <w:trHeight w:val="552"/>
        </w:trPr>
        <w:tc>
          <w:tcPr>
            <w:tcW w:w="9930" w:type="dxa"/>
          </w:tcPr>
          <w:p w:rsidR="00B461AA" w:rsidRDefault="005C7382">
            <w:pPr>
              <w:pStyle w:val="TableParagraph"/>
              <w:tabs>
                <w:tab w:val="left" w:pos="1812"/>
                <w:tab w:val="left" w:pos="2128"/>
                <w:tab w:val="left" w:pos="4978"/>
              </w:tabs>
              <w:spacing w:line="268" w:lineRule="exact"/>
              <w:rPr>
                <w:sz w:val="24"/>
              </w:rPr>
            </w:pPr>
            <w:r>
              <w:rPr>
                <w:spacing w:val="-2"/>
                <w:sz w:val="24"/>
              </w:rPr>
              <w:t>ориентируется</w:t>
            </w:r>
            <w:r>
              <w:rPr>
                <w:sz w:val="24"/>
              </w:rPr>
              <w:tab/>
            </w:r>
            <w:r>
              <w:rPr>
                <w:spacing w:val="-10"/>
                <w:sz w:val="24"/>
              </w:rPr>
              <w:t>в</w:t>
            </w:r>
            <w:r>
              <w:rPr>
                <w:sz w:val="24"/>
              </w:rPr>
              <w:tab/>
              <w:t>транспортных</w:t>
            </w:r>
            <w:r>
              <w:rPr>
                <w:spacing w:val="34"/>
                <w:sz w:val="24"/>
              </w:rPr>
              <w:t xml:space="preserve">  </w:t>
            </w:r>
            <w:r>
              <w:rPr>
                <w:spacing w:val="-2"/>
                <w:sz w:val="24"/>
              </w:rPr>
              <w:t>средствах</w:t>
            </w:r>
            <w:r>
              <w:rPr>
                <w:sz w:val="24"/>
              </w:rPr>
              <w:tab/>
              <w:t>своей</w:t>
            </w:r>
            <w:r>
              <w:rPr>
                <w:spacing w:val="35"/>
                <w:sz w:val="24"/>
              </w:rPr>
              <w:t xml:space="preserve">  </w:t>
            </w:r>
            <w:r>
              <w:rPr>
                <w:sz w:val="24"/>
              </w:rPr>
              <w:t>местности,</w:t>
            </w:r>
            <w:r>
              <w:rPr>
                <w:spacing w:val="39"/>
                <w:sz w:val="24"/>
              </w:rPr>
              <w:t xml:space="preserve">  </w:t>
            </w:r>
            <w:r>
              <w:rPr>
                <w:sz w:val="24"/>
              </w:rPr>
              <w:t>знает</w:t>
            </w:r>
            <w:r>
              <w:rPr>
                <w:spacing w:val="38"/>
                <w:sz w:val="24"/>
              </w:rPr>
              <w:t xml:space="preserve">  </w:t>
            </w:r>
            <w:r>
              <w:rPr>
                <w:sz w:val="24"/>
              </w:rPr>
              <w:t>основные</w:t>
            </w:r>
            <w:r>
              <w:rPr>
                <w:spacing w:val="37"/>
                <w:sz w:val="24"/>
              </w:rPr>
              <w:t xml:space="preserve">  </w:t>
            </w:r>
            <w:r>
              <w:rPr>
                <w:spacing w:val="-2"/>
                <w:sz w:val="24"/>
              </w:rPr>
              <w:t>правила</w:t>
            </w:r>
          </w:p>
          <w:p w:rsidR="00B461AA" w:rsidRDefault="005C7382">
            <w:pPr>
              <w:pStyle w:val="TableParagraph"/>
              <w:spacing w:before="2" w:line="262" w:lineRule="exact"/>
              <w:rPr>
                <w:sz w:val="24"/>
              </w:rPr>
            </w:pPr>
            <w:r>
              <w:rPr>
                <w:sz w:val="24"/>
              </w:rPr>
              <w:t>поведения</w:t>
            </w:r>
            <w:r>
              <w:rPr>
                <w:spacing w:val="-2"/>
                <w:sz w:val="24"/>
              </w:rPr>
              <w:t xml:space="preserve"> </w:t>
            </w:r>
            <w:r>
              <w:rPr>
                <w:sz w:val="24"/>
              </w:rPr>
              <w:t>на</w:t>
            </w:r>
            <w:r>
              <w:rPr>
                <w:spacing w:val="-2"/>
                <w:sz w:val="24"/>
              </w:rPr>
              <w:t xml:space="preserve"> </w:t>
            </w:r>
            <w:r>
              <w:rPr>
                <w:sz w:val="24"/>
              </w:rPr>
              <w:t>дорогах</w:t>
            </w:r>
            <w:r>
              <w:rPr>
                <w:spacing w:val="-6"/>
                <w:sz w:val="24"/>
              </w:rPr>
              <w:t xml:space="preserve"> </w:t>
            </w:r>
            <w:r>
              <w:rPr>
                <w:sz w:val="24"/>
              </w:rPr>
              <w:t>и</w:t>
            </w:r>
            <w:r>
              <w:rPr>
                <w:spacing w:val="-5"/>
                <w:sz w:val="24"/>
              </w:rPr>
              <w:t xml:space="preserve"> </w:t>
            </w:r>
            <w:r>
              <w:rPr>
                <w:sz w:val="24"/>
              </w:rPr>
              <w:t>улицах</w:t>
            </w:r>
            <w:r>
              <w:rPr>
                <w:spacing w:val="-5"/>
                <w:sz w:val="24"/>
              </w:rPr>
              <w:t xml:space="preserve"> </w:t>
            </w:r>
            <w:r>
              <w:rPr>
                <w:spacing w:val="-2"/>
                <w:sz w:val="24"/>
              </w:rPr>
              <w:t>города;</w:t>
            </w:r>
          </w:p>
        </w:tc>
      </w:tr>
      <w:tr w:rsidR="00B461AA">
        <w:trPr>
          <w:trHeight w:val="561"/>
        </w:trPr>
        <w:tc>
          <w:tcPr>
            <w:tcW w:w="9930" w:type="dxa"/>
          </w:tcPr>
          <w:p w:rsidR="00B461AA" w:rsidRDefault="005C7382">
            <w:pPr>
              <w:pStyle w:val="TableParagraph"/>
              <w:spacing w:line="268" w:lineRule="exact"/>
              <w:rPr>
                <w:sz w:val="24"/>
              </w:rPr>
            </w:pPr>
            <w:r>
              <w:rPr>
                <w:sz w:val="24"/>
              </w:rPr>
              <w:t>имеет</w:t>
            </w:r>
            <w:r>
              <w:rPr>
                <w:spacing w:val="-4"/>
                <w:sz w:val="24"/>
              </w:rPr>
              <w:t xml:space="preserve"> </w:t>
            </w:r>
            <w:r>
              <w:rPr>
                <w:sz w:val="24"/>
              </w:rPr>
              <w:t>представление</w:t>
            </w:r>
            <w:r>
              <w:rPr>
                <w:spacing w:val="-8"/>
                <w:sz w:val="24"/>
              </w:rPr>
              <w:t xml:space="preserve"> </w:t>
            </w:r>
            <w:r>
              <w:rPr>
                <w:sz w:val="24"/>
              </w:rPr>
              <w:t>о</w:t>
            </w:r>
            <w:r>
              <w:rPr>
                <w:spacing w:val="-1"/>
                <w:sz w:val="24"/>
              </w:rPr>
              <w:t xml:space="preserve"> </w:t>
            </w:r>
            <w:r>
              <w:rPr>
                <w:sz w:val="24"/>
              </w:rPr>
              <w:t>труде</w:t>
            </w:r>
            <w:r>
              <w:rPr>
                <w:spacing w:val="-3"/>
                <w:sz w:val="24"/>
              </w:rPr>
              <w:t xml:space="preserve"> </w:t>
            </w:r>
            <w:r>
              <w:rPr>
                <w:sz w:val="24"/>
              </w:rPr>
              <w:t>родителей,</w:t>
            </w:r>
            <w:r>
              <w:rPr>
                <w:spacing w:val="-5"/>
                <w:sz w:val="24"/>
              </w:rPr>
              <w:t xml:space="preserve"> </w:t>
            </w:r>
            <w:r>
              <w:rPr>
                <w:sz w:val="24"/>
              </w:rPr>
              <w:t>может</w:t>
            </w:r>
            <w:r>
              <w:rPr>
                <w:spacing w:val="-5"/>
                <w:sz w:val="24"/>
              </w:rPr>
              <w:t xml:space="preserve"> </w:t>
            </w:r>
            <w:r>
              <w:rPr>
                <w:sz w:val="24"/>
              </w:rPr>
              <w:t>назвать</w:t>
            </w:r>
            <w:r>
              <w:rPr>
                <w:spacing w:val="-5"/>
                <w:sz w:val="24"/>
              </w:rPr>
              <w:t xml:space="preserve"> </w:t>
            </w:r>
            <w:r>
              <w:rPr>
                <w:sz w:val="24"/>
              </w:rPr>
              <w:t>несколько</w:t>
            </w:r>
            <w:r>
              <w:rPr>
                <w:spacing w:val="-1"/>
                <w:sz w:val="24"/>
              </w:rPr>
              <w:t xml:space="preserve"> </w:t>
            </w:r>
            <w:r>
              <w:rPr>
                <w:spacing w:val="-2"/>
                <w:sz w:val="24"/>
              </w:rPr>
              <w:t>профессий</w:t>
            </w:r>
          </w:p>
        </w:tc>
      </w:tr>
      <w:tr w:rsidR="00B461AA">
        <w:trPr>
          <w:trHeight w:val="551"/>
        </w:trPr>
        <w:tc>
          <w:tcPr>
            <w:tcW w:w="9930" w:type="dxa"/>
          </w:tcPr>
          <w:p w:rsidR="00B461AA" w:rsidRDefault="005C7382">
            <w:pPr>
              <w:pStyle w:val="TableParagraph"/>
              <w:spacing w:line="268" w:lineRule="exact"/>
              <w:rPr>
                <w:sz w:val="24"/>
              </w:rPr>
            </w:pPr>
            <w:r>
              <w:rPr>
                <w:sz w:val="24"/>
              </w:rPr>
              <w:t>Имеет</w:t>
            </w:r>
            <w:r>
              <w:rPr>
                <w:spacing w:val="70"/>
                <w:sz w:val="24"/>
              </w:rPr>
              <w:t xml:space="preserve"> </w:t>
            </w:r>
            <w:r>
              <w:rPr>
                <w:sz w:val="24"/>
              </w:rPr>
              <w:t>представление</w:t>
            </w:r>
            <w:r>
              <w:rPr>
                <w:spacing w:val="69"/>
                <w:sz w:val="24"/>
              </w:rPr>
              <w:t xml:space="preserve"> </w:t>
            </w:r>
            <w:r>
              <w:rPr>
                <w:sz w:val="24"/>
              </w:rPr>
              <w:t>о</w:t>
            </w:r>
            <w:r>
              <w:rPr>
                <w:spacing w:val="74"/>
                <w:sz w:val="24"/>
              </w:rPr>
              <w:t xml:space="preserve"> </w:t>
            </w:r>
            <w:r>
              <w:rPr>
                <w:sz w:val="24"/>
              </w:rPr>
              <w:t>труде</w:t>
            </w:r>
            <w:r>
              <w:rPr>
                <w:spacing w:val="69"/>
                <w:sz w:val="24"/>
              </w:rPr>
              <w:t xml:space="preserve"> </w:t>
            </w:r>
            <w:r>
              <w:rPr>
                <w:sz w:val="24"/>
              </w:rPr>
              <w:t>работников</w:t>
            </w:r>
            <w:r>
              <w:rPr>
                <w:spacing w:val="71"/>
                <w:sz w:val="24"/>
              </w:rPr>
              <w:t xml:space="preserve"> </w:t>
            </w:r>
            <w:r>
              <w:rPr>
                <w:sz w:val="24"/>
              </w:rPr>
              <w:t>детского</w:t>
            </w:r>
            <w:r>
              <w:rPr>
                <w:spacing w:val="74"/>
                <w:sz w:val="24"/>
              </w:rPr>
              <w:t xml:space="preserve"> </w:t>
            </w:r>
            <w:r>
              <w:rPr>
                <w:sz w:val="24"/>
              </w:rPr>
              <w:t>сада</w:t>
            </w:r>
            <w:r>
              <w:rPr>
                <w:spacing w:val="69"/>
                <w:sz w:val="24"/>
              </w:rPr>
              <w:t xml:space="preserve"> </w:t>
            </w:r>
            <w:r>
              <w:rPr>
                <w:sz w:val="24"/>
              </w:rPr>
              <w:t>(повар,</w:t>
            </w:r>
            <w:r>
              <w:rPr>
                <w:spacing w:val="67"/>
                <w:sz w:val="24"/>
              </w:rPr>
              <w:t xml:space="preserve"> </w:t>
            </w:r>
            <w:r>
              <w:rPr>
                <w:sz w:val="24"/>
              </w:rPr>
              <w:t>няня,</w:t>
            </w:r>
            <w:r>
              <w:rPr>
                <w:spacing w:val="67"/>
                <w:sz w:val="24"/>
              </w:rPr>
              <w:t xml:space="preserve"> </w:t>
            </w:r>
            <w:r>
              <w:rPr>
                <w:sz w:val="24"/>
              </w:rPr>
              <w:t>воспитатель,</w:t>
            </w:r>
            <w:r>
              <w:rPr>
                <w:spacing w:val="73"/>
                <w:sz w:val="24"/>
              </w:rPr>
              <w:t xml:space="preserve"> </w:t>
            </w:r>
            <w:r>
              <w:rPr>
                <w:spacing w:val="-4"/>
                <w:sz w:val="24"/>
              </w:rPr>
              <w:t>мед.</w:t>
            </w:r>
          </w:p>
          <w:p w:rsidR="00B461AA" w:rsidRDefault="005C7382">
            <w:pPr>
              <w:pStyle w:val="TableParagraph"/>
              <w:spacing w:before="2" w:line="261" w:lineRule="exact"/>
              <w:rPr>
                <w:sz w:val="24"/>
              </w:rPr>
            </w:pPr>
            <w:r>
              <w:rPr>
                <w:spacing w:val="-2"/>
                <w:sz w:val="24"/>
              </w:rPr>
              <w:t>сестра)</w:t>
            </w:r>
          </w:p>
        </w:tc>
      </w:tr>
      <w:tr w:rsidR="00B461AA">
        <w:trPr>
          <w:trHeight w:val="552"/>
        </w:trPr>
        <w:tc>
          <w:tcPr>
            <w:tcW w:w="9930" w:type="dxa"/>
          </w:tcPr>
          <w:p w:rsidR="00B461AA" w:rsidRDefault="005C7382">
            <w:pPr>
              <w:pStyle w:val="TableParagraph"/>
              <w:spacing w:line="268" w:lineRule="exact"/>
              <w:rPr>
                <w:sz w:val="24"/>
              </w:rPr>
            </w:pPr>
            <w:r>
              <w:rPr>
                <w:sz w:val="24"/>
              </w:rPr>
              <w:t>с</w:t>
            </w:r>
            <w:r>
              <w:rPr>
                <w:spacing w:val="55"/>
                <w:w w:val="150"/>
                <w:sz w:val="24"/>
              </w:rPr>
              <w:t xml:space="preserve"> </w:t>
            </w:r>
            <w:r>
              <w:rPr>
                <w:sz w:val="24"/>
              </w:rPr>
              <w:t>удовольствием</w:t>
            </w:r>
            <w:r>
              <w:rPr>
                <w:spacing w:val="50"/>
                <w:w w:val="150"/>
                <w:sz w:val="24"/>
              </w:rPr>
              <w:t xml:space="preserve"> </w:t>
            </w:r>
            <w:r>
              <w:rPr>
                <w:sz w:val="24"/>
              </w:rPr>
              <w:t>слушает</w:t>
            </w:r>
            <w:r>
              <w:rPr>
                <w:spacing w:val="55"/>
                <w:w w:val="150"/>
                <w:sz w:val="24"/>
              </w:rPr>
              <w:t xml:space="preserve"> </w:t>
            </w:r>
            <w:r>
              <w:rPr>
                <w:sz w:val="24"/>
              </w:rPr>
              <w:t>игру</w:t>
            </w:r>
            <w:r>
              <w:rPr>
                <w:spacing w:val="73"/>
                <w:sz w:val="24"/>
              </w:rPr>
              <w:t xml:space="preserve"> </w:t>
            </w:r>
            <w:r>
              <w:rPr>
                <w:sz w:val="24"/>
              </w:rPr>
              <w:t>на</w:t>
            </w:r>
            <w:r>
              <w:rPr>
                <w:spacing w:val="53"/>
                <w:w w:val="150"/>
                <w:sz w:val="24"/>
              </w:rPr>
              <w:t xml:space="preserve"> </w:t>
            </w:r>
            <w:r>
              <w:rPr>
                <w:sz w:val="24"/>
              </w:rPr>
              <w:t>народных</w:t>
            </w:r>
            <w:r>
              <w:rPr>
                <w:spacing w:val="79"/>
                <w:sz w:val="24"/>
              </w:rPr>
              <w:t xml:space="preserve"> </w:t>
            </w:r>
            <w:r>
              <w:rPr>
                <w:sz w:val="24"/>
              </w:rPr>
              <w:t>музыкальных</w:t>
            </w:r>
            <w:r>
              <w:rPr>
                <w:spacing w:val="78"/>
                <w:sz w:val="24"/>
              </w:rPr>
              <w:t xml:space="preserve"> </w:t>
            </w:r>
            <w:r>
              <w:rPr>
                <w:sz w:val="24"/>
              </w:rPr>
              <w:t>инструментах,</w:t>
            </w:r>
            <w:r>
              <w:rPr>
                <w:spacing w:val="56"/>
                <w:w w:val="150"/>
                <w:sz w:val="24"/>
              </w:rPr>
              <w:t xml:space="preserve"> </w:t>
            </w:r>
            <w:r>
              <w:rPr>
                <w:spacing w:val="-2"/>
                <w:sz w:val="24"/>
              </w:rPr>
              <w:t>эмоционально</w:t>
            </w:r>
          </w:p>
          <w:p w:rsidR="00B461AA" w:rsidRDefault="005C7382">
            <w:pPr>
              <w:pStyle w:val="TableParagraph"/>
              <w:spacing w:before="2" w:line="262" w:lineRule="exact"/>
              <w:rPr>
                <w:sz w:val="24"/>
              </w:rPr>
            </w:pPr>
            <w:r>
              <w:rPr>
                <w:sz w:val="24"/>
              </w:rPr>
              <w:t>отзывается</w:t>
            </w:r>
            <w:r>
              <w:rPr>
                <w:spacing w:val="-10"/>
                <w:sz w:val="24"/>
              </w:rPr>
              <w:t xml:space="preserve"> </w:t>
            </w:r>
            <w:r>
              <w:rPr>
                <w:sz w:val="24"/>
              </w:rPr>
              <w:t>на</w:t>
            </w:r>
            <w:r>
              <w:rPr>
                <w:spacing w:val="-4"/>
                <w:sz w:val="24"/>
              </w:rPr>
              <w:t xml:space="preserve"> </w:t>
            </w:r>
            <w:r>
              <w:rPr>
                <w:sz w:val="24"/>
              </w:rPr>
              <w:t>музыкальные</w:t>
            </w:r>
            <w:r>
              <w:rPr>
                <w:spacing w:val="-5"/>
                <w:sz w:val="24"/>
              </w:rPr>
              <w:t xml:space="preserve"> </w:t>
            </w:r>
            <w:r>
              <w:rPr>
                <w:sz w:val="24"/>
              </w:rPr>
              <w:t>произведения</w:t>
            </w:r>
            <w:r>
              <w:rPr>
                <w:spacing w:val="-3"/>
                <w:sz w:val="24"/>
              </w:rPr>
              <w:t xml:space="preserve"> </w:t>
            </w:r>
            <w:r>
              <w:rPr>
                <w:sz w:val="24"/>
              </w:rPr>
              <w:t>татарских</w:t>
            </w:r>
            <w:r>
              <w:rPr>
                <w:spacing w:val="-8"/>
                <w:sz w:val="24"/>
              </w:rPr>
              <w:t xml:space="preserve"> </w:t>
            </w:r>
            <w:r>
              <w:rPr>
                <w:sz w:val="24"/>
              </w:rPr>
              <w:t>композиторов,</w:t>
            </w:r>
            <w:r>
              <w:rPr>
                <w:spacing w:val="-6"/>
                <w:sz w:val="24"/>
              </w:rPr>
              <w:t xml:space="preserve"> </w:t>
            </w:r>
            <w:r>
              <w:rPr>
                <w:sz w:val="24"/>
              </w:rPr>
              <w:t>народные</w:t>
            </w:r>
            <w:r>
              <w:rPr>
                <w:spacing w:val="-8"/>
                <w:sz w:val="24"/>
              </w:rPr>
              <w:t xml:space="preserve"> </w:t>
            </w:r>
            <w:r>
              <w:rPr>
                <w:spacing w:val="-2"/>
                <w:sz w:val="24"/>
              </w:rPr>
              <w:t>песни</w:t>
            </w:r>
          </w:p>
        </w:tc>
      </w:tr>
      <w:tr w:rsidR="00B461AA">
        <w:trPr>
          <w:trHeight w:val="551"/>
        </w:trPr>
        <w:tc>
          <w:tcPr>
            <w:tcW w:w="9930" w:type="dxa"/>
          </w:tcPr>
          <w:p w:rsidR="00B461AA" w:rsidRDefault="005C7382">
            <w:pPr>
              <w:pStyle w:val="TableParagraph"/>
              <w:spacing w:line="268" w:lineRule="exact"/>
              <w:rPr>
                <w:sz w:val="24"/>
              </w:rPr>
            </w:pPr>
            <w:r>
              <w:rPr>
                <w:sz w:val="24"/>
              </w:rPr>
              <w:t>включается</w:t>
            </w:r>
            <w:r>
              <w:rPr>
                <w:spacing w:val="32"/>
                <w:sz w:val="24"/>
              </w:rPr>
              <w:t xml:space="preserve"> </w:t>
            </w:r>
            <w:r>
              <w:rPr>
                <w:sz w:val="24"/>
              </w:rPr>
              <w:t>в</w:t>
            </w:r>
            <w:r>
              <w:rPr>
                <w:spacing w:val="36"/>
                <w:sz w:val="24"/>
              </w:rPr>
              <w:t xml:space="preserve"> </w:t>
            </w:r>
            <w:r>
              <w:rPr>
                <w:sz w:val="24"/>
              </w:rPr>
              <w:t>этюды-драматизации,</w:t>
            </w:r>
            <w:r>
              <w:rPr>
                <w:spacing w:val="31"/>
                <w:sz w:val="24"/>
              </w:rPr>
              <w:t xml:space="preserve"> </w:t>
            </w:r>
            <w:r>
              <w:rPr>
                <w:sz w:val="24"/>
              </w:rPr>
              <w:t>обыгрывание</w:t>
            </w:r>
            <w:r>
              <w:rPr>
                <w:spacing w:val="34"/>
                <w:sz w:val="24"/>
              </w:rPr>
              <w:t xml:space="preserve"> </w:t>
            </w:r>
            <w:r>
              <w:rPr>
                <w:sz w:val="24"/>
              </w:rPr>
              <w:t>потешек,</w:t>
            </w:r>
            <w:r>
              <w:rPr>
                <w:spacing w:val="31"/>
                <w:sz w:val="24"/>
              </w:rPr>
              <w:t xml:space="preserve"> </w:t>
            </w:r>
            <w:r>
              <w:rPr>
                <w:sz w:val="24"/>
              </w:rPr>
              <w:t>исполнение</w:t>
            </w:r>
            <w:r>
              <w:rPr>
                <w:spacing w:val="33"/>
                <w:sz w:val="24"/>
              </w:rPr>
              <w:t xml:space="preserve"> </w:t>
            </w:r>
            <w:r>
              <w:rPr>
                <w:sz w:val="24"/>
              </w:rPr>
              <w:t>плясок,</w:t>
            </w:r>
            <w:r>
              <w:rPr>
                <w:spacing w:val="36"/>
                <w:sz w:val="24"/>
              </w:rPr>
              <w:t xml:space="preserve"> </w:t>
            </w:r>
            <w:r>
              <w:rPr>
                <w:sz w:val="24"/>
              </w:rPr>
              <w:t>участвует</w:t>
            </w:r>
            <w:r>
              <w:rPr>
                <w:spacing w:val="36"/>
                <w:sz w:val="24"/>
              </w:rPr>
              <w:t xml:space="preserve"> </w:t>
            </w:r>
            <w:r>
              <w:rPr>
                <w:spacing w:val="-10"/>
                <w:sz w:val="24"/>
              </w:rPr>
              <w:t>в</w:t>
            </w:r>
          </w:p>
          <w:p w:rsidR="00B461AA" w:rsidRDefault="005C7382">
            <w:pPr>
              <w:pStyle w:val="TableParagraph"/>
              <w:spacing w:before="2" w:line="261" w:lineRule="exact"/>
              <w:rPr>
                <w:sz w:val="24"/>
              </w:rPr>
            </w:pPr>
            <w:r>
              <w:rPr>
                <w:spacing w:val="-2"/>
                <w:sz w:val="24"/>
              </w:rPr>
              <w:t>праздниках</w:t>
            </w:r>
          </w:p>
        </w:tc>
      </w:tr>
      <w:tr w:rsidR="00B461AA">
        <w:trPr>
          <w:trHeight w:val="829"/>
        </w:trPr>
        <w:tc>
          <w:tcPr>
            <w:tcW w:w="9930" w:type="dxa"/>
          </w:tcPr>
          <w:p w:rsidR="00B461AA" w:rsidRDefault="005C7382">
            <w:pPr>
              <w:pStyle w:val="TableParagraph"/>
              <w:spacing w:line="237" w:lineRule="auto"/>
              <w:rPr>
                <w:sz w:val="24"/>
              </w:rPr>
            </w:pPr>
            <w:r>
              <w:rPr>
                <w:sz w:val="24"/>
              </w:rPr>
              <w:t>отражает</w:t>
            </w:r>
            <w:r>
              <w:rPr>
                <w:spacing w:val="40"/>
                <w:sz w:val="24"/>
              </w:rPr>
              <w:t xml:space="preserve"> </w:t>
            </w:r>
            <w:r>
              <w:rPr>
                <w:sz w:val="24"/>
              </w:rPr>
              <w:t>полученные</w:t>
            </w:r>
            <w:r>
              <w:rPr>
                <w:spacing w:val="40"/>
                <w:sz w:val="24"/>
              </w:rPr>
              <w:t xml:space="preserve"> </w:t>
            </w:r>
            <w:r>
              <w:rPr>
                <w:sz w:val="24"/>
              </w:rPr>
              <w:t>впечатления</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деятельности:</w:t>
            </w:r>
            <w:r>
              <w:rPr>
                <w:spacing w:val="40"/>
                <w:sz w:val="24"/>
              </w:rPr>
              <w:t xml:space="preserve"> </w:t>
            </w:r>
            <w:r>
              <w:rPr>
                <w:sz w:val="24"/>
              </w:rPr>
              <w:t>игровой,</w:t>
            </w:r>
            <w:r>
              <w:rPr>
                <w:spacing w:val="80"/>
                <w:sz w:val="24"/>
              </w:rPr>
              <w:t xml:space="preserve"> </w:t>
            </w:r>
            <w:r>
              <w:rPr>
                <w:sz w:val="24"/>
              </w:rPr>
              <w:t>изобразительной, музыкальной и др.</w:t>
            </w:r>
          </w:p>
        </w:tc>
      </w:tr>
      <w:tr w:rsidR="00B461AA">
        <w:trPr>
          <w:trHeight w:val="552"/>
        </w:trPr>
        <w:tc>
          <w:tcPr>
            <w:tcW w:w="9930" w:type="dxa"/>
          </w:tcPr>
          <w:p w:rsidR="00B461AA" w:rsidRDefault="005C7382">
            <w:pPr>
              <w:pStyle w:val="TableParagraph"/>
              <w:spacing w:line="268" w:lineRule="exact"/>
              <w:rPr>
                <w:sz w:val="24"/>
              </w:rPr>
            </w:pPr>
            <w:r>
              <w:rPr>
                <w:sz w:val="24"/>
              </w:rPr>
              <w:t>старается</w:t>
            </w:r>
            <w:r>
              <w:rPr>
                <w:spacing w:val="-4"/>
                <w:sz w:val="24"/>
              </w:rPr>
              <w:t xml:space="preserve"> </w:t>
            </w:r>
            <w:r>
              <w:rPr>
                <w:sz w:val="24"/>
              </w:rPr>
              <w:t>соблюдать</w:t>
            </w:r>
            <w:r>
              <w:rPr>
                <w:spacing w:val="-2"/>
                <w:sz w:val="24"/>
              </w:rPr>
              <w:t xml:space="preserve"> </w:t>
            </w:r>
            <w:r>
              <w:rPr>
                <w:sz w:val="24"/>
              </w:rPr>
              <w:t>правила</w:t>
            </w:r>
            <w:r>
              <w:rPr>
                <w:spacing w:val="-3"/>
                <w:sz w:val="24"/>
              </w:rPr>
              <w:t xml:space="preserve"> </w:t>
            </w:r>
            <w:r>
              <w:rPr>
                <w:sz w:val="24"/>
              </w:rPr>
              <w:t>личной</w:t>
            </w:r>
            <w:r>
              <w:rPr>
                <w:spacing w:val="-6"/>
                <w:sz w:val="24"/>
              </w:rPr>
              <w:t xml:space="preserve"> </w:t>
            </w:r>
            <w:r>
              <w:rPr>
                <w:spacing w:val="-2"/>
                <w:sz w:val="24"/>
              </w:rPr>
              <w:t>гигиены</w:t>
            </w:r>
          </w:p>
        </w:tc>
      </w:tr>
      <w:tr w:rsidR="00B461AA">
        <w:trPr>
          <w:trHeight w:val="551"/>
        </w:trPr>
        <w:tc>
          <w:tcPr>
            <w:tcW w:w="9930" w:type="dxa"/>
          </w:tcPr>
          <w:p w:rsidR="00B461AA" w:rsidRDefault="005C7382">
            <w:pPr>
              <w:pStyle w:val="TableParagraph"/>
              <w:spacing w:line="268" w:lineRule="exact"/>
              <w:rPr>
                <w:sz w:val="24"/>
              </w:rPr>
            </w:pPr>
            <w:r>
              <w:rPr>
                <w:sz w:val="24"/>
              </w:rPr>
              <w:t>старается</w:t>
            </w:r>
            <w:r>
              <w:rPr>
                <w:spacing w:val="-3"/>
                <w:sz w:val="24"/>
              </w:rPr>
              <w:t xml:space="preserve"> </w:t>
            </w:r>
            <w:r>
              <w:rPr>
                <w:sz w:val="24"/>
              </w:rPr>
              <w:t>осваивать и</w:t>
            </w:r>
            <w:r>
              <w:rPr>
                <w:spacing w:val="-6"/>
                <w:sz w:val="24"/>
              </w:rPr>
              <w:t xml:space="preserve"> </w:t>
            </w:r>
            <w:r>
              <w:rPr>
                <w:sz w:val="24"/>
              </w:rPr>
              <w:t>соблюдать правила</w:t>
            </w:r>
            <w:r>
              <w:rPr>
                <w:spacing w:val="-7"/>
                <w:sz w:val="24"/>
              </w:rPr>
              <w:t xml:space="preserve"> </w:t>
            </w:r>
            <w:r>
              <w:rPr>
                <w:sz w:val="24"/>
              </w:rPr>
              <w:t>в</w:t>
            </w:r>
            <w:r>
              <w:rPr>
                <w:spacing w:val="-1"/>
                <w:sz w:val="24"/>
              </w:rPr>
              <w:t xml:space="preserve"> </w:t>
            </w:r>
            <w:r>
              <w:rPr>
                <w:sz w:val="24"/>
              </w:rPr>
              <w:t>татарских</w:t>
            </w:r>
            <w:r>
              <w:rPr>
                <w:spacing w:val="-6"/>
                <w:sz w:val="24"/>
              </w:rPr>
              <w:t xml:space="preserve"> </w:t>
            </w:r>
            <w:r>
              <w:rPr>
                <w:sz w:val="24"/>
              </w:rPr>
              <w:t>народных</w:t>
            </w:r>
            <w:r>
              <w:rPr>
                <w:spacing w:val="-6"/>
                <w:sz w:val="24"/>
              </w:rPr>
              <w:t xml:space="preserve"> </w:t>
            </w:r>
            <w:r>
              <w:rPr>
                <w:spacing w:val="-2"/>
                <w:sz w:val="24"/>
              </w:rPr>
              <w:t>играх</w:t>
            </w:r>
          </w:p>
        </w:tc>
      </w:tr>
      <w:tr w:rsidR="00B461AA">
        <w:trPr>
          <w:trHeight w:val="1103"/>
        </w:trPr>
        <w:tc>
          <w:tcPr>
            <w:tcW w:w="9930" w:type="dxa"/>
          </w:tcPr>
          <w:p w:rsidR="00B461AA" w:rsidRDefault="005C7382">
            <w:pPr>
              <w:pStyle w:val="TableParagraph"/>
              <w:ind w:right="104" w:firstLine="62"/>
              <w:jc w:val="both"/>
              <w:rPr>
                <w:sz w:val="24"/>
              </w:rPr>
            </w:pPr>
            <w:r>
              <w:rPr>
                <w:sz w:val="24"/>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r>
      <w:tr w:rsidR="00B461AA">
        <w:trPr>
          <w:trHeight w:val="830"/>
        </w:trPr>
        <w:tc>
          <w:tcPr>
            <w:tcW w:w="9930" w:type="dxa"/>
          </w:tcPr>
          <w:p w:rsidR="00B461AA" w:rsidRDefault="005C7382">
            <w:pPr>
              <w:pStyle w:val="TableParagraph"/>
              <w:spacing w:line="242" w:lineRule="auto"/>
              <w:rPr>
                <w:sz w:val="24"/>
              </w:rPr>
            </w:pPr>
            <w:r>
              <w:rPr>
                <w:sz w:val="24"/>
              </w:rPr>
              <w:t>отзывается</w:t>
            </w:r>
            <w:r>
              <w:rPr>
                <w:spacing w:val="39"/>
                <w:sz w:val="24"/>
              </w:rPr>
              <w:t xml:space="preserve"> </w:t>
            </w:r>
            <w:r>
              <w:rPr>
                <w:sz w:val="24"/>
              </w:rPr>
              <w:t>на</w:t>
            </w:r>
            <w:r>
              <w:rPr>
                <w:spacing w:val="34"/>
                <w:sz w:val="24"/>
              </w:rPr>
              <w:t xml:space="preserve"> </w:t>
            </w:r>
            <w:r>
              <w:rPr>
                <w:sz w:val="24"/>
              </w:rPr>
              <w:t>просьбы,</w:t>
            </w:r>
            <w:r>
              <w:rPr>
                <w:spacing w:val="40"/>
                <w:sz w:val="24"/>
              </w:rPr>
              <w:t xml:space="preserve"> </w:t>
            </w:r>
            <w:r>
              <w:rPr>
                <w:sz w:val="24"/>
              </w:rPr>
              <w:t>способен</w:t>
            </w:r>
            <w:r>
              <w:rPr>
                <w:spacing w:val="40"/>
                <w:sz w:val="24"/>
              </w:rPr>
              <w:t xml:space="preserve"> </w:t>
            </w:r>
            <w:r>
              <w:rPr>
                <w:sz w:val="24"/>
              </w:rPr>
              <w:t>к</w:t>
            </w:r>
            <w:r>
              <w:rPr>
                <w:spacing w:val="38"/>
                <w:sz w:val="24"/>
              </w:rPr>
              <w:t xml:space="preserve"> </w:t>
            </w:r>
            <w:r>
              <w:rPr>
                <w:sz w:val="24"/>
              </w:rPr>
              <w:t>установлению</w:t>
            </w:r>
            <w:r>
              <w:rPr>
                <w:spacing w:val="40"/>
                <w:sz w:val="24"/>
              </w:rPr>
              <w:t xml:space="preserve"> </w:t>
            </w:r>
            <w:r>
              <w:rPr>
                <w:sz w:val="24"/>
              </w:rPr>
              <w:t>устойчивых</w:t>
            </w:r>
            <w:r>
              <w:rPr>
                <w:spacing w:val="35"/>
                <w:sz w:val="24"/>
              </w:rPr>
              <w:t xml:space="preserve"> </w:t>
            </w:r>
            <w:r>
              <w:rPr>
                <w:sz w:val="24"/>
              </w:rPr>
              <w:t>контактов</w:t>
            </w:r>
            <w:r>
              <w:rPr>
                <w:spacing w:val="40"/>
                <w:sz w:val="24"/>
              </w:rPr>
              <w:t xml:space="preserve"> </w:t>
            </w:r>
            <w:r>
              <w:rPr>
                <w:sz w:val="24"/>
              </w:rPr>
              <w:t>со</w:t>
            </w:r>
            <w:r>
              <w:rPr>
                <w:spacing w:val="40"/>
                <w:sz w:val="24"/>
              </w:rPr>
              <w:t xml:space="preserve"> </w:t>
            </w:r>
            <w:r>
              <w:rPr>
                <w:sz w:val="24"/>
              </w:rPr>
              <w:t>сверстниками, умеет договариваться</w:t>
            </w:r>
          </w:p>
        </w:tc>
      </w:tr>
      <w:tr w:rsidR="00B461AA">
        <w:trPr>
          <w:trHeight w:val="552"/>
        </w:trPr>
        <w:tc>
          <w:tcPr>
            <w:tcW w:w="9930" w:type="dxa"/>
          </w:tcPr>
          <w:p w:rsidR="00B461AA" w:rsidRDefault="005C7382">
            <w:pPr>
              <w:pStyle w:val="TableParagraph"/>
              <w:spacing w:line="268" w:lineRule="exact"/>
              <w:ind w:left="172"/>
              <w:rPr>
                <w:sz w:val="24"/>
              </w:rPr>
            </w:pPr>
            <w:r>
              <w:rPr>
                <w:sz w:val="24"/>
              </w:rPr>
              <w:t>дружит</w:t>
            </w:r>
            <w:r>
              <w:rPr>
                <w:spacing w:val="58"/>
                <w:sz w:val="24"/>
              </w:rPr>
              <w:t xml:space="preserve"> </w:t>
            </w:r>
            <w:r>
              <w:rPr>
                <w:sz w:val="24"/>
              </w:rPr>
              <w:t>и</w:t>
            </w:r>
            <w:r>
              <w:rPr>
                <w:spacing w:val="-9"/>
                <w:sz w:val="24"/>
              </w:rPr>
              <w:t xml:space="preserve"> </w:t>
            </w:r>
            <w:r>
              <w:rPr>
                <w:sz w:val="24"/>
              </w:rPr>
              <w:t>общается</w:t>
            </w:r>
            <w:r>
              <w:rPr>
                <w:spacing w:val="-2"/>
                <w:sz w:val="24"/>
              </w:rPr>
              <w:t xml:space="preserve"> </w:t>
            </w:r>
            <w:r>
              <w:rPr>
                <w:sz w:val="24"/>
              </w:rPr>
              <w:t>с</w:t>
            </w:r>
            <w:r>
              <w:rPr>
                <w:spacing w:val="-2"/>
                <w:sz w:val="24"/>
              </w:rPr>
              <w:t xml:space="preserve"> </w:t>
            </w:r>
            <w:r>
              <w:rPr>
                <w:sz w:val="24"/>
              </w:rPr>
              <w:t>детьми</w:t>
            </w:r>
            <w:r>
              <w:rPr>
                <w:spacing w:val="-1"/>
                <w:sz w:val="24"/>
              </w:rPr>
              <w:t xml:space="preserve"> </w:t>
            </w:r>
            <w:r>
              <w:rPr>
                <w:sz w:val="24"/>
              </w:rPr>
              <w:t>других</w:t>
            </w:r>
            <w:r>
              <w:rPr>
                <w:spacing w:val="-5"/>
                <w:sz w:val="24"/>
              </w:rPr>
              <w:t xml:space="preserve"> </w:t>
            </w:r>
            <w:r>
              <w:rPr>
                <w:spacing w:val="-2"/>
                <w:sz w:val="24"/>
              </w:rPr>
              <w:t>национальностей</w:t>
            </w:r>
          </w:p>
        </w:tc>
      </w:tr>
    </w:tbl>
    <w:p w:rsidR="00B461AA" w:rsidRDefault="00B461AA">
      <w:pPr>
        <w:spacing w:line="268" w:lineRule="exact"/>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830"/>
        </w:trPr>
        <w:tc>
          <w:tcPr>
            <w:tcW w:w="9930" w:type="dxa"/>
          </w:tcPr>
          <w:p w:rsidR="00B461AA" w:rsidRDefault="005C7382">
            <w:pPr>
              <w:pStyle w:val="TableParagraph"/>
              <w:spacing w:line="268" w:lineRule="exact"/>
              <w:rPr>
                <w:sz w:val="24"/>
              </w:rPr>
            </w:pPr>
            <w:r>
              <w:rPr>
                <w:sz w:val="24"/>
              </w:rPr>
              <w:lastRenderedPageBreak/>
              <w:t>проявляет</w:t>
            </w:r>
            <w:r>
              <w:rPr>
                <w:spacing w:val="-2"/>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культуре</w:t>
            </w:r>
            <w:r>
              <w:rPr>
                <w:spacing w:val="-2"/>
                <w:sz w:val="24"/>
              </w:rPr>
              <w:t xml:space="preserve"> </w:t>
            </w:r>
            <w:r>
              <w:rPr>
                <w:sz w:val="24"/>
              </w:rPr>
              <w:t>и</w:t>
            </w:r>
            <w:r>
              <w:rPr>
                <w:spacing w:val="-1"/>
                <w:sz w:val="24"/>
              </w:rPr>
              <w:t xml:space="preserve"> </w:t>
            </w:r>
            <w:r>
              <w:rPr>
                <w:sz w:val="24"/>
              </w:rPr>
              <w:t>нравам</w:t>
            </w:r>
            <w:r>
              <w:rPr>
                <w:spacing w:val="-1"/>
                <w:sz w:val="24"/>
              </w:rPr>
              <w:t xml:space="preserve"> </w:t>
            </w:r>
            <w:r>
              <w:rPr>
                <w:sz w:val="24"/>
              </w:rPr>
              <w:t>людей,</w:t>
            </w:r>
            <w:r>
              <w:rPr>
                <w:spacing w:val="-5"/>
                <w:sz w:val="24"/>
              </w:rPr>
              <w:t xml:space="preserve"> </w:t>
            </w:r>
            <w:r>
              <w:rPr>
                <w:sz w:val="24"/>
              </w:rPr>
              <w:t>говорящих</w:t>
            </w:r>
            <w:r>
              <w:rPr>
                <w:spacing w:val="-6"/>
                <w:sz w:val="24"/>
              </w:rPr>
              <w:t xml:space="preserve"> </w:t>
            </w:r>
            <w:r>
              <w:rPr>
                <w:sz w:val="24"/>
              </w:rPr>
              <w:t>на</w:t>
            </w:r>
            <w:r>
              <w:rPr>
                <w:spacing w:val="-3"/>
                <w:sz w:val="24"/>
              </w:rPr>
              <w:t xml:space="preserve"> </w:t>
            </w:r>
            <w:r>
              <w:rPr>
                <w:sz w:val="24"/>
              </w:rPr>
              <w:t>другом</w:t>
            </w:r>
            <w:r>
              <w:rPr>
                <w:spacing w:val="-1"/>
                <w:sz w:val="24"/>
              </w:rPr>
              <w:t xml:space="preserve"> </w:t>
            </w:r>
            <w:r>
              <w:rPr>
                <w:sz w:val="24"/>
              </w:rPr>
              <w:t>языке, прислушивается</w:t>
            </w:r>
            <w:r>
              <w:rPr>
                <w:spacing w:val="-2"/>
                <w:sz w:val="24"/>
              </w:rPr>
              <w:t xml:space="preserve"> </w:t>
            </w:r>
            <w:r>
              <w:rPr>
                <w:spacing w:val="-10"/>
                <w:sz w:val="24"/>
              </w:rPr>
              <w:t>к</w:t>
            </w:r>
          </w:p>
          <w:p w:rsidR="00B461AA" w:rsidRDefault="005C7382">
            <w:pPr>
              <w:pStyle w:val="TableParagraph"/>
              <w:tabs>
                <w:tab w:val="left" w:pos="570"/>
                <w:tab w:val="left" w:pos="1855"/>
                <w:tab w:val="left" w:pos="2848"/>
                <w:tab w:val="left" w:pos="4153"/>
                <w:tab w:val="left" w:pos="5989"/>
                <w:tab w:val="left" w:pos="6448"/>
                <w:tab w:val="left" w:pos="7696"/>
                <w:tab w:val="left" w:pos="8554"/>
              </w:tabs>
              <w:spacing w:line="274" w:lineRule="exact"/>
              <w:ind w:right="97"/>
              <w:rPr>
                <w:sz w:val="24"/>
              </w:rPr>
            </w:pPr>
            <w:r>
              <w:rPr>
                <w:spacing w:val="-6"/>
                <w:sz w:val="24"/>
              </w:rPr>
              <w:t>их</w:t>
            </w:r>
            <w:r>
              <w:rPr>
                <w:sz w:val="24"/>
              </w:rPr>
              <w:tab/>
            </w:r>
            <w:r>
              <w:rPr>
                <w:spacing w:val="-2"/>
                <w:sz w:val="24"/>
              </w:rPr>
              <w:t>разговору,</w:t>
            </w:r>
            <w:r>
              <w:rPr>
                <w:sz w:val="24"/>
              </w:rPr>
              <w:tab/>
            </w:r>
            <w:r>
              <w:rPr>
                <w:spacing w:val="-2"/>
                <w:sz w:val="24"/>
              </w:rPr>
              <w:t>владеет</w:t>
            </w:r>
            <w:r>
              <w:rPr>
                <w:sz w:val="24"/>
              </w:rPr>
              <w:tab/>
            </w:r>
            <w:r>
              <w:rPr>
                <w:spacing w:val="-2"/>
                <w:sz w:val="24"/>
              </w:rPr>
              <w:t>первичной</w:t>
            </w:r>
            <w:r>
              <w:rPr>
                <w:sz w:val="24"/>
              </w:rPr>
              <w:tab/>
            </w:r>
            <w:r>
              <w:rPr>
                <w:spacing w:val="-2"/>
                <w:sz w:val="24"/>
              </w:rPr>
              <w:t>коммуникацией</w:t>
            </w:r>
            <w:r>
              <w:rPr>
                <w:sz w:val="24"/>
              </w:rPr>
              <w:tab/>
            </w:r>
            <w:r>
              <w:rPr>
                <w:spacing w:val="-6"/>
                <w:sz w:val="24"/>
              </w:rPr>
              <w:t>на</w:t>
            </w:r>
            <w:r>
              <w:rPr>
                <w:sz w:val="24"/>
              </w:rPr>
              <w:tab/>
            </w:r>
            <w:r>
              <w:rPr>
                <w:spacing w:val="-2"/>
                <w:sz w:val="24"/>
              </w:rPr>
              <w:t>татарском</w:t>
            </w:r>
            <w:r>
              <w:rPr>
                <w:sz w:val="24"/>
              </w:rPr>
              <w:tab/>
            </w:r>
            <w:r>
              <w:rPr>
                <w:spacing w:val="-2"/>
                <w:sz w:val="24"/>
              </w:rPr>
              <w:t>языке,</w:t>
            </w:r>
            <w:r>
              <w:rPr>
                <w:sz w:val="24"/>
              </w:rPr>
              <w:tab/>
            </w:r>
            <w:r>
              <w:rPr>
                <w:spacing w:val="-2"/>
                <w:sz w:val="24"/>
              </w:rPr>
              <w:t xml:space="preserve">приобретает </w:t>
            </w:r>
            <w:r>
              <w:rPr>
                <w:sz w:val="24"/>
              </w:rPr>
              <w:t>первоначальные навыки общения</w:t>
            </w:r>
          </w:p>
        </w:tc>
      </w:tr>
      <w:tr w:rsidR="00B461AA">
        <w:trPr>
          <w:trHeight w:val="551"/>
        </w:trPr>
        <w:tc>
          <w:tcPr>
            <w:tcW w:w="9930" w:type="dxa"/>
          </w:tcPr>
          <w:p w:rsidR="00B461AA" w:rsidRDefault="005C7382">
            <w:pPr>
              <w:pStyle w:val="TableParagraph"/>
              <w:spacing w:line="267" w:lineRule="exact"/>
              <w:rPr>
                <w:sz w:val="24"/>
              </w:rPr>
            </w:pPr>
            <w:r>
              <w:rPr>
                <w:sz w:val="24"/>
              </w:rPr>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line="265" w:lineRule="exact"/>
              <w:rPr>
                <w:sz w:val="24"/>
              </w:rPr>
            </w:pPr>
            <w:r>
              <w:rPr>
                <w:sz w:val="24"/>
              </w:rPr>
              <w:t>в</w:t>
            </w:r>
            <w:r>
              <w:rPr>
                <w:spacing w:val="-4"/>
                <w:sz w:val="24"/>
              </w:rPr>
              <w:t xml:space="preserve"> </w:t>
            </w:r>
            <w:r>
              <w:rPr>
                <w:sz w:val="24"/>
              </w:rPr>
              <w:t>игровой,</w:t>
            </w:r>
            <w:r>
              <w:rPr>
                <w:spacing w:val="-3"/>
                <w:sz w:val="24"/>
              </w:rPr>
              <w:t xml:space="preserve"> </w:t>
            </w:r>
            <w:r>
              <w:rPr>
                <w:sz w:val="24"/>
              </w:rPr>
              <w:t>коммуникативной</w:t>
            </w:r>
            <w:r>
              <w:rPr>
                <w:spacing w:val="-8"/>
                <w:sz w:val="24"/>
              </w:rPr>
              <w:t xml:space="preserve"> </w:t>
            </w:r>
            <w:r>
              <w:rPr>
                <w:spacing w:val="-2"/>
                <w:sz w:val="24"/>
              </w:rPr>
              <w:t>деятельностях</w:t>
            </w:r>
          </w:p>
        </w:tc>
      </w:tr>
      <w:tr w:rsidR="00B461AA">
        <w:trPr>
          <w:trHeight w:val="552"/>
        </w:trPr>
        <w:tc>
          <w:tcPr>
            <w:tcW w:w="9930" w:type="dxa"/>
          </w:tcPr>
          <w:p w:rsidR="00B461AA" w:rsidRDefault="005C7382">
            <w:pPr>
              <w:pStyle w:val="TableParagraph"/>
              <w:spacing w:line="268" w:lineRule="exact"/>
              <w:rPr>
                <w:sz w:val="24"/>
              </w:rPr>
            </w:pPr>
            <w:r>
              <w:rPr>
                <w:sz w:val="24"/>
              </w:rPr>
              <w:t>осторожен,</w:t>
            </w:r>
            <w:r>
              <w:rPr>
                <w:spacing w:val="5"/>
                <w:sz w:val="24"/>
              </w:rPr>
              <w:t xml:space="preserve"> </w:t>
            </w:r>
            <w:r>
              <w:rPr>
                <w:sz w:val="24"/>
              </w:rPr>
              <w:t>предусмотрителен</w:t>
            </w:r>
            <w:r>
              <w:rPr>
                <w:spacing w:val="4"/>
                <w:sz w:val="24"/>
              </w:rPr>
              <w:t xml:space="preserve"> </w:t>
            </w:r>
            <w:r>
              <w:rPr>
                <w:sz w:val="24"/>
              </w:rPr>
              <w:t>в</w:t>
            </w:r>
            <w:r>
              <w:rPr>
                <w:spacing w:val="5"/>
                <w:sz w:val="24"/>
              </w:rPr>
              <w:t xml:space="preserve"> </w:t>
            </w:r>
            <w:r>
              <w:rPr>
                <w:sz w:val="24"/>
              </w:rPr>
              <w:t>незнакомой обстановке,</w:t>
            </w:r>
            <w:r>
              <w:rPr>
                <w:spacing w:val="5"/>
                <w:sz w:val="24"/>
              </w:rPr>
              <w:t xml:space="preserve"> </w:t>
            </w:r>
            <w:r>
              <w:rPr>
                <w:sz w:val="24"/>
              </w:rPr>
              <w:t>избегает</w:t>
            </w:r>
            <w:r>
              <w:rPr>
                <w:spacing w:val="9"/>
                <w:sz w:val="24"/>
              </w:rPr>
              <w:t xml:space="preserve"> </w:t>
            </w:r>
            <w:r>
              <w:rPr>
                <w:sz w:val="24"/>
              </w:rPr>
              <w:t>травм</w:t>
            </w:r>
            <w:r>
              <w:rPr>
                <w:spacing w:val="14"/>
                <w:sz w:val="24"/>
              </w:rPr>
              <w:t xml:space="preserve"> </w:t>
            </w:r>
            <w:r>
              <w:rPr>
                <w:sz w:val="24"/>
              </w:rPr>
              <w:t>(не</w:t>
            </w:r>
            <w:r>
              <w:rPr>
                <w:spacing w:val="7"/>
                <w:sz w:val="24"/>
              </w:rPr>
              <w:t xml:space="preserve"> </w:t>
            </w:r>
            <w:r>
              <w:rPr>
                <w:sz w:val="24"/>
              </w:rPr>
              <w:t>идет</w:t>
            </w:r>
            <w:r>
              <w:rPr>
                <w:spacing w:val="3"/>
                <w:sz w:val="24"/>
              </w:rPr>
              <w:t xml:space="preserve"> </w:t>
            </w:r>
            <w:r>
              <w:rPr>
                <w:sz w:val="24"/>
              </w:rPr>
              <w:t>на</w:t>
            </w:r>
            <w:r>
              <w:rPr>
                <w:spacing w:val="7"/>
                <w:sz w:val="24"/>
              </w:rPr>
              <w:t xml:space="preserve"> </w:t>
            </w:r>
            <w:r>
              <w:rPr>
                <w:sz w:val="24"/>
              </w:rPr>
              <w:t>контакт</w:t>
            </w:r>
            <w:r>
              <w:rPr>
                <w:spacing w:val="9"/>
                <w:sz w:val="24"/>
              </w:rPr>
              <w:t xml:space="preserve"> </w:t>
            </w:r>
            <w:r>
              <w:rPr>
                <w:spacing w:val="-10"/>
                <w:sz w:val="24"/>
              </w:rPr>
              <w:t>с</w:t>
            </w:r>
          </w:p>
          <w:p w:rsidR="00B461AA" w:rsidRDefault="005C7382">
            <w:pPr>
              <w:pStyle w:val="TableParagraph"/>
              <w:spacing w:before="2" w:line="261" w:lineRule="exact"/>
              <w:rPr>
                <w:sz w:val="24"/>
              </w:rPr>
            </w:pPr>
            <w:r>
              <w:rPr>
                <w:sz w:val="24"/>
              </w:rPr>
              <w:t>незнакомым</w:t>
            </w:r>
            <w:r>
              <w:rPr>
                <w:spacing w:val="-6"/>
                <w:sz w:val="24"/>
              </w:rPr>
              <w:t xml:space="preserve"> </w:t>
            </w:r>
            <w:r>
              <w:rPr>
                <w:sz w:val="24"/>
              </w:rPr>
              <w:t>человеком,</w:t>
            </w:r>
            <w:r>
              <w:rPr>
                <w:spacing w:val="-5"/>
                <w:sz w:val="24"/>
              </w:rPr>
              <w:t xml:space="preserve"> </w:t>
            </w:r>
            <w:r>
              <w:rPr>
                <w:sz w:val="24"/>
              </w:rPr>
              <w:t>учитывает</w:t>
            </w:r>
            <w:r>
              <w:rPr>
                <w:spacing w:val="-2"/>
                <w:sz w:val="24"/>
              </w:rPr>
              <w:t xml:space="preserve"> </w:t>
            </w:r>
            <w:r>
              <w:rPr>
                <w:sz w:val="24"/>
              </w:rPr>
              <w:t>непредсказуемость</w:t>
            </w:r>
            <w:r>
              <w:rPr>
                <w:spacing w:val="-5"/>
                <w:sz w:val="24"/>
              </w:rPr>
              <w:t xml:space="preserve"> </w:t>
            </w:r>
            <w:r>
              <w:rPr>
                <w:sz w:val="24"/>
              </w:rPr>
              <w:t>поведения</w:t>
            </w:r>
            <w:r>
              <w:rPr>
                <w:spacing w:val="-7"/>
                <w:sz w:val="24"/>
              </w:rPr>
              <w:t xml:space="preserve"> </w:t>
            </w:r>
            <w:r>
              <w:rPr>
                <w:sz w:val="24"/>
              </w:rPr>
              <w:t>животных</w:t>
            </w:r>
            <w:r>
              <w:rPr>
                <w:spacing w:val="-7"/>
                <w:sz w:val="24"/>
              </w:rPr>
              <w:t xml:space="preserve"> </w:t>
            </w:r>
            <w:r>
              <w:rPr>
                <w:sz w:val="24"/>
              </w:rPr>
              <w:t>и</w:t>
            </w:r>
            <w:r>
              <w:rPr>
                <w:spacing w:val="-1"/>
                <w:sz w:val="24"/>
              </w:rPr>
              <w:t xml:space="preserve"> </w:t>
            </w:r>
            <w:r>
              <w:rPr>
                <w:spacing w:val="-4"/>
                <w:sz w:val="24"/>
              </w:rPr>
              <w:t>др.)</w:t>
            </w:r>
          </w:p>
        </w:tc>
      </w:tr>
      <w:tr w:rsidR="00B461AA">
        <w:trPr>
          <w:trHeight w:val="551"/>
        </w:trPr>
        <w:tc>
          <w:tcPr>
            <w:tcW w:w="9930" w:type="dxa"/>
          </w:tcPr>
          <w:p w:rsidR="00B461AA" w:rsidRDefault="005C7382">
            <w:pPr>
              <w:pStyle w:val="TableParagraph"/>
              <w:tabs>
                <w:tab w:val="left" w:pos="1098"/>
                <w:tab w:val="left" w:pos="2244"/>
                <w:tab w:val="left" w:pos="3721"/>
                <w:tab w:val="left" w:pos="5088"/>
                <w:tab w:val="left" w:pos="5649"/>
                <w:tab w:val="left" w:pos="7002"/>
                <w:tab w:val="left" w:pos="8776"/>
              </w:tabs>
              <w:spacing w:line="268" w:lineRule="exact"/>
              <w:rPr>
                <w:sz w:val="24"/>
              </w:rPr>
            </w:pPr>
            <w:r>
              <w:rPr>
                <w:spacing w:val="-2"/>
                <w:sz w:val="24"/>
              </w:rPr>
              <w:t>владеет</w:t>
            </w:r>
            <w:r>
              <w:rPr>
                <w:sz w:val="24"/>
              </w:rPr>
              <w:tab/>
            </w:r>
            <w:r>
              <w:rPr>
                <w:spacing w:val="-2"/>
                <w:sz w:val="24"/>
              </w:rPr>
              <w:t>формами</w:t>
            </w:r>
            <w:r>
              <w:rPr>
                <w:sz w:val="24"/>
              </w:rPr>
              <w:tab/>
            </w:r>
            <w:r>
              <w:rPr>
                <w:spacing w:val="-2"/>
                <w:sz w:val="24"/>
              </w:rPr>
              <w:t>вежливости,</w:t>
            </w:r>
            <w:r>
              <w:rPr>
                <w:sz w:val="24"/>
              </w:rPr>
              <w:tab/>
            </w:r>
            <w:r>
              <w:rPr>
                <w:spacing w:val="-2"/>
                <w:sz w:val="24"/>
              </w:rPr>
              <w:t>принятыми</w:t>
            </w:r>
            <w:r>
              <w:rPr>
                <w:sz w:val="24"/>
              </w:rPr>
              <w:tab/>
            </w:r>
            <w:r>
              <w:rPr>
                <w:spacing w:val="-5"/>
                <w:sz w:val="24"/>
              </w:rPr>
              <w:t>для</w:t>
            </w:r>
            <w:r>
              <w:rPr>
                <w:sz w:val="24"/>
              </w:rPr>
              <w:tab/>
            </w:r>
            <w:r>
              <w:rPr>
                <w:spacing w:val="-2"/>
                <w:sz w:val="24"/>
              </w:rPr>
              <w:t>выражения</w:t>
            </w:r>
            <w:r>
              <w:rPr>
                <w:sz w:val="24"/>
              </w:rPr>
              <w:tab/>
            </w:r>
            <w:r>
              <w:rPr>
                <w:spacing w:val="-2"/>
                <w:sz w:val="24"/>
              </w:rPr>
              <w:t>благодарности,</w:t>
            </w:r>
            <w:r>
              <w:rPr>
                <w:sz w:val="24"/>
              </w:rPr>
              <w:tab/>
            </w:r>
            <w:r>
              <w:rPr>
                <w:spacing w:val="-2"/>
                <w:sz w:val="24"/>
              </w:rPr>
              <w:t>используя</w:t>
            </w:r>
          </w:p>
          <w:p w:rsidR="00B461AA" w:rsidRDefault="005C7382">
            <w:pPr>
              <w:pStyle w:val="TableParagraph"/>
              <w:spacing w:before="2" w:line="261" w:lineRule="exact"/>
              <w:rPr>
                <w:sz w:val="24"/>
              </w:rPr>
            </w:pPr>
            <w:r>
              <w:rPr>
                <w:sz w:val="24"/>
              </w:rPr>
              <w:t>соответствующие</w:t>
            </w:r>
            <w:r>
              <w:rPr>
                <w:spacing w:val="-5"/>
                <w:sz w:val="24"/>
              </w:rPr>
              <w:t xml:space="preserve"> </w:t>
            </w:r>
            <w:r>
              <w:rPr>
                <w:sz w:val="24"/>
              </w:rPr>
              <w:t>слова</w:t>
            </w:r>
            <w:r>
              <w:rPr>
                <w:spacing w:val="-4"/>
                <w:sz w:val="24"/>
              </w:rPr>
              <w:t xml:space="preserve"> </w:t>
            </w:r>
            <w:r>
              <w:rPr>
                <w:sz w:val="24"/>
              </w:rPr>
              <w:t>татарского</w:t>
            </w:r>
            <w:r>
              <w:rPr>
                <w:spacing w:val="1"/>
                <w:sz w:val="24"/>
              </w:rPr>
              <w:t xml:space="preserve"> </w:t>
            </w:r>
            <w:r>
              <w:rPr>
                <w:spacing w:val="-4"/>
                <w:sz w:val="24"/>
              </w:rPr>
              <w:t>языка</w:t>
            </w:r>
          </w:p>
        </w:tc>
      </w:tr>
      <w:tr w:rsidR="00B461AA">
        <w:trPr>
          <w:trHeight w:val="551"/>
        </w:trPr>
        <w:tc>
          <w:tcPr>
            <w:tcW w:w="9930" w:type="dxa"/>
          </w:tcPr>
          <w:p w:rsidR="00B461AA" w:rsidRDefault="005C7382">
            <w:pPr>
              <w:pStyle w:val="TableParagraph"/>
              <w:spacing w:line="268" w:lineRule="exact"/>
              <w:rPr>
                <w:sz w:val="24"/>
              </w:rPr>
            </w:pPr>
            <w:r>
              <w:rPr>
                <w:sz w:val="24"/>
              </w:rPr>
              <w:t>сравнивает</w:t>
            </w:r>
            <w:r>
              <w:rPr>
                <w:spacing w:val="58"/>
                <w:sz w:val="24"/>
              </w:rPr>
              <w:t xml:space="preserve"> </w:t>
            </w:r>
            <w:r>
              <w:rPr>
                <w:sz w:val="24"/>
              </w:rPr>
              <w:t>разные</w:t>
            </w:r>
            <w:r>
              <w:rPr>
                <w:spacing w:val="54"/>
                <w:sz w:val="24"/>
              </w:rPr>
              <w:t xml:space="preserve"> </w:t>
            </w:r>
            <w:r>
              <w:rPr>
                <w:sz w:val="24"/>
              </w:rPr>
              <w:t>ярко</w:t>
            </w:r>
            <w:r>
              <w:rPr>
                <w:spacing w:val="60"/>
                <w:sz w:val="24"/>
              </w:rPr>
              <w:t xml:space="preserve"> </w:t>
            </w:r>
            <w:r>
              <w:rPr>
                <w:sz w:val="24"/>
              </w:rPr>
              <w:t>выраженные</w:t>
            </w:r>
            <w:r>
              <w:rPr>
                <w:spacing w:val="54"/>
                <w:sz w:val="24"/>
              </w:rPr>
              <w:t xml:space="preserve"> </w:t>
            </w:r>
            <w:r>
              <w:rPr>
                <w:sz w:val="24"/>
              </w:rPr>
              <w:t>эмоциональные</w:t>
            </w:r>
            <w:r>
              <w:rPr>
                <w:spacing w:val="54"/>
                <w:sz w:val="24"/>
              </w:rPr>
              <w:t xml:space="preserve"> </w:t>
            </w:r>
            <w:r>
              <w:rPr>
                <w:sz w:val="24"/>
              </w:rPr>
              <w:t>состояния</w:t>
            </w:r>
            <w:r>
              <w:rPr>
                <w:spacing w:val="55"/>
                <w:sz w:val="24"/>
              </w:rPr>
              <w:t xml:space="preserve"> </w:t>
            </w:r>
            <w:r>
              <w:rPr>
                <w:sz w:val="24"/>
              </w:rPr>
              <w:t>взрослых</w:t>
            </w:r>
            <w:r>
              <w:rPr>
                <w:spacing w:val="55"/>
                <w:sz w:val="24"/>
              </w:rPr>
              <w:t xml:space="preserve"> </w:t>
            </w:r>
            <w:r>
              <w:rPr>
                <w:sz w:val="24"/>
              </w:rPr>
              <w:t>и</w:t>
            </w:r>
            <w:r>
              <w:rPr>
                <w:spacing w:val="61"/>
                <w:sz w:val="24"/>
              </w:rPr>
              <w:t xml:space="preserve"> </w:t>
            </w:r>
            <w:r>
              <w:rPr>
                <w:sz w:val="24"/>
              </w:rPr>
              <w:t>детей.</w:t>
            </w:r>
            <w:r>
              <w:rPr>
                <w:spacing w:val="62"/>
                <w:sz w:val="24"/>
              </w:rPr>
              <w:t xml:space="preserve"> </w:t>
            </w:r>
            <w:r>
              <w:rPr>
                <w:spacing w:val="-2"/>
                <w:sz w:val="24"/>
              </w:rPr>
              <w:t>Видит</w:t>
            </w:r>
          </w:p>
          <w:p w:rsidR="00B461AA" w:rsidRDefault="005C7382">
            <w:pPr>
              <w:pStyle w:val="TableParagraph"/>
              <w:spacing w:before="2" w:line="261" w:lineRule="exact"/>
              <w:rPr>
                <w:sz w:val="24"/>
              </w:rPr>
            </w:pPr>
            <w:r>
              <w:rPr>
                <w:sz w:val="24"/>
              </w:rPr>
              <w:t>проявление</w:t>
            </w:r>
            <w:r>
              <w:rPr>
                <w:spacing w:val="-8"/>
                <w:sz w:val="24"/>
              </w:rPr>
              <w:t xml:space="preserve"> </w:t>
            </w:r>
            <w:r>
              <w:rPr>
                <w:sz w:val="24"/>
              </w:rPr>
              <w:t>эмоционального состояния</w:t>
            </w:r>
            <w:r>
              <w:rPr>
                <w:spacing w:val="-5"/>
                <w:sz w:val="24"/>
              </w:rPr>
              <w:t xml:space="preserve"> </w:t>
            </w:r>
            <w:r>
              <w:rPr>
                <w:sz w:val="24"/>
              </w:rPr>
              <w:t>в</w:t>
            </w:r>
            <w:r>
              <w:rPr>
                <w:spacing w:val="-6"/>
                <w:sz w:val="24"/>
              </w:rPr>
              <w:t xml:space="preserve"> </w:t>
            </w:r>
            <w:r>
              <w:rPr>
                <w:sz w:val="24"/>
              </w:rPr>
              <w:t>выражении</w:t>
            </w:r>
            <w:r>
              <w:rPr>
                <w:spacing w:val="-8"/>
                <w:sz w:val="24"/>
              </w:rPr>
              <w:t xml:space="preserve"> </w:t>
            </w:r>
            <w:r>
              <w:rPr>
                <w:sz w:val="24"/>
              </w:rPr>
              <w:t>лица,</w:t>
            </w:r>
            <w:r>
              <w:rPr>
                <w:spacing w:val="-7"/>
                <w:sz w:val="24"/>
              </w:rPr>
              <w:t xml:space="preserve"> </w:t>
            </w:r>
            <w:r>
              <w:rPr>
                <w:sz w:val="24"/>
              </w:rPr>
              <w:t>жестах,</w:t>
            </w:r>
            <w:r>
              <w:rPr>
                <w:spacing w:val="-3"/>
                <w:sz w:val="24"/>
              </w:rPr>
              <w:t xml:space="preserve"> </w:t>
            </w:r>
            <w:r>
              <w:rPr>
                <w:sz w:val="24"/>
              </w:rPr>
              <w:t>интонации</w:t>
            </w:r>
            <w:r>
              <w:rPr>
                <w:spacing w:val="-7"/>
                <w:sz w:val="24"/>
              </w:rPr>
              <w:t xml:space="preserve"> </w:t>
            </w:r>
            <w:r>
              <w:rPr>
                <w:spacing w:val="-2"/>
                <w:sz w:val="24"/>
              </w:rPr>
              <w:t>голоса</w:t>
            </w:r>
          </w:p>
        </w:tc>
      </w:tr>
      <w:tr w:rsidR="00B461AA">
        <w:trPr>
          <w:trHeight w:val="551"/>
        </w:trPr>
        <w:tc>
          <w:tcPr>
            <w:tcW w:w="9930" w:type="dxa"/>
          </w:tcPr>
          <w:p w:rsidR="00B461AA" w:rsidRDefault="005C7382">
            <w:pPr>
              <w:pStyle w:val="TableParagraph"/>
              <w:spacing w:line="268" w:lineRule="exact"/>
              <w:rPr>
                <w:sz w:val="24"/>
              </w:rPr>
            </w:pPr>
            <w:r>
              <w:rPr>
                <w:sz w:val="24"/>
              </w:rPr>
              <w:t>сформированы</w:t>
            </w:r>
            <w:r>
              <w:rPr>
                <w:spacing w:val="-7"/>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том, что</w:t>
            </w:r>
            <w:r>
              <w:rPr>
                <w:spacing w:val="-2"/>
                <w:sz w:val="24"/>
              </w:rPr>
              <w:t xml:space="preserve"> </w:t>
            </w:r>
            <w:r>
              <w:rPr>
                <w:sz w:val="24"/>
              </w:rPr>
              <w:t>в</w:t>
            </w:r>
            <w:r>
              <w:rPr>
                <w:spacing w:val="-5"/>
                <w:sz w:val="24"/>
              </w:rPr>
              <w:t xml:space="preserve"> </w:t>
            </w:r>
            <w:r>
              <w:rPr>
                <w:sz w:val="24"/>
              </w:rPr>
              <w:t>семье</w:t>
            </w:r>
            <w:r>
              <w:rPr>
                <w:spacing w:val="-2"/>
                <w:sz w:val="24"/>
              </w:rPr>
              <w:t xml:space="preserve"> </w:t>
            </w:r>
            <w:r>
              <w:rPr>
                <w:sz w:val="24"/>
              </w:rPr>
              <w:t>все</w:t>
            </w:r>
            <w:r>
              <w:rPr>
                <w:spacing w:val="-3"/>
                <w:sz w:val="24"/>
              </w:rPr>
              <w:t xml:space="preserve"> </w:t>
            </w:r>
            <w:r>
              <w:rPr>
                <w:sz w:val="24"/>
              </w:rPr>
              <w:t>заботятся</w:t>
            </w:r>
            <w:r>
              <w:rPr>
                <w:spacing w:val="-2"/>
                <w:sz w:val="24"/>
              </w:rPr>
              <w:t xml:space="preserve"> </w:t>
            </w:r>
            <w:r>
              <w:rPr>
                <w:sz w:val="24"/>
              </w:rPr>
              <w:t>друг о</w:t>
            </w:r>
            <w:r>
              <w:rPr>
                <w:spacing w:val="2"/>
                <w:sz w:val="24"/>
              </w:rPr>
              <w:t xml:space="preserve"> </w:t>
            </w:r>
            <w:r>
              <w:rPr>
                <w:spacing w:val="-2"/>
                <w:sz w:val="24"/>
              </w:rPr>
              <w:t>друге</w:t>
            </w:r>
          </w:p>
        </w:tc>
      </w:tr>
      <w:tr w:rsidR="00B461AA">
        <w:trPr>
          <w:trHeight w:val="830"/>
        </w:trPr>
        <w:tc>
          <w:tcPr>
            <w:tcW w:w="9930" w:type="dxa"/>
          </w:tcPr>
          <w:p w:rsidR="00B461AA" w:rsidRDefault="005C7382">
            <w:pPr>
              <w:pStyle w:val="TableParagraph"/>
              <w:spacing w:line="242" w:lineRule="auto"/>
              <w:rPr>
                <w:sz w:val="24"/>
              </w:rPr>
            </w:pPr>
            <w:r>
              <w:rPr>
                <w:sz w:val="24"/>
              </w:rPr>
              <w:t>различает</w:t>
            </w:r>
            <w:r>
              <w:rPr>
                <w:spacing w:val="40"/>
                <w:sz w:val="24"/>
              </w:rPr>
              <w:t xml:space="preserve"> </w:t>
            </w:r>
            <w:r>
              <w:rPr>
                <w:sz w:val="24"/>
              </w:rPr>
              <w:t>настроение</w:t>
            </w:r>
            <w:r>
              <w:rPr>
                <w:spacing w:val="40"/>
                <w:sz w:val="24"/>
              </w:rPr>
              <w:t xml:space="preserve"> </w:t>
            </w:r>
            <w:r>
              <w:rPr>
                <w:sz w:val="24"/>
              </w:rPr>
              <w:t>сверстников;</w:t>
            </w:r>
            <w:r>
              <w:rPr>
                <w:spacing w:val="40"/>
                <w:sz w:val="24"/>
              </w:rPr>
              <w:t xml:space="preserve"> </w:t>
            </w:r>
            <w:r>
              <w:rPr>
                <w:sz w:val="24"/>
              </w:rPr>
              <w:t>оказывает</w:t>
            </w:r>
            <w:r>
              <w:rPr>
                <w:spacing w:val="40"/>
                <w:sz w:val="24"/>
              </w:rPr>
              <w:t xml:space="preserve"> </w:t>
            </w:r>
            <w:r>
              <w:rPr>
                <w:sz w:val="24"/>
              </w:rPr>
              <w:t>помощь</w:t>
            </w:r>
            <w:r>
              <w:rPr>
                <w:spacing w:val="40"/>
                <w:sz w:val="24"/>
              </w:rPr>
              <w:t xml:space="preserve"> </w:t>
            </w:r>
            <w:r>
              <w:rPr>
                <w:sz w:val="24"/>
              </w:rPr>
              <w:t>и</w:t>
            </w:r>
            <w:r>
              <w:rPr>
                <w:spacing w:val="40"/>
                <w:sz w:val="24"/>
              </w:rPr>
              <w:t xml:space="preserve"> </w:t>
            </w:r>
            <w:r>
              <w:rPr>
                <w:sz w:val="24"/>
              </w:rPr>
              <w:t>внимание</w:t>
            </w:r>
            <w:r>
              <w:rPr>
                <w:spacing w:val="40"/>
                <w:sz w:val="24"/>
              </w:rPr>
              <w:t xml:space="preserve"> </w:t>
            </w:r>
            <w:r>
              <w:rPr>
                <w:sz w:val="24"/>
              </w:rPr>
              <w:t>нуждающемуся</w:t>
            </w:r>
            <w:r>
              <w:rPr>
                <w:spacing w:val="40"/>
                <w:sz w:val="24"/>
              </w:rPr>
              <w:t xml:space="preserve"> </w:t>
            </w:r>
            <w:r>
              <w:rPr>
                <w:sz w:val="24"/>
              </w:rPr>
              <w:t>в</w:t>
            </w:r>
            <w:r>
              <w:rPr>
                <w:spacing w:val="40"/>
                <w:sz w:val="24"/>
              </w:rPr>
              <w:t xml:space="preserve"> </w:t>
            </w:r>
            <w:r>
              <w:rPr>
                <w:sz w:val="24"/>
              </w:rPr>
              <w:t xml:space="preserve">этом </w:t>
            </w:r>
            <w:r>
              <w:rPr>
                <w:spacing w:val="-2"/>
                <w:sz w:val="24"/>
              </w:rPr>
              <w:t>сверстнику</w:t>
            </w:r>
          </w:p>
        </w:tc>
      </w:tr>
      <w:tr w:rsidR="00B461AA">
        <w:trPr>
          <w:trHeight w:val="552"/>
        </w:trPr>
        <w:tc>
          <w:tcPr>
            <w:tcW w:w="9930" w:type="dxa"/>
          </w:tcPr>
          <w:p w:rsidR="00B461AA" w:rsidRDefault="005C7382">
            <w:pPr>
              <w:pStyle w:val="TableParagraph"/>
              <w:spacing w:line="267" w:lineRule="exact"/>
              <w:rPr>
                <w:sz w:val="24"/>
              </w:rPr>
            </w:pPr>
            <w:r>
              <w:rPr>
                <w:sz w:val="24"/>
              </w:rPr>
              <w:t>освоил</w:t>
            </w:r>
            <w:r>
              <w:rPr>
                <w:spacing w:val="37"/>
                <w:sz w:val="24"/>
              </w:rPr>
              <w:t xml:space="preserve"> </w:t>
            </w:r>
            <w:r>
              <w:rPr>
                <w:sz w:val="24"/>
              </w:rPr>
              <w:t>элементарные</w:t>
            </w:r>
            <w:r>
              <w:rPr>
                <w:spacing w:val="39"/>
                <w:sz w:val="24"/>
              </w:rPr>
              <w:t xml:space="preserve"> </w:t>
            </w:r>
            <w:r>
              <w:rPr>
                <w:sz w:val="24"/>
              </w:rPr>
              <w:t>правила</w:t>
            </w:r>
            <w:r>
              <w:rPr>
                <w:spacing w:val="38"/>
                <w:sz w:val="24"/>
              </w:rPr>
              <w:t xml:space="preserve"> </w:t>
            </w:r>
            <w:r>
              <w:rPr>
                <w:sz w:val="24"/>
              </w:rPr>
              <w:t>культуры</w:t>
            </w:r>
            <w:r>
              <w:rPr>
                <w:spacing w:val="42"/>
                <w:sz w:val="24"/>
              </w:rPr>
              <w:t xml:space="preserve"> </w:t>
            </w:r>
            <w:r>
              <w:rPr>
                <w:sz w:val="24"/>
              </w:rPr>
              <w:t>поведения</w:t>
            </w:r>
            <w:r>
              <w:rPr>
                <w:spacing w:val="39"/>
                <w:sz w:val="24"/>
              </w:rPr>
              <w:t xml:space="preserve"> </w:t>
            </w:r>
            <w:r>
              <w:rPr>
                <w:sz w:val="24"/>
              </w:rPr>
              <w:t>в</w:t>
            </w:r>
            <w:r>
              <w:rPr>
                <w:spacing w:val="37"/>
                <w:sz w:val="24"/>
              </w:rPr>
              <w:t xml:space="preserve"> </w:t>
            </w:r>
            <w:r>
              <w:rPr>
                <w:sz w:val="24"/>
              </w:rPr>
              <w:t>детском</w:t>
            </w:r>
            <w:r>
              <w:rPr>
                <w:spacing w:val="37"/>
                <w:sz w:val="24"/>
              </w:rPr>
              <w:t xml:space="preserve"> </w:t>
            </w:r>
            <w:r>
              <w:rPr>
                <w:sz w:val="24"/>
              </w:rPr>
              <w:t>коллективе:</w:t>
            </w:r>
            <w:r>
              <w:rPr>
                <w:spacing w:val="36"/>
                <w:sz w:val="24"/>
              </w:rPr>
              <w:t xml:space="preserve"> </w:t>
            </w:r>
            <w:r>
              <w:rPr>
                <w:sz w:val="24"/>
              </w:rPr>
              <w:t>быть</w:t>
            </w:r>
            <w:r>
              <w:rPr>
                <w:spacing w:val="37"/>
                <w:sz w:val="24"/>
              </w:rPr>
              <w:t xml:space="preserve"> </w:t>
            </w:r>
            <w:r>
              <w:rPr>
                <w:spacing w:val="-2"/>
                <w:sz w:val="24"/>
              </w:rPr>
              <w:t>вежливым,</w:t>
            </w:r>
          </w:p>
          <w:p w:rsidR="00B461AA" w:rsidRDefault="005C7382">
            <w:pPr>
              <w:pStyle w:val="TableParagraph"/>
              <w:spacing w:line="266" w:lineRule="exact"/>
              <w:rPr>
                <w:sz w:val="24"/>
              </w:rPr>
            </w:pPr>
            <w:r>
              <w:rPr>
                <w:sz w:val="24"/>
              </w:rPr>
              <w:t>внимательным,</w:t>
            </w:r>
            <w:r>
              <w:rPr>
                <w:spacing w:val="-4"/>
                <w:sz w:val="24"/>
              </w:rPr>
              <w:t xml:space="preserve"> </w:t>
            </w:r>
            <w:r>
              <w:rPr>
                <w:sz w:val="24"/>
              </w:rPr>
              <w:t>делиться</w:t>
            </w:r>
            <w:r>
              <w:rPr>
                <w:spacing w:val="-9"/>
                <w:sz w:val="24"/>
              </w:rPr>
              <w:t xml:space="preserve"> </w:t>
            </w:r>
            <w:r>
              <w:rPr>
                <w:spacing w:val="-2"/>
                <w:sz w:val="24"/>
              </w:rPr>
              <w:t>игрушками.</w:t>
            </w:r>
          </w:p>
        </w:tc>
      </w:tr>
      <w:tr w:rsidR="00B461AA">
        <w:trPr>
          <w:trHeight w:val="825"/>
        </w:trPr>
        <w:tc>
          <w:tcPr>
            <w:tcW w:w="9930" w:type="dxa"/>
          </w:tcPr>
          <w:p w:rsidR="00B461AA" w:rsidRDefault="005C7382">
            <w:pPr>
              <w:pStyle w:val="TableParagraph"/>
              <w:spacing w:line="237" w:lineRule="auto"/>
              <w:rPr>
                <w:sz w:val="24"/>
              </w:rPr>
            </w:pPr>
            <w:r>
              <w:rPr>
                <w:sz w:val="24"/>
              </w:rPr>
              <w:t>действует</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определенных</w:t>
            </w:r>
            <w:r>
              <w:rPr>
                <w:spacing w:val="80"/>
                <w:sz w:val="24"/>
              </w:rPr>
              <w:t xml:space="preserve"> </w:t>
            </w:r>
            <w:r>
              <w:rPr>
                <w:sz w:val="24"/>
              </w:rPr>
              <w:t>правил</w:t>
            </w:r>
            <w:r>
              <w:rPr>
                <w:spacing w:val="80"/>
                <w:sz w:val="24"/>
              </w:rPr>
              <w:t xml:space="preserve"> </w:t>
            </w:r>
            <w:r>
              <w:rPr>
                <w:sz w:val="24"/>
              </w:rPr>
              <w:t>взаимоотношений,</w:t>
            </w:r>
            <w:r>
              <w:rPr>
                <w:spacing w:val="80"/>
                <w:sz w:val="24"/>
              </w:rPr>
              <w:t xml:space="preserve"> </w:t>
            </w:r>
            <w:r>
              <w:rPr>
                <w:sz w:val="24"/>
              </w:rPr>
              <w:t>уточняет</w:t>
            </w:r>
            <w:r>
              <w:rPr>
                <w:spacing w:val="80"/>
                <w:sz w:val="24"/>
              </w:rPr>
              <w:t xml:space="preserve"> </w:t>
            </w:r>
            <w:r>
              <w:rPr>
                <w:sz w:val="24"/>
              </w:rPr>
              <w:t>связи</w:t>
            </w:r>
            <w:r>
              <w:rPr>
                <w:spacing w:val="80"/>
                <w:sz w:val="24"/>
              </w:rPr>
              <w:t xml:space="preserve"> </w:t>
            </w:r>
            <w:r>
              <w:rPr>
                <w:sz w:val="24"/>
              </w:rPr>
              <w:t>правил</w:t>
            </w:r>
            <w:r>
              <w:rPr>
                <w:spacing w:val="80"/>
                <w:sz w:val="24"/>
              </w:rPr>
              <w:t xml:space="preserve"> </w:t>
            </w:r>
            <w:r>
              <w:rPr>
                <w:sz w:val="24"/>
              </w:rPr>
              <w:t>с конкретными</w:t>
            </w:r>
            <w:r>
              <w:rPr>
                <w:spacing w:val="37"/>
                <w:sz w:val="24"/>
              </w:rPr>
              <w:t xml:space="preserve"> </w:t>
            </w:r>
            <w:r>
              <w:rPr>
                <w:sz w:val="24"/>
              </w:rPr>
              <w:t>ситуациями</w:t>
            </w:r>
            <w:r>
              <w:rPr>
                <w:spacing w:val="40"/>
                <w:sz w:val="24"/>
              </w:rPr>
              <w:t xml:space="preserve"> </w:t>
            </w:r>
            <w:r>
              <w:rPr>
                <w:sz w:val="24"/>
              </w:rPr>
              <w:t>и</w:t>
            </w:r>
            <w:r>
              <w:rPr>
                <w:spacing w:val="36"/>
                <w:sz w:val="24"/>
              </w:rPr>
              <w:t xml:space="preserve"> </w:t>
            </w:r>
            <w:r>
              <w:rPr>
                <w:sz w:val="24"/>
              </w:rPr>
              <w:t>поступками</w:t>
            </w:r>
            <w:r>
              <w:rPr>
                <w:spacing w:val="41"/>
                <w:sz w:val="24"/>
              </w:rPr>
              <w:t xml:space="preserve"> </w:t>
            </w:r>
            <w:r>
              <w:rPr>
                <w:sz w:val="24"/>
              </w:rPr>
              <w:t>в</w:t>
            </w:r>
            <w:r>
              <w:rPr>
                <w:spacing w:val="36"/>
                <w:sz w:val="24"/>
              </w:rPr>
              <w:t xml:space="preserve"> </w:t>
            </w:r>
            <w:r>
              <w:rPr>
                <w:sz w:val="24"/>
              </w:rPr>
              <w:t>жизни</w:t>
            </w:r>
            <w:r>
              <w:rPr>
                <w:spacing w:val="41"/>
                <w:sz w:val="24"/>
              </w:rPr>
              <w:t xml:space="preserve"> </w:t>
            </w:r>
            <w:r>
              <w:rPr>
                <w:sz w:val="24"/>
              </w:rPr>
              <w:t>детей.</w:t>
            </w:r>
            <w:r>
              <w:rPr>
                <w:spacing w:val="41"/>
                <w:sz w:val="24"/>
              </w:rPr>
              <w:t xml:space="preserve"> </w:t>
            </w:r>
            <w:r>
              <w:rPr>
                <w:sz w:val="24"/>
              </w:rPr>
              <w:t>Реагирует</w:t>
            </w:r>
            <w:r>
              <w:rPr>
                <w:spacing w:val="40"/>
                <w:sz w:val="24"/>
              </w:rPr>
              <w:t xml:space="preserve"> </w:t>
            </w:r>
            <w:r>
              <w:rPr>
                <w:sz w:val="24"/>
              </w:rPr>
              <w:t>на</w:t>
            </w:r>
            <w:r>
              <w:rPr>
                <w:spacing w:val="39"/>
                <w:sz w:val="24"/>
              </w:rPr>
              <w:t xml:space="preserve"> </w:t>
            </w:r>
            <w:r>
              <w:rPr>
                <w:sz w:val="24"/>
              </w:rPr>
              <w:t>негативные</w:t>
            </w:r>
            <w:r>
              <w:rPr>
                <w:spacing w:val="34"/>
                <w:sz w:val="24"/>
              </w:rPr>
              <w:t xml:space="preserve"> </w:t>
            </w:r>
            <w:r>
              <w:rPr>
                <w:spacing w:val="-2"/>
                <w:sz w:val="24"/>
              </w:rPr>
              <w:t>действия</w:t>
            </w:r>
          </w:p>
          <w:p w:rsidR="00B461AA" w:rsidRDefault="005C7382">
            <w:pPr>
              <w:pStyle w:val="TableParagraph"/>
              <w:spacing w:line="261" w:lineRule="exact"/>
              <w:rPr>
                <w:sz w:val="24"/>
              </w:rPr>
            </w:pPr>
            <w:r>
              <w:rPr>
                <w:sz w:val="24"/>
              </w:rPr>
              <w:t>других</w:t>
            </w:r>
            <w:r>
              <w:rPr>
                <w:spacing w:val="-6"/>
                <w:sz w:val="24"/>
              </w:rPr>
              <w:t xml:space="preserve"> </w:t>
            </w:r>
            <w:r>
              <w:rPr>
                <w:sz w:val="24"/>
              </w:rPr>
              <w:t>детей,</w:t>
            </w:r>
            <w:r>
              <w:rPr>
                <w:spacing w:val="1"/>
                <w:sz w:val="24"/>
              </w:rPr>
              <w:t xml:space="preserve"> </w:t>
            </w:r>
            <w:r>
              <w:rPr>
                <w:sz w:val="24"/>
              </w:rPr>
              <w:t>их</w:t>
            </w:r>
            <w:r>
              <w:rPr>
                <w:spacing w:val="-5"/>
                <w:sz w:val="24"/>
              </w:rPr>
              <w:t xml:space="preserve"> </w:t>
            </w:r>
            <w:r>
              <w:rPr>
                <w:spacing w:val="-2"/>
                <w:sz w:val="24"/>
              </w:rPr>
              <w:t>последствия</w:t>
            </w:r>
          </w:p>
        </w:tc>
      </w:tr>
      <w:tr w:rsidR="00B461AA">
        <w:trPr>
          <w:trHeight w:val="556"/>
        </w:trPr>
        <w:tc>
          <w:tcPr>
            <w:tcW w:w="9930" w:type="dxa"/>
          </w:tcPr>
          <w:p w:rsidR="00B461AA" w:rsidRDefault="005C7382">
            <w:pPr>
              <w:pStyle w:val="TableParagraph"/>
              <w:spacing w:line="274" w:lineRule="exact"/>
              <w:rPr>
                <w:sz w:val="24"/>
              </w:rPr>
            </w:pPr>
            <w:r>
              <w:rPr>
                <w:sz w:val="24"/>
              </w:rPr>
              <w:t>свободно</w:t>
            </w:r>
            <w:r>
              <w:rPr>
                <w:spacing w:val="40"/>
                <w:sz w:val="24"/>
              </w:rPr>
              <w:t xml:space="preserve"> </w:t>
            </w:r>
            <w:r>
              <w:rPr>
                <w:sz w:val="24"/>
              </w:rPr>
              <w:t>владеет</w:t>
            </w:r>
            <w:r>
              <w:rPr>
                <w:spacing w:val="40"/>
                <w:sz w:val="24"/>
              </w:rPr>
              <w:t xml:space="preserve"> </w:t>
            </w:r>
            <w:r>
              <w:rPr>
                <w:sz w:val="24"/>
              </w:rPr>
              <w:t>родным</w:t>
            </w:r>
            <w:r>
              <w:rPr>
                <w:spacing w:val="40"/>
                <w:sz w:val="24"/>
              </w:rPr>
              <w:t xml:space="preserve"> </w:t>
            </w:r>
            <w:r>
              <w:rPr>
                <w:sz w:val="24"/>
              </w:rPr>
              <w:t>языком,</w:t>
            </w:r>
            <w:r>
              <w:rPr>
                <w:spacing w:val="40"/>
                <w:sz w:val="24"/>
              </w:rPr>
              <w:t xml:space="preserve"> </w:t>
            </w:r>
            <w:r>
              <w:rPr>
                <w:sz w:val="24"/>
              </w:rPr>
              <w:t>инициативен</w:t>
            </w:r>
            <w:r>
              <w:rPr>
                <w:spacing w:val="40"/>
                <w:sz w:val="24"/>
              </w:rPr>
              <w:t xml:space="preserve"> </w:t>
            </w:r>
            <w:r>
              <w:rPr>
                <w:sz w:val="24"/>
              </w:rPr>
              <w:t>в</w:t>
            </w:r>
            <w:r>
              <w:rPr>
                <w:spacing w:val="40"/>
                <w:sz w:val="24"/>
              </w:rPr>
              <w:t xml:space="preserve"> </w:t>
            </w:r>
            <w:r>
              <w:rPr>
                <w:sz w:val="24"/>
              </w:rPr>
              <w:t>общении,</w:t>
            </w:r>
            <w:r>
              <w:rPr>
                <w:spacing w:val="40"/>
                <w:sz w:val="24"/>
              </w:rPr>
              <w:t xml:space="preserve"> </w:t>
            </w:r>
            <w:r>
              <w:rPr>
                <w:sz w:val="24"/>
              </w:rPr>
              <w:t>поддерживает</w:t>
            </w:r>
            <w:r>
              <w:rPr>
                <w:spacing w:val="40"/>
                <w:sz w:val="24"/>
              </w:rPr>
              <w:t xml:space="preserve"> </w:t>
            </w:r>
            <w:r>
              <w:rPr>
                <w:sz w:val="24"/>
              </w:rPr>
              <w:t>тему</w:t>
            </w:r>
            <w:r>
              <w:rPr>
                <w:spacing w:val="30"/>
                <w:sz w:val="24"/>
              </w:rPr>
              <w:t xml:space="preserve"> </w:t>
            </w:r>
            <w:r>
              <w:rPr>
                <w:sz w:val="24"/>
              </w:rPr>
              <w:t>разговора, возникающего по инициативе взрослого, отвечает на вопросы</w:t>
            </w:r>
          </w:p>
        </w:tc>
      </w:tr>
      <w:tr w:rsidR="00B461AA">
        <w:trPr>
          <w:trHeight w:val="551"/>
        </w:trPr>
        <w:tc>
          <w:tcPr>
            <w:tcW w:w="9930" w:type="dxa"/>
          </w:tcPr>
          <w:p w:rsidR="00B461AA" w:rsidRDefault="005C7382">
            <w:pPr>
              <w:pStyle w:val="TableParagraph"/>
              <w:spacing w:line="267" w:lineRule="exact"/>
              <w:rPr>
                <w:sz w:val="24"/>
              </w:rPr>
            </w:pPr>
            <w:r>
              <w:rPr>
                <w:sz w:val="24"/>
              </w:rPr>
              <w:t>понимает</w:t>
            </w:r>
            <w:r>
              <w:rPr>
                <w:spacing w:val="60"/>
                <w:sz w:val="24"/>
              </w:rPr>
              <w:t xml:space="preserve"> </w:t>
            </w:r>
            <w:r>
              <w:rPr>
                <w:sz w:val="24"/>
              </w:rPr>
              <w:t>обращенную</w:t>
            </w:r>
            <w:r>
              <w:rPr>
                <w:spacing w:val="64"/>
                <w:sz w:val="24"/>
              </w:rPr>
              <w:t xml:space="preserve"> </w:t>
            </w:r>
            <w:r>
              <w:rPr>
                <w:sz w:val="24"/>
              </w:rPr>
              <w:t>речь</w:t>
            </w:r>
            <w:r>
              <w:rPr>
                <w:spacing w:val="67"/>
                <w:sz w:val="24"/>
              </w:rPr>
              <w:t xml:space="preserve"> </w:t>
            </w:r>
            <w:r>
              <w:rPr>
                <w:sz w:val="24"/>
              </w:rPr>
              <w:t>в</w:t>
            </w:r>
            <w:r>
              <w:rPr>
                <w:spacing w:val="68"/>
                <w:sz w:val="24"/>
              </w:rPr>
              <w:t xml:space="preserve"> </w:t>
            </w:r>
            <w:r>
              <w:rPr>
                <w:sz w:val="24"/>
              </w:rPr>
              <w:t>виде</w:t>
            </w:r>
            <w:r>
              <w:rPr>
                <w:spacing w:val="60"/>
                <w:sz w:val="24"/>
              </w:rPr>
              <w:t xml:space="preserve"> </w:t>
            </w:r>
            <w:r>
              <w:rPr>
                <w:sz w:val="24"/>
              </w:rPr>
              <w:t>отдельного</w:t>
            </w:r>
            <w:r>
              <w:rPr>
                <w:spacing w:val="66"/>
                <w:sz w:val="24"/>
              </w:rPr>
              <w:t xml:space="preserve"> </w:t>
            </w:r>
            <w:r>
              <w:rPr>
                <w:sz w:val="24"/>
              </w:rPr>
              <w:t>предложения</w:t>
            </w:r>
            <w:r>
              <w:rPr>
                <w:spacing w:val="61"/>
                <w:sz w:val="24"/>
              </w:rPr>
              <w:t xml:space="preserve"> </w:t>
            </w:r>
            <w:r>
              <w:rPr>
                <w:sz w:val="24"/>
              </w:rPr>
              <w:t>(в</w:t>
            </w:r>
            <w:r>
              <w:rPr>
                <w:spacing w:val="68"/>
                <w:sz w:val="24"/>
              </w:rPr>
              <w:t xml:space="preserve"> </w:t>
            </w:r>
            <w:r>
              <w:rPr>
                <w:sz w:val="24"/>
              </w:rPr>
              <w:t>рамках</w:t>
            </w:r>
            <w:r>
              <w:rPr>
                <w:spacing w:val="62"/>
                <w:sz w:val="24"/>
              </w:rPr>
              <w:t xml:space="preserve"> </w:t>
            </w:r>
            <w:r>
              <w:rPr>
                <w:spacing w:val="-2"/>
                <w:sz w:val="24"/>
              </w:rPr>
              <w:t>образовательного</w:t>
            </w:r>
          </w:p>
          <w:p w:rsidR="00B461AA" w:rsidRDefault="005C7382">
            <w:pPr>
              <w:pStyle w:val="TableParagraph"/>
              <w:spacing w:line="265" w:lineRule="exact"/>
              <w:rPr>
                <w:sz w:val="24"/>
              </w:rPr>
            </w:pPr>
            <w:r>
              <w:rPr>
                <w:spacing w:val="-2"/>
                <w:sz w:val="24"/>
              </w:rPr>
              <w:t>материала)</w:t>
            </w:r>
          </w:p>
        </w:tc>
      </w:tr>
      <w:tr w:rsidR="00B461AA">
        <w:trPr>
          <w:trHeight w:val="551"/>
        </w:trPr>
        <w:tc>
          <w:tcPr>
            <w:tcW w:w="9930" w:type="dxa"/>
          </w:tcPr>
          <w:p w:rsidR="00B461AA" w:rsidRDefault="005C7382">
            <w:pPr>
              <w:pStyle w:val="TableParagraph"/>
              <w:spacing w:line="268" w:lineRule="exact"/>
              <w:rPr>
                <w:sz w:val="24"/>
              </w:rPr>
            </w:pPr>
            <w:r>
              <w:rPr>
                <w:sz w:val="24"/>
              </w:rPr>
              <w:t>безошибочно</w:t>
            </w:r>
            <w:r>
              <w:rPr>
                <w:spacing w:val="-6"/>
                <w:sz w:val="24"/>
              </w:rPr>
              <w:t xml:space="preserve"> </w:t>
            </w:r>
            <w:r>
              <w:rPr>
                <w:sz w:val="24"/>
              </w:rPr>
              <w:t>выбирает</w:t>
            </w:r>
            <w:r>
              <w:rPr>
                <w:spacing w:val="-8"/>
                <w:sz w:val="24"/>
              </w:rPr>
              <w:t xml:space="preserve"> </w:t>
            </w:r>
            <w:r>
              <w:rPr>
                <w:sz w:val="24"/>
              </w:rPr>
              <w:t>предмет,</w:t>
            </w:r>
            <w:r>
              <w:rPr>
                <w:spacing w:val="-1"/>
                <w:sz w:val="24"/>
              </w:rPr>
              <w:t xml:space="preserve"> </w:t>
            </w:r>
            <w:r>
              <w:rPr>
                <w:sz w:val="24"/>
              </w:rPr>
              <w:t>картинку,</w:t>
            </w:r>
            <w:r>
              <w:rPr>
                <w:spacing w:val="-1"/>
                <w:sz w:val="24"/>
              </w:rPr>
              <w:t xml:space="preserve"> </w:t>
            </w:r>
            <w:r>
              <w:rPr>
                <w:sz w:val="24"/>
              </w:rPr>
              <w:t>описанную</w:t>
            </w:r>
            <w:r>
              <w:rPr>
                <w:spacing w:val="-6"/>
                <w:sz w:val="24"/>
              </w:rPr>
              <w:t xml:space="preserve"> </w:t>
            </w:r>
            <w:r>
              <w:rPr>
                <w:sz w:val="24"/>
              </w:rPr>
              <w:t>на</w:t>
            </w:r>
            <w:r>
              <w:rPr>
                <w:spacing w:val="-5"/>
                <w:sz w:val="24"/>
              </w:rPr>
              <w:t xml:space="preserve"> </w:t>
            </w:r>
            <w:r>
              <w:rPr>
                <w:sz w:val="24"/>
              </w:rPr>
              <w:t>татарском</w:t>
            </w:r>
            <w:r>
              <w:rPr>
                <w:spacing w:val="-2"/>
                <w:sz w:val="24"/>
              </w:rPr>
              <w:t xml:space="preserve"> языке</w:t>
            </w:r>
          </w:p>
        </w:tc>
      </w:tr>
      <w:tr w:rsidR="00B461AA">
        <w:trPr>
          <w:trHeight w:val="551"/>
        </w:trPr>
        <w:tc>
          <w:tcPr>
            <w:tcW w:w="9930" w:type="dxa"/>
          </w:tcPr>
          <w:p w:rsidR="00B461AA" w:rsidRDefault="005C7382" w:rsidP="004E1011">
            <w:pPr>
              <w:pStyle w:val="TableParagraph"/>
              <w:spacing w:line="267" w:lineRule="exact"/>
              <w:rPr>
                <w:sz w:val="24"/>
              </w:rPr>
            </w:pPr>
            <w:r>
              <w:rPr>
                <w:sz w:val="24"/>
              </w:rPr>
              <w:t>владеет</w:t>
            </w:r>
            <w:r>
              <w:rPr>
                <w:spacing w:val="31"/>
                <w:sz w:val="24"/>
              </w:rPr>
              <w:t xml:space="preserve"> </w:t>
            </w:r>
            <w:r>
              <w:rPr>
                <w:sz w:val="24"/>
              </w:rPr>
              <w:t>лексическим</w:t>
            </w:r>
            <w:r>
              <w:rPr>
                <w:spacing w:val="32"/>
                <w:sz w:val="24"/>
              </w:rPr>
              <w:t xml:space="preserve"> </w:t>
            </w:r>
            <w:r>
              <w:rPr>
                <w:sz w:val="24"/>
              </w:rPr>
              <w:t>объемом,</w:t>
            </w:r>
            <w:r>
              <w:rPr>
                <w:spacing w:val="32"/>
                <w:sz w:val="24"/>
              </w:rPr>
              <w:t xml:space="preserve"> </w:t>
            </w:r>
            <w:r>
              <w:rPr>
                <w:sz w:val="24"/>
              </w:rPr>
              <w:t>предусмотренным</w:t>
            </w:r>
            <w:r>
              <w:rPr>
                <w:spacing w:val="33"/>
                <w:sz w:val="24"/>
              </w:rPr>
              <w:t xml:space="preserve"> </w:t>
            </w:r>
            <w:r>
              <w:rPr>
                <w:sz w:val="24"/>
              </w:rPr>
              <w:t>УМК</w:t>
            </w:r>
            <w:r>
              <w:rPr>
                <w:spacing w:val="29"/>
                <w:sz w:val="24"/>
              </w:rPr>
              <w:t xml:space="preserve"> </w:t>
            </w:r>
            <w:r>
              <w:rPr>
                <w:sz w:val="24"/>
              </w:rPr>
              <w:t>«</w:t>
            </w:r>
            <w:r w:rsidR="004E1011">
              <w:rPr>
                <w:sz w:val="24"/>
                <w:lang w:val="tt-RU"/>
              </w:rPr>
              <w:t xml:space="preserve">Туган телдә </w:t>
            </w:r>
            <w:r>
              <w:rPr>
                <w:sz w:val="24"/>
              </w:rPr>
              <w:t>сөйләшәбез»,</w:t>
            </w:r>
            <w:r>
              <w:rPr>
                <w:spacing w:val="33"/>
                <w:sz w:val="24"/>
              </w:rPr>
              <w:t xml:space="preserve"> </w:t>
            </w:r>
            <w:r>
              <w:rPr>
                <w:sz w:val="24"/>
              </w:rPr>
              <w:t>не</w:t>
            </w:r>
            <w:r>
              <w:rPr>
                <w:spacing w:val="29"/>
                <w:sz w:val="24"/>
              </w:rPr>
              <w:t xml:space="preserve"> </w:t>
            </w:r>
            <w:r>
              <w:rPr>
                <w:sz w:val="24"/>
              </w:rPr>
              <w:t>менее</w:t>
            </w:r>
            <w:r>
              <w:rPr>
                <w:spacing w:val="30"/>
                <w:sz w:val="24"/>
              </w:rPr>
              <w:t xml:space="preserve"> </w:t>
            </w:r>
            <w:r>
              <w:rPr>
                <w:spacing w:val="-5"/>
                <w:sz w:val="24"/>
              </w:rPr>
              <w:t>62</w:t>
            </w:r>
            <w:r w:rsidR="004E1011">
              <w:rPr>
                <w:spacing w:val="-5"/>
                <w:sz w:val="24"/>
                <w:lang w:val="tt-RU"/>
              </w:rPr>
              <w:t xml:space="preserve"> </w:t>
            </w:r>
            <w:r>
              <w:rPr>
                <w:spacing w:val="-4"/>
                <w:sz w:val="24"/>
              </w:rPr>
              <w:t>слов</w:t>
            </w:r>
          </w:p>
        </w:tc>
      </w:tr>
      <w:tr w:rsidR="00B461AA">
        <w:trPr>
          <w:trHeight w:val="552"/>
        </w:trPr>
        <w:tc>
          <w:tcPr>
            <w:tcW w:w="9930" w:type="dxa"/>
          </w:tcPr>
          <w:p w:rsidR="00B461AA" w:rsidRDefault="005C7382">
            <w:pPr>
              <w:pStyle w:val="TableParagraph"/>
              <w:spacing w:line="267" w:lineRule="exact"/>
              <w:rPr>
                <w:sz w:val="24"/>
              </w:rPr>
            </w:pPr>
            <w:r>
              <w:rPr>
                <w:sz w:val="24"/>
              </w:rPr>
              <w:t>включается</w:t>
            </w:r>
            <w:r>
              <w:rPr>
                <w:spacing w:val="24"/>
                <w:sz w:val="24"/>
              </w:rPr>
              <w:t xml:space="preserve"> </w:t>
            </w:r>
            <w:r>
              <w:rPr>
                <w:sz w:val="24"/>
              </w:rPr>
              <w:t>в</w:t>
            </w:r>
            <w:r>
              <w:rPr>
                <w:spacing w:val="31"/>
                <w:sz w:val="24"/>
              </w:rPr>
              <w:t xml:space="preserve"> </w:t>
            </w:r>
            <w:r>
              <w:rPr>
                <w:sz w:val="24"/>
              </w:rPr>
              <w:t>диалог,</w:t>
            </w:r>
            <w:r>
              <w:rPr>
                <w:spacing w:val="24"/>
                <w:sz w:val="24"/>
              </w:rPr>
              <w:t xml:space="preserve"> </w:t>
            </w:r>
            <w:r>
              <w:rPr>
                <w:sz w:val="24"/>
              </w:rPr>
              <w:t>понимает</w:t>
            </w:r>
            <w:r>
              <w:rPr>
                <w:spacing w:val="28"/>
                <w:sz w:val="24"/>
              </w:rPr>
              <w:t xml:space="preserve"> </w:t>
            </w:r>
            <w:r>
              <w:rPr>
                <w:sz w:val="24"/>
              </w:rPr>
              <w:t>речь</w:t>
            </w:r>
            <w:r>
              <w:rPr>
                <w:spacing w:val="28"/>
                <w:sz w:val="24"/>
              </w:rPr>
              <w:t xml:space="preserve"> </w:t>
            </w:r>
            <w:r>
              <w:rPr>
                <w:sz w:val="24"/>
              </w:rPr>
              <w:t>собеседника,</w:t>
            </w:r>
            <w:r>
              <w:rPr>
                <w:spacing w:val="29"/>
                <w:sz w:val="24"/>
              </w:rPr>
              <w:t xml:space="preserve"> </w:t>
            </w:r>
            <w:r>
              <w:rPr>
                <w:sz w:val="24"/>
              </w:rPr>
              <w:t>высказывается</w:t>
            </w:r>
            <w:r>
              <w:rPr>
                <w:spacing w:val="27"/>
                <w:sz w:val="24"/>
              </w:rPr>
              <w:t xml:space="preserve"> </w:t>
            </w:r>
            <w:r>
              <w:rPr>
                <w:sz w:val="24"/>
              </w:rPr>
              <w:t>простыми</w:t>
            </w:r>
            <w:r>
              <w:rPr>
                <w:spacing w:val="24"/>
                <w:sz w:val="24"/>
              </w:rPr>
              <w:t xml:space="preserve"> </w:t>
            </w:r>
            <w:r>
              <w:rPr>
                <w:spacing w:val="-2"/>
                <w:sz w:val="24"/>
              </w:rPr>
              <w:t>предложениями</w:t>
            </w:r>
          </w:p>
          <w:p w:rsidR="00B461AA" w:rsidRDefault="005C7382">
            <w:pPr>
              <w:pStyle w:val="TableParagraph"/>
              <w:spacing w:line="265" w:lineRule="exact"/>
              <w:rPr>
                <w:sz w:val="24"/>
              </w:rPr>
            </w:pPr>
            <w:r>
              <w:rPr>
                <w:sz w:val="24"/>
              </w:rPr>
              <w:t>на</w:t>
            </w:r>
            <w:r>
              <w:rPr>
                <w:spacing w:val="-1"/>
                <w:sz w:val="24"/>
              </w:rPr>
              <w:t xml:space="preserve"> </w:t>
            </w:r>
            <w:r>
              <w:rPr>
                <w:sz w:val="24"/>
              </w:rPr>
              <w:t>татарском</w:t>
            </w:r>
            <w:r>
              <w:rPr>
                <w:spacing w:val="-1"/>
                <w:sz w:val="24"/>
              </w:rPr>
              <w:t xml:space="preserve"> </w:t>
            </w:r>
            <w:r>
              <w:rPr>
                <w:spacing w:val="-4"/>
                <w:sz w:val="24"/>
              </w:rPr>
              <w:t>языке</w:t>
            </w:r>
          </w:p>
        </w:tc>
      </w:tr>
      <w:tr w:rsidR="00B461AA">
        <w:trPr>
          <w:trHeight w:val="930"/>
        </w:trPr>
        <w:tc>
          <w:tcPr>
            <w:tcW w:w="9930" w:type="dxa"/>
          </w:tcPr>
          <w:p w:rsidR="00B461AA" w:rsidRDefault="005C7382">
            <w:pPr>
              <w:pStyle w:val="TableParagraph"/>
              <w:ind w:right="103" w:firstLine="62"/>
              <w:jc w:val="both"/>
              <w:rPr>
                <w:sz w:val="24"/>
              </w:rPr>
            </w:pPr>
            <w:r>
              <w:rPr>
                <w:sz w:val="24"/>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w:t>
            </w:r>
            <w:r>
              <w:rPr>
                <w:spacing w:val="-4"/>
                <w:sz w:val="24"/>
              </w:rPr>
              <w:t>семьи</w:t>
            </w:r>
          </w:p>
        </w:tc>
      </w:tr>
      <w:tr w:rsidR="00B461AA">
        <w:trPr>
          <w:trHeight w:val="552"/>
        </w:trPr>
        <w:tc>
          <w:tcPr>
            <w:tcW w:w="9930" w:type="dxa"/>
          </w:tcPr>
          <w:p w:rsidR="00B461AA" w:rsidRDefault="005C7382">
            <w:pPr>
              <w:pStyle w:val="TableParagraph"/>
              <w:spacing w:line="267" w:lineRule="exact"/>
              <w:rPr>
                <w:sz w:val="24"/>
              </w:rPr>
            </w:pPr>
            <w:r>
              <w:rPr>
                <w:sz w:val="24"/>
              </w:rPr>
              <w:t>испытывает потребность</w:t>
            </w:r>
            <w:r>
              <w:rPr>
                <w:spacing w:val="3"/>
                <w:sz w:val="24"/>
              </w:rPr>
              <w:t xml:space="preserve"> </w:t>
            </w:r>
            <w:r>
              <w:rPr>
                <w:sz w:val="24"/>
              </w:rPr>
              <w:t>в</w:t>
            </w:r>
            <w:r>
              <w:rPr>
                <w:spacing w:val="-1"/>
                <w:sz w:val="24"/>
              </w:rPr>
              <w:t xml:space="preserve"> </w:t>
            </w:r>
            <w:r>
              <w:rPr>
                <w:sz w:val="24"/>
              </w:rPr>
              <w:t>общении</w:t>
            </w:r>
            <w:r>
              <w:rPr>
                <w:spacing w:val="2"/>
                <w:sz w:val="24"/>
              </w:rPr>
              <w:t xml:space="preserve"> </w:t>
            </w:r>
            <w:r>
              <w:rPr>
                <w:sz w:val="24"/>
              </w:rPr>
              <w:t>со</w:t>
            </w:r>
            <w:r>
              <w:rPr>
                <w:spacing w:val="2"/>
                <w:sz w:val="24"/>
              </w:rPr>
              <w:t xml:space="preserve"> </w:t>
            </w:r>
            <w:r>
              <w:rPr>
                <w:sz w:val="24"/>
              </w:rPr>
              <w:t>взрослым</w:t>
            </w:r>
            <w:r>
              <w:rPr>
                <w:spacing w:val="3"/>
                <w:sz w:val="24"/>
              </w:rPr>
              <w:t xml:space="preserve"> </w:t>
            </w:r>
            <w:r>
              <w:rPr>
                <w:sz w:val="24"/>
              </w:rPr>
              <w:t>как</w:t>
            </w:r>
            <w:r>
              <w:rPr>
                <w:spacing w:val="1"/>
                <w:sz w:val="24"/>
              </w:rPr>
              <w:t xml:space="preserve"> </w:t>
            </w:r>
            <w:r>
              <w:rPr>
                <w:sz w:val="24"/>
              </w:rPr>
              <w:t>источником</w:t>
            </w:r>
            <w:r>
              <w:rPr>
                <w:spacing w:val="3"/>
                <w:sz w:val="24"/>
              </w:rPr>
              <w:t xml:space="preserve"> </w:t>
            </w:r>
            <w:r>
              <w:rPr>
                <w:sz w:val="24"/>
              </w:rPr>
              <w:t>разнообразной</w:t>
            </w:r>
            <w:r>
              <w:rPr>
                <w:spacing w:val="3"/>
                <w:sz w:val="24"/>
              </w:rPr>
              <w:t xml:space="preserve"> </w:t>
            </w:r>
            <w:r>
              <w:rPr>
                <w:spacing w:val="-2"/>
                <w:sz w:val="24"/>
              </w:rPr>
              <w:t>информации</w:t>
            </w:r>
          </w:p>
          <w:p w:rsidR="00B461AA" w:rsidRDefault="005C7382">
            <w:pPr>
              <w:pStyle w:val="TableParagraph"/>
              <w:spacing w:line="265" w:lineRule="exact"/>
              <w:rPr>
                <w:sz w:val="24"/>
              </w:rPr>
            </w:pPr>
            <w:r>
              <w:rPr>
                <w:sz w:val="24"/>
              </w:rPr>
              <w:t>о</w:t>
            </w:r>
            <w:r>
              <w:rPr>
                <w:spacing w:val="-4"/>
                <w:sz w:val="24"/>
              </w:rPr>
              <w:t xml:space="preserve"> </w:t>
            </w:r>
            <w:r>
              <w:rPr>
                <w:sz w:val="24"/>
              </w:rPr>
              <w:t>природном</w:t>
            </w:r>
            <w:r>
              <w:rPr>
                <w:spacing w:val="-5"/>
                <w:sz w:val="24"/>
              </w:rPr>
              <w:t xml:space="preserve"> </w:t>
            </w:r>
            <w:r>
              <w:rPr>
                <w:sz w:val="24"/>
              </w:rPr>
              <w:t>и</w:t>
            </w:r>
            <w:r>
              <w:rPr>
                <w:spacing w:val="-1"/>
                <w:sz w:val="24"/>
              </w:rPr>
              <w:t xml:space="preserve"> </w:t>
            </w:r>
            <w:r>
              <w:rPr>
                <w:sz w:val="24"/>
              </w:rPr>
              <w:t>социальном</w:t>
            </w:r>
            <w:r>
              <w:rPr>
                <w:spacing w:val="-5"/>
                <w:sz w:val="24"/>
              </w:rPr>
              <w:t xml:space="preserve"> </w:t>
            </w:r>
            <w:r>
              <w:rPr>
                <w:sz w:val="24"/>
              </w:rPr>
              <w:t>мире, событиях</w:t>
            </w:r>
            <w:r>
              <w:rPr>
                <w:spacing w:val="-7"/>
                <w:sz w:val="24"/>
              </w:rPr>
              <w:t xml:space="preserve"> </w:t>
            </w:r>
            <w:r>
              <w:rPr>
                <w:sz w:val="24"/>
              </w:rPr>
              <w:t>в</w:t>
            </w:r>
            <w:r>
              <w:rPr>
                <w:spacing w:val="-1"/>
                <w:sz w:val="24"/>
              </w:rPr>
              <w:t xml:space="preserve"> </w:t>
            </w:r>
            <w:r>
              <w:rPr>
                <w:sz w:val="24"/>
              </w:rPr>
              <w:t>детском</w:t>
            </w:r>
            <w:r>
              <w:rPr>
                <w:spacing w:val="-5"/>
                <w:sz w:val="24"/>
              </w:rPr>
              <w:t xml:space="preserve"> </w:t>
            </w:r>
            <w:r>
              <w:rPr>
                <w:sz w:val="24"/>
              </w:rPr>
              <w:t>саду, родном</w:t>
            </w:r>
            <w:r>
              <w:rPr>
                <w:spacing w:val="-5"/>
                <w:sz w:val="24"/>
              </w:rPr>
              <w:t xml:space="preserve"> </w:t>
            </w:r>
            <w:r>
              <w:rPr>
                <w:sz w:val="24"/>
              </w:rPr>
              <w:t>городе,</w:t>
            </w:r>
            <w:r>
              <w:rPr>
                <w:spacing w:val="-4"/>
                <w:sz w:val="24"/>
              </w:rPr>
              <w:t xml:space="preserve"> </w:t>
            </w:r>
            <w:r>
              <w:rPr>
                <w:spacing w:val="-2"/>
                <w:sz w:val="24"/>
              </w:rPr>
              <w:t>Республике;</w:t>
            </w:r>
          </w:p>
        </w:tc>
      </w:tr>
      <w:tr w:rsidR="00B461AA">
        <w:trPr>
          <w:trHeight w:val="551"/>
        </w:trPr>
        <w:tc>
          <w:tcPr>
            <w:tcW w:w="9930" w:type="dxa"/>
          </w:tcPr>
          <w:p w:rsidR="00B461AA" w:rsidRDefault="005C7382">
            <w:pPr>
              <w:pStyle w:val="TableParagraph"/>
              <w:spacing w:line="268" w:lineRule="exact"/>
              <w:rPr>
                <w:sz w:val="24"/>
              </w:rPr>
            </w:pPr>
            <w:r>
              <w:rPr>
                <w:sz w:val="24"/>
              </w:rPr>
              <w:t>владеет</w:t>
            </w:r>
            <w:r>
              <w:rPr>
                <w:spacing w:val="67"/>
                <w:sz w:val="24"/>
              </w:rPr>
              <w:t xml:space="preserve"> </w:t>
            </w:r>
            <w:r>
              <w:rPr>
                <w:sz w:val="24"/>
              </w:rPr>
              <w:t>первоначальными</w:t>
            </w:r>
            <w:r>
              <w:rPr>
                <w:spacing w:val="66"/>
                <w:sz w:val="24"/>
              </w:rPr>
              <w:t xml:space="preserve"> </w:t>
            </w:r>
            <w:r>
              <w:rPr>
                <w:sz w:val="24"/>
              </w:rPr>
              <w:t>представлениями</w:t>
            </w:r>
            <w:r>
              <w:rPr>
                <w:spacing w:val="61"/>
                <w:sz w:val="24"/>
              </w:rPr>
              <w:t xml:space="preserve"> </w:t>
            </w:r>
            <w:r>
              <w:rPr>
                <w:sz w:val="24"/>
              </w:rPr>
              <w:t>о</w:t>
            </w:r>
            <w:r>
              <w:rPr>
                <w:spacing w:val="70"/>
                <w:sz w:val="24"/>
              </w:rPr>
              <w:t xml:space="preserve"> </w:t>
            </w:r>
            <w:r>
              <w:rPr>
                <w:sz w:val="24"/>
              </w:rPr>
              <w:t>родном</w:t>
            </w:r>
            <w:r>
              <w:rPr>
                <w:spacing w:val="67"/>
                <w:sz w:val="24"/>
              </w:rPr>
              <w:t xml:space="preserve"> </w:t>
            </w:r>
            <w:r>
              <w:rPr>
                <w:sz w:val="24"/>
              </w:rPr>
              <w:t>городе</w:t>
            </w:r>
            <w:r>
              <w:rPr>
                <w:spacing w:val="64"/>
                <w:sz w:val="24"/>
              </w:rPr>
              <w:t xml:space="preserve"> </w:t>
            </w:r>
            <w:r>
              <w:rPr>
                <w:sz w:val="24"/>
              </w:rPr>
              <w:t>(название,</w:t>
            </w:r>
            <w:r>
              <w:rPr>
                <w:spacing w:val="62"/>
                <w:sz w:val="24"/>
              </w:rPr>
              <w:t xml:space="preserve"> </w:t>
            </w:r>
            <w:r>
              <w:rPr>
                <w:sz w:val="24"/>
              </w:rPr>
              <w:t>главные</w:t>
            </w:r>
            <w:r>
              <w:rPr>
                <w:spacing w:val="65"/>
                <w:sz w:val="24"/>
              </w:rPr>
              <w:t xml:space="preserve"> </w:t>
            </w:r>
            <w:r>
              <w:rPr>
                <w:spacing w:val="-2"/>
                <w:sz w:val="24"/>
              </w:rPr>
              <w:t>улицы),</w:t>
            </w:r>
          </w:p>
          <w:p w:rsidR="00B461AA" w:rsidRDefault="005C7382">
            <w:pPr>
              <w:pStyle w:val="TableParagraph"/>
              <w:spacing w:before="2" w:line="261" w:lineRule="exact"/>
              <w:rPr>
                <w:sz w:val="24"/>
              </w:rPr>
            </w:pPr>
            <w:r>
              <w:rPr>
                <w:sz w:val="24"/>
              </w:rPr>
              <w:t>республике</w:t>
            </w:r>
            <w:r>
              <w:rPr>
                <w:spacing w:val="-4"/>
                <w:sz w:val="24"/>
              </w:rPr>
              <w:t xml:space="preserve"> </w:t>
            </w:r>
            <w:r>
              <w:rPr>
                <w:sz w:val="24"/>
              </w:rPr>
              <w:t>(название,</w:t>
            </w:r>
            <w:r>
              <w:rPr>
                <w:spacing w:val="-4"/>
                <w:sz w:val="24"/>
              </w:rPr>
              <w:t xml:space="preserve"> </w:t>
            </w:r>
            <w:r>
              <w:rPr>
                <w:spacing w:val="-2"/>
                <w:sz w:val="24"/>
              </w:rPr>
              <w:t>столица)</w:t>
            </w:r>
          </w:p>
        </w:tc>
      </w:tr>
      <w:tr w:rsidR="00B461AA">
        <w:trPr>
          <w:trHeight w:val="551"/>
        </w:trPr>
        <w:tc>
          <w:tcPr>
            <w:tcW w:w="9930" w:type="dxa"/>
          </w:tcPr>
          <w:p w:rsidR="00B461AA" w:rsidRDefault="005C7382">
            <w:pPr>
              <w:pStyle w:val="TableParagraph"/>
              <w:spacing w:line="268" w:lineRule="exact"/>
              <w:ind w:left="172"/>
              <w:rPr>
                <w:sz w:val="24"/>
              </w:rPr>
            </w:pPr>
            <w:r>
              <w:rPr>
                <w:sz w:val="24"/>
              </w:rPr>
              <w:t>проявляет</w:t>
            </w:r>
            <w:r>
              <w:rPr>
                <w:spacing w:val="-5"/>
                <w:sz w:val="24"/>
              </w:rPr>
              <w:t xml:space="preserve"> </w:t>
            </w:r>
            <w:r>
              <w:rPr>
                <w:sz w:val="24"/>
              </w:rPr>
              <w:t>интерес</w:t>
            </w:r>
            <w:r>
              <w:rPr>
                <w:spacing w:val="-2"/>
                <w:sz w:val="24"/>
              </w:rPr>
              <w:t xml:space="preserve"> </w:t>
            </w:r>
            <w:r>
              <w:rPr>
                <w:sz w:val="24"/>
              </w:rPr>
              <w:t>к</w:t>
            </w:r>
            <w:r>
              <w:rPr>
                <w:spacing w:val="-6"/>
                <w:sz w:val="24"/>
              </w:rPr>
              <w:t xml:space="preserve"> </w:t>
            </w:r>
            <w:r>
              <w:rPr>
                <w:sz w:val="24"/>
              </w:rPr>
              <w:t>информации</w:t>
            </w:r>
            <w:r>
              <w:rPr>
                <w:spacing w:val="-4"/>
                <w:sz w:val="24"/>
              </w:rPr>
              <w:t xml:space="preserve"> </w:t>
            </w:r>
            <w:r>
              <w:rPr>
                <w:sz w:val="24"/>
              </w:rPr>
              <w:t>о</w:t>
            </w:r>
            <w:r>
              <w:rPr>
                <w:spacing w:val="-1"/>
                <w:sz w:val="24"/>
              </w:rPr>
              <w:t xml:space="preserve"> </w:t>
            </w:r>
            <w:r>
              <w:rPr>
                <w:sz w:val="24"/>
              </w:rPr>
              <w:t>родном</w:t>
            </w:r>
            <w:r>
              <w:rPr>
                <w:spacing w:val="-3"/>
                <w:sz w:val="24"/>
              </w:rPr>
              <w:t xml:space="preserve"> </w:t>
            </w:r>
            <w:r>
              <w:rPr>
                <w:spacing w:val="-2"/>
                <w:sz w:val="24"/>
              </w:rPr>
              <w:t>городе</w:t>
            </w:r>
          </w:p>
        </w:tc>
      </w:tr>
      <w:tr w:rsidR="00B461AA">
        <w:trPr>
          <w:trHeight w:val="830"/>
        </w:trPr>
        <w:tc>
          <w:tcPr>
            <w:tcW w:w="9930" w:type="dxa"/>
          </w:tcPr>
          <w:p w:rsidR="00B461AA" w:rsidRDefault="005C7382">
            <w:pPr>
              <w:pStyle w:val="TableParagraph"/>
              <w:spacing w:line="268" w:lineRule="exact"/>
              <w:rPr>
                <w:sz w:val="24"/>
              </w:rPr>
            </w:pPr>
            <w:r>
              <w:rPr>
                <w:sz w:val="24"/>
              </w:rPr>
              <w:t>проявляет интерес</w:t>
            </w:r>
            <w:r>
              <w:rPr>
                <w:spacing w:val="1"/>
                <w:sz w:val="24"/>
              </w:rPr>
              <w:t xml:space="preserve"> </w:t>
            </w:r>
            <w:r>
              <w:rPr>
                <w:sz w:val="24"/>
              </w:rPr>
              <w:t>к</w:t>
            </w:r>
            <w:r>
              <w:rPr>
                <w:spacing w:val="1"/>
                <w:sz w:val="24"/>
              </w:rPr>
              <w:t xml:space="preserve"> </w:t>
            </w:r>
            <w:r>
              <w:rPr>
                <w:sz w:val="24"/>
              </w:rPr>
              <w:t>некоторым</w:t>
            </w:r>
            <w:r>
              <w:rPr>
                <w:spacing w:val="3"/>
                <w:sz w:val="24"/>
              </w:rPr>
              <w:t xml:space="preserve"> </w:t>
            </w:r>
            <w:r>
              <w:rPr>
                <w:sz w:val="24"/>
              </w:rPr>
              <w:t>элементам</w:t>
            </w:r>
            <w:r>
              <w:rPr>
                <w:spacing w:val="-1"/>
                <w:sz w:val="24"/>
              </w:rPr>
              <w:t xml:space="preserve"> </w:t>
            </w:r>
            <w:r>
              <w:rPr>
                <w:sz w:val="24"/>
              </w:rPr>
              <w:t>национальной</w:t>
            </w:r>
            <w:r>
              <w:rPr>
                <w:spacing w:val="2"/>
                <w:sz w:val="24"/>
              </w:rPr>
              <w:t xml:space="preserve"> </w:t>
            </w:r>
            <w:r>
              <w:rPr>
                <w:sz w:val="24"/>
              </w:rPr>
              <w:t>культуры</w:t>
            </w:r>
            <w:r>
              <w:rPr>
                <w:spacing w:val="4"/>
                <w:sz w:val="24"/>
              </w:rPr>
              <w:t xml:space="preserve"> </w:t>
            </w:r>
            <w:r>
              <w:rPr>
                <w:sz w:val="24"/>
              </w:rPr>
              <w:t>(жилище,</w:t>
            </w:r>
            <w:r>
              <w:rPr>
                <w:spacing w:val="-1"/>
                <w:sz w:val="24"/>
              </w:rPr>
              <w:t xml:space="preserve"> </w:t>
            </w:r>
            <w:r>
              <w:rPr>
                <w:sz w:val="24"/>
              </w:rPr>
              <w:t>предметы</w:t>
            </w:r>
            <w:r>
              <w:rPr>
                <w:spacing w:val="5"/>
                <w:sz w:val="24"/>
              </w:rPr>
              <w:t xml:space="preserve"> </w:t>
            </w:r>
            <w:r>
              <w:rPr>
                <w:spacing w:val="-2"/>
                <w:sz w:val="24"/>
              </w:rPr>
              <w:t>быта,</w:t>
            </w:r>
          </w:p>
          <w:p w:rsidR="00B461AA" w:rsidRDefault="005C7382">
            <w:pPr>
              <w:pStyle w:val="TableParagraph"/>
              <w:spacing w:line="274" w:lineRule="exact"/>
              <w:rPr>
                <w:sz w:val="24"/>
              </w:rPr>
            </w:pPr>
            <w:r>
              <w:rPr>
                <w:sz w:val="24"/>
              </w:rPr>
              <w:t>национальная кухня, одежда, посуда,</w:t>
            </w:r>
            <w:r>
              <w:rPr>
                <w:spacing w:val="80"/>
                <w:sz w:val="24"/>
              </w:rPr>
              <w:t xml:space="preserve"> </w:t>
            </w:r>
            <w:r>
              <w:rPr>
                <w:sz w:val="24"/>
              </w:rPr>
              <w:t>национальные праздники, музыкальные инструменты, малые формы фольклора)</w:t>
            </w:r>
          </w:p>
        </w:tc>
      </w:tr>
      <w:tr w:rsidR="00B461AA">
        <w:trPr>
          <w:trHeight w:val="551"/>
        </w:trPr>
        <w:tc>
          <w:tcPr>
            <w:tcW w:w="9930" w:type="dxa"/>
          </w:tcPr>
          <w:p w:rsidR="00B461AA" w:rsidRDefault="005C7382">
            <w:pPr>
              <w:pStyle w:val="TableParagraph"/>
              <w:spacing w:line="267" w:lineRule="exact"/>
              <w:rPr>
                <w:sz w:val="24"/>
              </w:rPr>
            </w:pPr>
            <w:r>
              <w:rPr>
                <w:sz w:val="24"/>
              </w:rPr>
              <w:t>интересуется</w:t>
            </w:r>
            <w:r>
              <w:rPr>
                <w:spacing w:val="61"/>
                <w:w w:val="150"/>
                <w:sz w:val="24"/>
              </w:rPr>
              <w:t xml:space="preserve"> </w:t>
            </w:r>
            <w:r>
              <w:rPr>
                <w:sz w:val="24"/>
              </w:rPr>
              <w:t>объектами</w:t>
            </w:r>
            <w:r>
              <w:rPr>
                <w:spacing w:val="61"/>
                <w:w w:val="150"/>
                <w:sz w:val="24"/>
              </w:rPr>
              <w:t xml:space="preserve"> </w:t>
            </w:r>
            <w:r>
              <w:rPr>
                <w:sz w:val="24"/>
              </w:rPr>
              <w:t>и</w:t>
            </w:r>
            <w:r>
              <w:rPr>
                <w:spacing w:val="61"/>
                <w:w w:val="150"/>
                <w:sz w:val="24"/>
              </w:rPr>
              <w:t xml:space="preserve"> </w:t>
            </w:r>
            <w:r>
              <w:rPr>
                <w:sz w:val="24"/>
              </w:rPr>
              <w:t>явлениями</w:t>
            </w:r>
            <w:r>
              <w:rPr>
                <w:spacing w:val="56"/>
                <w:w w:val="150"/>
                <w:sz w:val="24"/>
              </w:rPr>
              <w:t xml:space="preserve"> </w:t>
            </w:r>
            <w:r>
              <w:rPr>
                <w:sz w:val="24"/>
              </w:rPr>
              <w:t>живой</w:t>
            </w:r>
            <w:r>
              <w:rPr>
                <w:spacing w:val="65"/>
                <w:w w:val="150"/>
                <w:sz w:val="24"/>
              </w:rPr>
              <w:t xml:space="preserve"> </w:t>
            </w:r>
            <w:r>
              <w:rPr>
                <w:sz w:val="24"/>
              </w:rPr>
              <w:t>и</w:t>
            </w:r>
            <w:r>
              <w:rPr>
                <w:spacing w:val="56"/>
                <w:w w:val="150"/>
                <w:sz w:val="24"/>
              </w:rPr>
              <w:t xml:space="preserve"> </w:t>
            </w:r>
            <w:r>
              <w:rPr>
                <w:sz w:val="24"/>
              </w:rPr>
              <w:t>неживой</w:t>
            </w:r>
            <w:r>
              <w:rPr>
                <w:spacing w:val="61"/>
                <w:w w:val="150"/>
                <w:sz w:val="24"/>
              </w:rPr>
              <w:t xml:space="preserve"> </w:t>
            </w:r>
            <w:r>
              <w:rPr>
                <w:sz w:val="24"/>
              </w:rPr>
              <w:t>природы</w:t>
            </w:r>
            <w:r>
              <w:rPr>
                <w:spacing w:val="62"/>
                <w:w w:val="150"/>
                <w:sz w:val="24"/>
              </w:rPr>
              <w:t xml:space="preserve"> </w:t>
            </w:r>
            <w:r>
              <w:rPr>
                <w:sz w:val="24"/>
              </w:rPr>
              <w:t>родного</w:t>
            </w:r>
            <w:r>
              <w:rPr>
                <w:spacing w:val="65"/>
                <w:w w:val="150"/>
                <w:sz w:val="24"/>
              </w:rPr>
              <w:t xml:space="preserve"> </w:t>
            </w:r>
            <w:r>
              <w:rPr>
                <w:sz w:val="24"/>
              </w:rPr>
              <w:t>края,</w:t>
            </w:r>
            <w:r>
              <w:rPr>
                <w:spacing w:val="62"/>
                <w:w w:val="150"/>
                <w:sz w:val="24"/>
              </w:rPr>
              <w:t xml:space="preserve"> </w:t>
            </w:r>
            <w:r>
              <w:rPr>
                <w:spacing w:val="-2"/>
                <w:sz w:val="24"/>
              </w:rPr>
              <w:t>имеет</w:t>
            </w:r>
          </w:p>
          <w:p w:rsidR="00B461AA" w:rsidRDefault="005C7382">
            <w:pPr>
              <w:pStyle w:val="TableParagraph"/>
              <w:spacing w:line="265" w:lineRule="exact"/>
              <w:rPr>
                <w:sz w:val="24"/>
              </w:rPr>
            </w:pPr>
            <w:r>
              <w:rPr>
                <w:sz w:val="24"/>
              </w:rPr>
              <w:t>некоторые</w:t>
            </w:r>
            <w:r>
              <w:rPr>
                <w:spacing w:val="-9"/>
                <w:sz w:val="24"/>
              </w:rPr>
              <w:t xml:space="preserve"> </w:t>
            </w:r>
            <w:r>
              <w:rPr>
                <w:sz w:val="24"/>
              </w:rPr>
              <w:t>представления</w:t>
            </w:r>
            <w:r>
              <w:rPr>
                <w:spacing w:val="-6"/>
                <w:sz w:val="24"/>
              </w:rPr>
              <w:t xml:space="preserve"> </w:t>
            </w:r>
            <w:r>
              <w:rPr>
                <w:sz w:val="24"/>
              </w:rPr>
              <w:t>об</w:t>
            </w:r>
            <w:r>
              <w:rPr>
                <w:spacing w:val="-8"/>
                <w:sz w:val="24"/>
              </w:rPr>
              <w:t xml:space="preserve"> </w:t>
            </w:r>
            <w:r>
              <w:rPr>
                <w:sz w:val="24"/>
              </w:rPr>
              <w:t>их</w:t>
            </w:r>
            <w:r>
              <w:rPr>
                <w:spacing w:val="-6"/>
                <w:sz w:val="24"/>
              </w:rPr>
              <w:t xml:space="preserve"> </w:t>
            </w:r>
            <w:r>
              <w:rPr>
                <w:sz w:val="24"/>
              </w:rPr>
              <w:t>взаимосвязях, сезонных</w:t>
            </w:r>
            <w:r>
              <w:rPr>
                <w:spacing w:val="-5"/>
                <w:sz w:val="24"/>
              </w:rPr>
              <w:t xml:space="preserve"> </w:t>
            </w:r>
            <w:r>
              <w:rPr>
                <w:spacing w:val="-2"/>
                <w:sz w:val="24"/>
              </w:rPr>
              <w:t>изменениях</w:t>
            </w:r>
          </w:p>
        </w:tc>
      </w:tr>
      <w:tr w:rsidR="00B461AA">
        <w:trPr>
          <w:trHeight w:val="551"/>
        </w:trPr>
        <w:tc>
          <w:tcPr>
            <w:tcW w:w="9930" w:type="dxa"/>
          </w:tcPr>
          <w:p w:rsidR="00B461AA" w:rsidRDefault="005C7382">
            <w:pPr>
              <w:pStyle w:val="TableParagraph"/>
              <w:spacing w:line="267" w:lineRule="exact"/>
              <w:rPr>
                <w:sz w:val="24"/>
              </w:rPr>
            </w:pPr>
            <w:r>
              <w:rPr>
                <w:sz w:val="24"/>
              </w:rPr>
              <w:t>ориентируется</w:t>
            </w:r>
            <w:r>
              <w:rPr>
                <w:spacing w:val="72"/>
                <w:w w:val="150"/>
                <w:sz w:val="24"/>
              </w:rPr>
              <w:t xml:space="preserve"> </w:t>
            </w:r>
            <w:r>
              <w:rPr>
                <w:sz w:val="24"/>
              </w:rPr>
              <w:t>в</w:t>
            </w:r>
            <w:r>
              <w:rPr>
                <w:spacing w:val="71"/>
                <w:w w:val="150"/>
                <w:sz w:val="24"/>
              </w:rPr>
              <w:t xml:space="preserve"> </w:t>
            </w:r>
            <w:r>
              <w:rPr>
                <w:sz w:val="24"/>
              </w:rPr>
              <w:t>транспортных</w:t>
            </w:r>
            <w:r>
              <w:rPr>
                <w:spacing w:val="69"/>
                <w:w w:val="150"/>
                <w:sz w:val="24"/>
              </w:rPr>
              <w:t xml:space="preserve"> </w:t>
            </w:r>
            <w:r>
              <w:rPr>
                <w:sz w:val="24"/>
              </w:rPr>
              <w:t>средствах</w:t>
            </w:r>
            <w:r>
              <w:rPr>
                <w:spacing w:val="69"/>
                <w:w w:val="150"/>
                <w:sz w:val="24"/>
              </w:rPr>
              <w:t xml:space="preserve"> </w:t>
            </w:r>
            <w:r>
              <w:rPr>
                <w:sz w:val="24"/>
              </w:rPr>
              <w:t>своей</w:t>
            </w:r>
            <w:r>
              <w:rPr>
                <w:spacing w:val="66"/>
                <w:w w:val="150"/>
                <w:sz w:val="24"/>
              </w:rPr>
              <w:t xml:space="preserve"> </w:t>
            </w:r>
            <w:r>
              <w:rPr>
                <w:sz w:val="24"/>
              </w:rPr>
              <w:t>местности,</w:t>
            </w:r>
            <w:r>
              <w:rPr>
                <w:spacing w:val="72"/>
                <w:w w:val="150"/>
                <w:sz w:val="24"/>
              </w:rPr>
              <w:t xml:space="preserve"> </w:t>
            </w:r>
            <w:r>
              <w:rPr>
                <w:sz w:val="24"/>
              </w:rPr>
              <w:t>знает</w:t>
            </w:r>
            <w:r>
              <w:rPr>
                <w:spacing w:val="75"/>
                <w:w w:val="150"/>
                <w:sz w:val="24"/>
              </w:rPr>
              <w:t xml:space="preserve"> </w:t>
            </w:r>
            <w:r>
              <w:rPr>
                <w:sz w:val="24"/>
              </w:rPr>
              <w:t>места</w:t>
            </w:r>
            <w:r>
              <w:rPr>
                <w:spacing w:val="64"/>
                <w:w w:val="150"/>
                <w:sz w:val="24"/>
              </w:rPr>
              <w:t xml:space="preserve"> </w:t>
            </w:r>
            <w:r>
              <w:rPr>
                <w:sz w:val="24"/>
              </w:rPr>
              <w:t>остановок,</w:t>
            </w:r>
            <w:r>
              <w:rPr>
                <w:spacing w:val="73"/>
                <w:w w:val="150"/>
                <w:sz w:val="24"/>
              </w:rPr>
              <w:t xml:space="preserve"> </w:t>
            </w:r>
            <w:r>
              <w:rPr>
                <w:spacing w:val="-5"/>
                <w:sz w:val="24"/>
              </w:rPr>
              <w:t>их</w:t>
            </w:r>
          </w:p>
          <w:p w:rsidR="00B461AA" w:rsidRDefault="005C7382">
            <w:pPr>
              <w:pStyle w:val="TableParagraph"/>
              <w:spacing w:line="265" w:lineRule="exact"/>
              <w:rPr>
                <w:sz w:val="24"/>
              </w:rPr>
            </w:pPr>
            <w:r>
              <w:rPr>
                <w:sz w:val="24"/>
              </w:rPr>
              <w:t>названия,</w:t>
            </w:r>
            <w:r>
              <w:rPr>
                <w:spacing w:val="-5"/>
                <w:sz w:val="24"/>
              </w:rPr>
              <w:t xml:space="preserve"> </w:t>
            </w:r>
            <w:r>
              <w:rPr>
                <w:sz w:val="24"/>
              </w:rPr>
              <w:t>понимает</w:t>
            </w:r>
            <w:r>
              <w:rPr>
                <w:spacing w:val="-3"/>
                <w:sz w:val="24"/>
              </w:rPr>
              <w:t xml:space="preserve"> </w:t>
            </w:r>
            <w:r>
              <w:rPr>
                <w:sz w:val="24"/>
              </w:rPr>
              <w:t>смысл</w:t>
            </w:r>
            <w:r>
              <w:rPr>
                <w:spacing w:val="-9"/>
                <w:sz w:val="24"/>
              </w:rPr>
              <w:t xml:space="preserve"> </w:t>
            </w:r>
            <w:r>
              <w:rPr>
                <w:sz w:val="24"/>
              </w:rPr>
              <w:t>общепринятых</w:t>
            </w:r>
            <w:r>
              <w:rPr>
                <w:spacing w:val="-8"/>
                <w:sz w:val="24"/>
              </w:rPr>
              <w:t xml:space="preserve"> </w:t>
            </w:r>
            <w:r>
              <w:rPr>
                <w:sz w:val="24"/>
              </w:rPr>
              <w:t>символических</w:t>
            </w:r>
            <w:r>
              <w:rPr>
                <w:spacing w:val="-8"/>
                <w:sz w:val="24"/>
              </w:rPr>
              <w:t xml:space="preserve"> </w:t>
            </w:r>
            <w:r>
              <w:rPr>
                <w:spacing w:val="-2"/>
                <w:sz w:val="24"/>
              </w:rPr>
              <w:t>обозначений</w:t>
            </w:r>
          </w:p>
        </w:tc>
      </w:tr>
      <w:tr w:rsidR="00B461AA">
        <w:trPr>
          <w:trHeight w:val="552"/>
        </w:trPr>
        <w:tc>
          <w:tcPr>
            <w:tcW w:w="9930" w:type="dxa"/>
          </w:tcPr>
          <w:p w:rsidR="00B461AA" w:rsidRDefault="005C7382">
            <w:pPr>
              <w:pStyle w:val="TableParagraph"/>
              <w:spacing w:line="267" w:lineRule="exact"/>
              <w:rPr>
                <w:sz w:val="24"/>
              </w:rPr>
            </w:pPr>
            <w:r>
              <w:rPr>
                <w:sz w:val="24"/>
              </w:rPr>
              <w:t>имеет</w:t>
            </w:r>
            <w:r>
              <w:rPr>
                <w:spacing w:val="23"/>
                <w:sz w:val="24"/>
              </w:rPr>
              <w:t xml:space="preserve"> </w:t>
            </w:r>
            <w:r>
              <w:rPr>
                <w:sz w:val="24"/>
              </w:rPr>
              <w:t>представление</w:t>
            </w:r>
            <w:r>
              <w:rPr>
                <w:spacing w:val="21"/>
                <w:sz w:val="24"/>
              </w:rPr>
              <w:t xml:space="preserve"> </w:t>
            </w:r>
            <w:r>
              <w:rPr>
                <w:sz w:val="24"/>
              </w:rPr>
              <w:t>о</w:t>
            </w:r>
            <w:r>
              <w:rPr>
                <w:spacing w:val="32"/>
                <w:sz w:val="24"/>
              </w:rPr>
              <w:t xml:space="preserve"> </w:t>
            </w:r>
            <w:r>
              <w:rPr>
                <w:sz w:val="24"/>
              </w:rPr>
              <w:t>профессиональной</w:t>
            </w:r>
            <w:r>
              <w:rPr>
                <w:spacing w:val="22"/>
                <w:sz w:val="24"/>
              </w:rPr>
              <w:t xml:space="preserve"> </w:t>
            </w:r>
            <w:r>
              <w:rPr>
                <w:sz w:val="24"/>
              </w:rPr>
              <w:t>деятельности</w:t>
            </w:r>
            <w:r>
              <w:rPr>
                <w:spacing w:val="26"/>
                <w:sz w:val="24"/>
              </w:rPr>
              <w:t xml:space="preserve"> </w:t>
            </w:r>
            <w:r>
              <w:rPr>
                <w:sz w:val="24"/>
              </w:rPr>
              <w:t>взрослых,</w:t>
            </w:r>
            <w:r>
              <w:rPr>
                <w:spacing w:val="28"/>
                <w:sz w:val="24"/>
              </w:rPr>
              <w:t xml:space="preserve"> </w:t>
            </w:r>
            <w:r>
              <w:rPr>
                <w:sz w:val="24"/>
              </w:rPr>
              <w:t>может</w:t>
            </w:r>
            <w:r>
              <w:rPr>
                <w:spacing w:val="21"/>
                <w:sz w:val="24"/>
              </w:rPr>
              <w:t xml:space="preserve"> </w:t>
            </w:r>
            <w:r>
              <w:rPr>
                <w:sz w:val="24"/>
              </w:rPr>
              <w:t>назвать</w:t>
            </w:r>
            <w:r>
              <w:rPr>
                <w:spacing w:val="26"/>
                <w:sz w:val="24"/>
              </w:rPr>
              <w:t xml:space="preserve"> </w:t>
            </w:r>
            <w:r>
              <w:rPr>
                <w:spacing w:val="-2"/>
                <w:sz w:val="24"/>
              </w:rPr>
              <w:t>несколько</w:t>
            </w:r>
          </w:p>
          <w:p w:rsidR="00B461AA" w:rsidRDefault="005C7382">
            <w:pPr>
              <w:pStyle w:val="TableParagraph"/>
              <w:spacing w:line="265" w:lineRule="exact"/>
              <w:rPr>
                <w:sz w:val="24"/>
              </w:rPr>
            </w:pPr>
            <w:r>
              <w:rPr>
                <w:spacing w:val="-2"/>
                <w:sz w:val="24"/>
              </w:rPr>
              <w:t>профессий</w:t>
            </w:r>
          </w:p>
        </w:tc>
      </w:tr>
    </w:tbl>
    <w:p w:rsidR="00B461AA" w:rsidRDefault="00B461AA">
      <w:pPr>
        <w:spacing w:line="265" w:lineRule="exact"/>
        <w:rPr>
          <w:sz w:val="24"/>
        </w:rPr>
        <w:sectPr w:rsidR="00B461AA">
          <w:type w:val="continuous"/>
          <w:pgSz w:w="11910" w:h="16840"/>
          <w:pgMar w:top="820" w:right="20" w:bottom="204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551"/>
        </w:trPr>
        <w:tc>
          <w:tcPr>
            <w:tcW w:w="9930" w:type="dxa"/>
          </w:tcPr>
          <w:p w:rsidR="00B461AA" w:rsidRDefault="005C7382">
            <w:pPr>
              <w:pStyle w:val="TableParagraph"/>
              <w:spacing w:line="268" w:lineRule="exact"/>
              <w:rPr>
                <w:sz w:val="24"/>
              </w:rPr>
            </w:pPr>
            <w:r>
              <w:rPr>
                <w:sz w:val="24"/>
              </w:rPr>
              <w:lastRenderedPageBreak/>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before="2" w:line="261" w:lineRule="exact"/>
              <w:rPr>
                <w:sz w:val="24"/>
              </w:rPr>
            </w:pPr>
            <w:r>
              <w:rPr>
                <w:sz w:val="24"/>
              </w:rPr>
              <w:t>в</w:t>
            </w:r>
            <w:r>
              <w:rPr>
                <w:spacing w:val="-7"/>
                <w:sz w:val="24"/>
              </w:rPr>
              <w:t xml:space="preserve"> </w:t>
            </w:r>
            <w:r>
              <w:rPr>
                <w:sz w:val="24"/>
              </w:rPr>
              <w:t>познавательно-исследовательской</w:t>
            </w:r>
            <w:r>
              <w:rPr>
                <w:spacing w:val="-6"/>
                <w:sz w:val="24"/>
              </w:rPr>
              <w:t xml:space="preserve"> </w:t>
            </w:r>
            <w:r>
              <w:rPr>
                <w:spacing w:val="-2"/>
                <w:sz w:val="24"/>
              </w:rPr>
              <w:t>деятельности</w:t>
            </w:r>
          </w:p>
        </w:tc>
      </w:tr>
      <w:tr w:rsidR="00B461AA">
        <w:trPr>
          <w:trHeight w:val="551"/>
        </w:trPr>
        <w:tc>
          <w:tcPr>
            <w:tcW w:w="9930" w:type="dxa"/>
          </w:tcPr>
          <w:p w:rsidR="00B461AA" w:rsidRDefault="005C7382">
            <w:pPr>
              <w:pStyle w:val="TableParagraph"/>
              <w:spacing w:line="268" w:lineRule="exact"/>
              <w:rPr>
                <w:sz w:val="24"/>
              </w:rPr>
            </w:pPr>
            <w:r>
              <w:rPr>
                <w:sz w:val="24"/>
              </w:rPr>
              <w:t>отличает</w:t>
            </w:r>
            <w:r>
              <w:rPr>
                <w:spacing w:val="-8"/>
                <w:sz w:val="24"/>
              </w:rPr>
              <w:t xml:space="preserve"> </w:t>
            </w:r>
            <w:r>
              <w:rPr>
                <w:sz w:val="24"/>
              </w:rPr>
              <w:t>татарский</w:t>
            </w:r>
            <w:r>
              <w:rPr>
                <w:spacing w:val="-2"/>
                <w:sz w:val="24"/>
              </w:rPr>
              <w:t xml:space="preserve"> </w:t>
            </w:r>
            <w:r>
              <w:rPr>
                <w:sz w:val="24"/>
              </w:rPr>
              <w:t>национальный</w:t>
            </w:r>
            <w:r>
              <w:rPr>
                <w:spacing w:val="-1"/>
                <w:sz w:val="24"/>
              </w:rPr>
              <w:t xml:space="preserve"> </w:t>
            </w:r>
            <w:r>
              <w:rPr>
                <w:sz w:val="24"/>
              </w:rPr>
              <w:t>костюм</w:t>
            </w:r>
            <w:r>
              <w:rPr>
                <w:spacing w:val="-9"/>
                <w:sz w:val="24"/>
              </w:rPr>
              <w:t xml:space="preserve"> </w:t>
            </w:r>
            <w:r>
              <w:rPr>
                <w:sz w:val="24"/>
              </w:rPr>
              <w:t>от</w:t>
            </w:r>
            <w:r>
              <w:rPr>
                <w:spacing w:val="3"/>
                <w:sz w:val="24"/>
              </w:rPr>
              <w:t xml:space="preserve"> </w:t>
            </w:r>
            <w:r>
              <w:rPr>
                <w:sz w:val="24"/>
              </w:rPr>
              <w:t>костюмов</w:t>
            </w:r>
            <w:r>
              <w:rPr>
                <w:spacing w:val="-5"/>
                <w:sz w:val="24"/>
              </w:rPr>
              <w:t xml:space="preserve"> </w:t>
            </w:r>
            <w:r>
              <w:rPr>
                <w:sz w:val="24"/>
              </w:rPr>
              <w:t>других</w:t>
            </w:r>
            <w:r>
              <w:rPr>
                <w:spacing w:val="-6"/>
                <w:sz w:val="24"/>
              </w:rPr>
              <w:t xml:space="preserve"> </w:t>
            </w:r>
            <w:r>
              <w:rPr>
                <w:spacing w:val="-2"/>
                <w:sz w:val="24"/>
              </w:rPr>
              <w:t>народов</w:t>
            </w:r>
          </w:p>
        </w:tc>
      </w:tr>
      <w:tr w:rsidR="00B461AA">
        <w:trPr>
          <w:trHeight w:val="557"/>
        </w:trPr>
        <w:tc>
          <w:tcPr>
            <w:tcW w:w="9930" w:type="dxa"/>
          </w:tcPr>
          <w:p w:rsidR="00B461AA" w:rsidRDefault="005C7382">
            <w:pPr>
              <w:pStyle w:val="TableParagraph"/>
              <w:spacing w:line="273" w:lineRule="exact"/>
              <w:rPr>
                <w:sz w:val="24"/>
              </w:rPr>
            </w:pPr>
            <w:r>
              <w:rPr>
                <w:sz w:val="24"/>
              </w:rPr>
              <w:t>проявляет</w:t>
            </w:r>
            <w:r>
              <w:rPr>
                <w:spacing w:val="-4"/>
                <w:sz w:val="24"/>
              </w:rPr>
              <w:t xml:space="preserve"> </w:t>
            </w:r>
            <w:r>
              <w:rPr>
                <w:sz w:val="24"/>
              </w:rPr>
              <w:t>устойчивый</w:t>
            </w:r>
            <w:r>
              <w:rPr>
                <w:spacing w:val="-1"/>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обучению</w:t>
            </w:r>
            <w:r>
              <w:rPr>
                <w:spacing w:val="-3"/>
                <w:sz w:val="24"/>
              </w:rPr>
              <w:t xml:space="preserve"> </w:t>
            </w:r>
            <w:r>
              <w:rPr>
                <w:sz w:val="24"/>
              </w:rPr>
              <w:t>татарскому</w:t>
            </w:r>
            <w:r>
              <w:rPr>
                <w:spacing w:val="-11"/>
                <w:sz w:val="24"/>
              </w:rPr>
              <w:t xml:space="preserve"> </w:t>
            </w:r>
            <w:r>
              <w:rPr>
                <w:spacing w:val="-2"/>
                <w:sz w:val="24"/>
              </w:rPr>
              <w:t>языку</w:t>
            </w:r>
          </w:p>
        </w:tc>
      </w:tr>
      <w:tr w:rsidR="00B461AA">
        <w:trPr>
          <w:trHeight w:val="825"/>
        </w:trPr>
        <w:tc>
          <w:tcPr>
            <w:tcW w:w="9930" w:type="dxa"/>
          </w:tcPr>
          <w:p w:rsidR="00B461AA" w:rsidRDefault="005C7382">
            <w:pPr>
              <w:pStyle w:val="TableParagraph"/>
              <w:spacing w:line="237" w:lineRule="auto"/>
              <w:rPr>
                <w:sz w:val="24"/>
              </w:rPr>
            </w:pPr>
            <w:r>
              <w:rPr>
                <w:sz w:val="24"/>
              </w:rPr>
              <w:t>имеет представления о членах семьи и ближайших родственниках. Знает свое имя, фамилию, возраст, улицу, дом, квартиру</w:t>
            </w:r>
          </w:p>
        </w:tc>
      </w:tr>
      <w:tr w:rsidR="00B461AA">
        <w:trPr>
          <w:trHeight w:val="551"/>
        </w:trPr>
        <w:tc>
          <w:tcPr>
            <w:tcW w:w="9930" w:type="dxa"/>
          </w:tcPr>
          <w:p w:rsidR="00B461AA" w:rsidRDefault="005C7382">
            <w:pPr>
              <w:pStyle w:val="TableParagraph"/>
              <w:spacing w:line="268" w:lineRule="exact"/>
              <w:rPr>
                <w:sz w:val="24"/>
              </w:rPr>
            </w:pPr>
            <w:r>
              <w:rPr>
                <w:sz w:val="24"/>
              </w:rPr>
              <w:t>с</w:t>
            </w:r>
            <w:r>
              <w:rPr>
                <w:spacing w:val="47"/>
                <w:sz w:val="24"/>
              </w:rPr>
              <w:t xml:space="preserve"> </w:t>
            </w:r>
            <w:r>
              <w:rPr>
                <w:sz w:val="24"/>
              </w:rPr>
              <w:t>удовольствием</w:t>
            </w:r>
            <w:r>
              <w:rPr>
                <w:spacing w:val="46"/>
                <w:sz w:val="24"/>
              </w:rPr>
              <w:t xml:space="preserve"> </w:t>
            </w:r>
            <w:r>
              <w:rPr>
                <w:sz w:val="24"/>
              </w:rPr>
              <w:t>участвует</w:t>
            </w:r>
            <w:r>
              <w:rPr>
                <w:spacing w:val="45"/>
                <w:sz w:val="24"/>
              </w:rPr>
              <w:t xml:space="preserve"> </w:t>
            </w:r>
            <w:r>
              <w:rPr>
                <w:sz w:val="24"/>
              </w:rPr>
              <w:t>в</w:t>
            </w:r>
            <w:r>
              <w:rPr>
                <w:spacing w:val="47"/>
                <w:sz w:val="24"/>
              </w:rPr>
              <w:t xml:space="preserve"> </w:t>
            </w:r>
            <w:r>
              <w:rPr>
                <w:sz w:val="24"/>
              </w:rPr>
              <w:t>татарских</w:t>
            </w:r>
            <w:r>
              <w:rPr>
                <w:spacing w:val="40"/>
                <w:sz w:val="24"/>
              </w:rPr>
              <w:t xml:space="preserve"> </w:t>
            </w:r>
            <w:r>
              <w:rPr>
                <w:sz w:val="24"/>
              </w:rPr>
              <w:t>народных</w:t>
            </w:r>
            <w:r>
              <w:rPr>
                <w:spacing w:val="47"/>
                <w:sz w:val="24"/>
              </w:rPr>
              <w:t xml:space="preserve"> </w:t>
            </w:r>
            <w:r>
              <w:rPr>
                <w:sz w:val="24"/>
              </w:rPr>
              <w:t>праздниках,</w:t>
            </w:r>
            <w:r>
              <w:rPr>
                <w:spacing w:val="48"/>
                <w:sz w:val="24"/>
              </w:rPr>
              <w:t xml:space="preserve"> </w:t>
            </w:r>
            <w:r>
              <w:rPr>
                <w:sz w:val="24"/>
              </w:rPr>
              <w:t>исполняет</w:t>
            </w:r>
            <w:r>
              <w:rPr>
                <w:spacing w:val="45"/>
                <w:sz w:val="24"/>
              </w:rPr>
              <w:t xml:space="preserve"> </w:t>
            </w:r>
            <w:r>
              <w:rPr>
                <w:sz w:val="24"/>
              </w:rPr>
              <w:t>татарские</w:t>
            </w:r>
            <w:r>
              <w:rPr>
                <w:spacing w:val="45"/>
                <w:sz w:val="24"/>
              </w:rPr>
              <w:t xml:space="preserve"> </w:t>
            </w:r>
            <w:r>
              <w:rPr>
                <w:spacing w:val="-2"/>
                <w:sz w:val="24"/>
              </w:rPr>
              <w:t>песни,</w:t>
            </w:r>
          </w:p>
          <w:p w:rsidR="00B461AA" w:rsidRDefault="005C7382">
            <w:pPr>
              <w:pStyle w:val="TableParagraph"/>
              <w:spacing w:before="2" w:line="261" w:lineRule="exact"/>
              <w:rPr>
                <w:sz w:val="24"/>
              </w:rPr>
            </w:pPr>
            <w:r>
              <w:rPr>
                <w:spacing w:val="-4"/>
                <w:sz w:val="24"/>
              </w:rPr>
              <w:t>танцы</w:t>
            </w:r>
          </w:p>
        </w:tc>
      </w:tr>
      <w:tr w:rsidR="00B461AA">
        <w:trPr>
          <w:trHeight w:val="830"/>
        </w:trPr>
        <w:tc>
          <w:tcPr>
            <w:tcW w:w="9930" w:type="dxa"/>
          </w:tcPr>
          <w:p w:rsidR="00B461AA" w:rsidRDefault="005C7382">
            <w:pPr>
              <w:pStyle w:val="TableParagraph"/>
              <w:spacing w:line="268" w:lineRule="exact"/>
              <w:rPr>
                <w:sz w:val="24"/>
              </w:rPr>
            </w:pPr>
            <w:r>
              <w:rPr>
                <w:sz w:val="24"/>
              </w:rPr>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line="274" w:lineRule="exact"/>
              <w:rPr>
                <w:sz w:val="24"/>
              </w:rPr>
            </w:pPr>
            <w:r>
              <w:rPr>
                <w:sz w:val="24"/>
              </w:rPr>
              <w:t>в</w:t>
            </w:r>
            <w:r>
              <w:rPr>
                <w:spacing w:val="80"/>
                <w:sz w:val="24"/>
              </w:rPr>
              <w:t xml:space="preserve"> </w:t>
            </w:r>
            <w:r>
              <w:rPr>
                <w:sz w:val="24"/>
              </w:rPr>
              <w:t>восприятие</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и</w:t>
            </w:r>
            <w:r>
              <w:rPr>
                <w:spacing w:val="80"/>
                <w:sz w:val="24"/>
              </w:rPr>
              <w:t xml:space="preserve"> </w:t>
            </w:r>
            <w:r>
              <w:rPr>
                <w:sz w:val="24"/>
              </w:rPr>
              <w:t>фольклора,</w:t>
            </w:r>
            <w:r>
              <w:rPr>
                <w:spacing w:val="80"/>
                <w:sz w:val="24"/>
              </w:rPr>
              <w:t xml:space="preserve"> </w:t>
            </w:r>
            <w:r>
              <w:rPr>
                <w:sz w:val="24"/>
              </w:rPr>
              <w:t>музыкальная,</w:t>
            </w:r>
            <w:r>
              <w:rPr>
                <w:spacing w:val="80"/>
                <w:sz w:val="24"/>
              </w:rPr>
              <w:t xml:space="preserve"> </w:t>
            </w:r>
            <w:r>
              <w:rPr>
                <w:sz w:val="24"/>
              </w:rPr>
              <w:t xml:space="preserve">изобразительная, </w:t>
            </w:r>
            <w:r>
              <w:rPr>
                <w:spacing w:val="-2"/>
                <w:sz w:val="24"/>
              </w:rPr>
              <w:t>конструирование</w:t>
            </w:r>
          </w:p>
        </w:tc>
      </w:tr>
      <w:tr w:rsidR="00B461AA">
        <w:trPr>
          <w:trHeight w:val="551"/>
        </w:trPr>
        <w:tc>
          <w:tcPr>
            <w:tcW w:w="9930" w:type="dxa"/>
          </w:tcPr>
          <w:p w:rsidR="00B461AA" w:rsidRDefault="005C7382">
            <w:pPr>
              <w:pStyle w:val="TableParagraph"/>
              <w:spacing w:line="267" w:lineRule="exact"/>
              <w:rPr>
                <w:sz w:val="24"/>
              </w:rPr>
            </w:pPr>
            <w:r>
              <w:rPr>
                <w:sz w:val="24"/>
              </w:rPr>
              <w:t>проявляет</w:t>
            </w:r>
            <w:r>
              <w:rPr>
                <w:spacing w:val="36"/>
                <w:sz w:val="24"/>
              </w:rPr>
              <w:t xml:space="preserve"> </w:t>
            </w:r>
            <w:r>
              <w:rPr>
                <w:sz w:val="24"/>
              </w:rPr>
              <w:t>сопереживание,</w:t>
            </w:r>
            <w:r>
              <w:rPr>
                <w:spacing w:val="36"/>
                <w:sz w:val="24"/>
              </w:rPr>
              <w:t xml:space="preserve"> </w:t>
            </w:r>
            <w:r>
              <w:rPr>
                <w:sz w:val="24"/>
              </w:rPr>
              <w:t>сочувствие</w:t>
            </w:r>
            <w:r>
              <w:rPr>
                <w:spacing w:val="37"/>
                <w:sz w:val="24"/>
              </w:rPr>
              <w:t xml:space="preserve"> </w:t>
            </w:r>
            <w:r>
              <w:rPr>
                <w:sz w:val="24"/>
              </w:rPr>
              <w:t>по</w:t>
            </w:r>
            <w:r>
              <w:rPr>
                <w:spacing w:val="38"/>
                <w:sz w:val="24"/>
              </w:rPr>
              <w:t xml:space="preserve"> </w:t>
            </w:r>
            <w:r>
              <w:rPr>
                <w:sz w:val="24"/>
              </w:rPr>
              <w:t>отношению</w:t>
            </w:r>
            <w:r>
              <w:rPr>
                <w:spacing w:val="36"/>
                <w:sz w:val="24"/>
              </w:rPr>
              <w:t xml:space="preserve"> </w:t>
            </w:r>
            <w:r>
              <w:rPr>
                <w:sz w:val="24"/>
              </w:rPr>
              <w:t>к</w:t>
            </w:r>
            <w:r>
              <w:rPr>
                <w:spacing w:val="37"/>
                <w:sz w:val="24"/>
              </w:rPr>
              <w:t xml:space="preserve"> </w:t>
            </w:r>
            <w:r>
              <w:rPr>
                <w:sz w:val="24"/>
              </w:rPr>
              <w:t>героям</w:t>
            </w:r>
            <w:r>
              <w:rPr>
                <w:spacing w:val="35"/>
                <w:sz w:val="24"/>
              </w:rPr>
              <w:t xml:space="preserve"> </w:t>
            </w:r>
            <w:r>
              <w:rPr>
                <w:sz w:val="24"/>
              </w:rPr>
              <w:t>татарских</w:t>
            </w:r>
            <w:r>
              <w:rPr>
                <w:spacing w:val="33"/>
                <w:sz w:val="24"/>
              </w:rPr>
              <w:t xml:space="preserve"> </w:t>
            </w:r>
            <w:r>
              <w:rPr>
                <w:sz w:val="24"/>
              </w:rPr>
              <w:t>народных</w:t>
            </w:r>
            <w:r>
              <w:rPr>
                <w:spacing w:val="33"/>
                <w:sz w:val="24"/>
              </w:rPr>
              <w:t xml:space="preserve"> </w:t>
            </w:r>
            <w:r>
              <w:rPr>
                <w:spacing w:val="-2"/>
                <w:sz w:val="24"/>
              </w:rPr>
              <w:t>сказок,</w:t>
            </w:r>
          </w:p>
          <w:p w:rsidR="00B461AA" w:rsidRDefault="005C7382">
            <w:pPr>
              <w:pStyle w:val="TableParagraph"/>
              <w:spacing w:line="265" w:lineRule="exact"/>
              <w:rPr>
                <w:sz w:val="24"/>
              </w:rPr>
            </w:pPr>
            <w:r>
              <w:rPr>
                <w:sz w:val="24"/>
              </w:rPr>
              <w:t>ориентируется</w:t>
            </w:r>
            <w:r>
              <w:rPr>
                <w:spacing w:val="-4"/>
                <w:sz w:val="24"/>
              </w:rPr>
              <w:t xml:space="preserve"> </w:t>
            </w:r>
            <w:r>
              <w:rPr>
                <w:sz w:val="24"/>
              </w:rPr>
              <w:t>на</w:t>
            </w:r>
            <w:r>
              <w:rPr>
                <w:spacing w:val="-2"/>
                <w:sz w:val="24"/>
              </w:rPr>
              <w:t xml:space="preserve"> </w:t>
            </w:r>
            <w:r>
              <w:rPr>
                <w:sz w:val="24"/>
              </w:rPr>
              <w:t>них</w:t>
            </w:r>
            <w:r>
              <w:rPr>
                <w:spacing w:val="-6"/>
                <w:sz w:val="24"/>
              </w:rPr>
              <w:t xml:space="preserve"> </w:t>
            </w:r>
            <w:r>
              <w:rPr>
                <w:sz w:val="24"/>
              </w:rPr>
              <w:t>в</w:t>
            </w:r>
            <w:r>
              <w:rPr>
                <w:spacing w:val="-5"/>
                <w:sz w:val="24"/>
              </w:rPr>
              <w:t xml:space="preserve"> </w:t>
            </w:r>
            <w:r>
              <w:rPr>
                <w:sz w:val="24"/>
              </w:rPr>
              <w:t>оценке</w:t>
            </w:r>
            <w:r>
              <w:rPr>
                <w:spacing w:val="-2"/>
                <w:sz w:val="24"/>
              </w:rPr>
              <w:t xml:space="preserve"> </w:t>
            </w:r>
            <w:r>
              <w:rPr>
                <w:sz w:val="24"/>
              </w:rPr>
              <w:t>своего</w:t>
            </w:r>
            <w:r>
              <w:rPr>
                <w:spacing w:val="-1"/>
                <w:sz w:val="24"/>
              </w:rPr>
              <w:t xml:space="preserve"> </w:t>
            </w:r>
            <w:r>
              <w:rPr>
                <w:sz w:val="24"/>
              </w:rPr>
              <w:t>поведения</w:t>
            </w:r>
            <w:r>
              <w:rPr>
                <w:spacing w:val="-2"/>
                <w:sz w:val="24"/>
              </w:rPr>
              <w:t xml:space="preserve"> </w:t>
            </w:r>
            <w:r>
              <w:rPr>
                <w:sz w:val="24"/>
              </w:rPr>
              <w:t>и</w:t>
            </w:r>
            <w:r>
              <w:rPr>
                <w:spacing w:val="-5"/>
                <w:sz w:val="24"/>
              </w:rPr>
              <w:t xml:space="preserve"> </w:t>
            </w:r>
            <w:r>
              <w:rPr>
                <w:sz w:val="24"/>
              </w:rPr>
              <w:t>поведения</w:t>
            </w:r>
            <w:r>
              <w:rPr>
                <w:spacing w:val="-1"/>
                <w:sz w:val="24"/>
              </w:rPr>
              <w:t xml:space="preserve"> </w:t>
            </w:r>
            <w:r>
              <w:rPr>
                <w:spacing w:val="-2"/>
                <w:sz w:val="24"/>
              </w:rPr>
              <w:t>сверстников;</w:t>
            </w:r>
          </w:p>
        </w:tc>
      </w:tr>
      <w:tr w:rsidR="00B461AA">
        <w:trPr>
          <w:trHeight w:val="1123"/>
        </w:trPr>
        <w:tc>
          <w:tcPr>
            <w:tcW w:w="9930" w:type="dxa"/>
          </w:tcPr>
          <w:p w:rsidR="00B461AA" w:rsidRDefault="005C7382">
            <w:pPr>
              <w:pStyle w:val="TableParagraph"/>
              <w:ind w:right="100"/>
              <w:jc w:val="both"/>
              <w:rPr>
                <w:sz w:val="24"/>
              </w:rPr>
            </w:pPr>
            <w:r>
              <w:rPr>
                <w:sz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r>
      <w:tr w:rsidR="00B461AA">
        <w:trPr>
          <w:trHeight w:val="868"/>
        </w:trPr>
        <w:tc>
          <w:tcPr>
            <w:tcW w:w="9930" w:type="dxa"/>
          </w:tcPr>
          <w:p w:rsidR="00B461AA" w:rsidRDefault="005C7382">
            <w:pPr>
              <w:pStyle w:val="TableParagraph"/>
              <w:spacing w:line="242" w:lineRule="auto"/>
              <w:rPr>
                <w:sz w:val="24"/>
              </w:rPr>
            </w:pPr>
            <w:r>
              <w:rPr>
                <w:sz w:val="24"/>
              </w:rPr>
              <w:t>с</w:t>
            </w:r>
            <w:r>
              <w:rPr>
                <w:spacing w:val="80"/>
                <w:sz w:val="24"/>
              </w:rPr>
              <w:t xml:space="preserve"> </w:t>
            </w:r>
            <w:r>
              <w:rPr>
                <w:sz w:val="24"/>
              </w:rPr>
              <w:t>удовольствием</w:t>
            </w:r>
            <w:r>
              <w:rPr>
                <w:spacing w:val="40"/>
                <w:sz w:val="24"/>
              </w:rPr>
              <w:t xml:space="preserve"> </w:t>
            </w:r>
            <w:r>
              <w:rPr>
                <w:sz w:val="24"/>
              </w:rPr>
              <w:t>слушает</w:t>
            </w:r>
            <w:r>
              <w:rPr>
                <w:spacing w:val="80"/>
                <w:sz w:val="24"/>
              </w:rPr>
              <w:t xml:space="preserve"> </w:t>
            </w:r>
            <w:r>
              <w:rPr>
                <w:sz w:val="24"/>
              </w:rPr>
              <w:t>игру</w:t>
            </w:r>
            <w:r>
              <w:rPr>
                <w:spacing w:val="40"/>
                <w:sz w:val="24"/>
              </w:rPr>
              <w:t xml:space="preserve"> </w:t>
            </w:r>
            <w:r>
              <w:rPr>
                <w:sz w:val="24"/>
              </w:rPr>
              <w:t>на</w:t>
            </w:r>
            <w:r>
              <w:rPr>
                <w:spacing w:val="80"/>
                <w:sz w:val="24"/>
              </w:rPr>
              <w:t xml:space="preserve"> </w:t>
            </w:r>
            <w:r>
              <w:rPr>
                <w:sz w:val="24"/>
              </w:rPr>
              <w:t>народных</w:t>
            </w:r>
            <w:r>
              <w:rPr>
                <w:spacing w:val="40"/>
                <w:sz w:val="24"/>
              </w:rPr>
              <w:t xml:space="preserve"> </w:t>
            </w:r>
            <w:r>
              <w:rPr>
                <w:sz w:val="24"/>
              </w:rPr>
              <w:t>музыкальных</w:t>
            </w:r>
            <w:r>
              <w:rPr>
                <w:spacing w:val="40"/>
                <w:sz w:val="24"/>
              </w:rPr>
              <w:t xml:space="preserve"> </w:t>
            </w:r>
            <w:r>
              <w:rPr>
                <w:sz w:val="24"/>
              </w:rPr>
              <w:t>инструментах,</w:t>
            </w:r>
            <w:r>
              <w:rPr>
                <w:spacing w:val="80"/>
                <w:sz w:val="24"/>
              </w:rPr>
              <w:t xml:space="preserve"> </w:t>
            </w:r>
            <w:r>
              <w:rPr>
                <w:sz w:val="24"/>
              </w:rPr>
              <w:t>эмоционально отзывается на музыкальные произведения татарских композиторов, народные песни;</w:t>
            </w:r>
          </w:p>
        </w:tc>
      </w:tr>
      <w:tr w:rsidR="00B461AA">
        <w:trPr>
          <w:trHeight w:val="552"/>
        </w:trPr>
        <w:tc>
          <w:tcPr>
            <w:tcW w:w="9930" w:type="dxa"/>
          </w:tcPr>
          <w:p w:rsidR="00B461AA" w:rsidRDefault="005C7382">
            <w:pPr>
              <w:pStyle w:val="TableParagraph"/>
              <w:spacing w:line="268" w:lineRule="exact"/>
              <w:rPr>
                <w:sz w:val="24"/>
              </w:rPr>
            </w:pPr>
            <w:r>
              <w:rPr>
                <w:sz w:val="24"/>
              </w:rPr>
              <w:t>соблюдает</w:t>
            </w:r>
            <w:r>
              <w:rPr>
                <w:spacing w:val="-3"/>
                <w:sz w:val="24"/>
              </w:rPr>
              <w:t xml:space="preserve"> </w:t>
            </w:r>
            <w:r>
              <w:rPr>
                <w:sz w:val="24"/>
              </w:rPr>
              <w:t>правила</w:t>
            </w:r>
            <w:r>
              <w:rPr>
                <w:spacing w:val="-4"/>
                <w:sz w:val="24"/>
              </w:rPr>
              <w:t xml:space="preserve"> </w:t>
            </w:r>
            <w:r>
              <w:rPr>
                <w:sz w:val="24"/>
              </w:rPr>
              <w:t>личной</w:t>
            </w:r>
            <w:r>
              <w:rPr>
                <w:spacing w:val="-6"/>
                <w:sz w:val="24"/>
              </w:rPr>
              <w:t xml:space="preserve"> </w:t>
            </w:r>
            <w:r>
              <w:rPr>
                <w:spacing w:val="-2"/>
                <w:sz w:val="24"/>
              </w:rPr>
              <w:t>гигиены</w:t>
            </w:r>
          </w:p>
        </w:tc>
      </w:tr>
      <w:tr w:rsidR="00B461AA">
        <w:trPr>
          <w:trHeight w:val="556"/>
        </w:trPr>
        <w:tc>
          <w:tcPr>
            <w:tcW w:w="9930" w:type="dxa"/>
          </w:tcPr>
          <w:p w:rsidR="00B461AA" w:rsidRDefault="005C7382">
            <w:pPr>
              <w:pStyle w:val="TableParagraph"/>
              <w:spacing w:line="273" w:lineRule="exact"/>
              <w:rPr>
                <w:sz w:val="24"/>
              </w:rPr>
            </w:pPr>
            <w:r>
              <w:rPr>
                <w:sz w:val="24"/>
              </w:rPr>
              <w:t>имеет</w:t>
            </w:r>
            <w:r>
              <w:rPr>
                <w:spacing w:val="-3"/>
                <w:sz w:val="24"/>
              </w:rPr>
              <w:t xml:space="preserve"> </w:t>
            </w:r>
            <w:r>
              <w:rPr>
                <w:sz w:val="24"/>
              </w:rPr>
              <w:t>начальные</w:t>
            </w:r>
            <w:r>
              <w:rPr>
                <w:spacing w:val="-3"/>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ценностях</w:t>
            </w:r>
            <w:r>
              <w:rPr>
                <w:spacing w:val="-6"/>
                <w:sz w:val="24"/>
              </w:rPr>
              <w:t xml:space="preserve"> </w:t>
            </w:r>
            <w:r>
              <w:rPr>
                <w:sz w:val="24"/>
              </w:rPr>
              <w:t>здорового</w:t>
            </w:r>
            <w:r>
              <w:rPr>
                <w:spacing w:val="-2"/>
                <w:sz w:val="24"/>
              </w:rPr>
              <w:t xml:space="preserve"> </w:t>
            </w:r>
            <w:r>
              <w:rPr>
                <w:sz w:val="24"/>
              </w:rPr>
              <w:t>образа</w:t>
            </w:r>
            <w:r>
              <w:rPr>
                <w:spacing w:val="-7"/>
                <w:sz w:val="24"/>
              </w:rPr>
              <w:t xml:space="preserve"> </w:t>
            </w:r>
            <w:r>
              <w:rPr>
                <w:spacing w:val="-2"/>
                <w:sz w:val="24"/>
              </w:rPr>
              <w:t>жизни</w:t>
            </w:r>
          </w:p>
        </w:tc>
      </w:tr>
      <w:tr w:rsidR="00B461AA">
        <w:trPr>
          <w:trHeight w:val="551"/>
        </w:trPr>
        <w:tc>
          <w:tcPr>
            <w:tcW w:w="9930" w:type="dxa"/>
          </w:tcPr>
          <w:p w:rsidR="00B461AA" w:rsidRDefault="005C7382">
            <w:pPr>
              <w:pStyle w:val="TableParagraph"/>
              <w:spacing w:line="268" w:lineRule="exact"/>
              <w:rPr>
                <w:sz w:val="24"/>
              </w:rPr>
            </w:pPr>
            <w:r>
              <w:rPr>
                <w:sz w:val="24"/>
              </w:rPr>
              <w:t>соблюдает</w:t>
            </w:r>
            <w:r>
              <w:rPr>
                <w:spacing w:val="-1"/>
                <w:sz w:val="24"/>
              </w:rPr>
              <w:t xml:space="preserve"> </w:t>
            </w:r>
            <w:r>
              <w:rPr>
                <w:sz w:val="24"/>
              </w:rPr>
              <w:t>правила</w:t>
            </w:r>
            <w:r>
              <w:rPr>
                <w:spacing w:val="-1"/>
                <w:sz w:val="24"/>
              </w:rPr>
              <w:t xml:space="preserve"> </w:t>
            </w:r>
            <w:r>
              <w:rPr>
                <w:sz w:val="24"/>
              </w:rPr>
              <w:t>в</w:t>
            </w:r>
            <w:r>
              <w:rPr>
                <w:spacing w:val="-3"/>
                <w:sz w:val="24"/>
              </w:rPr>
              <w:t xml:space="preserve"> </w:t>
            </w:r>
            <w:r>
              <w:rPr>
                <w:sz w:val="24"/>
              </w:rPr>
              <w:t>татарских</w:t>
            </w:r>
            <w:r>
              <w:rPr>
                <w:spacing w:val="-5"/>
                <w:sz w:val="24"/>
              </w:rPr>
              <w:t xml:space="preserve"> </w:t>
            </w:r>
            <w:r>
              <w:rPr>
                <w:sz w:val="24"/>
              </w:rPr>
              <w:t>народных</w:t>
            </w:r>
            <w:r>
              <w:rPr>
                <w:spacing w:val="-5"/>
                <w:sz w:val="24"/>
              </w:rPr>
              <w:t xml:space="preserve"> </w:t>
            </w:r>
            <w:r>
              <w:rPr>
                <w:spacing w:val="-4"/>
                <w:sz w:val="24"/>
              </w:rPr>
              <w:t>играх</w:t>
            </w:r>
          </w:p>
        </w:tc>
      </w:tr>
      <w:tr w:rsidR="00B461AA">
        <w:trPr>
          <w:trHeight w:val="552"/>
        </w:trPr>
        <w:tc>
          <w:tcPr>
            <w:tcW w:w="9930" w:type="dxa"/>
          </w:tcPr>
          <w:p w:rsidR="00B461AA" w:rsidRDefault="005C7382">
            <w:pPr>
              <w:pStyle w:val="TableParagraph"/>
              <w:spacing w:line="267" w:lineRule="exact"/>
              <w:rPr>
                <w:sz w:val="24"/>
              </w:rPr>
            </w:pPr>
            <w:r>
              <w:rPr>
                <w:sz w:val="24"/>
              </w:rPr>
              <w:t>проявляет</w:t>
            </w:r>
            <w:r>
              <w:rPr>
                <w:spacing w:val="35"/>
                <w:sz w:val="24"/>
              </w:rPr>
              <w:t xml:space="preserve"> </w:t>
            </w:r>
            <w:r>
              <w:rPr>
                <w:sz w:val="24"/>
              </w:rPr>
              <w:t>интерес</w:t>
            </w:r>
            <w:r>
              <w:rPr>
                <w:spacing w:val="35"/>
                <w:sz w:val="24"/>
              </w:rPr>
              <w:t xml:space="preserve"> </w:t>
            </w:r>
            <w:r>
              <w:rPr>
                <w:sz w:val="24"/>
              </w:rPr>
              <w:t>к</w:t>
            </w:r>
            <w:r>
              <w:rPr>
                <w:spacing w:val="39"/>
                <w:sz w:val="24"/>
              </w:rPr>
              <w:t xml:space="preserve"> </w:t>
            </w:r>
            <w:r>
              <w:rPr>
                <w:sz w:val="24"/>
              </w:rPr>
              <w:t>семейным</w:t>
            </w:r>
            <w:r>
              <w:rPr>
                <w:spacing w:val="38"/>
                <w:sz w:val="24"/>
              </w:rPr>
              <w:t xml:space="preserve"> </w:t>
            </w:r>
            <w:r>
              <w:rPr>
                <w:sz w:val="24"/>
              </w:rPr>
              <w:t>делам,</w:t>
            </w:r>
            <w:r>
              <w:rPr>
                <w:spacing w:val="38"/>
                <w:sz w:val="24"/>
              </w:rPr>
              <w:t xml:space="preserve"> </w:t>
            </w:r>
            <w:r>
              <w:rPr>
                <w:sz w:val="24"/>
              </w:rPr>
              <w:t>стремится</w:t>
            </w:r>
            <w:r>
              <w:rPr>
                <w:spacing w:val="41"/>
                <w:sz w:val="24"/>
              </w:rPr>
              <w:t xml:space="preserve"> </w:t>
            </w:r>
            <w:r>
              <w:rPr>
                <w:sz w:val="24"/>
              </w:rPr>
              <w:t>к</w:t>
            </w:r>
            <w:r>
              <w:rPr>
                <w:spacing w:val="39"/>
                <w:sz w:val="24"/>
              </w:rPr>
              <w:t xml:space="preserve"> </w:t>
            </w:r>
            <w:r>
              <w:rPr>
                <w:sz w:val="24"/>
              </w:rPr>
              <w:t>совместному</w:t>
            </w:r>
            <w:r>
              <w:rPr>
                <w:spacing w:val="31"/>
                <w:sz w:val="24"/>
              </w:rPr>
              <w:t xml:space="preserve"> </w:t>
            </w:r>
            <w:r>
              <w:rPr>
                <w:sz w:val="24"/>
              </w:rPr>
              <w:t>обсуждению</w:t>
            </w:r>
            <w:r>
              <w:rPr>
                <w:spacing w:val="40"/>
                <w:sz w:val="24"/>
              </w:rPr>
              <w:t xml:space="preserve"> </w:t>
            </w:r>
            <w:r>
              <w:rPr>
                <w:spacing w:val="-2"/>
                <w:sz w:val="24"/>
              </w:rPr>
              <w:t>предстоящих</w:t>
            </w:r>
          </w:p>
          <w:p w:rsidR="00B461AA" w:rsidRDefault="005C7382">
            <w:pPr>
              <w:pStyle w:val="TableParagraph"/>
              <w:spacing w:line="265" w:lineRule="exact"/>
              <w:rPr>
                <w:sz w:val="24"/>
              </w:rPr>
            </w:pPr>
            <w:r>
              <w:rPr>
                <w:spacing w:val="-5"/>
                <w:sz w:val="24"/>
              </w:rPr>
              <w:t>дел</w:t>
            </w:r>
          </w:p>
        </w:tc>
      </w:tr>
      <w:tr w:rsidR="00B461AA">
        <w:trPr>
          <w:trHeight w:val="825"/>
        </w:trPr>
        <w:tc>
          <w:tcPr>
            <w:tcW w:w="9930" w:type="dxa"/>
          </w:tcPr>
          <w:p w:rsidR="00B461AA" w:rsidRDefault="005C7382">
            <w:pPr>
              <w:pStyle w:val="TableParagraph"/>
              <w:spacing w:line="237" w:lineRule="auto"/>
              <w:ind w:right="93"/>
              <w:rPr>
                <w:sz w:val="24"/>
              </w:rPr>
            </w:pPr>
            <w:r>
              <w:rPr>
                <w:sz w:val="24"/>
              </w:rPr>
              <w:t>испытывает потребность в</w:t>
            </w:r>
            <w:r>
              <w:rPr>
                <w:spacing w:val="-2"/>
                <w:sz w:val="24"/>
              </w:rPr>
              <w:t xml:space="preserve"> </w:t>
            </w:r>
            <w:r>
              <w:rPr>
                <w:sz w:val="24"/>
              </w:rPr>
              <w:t>общении со взрослым как</w:t>
            </w:r>
            <w:r>
              <w:rPr>
                <w:spacing w:val="-1"/>
                <w:sz w:val="24"/>
              </w:rPr>
              <w:t xml:space="preserve"> </w:t>
            </w:r>
            <w:r>
              <w:rPr>
                <w:sz w:val="24"/>
              </w:rPr>
              <w:t>источником разнообразной информации о</w:t>
            </w:r>
            <w:r>
              <w:rPr>
                <w:spacing w:val="43"/>
                <w:sz w:val="24"/>
              </w:rPr>
              <w:t xml:space="preserve"> </w:t>
            </w:r>
            <w:r>
              <w:rPr>
                <w:sz w:val="24"/>
              </w:rPr>
              <w:t>природном</w:t>
            </w:r>
            <w:r>
              <w:rPr>
                <w:spacing w:val="43"/>
                <w:sz w:val="24"/>
              </w:rPr>
              <w:t xml:space="preserve"> </w:t>
            </w:r>
            <w:r>
              <w:rPr>
                <w:sz w:val="24"/>
              </w:rPr>
              <w:t>и</w:t>
            </w:r>
            <w:r>
              <w:rPr>
                <w:spacing w:val="41"/>
                <w:sz w:val="24"/>
              </w:rPr>
              <w:t xml:space="preserve"> </w:t>
            </w:r>
            <w:r>
              <w:rPr>
                <w:sz w:val="24"/>
              </w:rPr>
              <w:t>социальном</w:t>
            </w:r>
            <w:r>
              <w:rPr>
                <w:spacing w:val="43"/>
                <w:sz w:val="24"/>
              </w:rPr>
              <w:t xml:space="preserve"> </w:t>
            </w:r>
            <w:r>
              <w:rPr>
                <w:sz w:val="24"/>
              </w:rPr>
              <w:t>мире,</w:t>
            </w:r>
            <w:r>
              <w:rPr>
                <w:spacing w:val="48"/>
                <w:sz w:val="24"/>
              </w:rPr>
              <w:t xml:space="preserve"> </w:t>
            </w:r>
            <w:r>
              <w:rPr>
                <w:sz w:val="24"/>
              </w:rPr>
              <w:t>событиях</w:t>
            </w:r>
            <w:r>
              <w:rPr>
                <w:spacing w:val="40"/>
                <w:sz w:val="24"/>
              </w:rPr>
              <w:t xml:space="preserve"> </w:t>
            </w:r>
            <w:r>
              <w:rPr>
                <w:sz w:val="24"/>
              </w:rPr>
              <w:t>в</w:t>
            </w:r>
            <w:r>
              <w:rPr>
                <w:spacing w:val="43"/>
                <w:sz w:val="24"/>
              </w:rPr>
              <w:t xml:space="preserve"> </w:t>
            </w:r>
            <w:r>
              <w:rPr>
                <w:sz w:val="24"/>
              </w:rPr>
              <w:t>родном</w:t>
            </w:r>
            <w:r>
              <w:rPr>
                <w:spacing w:val="43"/>
                <w:sz w:val="24"/>
              </w:rPr>
              <w:t xml:space="preserve"> </w:t>
            </w:r>
            <w:r>
              <w:rPr>
                <w:sz w:val="24"/>
              </w:rPr>
              <w:t>городе</w:t>
            </w:r>
            <w:r>
              <w:rPr>
                <w:spacing w:val="39"/>
                <w:sz w:val="24"/>
              </w:rPr>
              <w:t xml:space="preserve"> </w:t>
            </w:r>
            <w:r>
              <w:rPr>
                <w:sz w:val="24"/>
              </w:rPr>
              <w:t>(селе),</w:t>
            </w:r>
            <w:r>
              <w:rPr>
                <w:spacing w:val="43"/>
                <w:sz w:val="24"/>
              </w:rPr>
              <w:t xml:space="preserve"> </w:t>
            </w:r>
            <w:r>
              <w:rPr>
                <w:sz w:val="24"/>
              </w:rPr>
              <w:t>республике,</w:t>
            </w:r>
            <w:r>
              <w:rPr>
                <w:spacing w:val="48"/>
                <w:sz w:val="24"/>
              </w:rPr>
              <w:t xml:space="preserve"> </w:t>
            </w:r>
            <w:r>
              <w:rPr>
                <w:spacing w:val="-2"/>
                <w:sz w:val="24"/>
              </w:rPr>
              <w:t>регионах</w:t>
            </w:r>
          </w:p>
          <w:p w:rsidR="00B461AA" w:rsidRDefault="005C7382">
            <w:pPr>
              <w:pStyle w:val="TableParagraph"/>
              <w:spacing w:line="261" w:lineRule="exact"/>
              <w:rPr>
                <w:sz w:val="24"/>
              </w:rPr>
            </w:pPr>
            <w:r>
              <w:rPr>
                <w:spacing w:val="-2"/>
                <w:sz w:val="24"/>
              </w:rPr>
              <w:t>страны</w:t>
            </w:r>
          </w:p>
        </w:tc>
      </w:tr>
      <w:tr w:rsidR="00B461AA">
        <w:trPr>
          <w:trHeight w:val="830"/>
        </w:trPr>
        <w:tc>
          <w:tcPr>
            <w:tcW w:w="9930" w:type="dxa"/>
          </w:tcPr>
          <w:p w:rsidR="00B461AA" w:rsidRDefault="005C7382">
            <w:pPr>
              <w:pStyle w:val="TableParagraph"/>
              <w:spacing w:line="268" w:lineRule="exact"/>
              <w:rPr>
                <w:sz w:val="24"/>
              </w:rPr>
            </w:pPr>
            <w:r>
              <w:rPr>
                <w:sz w:val="24"/>
              </w:rPr>
              <w:t>проявляет</w:t>
            </w:r>
            <w:r>
              <w:rPr>
                <w:spacing w:val="20"/>
                <w:sz w:val="24"/>
              </w:rPr>
              <w:t xml:space="preserve"> </w:t>
            </w:r>
            <w:r>
              <w:rPr>
                <w:sz w:val="24"/>
              </w:rPr>
              <w:t>интерес</w:t>
            </w:r>
            <w:r>
              <w:rPr>
                <w:spacing w:val="21"/>
                <w:sz w:val="24"/>
              </w:rPr>
              <w:t xml:space="preserve"> </w:t>
            </w:r>
            <w:r>
              <w:rPr>
                <w:sz w:val="24"/>
              </w:rPr>
              <w:t>и</w:t>
            </w:r>
            <w:r>
              <w:rPr>
                <w:spacing w:val="23"/>
                <w:sz w:val="24"/>
              </w:rPr>
              <w:t xml:space="preserve"> </w:t>
            </w:r>
            <w:r>
              <w:rPr>
                <w:sz w:val="24"/>
              </w:rPr>
              <w:t>уважение</w:t>
            </w:r>
            <w:r>
              <w:rPr>
                <w:spacing w:val="22"/>
                <w:sz w:val="24"/>
              </w:rPr>
              <w:t xml:space="preserve"> </w:t>
            </w:r>
            <w:r>
              <w:rPr>
                <w:sz w:val="24"/>
              </w:rPr>
              <w:t>к</w:t>
            </w:r>
            <w:r>
              <w:rPr>
                <w:spacing w:val="20"/>
                <w:sz w:val="24"/>
              </w:rPr>
              <w:t xml:space="preserve"> </w:t>
            </w:r>
            <w:r>
              <w:rPr>
                <w:sz w:val="24"/>
              </w:rPr>
              <w:t>культуре,</w:t>
            </w:r>
            <w:r>
              <w:rPr>
                <w:spacing w:val="24"/>
                <w:sz w:val="24"/>
              </w:rPr>
              <w:t xml:space="preserve"> </w:t>
            </w:r>
            <w:r>
              <w:rPr>
                <w:sz w:val="24"/>
              </w:rPr>
              <w:t>традициям,</w:t>
            </w:r>
            <w:r>
              <w:rPr>
                <w:spacing w:val="19"/>
                <w:sz w:val="24"/>
              </w:rPr>
              <w:t xml:space="preserve"> </w:t>
            </w:r>
            <w:r>
              <w:rPr>
                <w:sz w:val="24"/>
              </w:rPr>
              <w:t>обычаям</w:t>
            </w:r>
            <w:r>
              <w:rPr>
                <w:spacing w:val="20"/>
                <w:sz w:val="24"/>
              </w:rPr>
              <w:t xml:space="preserve"> </w:t>
            </w:r>
            <w:r>
              <w:rPr>
                <w:sz w:val="24"/>
              </w:rPr>
              <w:t>и</w:t>
            </w:r>
            <w:r>
              <w:rPr>
                <w:spacing w:val="23"/>
                <w:sz w:val="24"/>
              </w:rPr>
              <w:t xml:space="preserve"> </w:t>
            </w:r>
            <w:r>
              <w:rPr>
                <w:sz w:val="24"/>
              </w:rPr>
              <w:t>нравам</w:t>
            </w:r>
            <w:r>
              <w:rPr>
                <w:spacing w:val="23"/>
                <w:sz w:val="24"/>
              </w:rPr>
              <w:t xml:space="preserve"> </w:t>
            </w:r>
            <w:r>
              <w:rPr>
                <w:sz w:val="24"/>
              </w:rPr>
              <w:t>людей,</w:t>
            </w:r>
            <w:r>
              <w:rPr>
                <w:spacing w:val="20"/>
                <w:sz w:val="24"/>
              </w:rPr>
              <w:t xml:space="preserve"> </w:t>
            </w:r>
            <w:r>
              <w:rPr>
                <w:spacing w:val="-2"/>
                <w:sz w:val="24"/>
              </w:rPr>
              <w:t>говорящих</w:t>
            </w:r>
          </w:p>
          <w:p w:rsidR="00B461AA" w:rsidRDefault="005C7382">
            <w:pPr>
              <w:pStyle w:val="TableParagraph"/>
              <w:spacing w:line="274" w:lineRule="exact"/>
              <w:rPr>
                <w:sz w:val="24"/>
              </w:rPr>
            </w:pPr>
            <w:r>
              <w:rPr>
                <w:sz w:val="24"/>
              </w:rPr>
              <w:t>на</w:t>
            </w:r>
            <w:r>
              <w:rPr>
                <w:spacing w:val="80"/>
                <w:sz w:val="24"/>
              </w:rPr>
              <w:t xml:space="preserve"> </w:t>
            </w:r>
            <w:r>
              <w:rPr>
                <w:sz w:val="24"/>
              </w:rPr>
              <w:t>татарском</w:t>
            </w:r>
            <w:r>
              <w:rPr>
                <w:spacing w:val="80"/>
                <w:sz w:val="24"/>
              </w:rPr>
              <w:t xml:space="preserve"> </w:t>
            </w:r>
            <w:r>
              <w:rPr>
                <w:sz w:val="24"/>
              </w:rPr>
              <w:t>языке,</w:t>
            </w:r>
            <w:r>
              <w:rPr>
                <w:spacing w:val="80"/>
                <w:sz w:val="24"/>
              </w:rPr>
              <w:t xml:space="preserve"> </w:t>
            </w:r>
            <w:r>
              <w:rPr>
                <w:sz w:val="24"/>
              </w:rPr>
              <w:t>испытывает</w:t>
            </w:r>
            <w:r>
              <w:rPr>
                <w:spacing w:val="80"/>
                <w:sz w:val="24"/>
              </w:rPr>
              <w:t xml:space="preserve"> </w:t>
            </w:r>
            <w:r>
              <w:rPr>
                <w:sz w:val="24"/>
              </w:rPr>
              <w:t>потребность</w:t>
            </w:r>
            <w:r>
              <w:rPr>
                <w:spacing w:val="80"/>
                <w:sz w:val="24"/>
              </w:rPr>
              <w:t xml:space="preserve"> </w:t>
            </w:r>
            <w:r>
              <w:rPr>
                <w:sz w:val="24"/>
              </w:rPr>
              <w:t>в</w:t>
            </w:r>
            <w:r>
              <w:rPr>
                <w:spacing w:val="80"/>
                <w:sz w:val="24"/>
              </w:rPr>
              <w:t xml:space="preserve"> </w:t>
            </w:r>
            <w:r>
              <w:rPr>
                <w:sz w:val="24"/>
              </w:rPr>
              <w:t>общении</w:t>
            </w:r>
            <w:r>
              <w:rPr>
                <w:spacing w:val="80"/>
                <w:sz w:val="24"/>
              </w:rPr>
              <w:t xml:space="preserve"> </w:t>
            </w:r>
            <w:r>
              <w:rPr>
                <w:sz w:val="24"/>
              </w:rPr>
              <w:t>со</w:t>
            </w:r>
            <w:r>
              <w:rPr>
                <w:spacing w:val="80"/>
                <w:sz w:val="24"/>
              </w:rPr>
              <w:t xml:space="preserve"> </w:t>
            </w:r>
            <w:r>
              <w:rPr>
                <w:sz w:val="24"/>
              </w:rPr>
              <w:t>взрослыми</w:t>
            </w:r>
            <w:r>
              <w:rPr>
                <w:spacing w:val="80"/>
                <w:sz w:val="24"/>
              </w:rPr>
              <w:t xml:space="preserve"> </w:t>
            </w:r>
            <w:r>
              <w:rPr>
                <w:sz w:val="24"/>
              </w:rPr>
              <w:t>и</w:t>
            </w:r>
            <w:r>
              <w:rPr>
                <w:spacing w:val="80"/>
                <w:sz w:val="24"/>
              </w:rPr>
              <w:t xml:space="preserve"> </w:t>
            </w:r>
            <w:r>
              <w:rPr>
                <w:sz w:val="24"/>
              </w:rPr>
              <w:t>детьми</w:t>
            </w:r>
            <w:r>
              <w:rPr>
                <w:spacing w:val="80"/>
                <w:sz w:val="24"/>
              </w:rPr>
              <w:t xml:space="preserve"> </w:t>
            </w:r>
            <w:r>
              <w:rPr>
                <w:sz w:val="24"/>
              </w:rPr>
              <w:t>при ограниченном владении татарским языком</w:t>
            </w:r>
          </w:p>
        </w:tc>
      </w:tr>
      <w:tr w:rsidR="00B461AA">
        <w:trPr>
          <w:trHeight w:val="551"/>
        </w:trPr>
        <w:tc>
          <w:tcPr>
            <w:tcW w:w="9930" w:type="dxa"/>
          </w:tcPr>
          <w:p w:rsidR="00B461AA" w:rsidRDefault="005C7382">
            <w:pPr>
              <w:pStyle w:val="TableParagraph"/>
              <w:spacing w:line="267" w:lineRule="exact"/>
              <w:rPr>
                <w:sz w:val="24"/>
              </w:rPr>
            </w:pPr>
            <w:r>
              <w:rPr>
                <w:sz w:val="24"/>
              </w:rPr>
              <w:t>проявляет</w:t>
            </w:r>
            <w:r>
              <w:rPr>
                <w:spacing w:val="20"/>
                <w:sz w:val="24"/>
              </w:rPr>
              <w:t xml:space="preserve"> </w:t>
            </w:r>
            <w:r>
              <w:rPr>
                <w:sz w:val="24"/>
              </w:rPr>
              <w:t>интерес,</w:t>
            </w:r>
            <w:r>
              <w:rPr>
                <w:spacing w:val="25"/>
                <w:sz w:val="24"/>
              </w:rPr>
              <w:t xml:space="preserve"> </w:t>
            </w:r>
            <w:r>
              <w:rPr>
                <w:sz w:val="24"/>
              </w:rPr>
              <w:t>симпатию</w:t>
            </w:r>
            <w:r>
              <w:rPr>
                <w:spacing w:val="20"/>
                <w:sz w:val="24"/>
              </w:rPr>
              <w:t xml:space="preserve"> </w:t>
            </w:r>
            <w:r>
              <w:rPr>
                <w:sz w:val="24"/>
              </w:rPr>
              <w:t>и</w:t>
            </w:r>
            <w:r>
              <w:rPr>
                <w:spacing w:val="24"/>
                <w:sz w:val="24"/>
              </w:rPr>
              <w:t xml:space="preserve"> </w:t>
            </w:r>
            <w:r>
              <w:rPr>
                <w:sz w:val="24"/>
              </w:rPr>
              <w:t>уважение</w:t>
            </w:r>
            <w:r>
              <w:rPr>
                <w:spacing w:val="27"/>
                <w:sz w:val="24"/>
              </w:rPr>
              <w:t xml:space="preserve"> </w:t>
            </w:r>
            <w:r>
              <w:rPr>
                <w:sz w:val="24"/>
              </w:rPr>
              <w:t>по</w:t>
            </w:r>
            <w:r>
              <w:rPr>
                <w:spacing w:val="22"/>
                <w:sz w:val="24"/>
              </w:rPr>
              <w:t xml:space="preserve"> </w:t>
            </w:r>
            <w:r>
              <w:rPr>
                <w:sz w:val="24"/>
              </w:rPr>
              <w:t>отношению</w:t>
            </w:r>
            <w:r>
              <w:rPr>
                <w:spacing w:val="21"/>
                <w:sz w:val="24"/>
              </w:rPr>
              <w:t xml:space="preserve"> </w:t>
            </w:r>
            <w:r>
              <w:rPr>
                <w:sz w:val="24"/>
              </w:rPr>
              <w:t>к</w:t>
            </w:r>
            <w:r>
              <w:rPr>
                <w:spacing w:val="26"/>
                <w:sz w:val="24"/>
              </w:rPr>
              <w:t xml:space="preserve"> </w:t>
            </w:r>
            <w:r>
              <w:rPr>
                <w:sz w:val="24"/>
              </w:rPr>
              <w:t>культуре</w:t>
            </w:r>
            <w:r>
              <w:rPr>
                <w:spacing w:val="26"/>
                <w:sz w:val="24"/>
              </w:rPr>
              <w:t xml:space="preserve"> </w:t>
            </w:r>
            <w:r>
              <w:rPr>
                <w:sz w:val="24"/>
              </w:rPr>
              <w:t>представителей</w:t>
            </w:r>
            <w:r>
              <w:rPr>
                <w:spacing w:val="28"/>
                <w:sz w:val="24"/>
              </w:rPr>
              <w:t xml:space="preserve"> </w:t>
            </w:r>
            <w:r>
              <w:rPr>
                <w:spacing w:val="-2"/>
                <w:sz w:val="24"/>
              </w:rPr>
              <w:t>других</w:t>
            </w:r>
          </w:p>
          <w:p w:rsidR="00B461AA" w:rsidRDefault="005C7382">
            <w:pPr>
              <w:pStyle w:val="TableParagraph"/>
              <w:spacing w:line="265" w:lineRule="exact"/>
              <w:rPr>
                <w:sz w:val="24"/>
              </w:rPr>
            </w:pPr>
            <w:r>
              <w:rPr>
                <w:sz w:val="24"/>
              </w:rPr>
              <w:t>национальностей, стремится</w:t>
            </w:r>
            <w:r>
              <w:rPr>
                <w:spacing w:val="-3"/>
                <w:sz w:val="24"/>
              </w:rPr>
              <w:t xml:space="preserve"> </w:t>
            </w:r>
            <w:r>
              <w:rPr>
                <w:sz w:val="24"/>
              </w:rPr>
              <w:t>к</w:t>
            </w:r>
            <w:r>
              <w:rPr>
                <w:spacing w:val="-7"/>
                <w:sz w:val="24"/>
              </w:rPr>
              <w:t xml:space="preserve"> </w:t>
            </w:r>
            <w:r>
              <w:rPr>
                <w:sz w:val="24"/>
              </w:rPr>
              <w:t>общению</w:t>
            </w:r>
            <w:r>
              <w:rPr>
                <w:spacing w:val="-3"/>
                <w:sz w:val="24"/>
              </w:rPr>
              <w:t xml:space="preserve"> </w:t>
            </w:r>
            <w:r>
              <w:rPr>
                <w:sz w:val="24"/>
              </w:rPr>
              <w:t>с</w:t>
            </w:r>
            <w:r>
              <w:rPr>
                <w:spacing w:val="-2"/>
                <w:sz w:val="24"/>
              </w:rPr>
              <w:t xml:space="preserve"> </w:t>
            </w:r>
            <w:r>
              <w:rPr>
                <w:spacing w:val="-4"/>
                <w:sz w:val="24"/>
              </w:rPr>
              <w:t>ними</w:t>
            </w:r>
          </w:p>
        </w:tc>
      </w:tr>
      <w:tr w:rsidR="00B461AA">
        <w:trPr>
          <w:trHeight w:val="551"/>
        </w:trPr>
        <w:tc>
          <w:tcPr>
            <w:tcW w:w="9930" w:type="dxa"/>
          </w:tcPr>
          <w:p w:rsidR="00B461AA" w:rsidRDefault="005C7382">
            <w:pPr>
              <w:pStyle w:val="TableParagraph"/>
              <w:spacing w:line="267" w:lineRule="exact"/>
              <w:rPr>
                <w:sz w:val="24"/>
              </w:rPr>
            </w:pPr>
            <w:r>
              <w:rPr>
                <w:sz w:val="24"/>
              </w:rPr>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line="265" w:lineRule="exact"/>
              <w:rPr>
                <w:sz w:val="24"/>
              </w:rPr>
            </w:pPr>
            <w:r>
              <w:rPr>
                <w:sz w:val="24"/>
              </w:rPr>
              <w:t>в</w:t>
            </w:r>
            <w:r>
              <w:rPr>
                <w:spacing w:val="-4"/>
                <w:sz w:val="24"/>
              </w:rPr>
              <w:t xml:space="preserve"> </w:t>
            </w:r>
            <w:r>
              <w:rPr>
                <w:sz w:val="24"/>
              </w:rPr>
              <w:t>игровой,</w:t>
            </w:r>
            <w:r>
              <w:rPr>
                <w:spacing w:val="-3"/>
                <w:sz w:val="24"/>
              </w:rPr>
              <w:t xml:space="preserve"> </w:t>
            </w:r>
            <w:r>
              <w:rPr>
                <w:sz w:val="24"/>
              </w:rPr>
              <w:t>коммуникативной</w:t>
            </w:r>
            <w:r>
              <w:rPr>
                <w:spacing w:val="-8"/>
                <w:sz w:val="24"/>
              </w:rPr>
              <w:t xml:space="preserve"> </w:t>
            </w:r>
            <w:r>
              <w:rPr>
                <w:spacing w:val="-2"/>
                <w:sz w:val="24"/>
              </w:rPr>
              <w:t>деятельностях</w:t>
            </w:r>
          </w:p>
        </w:tc>
      </w:tr>
      <w:tr w:rsidR="00B461AA">
        <w:trPr>
          <w:trHeight w:val="830"/>
        </w:trPr>
        <w:tc>
          <w:tcPr>
            <w:tcW w:w="9930" w:type="dxa"/>
          </w:tcPr>
          <w:p w:rsidR="00B461AA" w:rsidRDefault="005C7382">
            <w:pPr>
              <w:pStyle w:val="TableParagraph"/>
              <w:spacing w:line="268" w:lineRule="exact"/>
              <w:rPr>
                <w:sz w:val="24"/>
              </w:rPr>
            </w:pPr>
            <w:r>
              <w:rPr>
                <w:sz w:val="24"/>
              </w:rPr>
              <w:t>ориентируется</w:t>
            </w:r>
            <w:r>
              <w:rPr>
                <w:spacing w:val="16"/>
                <w:sz w:val="24"/>
              </w:rPr>
              <w:t xml:space="preserve"> </w:t>
            </w:r>
            <w:r>
              <w:rPr>
                <w:sz w:val="24"/>
              </w:rPr>
              <w:t>в</w:t>
            </w:r>
            <w:r>
              <w:rPr>
                <w:spacing w:val="20"/>
                <w:sz w:val="24"/>
              </w:rPr>
              <w:t xml:space="preserve"> </w:t>
            </w:r>
            <w:r>
              <w:rPr>
                <w:sz w:val="24"/>
              </w:rPr>
              <w:t>транспортных</w:t>
            </w:r>
            <w:r>
              <w:rPr>
                <w:spacing w:val="13"/>
                <w:sz w:val="24"/>
              </w:rPr>
              <w:t xml:space="preserve"> </w:t>
            </w:r>
            <w:r>
              <w:rPr>
                <w:sz w:val="24"/>
              </w:rPr>
              <w:t>средствах</w:t>
            </w:r>
            <w:r>
              <w:rPr>
                <w:spacing w:val="14"/>
                <w:sz w:val="24"/>
              </w:rPr>
              <w:t xml:space="preserve"> </w:t>
            </w:r>
            <w:r>
              <w:rPr>
                <w:sz w:val="24"/>
              </w:rPr>
              <w:t>своей</w:t>
            </w:r>
            <w:r>
              <w:rPr>
                <w:spacing w:val="19"/>
                <w:sz w:val="24"/>
              </w:rPr>
              <w:t xml:space="preserve"> </w:t>
            </w:r>
            <w:r>
              <w:rPr>
                <w:sz w:val="24"/>
              </w:rPr>
              <w:t>местности</w:t>
            </w:r>
            <w:r>
              <w:rPr>
                <w:spacing w:val="20"/>
                <w:sz w:val="24"/>
              </w:rPr>
              <w:t xml:space="preserve"> </w:t>
            </w:r>
            <w:r>
              <w:rPr>
                <w:sz w:val="24"/>
              </w:rPr>
              <w:t>и</w:t>
            </w:r>
            <w:r>
              <w:rPr>
                <w:spacing w:val="15"/>
                <w:sz w:val="24"/>
              </w:rPr>
              <w:t xml:space="preserve"> </w:t>
            </w:r>
            <w:r>
              <w:rPr>
                <w:sz w:val="24"/>
              </w:rPr>
              <w:t>их</w:t>
            </w:r>
            <w:r>
              <w:rPr>
                <w:spacing w:val="13"/>
                <w:sz w:val="24"/>
              </w:rPr>
              <w:t xml:space="preserve"> </w:t>
            </w:r>
            <w:r>
              <w:rPr>
                <w:sz w:val="24"/>
              </w:rPr>
              <w:t>маршрутах,</w:t>
            </w:r>
            <w:r>
              <w:rPr>
                <w:spacing w:val="20"/>
                <w:sz w:val="24"/>
              </w:rPr>
              <w:t xml:space="preserve"> </w:t>
            </w:r>
            <w:r>
              <w:rPr>
                <w:sz w:val="24"/>
              </w:rPr>
              <w:t>понимает</w:t>
            </w:r>
            <w:r>
              <w:rPr>
                <w:spacing w:val="20"/>
                <w:sz w:val="24"/>
              </w:rPr>
              <w:t xml:space="preserve"> </w:t>
            </w:r>
            <w:r>
              <w:rPr>
                <w:spacing w:val="-2"/>
                <w:sz w:val="24"/>
              </w:rPr>
              <w:t>смысл</w:t>
            </w:r>
          </w:p>
          <w:p w:rsidR="00B461AA" w:rsidRDefault="005C7382">
            <w:pPr>
              <w:pStyle w:val="TableParagraph"/>
              <w:spacing w:line="274" w:lineRule="exact"/>
              <w:rPr>
                <w:sz w:val="24"/>
              </w:rPr>
            </w:pPr>
            <w:r>
              <w:rPr>
                <w:sz w:val="24"/>
              </w:rPr>
              <w:t>общепринятых</w:t>
            </w:r>
            <w:r>
              <w:rPr>
                <w:spacing w:val="30"/>
                <w:sz w:val="24"/>
              </w:rPr>
              <w:t xml:space="preserve"> </w:t>
            </w:r>
            <w:r>
              <w:rPr>
                <w:sz w:val="24"/>
              </w:rPr>
              <w:t>символических</w:t>
            </w:r>
            <w:r>
              <w:rPr>
                <w:spacing w:val="30"/>
                <w:sz w:val="24"/>
              </w:rPr>
              <w:t xml:space="preserve"> </w:t>
            </w:r>
            <w:r>
              <w:rPr>
                <w:sz w:val="24"/>
              </w:rPr>
              <w:t>обозначений,</w:t>
            </w:r>
            <w:r>
              <w:rPr>
                <w:spacing w:val="40"/>
                <w:sz w:val="24"/>
              </w:rPr>
              <w:t xml:space="preserve"> </w:t>
            </w:r>
            <w:r>
              <w:rPr>
                <w:sz w:val="24"/>
              </w:rPr>
              <w:t>соблюдает</w:t>
            </w:r>
            <w:r>
              <w:rPr>
                <w:spacing w:val="35"/>
                <w:sz w:val="24"/>
              </w:rPr>
              <w:t xml:space="preserve"> </w:t>
            </w:r>
            <w:r>
              <w:rPr>
                <w:sz w:val="24"/>
              </w:rPr>
              <w:t>правила</w:t>
            </w:r>
            <w:r>
              <w:rPr>
                <w:spacing w:val="33"/>
                <w:sz w:val="24"/>
              </w:rPr>
              <w:t xml:space="preserve"> </w:t>
            </w:r>
            <w:r>
              <w:rPr>
                <w:sz w:val="24"/>
              </w:rPr>
              <w:t>безопасности</w:t>
            </w:r>
            <w:r>
              <w:rPr>
                <w:spacing w:val="31"/>
                <w:sz w:val="24"/>
              </w:rPr>
              <w:t xml:space="preserve"> </w:t>
            </w:r>
            <w:r>
              <w:rPr>
                <w:sz w:val="24"/>
              </w:rPr>
              <w:t>на</w:t>
            </w:r>
            <w:r>
              <w:rPr>
                <w:spacing w:val="29"/>
                <w:sz w:val="24"/>
              </w:rPr>
              <w:t xml:space="preserve"> </w:t>
            </w:r>
            <w:r>
              <w:rPr>
                <w:sz w:val="24"/>
              </w:rPr>
              <w:t>улице</w:t>
            </w:r>
            <w:r>
              <w:rPr>
                <w:spacing w:val="33"/>
                <w:sz w:val="24"/>
              </w:rPr>
              <w:t xml:space="preserve"> </w:t>
            </w:r>
            <w:r>
              <w:rPr>
                <w:sz w:val="24"/>
              </w:rPr>
              <w:t>и</w:t>
            </w:r>
            <w:r>
              <w:rPr>
                <w:spacing w:val="35"/>
                <w:sz w:val="24"/>
              </w:rPr>
              <w:t xml:space="preserve"> </w:t>
            </w:r>
            <w:r>
              <w:rPr>
                <w:sz w:val="24"/>
              </w:rPr>
              <w:t>в общественном транспорте</w:t>
            </w:r>
          </w:p>
        </w:tc>
      </w:tr>
      <w:tr w:rsidR="00B461AA">
        <w:trPr>
          <w:trHeight w:val="551"/>
        </w:trPr>
        <w:tc>
          <w:tcPr>
            <w:tcW w:w="9930" w:type="dxa"/>
          </w:tcPr>
          <w:p w:rsidR="00B461AA" w:rsidRDefault="005C7382">
            <w:pPr>
              <w:pStyle w:val="TableParagraph"/>
              <w:spacing w:line="268" w:lineRule="exact"/>
              <w:rPr>
                <w:sz w:val="24"/>
              </w:rPr>
            </w:pPr>
            <w:r>
              <w:rPr>
                <w:sz w:val="24"/>
              </w:rPr>
              <w:t>проявляет</w:t>
            </w:r>
            <w:r>
              <w:rPr>
                <w:spacing w:val="-5"/>
                <w:sz w:val="24"/>
              </w:rPr>
              <w:t xml:space="preserve"> </w:t>
            </w:r>
            <w:r>
              <w:rPr>
                <w:sz w:val="24"/>
              </w:rPr>
              <w:t>речевую</w:t>
            </w:r>
            <w:r>
              <w:rPr>
                <w:spacing w:val="-5"/>
                <w:sz w:val="24"/>
              </w:rPr>
              <w:t xml:space="preserve"> </w:t>
            </w:r>
            <w:r>
              <w:rPr>
                <w:sz w:val="24"/>
              </w:rPr>
              <w:t>активность</w:t>
            </w:r>
            <w:r>
              <w:rPr>
                <w:spacing w:val="-5"/>
                <w:sz w:val="24"/>
              </w:rPr>
              <w:t xml:space="preserve"> </w:t>
            </w:r>
            <w:r>
              <w:rPr>
                <w:sz w:val="24"/>
              </w:rPr>
              <w:t>в</w:t>
            </w:r>
            <w:r>
              <w:rPr>
                <w:spacing w:val="-2"/>
                <w:sz w:val="24"/>
              </w:rPr>
              <w:t xml:space="preserve"> </w:t>
            </w:r>
            <w:r>
              <w:rPr>
                <w:sz w:val="24"/>
              </w:rPr>
              <w:t>естественной</w:t>
            </w:r>
            <w:r>
              <w:rPr>
                <w:spacing w:val="-7"/>
                <w:sz w:val="24"/>
              </w:rPr>
              <w:t xml:space="preserve"> </w:t>
            </w:r>
            <w:r>
              <w:rPr>
                <w:sz w:val="24"/>
              </w:rPr>
              <w:t>ситуации</w:t>
            </w:r>
            <w:r>
              <w:rPr>
                <w:spacing w:val="-1"/>
                <w:sz w:val="24"/>
              </w:rPr>
              <w:t xml:space="preserve"> </w:t>
            </w:r>
            <w:r>
              <w:rPr>
                <w:spacing w:val="-2"/>
                <w:sz w:val="24"/>
              </w:rPr>
              <w:t>общения</w:t>
            </w:r>
          </w:p>
        </w:tc>
      </w:tr>
      <w:tr w:rsidR="00B461AA">
        <w:trPr>
          <w:trHeight w:val="552"/>
        </w:trPr>
        <w:tc>
          <w:tcPr>
            <w:tcW w:w="9930" w:type="dxa"/>
          </w:tcPr>
          <w:p w:rsidR="00B461AA" w:rsidRDefault="005C7382">
            <w:pPr>
              <w:pStyle w:val="TableParagraph"/>
              <w:spacing w:line="267" w:lineRule="exact"/>
              <w:rPr>
                <w:sz w:val="24"/>
              </w:rPr>
            </w:pPr>
            <w:r>
              <w:rPr>
                <w:sz w:val="24"/>
              </w:rPr>
              <w:t>проявляет</w:t>
            </w:r>
            <w:r>
              <w:rPr>
                <w:spacing w:val="25"/>
                <w:sz w:val="24"/>
              </w:rPr>
              <w:t xml:space="preserve"> </w:t>
            </w:r>
            <w:r>
              <w:rPr>
                <w:sz w:val="24"/>
              </w:rPr>
              <w:t>заботу</w:t>
            </w:r>
            <w:r>
              <w:rPr>
                <w:spacing w:val="22"/>
                <w:sz w:val="24"/>
              </w:rPr>
              <w:t xml:space="preserve"> </w:t>
            </w:r>
            <w:r>
              <w:rPr>
                <w:sz w:val="24"/>
              </w:rPr>
              <w:t>о</w:t>
            </w:r>
            <w:r>
              <w:rPr>
                <w:spacing w:val="31"/>
                <w:sz w:val="24"/>
              </w:rPr>
              <w:t xml:space="preserve"> </w:t>
            </w:r>
            <w:r>
              <w:rPr>
                <w:sz w:val="24"/>
              </w:rPr>
              <w:t>пожилых</w:t>
            </w:r>
            <w:r>
              <w:rPr>
                <w:spacing w:val="27"/>
                <w:sz w:val="24"/>
              </w:rPr>
              <w:t xml:space="preserve"> </w:t>
            </w:r>
            <w:r>
              <w:rPr>
                <w:sz w:val="24"/>
              </w:rPr>
              <w:t>людях,</w:t>
            </w:r>
            <w:r>
              <w:rPr>
                <w:spacing w:val="33"/>
                <w:sz w:val="24"/>
              </w:rPr>
              <w:t xml:space="preserve"> </w:t>
            </w:r>
            <w:r>
              <w:rPr>
                <w:sz w:val="24"/>
              </w:rPr>
              <w:t>о</w:t>
            </w:r>
            <w:r>
              <w:rPr>
                <w:spacing w:val="31"/>
                <w:sz w:val="24"/>
              </w:rPr>
              <w:t xml:space="preserve"> </w:t>
            </w:r>
            <w:r>
              <w:rPr>
                <w:sz w:val="24"/>
              </w:rPr>
              <w:t>малышах:</w:t>
            </w:r>
            <w:r>
              <w:rPr>
                <w:spacing w:val="32"/>
                <w:sz w:val="24"/>
              </w:rPr>
              <w:t xml:space="preserve"> </w:t>
            </w:r>
            <w:r>
              <w:rPr>
                <w:sz w:val="24"/>
              </w:rPr>
              <w:t>понимает</w:t>
            </w:r>
            <w:r>
              <w:rPr>
                <w:spacing w:val="32"/>
                <w:sz w:val="24"/>
              </w:rPr>
              <w:t xml:space="preserve"> </w:t>
            </w:r>
            <w:r>
              <w:rPr>
                <w:sz w:val="24"/>
              </w:rPr>
              <w:t>их</w:t>
            </w:r>
            <w:r>
              <w:rPr>
                <w:spacing w:val="26"/>
                <w:sz w:val="24"/>
              </w:rPr>
              <w:t xml:space="preserve"> </w:t>
            </w:r>
            <w:r>
              <w:rPr>
                <w:sz w:val="24"/>
              </w:rPr>
              <w:t>эмоциональное</w:t>
            </w:r>
            <w:r>
              <w:rPr>
                <w:spacing w:val="26"/>
                <w:sz w:val="24"/>
              </w:rPr>
              <w:t xml:space="preserve"> </w:t>
            </w:r>
            <w:r>
              <w:rPr>
                <w:sz w:val="24"/>
              </w:rPr>
              <w:t>состояние</w:t>
            </w:r>
            <w:r>
              <w:rPr>
                <w:spacing w:val="27"/>
                <w:sz w:val="24"/>
              </w:rPr>
              <w:t xml:space="preserve"> </w:t>
            </w:r>
            <w:r>
              <w:rPr>
                <w:spacing w:val="-5"/>
                <w:sz w:val="24"/>
              </w:rPr>
              <w:t>по</w:t>
            </w:r>
          </w:p>
          <w:p w:rsidR="00B461AA" w:rsidRDefault="005C7382">
            <w:pPr>
              <w:pStyle w:val="TableParagraph"/>
              <w:spacing w:line="265" w:lineRule="exact"/>
              <w:rPr>
                <w:sz w:val="24"/>
              </w:rPr>
            </w:pPr>
            <w:r>
              <w:rPr>
                <w:sz w:val="24"/>
              </w:rPr>
              <w:t>мимике,</w:t>
            </w:r>
            <w:r>
              <w:rPr>
                <w:spacing w:val="-6"/>
                <w:sz w:val="24"/>
              </w:rPr>
              <w:t xml:space="preserve"> </w:t>
            </w:r>
            <w:r>
              <w:rPr>
                <w:sz w:val="24"/>
              </w:rPr>
              <w:t>жестам,</w:t>
            </w:r>
            <w:r>
              <w:rPr>
                <w:spacing w:val="1"/>
                <w:sz w:val="24"/>
              </w:rPr>
              <w:t xml:space="preserve"> </w:t>
            </w:r>
            <w:r>
              <w:rPr>
                <w:sz w:val="24"/>
              </w:rPr>
              <w:t>интонации</w:t>
            </w:r>
            <w:r>
              <w:rPr>
                <w:spacing w:val="-5"/>
                <w:sz w:val="24"/>
              </w:rPr>
              <w:t xml:space="preserve"> </w:t>
            </w:r>
            <w:r>
              <w:rPr>
                <w:sz w:val="24"/>
              </w:rPr>
              <w:t>голоса,</w:t>
            </w:r>
            <w:r>
              <w:rPr>
                <w:spacing w:val="-4"/>
                <w:sz w:val="24"/>
              </w:rPr>
              <w:t xml:space="preserve"> </w:t>
            </w:r>
            <w:r>
              <w:rPr>
                <w:sz w:val="24"/>
              </w:rPr>
              <w:t>оказывает</w:t>
            </w:r>
            <w:r>
              <w:rPr>
                <w:spacing w:val="-4"/>
                <w:sz w:val="24"/>
              </w:rPr>
              <w:t xml:space="preserve"> </w:t>
            </w:r>
            <w:r>
              <w:rPr>
                <w:sz w:val="24"/>
              </w:rPr>
              <w:t>помощь,</w:t>
            </w:r>
            <w:r>
              <w:rPr>
                <w:spacing w:val="1"/>
                <w:sz w:val="24"/>
              </w:rPr>
              <w:t xml:space="preserve"> </w:t>
            </w:r>
            <w:r>
              <w:rPr>
                <w:spacing w:val="-2"/>
                <w:sz w:val="24"/>
              </w:rPr>
              <w:t>успокаивает</w:t>
            </w:r>
          </w:p>
        </w:tc>
      </w:tr>
    </w:tbl>
    <w:p w:rsidR="00B461AA" w:rsidRDefault="00B461AA">
      <w:pPr>
        <w:spacing w:line="265" w:lineRule="exact"/>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1103"/>
        </w:trPr>
        <w:tc>
          <w:tcPr>
            <w:tcW w:w="9930" w:type="dxa"/>
          </w:tcPr>
          <w:p w:rsidR="00B461AA" w:rsidRDefault="005C7382">
            <w:pPr>
              <w:pStyle w:val="TableParagraph"/>
              <w:ind w:right="90"/>
              <w:jc w:val="both"/>
              <w:rPr>
                <w:sz w:val="24"/>
              </w:rPr>
            </w:pPr>
            <w:r>
              <w:rPr>
                <w:sz w:val="24"/>
              </w:rPr>
              <w:lastRenderedPageBreak/>
              <w:t>знает о культуре общения с взрослыми и сверстниками, культуре поведения в общественных местах. Выбирает правильную линию поведения по отношению к людям разных возрастов (выражает</w:t>
            </w:r>
            <w:r>
              <w:rPr>
                <w:spacing w:val="39"/>
                <w:sz w:val="24"/>
              </w:rPr>
              <w:t xml:space="preserve"> </w:t>
            </w:r>
            <w:r>
              <w:rPr>
                <w:sz w:val="24"/>
              </w:rPr>
              <w:t>внимание</w:t>
            </w:r>
            <w:r>
              <w:rPr>
                <w:spacing w:val="44"/>
                <w:sz w:val="24"/>
              </w:rPr>
              <w:t xml:space="preserve">  </w:t>
            </w:r>
            <w:r>
              <w:rPr>
                <w:sz w:val="24"/>
              </w:rPr>
              <w:t>к</w:t>
            </w:r>
            <w:r>
              <w:rPr>
                <w:spacing w:val="43"/>
                <w:sz w:val="24"/>
              </w:rPr>
              <w:t xml:space="preserve">  </w:t>
            </w:r>
            <w:r>
              <w:rPr>
                <w:sz w:val="24"/>
              </w:rPr>
              <w:t>больному,</w:t>
            </w:r>
            <w:r>
              <w:rPr>
                <w:spacing w:val="46"/>
                <w:sz w:val="24"/>
              </w:rPr>
              <w:t xml:space="preserve">  </w:t>
            </w:r>
            <w:r>
              <w:rPr>
                <w:sz w:val="24"/>
              </w:rPr>
              <w:t>проявляет</w:t>
            </w:r>
            <w:r>
              <w:rPr>
                <w:spacing w:val="44"/>
                <w:sz w:val="24"/>
              </w:rPr>
              <w:t xml:space="preserve">  </w:t>
            </w:r>
            <w:r>
              <w:rPr>
                <w:sz w:val="24"/>
              </w:rPr>
              <w:t>заботу</w:t>
            </w:r>
            <w:r>
              <w:rPr>
                <w:spacing w:val="40"/>
                <w:sz w:val="24"/>
              </w:rPr>
              <w:t xml:space="preserve">  </w:t>
            </w:r>
            <w:r>
              <w:rPr>
                <w:sz w:val="24"/>
              </w:rPr>
              <w:t>о</w:t>
            </w:r>
            <w:r>
              <w:rPr>
                <w:spacing w:val="46"/>
                <w:sz w:val="24"/>
              </w:rPr>
              <w:t xml:space="preserve">  </w:t>
            </w:r>
            <w:r>
              <w:rPr>
                <w:sz w:val="24"/>
              </w:rPr>
              <w:t>малышах,</w:t>
            </w:r>
            <w:r>
              <w:rPr>
                <w:spacing w:val="50"/>
                <w:sz w:val="24"/>
              </w:rPr>
              <w:t xml:space="preserve">  </w:t>
            </w:r>
            <w:r>
              <w:rPr>
                <w:sz w:val="24"/>
              </w:rPr>
              <w:t>видит</w:t>
            </w:r>
            <w:r>
              <w:rPr>
                <w:spacing w:val="45"/>
                <w:sz w:val="24"/>
              </w:rPr>
              <w:t xml:space="preserve">  </w:t>
            </w:r>
            <w:r>
              <w:rPr>
                <w:spacing w:val="-2"/>
                <w:sz w:val="24"/>
              </w:rPr>
              <w:t>настроение</w:t>
            </w:r>
          </w:p>
          <w:p w:rsidR="00B461AA" w:rsidRDefault="005C7382">
            <w:pPr>
              <w:pStyle w:val="TableParagraph"/>
              <w:spacing w:line="261" w:lineRule="exact"/>
              <w:rPr>
                <w:sz w:val="24"/>
              </w:rPr>
            </w:pPr>
            <w:r>
              <w:rPr>
                <w:spacing w:val="-2"/>
                <w:sz w:val="24"/>
              </w:rPr>
              <w:t>сверстников)</w:t>
            </w:r>
          </w:p>
        </w:tc>
      </w:tr>
      <w:tr w:rsidR="00B461AA">
        <w:trPr>
          <w:trHeight w:val="1190"/>
        </w:trPr>
        <w:tc>
          <w:tcPr>
            <w:tcW w:w="9930" w:type="dxa"/>
          </w:tcPr>
          <w:p w:rsidR="00B461AA" w:rsidRDefault="005C7382">
            <w:pPr>
              <w:pStyle w:val="TableParagraph"/>
              <w:ind w:right="108"/>
              <w:jc w:val="both"/>
              <w:rPr>
                <w:sz w:val="24"/>
              </w:rPr>
            </w:pPr>
            <w:r>
              <w:rPr>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r>
      <w:tr w:rsidR="00B461AA">
        <w:trPr>
          <w:trHeight w:val="551"/>
        </w:trPr>
        <w:tc>
          <w:tcPr>
            <w:tcW w:w="9930" w:type="dxa"/>
          </w:tcPr>
          <w:p w:rsidR="00B461AA" w:rsidRDefault="005C7382">
            <w:pPr>
              <w:pStyle w:val="TableParagraph"/>
              <w:spacing w:line="268" w:lineRule="exact"/>
              <w:rPr>
                <w:sz w:val="24"/>
              </w:rPr>
            </w:pPr>
            <w:r>
              <w:rPr>
                <w:sz w:val="24"/>
              </w:rPr>
              <w:t>понимает</w:t>
            </w:r>
            <w:r>
              <w:rPr>
                <w:spacing w:val="64"/>
                <w:sz w:val="24"/>
              </w:rPr>
              <w:t xml:space="preserve"> </w:t>
            </w:r>
            <w:r>
              <w:rPr>
                <w:sz w:val="24"/>
              </w:rPr>
              <w:t>обращенную</w:t>
            </w:r>
            <w:r>
              <w:rPr>
                <w:spacing w:val="69"/>
                <w:sz w:val="24"/>
              </w:rPr>
              <w:t xml:space="preserve"> </w:t>
            </w:r>
            <w:r>
              <w:rPr>
                <w:sz w:val="24"/>
              </w:rPr>
              <w:t>речь</w:t>
            </w:r>
            <w:r>
              <w:rPr>
                <w:spacing w:val="70"/>
                <w:sz w:val="24"/>
              </w:rPr>
              <w:t xml:space="preserve"> </w:t>
            </w:r>
            <w:r>
              <w:rPr>
                <w:sz w:val="24"/>
              </w:rPr>
              <w:t>в</w:t>
            </w:r>
            <w:r>
              <w:rPr>
                <w:spacing w:val="72"/>
                <w:sz w:val="24"/>
              </w:rPr>
              <w:t xml:space="preserve"> </w:t>
            </w:r>
            <w:r>
              <w:rPr>
                <w:sz w:val="24"/>
              </w:rPr>
              <w:t>виде</w:t>
            </w:r>
            <w:r>
              <w:rPr>
                <w:spacing w:val="69"/>
                <w:sz w:val="24"/>
              </w:rPr>
              <w:t xml:space="preserve"> </w:t>
            </w:r>
            <w:r>
              <w:rPr>
                <w:sz w:val="24"/>
              </w:rPr>
              <w:t>короткого</w:t>
            </w:r>
            <w:r>
              <w:rPr>
                <w:spacing w:val="71"/>
                <w:sz w:val="24"/>
              </w:rPr>
              <w:t xml:space="preserve"> </w:t>
            </w:r>
            <w:r>
              <w:rPr>
                <w:sz w:val="24"/>
              </w:rPr>
              <w:t>текста</w:t>
            </w:r>
            <w:r>
              <w:rPr>
                <w:spacing w:val="69"/>
                <w:sz w:val="24"/>
              </w:rPr>
              <w:t xml:space="preserve"> </w:t>
            </w:r>
            <w:r>
              <w:rPr>
                <w:sz w:val="24"/>
              </w:rPr>
              <w:t>(в</w:t>
            </w:r>
            <w:r>
              <w:rPr>
                <w:spacing w:val="72"/>
                <w:sz w:val="24"/>
              </w:rPr>
              <w:t xml:space="preserve"> </w:t>
            </w:r>
            <w:r>
              <w:rPr>
                <w:sz w:val="24"/>
              </w:rPr>
              <w:t>рамках</w:t>
            </w:r>
            <w:r>
              <w:rPr>
                <w:spacing w:val="65"/>
                <w:sz w:val="24"/>
              </w:rPr>
              <w:t xml:space="preserve"> </w:t>
            </w:r>
            <w:r>
              <w:rPr>
                <w:sz w:val="24"/>
              </w:rPr>
              <w:t>предусмотренного</w:t>
            </w:r>
            <w:r>
              <w:rPr>
                <w:spacing w:val="75"/>
                <w:sz w:val="24"/>
              </w:rPr>
              <w:t xml:space="preserve"> </w:t>
            </w:r>
            <w:r>
              <w:rPr>
                <w:spacing w:val="-5"/>
                <w:sz w:val="24"/>
              </w:rPr>
              <w:t>УМК</w:t>
            </w:r>
          </w:p>
          <w:p w:rsidR="00B461AA" w:rsidRDefault="005C7382">
            <w:pPr>
              <w:pStyle w:val="TableParagraph"/>
              <w:spacing w:before="2" w:line="261" w:lineRule="exact"/>
              <w:rPr>
                <w:sz w:val="24"/>
              </w:rPr>
            </w:pPr>
            <w:r>
              <w:rPr>
                <w:sz w:val="24"/>
              </w:rPr>
              <w:t>«Татарча</w:t>
            </w:r>
            <w:r>
              <w:rPr>
                <w:spacing w:val="-6"/>
                <w:sz w:val="24"/>
              </w:rPr>
              <w:t xml:space="preserve"> </w:t>
            </w:r>
            <w:r>
              <w:rPr>
                <w:sz w:val="24"/>
              </w:rPr>
              <w:t>сөйләшәбез»</w:t>
            </w:r>
            <w:r>
              <w:rPr>
                <w:spacing w:val="-6"/>
                <w:sz w:val="24"/>
              </w:rPr>
              <w:t xml:space="preserve"> </w:t>
            </w:r>
            <w:r>
              <w:rPr>
                <w:sz w:val="24"/>
              </w:rPr>
              <w:t>- «Учимся</w:t>
            </w:r>
            <w:r>
              <w:rPr>
                <w:spacing w:val="-3"/>
                <w:sz w:val="24"/>
              </w:rPr>
              <w:t xml:space="preserve"> </w:t>
            </w:r>
            <w:r>
              <w:rPr>
                <w:sz w:val="24"/>
              </w:rPr>
              <w:t>говорить</w:t>
            </w:r>
            <w:r>
              <w:rPr>
                <w:spacing w:val="-3"/>
                <w:sz w:val="24"/>
              </w:rPr>
              <w:t xml:space="preserve"> </w:t>
            </w:r>
            <w:r>
              <w:rPr>
                <w:sz w:val="24"/>
              </w:rPr>
              <w:t>по-татарски»</w:t>
            </w:r>
            <w:r>
              <w:rPr>
                <w:spacing w:val="50"/>
                <w:sz w:val="24"/>
              </w:rPr>
              <w:t xml:space="preserve"> </w:t>
            </w:r>
            <w:r>
              <w:rPr>
                <w:sz w:val="24"/>
              </w:rPr>
              <w:t>образовательного</w:t>
            </w:r>
            <w:r>
              <w:rPr>
                <w:spacing w:val="-2"/>
                <w:sz w:val="24"/>
              </w:rPr>
              <w:t xml:space="preserve"> материала)</w:t>
            </w:r>
          </w:p>
        </w:tc>
      </w:tr>
      <w:tr w:rsidR="00B461AA">
        <w:trPr>
          <w:trHeight w:val="556"/>
        </w:trPr>
        <w:tc>
          <w:tcPr>
            <w:tcW w:w="9930" w:type="dxa"/>
          </w:tcPr>
          <w:p w:rsidR="00B461AA" w:rsidRDefault="005C7382">
            <w:pPr>
              <w:pStyle w:val="TableParagraph"/>
              <w:spacing w:line="273" w:lineRule="exact"/>
              <w:rPr>
                <w:sz w:val="24"/>
              </w:rPr>
            </w:pPr>
            <w:r>
              <w:rPr>
                <w:sz w:val="24"/>
              </w:rPr>
              <w:t>выбирает</w:t>
            </w:r>
            <w:r>
              <w:rPr>
                <w:spacing w:val="-7"/>
                <w:sz w:val="24"/>
              </w:rPr>
              <w:t xml:space="preserve"> </w:t>
            </w:r>
            <w:r>
              <w:rPr>
                <w:sz w:val="24"/>
              </w:rPr>
              <w:t>сюжетную</w:t>
            </w:r>
            <w:r>
              <w:rPr>
                <w:spacing w:val="-5"/>
                <w:sz w:val="24"/>
              </w:rPr>
              <w:t xml:space="preserve"> </w:t>
            </w:r>
            <w:r>
              <w:rPr>
                <w:sz w:val="24"/>
              </w:rPr>
              <w:t>картинку,</w:t>
            </w:r>
            <w:r>
              <w:rPr>
                <w:spacing w:val="-3"/>
                <w:sz w:val="24"/>
              </w:rPr>
              <w:t xml:space="preserve"> </w:t>
            </w:r>
            <w:r>
              <w:rPr>
                <w:sz w:val="24"/>
              </w:rPr>
              <w:t>описанную</w:t>
            </w:r>
            <w:r>
              <w:rPr>
                <w:spacing w:val="-5"/>
                <w:sz w:val="24"/>
              </w:rPr>
              <w:t xml:space="preserve"> </w:t>
            </w:r>
            <w:r>
              <w:rPr>
                <w:sz w:val="24"/>
              </w:rPr>
              <w:t>на</w:t>
            </w:r>
            <w:r>
              <w:rPr>
                <w:spacing w:val="-5"/>
                <w:sz w:val="24"/>
              </w:rPr>
              <w:t xml:space="preserve"> </w:t>
            </w:r>
            <w:r>
              <w:rPr>
                <w:sz w:val="24"/>
              </w:rPr>
              <w:t>татарском</w:t>
            </w:r>
            <w:r>
              <w:rPr>
                <w:spacing w:val="-3"/>
                <w:sz w:val="24"/>
              </w:rPr>
              <w:t xml:space="preserve"> </w:t>
            </w:r>
            <w:r>
              <w:rPr>
                <w:spacing w:val="-2"/>
                <w:sz w:val="24"/>
              </w:rPr>
              <w:t>языке</w:t>
            </w:r>
          </w:p>
        </w:tc>
      </w:tr>
      <w:tr w:rsidR="00B461AA">
        <w:trPr>
          <w:trHeight w:val="551"/>
        </w:trPr>
        <w:tc>
          <w:tcPr>
            <w:tcW w:w="9930" w:type="dxa"/>
          </w:tcPr>
          <w:p w:rsidR="00B461AA" w:rsidRDefault="005C7382">
            <w:pPr>
              <w:pStyle w:val="TableParagraph"/>
              <w:spacing w:line="267" w:lineRule="exact"/>
              <w:rPr>
                <w:sz w:val="24"/>
              </w:rPr>
            </w:pPr>
            <w:r>
              <w:rPr>
                <w:sz w:val="24"/>
              </w:rPr>
              <w:t>-</w:t>
            </w:r>
            <w:r>
              <w:rPr>
                <w:spacing w:val="1"/>
                <w:sz w:val="24"/>
              </w:rPr>
              <w:t xml:space="preserve"> </w:t>
            </w:r>
            <w:r>
              <w:rPr>
                <w:sz w:val="24"/>
              </w:rPr>
              <w:t>владеет</w:t>
            </w:r>
            <w:r>
              <w:rPr>
                <w:spacing w:val="2"/>
                <w:sz w:val="24"/>
              </w:rPr>
              <w:t xml:space="preserve"> </w:t>
            </w:r>
            <w:r>
              <w:rPr>
                <w:sz w:val="24"/>
              </w:rPr>
              <w:t>лексическим</w:t>
            </w:r>
            <w:r>
              <w:rPr>
                <w:spacing w:val="6"/>
                <w:sz w:val="24"/>
              </w:rPr>
              <w:t xml:space="preserve"> </w:t>
            </w:r>
            <w:r>
              <w:rPr>
                <w:sz w:val="24"/>
              </w:rPr>
              <w:t>объемом,</w:t>
            </w:r>
            <w:r>
              <w:rPr>
                <w:spacing w:val="4"/>
                <w:sz w:val="24"/>
              </w:rPr>
              <w:t xml:space="preserve"> </w:t>
            </w:r>
            <w:r>
              <w:rPr>
                <w:sz w:val="24"/>
              </w:rPr>
              <w:t>предусмотренным</w:t>
            </w:r>
            <w:r>
              <w:rPr>
                <w:spacing w:val="3"/>
                <w:sz w:val="24"/>
              </w:rPr>
              <w:t xml:space="preserve"> </w:t>
            </w:r>
            <w:r>
              <w:rPr>
                <w:sz w:val="24"/>
              </w:rPr>
              <w:t>УМК</w:t>
            </w:r>
            <w:r>
              <w:rPr>
                <w:spacing w:val="1"/>
                <w:sz w:val="24"/>
              </w:rPr>
              <w:t xml:space="preserve"> </w:t>
            </w:r>
            <w:r>
              <w:rPr>
                <w:sz w:val="24"/>
              </w:rPr>
              <w:t>«Татарча</w:t>
            </w:r>
            <w:r>
              <w:rPr>
                <w:spacing w:val="1"/>
                <w:sz w:val="24"/>
              </w:rPr>
              <w:t xml:space="preserve"> </w:t>
            </w:r>
            <w:r>
              <w:rPr>
                <w:sz w:val="24"/>
              </w:rPr>
              <w:t>сөйләшәбез»,</w:t>
            </w:r>
            <w:r>
              <w:rPr>
                <w:spacing w:val="5"/>
                <w:sz w:val="24"/>
              </w:rPr>
              <w:t xml:space="preserve"> </w:t>
            </w:r>
            <w:r>
              <w:rPr>
                <w:sz w:val="24"/>
              </w:rPr>
              <w:t>не</w:t>
            </w:r>
            <w:r>
              <w:rPr>
                <w:spacing w:val="1"/>
                <w:sz w:val="24"/>
              </w:rPr>
              <w:t xml:space="preserve"> </w:t>
            </w:r>
            <w:r>
              <w:rPr>
                <w:sz w:val="24"/>
              </w:rPr>
              <w:t>менее</w:t>
            </w:r>
            <w:r>
              <w:rPr>
                <w:spacing w:val="2"/>
                <w:sz w:val="24"/>
              </w:rPr>
              <w:t xml:space="preserve"> </w:t>
            </w:r>
            <w:r>
              <w:rPr>
                <w:spacing w:val="-5"/>
                <w:sz w:val="24"/>
              </w:rPr>
              <w:t>142</w:t>
            </w:r>
          </w:p>
          <w:p w:rsidR="00B461AA" w:rsidRDefault="005C7382">
            <w:pPr>
              <w:pStyle w:val="TableParagraph"/>
              <w:spacing w:line="265" w:lineRule="exact"/>
              <w:rPr>
                <w:sz w:val="24"/>
              </w:rPr>
            </w:pPr>
            <w:r>
              <w:rPr>
                <w:sz w:val="24"/>
              </w:rPr>
              <w:t>слов,</w:t>
            </w:r>
            <w:r>
              <w:rPr>
                <w:spacing w:val="-3"/>
                <w:sz w:val="24"/>
              </w:rPr>
              <w:t xml:space="preserve"> </w:t>
            </w:r>
            <w:r>
              <w:rPr>
                <w:sz w:val="24"/>
              </w:rPr>
              <w:t>правильно их</w:t>
            </w:r>
            <w:r>
              <w:rPr>
                <w:spacing w:val="-4"/>
                <w:sz w:val="24"/>
              </w:rPr>
              <w:t xml:space="preserve"> </w:t>
            </w:r>
            <w:r>
              <w:rPr>
                <w:spacing w:val="-2"/>
                <w:sz w:val="24"/>
              </w:rPr>
              <w:t>произносит</w:t>
            </w:r>
          </w:p>
        </w:tc>
      </w:tr>
      <w:tr w:rsidR="00B461AA">
        <w:trPr>
          <w:trHeight w:val="551"/>
        </w:trPr>
        <w:tc>
          <w:tcPr>
            <w:tcW w:w="9930" w:type="dxa"/>
          </w:tcPr>
          <w:p w:rsidR="00B461AA" w:rsidRDefault="005C7382">
            <w:pPr>
              <w:pStyle w:val="TableParagraph"/>
              <w:tabs>
                <w:tab w:val="left" w:pos="1261"/>
                <w:tab w:val="left" w:pos="1764"/>
                <w:tab w:val="left" w:pos="2901"/>
                <w:tab w:val="left" w:pos="5207"/>
                <w:tab w:val="left" w:pos="7116"/>
                <w:tab w:val="left" w:pos="7721"/>
                <w:tab w:val="left" w:pos="9126"/>
              </w:tabs>
              <w:spacing w:line="267" w:lineRule="exact"/>
              <w:rPr>
                <w:sz w:val="24"/>
              </w:rPr>
            </w:pPr>
            <w:r>
              <w:rPr>
                <w:spacing w:val="-2"/>
                <w:sz w:val="24"/>
              </w:rPr>
              <w:t>отвечает</w:t>
            </w:r>
            <w:r>
              <w:rPr>
                <w:sz w:val="24"/>
              </w:rPr>
              <w:tab/>
            </w:r>
            <w:r>
              <w:rPr>
                <w:spacing w:val="-5"/>
                <w:sz w:val="24"/>
              </w:rPr>
              <w:t>на</w:t>
            </w:r>
            <w:r>
              <w:rPr>
                <w:sz w:val="24"/>
              </w:rPr>
              <w:tab/>
            </w:r>
            <w:r>
              <w:rPr>
                <w:spacing w:val="-2"/>
                <w:sz w:val="24"/>
              </w:rPr>
              <w:t>вопросы</w:t>
            </w:r>
            <w:r>
              <w:rPr>
                <w:sz w:val="24"/>
              </w:rPr>
              <w:tab/>
            </w:r>
            <w:r>
              <w:rPr>
                <w:spacing w:val="-2"/>
                <w:sz w:val="24"/>
              </w:rPr>
              <w:t>двух-трехсловными</w:t>
            </w:r>
            <w:r>
              <w:rPr>
                <w:sz w:val="24"/>
              </w:rPr>
              <w:tab/>
            </w:r>
            <w:r>
              <w:rPr>
                <w:spacing w:val="-2"/>
                <w:sz w:val="24"/>
              </w:rPr>
              <w:t>предложениями</w:t>
            </w:r>
            <w:r>
              <w:rPr>
                <w:sz w:val="24"/>
              </w:rPr>
              <w:tab/>
            </w:r>
            <w:r>
              <w:rPr>
                <w:spacing w:val="-5"/>
                <w:sz w:val="24"/>
              </w:rPr>
              <w:t>как</w:t>
            </w:r>
            <w:r>
              <w:rPr>
                <w:sz w:val="24"/>
              </w:rPr>
              <w:tab/>
            </w:r>
            <w:r>
              <w:rPr>
                <w:spacing w:val="-2"/>
                <w:sz w:val="24"/>
              </w:rPr>
              <w:t>эквивалент</w:t>
            </w:r>
            <w:r>
              <w:rPr>
                <w:sz w:val="24"/>
              </w:rPr>
              <w:tab/>
            </w:r>
            <w:r>
              <w:rPr>
                <w:spacing w:val="-2"/>
                <w:sz w:val="24"/>
              </w:rPr>
              <w:t>целого</w:t>
            </w:r>
          </w:p>
          <w:p w:rsidR="00B461AA" w:rsidRDefault="005C7382">
            <w:pPr>
              <w:pStyle w:val="TableParagraph"/>
              <w:spacing w:line="265" w:lineRule="exact"/>
              <w:rPr>
                <w:sz w:val="24"/>
              </w:rPr>
            </w:pPr>
            <w:r>
              <w:rPr>
                <w:sz w:val="24"/>
              </w:rPr>
              <w:t>высказывания,</w:t>
            </w:r>
            <w:r>
              <w:rPr>
                <w:spacing w:val="-5"/>
                <w:sz w:val="24"/>
              </w:rPr>
              <w:t xml:space="preserve"> </w:t>
            </w:r>
            <w:r>
              <w:rPr>
                <w:sz w:val="24"/>
              </w:rPr>
              <w:t>строит фразы</w:t>
            </w:r>
            <w:r>
              <w:rPr>
                <w:spacing w:val="-2"/>
                <w:sz w:val="24"/>
              </w:rPr>
              <w:t xml:space="preserve"> </w:t>
            </w:r>
            <w:r>
              <w:rPr>
                <w:sz w:val="24"/>
              </w:rPr>
              <w:t>из</w:t>
            </w:r>
            <w:r>
              <w:rPr>
                <w:spacing w:val="-4"/>
                <w:sz w:val="24"/>
              </w:rPr>
              <w:t xml:space="preserve"> </w:t>
            </w:r>
            <w:r>
              <w:rPr>
                <w:sz w:val="24"/>
              </w:rPr>
              <w:t>2-4</w:t>
            </w:r>
            <w:r>
              <w:rPr>
                <w:spacing w:val="-5"/>
                <w:sz w:val="24"/>
              </w:rPr>
              <w:t xml:space="preserve"> </w:t>
            </w:r>
            <w:r>
              <w:rPr>
                <w:sz w:val="24"/>
              </w:rPr>
              <w:t>слов</w:t>
            </w:r>
            <w:r>
              <w:rPr>
                <w:spacing w:val="-2"/>
                <w:sz w:val="24"/>
              </w:rPr>
              <w:t xml:space="preserve"> </w:t>
            </w:r>
            <w:r>
              <w:rPr>
                <w:sz w:val="24"/>
              </w:rPr>
              <w:t>на</w:t>
            </w:r>
            <w:r>
              <w:rPr>
                <w:spacing w:val="-1"/>
                <w:sz w:val="24"/>
              </w:rPr>
              <w:t xml:space="preserve"> </w:t>
            </w:r>
            <w:r>
              <w:rPr>
                <w:sz w:val="24"/>
              </w:rPr>
              <w:t>татарском</w:t>
            </w:r>
            <w:r>
              <w:rPr>
                <w:spacing w:val="2"/>
                <w:sz w:val="24"/>
              </w:rPr>
              <w:t xml:space="preserve"> </w:t>
            </w:r>
            <w:r>
              <w:rPr>
                <w:spacing w:val="-2"/>
                <w:sz w:val="24"/>
              </w:rPr>
              <w:t>языке;</w:t>
            </w:r>
          </w:p>
        </w:tc>
      </w:tr>
      <w:tr w:rsidR="00B461AA">
        <w:trPr>
          <w:trHeight w:val="552"/>
        </w:trPr>
        <w:tc>
          <w:tcPr>
            <w:tcW w:w="9930" w:type="dxa"/>
          </w:tcPr>
          <w:p w:rsidR="00B461AA" w:rsidRDefault="005C7382">
            <w:pPr>
              <w:pStyle w:val="TableParagraph"/>
              <w:spacing w:line="268" w:lineRule="exact"/>
              <w:rPr>
                <w:sz w:val="24"/>
              </w:rPr>
            </w:pPr>
            <w:r>
              <w:rPr>
                <w:sz w:val="24"/>
              </w:rPr>
              <w:t>способен</w:t>
            </w:r>
            <w:r>
              <w:rPr>
                <w:spacing w:val="-3"/>
                <w:sz w:val="24"/>
              </w:rPr>
              <w:t xml:space="preserve"> </w:t>
            </w:r>
            <w:r>
              <w:rPr>
                <w:sz w:val="24"/>
              </w:rPr>
              <w:t>вступить в</w:t>
            </w:r>
            <w:r>
              <w:rPr>
                <w:spacing w:val="-5"/>
                <w:sz w:val="24"/>
              </w:rPr>
              <w:t xml:space="preserve"> </w:t>
            </w:r>
            <w:r>
              <w:rPr>
                <w:sz w:val="24"/>
              </w:rPr>
              <w:t>диалог</w:t>
            </w:r>
            <w:r>
              <w:rPr>
                <w:spacing w:val="1"/>
                <w:sz w:val="24"/>
              </w:rPr>
              <w:t xml:space="preserve"> </w:t>
            </w:r>
            <w:r>
              <w:rPr>
                <w:sz w:val="24"/>
              </w:rPr>
              <w:t>на</w:t>
            </w:r>
            <w:r>
              <w:rPr>
                <w:spacing w:val="-3"/>
                <w:sz w:val="24"/>
              </w:rPr>
              <w:t xml:space="preserve"> </w:t>
            </w:r>
            <w:r>
              <w:rPr>
                <w:sz w:val="24"/>
              </w:rPr>
              <w:t>татарском языке</w:t>
            </w:r>
            <w:r>
              <w:rPr>
                <w:spacing w:val="-2"/>
                <w:sz w:val="24"/>
              </w:rPr>
              <w:t xml:space="preserve"> </w:t>
            </w:r>
            <w:r>
              <w:rPr>
                <w:sz w:val="24"/>
              </w:rPr>
              <w:t>со</w:t>
            </w:r>
            <w:r>
              <w:rPr>
                <w:spacing w:val="-2"/>
                <w:sz w:val="24"/>
              </w:rPr>
              <w:t xml:space="preserve"> </w:t>
            </w:r>
            <w:r>
              <w:rPr>
                <w:sz w:val="24"/>
              </w:rPr>
              <w:t>взрослым</w:t>
            </w:r>
            <w:r>
              <w:rPr>
                <w:spacing w:val="-4"/>
                <w:sz w:val="24"/>
              </w:rPr>
              <w:t xml:space="preserve"> </w:t>
            </w:r>
            <w:r>
              <w:rPr>
                <w:sz w:val="24"/>
              </w:rPr>
              <w:t xml:space="preserve">и </w:t>
            </w:r>
            <w:r>
              <w:rPr>
                <w:spacing w:val="-2"/>
                <w:sz w:val="24"/>
              </w:rPr>
              <w:t>сверстниками</w:t>
            </w:r>
          </w:p>
        </w:tc>
      </w:tr>
      <w:tr w:rsidR="00B461AA">
        <w:trPr>
          <w:trHeight w:val="273"/>
        </w:trPr>
        <w:tc>
          <w:tcPr>
            <w:tcW w:w="9930" w:type="dxa"/>
          </w:tcPr>
          <w:p w:rsidR="00B461AA" w:rsidRDefault="005C7382">
            <w:pPr>
              <w:pStyle w:val="TableParagraph"/>
              <w:spacing w:line="253" w:lineRule="exact"/>
              <w:rPr>
                <w:sz w:val="24"/>
              </w:rPr>
            </w:pPr>
            <w:r>
              <w:rPr>
                <w:sz w:val="24"/>
              </w:rPr>
              <w:t>стремится</w:t>
            </w:r>
            <w:r>
              <w:rPr>
                <w:spacing w:val="-7"/>
                <w:sz w:val="24"/>
              </w:rPr>
              <w:t xml:space="preserve"> </w:t>
            </w:r>
            <w:r>
              <w:rPr>
                <w:sz w:val="24"/>
              </w:rPr>
              <w:t>к</w:t>
            </w:r>
            <w:r>
              <w:rPr>
                <w:spacing w:val="-6"/>
                <w:sz w:val="24"/>
              </w:rPr>
              <w:t xml:space="preserve"> </w:t>
            </w:r>
            <w:r>
              <w:rPr>
                <w:sz w:val="24"/>
              </w:rPr>
              <w:t>достижению</w:t>
            </w:r>
            <w:r>
              <w:rPr>
                <w:spacing w:val="-6"/>
                <w:sz w:val="24"/>
              </w:rPr>
              <w:t xml:space="preserve"> </w:t>
            </w:r>
            <w:r>
              <w:rPr>
                <w:sz w:val="24"/>
              </w:rPr>
              <w:t>результата,</w:t>
            </w:r>
            <w:r>
              <w:rPr>
                <w:spacing w:val="-3"/>
                <w:sz w:val="24"/>
              </w:rPr>
              <w:t xml:space="preserve"> </w:t>
            </w:r>
            <w:r>
              <w:rPr>
                <w:sz w:val="24"/>
              </w:rPr>
              <w:t>заданного</w:t>
            </w:r>
            <w:r>
              <w:rPr>
                <w:spacing w:val="-4"/>
                <w:sz w:val="24"/>
              </w:rPr>
              <w:t xml:space="preserve"> </w:t>
            </w:r>
            <w:r>
              <w:rPr>
                <w:sz w:val="24"/>
              </w:rPr>
              <w:t>дидактической</w:t>
            </w:r>
            <w:r>
              <w:rPr>
                <w:spacing w:val="-3"/>
                <w:sz w:val="24"/>
              </w:rPr>
              <w:t xml:space="preserve"> </w:t>
            </w:r>
            <w:r>
              <w:rPr>
                <w:sz w:val="24"/>
              </w:rPr>
              <w:t>(лексической)</w:t>
            </w:r>
            <w:r>
              <w:rPr>
                <w:spacing w:val="-3"/>
                <w:sz w:val="24"/>
              </w:rPr>
              <w:t xml:space="preserve"> </w:t>
            </w:r>
            <w:r>
              <w:rPr>
                <w:spacing w:val="-2"/>
                <w:sz w:val="24"/>
              </w:rPr>
              <w:t>игрой</w:t>
            </w:r>
          </w:p>
        </w:tc>
      </w:tr>
      <w:tr w:rsidR="00B461AA">
        <w:trPr>
          <w:trHeight w:val="551"/>
        </w:trPr>
        <w:tc>
          <w:tcPr>
            <w:tcW w:w="9930" w:type="dxa"/>
          </w:tcPr>
          <w:p w:rsidR="00B461AA" w:rsidRDefault="005C7382">
            <w:pPr>
              <w:pStyle w:val="TableParagraph"/>
              <w:spacing w:line="268" w:lineRule="exact"/>
              <w:rPr>
                <w:sz w:val="24"/>
              </w:rPr>
            </w:pPr>
            <w:r>
              <w:rPr>
                <w:sz w:val="24"/>
              </w:rPr>
              <w:t>доступным</w:t>
            </w:r>
            <w:r>
              <w:rPr>
                <w:spacing w:val="55"/>
                <w:w w:val="150"/>
                <w:sz w:val="24"/>
              </w:rPr>
              <w:t xml:space="preserve"> </w:t>
            </w:r>
            <w:r>
              <w:rPr>
                <w:sz w:val="24"/>
              </w:rPr>
              <w:t>языком</w:t>
            </w:r>
            <w:r>
              <w:rPr>
                <w:spacing w:val="53"/>
                <w:w w:val="150"/>
                <w:sz w:val="24"/>
              </w:rPr>
              <w:t xml:space="preserve"> </w:t>
            </w:r>
            <w:r>
              <w:rPr>
                <w:sz w:val="24"/>
              </w:rPr>
              <w:t>фольклорных</w:t>
            </w:r>
            <w:r>
              <w:rPr>
                <w:spacing w:val="52"/>
                <w:w w:val="150"/>
                <w:sz w:val="24"/>
              </w:rPr>
              <w:t xml:space="preserve"> </w:t>
            </w:r>
            <w:r>
              <w:rPr>
                <w:sz w:val="24"/>
              </w:rPr>
              <w:t>произведений</w:t>
            </w:r>
            <w:r>
              <w:rPr>
                <w:spacing w:val="57"/>
                <w:w w:val="150"/>
                <w:sz w:val="24"/>
              </w:rPr>
              <w:t xml:space="preserve"> </w:t>
            </w:r>
            <w:r>
              <w:rPr>
                <w:sz w:val="24"/>
              </w:rPr>
              <w:t>умеет</w:t>
            </w:r>
            <w:r>
              <w:rPr>
                <w:spacing w:val="58"/>
                <w:w w:val="150"/>
                <w:sz w:val="24"/>
              </w:rPr>
              <w:t xml:space="preserve"> </w:t>
            </w:r>
            <w:r>
              <w:rPr>
                <w:sz w:val="24"/>
              </w:rPr>
              <w:t>рассказывать</w:t>
            </w:r>
            <w:r>
              <w:rPr>
                <w:spacing w:val="57"/>
                <w:w w:val="150"/>
                <w:sz w:val="24"/>
              </w:rPr>
              <w:t xml:space="preserve"> </w:t>
            </w:r>
            <w:r>
              <w:rPr>
                <w:sz w:val="24"/>
              </w:rPr>
              <w:t>татарские</w:t>
            </w:r>
            <w:r>
              <w:rPr>
                <w:spacing w:val="56"/>
                <w:w w:val="150"/>
                <w:sz w:val="24"/>
              </w:rPr>
              <w:t xml:space="preserve"> </w:t>
            </w:r>
            <w:r>
              <w:rPr>
                <w:spacing w:val="-2"/>
                <w:sz w:val="24"/>
              </w:rPr>
              <w:t>народные</w:t>
            </w:r>
          </w:p>
          <w:p w:rsidR="00B461AA" w:rsidRDefault="005C7382">
            <w:pPr>
              <w:pStyle w:val="TableParagraph"/>
              <w:spacing w:before="2" w:line="261" w:lineRule="exact"/>
              <w:rPr>
                <w:sz w:val="24"/>
              </w:rPr>
            </w:pPr>
            <w:r>
              <w:rPr>
                <w:sz w:val="24"/>
              </w:rPr>
              <w:t>сказки,</w:t>
            </w:r>
            <w:r>
              <w:rPr>
                <w:spacing w:val="75"/>
                <w:w w:val="150"/>
                <w:sz w:val="24"/>
              </w:rPr>
              <w:t xml:space="preserve"> </w:t>
            </w:r>
            <w:r>
              <w:rPr>
                <w:sz w:val="24"/>
              </w:rPr>
              <w:t>уместно использовать</w:t>
            </w:r>
            <w:r>
              <w:rPr>
                <w:spacing w:val="-6"/>
                <w:sz w:val="24"/>
              </w:rPr>
              <w:t xml:space="preserve"> </w:t>
            </w:r>
            <w:r>
              <w:rPr>
                <w:sz w:val="24"/>
              </w:rPr>
              <w:t>загадки,</w:t>
            </w:r>
            <w:r>
              <w:rPr>
                <w:spacing w:val="4"/>
                <w:sz w:val="24"/>
              </w:rPr>
              <w:t xml:space="preserve"> </w:t>
            </w:r>
            <w:r>
              <w:rPr>
                <w:sz w:val="24"/>
              </w:rPr>
              <w:t>пословицы,</w:t>
            </w:r>
            <w:r>
              <w:rPr>
                <w:spacing w:val="-6"/>
                <w:sz w:val="24"/>
              </w:rPr>
              <w:t xml:space="preserve"> </w:t>
            </w:r>
            <w:r>
              <w:rPr>
                <w:spacing w:val="-2"/>
                <w:sz w:val="24"/>
              </w:rPr>
              <w:t>поговорки</w:t>
            </w:r>
          </w:p>
        </w:tc>
      </w:tr>
      <w:tr w:rsidR="00B461AA">
        <w:trPr>
          <w:trHeight w:val="830"/>
        </w:trPr>
        <w:tc>
          <w:tcPr>
            <w:tcW w:w="9930" w:type="dxa"/>
          </w:tcPr>
          <w:p w:rsidR="00B461AA" w:rsidRDefault="005C7382">
            <w:pPr>
              <w:pStyle w:val="TableParagraph"/>
              <w:spacing w:line="268" w:lineRule="exact"/>
              <w:rPr>
                <w:sz w:val="24"/>
              </w:rPr>
            </w:pPr>
            <w:r>
              <w:rPr>
                <w:sz w:val="24"/>
              </w:rPr>
              <w:t>адекватно</w:t>
            </w:r>
            <w:r>
              <w:rPr>
                <w:spacing w:val="-4"/>
                <w:sz w:val="24"/>
              </w:rPr>
              <w:t xml:space="preserve"> </w:t>
            </w:r>
            <w:r>
              <w:rPr>
                <w:sz w:val="24"/>
              </w:rPr>
              <w:t>идентифицирует себя</w:t>
            </w:r>
            <w:r>
              <w:rPr>
                <w:spacing w:val="-1"/>
                <w:sz w:val="24"/>
              </w:rPr>
              <w:t xml:space="preserve"> </w:t>
            </w:r>
            <w:r>
              <w:rPr>
                <w:sz w:val="24"/>
              </w:rPr>
              <w:t>с</w:t>
            </w:r>
            <w:r>
              <w:rPr>
                <w:spacing w:val="-1"/>
                <w:sz w:val="24"/>
              </w:rPr>
              <w:t xml:space="preserve"> </w:t>
            </w:r>
            <w:r>
              <w:rPr>
                <w:sz w:val="24"/>
              </w:rPr>
              <w:t>представителями</w:t>
            </w:r>
            <w:r>
              <w:rPr>
                <w:spacing w:val="-1"/>
                <w:sz w:val="24"/>
              </w:rPr>
              <w:t xml:space="preserve"> </w:t>
            </w:r>
            <w:r>
              <w:rPr>
                <w:sz w:val="24"/>
              </w:rPr>
              <w:t>своей</w:t>
            </w:r>
            <w:r>
              <w:rPr>
                <w:spacing w:val="-4"/>
                <w:sz w:val="24"/>
              </w:rPr>
              <w:t xml:space="preserve"> </w:t>
            </w:r>
            <w:r>
              <w:rPr>
                <w:sz w:val="24"/>
              </w:rPr>
              <w:t>семьи,</w:t>
            </w:r>
            <w:r>
              <w:rPr>
                <w:spacing w:val="-3"/>
                <w:sz w:val="24"/>
              </w:rPr>
              <w:t xml:space="preserve"> </w:t>
            </w:r>
            <w:r>
              <w:rPr>
                <w:sz w:val="24"/>
              </w:rPr>
              <w:t>пола,</w:t>
            </w:r>
            <w:r>
              <w:rPr>
                <w:spacing w:val="-3"/>
                <w:sz w:val="24"/>
              </w:rPr>
              <w:t xml:space="preserve"> </w:t>
            </w:r>
            <w:r>
              <w:rPr>
                <w:sz w:val="24"/>
              </w:rPr>
              <w:t>национальности,</w:t>
            </w:r>
            <w:r>
              <w:rPr>
                <w:spacing w:val="-2"/>
                <w:sz w:val="24"/>
              </w:rPr>
              <w:t xml:space="preserve"> имеет</w:t>
            </w:r>
          </w:p>
          <w:p w:rsidR="00B461AA" w:rsidRDefault="005C7382">
            <w:pPr>
              <w:pStyle w:val="TableParagraph"/>
              <w:spacing w:line="274" w:lineRule="exact"/>
              <w:rPr>
                <w:sz w:val="24"/>
              </w:rPr>
            </w:pPr>
            <w:r>
              <w:rPr>
                <w:sz w:val="24"/>
              </w:rPr>
              <w:t>представление о социальных функциях членов семьи, близких и дальних родственниках, их родственных связях</w:t>
            </w:r>
          </w:p>
        </w:tc>
      </w:tr>
      <w:tr w:rsidR="00B461AA">
        <w:trPr>
          <w:trHeight w:val="830"/>
        </w:trPr>
        <w:tc>
          <w:tcPr>
            <w:tcW w:w="9930" w:type="dxa"/>
          </w:tcPr>
          <w:p w:rsidR="00B461AA" w:rsidRDefault="005C7382">
            <w:pPr>
              <w:pStyle w:val="TableParagraph"/>
              <w:spacing w:line="268" w:lineRule="exact"/>
              <w:rPr>
                <w:sz w:val="24"/>
              </w:rPr>
            </w:pPr>
            <w:r>
              <w:rPr>
                <w:sz w:val="24"/>
              </w:rPr>
              <w:t>приобрел</w:t>
            </w:r>
            <w:r>
              <w:rPr>
                <w:spacing w:val="26"/>
                <w:sz w:val="24"/>
              </w:rPr>
              <w:t xml:space="preserve"> </w:t>
            </w:r>
            <w:r>
              <w:rPr>
                <w:sz w:val="24"/>
              </w:rPr>
              <w:t>первоначальные</w:t>
            </w:r>
            <w:r>
              <w:rPr>
                <w:spacing w:val="21"/>
                <w:sz w:val="24"/>
              </w:rPr>
              <w:t xml:space="preserve"> </w:t>
            </w:r>
            <w:r>
              <w:rPr>
                <w:sz w:val="24"/>
              </w:rPr>
              <w:t>навыки</w:t>
            </w:r>
            <w:r>
              <w:rPr>
                <w:spacing w:val="18"/>
                <w:sz w:val="24"/>
              </w:rPr>
              <w:t xml:space="preserve"> </w:t>
            </w:r>
            <w:r>
              <w:rPr>
                <w:sz w:val="24"/>
              </w:rPr>
              <w:t>общения</w:t>
            </w:r>
            <w:r>
              <w:rPr>
                <w:spacing w:val="27"/>
                <w:sz w:val="24"/>
              </w:rPr>
              <w:t xml:space="preserve"> </w:t>
            </w:r>
            <w:r>
              <w:rPr>
                <w:sz w:val="24"/>
              </w:rPr>
              <w:t>с</w:t>
            </w:r>
            <w:r>
              <w:rPr>
                <w:spacing w:val="21"/>
                <w:sz w:val="24"/>
              </w:rPr>
              <w:t xml:space="preserve"> </w:t>
            </w:r>
            <w:r>
              <w:rPr>
                <w:sz w:val="24"/>
              </w:rPr>
              <w:t>представителями</w:t>
            </w:r>
            <w:r>
              <w:rPr>
                <w:spacing w:val="23"/>
                <w:sz w:val="24"/>
              </w:rPr>
              <w:t xml:space="preserve"> </w:t>
            </w:r>
            <w:r>
              <w:rPr>
                <w:sz w:val="24"/>
              </w:rPr>
              <w:t>татарской</w:t>
            </w:r>
            <w:r>
              <w:rPr>
                <w:spacing w:val="23"/>
                <w:sz w:val="24"/>
              </w:rPr>
              <w:t xml:space="preserve"> </w:t>
            </w:r>
            <w:r>
              <w:rPr>
                <w:sz w:val="24"/>
              </w:rPr>
              <w:t>национальности,</w:t>
            </w:r>
            <w:r>
              <w:rPr>
                <w:spacing w:val="24"/>
                <w:sz w:val="24"/>
              </w:rPr>
              <w:t xml:space="preserve"> </w:t>
            </w:r>
            <w:r>
              <w:rPr>
                <w:spacing w:val="-10"/>
                <w:sz w:val="24"/>
              </w:rPr>
              <w:t>в</w:t>
            </w:r>
          </w:p>
          <w:p w:rsidR="00B461AA" w:rsidRDefault="005C7382">
            <w:pPr>
              <w:pStyle w:val="TableParagraph"/>
              <w:spacing w:line="274" w:lineRule="exact"/>
              <w:rPr>
                <w:sz w:val="24"/>
              </w:rPr>
            </w:pPr>
            <w:r>
              <w:rPr>
                <w:sz w:val="24"/>
              </w:rPr>
              <w:t>диалоге</w:t>
            </w:r>
            <w:r>
              <w:rPr>
                <w:spacing w:val="-2"/>
                <w:sz w:val="24"/>
              </w:rPr>
              <w:t xml:space="preserve"> </w:t>
            </w:r>
            <w:r>
              <w:rPr>
                <w:sz w:val="24"/>
              </w:rPr>
              <w:t>с</w:t>
            </w:r>
            <w:r>
              <w:rPr>
                <w:spacing w:val="-2"/>
                <w:sz w:val="24"/>
              </w:rPr>
              <w:t xml:space="preserve"> </w:t>
            </w:r>
            <w:r>
              <w:rPr>
                <w:sz w:val="24"/>
              </w:rPr>
              <w:t>ними выражает</w:t>
            </w:r>
            <w:r>
              <w:rPr>
                <w:spacing w:val="-1"/>
                <w:sz w:val="24"/>
              </w:rPr>
              <w:t xml:space="preserve"> </w:t>
            </w:r>
            <w:r>
              <w:rPr>
                <w:sz w:val="24"/>
              </w:rPr>
              <w:t>свои чувства</w:t>
            </w:r>
            <w:r>
              <w:rPr>
                <w:spacing w:val="-2"/>
                <w:sz w:val="24"/>
              </w:rPr>
              <w:t xml:space="preserve"> </w:t>
            </w:r>
            <w:r>
              <w:rPr>
                <w:sz w:val="24"/>
              </w:rPr>
              <w:t>и намерения</w:t>
            </w:r>
            <w:r>
              <w:rPr>
                <w:spacing w:val="-1"/>
                <w:sz w:val="24"/>
              </w:rPr>
              <w:t xml:space="preserve"> </w:t>
            </w:r>
            <w:r>
              <w:rPr>
                <w:sz w:val="24"/>
              </w:rPr>
              <w:t>с</w:t>
            </w:r>
            <w:r>
              <w:rPr>
                <w:spacing w:val="-2"/>
                <w:sz w:val="24"/>
              </w:rPr>
              <w:t xml:space="preserve"> </w:t>
            </w:r>
            <w:r>
              <w:rPr>
                <w:sz w:val="24"/>
              </w:rPr>
              <w:t>помощью</w:t>
            </w:r>
            <w:r>
              <w:rPr>
                <w:spacing w:val="-3"/>
                <w:sz w:val="24"/>
              </w:rPr>
              <w:t xml:space="preserve"> </w:t>
            </w:r>
            <w:r>
              <w:rPr>
                <w:sz w:val="24"/>
              </w:rPr>
              <w:t>речевых</w:t>
            </w:r>
            <w:r>
              <w:rPr>
                <w:spacing w:val="-6"/>
                <w:sz w:val="24"/>
              </w:rPr>
              <w:t xml:space="preserve"> </w:t>
            </w:r>
            <w:r>
              <w:rPr>
                <w:sz w:val="24"/>
              </w:rPr>
              <w:t>и неречевых</w:t>
            </w:r>
            <w:r>
              <w:rPr>
                <w:spacing w:val="-6"/>
                <w:sz w:val="24"/>
              </w:rPr>
              <w:t xml:space="preserve"> </w:t>
            </w:r>
            <w:r>
              <w:rPr>
                <w:sz w:val="24"/>
              </w:rPr>
              <w:t>средств, владеет формами вежливости</w:t>
            </w:r>
          </w:p>
        </w:tc>
      </w:tr>
      <w:tr w:rsidR="00B461AA">
        <w:trPr>
          <w:trHeight w:val="825"/>
        </w:trPr>
        <w:tc>
          <w:tcPr>
            <w:tcW w:w="9930" w:type="dxa"/>
          </w:tcPr>
          <w:p w:rsidR="00B461AA" w:rsidRDefault="005C7382">
            <w:pPr>
              <w:pStyle w:val="TableParagraph"/>
              <w:spacing w:line="237" w:lineRule="auto"/>
              <w:rPr>
                <w:sz w:val="24"/>
              </w:rPr>
            </w:pPr>
            <w:r>
              <w:rPr>
                <w:sz w:val="24"/>
              </w:rPr>
              <w:t>интересуется</w:t>
            </w:r>
            <w:r>
              <w:rPr>
                <w:spacing w:val="80"/>
                <w:sz w:val="24"/>
              </w:rPr>
              <w:t xml:space="preserve"> </w:t>
            </w:r>
            <w:r>
              <w:rPr>
                <w:sz w:val="24"/>
              </w:rPr>
              <w:t>объектами</w:t>
            </w:r>
            <w:r>
              <w:rPr>
                <w:spacing w:val="80"/>
                <w:sz w:val="24"/>
              </w:rPr>
              <w:t xml:space="preserve"> </w:t>
            </w:r>
            <w:r>
              <w:rPr>
                <w:sz w:val="24"/>
              </w:rPr>
              <w:t>и</w:t>
            </w:r>
            <w:r>
              <w:rPr>
                <w:spacing w:val="80"/>
                <w:sz w:val="24"/>
              </w:rPr>
              <w:t xml:space="preserve"> </w:t>
            </w:r>
            <w:r>
              <w:rPr>
                <w:sz w:val="24"/>
              </w:rPr>
              <w:t>явлениями</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w:t>
            </w:r>
            <w:r>
              <w:rPr>
                <w:spacing w:val="80"/>
                <w:sz w:val="24"/>
              </w:rPr>
              <w:t xml:space="preserve"> </w:t>
            </w:r>
            <w:r>
              <w:rPr>
                <w:sz w:val="24"/>
              </w:rPr>
              <w:t>природы</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имеет некоторые</w:t>
            </w:r>
            <w:r>
              <w:rPr>
                <w:spacing w:val="52"/>
                <w:sz w:val="24"/>
              </w:rPr>
              <w:t xml:space="preserve"> </w:t>
            </w:r>
            <w:r>
              <w:rPr>
                <w:sz w:val="24"/>
              </w:rPr>
              <w:t>представления</w:t>
            </w:r>
            <w:r>
              <w:rPr>
                <w:spacing w:val="50"/>
                <w:sz w:val="24"/>
              </w:rPr>
              <w:t xml:space="preserve"> </w:t>
            </w:r>
            <w:r>
              <w:rPr>
                <w:sz w:val="24"/>
              </w:rPr>
              <w:t>об</w:t>
            </w:r>
            <w:r>
              <w:rPr>
                <w:spacing w:val="54"/>
                <w:sz w:val="24"/>
              </w:rPr>
              <w:t xml:space="preserve"> </w:t>
            </w:r>
            <w:r>
              <w:rPr>
                <w:sz w:val="24"/>
              </w:rPr>
              <w:t>их</w:t>
            </w:r>
            <w:r>
              <w:rPr>
                <w:spacing w:val="55"/>
                <w:sz w:val="24"/>
              </w:rPr>
              <w:t xml:space="preserve"> </w:t>
            </w:r>
            <w:r>
              <w:rPr>
                <w:sz w:val="24"/>
              </w:rPr>
              <w:t>взаимосвязях,</w:t>
            </w:r>
            <w:r>
              <w:rPr>
                <w:spacing w:val="62"/>
                <w:sz w:val="24"/>
              </w:rPr>
              <w:t xml:space="preserve"> </w:t>
            </w:r>
            <w:r>
              <w:rPr>
                <w:sz w:val="24"/>
              </w:rPr>
              <w:t>сезонных</w:t>
            </w:r>
            <w:r>
              <w:rPr>
                <w:spacing w:val="56"/>
                <w:sz w:val="24"/>
              </w:rPr>
              <w:t xml:space="preserve"> </w:t>
            </w:r>
            <w:r>
              <w:rPr>
                <w:sz w:val="24"/>
              </w:rPr>
              <w:t>изменениях,</w:t>
            </w:r>
            <w:r>
              <w:rPr>
                <w:spacing w:val="58"/>
                <w:sz w:val="24"/>
              </w:rPr>
              <w:t xml:space="preserve"> </w:t>
            </w:r>
            <w:r>
              <w:rPr>
                <w:sz w:val="24"/>
              </w:rPr>
              <w:t>проявляет</w:t>
            </w:r>
            <w:r>
              <w:rPr>
                <w:spacing w:val="57"/>
                <w:sz w:val="24"/>
              </w:rPr>
              <w:t xml:space="preserve"> </w:t>
            </w:r>
            <w:r>
              <w:rPr>
                <w:spacing w:val="-2"/>
                <w:sz w:val="24"/>
              </w:rPr>
              <w:t>бережное</w:t>
            </w:r>
          </w:p>
          <w:p w:rsidR="00B461AA" w:rsidRDefault="005C7382">
            <w:pPr>
              <w:pStyle w:val="TableParagraph"/>
              <w:spacing w:line="261" w:lineRule="exact"/>
              <w:rPr>
                <w:sz w:val="24"/>
              </w:rPr>
            </w:pPr>
            <w:r>
              <w:rPr>
                <w:sz w:val="24"/>
              </w:rPr>
              <w:t>отношение</w:t>
            </w:r>
            <w:r>
              <w:rPr>
                <w:spacing w:val="-6"/>
                <w:sz w:val="24"/>
              </w:rPr>
              <w:t xml:space="preserve"> </w:t>
            </w:r>
            <w:r>
              <w:rPr>
                <w:sz w:val="24"/>
              </w:rPr>
              <w:t>к</w:t>
            </w:r>
            <w:r>
              <w:rPr>
                <w:spacing w:val="-5"/>
                <w:sz w:val="24"/>
              </w:rPr>
              <w:t xml:space="preserve"> </w:t>
            </w:r>
            <w:r>
              <w:rPr>
                <w:sz w:val="24"/>
              </w:rPr>
              <w:t>окружающей</w:t>
            </w:r>
            <w:r>
              <w:rPr>
                <w:spacing w:val="2"/>
                <w:sz w:val="24"/>
              </w:rPr>
              <w:t xml:space="preserve"> </w:t>
            </w:r>
            <w:r>
              <w:rPr>
                <w:spacing w:val="-2"/>
                <w:sz w:val="24"/>
              </w:rPr>
              <w:t>природе</w:t>
            </w:r>
          </w:p>
        </w:tc>
      </w:tr>
      <w:tr w:rsidR="00B461AA">
        <w:trPr>
          <w:trHeight w:val="551"/>
        </w:trPr>
        <w:tc>
          <w:tcPr>
            <w:tcW w:w="9930" w:type="dxa"/>
          </w:tcPr>
          <w:p w:rsidR="00B461AA" w:rsidRDefault="005C7382">
            <w:pPr>
              <w:pStyle w:val="TableParagraph"/>
              <w:spacing w:line="268" w:lineRule="exact"/>
              <w:rPr>
                <w:sz w:val="24"/>
              </w:rPr>
            </w:pPr>
            <w:r>
              <w:rPr>
                <w:sz w:val="24"/>
              </w:rPr>
              <w:t>имеет</w:t>
            </w:r>
            <w:r>
              <w:rPr>
                <w:spacing w:val="5"/>
                <w:sz w:val="24"/>
              </w:rPr>
              <w:t xml:space="preserve"> </w:t>
            </w:r>
            <w:r>
              <w:rPr>
                <w:sz w:val="24"/>
              </w:rPr>
              <w:t>навыки</w:t>
            </w:r>
            <w:r>
              <w:rPr>
                <w:spacing w:val="4"/>
                <w:sz w:val="24"/>
              </w:rPr>
              <w:t xml:space="preserve"> </w:t>
            </w:r>
            <w:r>
              <w:rPr>
                <w:sz w:val="24"/>
              </w:rPr>
              <w:t>рационального</w:t>
            </w:r>
            <w:r>
              <w:rPr>
                <w:spacing w:val="11"/>
                <w:sz w:val="24"/>
              </w:rPr>
              <w:t xml:space="preserve"> </w:t>
            </w:r>
            <w:r>
              <w:rPr>
                <w:sz w:val="24"/>
              </w:rPr>
              <w:t>природопользования</w:t>
            </w:r>
            <w:r>
              <w:rPr>
                <w:spacing w:val="7"/>
                <w:sz w:val="24"/>
              </w:rPr>
              <w:t xml:space="preserve"> </w:t>
            </w:r>
            <w:r>
              <w:rPr>
                <w:sz w:val="24"/>
              </w:rPr>
              <w:t>(не</w:t>
            </w:r>
            <w:r>
              <w:rPr>
                <w:spacing w:val="6"/>
                <w:sz w:val="24"/>
              </w:rPr>
              <w:t xml:space="preserve"> </w:t>
            </w:r>
            <w:r>
              <w:rPr>
                <w:sz w:val="24"/>
              </w:rPr>
              <w:t>рвать</w:t>
            </w:r>
            <w:r>
              <w:rPr>
                <w:spacing w:val="8"/>
                <w:sz w:val="24"/>
              </w:rPr>
              <w:t xml:space="preserve"> </w:t>
            </w:r>
            <w:r>
              <w:rPr>
                <w:sz w:val="24"/>
              </w:rPr>
              <w:t>лекарственные</w:t>
            </w:r>
            <w:r>
              <w:rPr>
                <w:spacing w:val="2"/>
                <w:sz w:val="24"/>
              </w:rPr>
              <w:t xml:space="preserve"> </w:t>
            </w:r>
            <w:r>
              <w:rPr>
                <w:sz w:val="24"/>
              </w:rPr>
              <w:t>травы</w:t>
            </w:r>
            <w:r>
              <w:rPr>
                <w:spacing w:val="9"/>
                <w:sz w:val="24"/>
              </w:rPr>
              <w:t xml:space="preserve"> </w:t>
            </w:r>
            <w:r>
              <w:rPr>
                <w:sz w:val="24"/>
              </w:rPr>
              <w:t>с</w:t>
            </w:r>
            <w:r>
              <w:rPr>
                <w:spacing w:val="6"/>
                <w:sz w:val="24"/>
              </w:rPr>
              <w:t xml:space="preserve"> </w:t>
            </w:r>
            <w:r>
              <w:rPr>
                <w:spacing w:val="-2"/>
                <w:sz w:val="24"/>
              </w:rPr>
              <w:t>корнями,</w:t>
            </w:r>
          </w:p>
          <w:p w:rsidR="00B461AA" w:rsidRDefault="005C7382">
            <w:pPr>
              <w:pStyle w:val="TableParagraph"/>
              <w:spacing w:before="2" w:line="261" w:lineRule="exact"/>
              <w:rPr>
                <w:sz w:val="24"/>
              </w:rPr>
            </w:pPr>
            <w:r>
              <w:rPr>
                <w:sz w:val="24"/>
              </w:rPr>
              <w:t>содержать</w:t>
            </w:r>
            <w:r>
              <w:rPr>
                <w:spacing w:val="-4"/>
                <w:sz w:val="24"/>
              </w:rPr>
              <w:t xml:space="preserve"> </w:t>
            </w:r>
            <w:r>
              <w:rPr>
                <w:sz w:val="24"/>
              </w:rPr>
              <w:t>в</w:t>
            </w:r>
            <w:r>
              <w:rPr>
                <w:spacing w:val="1"/>
                <w:sz w:val="24"/>
              </w:rPr>
              <w:t xml:space="preserve"> </w:t>
            </w:r>
            <w:r>
              <w:rPr>
                <w:sz w:val="24"/>
              </w:rPr>
              <w:t>чистоте</w:t>
            </w:r>
            <w:r>
              <w:rPr>
                <w:spacing w:val="-5"/>
                <w:sz w:val="24"/>
              </w:rPr>
              <w:t xml:space="preserve"> </w:t>
            </w:r>
            <w:r>
              <w:rPr>
                <w:sz w:val="24"/>
              </w:rPr>
              <w:t>водохранилища</w:t>
            </w:r>
            <w:r>
              <w:rPr>
                <w:spacing w:val="-1"/>
                <w:sz w:val="24"/>
              </w:rPr>
              <w:t xml:space="preserve"> </w:t>
            </w:r>
            <w:r>
              <w:rPr>
                <w:sz w:val="24"/>
              </w:rPr>
              <w:t>и</w:t>
            </w:r>
            <w:r>
              <w:rPr>
                <w:spacing w:val="-4"/>
                <w:sz w:val="24"/>
              </w:rPr>
              <w:t xml:space="preserve"> т.д.)</w:t>
            </w:r>
          </w:p>
        </w:tc>
      </w:tr>
      <w:tr w:rsidR="00B461AA">
        <w:trPr>
          <w:trHeight w:val="277"/>
        </w:trPr>
        <w:tc>
          <w:tcPr>
            <w:tcW w:w="9930" w:type="dxa"/>
          </w:tcPr>
          <w:p w:rsidR="00B461AA" w:rsidRDefault="005C7382">
            <w:pPr>
              <w:pStyle w:val="TableParagraph"/>
              <w:spacing w:line="258" w:lineRule="exact"/>
              <w:rPr>
                <w:sz w:val="24"/>
              </w:rPr>
            </w:pPr>
            <w:r>
              <w:rPr>
                <w:sz w:val="24"/>
              </w:rPr>
              <w:t>имеет</w:t>
            </w:r>
            <w:r>
              <w:rPr>
                <w:spacing w:val="-1"/>
                <w:sz w:val="24"/>
              </w:rPr>
              <w:t xml:space="preserve"> </w:t>
            </w:r>
            <w:r>
              <w:rPr>
                <w:sz w:val="24"/>
              </w:rPr>
              <w:t>представление</w:t>
            </w:r>
            <w:r>
              <w:rPr>
                <w:spacing w:val="-7"/>
                <w:sz w:val="24"/>
              </w:rPr>
              <w:t xml:space="preserve"> </w:t>
            </w:r>
            <w:r>
              <w:rPr>
                <w:sz w:val="24"/>
              </w:rPr>
              <w:t>о</w:t>
            </w:r>
            <w:r>
              <w:rPr>
                <w:spacing w:val="2"/>
                <w:sz w:val="24"/>
              </w:rPr>
              <w:t xml:space="preserve"> </w:t>
            </w:r>
            <w:r>
              <w:rPr>
                <w:sz w:val="24"/>
              </w:rPr>
              <w:t>городе</w:t>
            </w:r>
            <w:r>
              <w:rPr>
                <w:spacing w:val="-2"/>
                <w:sz w:val="24"/>
              </w:rPr>
              <w:t xml:space="preserve"> </w:t>
            </w:r>
            <w:r>
              <w:rPr>
                <w:sz w:val="24"/>
              </w:rPr>
              <w:t>Казани</w:t>
            </w:r>
            <w:r>
              <w:rPr>
                <w:spacing w:val="-5"/>
                <w:sz w:val="24"/>
              </w:rPr>
              <w:t xml:space="preserve"> </w:t>
            </w:r>
            <w:r>
              <w:rPr>
                <w:sz w:val="24"/>
              </w:rPr>
              <w:t>как</w:t>
            </w:r>
            <w:r>
              <w:rPr>
                <w:spacing w:val="-3"/>
                <w:sz w:val="24"/>
              </w:rPr>
              <w:t xml:space="preserve"> </w:t>
            </w:r>
            <w:r>
              <w:rPr>
                <w:sz w:val="24"/>
              </w:rPr>
              <w:t>столице</w:t>
            </w:r>
            <w:r>
              <w:rPr>
                <w:spacing w:val="-2"/>
                <w:sz w:val="24"/>
              </w:rPr>
              <w:t xml:space="preserve"> </w:t>
            </w:r>
            <w:r>
              <w:rPr>
                <w:sz w:val="24"/>
              </w:rPr>
              <w:t>республики,</w:t>
            </w:r>
            <w:r>
              <w:rPr>
                <w:spacing w:val="60"/>
                <w:sz w:val="24"/>
              </w:rPr>
              <w:t xml:space="preserve"> </w:t>
            </w:r>
            <w:r>
              <w:rPr>
                <w:sz w:val="24"/>
              </w:rPr>
              <w:t>столице</w:t>
            </w:r>
            <w:r>
              <w:rPr>
                <w:spacing w:val="52"/>
                <w:sz w:val="24"/>
              </w:rPr>
              <w:t xml:space="preserve"> </w:t>
            </w:r>
            <w:r>
              <w:rPr>
                <w:sz w:val="24"/>
              </w:rPr>
              <w:t>всех</w:t>
            </w:r>
            <w:r>
              <w:rPr>
                <w:spacing w:val="-6"/>
                <w:sz w:val="24"/>
              </w:rPr>
              <w:t xml:space="preserve"> </w:t>
            </w:r>
            <w:r>
              <w:rPr>
                <w:sz w:val="24"/>
              </w:rPr>
              <w:t>татар</w:t>
            </w:r>
            <w:r>
              <w:rPr>
                <w:spacing w:val="-1"/>
                <w:sz w:val="24"/>
              </w:rPr>
              <w:t xml:space="preserve"> </w:t>
            </w:r>
            <w:r>
              <w:rPr>
                <w:spacing w:val="-4"/>
                <w:sz w:val="24"/>
              </w:rPr>
              <w:t>мира</w:t>
            </w:r>
          </w:p>
        </w:tc>
      </w:tr>
      <w:tr w:rsidR="00B461AA">
        <w:trPr>
          <w:trHeight w:val="551"/>
        </w:trPr>
        <w:tc>
          <w:tcPr>
            <w:tcW w:w="9930" w:type="dxa"/>
          </w:tcPr>
          <w:p w:rsidR="00B461AA" w:rsidRDefault="005C7382">
            <w:pPr>
              <w:pStyle w:val="TableParagraph"/>
              <w:spacing w:line="268" w:lineRule="exact"/>
              <w:rPr>
                <w:sz w:val="24"/>
              </w:rPr>
            </w:pPr>
            <w:r>
              <w:rPr>
                <w:sz w:val="24"/>
              </w:rPr>
              <w:t>узнает</w:t>
            </w:r>
            <w:r>
              <w:rPr>
                <w:spacing w:val="-3"/>
                <w:sz w:val="24"/>
              </w:rPr>
              <w:t xml:space="preserve"> </w:t>
            </w:r>
            <w:r>
              <w:rPr>
                <w:sz w:val="24"/>
              </w:rPr>
              <w:t>и</w:t>
            </w:r>
            <w:r>
              <w:rPr>
                <w:spacing w:val="-1"/>
                <w:sz w:val="24"/>
              </w:rPr>
              <w:t xml:space="preserve"> </w:t>
            </w:r>
            <w:r>
              <w:rPr>
                <w:sz w:val="24"/>
              </w:rPr>
              <w:t>называет</w:t>
            </w:r>
            <w:r>
              <w:rPr>
                <w:spacing w:val="-3"/>
                <w:sz w:val="24"/>
              </w:rPr>
              <w:t xml:space="preserve"> </w:t>
            </w:r>
            <w:r>
              <w:rPr>
                <w:sz w:val="24"/>
              </w:rPr>
              <w:t>символику</w:t>
            </w:r>
            <w:r>
              <w:rPr>
                <w:spacing w:val="-12"/>
                <w:sz w:val="24"/>
              </w:rPr>
              <w:t xml:space="preserve"> </w:t>
            </w:r>
            <w:r>
              <w:rPr>
                <w:sz w:val="24"/>
              </w:rPr>
              <w:t>республики, ее</w:t>
            </w:r>
            <w:r>
              <w:rPr>
                <w:spacing w:val="-3"/>
                <w:sz w:val="24"/>
              </w:rPr>
              <w:t xml:space="preserve"> </w:t>
            </w:r>
            <w:r>
              <w:rPr>
                <w:spacing w:val="-2"/>
                <w:sz w:val="24"/>
              </w:rPr>
              <w:t>столицы</w:t>
            </w:r>
          </w:p>
        </w:tc>
      </w:tr>
      <w:tr w:rsidR="00B461AA">
        <w:trPr>
          <w:trHeight w:val="552"/>
        </w:trPr>
        <w:tc>
          <w:tcPr>
            <w:tcW w:w="9930" w:type="dxa"/>
          </w:tcPr>
          <w:p w:rsidR="00B461AA" w:rsidRDefault="005C7382">
            <w:pPr>
              <w:pStyle w:val="TableParagraph"/>
              <w:spacing w:line="267" w:lineRule="exact"/>
              <w:rPr>
                <w:sz w:val="24"/>
              </w:rPr>
            </w:pPr>
            <w:r>
              <w:rPr>
                <w:sz w:val="24"/>
              </w:rPr>
              <w:t>имеет</w:t>
            </w:r>
            <w:r>
              <w:rPr>
                <w:spacing w:val="72"/>
                <w:w w:val="150"/>
                <w:sz w:val="24"/>
              </w:rPr>
              <w:t xml:space="preserve"> </w:t>
            </w:r>
            <w:r>
              <w:rPr>
                <w:sz w:val="24"/>
              </w:rPr>
              <w:t>представление</w:t>
            </w:r>
            <w:r>
              <w:rPr>
                <w:spacing w:val="64"/>
                <w:w w:val="150"/>
                <w:sz w:val="24"/>
              </w:rPr>
              <w:t xml:space="preserve"> </w:t>
            </w:r>
            <w:r>
              <w:rPr>
                <w:sz w:val="24"/>
              </w:rPr>
              <w:t>о</w:t>
            </w:r>
            <w:r>
              <w:rPr>
                <w:spacing w:val="73"/>
                <w:w w:val="150"/>
                <w:sz w:val="24"/>
              </w:rPr>
              <w:t xml:space="preserve"> </w:t>
            </w:r>
            <w:r>
              <w:rPr>
                <w:sz w:val="24"/>
              </w:rPr>
              <w:t>станциях</w:t>
            </w:r>
            <w:r>
              <w:rPr>
                <w:spacing w:val="69"/>
                <w:w w:val="150"/>
                <w:sz w:val="24"/>
              </w:rPr>
              <w:t xml:space="preserve"> </w:t>
            </w:r>
            <w:r>
              <w:rPr>
                <w:sz w:val="24"/>
              </w:rPr>
              <w:t>метрополитена</w:t>
            </w:r>
            <w:r>
              <w:rPr>
                <w:spacing w:val="72"/>
                <w:w w:val="150"/>
                <w:sz w:val="24"/>
              </w:rPr>
              <w:t xml:space="preserve"> </w:t>
            </w:r>
            <w:r>
              <w:rPr>
                <w:sz w:val="24"/>
              </w:rPr>
              <w:t>города</w:t>
            </w:r>
            <w:r>
              <w:rPr>
                <w:spacing w:val="73"/>
                <w:w w:val="150"/>
                <w:sz w:val="24"/>
              </w:rPr>
              <w:t xml:space="preserve"> </w:t>
            </w:r>
            <w:r>
              <w:rPr>
                <w:sz w:val="24"/>
              </w:rPr>
              <w:t>Казани,</w:t>
            </w:r>
            <w:r>
              <w:rPr>
                <w:spacing w:val="66"/>
                <w:w w:val="150"/>
                <w:sz w:val="24"/>
              </w:rPr>
              <w:t xml:space="preserve"> </w:t>
            </w:r>
            <w:r>
              <w:rPr>
                <w:sz w:val="24"/>
              </w:rPr>
              <w:t>об</w:t>
            </w:r>
            <w:r>
              <w:rPr>
                <w:spacing w:val="72"/>
                <w:w w:val="150"/>
                <w:sz w:val="24"/>
              </w:rPr>
              <w:t xml:space="preserve"> </w:t>
            </w:r>
            <w:r>
              <w:rPr>
                <w:sz w:val="24"/>
              </w:rPr>
              <w:t>их</w:t>
            </w:r>
            <w:r>
              <w:rPr>
                <w:spacing w:val="65"/>
                <w:w w:val="150"/>
                <w:sz w:val="24"/>
              </w:rPr>
              <w:t xml:space="preserve"> </w:t>
            </w:r>
            <w:r>
              <w:rPr>
                <w:spacing w:val="-2"/>
                <w:sz w:val="24"/>
              </w:rPr>
              <w:t>отличительных</w:t>
            </w:r>
          </w:p>
          <w:p w:rsidR="00B461AA" w:rsidRDefault="005C7382">
            <w:pPr>
              <w:pStyle w:val="TableParagraph"/>
              <w:spacing w:line="265" w:lineRule="exact"/>
              <w:rPr>
                <w:sz w:val="24"/>
              </w:rPr>
            </w:pPr>
            <w:r>
              <w:rPr>
                <w:sz w:val="24"/>
              </w:rPr>
              <w:t>особенностях,</w:t>
            </w:r>
            <w:r>
              <w:rPr>
                <w:spacing w:val="-6"/>
                <w:sz w:val="24"/>
              </w:rPr>
              <w:t xml:space="preserve"> </w:t>
            </w:r>
            <w:r>
              <w:rPr>
                <w:sz w:val="24"/>
              </w:rPr>
              <w:t>происхождении</w:t>
            </w:r>
            <w:r>
              <w:rPr>
                <w:spacing w:val="-5"/>
                <w:sz w:val="24"/>
              </w:rPr>
              <w:t xml:space="preserve"> </w:t>
            </w:r>
            <w:r>
              <w:rPr>
                <w:spacing w:val="-2"/>
                <w:sz w:val="24"/>
              </w:rPr>
              <w:t>названий</w:t>
            </w:r>
          </w:p>
        </w:tc>
      </w:tr>
      <w:tr w:rsidR="00B461AA">
        <w:trPr>
          <w:trHeight w:val="825"/>
        </w:trPr>
        <w:tc>
          <w:tcPr>
            <w:tcW w:w="9930" w:type="dxa"/>
          </w:tcPr>
          <w:p w:rsidR="00B461AA" w:rsidRDefault="005C7382">
            <w:pPr>
              <w:pStyle w:val="TableParagraph"/>
              <w:tabs>
                <w:tab w:val="left" w:pos="8981"/>
              </w:tabs>
              <w:spacing w:line="237" w:lineRule="auto"/>
              <w:ind w:right="98"/>
              <w:rPr>
                <w:sz w:val="24"/>
              </w:rPr>
            </w:pPr>
            <w:r>
              <w:rPr>
                <w:sz w:val="24"/>
              </w:rPr>
              <w:t>имеет</w:t>
            </w:r>
            <w:r>
              <w:rPr>
                <w:spacing w:val="40"/>
                <w:sz w:val="24"/>
              </w:rPr>
              <w:t xml:space="preserve"> </w:t>
            </w:r>
            <w:r>
              <w:rPr>
                <w:sz w:val="24"/>
              </w:rPr>
              <w:t>первоначальные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культурных</w:t>
            </w:r>
            <w:r>
              <w:rPr>
                <w:spacing w:val="40"/>
                <w:sz w:val="24"/>
              </w:rPr>
              <w:t xml:space="preserve"> </w:t>
            </w:r>
            <w:r>
              <w:rPr>
                <w:sz w:val="24"/>
              </w:rPr>
              <w:t>достояниях,</w:t>
            </w:r>
            <w:r>
              <w:rPr>
                <w:spacing w:val="40"/>
                <w:sz w:val="24"/>
              </w:rPr>
              <w:t xml:space="preserve"> </w:t>
            </w:r>
            <w:r>
              <w:rPr>
                <w:sz w:val="24"/>
              </w:rPr>
              <w:t>основных</w:t>
            </w:r>
            <w:r>
              <w:rPr>
                <w:spacing w:val="40"/>
                <w:sz w:val="24"/>
              </w:rPr>
              <w:t xml:space="preserve"> </w:t>
            </w:r>
            <w:r>
              <w:rPr>
                <w:sz w:val="24"/>
              </w:rPr>
              <w:t>исторических событиях,</w:t>
            </w:r>
            <w:r>
              <w:rPr>
                <w:spacing w:val="32"/>
                <w:sz w:val="24"/>
              </w:rPr>
              <w:t xml:space="preserve"> </w:t>
            </w:r>
            <w:r>
              <w:rPr>
                <w:sz w:val="24"/>
              </w:rPr>
              <w:t>достопримечательностях,</w:t>
            </w:r>
            <w:r>
              <w:rPr>
                <w:spacing w:val="32"/>
                <w:sz w:val="24"/>
              </w:rPr>
              <w:t xml:space="preserve"> </w:t>
            </w:r>
            <w:r>
              <w:rPr>
                <w:sz w:val="24"/>
              </w:rPr>
              <w:t>интересуется</w:t>
            </w:r>
            <w:r>
              <w:rPr>
                <w:spacing w:val="31"/>
                <w:sz w:val="24"/>
              </w:rPr>
              <w:t xml:space="preserve"> </w:t>
            </w:r>
            <w:r>
              <w:rPr>
                <w:sz w:val="24"/>
              </w:rPr>
              <w:t>происхождением</w:t>
            </w:r>
            <w:r>
              <w:rPr>
                <w:spacing w:val="28"/>
                <w:sz w:val="24"/>
              </w:rPr>
              <w:t xml:space="preserve"> </w:t>
            </w:r>
            <w:r>
              <w:rPr>
                <w:sz w:val="24"/>
              </w:rPr>
              <w:t>названий</w:t>
            </w:r>
            <w:r>
              <w:rPr>
                <w:spacing w:val="27"/>
                <w:sz w:val="24"/>
              </w:rPr>
              <w:t xml:space="preserve"> </w:t>
            </w:r>
            <w:r>
              <w:rPr>
                <w:spacing w:val="-4"/>
                <w:sz w:val="24"/>
              </w:rPr>
              <w:t>улиц</w:t>
            </w:r>
            <w:r>
              <w:rPr>
                <w:sz w:val="24"/>
              </w:rPr>
              <w:tab/>
            </w:r>
            <w:r>
              <w:rPr>
                <w:spacing w:val="-2"/>
                <w:sz w:val="24"/>
              </w:rPr>
              <w:t>родного</w:t>
            </w:r>
          </w:p>
          <w:p w:rsidR="00B461AA" w:rsidRDefault="005C7382">
            <w:pPr>
              <w:pStyle w:val="TableParagraph"/>
              <w:spacing w:line="261" w:lineRule="exact"/>
              <w:rPr>
                <w:sz w:val="24"/>
              </w:rPr>
            </w:pPr>
            <w:r>
              <w:rPr>
                <w:spacing w:val="-2"/>
                <w:sz w:val="24"/>
              </w:rPr>
              <w:t>города</w:t>
            </w:r>
          </w:p>
        </w:tc>
      </w:tr>
      <w:tr w:rsidR="00B461AA">
        <w:trPr>
          <w:trHeight w:val="556"/>
        </w:trPr>
        <w:tc>
          <w:tcPr>
            <w:tcW w:w="9930" w:type="dxa"/>
          </w:tcPr>
          <w:p w:rsidR="00B461AA" w:rsidRDefault="005C7382">
            <w:pPr>
              <w:pStyle w:val="TableParagraph"/>
              <w:spacing w:line="274" w:lineRule="exact"/>
              <w:rPr>
                <w:sz w:val="24"/>
              </w:rPr>
            </w:pPr>
            <w:r>
              <w:rPr>
                <w:sz w:val="24"/>
              </w:rPr>
              <w:t>имеет</w:t>
            </w:r>
            <w:r>
              <w:rPr>
                <w:spacing w:val="40"/>
                <w:sz w:val="24"/>
              </w:rPr>
              <w:t xml:space="preserve"> </w:t>
            </w:r>
            <w:r>
              <w:rPr>
                <w:sz w:val="24"/>
              </w:rPr>
              <w:t>представление</w:t>
            </w:r>
            <w:r>
              <w:rPr>
                <w:spacing w:val="38"/>
                <w:sz w:val="24"/>
              </w:rPr>
              <w:t xml:space="preserve"> </w:t>
            </w:r>
            <w:r>
              <w:rPr>
                <w:sz w:val="24"/>
              </w:rPr>
              <w:t>о</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работников</w:t>
            </w:r>
            <w:r>
              <w:rPr>
                <w:spacing w:val="40"/>
                <w:sz w:val="24"/>
              </w:rPr>
              <w:t xml:space="preserve"> </w:t>
            </w:r>
            <w:r>
              <w:rPr>
                <w:sz w:val="24"/>
              </w:rPr>
              <w:t>сельского</w:t>
            </w:r>
            <w:r>
              <w:rPr>
                <w:spacing w:val="40"/>
                <w:sz w:val="24"/>
              </w:rPr>
              <w:t xml:space="preserve"> </w:t>
            </w:r>
            <w:r>
              <w:rPr>
                <w:sz w:val="24"/>
              </w:rPr>
              <w:t>хозяйства</w:t>
            </w:r>
            <w:r>
              <w:rPr>
                <w:spacing w:val="40"/>
                <w:sz w:val="24"/>
              </w:rPr>
              <w:t xml:space="preserve"> </w:t>
            </w:r>
            <w:r>
              <w:rPr>
                <w:sz w:val="24"/>
              </w:rPr>
              <w:t>и перерабатывающей промышленности, может назвать несколько профессий</w:t>
            </w:r>
          </w:p>
        </w:tc>
      </w:tr>
      <w:tr w:rsidR="00B461AA">
        <w:trPr>
          <w:trHeight w:val="825"/>
        </w:trPr>
        <w:tc>
          <w:tcPr>
            <w:tcW w:w="9930" w:type="dxa"/>
          </w:tcPr>
          <w:p w:rsidR="00B461AA" w:rsidRDefault="005C7382">
            <w:pPr>
              <w:pStyle w:val="TableParagraph"/>
              <w:spacing w:line="237" w:lineRule="auto"/>
              <w:rPr>
                <w:sz w:val="24"/>
              </w:rPr>
            </w:pPr>
            <w:r>
              <w:rPr>
                <w:sz w:val="24"/>
              </w:rPr>
              <w:t>проявляет любознательность к атрибутам национальной культуры (жилище, предметы быта, национальная</w:t>
            </w:r>
            <w:r>
              <w:rPr>
                <w:spacing w:val="24"/>
                <w:sz w:val="24"/>
              </w:rPr>
              <w:t xml:space="preserve"> </w:t>
            </w:r>
            <w:r>
              <w:rPr>
                <w:sz w:val="24"/>
              </w:rPr>
              <w:t>кухня,</w:t>
            </w:r>
            <w:r>
              <w:rPr>
                <w:spacing w:val="29"/>
                <w:sz w:val="24"/>
              </w:rPr>
              <w:t xml:space="preserve"> </w:t>
            </w:r>
            <w:r>
              <w:rPr>
                <w:sz w:val="24"/>
              </w:rPr>
              <w:t>одежда,</w:t>
            </w:r>
            <w:r>
              <w:rPr>
                <w:spacing w:val="29"/>
                <w:sz w:val="24"/>
              </w:rPr>
              <w:t xml:space="preserve"> </w:t>
            </w:r>
            <w:r>
              <w:rPr>
                <w:sz w:val="24"/>
              </w:rPr>
              <w:t>посуда,</w:t>
            </w:r>
            <w:r>
              <w:rPr>
                <w:spacing w:val="29"/>
                <w:sz w:val="24"/>
              </w:rPr>
              <w:t xml:space="preserve"> </w:t>
            </w:r>
            <w:r>
              <w:rPr>
                <w:sz w:val="24"/>
              </w:rPr>
              <w:t>национальные</w:t>
            </w:r>
            <w:r>
              <w:rPr>
                <w:spacing w:val="26"/>
                <w:sz w:val="24"/>
              </w:rPr>
              <w:t xml:space="preserve"> </w:t>
            </w:r>
            <w:r>
              <w:rPr>
                <w:sz w:val="24"/>
              </w:rPr>
              <w:t>праздники,</w:t>
            </w:r>
            <w:r>
              <w:rPr>
                <w:spacing w:val="28"/>
                <w:sz w:val="24"/>
              </w:rPr>
              <w:t xml:space="preserve"> </w:t>
            </w:r>
            <w:r>
              <w:rPr>
                <w:sz w:val="24"/>
              </w:rPr>
              <w:t>музыкальные</w:t>
            </w:r>
            <w:r>
              <w:rPr>
                <w:spacing w:val="27"/>
                <w:sz w:val="24"/>
              </w:rPr>
              <w:t xml:space="preserve"> </w:t>
            </w:r>
            <w:r>
              <w:rPr>
                <w:spacing w:val="-2"/>
                <w:sz w:val="24"/>
              </w:rPr>
              <w:t>инструменты,</w:t>
            </w:r>
          </w:p>
          <w:p w:rsidR="00B461AA" w:rsidRDefault="005C7382">
            <w:pPr>
              <w:pStyle w:val="TableParagraph"/>
              <w:spacing w:line="261" w:lineRule="exact"/>
              <w:rPr>
                <w:sz w:val="24"/>
              </w:rPr>
            </w:pPr>
            <w:r>
              <w:rPr>
                <w:sz w:val="24"/>
              </w:rPr>
              <w:t>малые</w:t>
            </w:r>
            <w:r>
              <w:rPr>
                <w:spacing w:val="-3"/>
                <w:sz w:val="24"/>
              </w:rPr>
              <w:t xml:space="preserve"> </w:t>
            </w:r>
            <w:r>
              <w:rPr>
                <w:sz w:val="24"/>
              </w:rPr>
              <w:t>формы</w:t>
            </w:r>
            <w:r>
              <w:rPr>
                <w:spacing w:val="-4"/>
                <w:sz w:val="24"/>
              </w:rPr>
              <w:t xml:space="preserve"> </w:t>
            </w:r>
            <w:r>
              <w:rPr>
                <w:sz w:val="24"/>
              </w:rPr>
              <w:t>фольклора),</w:t>
            </w:r>
            <w:r>
              <w:rPr>
                <w:spacing w:val="-5"/>
                <w:sz w:val="24"/>
              </w:rPr>
              <w:t xml:space="preserve"> </w:t>
            </w:r>
            <w:r>
              <w:rPr>
                <w:sz w:val="24"/>
              </w:rPr>
              <w:t>задает</w:t>
            </w:r>
            <w:r>
              <w:rPr>
                <w:spacing w:val="-1"/>
                <w:sz w:val="24"/>
              </w:rPr>
              <w:t xml:space="preserve"> </w:t>
            </w:r>
            <w:r>
              <w:rPr>
                <w:spacing w:val="-2"/>
                <w:sz w:val="24"/>
              </w:rPr>
              <w:t>вопросы</w:t>
            </w:r>
          </w:p>
        </w:tc>
      </w:tr>
      <w:tr w:rsidR="00B461AA">
        <w:trPr>
          <w:trHeight w:val="551"/>
        </w:trPr>
        <w:tc>
          <w:tcPr>
            <w:tcW w:w="9930" w:type="dxa"/>
          </w:tcPr>
          <w:p w:rsidR="00B461AA" w:rsidRDefault="005C7382">
            <w:pPr>
              <w:pStyle w:val="TableParagraph"/>
              <w:spacing w:line="268" w:lineRule="exact"/>
              <w:rPr>
                <w:sz w:val="24"/>
              </w:rPr>
            </w:pPr>
            <w:r>
              <w:rPr>
                <w:sz w:val="24"/>
              </w:rPr>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before="2" w:line="261" w:lineRule="exact"/>
              <w:rPr>
                <w:sz w:val="24"/>
              </w:rPr>
            </w:pPr>
            <w:r>
              <w:rPr>
                <w:sz w:val="24"/>
              </w:rPr>
              <w:t>в</w:t>
            </w:r>
            <w:r>
              <w:rPr>
                <w:spacing w:val="-3"/>
                <w:sz w:val="24"/>
              </w:rPr>
              <w:t xml:space="preserve"> </w:t>
            </w:r>
            <w:r>
              <w:rPr>
                <w:sz w:val="24"/>
              </w:rPr>
              <w:t>разных</w:t>
            </w:r>
            <w:r>
              <w:rPr>
                <w:spacing w:val="-6"/>
                <w:sz w:val="24"/>
              </w:rPr>
              <w:t xml:space="preserve"> </w:t>
            </w:r>
            <w:r>
              <w:rPr>
                <w:sz w:val="24"/>
              </w:rPr>
              <w:t>видах</w:t>
            </w:r>
            <w:r>
              <w:rPr>
                <w:spacing w:val="-6"/>
                <w:sz w:val="24"/>
              </w:rPr>
              <w:t xml:space="preserve"> </w:t>
            </w:r>
            <w:r>
              <w:rPr>
                <w:sz w:val="24"/>
              </w:rPr>
              <w:t>деятельности</w:t>
            </w:r>
            <w:r>
              <w:rPr>
                <w:spacing w:val="-5"/>
                <w:sz w:val="24"/>
              </w:rPr>
              <w:t xml:space="preserve"> </w:t>
            </w:r>
            <w:r>
              <w:rPr>
                <w:sz w:val="24"/>
              </w:rPr>
              <w:t>в</w:t>
            </w:r>
            <w:r>
              <w:rPr>
                <w:spacing w:val="55"/>
                <w:sz w:val="24"/>
              </w:rPr>
              <w:t xml:space="preserve"> </w:t>
            </w:r>
            <w:r>
              <w:rPr>
                <w:sz w:val="24"/>
              </w:rPr>
              <w:t>познавательно-исследовательской</w:t>
            </w:r>
            <w:r>
              <w:rPr>
                <w:spacing w:val="-5"/>
                <w:sz w:val="24"/>
              </w:rPr>
              <w:t xml:space="preserve"> </w:t>
            </w:r>
            <w:r>
              <w:rPr>
                <w:spacing w:val="-2"/>
                <w:sz w:val="24"/>
              </w:rPr>
              <w:t>деятельности</w:t>
            </w:r>
          </w:p>
        </w:tc>
      </w:tr>
      <w:tr w:rsidR="00B461AA">
        <w:trPr>
          <w:trHeight w:val="552"/>
        </w:trPr>
        <w:tc>
          <w:tcPr>
            <w:tcW w:w="9930" w:type="dxa"/>
          </w:tcPr>
          <w:p w:rsidR="00B461AA" w:rsidRDefault="005C7382">
            <w:pPr>
              <w:pStyle w:val="TableParagraph"/>
              <w:spacing w:line="268" w:lineRule="exact"/>
              <w:rPr>
                <w:sz w:val="24"/>
              </w:rPr>
            </w:pPr>
            <w:r>
              <w:rPr>
                <w:sz w:val="24"/>
              </w:rPr>
              <w:t>знает</w:t>
            </w:r>
            <w:r>
              <w:rPr>
                <w:spacing w:val="-8"/>
                <w:sz w:val="24"/>
              </w:rPr>
              <w:t xml:space="preserve"> </w:t>
            </w:r>
            <w:r>
              <w:rPr>
                <w:sz w:val="24"/>
              </w:rPr>
              <w:t>об</w:t>
            </w:r>
            <w:r>
              <w:rPr>
                <w:spacing w:val="-8"/>
                <w:sz w:val="24"/>
              </w:rPr>
              <w:t xml:space="preserve"> </w:t>
            </w:r>
            <w:r>
              <w:rPr>
                <w:sz w:val="24"/>
              </w:rPr>
              <w:t>особенностях</w:t>
            </w:r>
            <w:r>
              <w:rPr>
                <w:spacing w:val="-5"/>
                <w:sz w:val="24"/>
              </w:rPr>
              <w:t xml:space="preserve"> </w:t>
            </w:r>
            <w:r>
              <w:rPr>
                <w:sz w:val="24"/>
              </w:rPr>
              <w:t>русского</w:t>
            </w:r>
            <w:r>
              <w:rPr>
                <w:spacing w:val="-2"/>
                <w:sz w:val="24"/>
              </w:rPr>
              <w:t xml:space="preserve"> </w:t>
            </w:r>
            <w:r>
              <w:rPr>
                <w:sz w:val="24"/>
              </w:rPr>
              <w:t>национального</w:t>
            </w:r>
            <w:r>
              <w:rPr>
                <w:spacing w:val="-1"/>
                <w:sz w:val="24"/>
              </w:rPr>
              <w:t xml:space="preserve"> </w:t>
            </w:r>
            <w:r>
              <w:rPr>
                <w:spacing w:val="-2"/>
                <w:sz w:val="24"/>
              </w:rPr>
              <w:t>костюма</w:t>
            </w:r>
          </w:p>
        </w:tc>
      </w:tr>
    </w:tbl>
    <w:p w:rsidR="00B461AA" w:rsidRDefault="00B461AA">
      <w:pPr>
        <w:spacing w:line="268" w:lineRule="exact"/>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551"/>
        </w:trPr>
        <w:tc>
          <w:tcPr>
            <w:tcW w:w="9930" w:type="dxa"/>
          </w:tcPr>
          <w:p w:rsidR="00B461AA" w:rsidRDefault="005C7382">
            <w:pPr>
              <w:pStyle w:val="TableParagraph"/>
              <w:spacing w:line="268" w:lineRule="exact"/>
              <w:rPr>
                <w:sz w:val="24"/>
              </w:rPr>
            </w:pPr>
            <w:r>
              <w:rPr>
                <w:sz w:val="24"/>
              </w:rPr>
              <w:lastRenderedPageBreak/>
              <w:t>проявляет</w:t>
            </w:r>
            <w:r>
              <w:rPr>
                <w:spacing w:val="-6"/>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перспективам</w:t>
            </w:r>
            <w:r>
              <w:rPr>
                <w:spacing w:val="2"/>
                <w:sz w:val="24"/>
              </w:rPr>
              <w:t xml:space="preserve"> </w:t>
            </w:r>
            <w:r>
              <w:rPr>
                <w:sz w:val="24"/>
              </w:rPr>
              <w:t>своего</w:t>
            </w:r>
            <w:r>
              <w:rPr>
                <w:spacing w:val="1"/>
                <w:sz w:val="24"/>
              </w:rPr>
              <w:t xml:space="preserve"> </w:t>
            </w:r>
            <w:r>
              <w:rPr>
                <w:sz w:val="24"/>
              </w:rPr>
              <w:t>речевого</w:t>
            </w:r>
            <w:r>
              <w:rPr>
                <w:spacing w:val="-3"/>
                <w:sz w:val="24"/>
              </w:rPr>
              <w:t xml:space="preserve"> </w:t>
            </w:r>
            <w:r>
              <w:rPr>
                <w:spacing w:val="-2"/>
                <w:sz w:val="24"/>
              </w:rPr>
              <w:t>развития</w:t>
            </w:r>
          </w:p>
        </w:tc>
      </w:tr>
      <w:tr w:rsidR="00B461AA">
        <w:trPr>
          <w:trHeight w:val="551"/>
        </w:trPr>
        <w:tc>
          <w:tcPr>
            <w:tcW w:w="9930" w:type="dxa"/>
          </w:tcPr>
          <w:p w:rsidR="00B461AA" w:rsidRDefault="005C7382">
            <w:pPr>
              <w:pStyle w:val="TableParagraph"/>
              <w:spacing w:line="268" w:lineRule="exact"/>
              <w:rPr>
                <w:sz w:val="24"/>
              </w:rPr>
            </w:pPr>
            <w:r>
              <w:rPr>
                <w:sz w:val="24"/>
              </w:rPr>
              <w:t>проявляет</w:t>
            </w:r>
            <w:r>
              <w:rPr>
                <w:spacing w:val="-4"/>
                <w:sz w:val="24"/>
              </w:rPr>
              <w:t xml:space="preserve"> </w:t>
            </w:r>
            <w:r>
              <w:rPr>
                <w:sz w:val="24"/>
              </w:rPr>
              <w:t>устойчивый</w:t>
            </w:r>
            <w:r>
              <w:rPr>
                <w:spacing w:val="-1"/>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обучению</w:t>
            </w:r>
            <w:r>
              <w:rPr>
                <w:spacing w:val="-3"/>
                <w:sz w:val="24"/>
              </w:rPr>
              <w:t xml:space="preserve"> </w:t>
            </w:r>
            <w:r>
              <w:rPr>
                <w:sz w:val="24"/>
              </w:rPr>
              <w:t>татарскому</w:t>
            </w:r>
            <w:r>
              <w:rPr>
                <w:spacing w:val="-11"/>
                <w:sz w:val="24"/>
              </w:rPr>
              <w:t xml:space="preserve"> </w:t>
            </w:r>
            <w:r>
              <w:rPr>
                <w:spacing w:val="-2"/>
                <w:sz w:val="24"/>
              </w:rPr>
              <w:t>языку</w:t>
            </w:r>
          </w:p>
        </w:tc>
      </w:tr>
      <w:tr w:rsidR="00B461AA">
        <w:trPr>
          <w:trHeight w:val="557"/>
        </w:trPr>
        <w:tc>
          <w:tcPr>
            <w:tcW w:w="9930" w:type="dxa"/>
          </w:tcPr>
          <w:p w:rsidR="00B461AA" w:rsidRDefault="005C7382">
            <w:pPr>
              <w:pStyle w:val="TableParagraph"/>
              <w:spacing w:line="274" w:lineRule="exact"/>
              <w:rPr>
                <w:sz w:val="24"/>
              </w:rPr>
            </w:pPr>
            <w:r>
              <w:rPr>
                <w:sz w:val="24"/>
              </w:rPr>
              <w:t>с</w:t>
            </w:r>
            <w:r>
              <w:rPr>
                <w:spacing w:val="28"/>
                <w:sz w:val="24"/>
              </w:rPr>
              <w:t xml:space="preserve"> </w:t>
            </w:r>
            <w:r>
              <w:rPr>
                <w:sz w:val="24"/>
              </w:rPr>
              <w:t>интересом</w:t>
            </w:r>
            <w:r>
              <w:rPr>
                <w:spacing w:val="31"/>
                <w:sz w:val="24"/>
              </w:rPr>
              <w:t xml:space="preserve"> </w:t>
            </w:r>
            <w:r>
              <w:rPr>
                <w:sz w:val="24"/>
              </w:rPr>
              <w:t>слушает</w:t>
            </w:r>
            <w:r>
              <w:rPr>
                <w:spacing w:val="30"/>
                <w:sz w:val="24"/>
              </w:rPr>
              <w:t xml:space="preserve"> </w:t>
            </w:r>
            <w:r>
              <w:rPr>
                <w:sz w:val="24"/>
              </w:rPr>
              <w:t>о</w:t>
            </w:r>
            <w:r>
              <w:rPr>
                <w:spacing w:val="34"/>
                <w:sz w:val="24"/>
              </w:rPr>
              <w:t xml:space="preserve"> </w:t>
            </w:r>
            <w:r>
              <w:rPr>
                <w:sz w:val="24"/>
              </w:rPr>
              <w:t>жизни</w:t>
            </w:r>
            <w:r>
              <w:rPr>
                <w:spacing w:val="30"/>
                <w:sz w:val="24"/>
              </w:rPr>
              <w:t xml:space="preserve"> </w:t>
            </w:r>
            <w:r>
              <w:rPr>
                <w:sz w:val="24"/>
              </w:rPr>
              <w:t>и творчестве выдающихся</w:t>
            </w:r>
            <w:r>
              <w:rPr>
                <w:spacing w:val="29"/>
                <w:sz w:val="24"/>
              </w:rPr>
              <w:t xml:space="preserve"> </w:t>
            </w:r>
            <w:r>
              <w:rPr>
                <w:sz w:val="24"/>
              </w:rPr>
              <w:t>деятелей</w:t>
            </w:r>
            <w:r>
              <w:rPr>
                <w:spacing w:val="30"/>
                <w:sz w:val="24"/>
              </w:rPr>
              <w:t xml:space="preserve"> </w:t>
            </w:r>
            <w:r>
              <w:rPr>
                <w:sz w:val="24"/>
              </w:rPr>
              <w:t>литературы</w:t>
            </w:r>
            <w:r>
              <w:rPr>
                <w:spacing w:val="31"/>
                <w:sz w:val="24"/>
              </w:rPr>
              <w:t xml:space="preserve"> </w:t>
            </w:r>
            <w:r>
              <w:rPr>
                <w:sz w:val="24"/>
              </w:rPr>
              <w:t>и</w:t>
            </w:r>
            <w:r>
              <w:rPr>
                <w:spacing w:val="30"/>
                <w:sz w:val="24"/>
              </w:rPr>
              <w:t xml:space="preserve"> </w:t>
            </w:r>
            <w:r>
              <w:rPr>
                <w:sz w:val="24"/>
              </w:rPr>
              <w:t>искусства, может их назвать</w:t>
            </w:r>
          </w:p>
        </w:tc>
      </w:tr>
      <w:tr w:rsidR="00B461AA">
        <w:trPr>
          <w:trHeight w:val="551"/>
        </w:trPr>
        <w:tc>
          <w:tcPr>
            <w:tcW w:w="9930" w:type="dxa"/>
          </w:tcPr>
          <w:p w:rsidR="00B461AA" w:rsidRDefault="005C7382">
            <w:pPr>
              <w:pStyle w:val="TableParagraph"/>
              <w:spacing w:line="267" w:lineRule="exact"/>
              <w:rPr>
                <w:sz w:val="24"/>
              </w:rPr>
            </w:pPr>
            <w:r>
              <w:rPr>
                <w:sz w:val="24"/>
              </w:rPr>
              <w:t>проявляет</w:t>
            </w:r>
            <w:r>
              <w:rPr>
                <w:spacing w:val="46"/>
                <w:sz w:val="24"/>
              </w:rPr>
              <w:t xml:space="preserve"> </w:t>
            </w:r>
            <w:r>
              <w:rPr>
                <w:sz w:val="24"/>
              </w:rPr>
              <w:t>интерес</w:t>
            </w:r>
            <w:r>
              <w:rPr>
                <w:spacing w:val="47"/>
                <w:sz w:val="24"/>
              </w:rPr>
              <w:t xml:space="preserve"> </w:t>
            </w:r>
            <w:r>
              <w:rPr>
                <w:sz w:val="24"/>
              </w:rPr>
              <w:t>к</w:t>
            </w:r>
            <w:r>
              <w:rPr>
                <w:spacing w:val="47"/>
                <w:sz w:val="24"/>
              </w:rPr>
              <w:t xml:space="preserve"> </w:t>
            </w:r>
            <w:r>
              <w:rPr>
                <w:sz w:val="24"/>
              </w:rPr>
              <w:t>выдающимся</w:t>
            </w:r>
            <w:r>
              <w:rPr>
                <w:spacing w:val="47"/>
                <w:sz w:val="24"/>
              </w:rPr>
              <w:t xml:space="preserve"> </w:t>
            </w:r>
            <w:r>
              <w:rPr>
                <w:sz w:val="24"/>
              </w:rPr>
              <w:t>произведениям</w:t>
            </w:r>
            <w:r>
              <w:rPr>
                <w:spacing w:val="45"/>
                <w:sz w:val="24"/>
              </w:rPr>
              <w:t xml:space="preserve"> </w:t>
            </w:r>
            <w:r>
              <w:rPr>
                <w:sz w:val="24"/>
              </w:rPr>
              <w:t>изобразительного</w:t>
            </w:r>
            <w:r>
              <w:rPr>
                <w:spacing w:val="60"/>
                <w:sz w:val="24"/>
              </w:rPr>
              <w:t xml:space="preserve"> </w:t>
            </w:r>
            <w:r>
              <w:rPr>
                <w:sz w:val="24"/>
              </w:rPr>
              <w:t>искусства</w:t>
            </w:r>
            <w:r>
              <w:rPr>
                <w:spacing w:val="48"/>
                <w:sz w:val="24"/>
              </w:rPr>
              <w:t xml:space="preserve"> </w:t>
            </w:r>
            <w:r>
              <w:rPr>
                <w:spacing w:val="-2"/>
                <w:sz w:val="24"/>
              </w:rPr>
              <w:t>Республики</w:t>
            </w:r>
          </w:p>
          <w:p w:rsidR="00B461AA" w:rsidRDefault="005C7382">
            <w:pPr>
              <w:pStyle w:val="TableParagraph"/>
              <w:spacing w:line="265" w:lineRule="exact"/>
              <w:rPr>
                <w:sz w:val="24"/>
              </w:rPr>
            </w:pPr>
            <w:r>
              <w:rPr>
                <w:spacing w:val="-2"/>
                <w:sz w:val="24"/>
              </w:rPr>
              <w:t>Татарстан</w:t>
            </w:r>
          </w:p>
        </w:tc>
      </w:tr>
      <w:tr w:rsidR="00B461AA">
        <w:trPr>
          <w:trHeight w:val="825"/>
        </w:trPr>
        <w:tc>
          <w:tcPr>
            <w:tcW w:w="9930" w:type="dxa"/>
          </w:tcPr>
          <w:p w:rsidR="00B461AA" w:rsidRDefault="005C7382">
            <w:pPr>
              <w:pStyle w:val="TableParagraph"/>
              <w:tabs>
                <w:tab w:val="left" w:pos="474"/>
                <w:tab w:val="left" w:pos="1884"/>
                <w:tab w:val="left" w:pos="3822"/>
                <w:tab w:val="left" w:pos="5256"/>
                <w:tab w:val="left" w:pos="5635"/>
                <w:tab w:val="left" w:pos="7026"/>
                <w:tab w:val="left" w:pos="8081"/>
              </w:tabs>
              <w:spacing w:line="237" w:lineRule="auto"/>
              <w:ind w:right="106"/>
              <w:rPr>
                <w:sz w:val="24"/>
              </w:rPr>
            </w:pPr>
            <w:r>
              <w:rPr>
                <w:sz w:val="24"/>
              </w:rPr>
              <w:t xml:space="preserve">по собственной инициативе и по инициативе взрослого использует полученную информацию </w:t>
            </w:r>
            <w:r>
              <w:rPr>
                <w:spacing w:val="-10"/>
                <w:sz w:val="24"/>
              </w:rPr>
              <w:t>в</w:t>
            </w:r>
            <w:r>
              <w:rPr>
                <w:sz w:val="24"/>
              </w:rPr>
              <w:tab/>
            </w:r>
            <w:r>
              <w:rPr>
                <w:spacing w:val="-2"/>
                <w:sz w:val="24"/>
              </w:rPr>
              <w:t>восприятие</w:t>
            </w:r>
            <w:r>
              <w:rPr>
                <w:sz w:val="24"/>
              </w:rPr>
              <w:tab/>
            </w:r>
            <w:r>
              <w:rPr>
                <w:spacing w:val="-2"/>
                <w:sz w:val="24"/>
              </w:rPr>
              <w:t>художественной</w:t>
            </w:r>
            <w:r>
              <w:rPr>
                <w:sz w:val="24"/>
              </w:rPr>
              <w:tab/>
            </w:r>
            <w:r>
              <w:rPr>
                <w:spacing w:val="-2"/>
                <w:sz w:val="24"/>
              </w:rPr>
              <w:t>литературы</w:t>
            </w:r>
            <w:r>
              <w:rPr>
                <w:sz w:val="24"/>
              </w:rPr>
              <w:tab/>
            </w:r>
            <w:r>
              <w:rPr>
                <w:spacing w:val="-10"/>
                <w:sz w:val="24"/>
              </w:rPr>
              <w:t>и</w:t>
            </w:r>
            <w:r>
              <w:rPr>
                <w:sz w:val="24"/>
              </w:rPr>
              <w:tab/>
            </w:r>
            <w:r>
              <w:rPr>
                <w:spacing w:val="-2"/>
                <w:sz w:val="24"/>
              </w:rPr>
              <w:t>фольклора,</w:t>
            </w:r>
            <w:r>
              <w:rPr>
                <w:sz w:val="24"/>
              </w:rPr>
              <w:tab/>
            </w:r>
            <w:r>
              <w:rPr>
                <w:spacing w:val="-2"/>
                <w:sz w:val="24"/>
              </w:rPr>
              <w:t>музыке,</w:t>
            </w:r>
            <w:r>
              <w:rPr>
                <w:sz w:val="24"/>
              </w:rPr>
              <w:tab/>
            </w:r>
            <w:r>
              <w:rPr>
                <w:spacing w:val="-2"/>
                <w:sz w:val="24"/>
              </w:rPr>
              <w:t>изобразительной</w:t>
            </w:r>
          </w:p>
          <w:p w:rsidR="00B461AA" w:rsidRDefault="005C7382">
            <w:pPr>
              <w:pStyle w:val="TableParagraph"/>
              <w:spacing w:line="261" w:lineRule="exact"/>
              <w:rPr>
                <w:sz w:val="24"/>
              </w:rPr>
            </w:pPr>
            <w:r>
              <w:rPr>
                <w:sz w:val="24"/>
              </w:rPr>
              <w:t>деятельности,</w:t>
            </w:r>
            <w:r>
              <w:rPr>
                <w:spacing w:val="-5"/>
                <w:sz w:val="24"/>
              </w:rPr>
              <w:t xml:space="preserve"> </w:t>
            </w:r>
            <w:r>
              <w:rPr>
                <w:spacing w:val="-2"/>
                <w:sz w:val="24"/>
              </w:rPr>
              <w:t>конструирование</w:t>
            </w:r>
          </w:p>
        </w:tc>
      </w:tr>
      <w:tr w:rsidR="00B461AA">
        <w:trPr>
          <w:trHeight w:val="307"/>
        </w:trPr>
        <w:tc>
          <w:tcPr>
            <w:tcW w:w="9930" w:type="dxa"/>
          </w:tcPr>
          <w:p w:rsidR="00B461AA" w:rsidRDefault="005C7382">
            <w:pPr>
              <w:pStyle w:val="TableParagraph"/>
              <w:spacing w:line="268" w:lineRule="exact"/>
              <w:rPr>
                <w:sz w:val="24"/>
              </w:rPr>
            </w:pPr>
            <w:r>
              <w:rPr>
                <w:sz w:val="24"/>
              </w:rPr>
              <w:t>имеет</w:t>
            </w:r>
            <w:r>
              <w:rPr>
                <w:spacing w:val="-4"/>
                <w:sz w:val="24"/>
              </w:rPr>
              <w:t xml:space="preserve"> </w:t>
            </w:r>
            <w:r>
              <w:rPr>
                <w:sz w:val="24"/>
              </w:rPr>
              <w:t>представление</w:t>
            </w:r>
            <w:r>
              <w:rPr>
                <w:spacing w:val="-8"/>
                <w:sz w:val="24"/>
              </w:rPr>
              <w:t xml:space="preserve"> </w:t>
            </w:r>
            <w:r>
              <w:rPr>
                <w:sz w:val="24"/>
              </w:rPr>
              <w:t>о</w:t>
            </w:r>
            <w:r>
              <w:rPr>
                <w:spacing w:val="-1"/>
                <w:sz w:val="24"/>
              </w:rPr>
              <w:t xml:space="preserve"> </w:t>
            </w:r>
            <w:r>
              <w:rPr>
                <w:sz w:val="24"/>
              </w:rPr>
              <w:t>некоторых</w:t>
            </w:r>
            <w:r>
              <w:rPr>
                <w:spacing w:val="-2"/>
                <w:sz w:val="24"/>
              </w:rPr>
              <w:t xml:space="preserve"> </w:t>
            </w:r>
            <w:r>
              <w:rPr>
                <w:sz w:val="24"/>
              </w:rPr>
              <w:t>архитектурных</w:t>
            </w:r>
            <w:r>
              <w:rPr>
                <w:spacing w:val="-6"/>
                <w:sz w:val="24"/>
              </w:rPr>
              <w:t xml:space="preserve"> </w:t>
            </w:r>
            <w:r>
              <w:rPr>
                <w:sz w:val="24"/>
              </w:rPr>
              <w:t>сооружениях</w:t>
            </w:r>
            <w:r>
              <w:rPr>
                <w:spacing w:val="-7"/>
                <w:sz w:val="24"/>
              </w:rPr>
              <w:t xml:space="preserve"> </w:t>
            </w:r>
            <w:r>
              <w:rPr>
                <w:sz w:val="24"/>
              </w:rPr>
              <w:t>родного</w:t>
            </w:r>
            <w:r>
              <w:rPr>
                <w:spacing w:val="-1"/>
                <w:sz w:val="24"/>
              </w:rPr>
              <w:t xml:space="preserve"> </w:t>
            </w:r>
            <w:r>
              <w:rPr>
                <w:spacing w:val="-2"/>
                <w:sz w:val="24"/>
              </w:rPr>
              <w:t>города</w:t>
            </w:r>
          </w:p>
        </w:tc>
      </w:tr>
      <w:tr w:rsidR="00B461AA">
        <w:trPr>
          <w:trHeight w:val="830"/>
        </w:trPr>
        <w:tc>
          <w:tcPr>
            <w:tcW w:w="9930" w:type="dxa"/>
          </w:tcPr>
          <w:p w:rsidR="00B461AA" w:rsidRDefault="005C7382">
            <w:pPr>
              <w:pStyle w:val="TableParagraph"/>
              <w:spacing w:line="268" w:lineRule="exact"/>
              <w:rPr>
                <w:sz w:val="24"/>
              </w:rPr>
            </w:pPr>
            <w:r>
              <w:rPr>
                <w:sz w:val="24"/>
              </w:rPr>
              <w:t>определяет</w:t>
            </w:r>
            <w:r>
              <w:rPr>
                <w:spacing w:val="77"/>
                <w:sz w:val="24"/>
              </w:rPr>
              <w:t xml:space="preserve"> </w:t>
            </w:r>
            <w:r>
              <w:rPr>
                <w:sz w:val="24"/>
              </w:rPr>
              <w:t>элементы</w:t>
            </w:r>
            <w:r>
              <w:rPr>
                <w:spacing w:val="51"/>
                <w:w w:val="150"/>
                <w:sz w:val="24"/>
              </w:rPr>
              <w:t xml:space="preserve"> </w:t>
            </w:r>
            <w:r>
              <w:rPr>
                <w:sz w:val="24"/>
              </w:rPr>
              <w:t>татарского</w:t>
            </w:r>
            <w:r>
              <w:rPr>
                <w:spacing w:val="54"/>
                <w:w w:val="150"/>
                <w:sz w:val="24"/>
              </w:rPr>
              <w:t xml:space="preserve"> </w:t>
            </w:r>
            <w:r>
              <w:rPr>
                <w:sz w:val="24"/>
              </w:rPr>
              <w:t>национального</w:t>
            </w:r>
            <w:r>
              <w:rPr>
                <w:spacing w:val="73"/>
                <w:sz w:val="24"/>
              </w:rPr>
              <w:t xml:space="preserve"> </w:t>
            </w:r>
            <w:r>
              <w:rPr>
                <w:sz w:val="24"/>
              </w:rPr>
              <w:t>орнамента,</w:t>
            </w:r>
            <w:r>
              <w:rPr>
                <w:spacing w:val="77"/>
                <w:sz w:val="24"/>
              </w:rPr>
              <w:t xml:space="preserve"> </w:t>
            </w:r>
            <w:r>
              <w:rPr>
                <w:sz w:val="24"/>
              </w:rPr>
              <w:t>владеет</w:t>
            </w:r>
            <w:r>
              <w:rPr>
                <w:spacing w:val="79"/>
                <w:sz w:val="24"/>
              </w:rPr>
              <w:t xml:space="preserve"> </w:t>
            </w:r>
            <w:r>
              <w:rPr>
                <w:sz w:val="24"/>
              </w:rPr>
              <w:t>техникой</w:t>
            </w:r>
            <w:r>
              <w:rPr>
                <w:spacing w:val="80"/>
                <w:sz w:val="24"/>
              </w:rPr>
              <w:t xml:space="preserve"> </w:t>
            </w:r>
            <w:r>
              <w:rPr>
                <w:spacing w:val="-2"/>
                <w:sz w:val="24"/>
              </w:rPr>
              <w:t>рисования</w:t>
            </w:r>
          </w:p>
          <w:p w:rsidR="00B461AA" w:rsidRDefault="005C7382">
            <w:pPr>
              <w:pStyle w:val="TableParagraph"/>
              <w:spacing w:line="274" w:lineRule="exact"/>
              <w:rPr>
                <w:sz w:val="24"/>
              </w:rPr>
            </w:pPr>
            <w:r>
              <w:rPr>
                <w:sz w:val="24"/>
              </w:rPr>
              <w:t>декоративной росписи, использует элементы национального орнамента на силуэтах одежды, обуви, головных уборов</w:t>
            </w:r>
          </w:p>
        </w:tc>
      </w:tr>
      <w:tr w:rsidR="00B461AA">
        <w:trPr>
          <w:trHeight w:val="551"/>
        </w:trPr>
        <w:tc>
          <w:tcPr>
            <w:tcW w:w="9930" w:type="dxa"/>
          </w:tcPr>
          <w:p w:rsidR="00B461AA" w:rsidRDefault="005C7382">
            <w:pPr>
              <w:pStyle w:val="TableParagraph"/>
              <w:spacing w:line="267" w:lineRule="exact"/>
              <w:rPr>
                <w:sz w:val="24"/>
              </w:rPr>
            </w:pPr>
            <w:r>
              <w:rPr>
                <w:sz w:val="24"/>
              </w:rPr>
              <w:t>владеет</w:t>
            </w:r>
            <w:r>
              <w:rPr>
                <w:spacing w:val="2"/>
                <w:sz w:val="24"/>
              </w:rPr>
              <w:t xml:space="preserve"> </w:t>
            </w:r>
            <w:r>
              <w:rPr>
                <w:sz w:val="24"/>
              </w:rPr>
              <w:t>техникой</w:t>
            </w:r>
            <w:r>
              <w:rPr>
                <w:spacing w:val="3"/>
                <w:sz w:val="24"/>
              </w:rPr>
              <w:t xml:space="preserve"> </w:t>
            </w:r>
            <w:r>
              <w:rPr>
                <w:sz w:val="24"/>
              </w:rPr>
              <w:t>рельефного</w:t>
            </w:r>
            <w:r>
              <w:rPr>
                <w:spacing w:val="7"/>
                <w:sz w:val="24"/>
              </w:rPr>
              <w:t xml:space="preserve"> </w:t>
            </w:r>
            <w:r>
              <w:rPr>
                <w:sz w:val="24"/>
              </w:rPr>
              <w:t>изображения,</w:t>
            </w:r>
            <w:r>
              <w:rPr>
                <w:spacing w:val="5"/>
                <w:sz w:val="24"/>
              </w:rPr>
              <w:t xml:space="preserve"> </w:t>
            </w:r>
            <w:r>
              <w:rPr>
                <w:sz w:val="24"/>
              </w:rPr>
              <w:t>способами</w:t>
            </w:r>
            <w:r>
              <w:rPr>
                <w:spacing w:val="-1"/>
                <w:sz w:val="24"/>
              </w:rPr>
              <w:t xml:space="preserve"> </w:t>
            </w:r>
            <w:r>
              <w:rPr>
                <w:sz w:val="24"/>
              </w:rPr>
              <w:t>обрывной</w:t>
            </w:r>
            <w:r>
              <w:rPr>
                <w:spacing w:val="3"/>
                <w:sz w:val="24"/>
              </w:rPr>
              <w:t xml:space="preserve"> </w:t>
            </w:r>
            <w:r>
              <w:rPr>
                <w:sz w:val="24"/>
              </w:rPr>
              <w:t>и</w:t>
            </w:r>
            <w:r>
              <w:rPr>
                <w:spacing w:val="-5"/>
                <w:sz w:val="24"/>
              </w:rPr>
              <w:t xml:space="preserve"> </w:t>
            </w:r>
            <w:r>
              <w:rPr>
                <w:sz w:val="24"/>
              </w:rPr>
              <w:t>объемной</w:t>
            </w:r>
            <w:r>
              <w:rPr>
                <w:spacing w:val="3"/>
                <w:sz w:val="24"/>
              </w:rPr>
              <w:t xml:space="preserve"> </w:t>
            </w:r>
            <w:r>
              <w:rPr>
                <w:sz w:val="24"/>
              </w:rPr>
              <w:t>аппликации</w:t>
            </w:r>
            <w:r>
              <w:rPr>
                <w:spacing w:val="3"/>
                <w:sz w:val="24"/>
              </w:rPr>
              <w:t xml:space="preserve"> </w:t>
            </w:r>
            <w:r>
              <w:rPr>
                <w:spacing w:val="-5"/>
                <w:sz w:val="24"/>
              </w:rPr>
              <w:t>для</w:t>
            </w:r>
          </w:p>
          <w:p w:rsidR="00B461AA" w:rsidRDefault="005C7382">
            <w:pPr>
              <w:pStyle w:val="TableParagraph"/>
              <w:spacing w:line="265" w:lineRule="exact"/>
              <w:rPr>
                <w:sz w:val="24"/>
              </w:rPr>
            </w:pPr>
            <w:r>
              <w:rPr>
                <w:sz w:val="24"/>
              </w:rPr>
              <w:t>украшения</w:t>
            </w:r>
            <w:r>
              <w:rPr>
                <w:spacing w:val="-2"/>
                <w:sz w:val="24"/>
              </w:rPr>
              <w:t xml:space="preserve"> </w:t>
            </w:r>
            <w:r>
              <w:rPr>
                <w:sz w:val="24"/>
              </w:rPr>
              <w:t>предметов</w:t>
            </w:r>
            <w:r>
              <w:rPr>
                <w:spacing w:val="-5"/>
                <w:sz w:val="24"/>
              </w:rPr>
              <w:t xml:space="preserve"> </w:t>
            </w:r>
            <w:r>
              <w:rPr>
                <w:sz w:val="24"/>
              </w:rPr>
              <w:t>быта</w:t>
            </w:r>
            <w:r>
              <w:rPr>
                <w:spacing w:val="-7"/>
                <w:sz w:val="24"/>
              </w:rPr>
              <w:t xml:space="preserve"> </w:t>
            </w:r>
            <w:r>
              <w:rPr>
                <w:sz w:val="24"/>
              </w:rPr>
              <w:t>в</w:t>
            </w:r>
            <w:r>
              <w:rPr>
                <w:spacing w:val="-1"/>
                <w:sz w:val="24"/>
              </w:rPr>
              <w:t xml:space="preserve"> </w:t>
            </w:r>
            <w:r>
              <w:rPr>
                <w:sz w:val="24"/>
              </w:rPr>
              <w:t xml:space="preserve">национальном </w:t>
            </w:r>
            <w:r>
              <w:rPr>
                <w:spacing w:val="-2"/>
                <w:sz w:val="24"/>
              </w:rPr>
              <w:t>колорите</w:t>
            </w:r>
          </w:p>
        </w:tc>
      </w:tr>
      <w:tr w:rsidR="00B461AA">
        <w:trPr>
          <w:trHeight w:val="302"/>
        </w:trPr>
        <w:tc>
          <w:tcPr>
            <w:tcW w:w="9930" w:type="dxa"/>
          </w:tcPr>
          <w:p w:rsidR="00B461AA" w:rsidRDefault="005C7382">
            <w:pPr>
              <w:pStyle w:val="TableParagraph"/>
              <w:spacing w:line="268" w:lineRule="exact"/>
              <w:rPr>
                <w:sz w:val="24"/>
              </w:rPr>
            </w:pPr>
            <w:r>
              <w:rPr>
                <w:sz w:val="24"/>
              </w:rPr>
              <w:t>в</w:t>
            </w:r>
            <w:r>
              <w:rPr>
                <w:spacing w:val="-1"/>
                <w:sz w:val="24"/>
              </w:rPr>
              <w:t xml:space="preserve"> </w:t>
            </w:r>
            <w:r>
              <w:rPr>
                <w:sz w:val="24"/>
              </w:rPr>
              <w:t>аппликации,</w:t>
            </w:r>
            <w:r>
              <w:rPr>
                <w:spacing w:val="-5"/>
                <w:sz w:val="24"/>
              </w:rPr>
              <w:t xml:space="preserve"> </w:t>
            </w:r>
            <w:r>
              <w:rPr>
                <w:sz w:val="24"/>
              </w:rPr>
              <w:t>лепке,</w:t>
            </w:r>
            <w:r>
              <w:rPr>
                <w:spacing w:val="1"/>
                <w:sz w:val="24"/>
              </w:rPr>
              <w:t xml:space="preserve"> </w:t>
            </w:r>
            <w:r>
              <w:rPr>
                <w:sz w:val="24"/>
              </w:rPr>
              <w:t>рисовании</w:t>
            </w:r>
            <w:r>
              <w:rPr>
                <w:spacing w:val="49"/>
                <w:sz w:val="24"/>
              </w:rPr>
              <w:t xml:space="preserve"> </w:t>
            </w:r>
            <w:r>
              <w:rPr>
                <w:sz w:val="24"/>
              </w:rPr>
              <w:t>отражает</w:t>
            </w:r>
            <w:r>
              <w:rPr>
                <w:spacing w:val="-2"/>
                <w:sz w:val="24"/>
              </w:rPr>
              <w:t xml:space="preserve"> </w:t>
            </w:r>
            <w:r>
              <w:rPr>
                <w:sz w:val="24"/>
              </w:rPr>
              <w:t>сюжеты по</w:t>
            </w:r>
            <w:r>
              <w:rPr>
                <w:spacing w:val="-1"/>
                <w:sz w:val="24"/>
              </w:rPr>
              <w:t xml:space="preserve"> </w:t>
            </w:r>
            <w:r>
              <w:rPr>
                <w:sz w:val="24"/>
              </w:rPr>
              <w:t>мотивам</w:t>
            </w:r>
            <w:r>
              <w:rPr>
                <w:spacing w:val="-5"/>
                <w:sz w:val="24"/>
              </w:rPr>
              <w:t xml:space="preserve"> </w:t>
            </w:r>
            <w:r>
              <w:rPr>
                <w:sz w:val="24"/>
              </w:rPr>
              <w:t>татарских</w:t>
            </w:r>
            <w:r>
              <w:rPr>
                <w:spacing w:val="-6"/>
                <w:sz w:val="24"/>
              </w:rPr>
              <w:t xml:space="preserve"> </w:t>
            </w:r>
            <w:r>
              <w:rPr>
                <w:sz w:val="24"/>
              </w:rPr>
              <w:t>народных</w:t>
            </w:r>
            <w:r>
              <w:rPr>
                <w:spacing w:val="-6"/>
                <w:sz w:val="24"/>
              </w:rPr>
              <w:t xml:space="preserve"> </w:t>
            </w:r>
            <w:r>
              <w:rPr>
                <w:spacing w:val="-2"/>
                <w:sz w:val="24"/>
              </w:rPr>
              <w:t>сказок</w:t>
            </w:r>
          </w:p>
        </w:tc>
      </w:tr>
      <w:tr w:rsidR="00B461AA">
        <w:trPr>
          <w:trHeight w:val="556"/>
        </w:trPr>
        <w:tc>
          <w:tcPr>
            <w:tcW w:w="9930" w:type="dxa"/>
          </w:tcPr>
          <w:p w:rsidR="00B461AA" w:rsidRDefault="005C7382">
            <w:pPr>
              <w:pStyle w:val="TableParagraph"/>
              <w:spacing w:line="274" w:lineRule="exact"/>
              <w:rPr>
                <w:sz w:val="24"/>
              </w:rPr>
            </w:pPr>
            <w:r>
              <w:rPr>
                <w:sz w:val="24"/>
              </w:rPr>
              <w:t>исполняет</w:t>
            </w:r>
            <w:r>
              <w:rPr>
                <w:spacing w:val="80"/>
                <w:sz w:val="24"/>
              </w:rPr>
              <w:t xml:space="preserve"> </w:t>
            </w:r>
            <w:r>
              <w:rPr>
                <w:sz w:val="24"/>
              </w:rPr>
              <w:t>татарские</w:t>
            </w:r>
            <w:r>
              <w:rPr>
                <w:spacing w:val="80"/>
                <w:sz w:val="24"/>
              </w:rPr>
              <w:t xml:space="preserve"> </w:t>
            </w:r>
            <w:r>
              <w:rPr>
                <w:sz w:val="24"/>
              </w:rPr>
              <w:t>песни,</w:t>
            </w:r>
            <w:r>
              <w:rPr>
                <w:spacing w:val="80"/>
                <w:sz w:val="24"/>
              </w:rPr>
              <w:t xml:space="preserve"> </w:t>
            </w:r>
            <w:r>
              <w:rPr>
                <w:sz w:val="24"/>
              </w:rPr>
              <w:t>танцы,</w:t>
            </w:r>
            <w:r>
              <w:rPr>
                <w:spacing w:val="80"/>
                <w:sz w:val="24"/>
              </w:rPr>
              <w:t xml:space="preserve"> </w:t>
            </w:r>
            <w:r>
              <w:rPr>
                <w:sz w:val="24"/>
              </w:rPr>
              <w:t>с</w:t>
            </w:r>
            <w:r>
              <w:rPr>
                <w:spacing w:val="80"/>
                <w:sz w:val="24"/>
              </w:rPr>
              <w:t xml:space="preserve"> </w:t>
            </w:r>
            <w:r>
              <w:rPr>
                <w:sz w:val="24"/>
              </w:rPr>
              <w:t>удовольствием</w:t>
            </w:r>
            <w:r>
              <w:rPr>
                <w:spacing w:val="80"/>
                <w:sz w:val="24"/>
              </w:rPr>
              <w:t xml:space="preserve"> </w:t>
            </w:r>
            <w:r>
              <w:rPr>
                <w:sz w:val="24"/>
              </w:rPr>
              <w:t>участвует</w:t>
            </w:r>
            <w:r>
              <w:rPr>
                <w:spacing w:val="80"/>
                <w:sz w:val="24"/>
              </w:rPr>
              <w:t xml:space="preserve"> </w:t>
            </w:r>
            <w:r>
              <w:rPr>
                <w:sz w:val="24"/>
              </w:rPr>
              <w:t>в</w:t>
            </w:r>
            <w:r>
              <w:rPr>
                <w:spacing w:val="80"/>
                <w:sz w:val="24"/>
              </w:rPr>
              <w:t xml:space="preserve"> </w:t>
            </w:r>
            <w:r>
              <w:rPr>
                <w:sz w:val="24"/>
              </w:rPr>
              <w:t>татарских</w:t>
            </w:r>
            <w:r>
              <w:rPr>
                <w:spacing w:val="80"/>
                <w:sz w:val="24"/>
              </w:rPr>
              <w:t xml:space="preserve"> </w:t>
            </w:r>
            <w:r>
              <w:rPr>
                <w:sz w:val="24"/>
              </w:rPr>
              <w:t>народных</w:t>
            </w:r>
            <w:r>
              <w:rPr>
                <w:spacing w:val="40"/>
                <w:sz w:val="24"/>
              </w:rPr>
              <w:t xml:space="preserve"> </w:t>
            </w:r>
            <w:r>
              <w:rPr>
                <w:sz w:val="24"/>
              </w:rPr>
              <w:t>праздниках, водит хороводы</w:t>
            </w:r>
          </w:p>
        </w:tc>
      </w:tr>
      <w:tr w:rsidR="00B461AA">
        <w:trPr>
          <w:trHeight w:val="273"/>
        </w:trPr>
        <w:tc>
          <w:tcPr>
            <w:tcW w:w="9930" w:type="dxa"/>
          </w:tcPr>
          <w:p w:rsidR="00B461AA" w:rsidRDefault="005C7382">
            <w:pPr>
              <w:pStyle w:val="TableParagraph"/>
              <w:spacing w:line="253" w:lineRule="exact"/>
              <w:rPr>
                <w:sz w:val="24"/>
              </w:rPr>
            </w:pPr>
            <w:r>
              <w:rPr>
                <w:sz w:val="24"/>
              </w:rPr>
              <w:t>узнает</w:t>
            </w:r>
            <w:r>
              <w:rPr>
                <w:spacing w:val="-6"/>
                <w:sz w:val="24"/>
              </w:rPr>
              <w:t xml:space="preserve"> </w:t>
            </w:r>
            <w:r>
              <w:rPr>
                <w:sz w:val="24"/>
              </w:rPr>
              <w:t>звучание</w:t>
            </w:r>
            <w:r>
              <w:rPr>
                <w:spacing w:val="-4"/>
                <w:sz w:val="24"/>
              </w:rPr>
              <w:t xml:space="preserve"> </w:t>
            </w:r>
            <w:r>
              <w:rPr>
                <w:sz w:val="24"/>
              </w:rPr>
              <w:t>Государственного</w:t>
            </w:r>
            <w:r>
              <w:rPr>
                <w:spacing w:val="-4"/>
                <w:sz w:val="24"/>
              </w:rPr>
              <w:t xml:space="preserve"> </w:t>
            </w:r>
            <w:r>
              <w:rPr>
                <w:sz w:val="24"/>
              </w:rPr>
              <w:t>гимна</w:t>
            </w:r>
            <w:r>
              <w:rPr>
                <w:spacing w:val="-9"/>
                <w:sz w:val="24"/>
              </w:rPr>
              <w:t xml:space="preserve"> </w:t>
            </w:r>
            <w:r>
              <w:rPr>
                <w:sz w:val="24"/>
              </w:rPr>
              <w:t>Республики</w:t>
            </w:r>
            <w:r>
              <w:rPr>
                <w:spacing w:val="-2"/>
                <w:sz w:val="24"/>
              </w:rPr>
              <w:t xml:space="preserve"> </w:t>
            </w:r>
            <w:r>
              <w:rPr>
                <w:sz w:val="24"/>
              </w:rPr>
              <w:t>Татарстан,</w:t>
            </w:r>
            <w:r>
              <w:rPr>
                <w:spacing w:val="-6"/>
                <w:sz w:val="24"/>
              </w:rPr>
              <w:t xml:space="preserve"> </w:t>
            </w:r>
            <w:r>
              <w:rPr>
                <w:sz w:val="24"/>
              </w:rPr>
              <w:t>пытается</w:t>
            </w:r>
            <w:r>
              <w:rPr>
                <w:spacing w:val="-8"/>
                <w:sz w:val="24"/>
              </w:rPr>
              <w:t xml:space="preserve"> </w:t>
            </w:r>
            <w:r>
              <w:rPr>
                <w:spacing w:val="-2"/>
                <w:sz w:val="24"/>
              </w:rPr>
              <w:t>подпевать</w:t>
            </w:r>
          </w:p>
        </w:tc>
      </w:tr>
      <w:tr w:rsidR="00B461AA">
        <w:trPr>
          <w:trHeight w:val="551"/>
        </w:trPr>
        <w:tc>
          <w:tcPr>
            <w:tcW w:w="9930" w:type="dxa"/>
          </w:tcPr>
          <w:p w:rsidR="00B461AA" w:rsidRDefault="005C7382">
            <w:pPr>
              <w:pStyle w:val="TableParagraph"/>
              <w:tabs>
                <w:tab w:val="left" w:pos="445"/>
                <w:tab w:val="left" w:pos="2205"/>
                <w:tab w:val="left" w:pos="3270"/>
                <w:tab w:val="left" w:pos="4517"/>
                <w:tab w:val="left" w:pos="5567"/>
                <w:tab w:val="left" w:pos="7168"/>
                <w:tab w:val="left" w:pos="8799"/>
              </w:tabs>
              <w:spacing w:line="268" w:lineRule="exact"/>
              <w:rPr>
                <w:sz w:val="24"/>
              </w:rPr>
            </w:pPr>
            <w:r>
              <w:rPr>
                <w:spacing w:val="-10"/>
                <w:sz w:val="24"/>
              </w:rPr>
              <w:t>с</w:t>
            </w:r>
            <w:r>
              <w:rPr>
                <w:sz w:val="24"/>
              </w:rPr>
              <w:tab/>
            </w:r>
            <w:r>
              <w:rPr>
                <w:spacing w:val="-2"/>
                <w:sz w:val="24"/>
              </w:rPr>
              <w:t>удовольствием</w:t>
            </w:r>
            <w:r>
              <w:rPr>
                <w:sz w:val="24"/>
              </w:rPr>
              <w:tab/>
            </w:r>
            <w:r>
              <w:rPr>
                <w:spacing w:val="-2"/>
                <w:sz w:val="24"/>
              </w:rPr>
              <w:t>слушает</w:t>
            </w:r>
            <w:r>
              <w:rPr>
                <w:sz w:val="24"/>
              </w:rPr>
              <w:tab/>
            </w:r>
            <w:r>
              <w:rPr>
                <w:spacing w:val="-2"/>
                <w:sz w:val="24"/>
              </w:rPr>
              <w:t>народную</w:t>
            </w:r>
            <w:r>
              <w:rPr>
                <w:sz w:val="24"/>
              </w:rPr>
              <w:tab/>
            </w:r>
            <w:r>
              <w:rPr>
                <w:spacing w:val="-2"/>
                <w:sz w:val="24"/>
              </w:rPr>
              <w:t>музыку,</w:t>
            </w:r>
            <w:r>
              <w:rPr>
                <w:sz w:val="24"/>
              </w:rPr>
              <w:tab/>
            </w:r>
            <w:r>
              <w:rPr>
                <w:spacing w:val="-2"/>
                <w:sz w:val="24"/>
              </w:rPr>
              <w:t>музыкальные</w:t>
            </w:r>
            <w:r>
              <w:rPr>
                <w:sz w:val="24"/>
              </w:rPr>
              <w:tab/>
            </w:r>
            <w:r>
              <w:rPr>
                <w:spacing w:val="-2"/>
                <w:sz w:val="24"/>
              </w:rPr>
              <w:t>произведения</w:t>
            </w:r>
            <w:r>
              <w:rPr>
                <w:sz w:val="24"/>
              </w:rPr>
              <w:tab/>
            </w:r>
            <w:r>
              <w:rPr>
                <w:spacing w:val="-2"/>
                <w:sz w:val="24"/>
              </w:rPr>
              <w:t>татарских</w:t>
            </w:r>
          </w:p>
          <w:p w:rsidR="00B461AA" w:rsidRDefault="005C7382">
            <w:pPr>
              <w:pStyle w:val="TableParagraph"/>
              <w:spacing w:before="2" w:line="261" w:lineRule="exact"/>
              <w:rPr>
                <w:sz w:val="24"/>
              </w:rPr>
            </w:pPr>
            <w:r>
              <w:rPr>
                <w:sz w:val="24"/>
              </w:rPr>
              <w:t>композиторов,</w:t>
            </w:r>
            <w:r>
              <w:rPr>
                <w:spacing w:val="-2"/>
                <w:sz w:val="24"/>
              </w:rPr>
              <w:t xml:space="preserve"> </w:t>
            </w:r>
            <w:r>
              <w:rPr>
                <w:sz w:val="24"/>
              </w:rPr>
              <w:t>эмоционально</w:t>
            </w:r>
            <w:r>
              <w:rPr>
                <w:spacing w:val="-3"/>
                <w:sz w:val="24"/>
              </w:rPr>
              <w:t xml:space="preserve"> </w:t>
            </w:r>
            <w:r>
              <w:rPr>
                <w:sz w:val="24"/>
              </w:rPr>
              <w:t>на</w:t>
            </w:r>
            <w:r>
              <w:rPr>
                <w:spacing w:val="-8"/>
                <w:sz w:val="24"/>
              </w:rPr>
              <w:t xml:space="preserve"> </w:t>
            </w:r>
            <w:r>
              <w:rPr>
                <w:sz w:val="24"/>
              </w:rPr>
              <w:t>них</w:t>
            </w:r>
            <w:r>
              <w:rPr>
                <w:spacing w:val="-2"/>
                <w:sz w:val="24"/>
              </w:rPr>
              <w:t xml:space="preserve"> отзывается</w:t>
            </w:r>
          </w:p>
        </w:tc>
      </w:tr>
      <w:tr w:rsidR="00B461AA">
        <w:trPr>
          <w:trHeight w:val="489"/>
        </w:trPr>
        <w:tc>
          <w:tcPr>
            <w:tcW w:w="9930" w:type="dxa"/>
          </w:tcPr>
          <w:p w:rsidR="00B461AA" w:rsidRDefault="005C7382">
            <w:pPr>
              <w:pStyle w:val="TableParagraph"/>
              <w:spacing w:line="268" w:lineRule="exact"/>
              <w:rPr>
                <w:sz w:val="24"/>
              </w:rPr>
            </w:pPr>
            <w:r>
              <w:rPr>
                <w:sz w:val="24"/>
              </w:rPr>
              <w:t>с</w:t>
            </w:r>
            <w:r>
              <w:rPr>
                <w:spacing w:val="-1"/>
                <w:sz w:val="24"/>
              </w:rPr>
              <w:t xml:space="preserve"> </w:t>
            </w:r>
            <w:r>
              <w:rPr>
                <w:sz w:val="24"/>
              </w:rPr>
              <w:t>удовольствием</w:t>
            </w:r>
            <w:r>
              <w:rPr>
                <w:spacing w:val="-6"/>
                <w:sz w:val="24"/>
              </w:rPr>
              <w:t xml:space="preserve"> </w:t>
            </w:r>
            <w:r>
              <w:rPr>
                <w:sz w:val="24"/>
              </w:rPr>
              <w:t>участвует</w:t>
            </w:r>
            <w:r>
              <w:rPr>
                <w:spacing w:val="-2"/>
                <w:sz w:val="24"/>
              </w:rPr>
              <w:t xml:space="preserve"> </w:t>
            </w:r>
            <w:r>
              <w:rPr>
                <w:sz w:val="24"/>
              </w:rPr>
              <w:t>в</w:t>
            </w:r>
            <w:r>
              <w:rPr>
                <w:spacing w:val="-2"/>
                <w:sz w:val="24"/>
              </w:rPr>
              <w:t xml:space="preserve"> </w:t>
            </w:r>
            <w:r>
              <w:rPr>
                <w:sz w:val="24"/>
              </w:rPr>
              <w:t>национальных</w:t>
            </w:r>
            <w:r>
              <w:rPr>
                <w:spacing w:val="-7"/>
                <w:sz w:val="24"/>
              </w:rPr>
              <w:t xml:space="preserve"> </w:t>
            </w:r>
            <w:r>
              <w:rPr>
                <w:sz w:val="24"/>
              </w:rPr>
              <w:t>подвижных</w:t>
            </w:r>
            <w:r>
              <w:rPr>
                <w:spacing w:val="-7"/>
                <w:sz w:val="24"/>
              </w:rPr>
              <w:t xml:space="preserve"> </w:t>
            </w:r>
            <w:r>
              <w:rPr>
                <w:sz w:val="24"/>
              </w:rPr>
              <w:t>играх, играх-</w:t>
            </w:r>
            <w:r>
              <w:rPr>
                <w:spacing w:val="-2"/>
                <w:sz w:val="24"/>
              </w:rPr>
              <w:t>состязаниях</w:t>
            </w:r>
          </w:p>
        </w:tc>
      </w:tr>
      <w:tr w:rsidR="00B461AA">
        <w:trPr>
          <w:trHeight w:val="551"/>
        </w:trPr>
        <w:tc>
          <w:tcPr>
            <w:tcW w:w="9930" w:type="dxa"/>
          </w:tcPr>
          <w:p w:rsidR="00B461AA" w:rsidRDefault="005C7382">
            <w:pPr>
              <w:pStyle w:val="TableParagraph"/>
              <w:spacing w:line="268" w:lineRule="exact"/>
              <w:rPr>
                <w:sz w:val="24"/>
              </w:rPr>
            </w:pPr>
            <w:r>
              <w:rPr>
                <w:sz w:val="24"/>
              </w:rPr>
              <w:t>имеет</w:t>
            </w:r>
            <w:r>
              <w:rPr>
                <w:spacing w:val="-5"/>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ценностях</w:t>
            </w:r>
            <w:r>
              <w:rPr>
                <w:spacing w:val="-6"/>
                <w:sz w:val="24"/>
              </w:rPr>
              <w:t xml:space="preserve"> </w:t>
            </w:r>
            <w:r>
              <w:rPr>
                <w:sz w:val="24"/>
              </w:rPr>
              <w:t>здорового</w:t>
            </w:r>
            <w:r>
              <w:rPr>
                <w:spacing w:val="-2"/>
                <w:sz w:val="24"/>
              </w:rPr>
              <w:t xml:space="preserve"> </w:t>
            </w:r>
            <w:r>
              <w:rPr>
                <w:sz w:val="24"/>
              </w:rPr>
              <w:t>образа</w:t>
            </w:r>
            <w:r>
              <w:rPr>
                <w:spacing w:val="-3"/>
                <w:sz w:val="24"/>
              </w:rPr>
              <w:t xml:space="preserve"> </w:t>
            </w:r>
            <w:r>
              <w:rPr>
                <w:spacing w:val="-2"/>
                <w:sz w:val="24"/>
              </w:rPr>
              <w:t>жизни</w:t>
            </w:r>
          </w:p>
        </w:tc>
      </w:tr>
      <w:tr w:rsidR="00B461AA">
        <w:trPr>
          <w:trHeight w:val="551"/>
        </w:trPr>
        <w:tc>
          <w:tcPr>
            <w:tcW w:w="9930" w:type="dxa"/>
          </w:tcPr>
          <w:p w:rsidR="00B461AA" w:rsidRDefault="005C7382">
            <w:pPr>
              <w:pStyle w:val="TableParagraph"/>
              <w:tabs>
                <w:tab w:val="left" w:pos="944"/>
                <w:tab w:val="left" w:pos="2671"/>
                <w:tab w:val="left" w:pos="3026"/>
                <w:tab w:val="left" w:pos="4354"/>
                <w:tab w:val="left" w:pos="5290"/>
                <w:tab w:val="left" w:pos="6114"/>
                <w:tab w:val="left" w:pos="7098"/>
                <w:tab w:val="left" w:pos="8560"/>
              </w:tabs>
              <w:spacing w:line="267" w:lineRule="exact"/>
              <w:rPr>
                <w:sz w:val="24"/>
              </w:rPr>
            </w:pPr>
            <w:r>
              <w:rPr>
                <w:spacing w:val="-2"/>
                <w:sz w:val="24"/>
              </w:rPr>
              <w:t>имеет</w:t>
            </w:r>
            <w:r>
              <w:rPr>
                <w:sz w:val="24"/>
              </w:rPr>
              <w:tab/>
            </w:r>
            <w:r>
              <w:rPr>
                <w:spacing w:val="-2"/>
                <w:sz w:val="24"/>
              </w:rPr>
              <w:t>представление</w:t>
            </w:r>
            <w:r>
              <w:rPr>
                <w:sz w:val="24"/>
              </w:rPr>
              <w:tab/>
            </w:r>
            <w:r>
              <w:rPr>
                <w:spacing w:val="-10"/>
                <w:sz w:val="24"/>
              </w:rPr>
              <w:t>о</w:t>
            </w:r>
            <w:r>
              <w:rPr>
                <w:sz w:val="24"/>
              </w:rPr>
              <w:tab/>
            </w:r>
            <w:r>
              <w:rPr>
                <w:spacing w:val="-2"/>
                <w:sz w:val="24"/>
              </w:rPr>
              <w:t>некоторых</w:t>
            </w:r>
            <w:r>
              <w:rPr>
                <w:sz w:val="24"/>
              </w:rPr>
              <w:tab/>
            </w:r>
            <w:r>
              <w:rPr>
                <w:spacing w:val="-2"/>
                <w:sz w:val="24"/>
              </w:rPr>
              <w:t>летних</w:t>
            </w:r>
            <w:r>
              <w:rPr>
                <w:sz w:val="24"/>
              </w:rPr>
              <w:tab/>
            </w:r>
            <w:r>
              <w:rPr>
                <w:spacing w:val="-2"/>
                <w:sz w:val="24"/>
              </w:rPr>
              <w:t>видах</w:t>
            </w:r>
            <w:r>
              <w:rPr>
                <w:sz w:val="24"/>
              </w:rPr>
              <w:tab/>
            </w:r>
            <w:r>
              <w:rPr>
                <w:spacing w:val="-2"/>
                <w:sz w:val="24"/>
              </w:rPr>
              <w:t>спорта,</w:t>
            </w:r>
            <w:r>
              <w:rPr>
                <w:sz w:val="24"/>
              </w:rPr>
              <w:tab/>
            </w:r>
            <w:r>
              <w:rPr>
                <w:spacing w:val="-2"/>
                <w:sz w:val="24"/>
              </w:rPr>
              <w:t>спортивных</w:t>
            </w:r>
            <w:r>
              <w:rPr>
                <w:sz w:val="24"/>
              </w:rPr>
              <w:tab/>
            </w:r>
            <w:r>
              <w:rPr>
                <w:spacing w:val="-2"/>
                <w:sz w:val="24"/>
              </w:rPr>
              <w:t>комплексах,</w:t>
            </w:r>
          </w:p>
          <w:p w:rsidR="00B461AA" w:rsidRDefault="005C7382">
            <w:pPr>
              <w:pStyle w:val="TableParagraph"/>
              <w:spacing w:line="265" w:lineRule="exact"/>
              <w:rPr>
                <w:sz w:val="24"/>
              </w:rPr>
            </w:pPr>
            <w:r>
              <w:rPr>
                <w:sz w:val="24"/>
              </w:rPr>
              <w:t>построенных</w:t>
            </w:r>
            <w:r>
              <w:rPr>
                <w:spacing w:val="-7"/>
                <w:sz w:val="24"/>
              </w:rPr>
              <w:t xml:space="preserve"> </w:t>
            </w:r>
            <w:r>
              <w:rPr>
                <w:sz w:val="24"/>
              </w:rPr>
              <w:t>к</w:t>
            </w:r>
            <w:r>
              <w:rPr>
                <w:spacing w:val="-5"/>
                <w:sz w:val="24"/>
              </w:rPr>
              <w:t xml:space="preserve"> </w:t>
            </w:r>
            <w:r>
              <w:rPr>
                <w:sz w:val="24"/>
              </w:rPr>
              <w:t>XXVII</w:t>
            </w:r>
            <w:r>
              <w:rPr>
                <w:spacing w:val="-5"/>
                <w:sz w:val="24"/>
              </w:rPr>
              <w:t xml:space="preserve"> </w:t>
            </w:r>
            <w:r>
              <w:rPr>
                <w:sz w:val="24"/>
              </w:rPr>
              <w:t>Всемирной</w:t>
            </w:r>
            <w:r>
              <w:rPr>
                <w:spacing w:val="3"/>
                <w:sz w:val="24"/>
              </w:rPr>
              <w:t xml:space="preserve"> </w:t>
            </w:r>
            <w:r>
              <w:rPr>
                <w:sz w:val="24"/>
              </w:rPr>
              <w:t>летней</w:t>
            </w:r>
            <w:r>
              <w:rPr>
                <w:spacing w:val="-2"/>
                <w:sz w:val="24"/>
              </w:rPr>
              <w:t xml:space="preserve"> </w:t>
            </w:r>
            <w:r>
              <w:rPr>
                <w:sz w:val="24"/>
              </w:rPr>
              <w:t>Универсиаде</w:t>
            </w:r>
            <w:r>
              <w:rPr>
                <w:spacing w:val="-3"/>
                <w:sz w:val="24"/>
              </w:rPr>
              <w:t xml:space="preserve"> </w:t>
            </w:r>
            <w:r>
              <w:rPr>
                <w:sz w:val="24"/>
              </w:rPr>
              <w:t>2013</w:t>
            </w:r>
            <w:r>
              <w:rPr>
                <w:spacing w:val="-2"/>
                <w:sz w:val="24"/>
              </w:rPr>
              <w:t xml:space="preserve"> </w:t>
            </w:r>
            <w:r>
              <w:rPr>
                <w:spacing w:val="-5"/>
                <w:sz w:val="24"/>
              </w:rPr>
              <w:t>г.</w:t>
            </w:r>
          </w:p>
        </w:tc>
      </w:tr>
      <w:tr w:rsidR="00B461AA">
        <w:trPr>
          <w:trHeight w:val="551"/>
        </w:trPr>
        <w:tc>
          <w:tcPr>
            <w:tcW w:w="9930" w:type="dxa"/>
          </w:tcPr>
          <w:p w:rsidR="00B461AA" w:rsidRDefault="005C7382">
            <w:pPr>
              <w:pStyle w:val="TableParagraph"/>
              <w:spacing w:line="267" w:lineRule="exact"/>
              <w:rPr>
                <w:sz w:val="24"/>
              </w:rPr>
            </w:pPr>
            <w:r>
              <w:rPr>
                <w:sz w:val="24"/>
              </w:rPr>
              <w:t>подвижен,</w:t>
            </w:r>
            <w:r>
              <w:rPr>
                <w:spacing w:val="-8"/>
                <w:sz w:val="24"/>
              </w:rPr>
              <w:t xml:space="preserve"> </w:t>
            </w:r>
            <w:r>
              <w:rPr>
                <w:sz w:val="24"/>
              </w:rPr>
              <w:t>владеет</w:t>
            </w:r>
            <w:r>
              <w:rPr>
                <w:spacing w:val="-7"/>
                <w:sz w:val="24"/>
              </w:rPr>
              <w:t xml:space="preserve"> </w:t>
            </w:r>
            <w:r>
              <w:rPr>
                <w:sz w:val="24"/>
              </w:rPr>
              <w:t>основными</w:t>
            </w:r>
            <w:r>
              <w:rPr>
                <w:spacing w:val="-2"/>
                <w:sz w:val="24"/>
              </w:rPr>
              <w:t xml:space="preserve"> </w:t>
            </w:r>
            <w:r>
              <w:rPr>
                <w:sz w:val="24"/>
              </w:rPr>
              <w:t>движениями,</w:t>
            </w:r>
            <w:r>
              <w:rPr>
                <w:spacing w:val="-6"/>
                <w:sz w:val="24"/>
              </w:rPr>
              <w:t xml:space="preserve"> </w:t>
            </w:r>
            <w:r>
              <w:rPr>
                <w:sz w:val="24"/>
              </w:rPr>
              <w:t>старается</w:t>
            </w:r>
            <w:r>
              <w:rPr>
                <w:spacing w:val="-4"/>
                <w:sz w:val="24"/>
              </w:rPr>
              <w:t xml:space="preserve"> </w:t>
            </w:r>
            <w:r>
              <w:rPr>
                <w:sz w:val="24"/>
              </w:rPr>
              <w:t>контролировать</w:t>
            </w:r>
            <w:r>
              <w:rPr>
                <w:spacing w:val="-6"/>
                <w:sz w:val="24"/>
              </w:rPr>
              <w:t xml:space="preserve"> </w:t>
            </w:r>
            <w:r>
              <w:rPr>
                <w:sz w:val="24"/>
              </w:rPr>
              <w:t>свои</w:t>
            </w:r>
            <w:r>
              <w:rPr>
                <w:spacing w:val="-6"/>
                <w:sz w:val="24"/>
              </w:rPr>
              <w:t xml:space="preserve"> </w:t>
            </w:r>
            <w:r>
              <w:rPr>
                <w:spacing w:val="-2"/>
                <w:sz w:val="24"/>
              </w:rPr>
              <w:t>движения,</w:t>
            </w:r>
          </w:p>
          <w:p w:rsidR="00B461AA" w:rsidRDefault="005C7382">
            <w:pPr>
              <w:pStyle w:val="TableParagraph"/>
              <w:spacing w:line="265" w:lineRule="exact"/>
              <w:rPr>
                <w:sz w:val="24"/>
              </w:rPr>
            </w:pPr>
            <w:r>
              <w:rPr>
                <w:sz w:val="24"/>
              </w:rPr>
              <w:t>управлять</w:t>
            </w:r>
            <w:r>
              <w:rPr>
                <w:spacing w:val="-3"/>
                <w:sz w:val="24"/>
              </w:rPr>
              <w:t xml:space="preserve"> </w:t>
            </w:r>
            <w:r>
              <w:rPr>
                <w:spacing w:val="-5"/>
                <w:sz w:val="24"/>
              </w:rPr>
              <w:t>ими</w:t>
            </w:r>
          </w:p>
        </w:tc>
      </w:tr>
      <w:tr w:rsidR="00B461AA">
        <w:trPr>
          <w:trHeight w:val="561"/>
        </w:trPr>
        <w:tc>
          <w:tcPr>
            <w:tcW w:w="9930" w:type="dxa"/>
          </w:tcPr>
          <w:p w:rsidR="00B461AA" w:rsidRDefault="005C7382">
            <w:pPr>
              <w:pStyle w:val="TableParagraph"/>
              <w:spacing w:line="268" w:lineRule="exact"/>
              <w:rPr>
                <w:sz w:val="24"/>
              </w:rPr>
            </w:pPr>
            <w:r>
              <w:rPr>
                <w:sz w:val="24"/>
              </w:rPr>
              <w:t>имеет</w:t>
            </w:r>
            <w:r>
              <w:rPr>
                <w:spacing w:val="-3"/>
                <w:sz w:val="24"/>
              </w:rPr>
              <w:t xml:space="preserve"> </w:t>
            </w:r>
            <w:r>
              <w:rPr>
                <w:sz w:val="24"/>
              </w:rPr>
              <w:t>начальное</w:t>
            </w:r>
            <w:r>
              <w:rPr>
                <w:spacing w:val="-6"/>
                <w:sz w:val="24"/>
              </w:rPr>
              <w:t xml:space="preserve"> </w:t>
            </w:r>
            <w:r>
              <w:rPr>
                <w:sz w:val="24"/>
              </w:rPr>
              <w:t>представление</w:t>
            </w:r>
            <w:r>
              <w:rPr>
                <w:spacing w:val="-6"/>
                <w:sz w:val="24"/>
              </w:rPr>
              <w:t xml:space="preserve"> </w:t>
            </w:r>
            <w:r>
              <w:rPr>
                <w:sz w:val="24"/>
              </w:rPr>
              <w:t>о</w:t>
            </w:r>
            <w:r>
              <w:rPr>
                <w:spacing w:val="3"/>
                <w:sz w:val="24"/>
              </w:rPr>
              <w:t xml:space="preserve"> </w:t>
            </w:r>
            <w:r>
              <w:rPr>
                <w:sz w:val="24"/>
              </w:rPr>
              <w:t>своем</w:t>
            </w:r>
            <w:r>
              <w:rPr>
                <w:spacing w:val="1"/>
                <w:sz w:val="24"/>
              </w:rPr>
              <w:t xml:space="preserve"> </w:t>
            </w:r>
            <w:r>
              <w:rPr>
                <w:sz w:val="24"/>
              </w:rPr>
              <w:t>теле</w:t>
            </w:r>
            <w:r>
              <w:rPr>
                <w:spacing w:val="-7"/>
                <w:sz w:val="24"/>
              </w:rPr>
              <w:t xml:space="preserve"> </w:t>
            </w:r>
            <w:r>
              <w:rPr>
                <w:sz w:val="24"/>
              </w:rPr>
              <w:t>и</w:t>
            </w:r>
            <w:r>
              <w:rPr>
                <w:spacing w:val="-4"/>
                <w:sz w:val="24"/>
              </w:rPr>
              <w:t xml:space="preserve"> </w:t>
            </w:r>
            <w:r>
              <w:rPr>
                <w:sz w:val="24"/>
              </w:rPr>
              <w:t>своих</w:t>
            </w:r>
            <w:r>
              <w:rPr>
                <w:spacing w:val="-5"/>
                <w:sz w:val="24"/>
              </w:rPr>
              <w:t xml:space="preserve"> </w:t>
            </w:r>
            <w:r>
              <w:rPr>
                <w:sz w:val="24"/>
              </w:rPr>
              <w:t>физических</w:t>
            </w:r>
            <w:r>
              <w:rPr>
                <w:spacing w:val="-5"/>
                <w:sz w:val="24"/>
              </w:rPr>
              <w:t xml:space="preserve"> </w:t>
            </w:r>
            <w:r>
              <w:rPr>
                <w:spacing w:val="-2"/>
                <w:sz w:val="24"/>
              </w:rPr>
              <w:t>возможностях</w:t>
            </w:r>
          </w:p>
        </w:tc>
      </w:tr>
      <w:tr w:rsidR="00B461AA">
        <w:trPr>
          <w:trHeight w:val="551"/>
        </w:trPr>
        <w:tc>
          <w:tcPr>
            <w:tcW w:w="9930" w:type="dxa"/>
          </w:tcPr>
          <w:p w:rsidR="00B461AA" w:rsidRDefault="005C7382">
            <w:pPr>
              <w:pStyle w:val="TableParagraph"/>
              <w:spacing w:line="268" w:lineRule="exact"/>
              <w:rPr>
                <w:sz w:val="24"/>
              </w:rPr>
            </w:pPr>
            <w:r>
              <w:rPr>
                <w:sz w:val="24"/>
              </w:rPr>
              <w:t>интересуется</w:t>
            </w:r>
            <w:r>
              <w:rPr>
                <w:spacing w:val="-3"/>
                <w:sz w:val="24"/>
              </w:rPr>
              <w:t xml:space="preserve"> </w:t>
            </w:r>
            <w:r>
              <w:rPr>
                <w:sz w:val="24"/>
              </w:rPr>
              <w:t>историей</w:t>
            </w:r>
            <w:r>
              <w:rPr>
                <w:spacing w:val="-6"/>
                <w:sz w:val="24"/>
              </w:rPr>
              <w:t xml:space="preserve"> </w:t>
            </w:r>
            <w:r>
              <w:rPr>
                <w:sz w:val="24"/>
              </w:rPr>
              <w:t>и культурой</w:t>
            </w:r>
            <w:r>
              <w:rPr>
                <w:spacing w:val="-1"/>
                <w:sz w:val="24"/>
              </w:rPr>
              <w:t xml:space="preserve"> </w:t>
            </w:r>
            <w:r>
              <w:rPr>
                <w:sz w:val="24"/>
              </w:rPr>
              <w:t>своей</w:t>
            </w:r>
            <w:r>
              <w:rPr>
                <w:spacing w:val="-5"/>
                <w:sz w:val="24"/>
              </w:rPr>
              <w:t xml:space="preserve"> </w:t>
            </w:r>
            <w:r>
              <w:rPr>
                <w:spacing w:val="-4"/>
                <w:sz w:val="24"/>
              </w:rPr>
              <w:t>семьи</w:t>
            </w:r>
          </w:p>
        </w:tc>
      </w:tr>
      <w:tr w:rsidR="00B461AA">
        <w:trPr>
          <w:trHeight w:val="830"/>
        </w:trPr>
        <w:tc>
          <w:tcPr>
            <w:tcW w:w="9930" w:type="dxa"/>
          </w:tcPr>
          <w:p w:rsidR="00B461AA" w:rsidRDefault="005C7382">
            <w:pPr>
              <w:pStyle w:val="TableParagraph"/>
              <w:spacing w:line="268" w:lineRule="exact"/>
              <w:rPr>
                <w:sz w:val="24"/>
              </w:rPr>
            </w:pPr>
            <w:r>
              <w:rPr>
                <w:sz w:val="24"/>
              </w:rPr>
              <w:t>выполняет</w:t>
            </w:r>
            <w:r>
              <w:rPr>
                <w:spacing w:val="32"/>
                <w:sz w:val="24"/>
              </w:rPr>
              <w:t xml:space="preserve"> </w:t>
            </w:r>
            <w:r>
              <w:rPr>
                <w:sz w:val="24"/>
              </w:rPr>
              <w:t>правила,</w:t>
            </w:r>
            <w:r>
              <w:rPr>
                <w:spacing w:val="34"/>
                <w:sz w:val="24"/>
              </w:rPr>
              <w:t xml:space="preserve"> </w:t>
            </w:r>
            <w:r>
              <w:rPr>
                <w:sz w:val="24"/>
              </w:rPr>
              <w:t>принятые</w:t>
            </w:r>
            <w:r>
              <w:rPr>
                <w:spacing w:val="30"/>
                <w:sz w:val="24"/>
              </w:rPr>
              <w:t xml:space="preserve"> </w:t>
            </w:r>
            <w:r>
              <w:rPr>
                <w:sz w:val="24"/>
              </w:rPr>
              <w:t>в</w:t>
            </w:r>
            <w:r>
              <w:rPr>
                <w:spacing w:val="38"/>
                <w:sz w:val="24"/>
              </w:rPr>
              <w:t xml:space="preserve"> </w:t>
            </w:r>
            <w:r>
              <w:rPr>
                <w:sz w:val="24"/>
              </w:rPr>
              <w:t>семье,</w:t>
            </w:r>
            <w:r>
              <w:rPr>
                <w:spacing w:val="34"/>
                <w:sz w:val="24"/>
              </w:rPr>
              <w:t xml:space="preserve"> </w:t>
            </w:r>
            <w:r>
              <w:rPr>
                <w:sz w:val="24"/>
              </w:rPr>
              <w:t>поддерживает</w:t>
            </w:r>
            <w:r>
              <w:rPr>
                <w:spacing w:val="37"/>
                <w:sz w:val="24"/>
              </w:rPr>
              <w:t xml:space="preserve"> </w:t>
            </w:r>
            <w:r>
              <w:rPr>
                <w:sz w:val="24"/>
              </w:rPr>
              <w:t>семейные</w:t>
            </w:r>
            <w:r>
              <w:rPr>
                <w:spacing w:val="30"/>
                <w:sz w:val="24"/>
              </w:rPr>
              <w:t xml:space="preserve"> </w:t>
            </w:r>
            <w:r>
              <w:rPr>
                <w:sz w:val="24"/>
              </w:rPr>
              <w:t>традиции,</w:t>
            </w:r>
            <w:r>
              <w:rPr>
                <w:spacing w:val="38"/>
                <w:sz w:val="24"/>
              </w:rPr>
              <w:t xml:space="preserve"> </w:t>
            </w:r>
            <w:r>
              <w:rPr>
                <w:sz w:val="24"/>
              </w:rPr>
              <w:t>с</w:t>
            </w:r>
            <w:r>
              <w:rPr>
                <w:spacing w:val="31"/>
                <w:sz w:val="24"/>
              </w:rPr>
              <w:t xml:space="preserve"> </w:t>
            </w:r>
            <w:r>
              <w:rPr>
                <w:spacing w:val="-2"/>
                <w:sz w:val="24"/>
              </w:rPr>
              <w:t>удовольствием</w:t>
            </w:r>
          </w:p>
          <w:p w:rsidR="00B461AA" w:rsidRDefault="005C7382">
            <w:pPr>
              <w:pStyle w:val="TableParagraph"/>
              <w:spacing w:line="274" w:lineRule="exact"/>
              <w:rPr>
                <w:sz w:val="24"/>
              </w:rPr>
            </w:pPr>
            <w:r>
              <w:rPr>
                <w:sz w:val="24"/>
              </w:rPr>
              <w:t>участвует</w:t>
            </w:r>
            <w:r>
              <w:rPr>
                <w:spacing w:val="80"/>
                <w:sz w:val="24"/>
              </w:rPr>
              <w:t xml:space="preserve"> </w:t>
            </w:r>
            <w:r>
              <w:rPr>
                <w:sz w:val="24"/>
              </w:rPr>
              <w:t>в</w:t>
            </w:r>
            <w:r>
              <w:rPr>
                <w:spacing w:val="80"/>
                <w:sz w:val="24"/>
              </w:rPr>
              <w:t xml:space="preserve"> </w:t>
            </w:r>
            <w:r>
              <w:rPr>
                <w:sz w:val="24"/>
              </w:rPr>
              <w:t>семейных</w:t>
            </w:r>
            <w:r>
              <w:rPr>
                <w:spacing w:val="80"/>
                <w:sz w:val="24"/>
              </w:rPr>
              <w:t xml:space="preserve"> </w:t>
            </w:r>
            <w:r>
              <w:rPr>
                <w:sz w:val="24"/>
              </w:rPr>
              <w:t>торжествах,</w:t>
            </w:r>
            <w:r>
              <w:rPr>
                <w:spacing w:val="80"/>
                <w:sz w:val="24"/>
              </w:rPr>
              <w:t xml:space="preserve"> </w:t>
            </w:r>
            <w:r>
              <w:rPr>
                <w:sz w:val="24"/>
              </w:rPr>
              <w:t>праздниках,</w:t>
            </w:r>
            <w:r>
              <w:rPr>
                <w:spacing w:val="80"/>
                <w:sz w:val="24"/>
              </w:rPr>
              <w:t xml:space="preserve"> </w:t>
            </w:r>
            <w:r>
              <w:rPr>
                <w:sz w:val="24"/>
              </w:rPr>
              <w:t>общих</w:t>
            </w:r>
            <w:r>
              <w:rPr>
                <w:spacing w:val="80"/>
                <w:sz w:val="24"/>
              </w:rPr>
              <w:t xml:space="preserve"> </w:t>
            </w:r>
            <w:r>
              <w:rPr>
                <w:sz w:val="24"/>
              </w:rPr>
              <w:t>обсуждениях</w:t>
            </w:r>
            <w:r>
              <w:rPr>
                <w:spacing w:val="80"/>
                <w:sz w:val="24"/>
              </w:rPr>
              <w:t xml:space="preserve"> </w:t>
            </w:r>
            <w:r>
              <w:rPr>
                <w:sz w:val="24"/>
              </w:rPr>
              <w:t>предстоящих</w:t>
            </w:r>
            <w:r>
              <w:rPr>
                <w:spacing w:val="80"/>
                <w:sz w:val="24"/>
              </w:rPr>
              <w:t xml:space="preserve"> </w:t>
            </w:r>
            <w:r>
              <w:rPr>
                <w:sz w:val="24"/>
              </w:rPr>
              <w:t>дел, расходов; старается общаться с членами семьи на татарском языке</w:t>
            </w:r>
          </w:p>
        </w:tc>
      </w:tr>
      <w:tr w:rsidR="00B461AA">
        <w:trPr>
          <w:trHeight w:val="551"/>
        </w:trPr>
        <w:tc>
          <w:tcPr>
            <w:tcW w:w="9930" w:type="dxa"/>
          </w:tcPr>
          <w:p w:rsidR="00B461AA" w:rsidRDefault="005C7382">
            <w:pPr>
              <w:pStyle w:val="TableParagraph"/>
              <w:tabs>
                <w:tab w:val="left" w:pos="1180"/>
                <w:tab w:val="left" w:pos="2561"/>
                <w:tab w:val="left" w:pos="4101"/>
                <w:tab w:val="left" w:pos="5516"/>
                <w:tab w:val="left" w:pos="6969"/>
                <w:tab w:val="left" w:pos="7371"/>
              </w:tabs>
              <w:spacing w:line="267" w:lineRule="exact"/>
              <w:rPr>
                <w:sz w:val="24"/>
              </w:rPr>
            </w:pPr>
            <w:r>
              <w:rPr>
                <w:spacing w:val="-2"/>
                <w:sz w:val="24"/>
              </w:rPr>
              <w:t>владеет</w:t>
            </w:r>
            <w:r>
              <w:rPr>
                <w:sz w:val="24"/>
              </w:rPr>
              <w:tab/>
            </w:r>
            <w:r>
              <w:rPr>
                <w:spacing w:val="-2"/>
                <w:sz w:val="24"/>
              </w:rPr>
              <w:t>способами</w:t>
            </w:r>
            <w:r>
              <w:rPr>
                <w:sz w:val="24"/>
              </w:rPr>
              <w:tab/>
            </w:r>
            <w:r>
              <w:rPr>
                <w:spacing w:val="-2"/>
                <w:sz w:val="24"/>
              </w:rPr>
              <w:t>безопасного</w:t>
            </w:r>
            <w:r>
              <w:rPr>
                <w:sz w:val="24"/>
              </w:rPr>
              <w:tab/>
            </w:r>
            <w:r>
              <w:rPr>
                <w:spacing w:val="-2"/>
                <w:sz w:val="24"/>
              </w:rPr>
              <w:t>поведения,</w:t>
            </w:r>
            <w:r>
              <w:rPr>
                <w:sz w:val="24"/>
              </w:rPr>
              <w:tab/>
            </w:r>
            <w:r>
              <w:rPr>
                <w:spacing w:val="-2"/>
                <w:sz w:val="24"/>
              </w:rPr>
              <w:t>принятыми</w:t>
            </w:r>
            <w:r>
              <w:rPr>
                <w:sz w:val="24"/>
              </w:rPr>
              <w:tab/>
            </w:r>
            <w:r>
              <w:rPr>
                <w:spacing w:val="-10"/>
                <w:sz w:val="24"/>
              </w:rPr>
              <w:t>в</w:t>
            </w:r>
            <w:r>
              <w:rPr>
                <w:sz w:val="24"/>
              </w:rPr>
              <w:tab/>
            </w:r>
            <w:r>
              <w:rPr>
                <w:spacing w:val="-2"/>
                <w:sz w:val="24"/>
              </w:rPr>
              <w:t>нравственно-этической,</w:t>
            </w:r>
          </w:p>
          <w:p w:rsidR="00B461AA" w:rsidRDefault="005C7382">
            <w:pPr>
              <w:pStyle w:val="TableParagraph"/>
              <w:spacing w:line="265" w:lineRule="exact"/>
              <w:rPr>
                <w:sz w:val="24"/>
              </w:rPr>
            </w:pPr>
            <w:r>
              <w:rPr>
                <w:sz w:val="24"/>
              </w:rPr>
              <w:t>национальной,</w:t>
            </w:r>
            <w:r>
              <w:rPr>
                <w:spacing w:val="-10"/>
                <w:sz w:val="24"/>
              </w:rPr>
              <w:t xml:space="preserve"> </w:t>
            </w:r>
            <w:r>
              <w:rPr>
                <w:sz w:val="24"/>
              </w:rPr>
              <w:t>правовой</w:t>
            </w:r>
            <w:r>
              <w:rPr>
                <w:spacing w:val="-7"/>
                <w:sz w:val="24"/>
              </w:rPr>
              <w:t xml:space="preserve"> </w:t>
            </w:r>
            <w:r>
              <w:rPr>
                <w:sz w:val="24"/>
              </w:rPr>
              <w:t>культуре,</w:t>
            </w:r>
            <w:r>
              <w:rPr>
                <w:spacing w:val="-3"/>
                <w:sz w:val="24"/>
              </w:rPr>
              <w:t xml:space="preserve"> </w:t>
            </w:r>
            <w:r>
              <w:rPr>
                <w:sz w:val="24"/>
              </w:rPr>
              <w:t>осознанно</w:t>
            </w:r>
            <w:r>
              <w:rPr>
                <w:spacing w:val="-1"/>
                <w:sz w:val="24"/>
              </w:rPr>
              <w:t xml:space="preserve"> </w:t>
            </w:r>
            <w:r>
              <w:rPr>
                <w:sz w:val="24"/>
              </w:rPr>
              <w:t>их</w:t>
            </w:r>
            <w:r>
              <w:rPr>
                <w:spacing w:val="-8"/>
                <w:sz w:val="24"/>
              </w:rPr>
              <w:t xml:space="preserve"> </w:t>
            </w:r>
            <w:r>
              <w:rPr>
                <w:spacing w:val="-2"/>
                <w:sz w:val="24"/>
              </w:rPr>
              <w:t>выполняет</w:t>
            </w:r>
          </w:p>
        </w:tc>
      </w:tr>
      <w:tr w:rsidR="00B461AA">
        <w:trPr>
          <w:trHeight w:val="551"/>
        </w:trPr>
        <w:tc>
          <w:tcPr>
            <w:tcW w:w="9930" w:type="dxa"/>
          </w:tcPr>
          <w:p w:rsidR="00B461AA" w:rsidRDefault="005C7382">
            <w:pPr>
              <w:pStyle w:val="TableParagraph"/>
              <w:spacing w:line="267" w:lineRule="exact"/>
              <w:rPr>
                <w:sz w:val="24"/>
              </w:rPr>
            </w:pPr>
            <w:r>
              <w:rPr>
                <w:sz w:val="24"/>
              </w:rPr>
              <w:t>с</w:t>
            </w:r>
            <w:r>
              <w:rPr>
                <w:spacing w:val="2"/>
                <w:sz w:val="24"/>
              </w:rPr>
              <w:t xml:space="preserve"> </w:t>
            </w:r>
            <w:r>
              <w:rPr>
                <w:sz w:val="24"/>
              </w:rPr>
              <w:t>благодарностью</w:t>
            </w:r>
            <w:r>
              <w:rPr>
                <w:spacing w:val="1"/>
                <w:sz w:val="24"/>
              </w:rPr>
              <w:t xml:space="preserve"> </w:t>
            </w:r>
            <w:r>
              <w:rPr>
                <w:sz w:val="24"/>
              </w:rPr>
              <w:t>и</w:t>
            </w:r>
            <w:r>
              <w:rPr>
                <w:spacing w:val="3"/>
                <w:sz w:val="24"/>
              </w:rPr>
              <w:t xml:space="preserve"> </w:t>
            </w:r>
            <w:r>
              <w:rPr>
                <w:sz w:val="24"/>
              </w:rPr>
              <w:t>уважением</w:t>
            </w:r>
            <w:r>
              <w:rPr>
                <w:spacing w:val="4"/>
                <w:sz w:val="24"/>
              </w:rPr>
              <w:t xml:space="preserve"> </w:t>
            </w:r>
            <w:r>
              <w:rPr>
                <w:sz w:val="24"/>
              </w:rPr>
              <w:t>относится</w:t>
            </w:r>
            <w:r>
              <w:rPr>
                <w:spacing w:val="2"/>
                <w:sz w:val="24"/>
              </w:rPr>
              <w:t xml:space="preserve"> </w:t>
            </w:r>
            <w:r>
              <w:rPr>
                <w:sz w:val="24"/>
              </w:rPr>
              <w:t>к</w:t>
            </w:r>
            <w:r>
              <w:rPr>
                <w:spacing w:val="1"/>
                <w:sz w:val="24"/>
              </w:rPr>
              <w:t xml:space="preserve"> </w:t>
            </w:r>
            <w:r>
              <w:rPr>
                <w:sz w:val="24"/>
              </w:rPr>
              <w:t>участникам</w:t>
            </w:r>
            <w:r>
              <w:rPr>
                <w:spacing w:val="4"/>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w:t>
            </w:r>
            <w:r>
              <w:rPr>
                <w:spacing w:val="5"/>
                <w:sz w:val="24"/>
              </w:rPr>
              <w:t xml:space="preserve"> </w:t>
            </w:r>
            <w:r>
              <w:rPr>
                <w:spacing w:val="-4"/>
                <w:sz w:val="24"/>
              </w:rPr>
              <w:t>знает</w:t>
            </w:r>
          </w:p>
          <w:p w:rsidR="00B461AA" w:rsidRDefault="005C7382">
            <w:pPr>
              <w:pStyle w:val="TableParagraph"/>
              <w:spacing w:line="265" w:lineRule="exact"/>
              <w:rPr>
                <w:sz w:val="24"/>
              </w:rPr>
            </w:pPr>
            <w:r>
              <w:rPr>
                <w:sz w:val="24"/>
              </w:rPr>
              <w:t>о</w:t>
            </w:r>
            <w:r>
              <w:rPr>
                <w:spacing w:val="1"/>
                <w:sz w:val="24"/>
              </w:rPr>
              <w:t xml:space="preserve"> </w:t>
            </w:r>
            <w:r>
              <w:rPr>
                <w:sz w:val="24"/>
              </w:rPr>
              <w:t>подвигах</w:t>
            </w:r>
            <w:r>
              <w:rPr>
                <w:spacing w:val="-4"/>
                <w:sz w:val="24"/>
              </w:rPr>
              <w:t xml:space="preserve"> </w:t>
            </w:r>
            <w:r>
              <w:rPr>
                <w:sz w:val="24"/>
              </w:rPr>
              <w:t>героев</w:t>
            </w:r>
            <w:r>
              <w:rPr>
                <w:spacing w:val="-1"/>
                <w:sz w:val="24"/>
              </w:rPr>
              <w:t xml:space="preserve"> </w:t>
            </w:r>
            <w:r>
              <w:rPr>
                <w:spacing w:val="-4"/>
                <w:sz w:val="24"/>
              </w:rPr>
              <w:t>войны</w:t>
            </w:r>
          </w:p>
        </w:tc>
      </w:tr>
      <w:tr w:rsidR="00B461AA">
        <w:trPr>
          <w:trHeight w:val="551"/>
        </w:trPr>
        <w:tc>
          <w:tcPr>
            <w:tcW w:w="9930" w:type="dxa"/>
          </w:tcPr>
          <w:p w:rsidR="00B461AA" w:rsidRDefault="005C7382">
            <w:pPr>
              <w:pStyle w:val="TableParagraph"/>
              <w:spacing w:line="267" w:lineRule="exact"/>
              <w:ind w:left="172"/>
              <w:rPr>
                <w:sz w:val="24"/>
              </w:rPr>
            </w:pPr>
            <w:r>
              <w:rPr>
                <w:sz w:val="24"/>
              </w:rPr>
              <w:t>с</w:t>
            </w:r>
            <w:r>
              <w:rPr>
                <w:spacing w:val="-1"/>
                <w:sz w:val="24"/>
              </w:rPr>
              <w:t xml:space="preserve"> </w:t>
            </w:r>
            <w:r>
              <w:rPr>
                <w:sz w:val="24"/>
              </w:rPr>
              <w:t>интересом</w:t>
            </w:r>
            <w:r>
              <w:rPr>
                <w:spacing w:val="-2"/>
                <w:sz w:val="24"/>
              </w:rPr>
              <w:t xml:space="preserve"> </w:t>
            </w:r>
            <w:r>
              <w:rPr>
                <w:sz w:val="24"/>
              </w:rPr>
              <w:t>слушает</w:t>
            </w:r>
            <w:r>
              <w:rPr>
                <w:spacing w:val="2"/>
                <w:sz w:val="24"/>
              </w:rPr>
              <w:t xml:space="preserve"> </w:t>
            </w:r>
            <w:r>
              <w:rPr>
                <w:sz w:val="24"/>
              </w:rPr>
              <w:t>о</w:t>
            </w:r>
            <w:r>
              <w:rPr>
                <w:spacing w:val="6"/>
                <w:sz w:val="24"/>
              </w:rPr>
              <w:t xml:space="preserve"> </w:t>
            </w:r>
            <w:r>
              <w:rPr>
                <w:sz w:val="24"/>
              </w:rPr>
              <w:t>жизни</w:t>
            </w:r>
            <w:r>
              <w:rPr>
                <w:spacing w:val="-2"/>
                <w:sz w:val="24"/>
              </w:rPr>
              <w:t xml:space="preserve"> </w:t>
            </w:r>
            <w:r>
              <w:rPr>
                <w:sz w:val="24"/>
              </w:rPr>
              <w:t>и</w:t>
            </w:r>
            <w:r>
              <w:rPr>
                <w:spacing w:val="-2"/>
                <w:sz w:val="24"/>
              </w:rPr>
              <w:t xml:space="preserve"> </w:t>
            </w:r>
            <w:r>
              <w:rPr>
                <w:sz w:val="24"/>
              </w:rPr>
              <w:t>творчестве</w:t>
            </w:r>
            <w:r>
              <w:rPr>
                <w:spacing w:val="1"/>
                <w:sz w:val="24"/>
              </w:rPr>
              <w:t xml:space="preserve"> </w:t>
            </w:r>
            <w:r>
              <w:rPr>
                <w:sz w:val="24"/>
              </w:rPr>
              <w:t>деятелей</w:t>
            </w:r>
            <w:r>
              <w:rPr>
                <w:spacing w:val="2"/>
                <w:sz w:val="24"/>
              </w:rPr>
              <w:t xml:space="preserve"> </w:t>
            </w:r>
            <w:r>
              <w:rPr>
                <w:sz w:val="24"/>
              </w:rPr>
              <w:t>музыкального</w:t>
            </w:r>
            <w:r>
              <w:rPr>
                <w:spacing w:val="1"/>
                <w:sz w:val="24"/>
              </w:rPr>
              <w:t xml:space="preserve"> </w:t>
            </w:r>
            <w:r>
              <w:rPr>
                <w:sz w:val="24"/>
              </w:rPr>
              <w:t>и</w:t>
            </w:r>
            <w:r>
              <w:rPr>
                <w:spacing w:val="2"/>
                <w:sz w:val="24"/>
              </w:rPr>
              <w:t xml:space="preserve"> </w:t>
            </w:r>
            <w:r>
              <w:rPr>
                <w:sz w:val="24"/>
              </w:rPr>
              <w:t>театрального</w:t>
            </w:r>
            <w:r>
              <w:rPr>
                <w:spacing w:val="2"/>
                <w:sz w:val="24"/>
              </w:rPr>
              <w:t xml:space="preserve"> </w:t>
            </w:r>
            <w:r>
              <w:rPr>
                <w:spacing w:val="-2"/>
                <w:sz w:val="24"/>
              </w:rPr>
              <w:t>искусства,</w:t>
            </w:r>
          </w:p>
          <w:p w:rsidR="00B461AA" w:rsidRDefault="005C7382">
            <w:pPr>
              <w:pStyle w:val="TableParagraph"/>
              <w:spacing w:line="265" w:lineRule="exact"/>
              <w:rPr>
                <w:sz w:val="24"/>
              </w:rPr>
            </w:pPr>
            <w:r>
              <w:rPr>
                <w:sz w:val="24"/>
              </w:rPr>
              <w:t>выдающихся</w:t>
            </w:r>
            <w:r>
              <w:rPr>
                <w:spacing w:val="-5"/>
                <w:sz w:val="24"/>
              </w:rPr>
              <w:t xml:space="preserve"> </w:t>
            </w:r>
            <w:r>
              <w:rPr>
                <w:sz w:val="24"/>
              </w:rPr>
              <w:t>деятелей</w:t>
            </w:r>
            <w:r>
              <w:rPr>
                <w:spacing w:val="-2"/>
                <w:sz w:val="24"/>
              </w:rPr>
              <w:t xml:space="preserve"> </w:t>
            </w:r>
            <w:r>
              <w:rPr>
                <w:sz w:val="24"/>
              </w:rPr>
              <w:t>науки,</w:t>
            </w:r>
            <w:r>
              <w:rPr>
                <w:spacing w:val="-1"/>
                <w:sz w:val="24"/>
              </w:rPr>
              <w:t xml:space="preserve"> </w:t>
            </w:r>
            <w:r>
              <w:rPr>
                <w:sz w:val="24"/>
              </w:rPr>
              <w:t>может</w:t>
            </w:r>
            <w:r>
              <w:rPr>
                <w:spacing w:val="-2"/>
                <w:sz w:val="24"/>
              </w:rPr>
              <w:t xml:space="preserve"> </w:t>
            </w:r>
            <w:r>
              <w:rPr>
                <w:sz w:val="24"/>
              </w:rPr>
              <w:t>их</w:t>
            </w:r>
            <w:r>
              <w:rPr>
                <w:spacing w:val="-8"/>
                <w:sz w:val="24"/>
              </w:rPr>
              <w:t xml:space="preserve"> </w:t>
            </w:r>
            <w:r>
              <w:rPr>
                <w:sz w:val="24"/>
              </w:rPr>
              <w:t>назвать,</w:t>
            </w:r>
            <w:r>
              <w:rPr>
                <w:spacing w:val="-1"/>
                <w:sz w:val="24"/>
              </w:rPr>
              <w:t xml:space="preserve"> </w:t>
            </w:r>
            <w:r>
              <w:rPr>
                <w:sz w:val="24"/>
              </w:rPr>
              <w:t>с</w:t>
            </w:r>
            <w:r>
              <w:rPr>
                <w:spacing w:val="-3"/>
                <w:sz w:val="24"/>
              </w:rPr>
              <w:t xml:space="preserve"> </w:t>
            </w:r>
            <w:r>
              <w:rPr>
                <w:sz w:val="24"/>
              </w:rPr>
              <w:t>уважением</w:t>
            </w:r>
            <w:r>
              <w:rPr>
                <w:spacing w:val="-2"/>
                <w:sz w:val="24"/>
              </w:rPr>
              <w:t xml:space="preserve"> </w:t>
            </w:r>
            <w:r>
              <w:rPr>
                <w:sz w:val="24"/>
              </w:rPr>
              <w:t>к</w:t>
            </w:r>
            <w:r>
              <w:rPr>
                <w:spacing w:val="-4"/>
                <w:sz w:val="24"/>
              </w:rPr>
              <w:t xml:space="preserve"> </w:t>
            </w:r>
            <w:r>
              <w:rPr>
                <w:sz w:val="24"/>
              </w:rPr>
              <w:t>ним</w:t>
            </w:r>
            <w:r>
              <w:rPr>
                <w:spacing w:val="-10"/>
                <w:sz w:val="24"/>
              </w:rPr>
              <w:t xml:space="preserve"> </w:t>
            </w:r>
            <w:r>
              <w:rPr>
                <w:spacing w:val="-2"/>
                <w:sz w:val="24"/>
              </w:rPr>
              <w:t>относится</w:t>
            </w:r>
          </w:p>
        </w:tc>
      </w:tr>
      <w:tr w:rsidR="00B461AA">
        <w:trPr>
          <w:trHeight w:val="551"/>
        </w:trPr>
        <w:tc>
          <w:tcPr>
            <w:tcW w:w="9930" w:type="dxa"/>
          </w:tcPr>
          <w:p w:rsidR="00B461AA" w:rsidRDefault="005C7382">
            <w:pPr>
              <w:pStyle w:val="TableParagraph"/>
              <w:spacing w:line="268" w:lineRule="exact"/>
              <w:rPr>
                <w:sz w:val="24"/>
              </w:rPr>
            </w:pPr>
            <w:r>
              <w:rPr>
                <w:sz w:val="24"/>
              </w:rPr>
              <w:t>осознает</w:t>
            </w:r>
            <w:r>
              <w:rPr>
                <w:spacing w:val="-8"/>
                <w:sz w:val="24"/>
              </w:rPr>
              <w:t xml:space="preserve"> </w:t>
            </w:r>
            <w:r>
              <w:rPr>
                <w:sz w:val="24"/>
              </w:rPr>
              <w:t>взаимосвязь</w:t>
            </w:r>
            <w:r>
              <w:rPr>
                <w:spacing w:val="-5"/>
                <w:sz w:val="24"/>
              </w:rPr>
              <w:t xml:space="preserve"> </w:t>
            </w:r>
            <w:r>
              <w:rPr>
                <w:sz w:val="24"/>
              </w:rPr>
              <w:t>культур</w:t>
            </w:r>
            <w:r>
              <w:rPr>
                <w:spacing w:val="-1"/>
                <w:sz w:val="24"/>
              </w:rPr>
              <w:t xml:space="preserve"> </w:t>
            </w:r>
            <w:r>
              <w:rPr>
                <w:sz w:val="24"/>
              </w:rPr>
              <w:t>татарского</w:t>
            </w:r>
            <w:r>
              <w:rPr>
                <w:spacing w:val="-1"/>
                <w:sz w:val="24"/>
              </w:rPr>
              <w:t xml:space="preserve"> </w:t>
            </w:r>
            <w:r>
              <w:rPr>
                <w:sz w:val="24"/>
              </w:rPr>
              <w:t>и</w:t>
            </w:r>
            <w:r>
              <w:rPr>
                <w:spacing w:val="-5"/>
                <w:sz w:val="24"/>
              </w:rPr>
              <w:t xml:space="preserve"> </w:t>
            </w:r>
            <w:r>
              <w:rPr>
                <w:sz w:val="24"/>
              </w:rPr>
              <w:t>русского</w:t>
            </w:r>
            <w:r>
              <w:rPr>
                <w:spacing w:val="-1"/>
                <w:sz w:val="24"/>
              </w:rPr>
              <w:t xml:space="preserve"> </w:t>
            </w:r>
            <w:r>
              <w:rPr>
                <w:spacing w:val="-2"/>
                <w:sz w:val="24"/>
              </w:rPr>
              <w:t>народов;</w:t>
            </w:r>
          </w:p>
        </w:tc>
      </w:tr>
      <w:tr w:rsidR="00B461AA">
        <w:trPr>
          <w:trHeight w:val="552"/>
        </w:trPr>
        <w:tc>
          <w:tcPr>
            <w:tcW w:w="9930" w:type="dxa"/>
          </w:tcPr>
          <w:p w:rsidR="00B461AA" w:rsidRDefault="005C7382">
            <w:pPr>
              <w:pStyle w:val="TableParagraph"/>
              <w:spacing w:line="268" w:lineRule="exact"/>
              <w:rPr>
                <w:sz w:val="24"/>
              </w:rPr>
            </w:pPr>
            <w:r>
              <w:rPr>
                <w:sz w:val="24"/>
              </w:rPr>
              <w:t>ярко</w:t>
            </w:r>
            <w:r>
              <w:rPr>
                <w:spacing w:val="60"/>
                <w:w w:val="150"/>
                <w:sz w:val="24"/>
              </w:rPr>
              <w:t xml:space="preserve"> </w:t>
            </w:r>
            <w:r>
              <w:rPr>
                <w:sz w:val="24"/>
              </w:rPr>
              <w:t>выражает</w:t>
            </w:r>
            <w:r>
              <w:rPr>
                <w:spacing w:val="60"/>
                <w:w w:val="150"/>
                <w:sz w:val="24"/>
              </w:rPr>
              <w:t xml:space="preserve"> </w:t>
            </w:r>
            <w:r>
              <w:rPr>
                <w:sz w:val="24"/>
              </w:rPr>
              <w:t>интерес</w:t>
            </w:r>
            <w:r>
              <w:rPr>
                <w:spacing w:val="58"/>
                <w:w w:val="150"/>
                <w:sz w:val="24"/>
              </w:rPr>
              <w:t xml:space="preserve"> </w:t>
            </w:r>
            <w:r>
              <w:rPr>
                <w:sz w:val="24"/>
              </w:rPr>
              <w:t>и</w:t>
            </w:r>
            <w:r>
              <w:rPr>
                <w:spacing w:val="68"/>
                <w:w w:val="150"/>
                <w:sz w:val="24"/>
              </w:rPr>
              <w:t xml:space="preserve"> </w:t>
            </w:r>
            <w:r>
              <w:rPr>
                <w:sz w:val="24"/>
              </w:rPr>
              <w:t>уважение</w:t>
            </w:r>
            <w:r>
              <w:rPr>
                <w:spacing w:val="63"/>
                <w:w w:val="150"/>
                <w:sz w:val="24"/>
              </w:rPr>
              <w:t xml:space="preserve"> </w:t>
            </w:r>
            <w:r>
              <w:rPr>
                <w:sz w:val="24"/>
              </w:rPr>
              <w:t>по</w:t>
            </w:r>
            <w:r>
              <w:rPr>
                <w:spacing w:val="62"/>
                <w:w w:val="150"/>
                <w:sz w:val="24"/>
              </w:rPr>
              <w:t xml:space="preserve"> </w:t>
            </w:r>
            <w:r>
              <w:rPr>
                <w:sz w:val="24"/>
              </w:rPr>
              <w:t>отношению</w:t>
            </w:r>
            <w:r>
              <w:rPr>
                <w:spacing w:val="62"/>
                <w:w w:val="150"/>
                <w:sz w:val="24"/>
              </w:rPr>
              <w:t xml:space="preserve"> </w:t>
            </w:r>
            <w:r>
              <w:rPr>
                <w:sz w:val="24"/>
              </w:rPr>
              <w:t>к</w:t>
            </w:r>
            <w:r>
              <w:rPr>
                <w:spacing w:val="62"/>
                <w:w w:val="150"/>
                <w:sz w:val="24"/>
              </w:rPr>
              <w:t xml:space="preserve"> </w:t>
            </w:r>
            <w:r>
              <w:rPr>
                <w:sz w:val="24"/>
              </w:rPr>
              <w:t>культуре</w:t>
            </w:r>
            <w:r>
              <w:rPr>
                <w:spacing w:val="63"/>
                <w:w w:val="150"/>
                <w:sz w:val="24"/>
              </w:rPr>
              <w:t xml:space="preserve"> </w:t>
            </w:r>
            <w:r>
              <w:rPr>
                <w:sz w:val="24"/>
              </w:rPr>
              <w:t>представителей</w:t>
            </w:r>
            <w:r>
              <w:rPr>
                <w:spacing w:val="65"/>
                <w:w w:val="150"/>
                <w:sz w:val="24"/>
              </w:rPr>
              <w:t xml:space="preserve"> </w:t>
            </w:r>
            <w:r>
              <w:rPr>
                <w:spacing w:val="-2"/>
                <w:sz w:val="24"/>
              </w:rPr>
              <w:t>других</w:t>
            </w:r>
          </w:p>
          <w:p w:rsidR="00B461AA" w:rsidRDefault="005C7382">
            <w:pPr>
              <w:pStyle w:val="TableParagraph"/>
              <w:spacing w:before="3" w:line="261" w:lineRule="exact"/>
              <w:rPr>
                <w:sz w:val="24"/>
              </w:rPr>
            </w:pPr>
            <w:r>
              <w:rPr>
                <w:sz w:val="24"/>
              </w:rPr>
              <w:t>национальностей, стремится</w:t>
            </w:r>
            <w:r>
              <w:rPr>
                <w:spacing w:val="-3"/>
                <w:sz w:val="24"/>
              </w:rPr>
              <w:t xml:space="preserve"> </w:t>
            </w:r>
            <w:r>
              <w:rPr>
                <w:sz w:val="24"/>
              </w:rPr>
              <w:t>к</w:t>
            </w:r>
            <w:r>
              <w:rPr>
                <w:spacing w:val="-7"/>
                <w:sz w:val="24"/>
              </w:rPr>
              <w:t xml:space="preserve"> </w:t>
            </w:r>
            <w:r>
              <w:rPr>
                <w:sz w:val="24"/>
              </w:rPr>
              <w:t>общению</w:t>
            </w:r>
            <w:r>
              <w:rPr>
                <w:spacing w:val="-3"/>
                <w:sz w:val="24"/>
              </w:rPr>
              <w:t xml:space="preserve"> </w:t>
            </w:r>
            <w:r>
              <w:rPr>
                <w:sz w:val="24"/>
              </w:rPr>
              <w:t>с</w:t>
            </w:r>
            <w:r>
              <w:rPr>
                <w:spacing w:val="-2"/>
                <w:sz w:val="24"/>
              </w:rPr>
              <w:t xml:space="preserve"> </w:t>
            </w:r>
            <w:r>
              <w:rPr>
                <w:spacing w:val="-4"/>
                <w:sz w:val="24"/>
              </w:rPr>
              <w:t>ними;</w:t>
            </w:r>
          </w:p>
        </w:tc>
      </w:tr>
    </w:tbl>
    <w:p w:rsidR="00B461AA" w:rsidRDefault="00B461AA">
      <w:pPr>
        <w:spacing w:line="261" w:lineRule="exact"/>
        <w:rPr>
          <w:sz w:val="24"/>
        </w:rPr>
        <w:sectPr w:rsidR="00B461AA">
          <w:type w:val="continuous"/>
          <w:pgSz w:w="11910" w:h="16840"/>
          <w:pgMar w:top="820" w:right="20" w:bottom="2249"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551"/>
        </w:trPr>
        <w:tc>
          <w:tcPr>
            <w:tcW w:w="9930" w:type="dxa"/>
          </w:tcPr>
          <w:p w:rsidR="00B461AA" w:rsidRDefault="005C7382">
            <w:pPr>
              <w:pStyle w:val="TableParagraph"/>
              <w:spacing w:line="268" w:lineRule="exact"/>
              <w:rPr>
                <w:sz w:val="24"/>
              </w:rPr>
            </w:pPr>
            <w:r>
              <w:rPr>
                <w:sz w:val="24"/>
              </w:rPr>
              <w:lastRenderedPageBreak/>
              <w:t>проявляет</w:t>
            </w:r>
            <w:r>
              <w:rPr>
                <w:spacing w:val="22"/>
                <w:sz w:val="24"/>
              </w:rPr>
              <w:t xml:space="preserve"> </w:t>
            </w:r>
            <w:r>
              <w:rPr>
                <w:sz w:val="24"/>
              </w:rPr>
              <w:t>коммуникативные</w:t>
            </w:r>
            <w:r>
              <w:rPr>
                <w:spacing w:val="24"/>
                <w:sz w:val="24"/>
              </w:rPr>
              <w:t xml:space="preserve"> </w:t>
            </w:r>
            <w:r>
              <w:rPr>
                <w:sz w:val="24"/>
              </w:rPr>
              <w:t>способности:</w:t>
            </w:r>
            <w:r>
              <w:rPr>
                <w:spacing w:val="25"/>
                <w:sz w:val="24"/>
              </w:rPr>
              <w:t xml:space="preserve"> </w:t>
            </w:r>
            <w:r>
              <w:rPr>
                <w:sz w:val="24"/>
              </w:rPr>
              <w:t>понимает</w:t>
            </w:r>
            <w:r>
              <w:rPr>
                <w:spacing w:val="24"/>
                <w:sz w:val="24"/>
              </w:rPr>
              <w:t xml:space="preserve"> </w:t>
            </w:r>
            <w:r>
              <w:rPr>
                <w:sz w:val="24"/>
              </w:rPr>
              <w:t>речь,</w:t>
            </w:r>
            <w:r>
              <w:rPr>
                <w:spacing w:val="27"/>
                <w:sz w:val="24"/>
              </w:rPr>
              <w:t xml:space="preserve"> </w:t>
            </w:r>
            <w:r>
              <w:rPr>
                <w:sz w:val="24"/>
              </w:rPr>
              <w:t>«вживается»</w:t>
            </w:r>
            <w:r>
              <w:rPr>
                <w:spacing w:val="19"/>
                <w:sz w:val="24"/>
              </w:rPr>
              <w:t xml:space="preserve"> </w:t>
            </w:r>
            <w:r>
              <w:rPr>
                <w:sz w:val="24"/>
              </w:rPr>
              <w:t>в</w:t>
            </w:r>
            <w:r>
              <w:rPr>
                <w:spacing w:val="26"/>
                <w:sz w:val="24"/>
              </w:rPr>
              <w:t xml:space="preserve"> </w:t>
            </w:r>
            <w:r>
              <w:rPr>
                <w:spacing w:val="-2"/>
                <w:sz w:val="24"/>
              </w:rPr>
              <w:t>коммуникативную</w:t>
            </w:r>
          </w:p>
          <w:p w:rsidR="00B461AA" w:rsidRDefault="005C7382">
            <w:pPr>
              <w:pStyle w:val="TableParagraph"/>
              <w:spacing w:before="2" w:line="261" w:lineRule="exact"/>
              <w:rPr>
                <w:sz w:val="24"/>
              </w:rPr>
            </w:pPr>
            <w:r>
              <w:rPr>
                <w:sz w:val="24"/>
              </w:rPr>
              <w:t>ситуацию,</w:t>
            </w:r>
            <w:r>
              <w:rPr>
                <w:spacing w:val="1"/>
                <w:sz w:val="24"/>
              </w:rPr>
              <w:t xml:space="preserve"> </w:t>
            </w:r>
            <w:r>
              <w:rPr>
                <w:sz w:val="24"/>
              </w:rPr>
              <w:t>учитывая</w:t>
            </w:r>
            <w:r>
              <w:rPr>
                <w:spacing w:val="-5"/>
                <w:sz w:val="24"/>
              </w:rPr>
              <w:t xml:space="preserve"> </w:t>
            </w:r>
            <w:r>
              <w:rPr>
                <w:sz w:val="24"/>
              </w:rPr>
              <w:t>социальную</w:t>
            </w:r>
            <w:r>
              <w:rPr>
                <w:spacing w:val="-7"/>
                <w:sz w:val="24"/>
              </w:rPr>
              <w:t xml:space="preserve"> </w:t>
            </w:r>
            <w:r>
              <w:rPr>
                <w:sz w:val="24"/>
              </w:rPr>
              <w:t>роль</w:t>
            </w:r>
            <w:r>
              <w:rPr>
                <w:spacing w:val="-4"/>
                <w:sz w:val="24"/>
              </w:rPr>
              <w:t xml:space="preserve"> </w:t>
            </w:r>
            <w:r>
              <w:rPr>
                <w:spacing w:val="-2"/>
                <w:sz w:val="24"/>
              </w:rPr>
              <w:t>собеседника</w:t>
            </w:r>
          </w:p>
        </w:tc>
      </w:tr>
      <w:tr w:rsidR="00B461AA">
        <w:trPr>
          <w:trHeight w:val="830"/>
        </w:trPr>
        <w:tc>
          <w:tcPr>
            <w:tcW w:w="9930" w:type="dxa"/>
          </w:tcPr>
          <w:p w:rsidR="00B461AA" w:rsidRDefault="005C7382">
            <w:pPr>
              <w:pStyle w:val="TableParagraph"/>
              <w:spacing w:line="268" w:lineRule="exact"/>
              <w:rPr>
                <w:sz w:val="24"/>
              </w:rPr>
            </w:pPr>
            <w:r>
              <w:rPr>
                <w:sz w:val="24"/>
              </w:rPr>
              <w:t>расширяет</w:t>
            </w:r>
            <w:r>
              <w:rPr>
                <w:spacing w:val="30"/>
                <w:sz w:val="24"/>
              </w:rPr>
              <w:t xml:space="preserve"> </w:t>
            </w:r>
            <w:r>
              <w:rPr>
                <w:sz w:val="24"/>
              </w:rPr>
              <w:t>круг</w:t>
            </w:r>
            <w:r>
              <w:rPr>
                <w:spacing w:val="32"/>
                <w:sz w:val="24"/>
              </w:rPr>
              <w:t xml:space="preserve">  </w:t>
            </w:r>
            <w:r>
              <w:rPr>
                <w:sz w:val="24"/>
              </w:rPr>
              <w:t>общения</w:t>
            </w:r>
            <w:r>
              <w:rPr>
                <w:spacing w:val="30"/>
                <w:sz w:val="24"/>
              </w:rPr>
              <w:t xml:space="preserve">  </w:t>
            </w:r>
            <w:r>
              <w:rPr>
                <w:sz w:val="24"/>
              </w:rPr>
              <w:t>с</w:t>
            </w:r>
            <w:r>
              <w:rPr>
                <w:spacing w:val="31"/>
                <w:sz w:val="24"/>
              </w:rPr>
              <w:t xml:space="preserve">  </w:t>
            </w:r>
            <w:r>
              <w:rPr>
                <w:sz w:val="24"/>
              </w:rPr>
              <w:t>людьми,</w:t>
            </w:r>
            <w:r>
              <w:rPr>
                <w:spacing w:val="32"/>
                <w:sz w:val="24"/>
              </w:rPr>
              <w:t xml:space="preserve">  </w:t>
            </w:r>
            <w:r>
              <w:rPr>
                <w:sz w:val="24"/>
              </w:rPr>
              <w:t>владеющими</w:t>
            </w:r>
            <w:r>
              <w:rPr>
                <w:spacing w:val="29"/>
                <w:sz w:val="24"/>
              </w:rPr>
              <w:t xml:space="preserve">  </w:t>
            </w:r>
            <w:r>
              <w:rPr>
                <w:sz w:val="24"/>
              </w:rPr>
              <w:t>двумя</w:t>
            </w:r>
            <w:r>
              <w:rPr>
                <w:spacing w:val="30"/>
                <w:sz w:val="24"/>
              </w:rPr>
              <w:t xml:space="preserve">  </w:t>
            </w:r>
            <w:r>
              <w:rPr>
                <w:sz w:val="24"/>
              </w:rPr>
              <w:t>государственными</w:t>
            </w:r>
            <w:r>
              <w:rPr>
                <w:spacing w:val="31"/>
                <w:sz w:val="24"/>
              </w:rPr>
              <w:t xml:space="preserve">  </w:t>
            </w:r>
            <w:r>
              <w:rPr>
                <w:spacing w:val="-2"/>
                <w:sz w:val="24"/>
              </w:rPr>
              <w:t>языками,</w:t>
            </w:r>
          </w:p>
          <w:p w:rsidR="00B461AA" w:rsidRDefault="005C7382">
            <w:pPr>
              <w:pStyle w:val="TableParagraph"/>
              <w:spacing w:line="274" w:lineRule="exact"/>
              <w:rPr>
                <w:sz w:val="24"/>
              </w:rPr>
            </w:pPr>
            <w:r>
              <w:rPr>
                <w:sz w:val="24"/>
              </w:rPr>
              <w:t>поддерживает</w:t>
            </w:r>
            <w:r>
              <w:rPr>
                <w:spacing w:val="40"/>
                <w:sz w:val="24"/>
              </w:rPr>
              <w:t xml:space="preserve"> </w:t>
            </w:r>
            <w:r>
              <w:rPr>
                <w:sz w:val="24"/>
              </w:rPr>
              <w:t>тему</w:t>
            </w:r>
            <w:r>
              <w:rPr>
                <w:spacing w:val="40"/>
                <w:sz w:val="24"/>
              </w:rPr>
              <w:t xml:space="preserve"> </w:t>
            </w:r>
            <w:r>
              <w:rPr>
                <w:sz w:val="24"/>
              </w:rPr>
              <w:t>разговора,</w:t>
            </w:r>
            <w:r>
              <w:rPr>
                <w:spacing w:val="40"/>
                <w:sz w:val="24"/>
              </w:rPr>
              <w:t xml:space="preserve"> </w:t>
            </w:r>
            <w:r>
              <w:rPr>
                <w:sz w:val="24"/>
              </w:rPr>
              <w:t>умеет</w:t>
            </w:r>
            <w:r>
              <w:rPr>
                <w:spacing w:val="40"/>
                <w:sz w:val="24"/>
              </w:rPr>
              <w:t xml:space="preserve"> </w:t>
            </w:r>
            <w:r>
              <w:rPr>
                <w:sz w:val="24"/>
              </w:rPr>
              <w:t>выслушать,</w:t>
            </w:r>
            <w:r>
              <w:rPr>
                <w:spacing w:val="40"/>
                <w:sz w:val="24"/>
              </w:rPr>
              <w:t xml:space="preserve"> </w:t>
            </w:r>
            <w:r>
              <w:rPr>
                <w:sz w:val="24"/>
              </w:rPr>
              <w:t>отозваться</w:t>
            </w:r>
            <w:r>
              <w:rPr>
                <w:spacing w:val="40"/>
                <w:sz w:val="24"/>
              </w:rPr>
              <w:t xml:space="preserve"> </w:t>
            </w:r>
            <w:r>
              <w:rPr>
                <w:sz w:val="24"/>
              </w:rPr>
              <w:t>на</w:t>
            </w:r>
            <w:r>
              <w:rPr>
                <w:spacing w:val="40"/>
                <w:sz w:val="24"/>
              </w:rPr>
              <w:t xml:space="preserve"> </w:t>
            </w:r>
            <w:r>
              <w:rPr>
                <w:sz w:val="24"/>
              </w:rPr>
              <w:t>предложение,</w:t>
            </w:r>
            <w:r>
              <w:rPr>
                <w:spacing w:val="40"/>
                <w:sz w:val="24"/>
              </w:rPr>
              <w:t xml:space="preserve"> </w:t>
            </w:r>
            <w:r>
              <w:rPr>
                <w:sz w:val="24"/>
              </w:rPr>
              <w:t>попросить</w:t>
            </w:r>
            <w:r>
              <w:rPr>
                <w:spacing w:val="40"/>
                <w:sz w:val="24"/>
              </w:rPr>
              <w:t xml:space="preserve"> </w:t>
            </w:r>
            <w:r>
              <w:rPr>
                <w:sz w:val="24"/>
              </w:rPr>
              <w:t>о помощи, заявить о своих потребностях и т.д.</w:t>
            </w:r>
          </w:p>
        </w:tc>
      </w:tr>
      <w:tr w:rsidR="00B461AA">
        <w:trPr>
          <w:trHeight w:val="979"/>
        </w:trPr>
        <w:tc>
          <w:tcPr>
            <w:tcW w:w="9930" w:type="dxa"/>
          </w:tcPr>
          <w:p w:rsidR="00B461AA" w:rsidRDefault="005C7382">
            <w:pPr>
              <w:pStyle w:val="TableParagraph"/>
              <w:ind w:right="96"/>
              <w:jc w:val="both"/>
              <w:rPr>
                <w:sz w:val="24"/>
              </w:rPr>
            </w:pPr>
            <w:r>
              <w:rPr>
                <w:sz w:val="24"/>
              </w:rPr>
              <w:t>испытывает потребность в</w:t>
            </w:r>
            <w:r>
              <w:rPr>
                <w:spacing w:val="-3"/>
                <w:sz w:val="24"/>
              </w:rPr>
              <w:t xml:space="preserve"> </w:t>
            </w:r>
            <w:r>
              <w:rPr>
                <w:sz w:val="24"/>
              </w:rPr>
              <w:t>общении со взрослым как</w:t>
            </w:r>
            <w:r>
              <w:rPr>
                <w:spacing w:val="-1"/>
                <w:sz w:val="24"/>
              </w:rPr>
              <w:t xml:space="preserve"> </w:t>
            </w:r>
            <w:r>
              <w:rPr>
                <w:sz w:val="24"/>
              </w:rPr>
              <w:t>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B461AA">
        <w:trPr>
          <w:trHeight w:val="551"/>
        </w:trPr>
        <w:tc>
          <w:tcPr>
            <w:tcW w:w="9930" w:type="dxa"/>
          </w:tcPr>
          <w:p w:rsidR="00B461AA" w:rsidRDefault="005C7382">
            <w:pPr>
              <w:pStyle w:val="TableParagraph"/>
              <w:spacing w:line="267" w:lineRule="exact"/>
              <w:rPr>
                <w:sz w:val="24"/>
              </w:rPr>
            </w:pPr>
            <w:r>
              <w:rPr>
                <w:sz w:val="24"/>
              </w:rPr>
              <w:t>по</w:t>
            </w:r>
            <w:r>
              <w:rPr>
                <w:spacing w:val="2"/>
                <w:sz w:val="24"/>
              </w:rPr>
              <w:t xml:space="preserve"> </w:t>
            </w:r>
            <w:r>
              <w:rPr>
                <w:sz w:val="24"/>
              </w:rPr>
              <w:t>собственной</w:t>
            </w:r>
            <w:r>
              <w:rPr>
                <w:spacing w:val="3"/>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 взрослого</w:t>
            </w:r>
            <w:r>
              <w:rPr>
                <w:spacing w:val="10"/>
                <w:sz w:val="24"/>
              </w:rPr>
              <w:t xml:space="preserve"> </w:t>
            </w:r>
            <w:r>
              <w:rPr>
                <w:sz w:val="24"/>
              </w:rPr>
              <w:t>использует</w:t>
            </w:r>
            <w:r>
              <w:rPr>
                <w:spacing w:val="6"/>
                <w:sz w:val="24"/>
              </w:rPr>
              <w:t xml:space="preserve"> </w:t>
            </w:r>
            <w:r>
              <w:rPr>
                <w:sz w:val="24"/>
              </w:rPr>
              <w:t>полученную</w:t>
            </w:r>
            <w:r>
              <w:rPr>
                <w:spacing w:val="4"/>
                <w:sz w:val="24"/>
              </w:rPr>
              <w:t xml:space="preserve"> </w:t>
            </w:r>
            <w:r>
              <w:rPr>
                <w:spacing w:val="-2"/>
                <w:sz w:val="24"/>
              </w:rPr>
              <w:t>информацию</w:t>
            </w:r>
          </w:p>
          <w:p w:rsidR="00B461AA" w:rsidRDefault="005C7382">
            <w:pPr>
              <w:pStyle w:val="TableParagraph"/>
              <w:spacing w:line="265" w:lineRule="exact"/>
              <w:rPr>
                <w:sz w:val="24"/>
              </w:rPr>
            </w:pPr>
            <w:r>
              <w:rPr>
                <w:sz w:val="24"/>
              </w:rPr>
              <w:t>в</w:t>
            </w:r>
            <w:r>
              <w:rPr>
                <w:spacing w:val="-4"/>
                <w:sz w:val="24"/>
              </w:rPr>
              <w:t xml:space="preserve"> </w:t>
            </w:r>
            <w:r>
              <w:rPr>
                <w:sz w:val="24"/>
              </w:rPr>
              <w:t>игровой,</w:t>
            </w:r>
            <w:r>
              <w:rPr>
                <w:spacing w:val="-3"/>
                <w:sz w:val="24"/>
              </w:rPr>
              <w:t xml:space="preserve"> </w:t>
            </w:r>
            <w:r>
              <w:rPr>
                <w:sz w:val="24"/>
              </w:rPr>
              <w:t>коммуникативной</w:t>
            </w:r>
            <w:r>
              <w:rPr>
                <w:spacing w:val="-3"/>
                <w:sz w:val="24"/>
              </w:rPr>
              <w:t xml:space="preserve"> </w:t>
            </w:r>
            <w:r>
              <w:rPr>
                <w:spacing w:val="-2"/>
                <w:sz w:val="24"/>
              </w:rPr>
              <w:t>деятельностях</w:t>
            </w:r>
          </w:p>
        </w:tc>
      </w:tr>
      <w:tr w:rsidR="00B461AA">
        <w:trPr>
          <w:trHeight w:val="1377"/>
        </w:trPr>
        <w:tc>
          <w:tcPr>
            <w:tcW w:w="9930" w:type="dxa"/>
          </w:tcPr>
          <w:p w:rsidR="00B461AA" w:rsidRDefault="005C7382">
            <w:pPr>
              <w:pStyle w:val="TableParagraph"/>
              <w:ind w:right="102"/>
              <w:jc w:val="both"/>
              <w:rPr>
                <w:sz w:val="24"/>
              </w:rPr>
            </w:pPr>
            <w:r>
              <w:rPr>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w:t>
            </w:r>
            <w:r>
              <w:rPr>
                <w:spacing w:val="63"/>
                <w:sz w:val="24"/>
              </w:rPr>
              <w:t xml:space="preserve"> </w:t>
            </w:r>
            <w:r>
              <w:rPr>
                <w:sz w:val="24"/>
              </w:rPr>
              <w:t>людей,</w:t>
            </w:r>
            <w:r>
              <w:rPr>
                <w:spacing w:val="75"/>
                <w:sz w:val="24"/>
              </w:rPr>
              <w:t xml:space="preserve"> </w:t>
            </w:r>
            <w:r>
              <w:rPr>
                <w:sz w:val="24"/>
              </w:rPr>
              <w:t>умеет</w:t>
            </w:r>
            <w:r>
              <w:rPr>
                <w:spacing w:val="68"/>
                <w:sz w:val="24"/>
              </w:rPr>
              <w:t xml:space="preserve"> </w:t>
            </w:r>
            <w:r>
              <w:rPr>
                <w:sz w:val="24"/>
              </w:rPr>
              <w:t>аргументировать</w:t>
            </w:r>
            <w:r>
              <w:rPr>
                <w:spacing w:val="64"/>
                <w:sz w:val="24"/>
              </w:rPr>
              <w:t xml:space="preserve"> </w:t>
            </w:r>
            <w:r>
              <w:rPr>
                <w:sz w:val="24"/>
              </w:rPr>
              <w:t>несогласие,</w:t>
            </w:r>
            <w:r>
              <w:rPr>
                <w:spacing w:val="70"/>
                <w:sz w:val="24"/>
              </w:rPr>
              <w:t xml:space="preserve"> </w:t>
            </w:r>
            <w:r>
              <w:rPr>
                <w:sz w:val="24"/>
              </w:rPr>
              <w:t>убеждать</w:t>
            </w:r>
            <w:r>
              <w:rPr>
                <w:spacing w:val="69"/>
                <w:sz w:val="24"/>
              </w:rPr>
              <w:t xml:space="preserve"> </w:t>
            </w:r>
            <w:r>
              <w:rPr>
                <w:sz w:val="24"/>
              </w:rPr>
              <w:t>и</w:t>
            </w:r>
            <w:r>
              <w:rPr>
                <w:spacing w:val="69"/>
                <w:sz w:val="24"/>
              </w:rPr>
              <w:t xml:space="preserve"> </w:t>
            </w:r>
            <w:r>
              <w:rPr>
                <w:sz w:val="24"/>
              </w:rPr>
              <w:t>т.д.</w:t>
            </w:r>
            <w:r>
              <w:rPr>
                <w:spacing w:val="69"/>
                <w:sz w:val="24"/>
              </w:rPr>
              <w:t xml:space="preserve">  </w:t>
            </w:r>
            <w:r>
              <w:rPr>
                <w:sz w:val="24"/>
              </w:rPr>
              <w:t>Объясняет</w:t>
            </w:r>
            <w:r>
              <w:rPr>
                <w:spacing w:val="64"/>
                <w:sz w:val="24"/>
              </w:rPr>
              <w:t xml:space="preserve"> </w:t>
            </w:r>
            <w:r>
              <w:rPr>
                <w:sz w:val="24"/>
              </w:rPr>
              <w:t>значение</w:t>
            </w:r>
          </w:p>
          <w:p w:rsidR="00B461AA" w:rsidRDefault="005C7382">
            <w:pPr>
              <w:pStyle w:val="TableParagraph"/>
              <w:spacing w:line="261" w:lineRule="exact"/>
              <w:jc w:val="both"/>
              <w:rPr>
                <w:sz w:val="24"/>
              </w:rPr>
            </w:pPr>
            <w:r>
              <w:rPr>
                <w:sz w:val="24"/>
              </w:rPr>
              <w:t>позитивного</w:t>
            </w:r>
            <w:r>
              <w:rPr>
                <w:spacing w:val="-9"/>
                <w:sz w:val="24"/>
              </w:rPr>
              <w:t xml:space="preserve"> </w:t>
            </w:r>
            <w:r>
              <w:rPr>
                <w:sz w:val="24"/>
              </w:rPr>
              <w:t>общения,</w:t>
            </w:r>
            <w:r>
              <w:rPr>
                <w:spacing w:val="-1"/>
                <w:sz w:val="24"/>
              </w:rPr>
              <w:t xml:space="preserve"> </w:t>
            </w:r>
            <w:r>
              <w:rPr>
                <w:sz w:val="24"/>
              </w:rPr>
              <w:t>сотрудничества</w:t>
            </w:r>
            <w:r>
              <w:rPr>
                <w:spacing w:val="-3"/>
                <w:sz w:val="24"/>
              </w:rPr>
              <w:t xml:space="preserve"> </w:t>
            </w:r>
            <w:r>
              <w:rPr>
                <w:sz w:val="24"/>
              </w:rPr>
              <w:t>с</w:t>
            </w:r>
            <w:r>
              <w:rPr>
                <w:spacing w:val="-4"/>
                <w:sz w:val="24"/>
              </w:rPr>
              <w:t xml:space="preserve"> </w:t>
            </w:r>
            <w:r>
              <w:rPr>
                <w:sz w:val="24"/>
              </w:rPr>
              <w:t>людьми</w:t>
            </w:r>
            <w:r>
              <w:rPr>
                <w:spacing w:val="-1"/>
                <w:sz w:val="24"/>
              </w:rPr>
              <w:t xml:space="preserve"> </w:t>
            </w:r>
            <w:r>
              <w:rPr>
                <w:sz w:val="24"/>
              </w:rPr>
              <w:t>разных</w:t>
            </w:r>
            <w:r>
              <w:rPr>
                <w:spacing w:val="-7"/>
                <w:sz w:val="24"/>
              </w:rPr>
              <w:t xml:space="preserve"> </w:t>
            </w:r>
            <w:r>
              <w:rPr>
                <w:sz w:val="24"/>
              </w:rPr>
              <w:t>стран</w:t>
            </w:r>
            <w:r>
              <w:rPr>
                <w:spacing w:val="-6"/>
                <w:sz w:val="24"/>
              </w:rPr>
              <w:t xml:space="preserve"> </w:t>
            </w:r>
            <w:r>
              <w:rPr>
                <w:sz w:val="24"/>
              </w:rPr>
              <w:t>и</w:t>
            </w:r>
            <w:r>
              <w:rPr>
                <w:spacing w:val="-1"/>
                <w:sz w:val="24"/>
              </w:rPr>
              <w:t xml:space="preserve"> </w:t>
            </w:r>
            <w:r>
              <w:rPr>
                <w:spacing w:val="-2"/>
                <w:sz w:val="24"/>
              </w:rPr>
              <w:t>этносов</w:t>
            </w:r>
          </w:p>
        </w:tc>
      </w:tr>
      <w:tr w:rsidR="00B461AA">
        <w:trPr>
          <w:trHeight w:val="830"/>
        </w:trPr>
        <w:tc>
          <w:tcPr>
            <w:tcW w:w="9930" w:type="dxa"/>
          </w:tcPr>
          <w:p w:rsidR="00B461AA" w:rsidRDefault="005C7382">
            <w:pPr>
              <w:pStyle w:val="TableParagraph"/>
              <w:spacing w:line="268" w:lineRule="exact"/>
              <w:rPr>
                <w:sz w:val="24"/>
              </w:rPr>
            </w:pPr>
            <w:r>
              <w:rPr>
                <w:sz w:val="24"/>
              </w:rPr>
              <w:t>осознает</w:t>
            </w:r>
            <w:r>
              <w:rPr>
                <w:spacing w:val="29"/>
                <w:sz w:val="24"/>
              </w:rPr>
              <w:t xml:space="preserve"> </w:t>
            </w:r>
            <w:r>
              <w:rPr>
                <w:sz w:val="24"/>
              </w:rPr>
              <w:t>роль</w:t>
            </w:r>
            <w:r>
              <w:rPr>
                <w:spacing w:val="36"/>
                <w:sz w:val="24"/>
              </w:rPr>
              <w:t xml:space="preserve"> </w:t>
            </w:r>
            <w:r>
              <w:rPr>
                <w:sz w:val="24"/>
              </w:rPr>
              <w:t>человека</w:t>
            </w:r>
            <w:r>
              <w:rPr>
                <w:spacing w:val="34"/>
                <w:sz w:val="24"/>
              </w:rPr>
              <w:t xml:space="preserve"> </w:t>
            </w:r>
            <w:r>
              <w:rPr>
                <w:sz w:val="24"/>
              </w:rPr>
              <w:t>в</w:t>
            </w:r>
            <w:r>
              <w:rPr>
                <w:spacing w:val="32"/>
                <w:sz w:val="24"/>
              </w:rPr>
              <w:t xml:space="preserve"> </w:t>
            </w:r>
            <w:r>
              <w:rPr>
                <w:sz w:val="24"/>
              </w:rPr>
              <w:t>развитии</w:t>
            </w:r>
            <w:r>
              <w:rPr>
                <w:spacing w:val="31"/>
                <w:sz w:val="24"/>
              </w:rPr>
              <w:t xml:space="preserve"> </w:t>
            </w:r>
            <w:r>
              <w:rPr>
                <w:sz w:val="24"/>
              </w:rPr>
              <w:t>национальной</w:t>
            </w:r>
            <w:r>
              <w:rPr>
                <w:spacing w:val="31"/>
                <w:sz w:val="24"/>
              </w:rPr>
              <w:t xml:space="preserve"> </w:t>
            </w:r>
            <w:r>
              <w:rPr>
                <w:sz w:val="24"/>
              </w:rPr>
              <w:t>культуры,</w:t>
            </w:r>
            <w:r>
              <w:rPr>
                <w:spacing w:val="37"/>
                <w:sz w:val="24"/>
              </w:rPr>
              <w:t xml:space="preserve"> </w:t>
            </w:r>
            <w:r>
              <w:rPr>
                <w:sz w:val="24"/>
              </w:rPr>
              <w:t>проявляет</w:t>
            </w:r>
            <w:r>
              <w:rPr>
                <w:spacing w:val="32"/>
                <w:sz w:val="24"/>
              </w:rPr>
              <w:t xml:space="preserve"> </w:t>
            </w:r>
            <w:r>
              <w:rPr>
                <w:sz w:val="24"/>
              </w:rPr>
              <w:t>любознательность</w:t>
            </w:r>
            <w:r>
              <w:rPr>
                <w:spacing w:val="36"/>
                <w:sz w:val="24"/>
              </w:rPr>
              <w:t xml:space="preserve"> </w:t>
            </w:r>
            <w:r>
              <w:rPr>
                <w:spacing w:val="-10"/>
                <w:sz w:val="24"/>
              </w:rPr>
              <w:t>к</w:t>
            </w:r>
          </w:p>
          <w:p w:rsidR="00B461AA" w:rsidRDefault="005C7382">
            <w:pPr>
              <w:pStyle w:val="TableParagraph"/>
              <w:spacing w:line="274" w:lineRule="exact"/>
              <w:rPr>
                <w:sz w:val="24"/>
              </w:rPr>
            </w:pPr>
            <w:r>
              <w:rPr>
                <w:sz w:val="24"/>
              </w:rPr>
              <w:t>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r>
      <w:tr w:rsidR="00B461AA">
        <w:trPr>
          <w:trHeight w:val="623"/>
        </w:trPr>
        <w:tc>
          <w:tcPr>
            <w:tcW w:w="9930" w:type="dxa"/>
          </w:tcPr>
          <w:p w:rsidR="00B461AA" w:rsidRDefault="005C7382">
            <w:pPr>
              <w:pStyle w:val="TableParagraph"/>
              <w:spacing w:line="242" w:lineRule="auto"/>
              <w:rPr>
                <w:sz w:val="24"/>
              </w:rPr>
            </w:pPr>
            <w:r>
              <w:rPr>
                <w:sz w:val="24"/>
              </w:rPr>
              <w:t>в</w:t>
            </w:r>
            <w:r>
              <w:rPr>
                <w:spacing w:val="40"/>
                <w:sz w:val="24"/>
              </w:rPr>
              <w:t xml:space="preserve"> </w:t>
            </w:r>
            <w:r>
              <w:rPr>
                <w:sz w:val="24"/>
              </w:rPr>
              <w:t>реальной</w:t>
            </w:r>
            <w:r>
              <w:rPr>
                <w:spacing w:val="40"/>
                <w:sz w:val="24"/>
              </w:rPr>
              <w:t xml:space="preserve"> </w:t>
            </w:r>
            <w:r>
              <w:rPr>
                <w:sz w:val="24"/>
              </w:rPr>
              <w:t>языковой</w:t>
            </w:r>
            <w:r>
              <w:rPr>
                <w:spacing w:val="40"/>
                <w:sz w:val="24"/>
              </w:rPr>
              <w:t xml:space="preserve"> </w:t>
            </w:r>
            <w:r>
              <w:rPr>
                <w:sz w:val="24"/>
              </w:rPr>
              <w:t>среде</w:t>
            </w:r>
            <w:r>
              <w:rPr>
                <w:spacing w:val="40"/>
                <w:sz w:val="24"/>
              </w:rPr>
              <w:t xml:space="preserve"> </w:t>
            </w:r>
            <w:r>
              <w:rPr>
                <w:sz w:val="24"/>
              </w:rPr>
              <w:t>достигает</w:t>
            </w:r>
            <w:r>
              <w:rPr>
                <w:spacing w:val="40"/>
                <w:sz w:val="24"/>
              </w:rPr>
              <w:t xml:space="preserve"> </w:t>
            </w:r>
            <w:r>
              <w:rPr>
                <w:sz w:val="24"/>
              </w:rPr>
              <w:t>коммуникативной</w:t>
            </w:r>
            <w:r>
              <w:rPr>
                <w:spacing w:val="40"/>
                <w:sz w:val="24"/>
              </w:rPr>
              <w:t xml:space="preserve"> </w:t>
            </w:r>
            <w:r>
              <w:rPr>
                <w:sz w:val="24"/>
              </w:rPr>
              <w:t>цели</w:t>
            </w:r>
            <w:r>
              <w:rPr>
                <w:spacing w:val="40"/>
                <w:sz w:val="24"/>
              </w:rPr>
              <w:t xml:space="preserve"> </w:t>
            </w:r>
            <w:r>
              <w:rPr>
                <w:sz w:val="24"/>
              </w:rPr>
              <w:t>при</w:t>
            </w:r>
            <w:r>
              <w:rPr>
                <w:spacing w:val="40"/>
                <w:sz w:val="24"/>
              </w:rPr>
              <w:t xml:space="preserve"> </w:t>
            </w:r>
            <w:r>
              <w:rPr>
                <w:sz w:val="24"/>
              </w:rPr>
              <w:t>ограниченном</w:t>
            </w:r>
            <w:r>
              <w:rPr>
                <w:spacing w:val="40"/>
                <w:sz w:val="24"/>
              </w:rPr>
              <w:t xml:space="preserve"> </w:t>
            </w:r>
            <w:r>
              <w:rPr>
                <w:sz w:val="24"/>
              </w:rPr>
              <w:t>владении татарским языком;</w:t>
            </w:r>
          </w:p>
        </w:tc>
      </w:tr>
      <w:tr w:rsidR="00B461AA">
        <w:trPr>
          <w:trHeight w:val="326"/>
        </w:trPr>
        <w:tc>
          <w:tcPr>
            <w:tcW w:w="9930" w:type="dxa"/>
          </w:tcPr>
          <w:p w:rsidR="00B461AA" w:rsidRDefault="005C7382">
            <w:pPr>
              <w:pStyle w:val="TableParagraph"/>
              <w:spacing w:line="273" w:lineRule="exact"/>
              <w:rPr>
                <w:sz w:val="24"/>
              </w:rPr>
            </w:pPr>
            <w:r>
              <w:rPr>
                <w:sz w:val="24"/>
              </w:rPr>
              <w:t>осознанно</w:t>
            </w:r>
            <w:r>
              <w:rPr>
                <w:spacing w:val="-1"/>
                <w:sz w:val="24"/>
              </w:rPr>
              <w:t xml:space="preserve"> </w:t>
            </w:r>
            <w:r>
              <w:rPr>
                <w:sz w:val="24"/>
              </w:rPr>
              <w:t>не</w:t>
            </w:r>
            <w:r>
              <w:rPr>
                <w:spacing w:val="-7"/>
                <w:sz w:val="24"/>
              </w:rPr>
              <w:t xml:space="preserve"> </w:t>
            </w:r>
            <w:r>
              <w:rPr>
                <w:sz w:val="24"/>
              </w:rPr>
              <w:t>принимает</w:t>
            </w:r>
            <w:r>
              <w:rPr>
                <w:spacing w:val="-2"/>
                <w:sz w:val="24"/>
              </w:rPr>
              <w:t xml:space="preserve"> </w:t>
            </w:r>
            <w:r>
              <w:rPr>
                <w:sz w:val="24"/>
              </w:rPr>
              <w:t>проявления</w:t>
            </w:r>
            <w:r>
              <w:rPr>
                <w:spacing w:val="-6"/>
                <w:sz w:val="24"/>
              </w:rPr>
              <w:t xml:space="preserve"> </w:t>
            </w:r>
            <w:r>
              <w:rPr>
                <w:sz w:val="24"/>
              </w:rPr>
              <w:t>грубости</w:t>
            </w:r>
            <w:r>
              <w:rPr>
                <w:spacing w:val="-5"/>
                <w:sz w:val="24"/>
              </w:rPr>
              <w:t xml:space="preserve"> </w:t>
            </w:r>
            <w:r>
              <w:rPr>
                <w:sz w:val="24"/>
              </w:rPr>
              <w:t>по</w:t>
            </w:r>
            <w:r>
              <w:rPr>
                <w:spacing w:val="-7"/>
                <w:sz w:val="24"/>
              </w:rPr>
              <w:t xml:space="preserve"> </w:t>
            </w:r>
            <w:r>
              <w:rPr>
                <w:sz w:val="24"/>
              </w:rPr>
              <w:t>отношению</w:t>
            </w:r>
            <w:r>
              <w:rPr>
                <w:spacing w:val="-3"/>
                <w:sz w:val="24"/>
              </w:rPr>
              <w:t xml:space="preserve"> </w:t>
            </w:r>
            <w:r>
              <w:rPr>
                <w:sz w:val="24"/>
              </w:rPr>
              <w:t>к</w:t>
            </w:r>
            <w:r>
              <w:rPr>
                <w:spacing w:val="-4"/>
                <w:sz w:val="24"/>
              </w:rPr>
              <w:t xml:space="preserve"> </w:t>
            </w:r>
            <w:r>
              <w:rPr>
                <w:sz w:val="24"/>
              </w:rPr>
              <w:t>своим</w:t>
            </w:r>
            <w:r>
              <w:rPr>
                <w:spacing w:val="-5"/>
                <w:sz w:val="24"/>
              </w:rPr>
              <w:t xml:space="preserve"> </w:t>
            </w:r>
            <w:r>
              <w:rPr>
                <w:sz w:val="24"/>
              </w:rPr>
              <w:t>близким,</w:t>
            </w:r>
            <w:r>
              <w:rPr>
                <w:spacing w:val="1"/>
                <w:sz w:val="24"/>
              </w:rPr>
              <w:t xml:space="preserve"> </w:t>
            </w:r>
            <w:r>
              <w:rPr>
                <w:spacing w:val="-2"/>
                <w:sz w:val="24"/>
              </w:rPr>
              <w:t>друзьям</w:t>
            </w:r>
          </w:p>
        </w:tc>
      </w:tr>
      <w:tr w:rsidR="00B461AA">
        <w:trPr>
          <w:trHeight w:val="552"/>
        </w:trPr>
        <w:tc>
          <w:tcPr>
            <w:tcW w:w="9930" w:type="dxa"/>
          </w:tcPr>
          <w:p w:rsidR="00B461AA" w:rsidRDefault="005C7382">
            <w:pPr>
              <w:pStyle w:val="TableParagraph"/>
              <w:spacing w:line="267" w:lineRule="exact"/>
              <w:rPr>
                <w:sz w:val="24"/>
              </w:rPr>
            </w:pPr>
            <w:r>
              <w:rPr>
                <w:sz w:val="24"/>
              </w:rPr>
              <w:t>имеет</w:t>
            </w:r>
            <w:r>
              <w:rPr>
                <w:spacing w:val="58"/>
                <w:w w:val="150"/>
                <w:sz w:val="24"/>
              </w:rPr>
              <w:t xml:space="preserve"> </w:t>
            </w:r>
            <w:r>
              <w:rPr>
                <w:sz w:val="24"/>
              </w:rPr>
              <w:t>представление</w:t>
            </w:r>
            <w:r>
              <w:rPr>
                <w:spacing w:val="58"/>
                <w:w w:val="150"/>
                <w:sz w:val="24"/>
              </w:rPr>
              <w:t xml:space="preserve"> </w:t>
            </w:r>
            <w:r>
              <w:rPr>
                <w:sz w:val="24"/>
              </w:rPr>
              <w:t>о</w:t>
            </w:r>
            <w:r>
              <w:rPr>
                <w:spacing w:val="59"/>
                <w:w w:val="150"/>
                <w:sz w:val="24"/>
              </w:rPr>
              <w:t xml:space="preserve"> </w:t>
            </w:r>
            <w:r>
              <w:rPr>
                <w:sz w:val="24"/>
              </w:rPr>
              <w:t>ценности</w:t>
            </w:r>
            <w:r>
              <w:rPr>
                <w:spacing w:val="61"/>
                <w:w w:val="150"/>
                <w:sz w:val="24"/>
              </w:rPr>
              <w:t xml:space="preserve"> </w:t>
            </w:r>
            <w:r>
              <w:rPr>
                <w:sz w:val="24"/>
              </w:rPr>
              <w:t>труда</w:t>
            </w:r>
            <w:r>
              <w:rPr>
                <w:spacing w:val="63"/>
                <w:w w:val="150"/>
                <w:sz w:val="24"/>
              </w:rPr>
              <w:t xml:space="preserve"> </w:t>
            </w:r>
            <w:r>
              <w:rPr>
                <w:sz w:val="24"/>
              </w:rPr>
              <w:t>родителей</w:t>
            </w:r>
            <w:r>
              <w:rPr>
                <w:spacing w:val="60"/>
                <w:w w:val="150"/>
                <w:sz w:val="24"/>
              </w:rPr>
              <w:t xml:space="preserve"> </w:t>
            </w:r>
            <w:r>
              <w:rPr>
                <w:sz w:val="24"/>
              </w:rPr>
              <w:t>и</w:t>
            </w:r>
            <w:r>
              <w:rPr>
                <w:spacing w:val="60"/>
                <w:w w:val="150"/>
                <w:sz w:val="24"/>
              </w:rPr>
              <w:t xml:space="preserve"> </w:t>
            </w:r>
            <w:r>
              <w:rPr>
                <w:sz w:val="24"/>
              </w:rPr>
              <w:t>близких</w:t>
            </w:r>
            <w:r>
              <w:rPr>
                <w:spacing w:val="59"/>
                <w:w w:val="150"/>
                <w:sz w:val="24"/>
              </w:rPr>
              <w:t xml:space="preserve"> </w:t>
            </w:r>
            <w:r>
              <w:rPr>
                <w:sz w:val="24"/>
              </w:rPr>
              <w:t>родственников,</w:t>
            </w:r>
            <w:r>
              <w:rPr>
                <w:spacing w:val="57"/>
                <w:w w:val="150"/>
                <w:sz w:val="24"/>
              </w:rPr>
              <w:t xml:space="preserve"> </w:t>
            </w:r>
            <w:r>
              <w:rPr>
                <w:sz w:val="24"/>
              </w:rPr>
              <w:t>о</w:t>
            </w:r>
            <w:r>
              <w:rPr>
                <w:spacing w:val="64"/>
                <w:w w:val="150"/>
                <w:sz w:val="24"/>
              </w:rPr>
              <w:t xml:space="preserve"> </w:t>
            </w:r>
            <w:r>
              <w:rPr>
                <w:spacing w:val="-2"/>
                <w:sz w:val="24"/>
              </w:rPr>
              <w:t>школе,</w:t>
            </w:r>
          </w:p>
          <w:p w:rsidR="00B461AA" w:rsidRDefault="005C7382">
            <w:pPr>
              <w:pStyle w:val="TableParagraph"/>
              <w:spacing w:line="265" w:lineRule="exact"/>
              <w:rPr>
                <w:sz w:val="24"/>
              </w:rPr>
            </w:pPr>
            <w:r>
              <w:rPr>
                <w:spacing w:val="-2"/>
                <w:sz w:val="24"/>
              </w:rPr>
              <w:t>школьниках</w:t>
            </w:r>
          </w:p>
        </w:tc>
      </w:tr>
      <w:tr w:rsidR="00B461AA">
        <w:trPr>
          <w:trHeight w:val="551"/>
        </w:trPr>
        <w:tc>
          <w:tcPr>
            <w:tcW w:w="9930" w:type="dxa"/>
          </w:tcPr>
          <w:p w:rsidR="00B461AA" w:rsidRDefault="005C7382">
            <w:pPr>
              <w:pStyle w:val="TableParagraph"/>
              <w:spacing w:line="267" w:lineRule="exact"/>
              <w:rPr>
                <w:sz w:val="24"/>
              </w:rPr>
            </w:pPr>
            <w:r>
              <w:rPr>
                <w:sz w:val="24"/>
              </w:rPr>
              <w:t>имеет</w:t>
            </w:r>
            <w:r>
              <w:rPr>
                <w:spacing w:val="15"/>
                <w:sz w:val="24"/>
              </w:rPr>
              <w:t xml:space="preserve"> </w:t>
            </w:r>
            <w:r>
              <w:rPr>
                <w:sz w:val="24"/>
              </w:rPr>
              <w:t>представление</w:t>
            </w:r>
            <w:r>
              <w:rPr>
                <w:spacing w:val="7"/>
                <w:sz w:val="24"/>
              </w:rPr>
              <w:t xml:space="preserve"> </w:t>
            </w:r>
            <w:r>
              <w:rPr>
                <w:sz w:val="24"/>
              </w:rPr>
              <w:t>о</w:t>
            </w:r>
            <w:r>
              <w:rPr>
                <w:spacing w:val="16"/>
                <w:sz w:val="24"/>
              </w:rPr>
              <w:t xml:space="preserve"> </w:t>
            </w:r>
            <w:r>
              <w:rPr>
                <w:sz w:val="24"/>
              </w:rPr>
              <w:t>жизни</w:t>
            </w:r>
            <w:r>
              <w:rPr>
                <w:spacing w:val="18"/>
                <w:sz w:val="24"/>
              </w:rPr>
              <w:t xml:space="preserve"> </w:t>
            </w:r>
            <w:r>
              <w:rPr>
                <w:sz w:val="24"/>
              </w:rPr>
              <w:t>детей</w:t>
            </w:r>
            <w:r>
              <w:rPr>
                <w:spacing w:val="13"/>
                <w:sz w:val="24"/>
              </w:rPr>
              <w:t xml:space="preserve"> </w:t>
            </w:r>
            <w:r>
              <w:rPr>
                <w:sz w:val="24"/>
              </w:rPr>
              <w:t>в</w:t>
            </w:r>
            <w:r>
              <w:rPr>
                <w:spacing w:val="14"/>
                <w:sz w:val="24"/>
              </w:rPr>
              <w:t xml:space="preserve"> </w:t>
            </w:r>
            <w:r>
              <w:rPr>
                <w:sz w:val="24"/>
              </w:rPr>
              <w:t>других</w:t>
            </w:r>
            <w:r>
              <w:rPr>
                <w:spacing w:val="12"/>
                <w:sz w:val="24"/>
              </w:rPr>
              <w:t xml:space="preserve"> </w:t>
            </w:r>
            <w:r>
              <w:rPr>
                <w:sz w:val="24"/>
              </w:rPr>
              <w:t>(игры,</w:t>
            </w:r>
            <w:r>
              <w:rPr>
                <w:spacing w:val="19"/>
                <w:sz w:val="24"/>
              </w:rPr>
              <w:t xml:space="preserve"> </w:t>
            </w:r>
            <w:r>
              <w:rPr>
                <w:sz w:val="24"/>
              </w:rPr>
              <w:t>любимые</w:t>
            </w:r>
            <w:r>
              <w:rPr>
                <w:spacing w:val="16"/>
                <w:sz w:val="24"/>
              </w:rPr>
              <w:t xml:space="preserve"> </w:t>
            </w:r>
            <w:r>
              <w:rPr>
                <w:sz w:val="24"/>
              </w:rPr>
              <w:t>занятия,</w:t>
            </w:r>
            <w:r>
              <w:rPr>
                <w:spacing w:val="14"/>
                <w:sz w:val="24"/>
              </w:rPr>
              <w:t xml:space="preserve"> </w:t>
            </w:r>
            <w:r>
              <w:rPr>
                <w:sz w:val="24"/>
              </w:rPr>
              <w:t>уважение</w:t>
            </w:r>
            <w:r>
              <w:rPr>
                <w:spacing w:val="16"/>
                <w:sz w:val="24"/>
              </w:rPr>
              <w:t xml:space="preserve"> </w:t>
            </w:r>
            <w:r>
              <w:rPr>
                <w:sz w:val="24"/>
              </w:rPr>
              <w:t>к</w:t>
            </w:r>
            <w:r>
              <w:rPr>
                <w:spacing w:val="15"/>
                <w:sz w:val="24"/>
              </w:rPr>
              <w:t xml:space="preserve"> </w:t>
            </w:r>
            <w:r>
              <w:rPr>
                <w:spacing w:val="-2"/>
                <w:sz w:val="24"/>
              </w:rPr>
              <w:t>старшим,</w:t>
            </w:r>
          </w:p>
          <w:p w:rsidR="00B461AA" w:rsidRDefault="005C7382">
            <w:pPr>
              <w:pStyle w:val="TableParagraph"/>
              <w:spacing w:line="265" w:lineRule="exact"/>
              <w:rPr>
                <w:sz w:val="24"/>
              </w:rPr>
            </w:pPr>
            <w:r>
              <w:rPr>
                <w:sz w:val="24"/>
              </w:rPr>
              <w:t>любовь к</w:t>
            </w:r>
            <w:r>
              <w:rPr>
                <w:spacing w:val="-5"/>
                <w:sz w:val="24"/>
              </w:rPr>
              <w:t xml:space="preserve"> </w:t>
            </w:r>
            <w:r>
              <w:rPr>
                <w:sz w:val="24"/>
              </w:rPr>
              <w:t>родителям,</w:t>
            </w:r>
            <w:r>
              <w:rPr>
                <w:spacing w:val="-3"/>
                <w:sz w:val="24"/>
              </w:rPr>
              <w:t xml:space="preserve"> </w:t>
            </w:r>
            <w:r>
              <w:rPr>
                <w:sz w:val="24"/>
              </w:rPr>
              <w:t>народные</w:t>
            </w:r>
            <w:r>
              <w:rPr>
                <w:spacing w:val="-6"/>
                <w:sz w:val="24"/>
              </w:rPr>
              <w:t xml:space="preserve"> </w:t>
            </w:r>
            <w:r>
              <w:rPr>
                <w:sz w:val="24"/>
              </w:rPr>
              <w:t>традиции</w:t>
            </w:r>
            <w:r>
              <w:rPr>
                <w:spacing w:val="-4"/>
                <w:sz w:val="24"/>
              </w:rPr>
              <w:t xml:space="preserve"> </w:t>
            </w:r>
            <w:r>
              <w:rPr>
                <w:sz w:val="24"/>
              </w:rPr>
              <w:t>и</w:t>
            </w:r>
            <w:r>
              <w:rPr>
                <w:spacing w:val="2"/>
                <w:sz w:val="24"/>
              </w:rPr>
              <w:t xml:space="preserve"> </w:t>
            </w:r>
            <w:r>
              <w:rPr>
                <w:spacing w:val="-4"/>
                <w:sz w:val="24"/>
              </w:rPr>
              <w:t>т.д.)</w:t>
            </w:r>
          </w:p>
        </w:tc>
      </w:tr>
      <w:tr w:rsidR="00B461AA">
        <w:trPr>
          <w:trHeight w:val="551"/>
        </w:trPr>
        <w:tc>
          <w:tcPr>
            <w:tcW w:w="9930" w:type="dxa"/>
          </w:tcPr>
          <w:p w:rsidR="00B461AA" w:rsidRDefault="005C7382">
            <w:pPr>
              <w:pStyle w:val="TableParagraph"/>
              <w:spacing w:line="268" w:lineRule="exact"/>
              <w:rPr>
                <w:sz w:val="24"/>
              </w:rPr>
            </w:pPr>
            <w:r>
              <w:rPr>
                <w:sz w:val="24"/>
              </w:rPr>
              <w:t>имеет</w:t>
            </w:r>
            <w:r>
              <w:rPr>
                <w:spacing w:val="34"/>
                <w:sz w:val="24"/>
              </w:rPr>
              <w:t xml:space="preserve"> </w:t>
            </w:r>
            <w:r>
              <w:rPr>
                <w:sz w:val="24"/>
              </w:rPr>
              <w:t>представление</w:t>
            </w:r>
            <w:r>
              <w:rPr>
                <w:spacing w:val="30"/>
                <w:sz w:val="24"/>
              </w:rPr>
              <w:t xml:space="preserve"> </w:t>
            </w:r>
            <w:r>
              <w:rPr>
                <w:sz w:val="24"/>
              </w:rPr>
              <w:t>о</w:t>
            </w:r>
            <w:r>
              <w:rPr>
                <w:spacing w:val="36"/>
                <w:sz w:val="24"/>
              </w:rPr>
              <w:t xml:space="preserve"> </w:t>
            </w:r>
            <w:r>
              <w:rPr>
                <w:sz w:val="24"/>
              </w:rPr>
              <w:t>способах</w:t>
            </w:r>
            <w:r>
              <w:rPr>
                <w:spacing w:val="31"/>
                <w:sz w:val="24"/>
              </w:rPr>
              <w:t xml:space="preserve"> </w:t>
            </w:r>
            <w:r>
              <w:rPr>
                <w:sz w:val="24"/>
              </w:rPr>
              <w:t>поддержания</w:t>
            </w:r>
            <w:r>
              <w:rPr>
                <w:spacing w:val="32"/>
                <w:sz w:val="24"/>
              </w:rPr>
              <w:t xml:space="preserve"> </w:t>
            </w:r>
            <w:r>
              <w:rPr>
                <w:sz w:val="24"/>
              </w:rPr>
              <w:t>родственных</w:t>
            </w:r>
            <w:r>
              <w:rPr>
                <w:spacing w:val="31"/>
                <w:sz w:val="24"/>
              </w:rPr>
              <w:t xml:space="preserve"> </w:t>
            </w:r>
            <w:r>
              <w:rPr>
                <w:sz w:val="24"/>
              </w:rPr>
              <w:t>связей</w:t>
            </w:r>
            <w:r>
              <w:rPr>
                <w:spacing w:val="32"/>
                <w:sz w:val="24"/>
              </w:rPr>
              <w:t xml:space="preserve"> </w:t>
            </w:r>
            <w:r>
              <w:rPr>
                <w:sz w:val="24"/>
              </w:rPr>
              <w:t>(переписка,</w:t>
            </w:r>
            <w:r>
              <w:rPr>
                <w:spacing w:val="37"/>
                <w:sz w:val="24"/>
              </w:rPr>
              <w:t xml:space="preserve"> </w:t>
            </w:r>
            <w:r>
              <w:rPr>
                <w:sz w:val="24"/>
              </w:rPr>
              <w:t>разговор</w:t>
            </w:r>
            <w:r>
              <w:rPr>
                <w:spacing w:val="32"/>
                <w:sz w:val="24"/>
              </w:rPr>
              <w:t xml:space="preserve"> </w:t>
            </w:r>
            <w:r>
              <w:rPr>
                <w:spacing w:val="-5"/>
                <w:sz w:val="24"/>
              </w:rPr>
              <w:t>по</w:t>
            </w:r>
          </w:p>
          <w:p w:rsidR="00B461AA" w:rsidRDefault="005C7382">
            <w:pPr>
              <w:pStyle w:val="TableParagraph"/>
              <w:spacing w:before="2" w:line="261" w:lineRule="exact"/>
              <w:rPr>
                <w:sz w:val="24"/>
              </w:rPr>
            </w:pPr>
            <w:r>
              <w:rPr>
                <w:sz w:val="24"/>
              </w:rPr>
              <w:t>телефону,</w:t>
            </w:r>
            <w:r>
              <w:rPr>
                <w:spacing w:val="-4"/>
                <w:sz w:val="24"/>
              </w:rPr>
              <w:t xml:space="preserve"> </w:t>
            </w:r>
            <w:r>
              <w:rPr>
                <w:sz w:val="24"/>
              </w:rPr>
              <w:t>посещения),</w:t>
            </w:r>
            <w:r>
              <w:rPr>
                <w:spacing w:val="-7"/>
                <w:sz w:val="24"/>
              </w:rPr>
              <w:t xml:space="preserve"> </w:t>
            </w:r>
            <w:r>
              <w:rPr>
                <w:sz w:val="24"/>
              </w:rPr>
              <w:t>проявлений</w:t>
            </w:r>
            <w:r>
              <w:rPr>
                <w:spacing w:val="-7"/>
                <w:sz w:val="24"/>
              </w:rPr>
              <w:t xml:space="preserve"> </w:t>
            </w:r>
            <w:r>
              <w:rPr>
                <w:sz w:val="24"/>
              </w:rPr>
              <w:t>заботы,</w:t>
            </w:r>
            <w:r>
              <w:rPr>
                <w:spacing w:val="-7"/>
                <w:sz w:val="24"/>
              </w:rPr>
              <w:t xml:space="preserve"> </w:t>
            </w:r>
            <w:r>
              <w:rPr>
                <w:sz w:val="24"/>
              </w:rPr>
              <w:t>любви,</w:t>
            </w:r>
            <w:r>
              <w:rPr>
                <w:spacing w:val="-1"/>
                <w:sz w:val="24"/>
              </w:rPr>
              <w:t xml:space="preserve"> </w:t>
            </w:r>
            <w:r>
              <w:rPr>
                <w:sz w:val="24"/>
              </w:rPr>
              <w:t>уважения</w:t>
            </w:r>
            <w:r>
              <w:rPr>
                <w:spacing w:val="-4"/>
                <w:sz w:val="24"/>
              </w:rPr>
              <w:t xml:space="preserve"> </w:t>
            </w:r>
            <w:r>
              <w:rPr>
                <w:sz w:val="24"/>
              </w:rPr>
              <w:t>друг</w:t>
            </w:r>
            <w:r>
              <w:rPr>
                <w:spacing w:val="-2"/>
                <w:sz w:val="24"/>
              </w:rPr>
              <w:t xml:space="preserve"> </w:t>
            </w:r>
            <w:r>
              <w:rPr>
                <w:sz w:val="24"/>
              </w:rPr>
              <w:t>к</w:t>
            </w:r>
            <w:r>
              <w:rPr>
                <w:spacing w:val="-5"/>
                <w:sz w:val="24"/>
              </w:rPr>
              <w:t xml:space="preserve"> </w:t>
            </w:r>
            <w:r>
              <w:rPr>
                <w:spacing w:val="-2"/>
                <w:sz w:val="24"/>
              </w:rPr>
              <w:t>другу</w:t>
            </w:r>
          </w:p>
        </w:tc>
      </w:tr>
      <w:tr w:rsidR="00B461AA">
        <w:trPr>
          <w:trHeight w:val="830"/>
        </w:trPr>
        <w:tc>
          <w:tcPr>
            <w:tcW w:w="9930" w:type="dxa"/>
          </w:tcPr>
          <w:p w:rsidR="00B461AA" w:rsidRDefault="005C7382">
            <w:pPr>
              <w:pStyle w:val="TableParagraph"/>
              <w:spacing w:line="268" w:lineRule="exact"/>
              <w:rPr>
                <w:sz w:val="24"/>
              </w:rPr>
            </w:pPr>
            <w:r>
              <w:rPr>
                <w:sz w:val="24"/>
              </w:rPr>
              <w:t>сформированы</w:t>
            </w:r>
            <w:r>
              <w:rPr>
                <w:spacing w:val="42"/>
                <w:sz w:val="24"/>
              </w:rPr>
              <w:t xml:space="preserve"> </w:t>
            </w:r>
            <w:r>
              <w:rPr>
                <w:sz w:val="24"/>
              </w:rPr>
              <w:t>понятия</w:t>
            </w:r>
            <w:r>
              <w:rPr>
                <w:spacing w:val="42"/>
                <w:sz w:val="24"/>
              </w:rPr>
              <w:t xml:space="preserve"> </w:t>
            </w:r>
            <w:r>
              <w:rPr>
                <w:sz w:val="24"/>
              </w:rPr>
              <w:t>того,</w:t>
            </w:r>
            <w:r>
              <w:rPr>
                <w:spacing w:val="44"/>
                <w:sz w:val="24"/>
              </w:rPr>
              <w:t xml:space="preserve"> </w:t>
            </w:r>
            <w:r>
              <w:rPr>
                <w:sz w:val="24"/>
              </w:rPr>
              <w:t>что</w:t>
            </w:r>
            <w:r>
              <w:rPr>
                <w:spacing w:val="47"/>
                <w:sz w:val="24"/>
              </w:rPr>
              <w:t xml:space="preserve"> </w:t>
            </w:r>
            <w:r>
              <w:rPr>
                <w:sz w:val="24"/>
              </w:rPr>
              <w:t>дружеские</w:t>
            </w:r>
            <w:r>
              <w:rPr>
                <w:spacing w:val="46"/>
                <w:sz w:val="24"/>
              </w:rPr>
              <w:t xml:space="preserve"> </w:t>
            </w:r>
            <w:r>
              <w:rPr>
                <w:sz w:val="24"/>
              </w:rPr>
              <w:t>отношения</w:t>
            </w:r>
            <w:r>
              <w:rPr>
                <w:spacing w:val="42"/>
                <w:sz w:val="24"/>
              </w:rPr>
              <w:t xml:space="preserve"> </w:t>
            </w:r>
            <w:r>
              <w:rPr>
                <w:sz w:val="24"/>
              </w:rPr>
              <w:t>сверстников</w:t>
            </w:r>
            <w:r>
              <w:rPr>
                <w:spacing w:val="44"/>
                <w:sz w:val="24"/>
              </w:rPr>
              <w:t xml:space="preserve"> </w:t>
            </w:r>
            <w:r>
              <w:rPr>
                <w:sz w:val="24"/>
              </w:rPr>
              <w:t>зависят</w:t>
            </w:r>
            <w:r>
              <w:rPr>
                <w:spacing w:val="38"/>
                <w:sz w:val="24"/>
              </w:rPr>
              <w:t xml:space="preserve"> </w:t>
            </w:r>
            <w:r>
              <w:rPr>
                <w:sz w:val="24"/>
              </w:rPr>
              <w:t>от</w:t>
            </w:r>
            <w:r>
              <w:rPr>
                <w:spacing w:val="44"/>
                <w:sz w:val="24"/>
              </w:rPr>
              <w:t xml:space="preserve"> </w:t>
            </w:r>
            <w:r>
              <w:rPr>
                <w:spacing w:val="-2"/>
                <w:sz w:val="24"/>
              </w:rPr>
              <w:t>поведения</w:t>
            </w:r>
          </w:p>
          <w:p w:rsidR="00B461AA" w:rsidRDefault="005C7382">
            <w:pPr>
              <w:pStyle w:val="TableParagraph"/>
              <w:spacing w:line="274" w:lineRule="exact"/>
              <w:rPr>
                <w:sz w:val="24"/>
              </w:rPr>
            </w:pPr>
            <w:r>
              <w:rPr>
                <w:sz w:val="24"/>
              </w:rPr>
              <w:t>каждого</w:t>
            </w:r>
            <w:r>
              <w:rPr>
                <w:spacing w:val="40"/>
                <w:sz w:val="24"/>
              </w:rPr>
              <w:t xml:space="preserve"> </w:t>
            </w:r>
            <w:r>
              <w:rPr>
                <w:sz w:val="24"/>
              </w:rPr>
              <w:t>ребенка,</w:t>
            </w:r>
            <w:r>
              <w:rPr>
                <w:spacing w:val="40"/>
                <w:sz w:val="24"/>
              </w:rPr>
              <w:t xml:space="preserve"> </w:t>
            </w:r>
            <w:r>
              <w:rPr>
                <w:sz w:val="24"/>
              </w:rPr>
              <w:t>понятия</w:t>
            </w:r>
            <w:r>
              <w:rPr>
                <w:spacing w:val="40"/>
                <w:sz w:val="24"/>
              </w:rPr>
              <w:t xml:space="preserve"> </w:t>
            </w:r>
            <w:r>
              <w:rPr>
                <w:sz w:val="24"/>
              </w:rPr>
              <w:t>о</w:t>
            </w:r>
            <w:r>
              <w:rPr>
                <w:spacing w:val="40"/>
                <w:sz w:val="24"/>
              </w:rPr>
              <w:t xml:space="preserve"> </w:t>
            </w:r>
            <w:r>
              <w:rPr>
                <w:sz w:val="24"/>
              </w:rPr>
              <w:t>недопустимости</w:t>
            </w:r>
            <w:r>
              <w:rPr>
                <w:spacing w:val="40"/>
                <w:sz w:val="24"/>
              </w:rPr>
              <w:t xml:space="preserve"> </w:t>
            </w:r>
            <w:r>
              <w:rPr>
                <w:sz w:val="24"/>
              </w:rPr>
              <w:t>равнодушия,</w:t>
            </w:r>
            <w:r>
              <w:rPr>
                <w:spacing w:val="40"/>
                <w:sz w:val="24"/>
              </w:rPr>
              <w:t xml:space="preserve"> </w:t>
            </w:r>
            <w:r>
              <w:rPr>
                <w:sz w:val="24"/>
              </w:rPr>
              <w:t>насмешек,</w:t>
            </w:r>
            <w:r>
              <w:rPr>
                <w:spacing w:val="40"/>
                <w:sz w:val="24"/>
              </w:rPr>
              <w:t xml:space="preserve"> </w:t>
            </w:r>
            <w:r>
              <w:rPr>
                <w:sz w:val="24"/>
              </w:rPr>
              <w:t>прозвищ</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по</w:t>
            </w:r>
            <w:r>
              <w:rPr>
                <w:spacing w:val="40"/>
                <w:sz w:val="24"/>
              </w:rPr>
              <w:t xml:space="preserve"> </w:t>
            </w:r>
            <w:r>
              <w:rPr>
                <w:sz w:val="24"/>
              </w:rPr>
              <w:t>отношению к другим детям</w:t>
            </w:r>
          </w:p>
        </w:tc>
      </w:tr>
      <w:tr w:rsidR="00B461AA">
        <w:trPr>
          <w:trHeight w:val="825"/>
        </w:trPr>
        <w:tc>
          <w:tcPr>
            <w:tcW w:w="9930" w:type="dxa"/>
          </w:tcPr>
          <w:p w:rsidR="00B461AA" w:rsidRDefault="005C7382">
            <w:pPr>
              <w:pStyle w:val="TableParagraph"/>
              <w:spacing w:line="237" w:lineRule="auto"/>
              <w:rPr>
                <w:sz w:val="24"/>
              </w:rPr>
            </w:pPr>
            <w:r>
              <w:rPr>
                <w:sz w:val="24"/>
              </w:rPr>
              <w:t>проявляет</w:t>
            </w:r>
            <w:r>
              <w:rPr>
                <w:spacing w:val="80"/>
                <w:sz w:val="24"/>
              </w:rPr>
              <w:t xml:space="preserve"> </w:t>
            </w:r>
            <w:r>
              <w:rPr>
                <w:sz w:val="24"/>
              </w:rPr>
              <w:t>устойчивый</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литературному</w:t>
            </w:r>
            <w:r>
              <w:rPr>
                <w:spacing w:val="80"/>
                <w:sz w:val="24"/>
              </w:rPr>
              <w:t xml:space="preserve"> </w:t>
            </w:r>
            <w:r>
              <w:rPr>
                <w:sz w:val="24"/>
              </w:rPr>
              <w:t>наследию</w:t>
            </w:r>
            <w:r>
              <w:rPr>
                <w:spacing w:val="80"/>
                <w:sz w:val="24"/>
              </w:rPr>
              <w:t xml:space="preserve"> </w:t>
            </w:r>
            <w:r>
              <w:rPr>
                <w:sz w:val="24"/>
              </w:rPr>
              <w:t>татарского</w:t>
            </w:r>
            <w:r>
              <w:rPr>
                <w:spacing w:val="80"/>
                <w:w w:val="150"/>
                <w:sz w:val="24"/>
              </w:rPr>
              <w:t xml:space="preserve"> </w:t>
            </w:r>
            <w:r>
              <w:rPr>
                <w:sz w:val="24"/>
              </w:rPr>
              <w:t>народа,</w:t>
            </w:r>
            <w:r>
              <w:rPr>
                <w:spacing w:val="80"/>
                <w:sz w:val="24"/>
              </w:rPr>
              <w:t xml:space="preserve"> </w:t>
            </w:r>
            <w:r>
              <w:rPr>
                <w:sz w:val="24"/>
              </w:rPr>
              <w:t>отдает</w:t>
            </w:r>
            <w:r>
              <w:rPr>
                <w:spacing w:val="40"/>
                <w:sz w:val="24"/>
              </w:rPr>
              <w:t xml:space="preserve"> </w:t>
            </w:r>
            <w:r>
              <w:rPr>
                <w:sz w:val="24"/>
              </w:rPr>
              <w:t>предпочтение</w:t>
            </w:r>
            <w:r>
              <w:rPr>
                <w:spacing w:val="33"/>
                <w:sz w:val="24"/>
              </w:rPr>
              <w:t xml:space="preserve">  </w:t>
            </w:r>
            <w:r>
              <w:rPr>
                <w:sz w:val="24"/>
              </w:rPr>
              <w:t>к</w:t>
            </w:r>
            <w:r>
              <w:rPr>
                <w:spacing w:val="33"/>
                <w:sz w:val="24"/>
              </w:rPr>
              <w:t xml:space="preserve">  </w:t>
            </w:r>
            <w:r>
              <w:rPr>
                <w:sz w:val="24"/>
              </w:rPr>
              <w:t>его</w:t>
            </w:r>
            <w:r>
              <w:rPr>
                <w:spacing w:val="36"/>
                <w:sz w:val="24"/>
              </w:rPr>
              <w:t xml:space="preserve">  </w:t>
            </w:r>
            <w:r>
              <w:rPr>
                <w:sz w:val="24"/>
              </w:rPr>
              <w:t>использованию</w:t>
            </w:r>
            <w:r>
              <w:rPr>
                <w:spacing w:val="35"/>
                <w:sz w:val="24"/>
              </w:rPr>
              <w:t xml:space="preserve">  </w:t>
            </w:r>
            <w:r>
              <w:rPr>
                <w:sz w:val="24"/>
              </w:rPr>
              <w:t>в</w:t>
            </w:r>
            <w:r>
              <w:rPr>
                <w:spacing w:val="37"/>
                <w:sz w:val="24"/>
              </w:rPr>
              <w:t xml:space="preserve">  </w:t>
            </w:r>
            <w:r>
              <w:rPr>
                <w:sz w:val="24"/>
              </w:rPr>
              <w:t>специфически</w:t>
            </w:r>
            <w:r>
              <w:rPr>
                <w:spacing w:val="36"/>
                <w:sz w:val="24"/>
              </w:rPr>
              <w:t xml:space="preserve">  </w:t>
            </w:r>
            <w:r>
              <w:rPr>
                <w:sz w:val="24"/>
              </w:rPr>
              <w:t>детских</w:t>
            </w:r>
            <w:r>
              <w:rPr>
                <w:spacing w:val="34"/>
                <w:sz w:val="24"/>
              </w:rPr>
              <w:t xml:space="preserve">  </w:t>
            </w:r>
            <w:r>
              <w:rPr>
                <w:sz w:val="24"/>
              </w:rPr>
              <w:t>видах</w:t>
            </w:r>
            <w:r>
              <w:rPr>
                <w:spacing w:val="33"/>
                <w:sz w:val="24"/>
              </w:rPr>
              <w:t xml:space="preserve">  </w:t>
            </w:r>
            <w:r>
              <w:rPr>
                <w:sz w:val="24"/>
              </w:rPr>
              <w:t>деятельности,</w:t>
            </w:r>
            <w:r>
              <w:rPr>
                <w:spacing w:val="35"/>
                <w:sz w:val="24"/>
              </w:rPr>
              <w:t xml:space="preserve">  </w:t>
            </w:r>
            <w:r>
              <w:rPr>
                <w:spacing w:val="-10"/>
                <w:sz w:val="24"/>
              </w:rPr>
              <w:t>в</w:t>
            </w:r>
          </w:p>
          <w:p w:rsidR="00B461AA" w:rsidRDefault="005C7382">
            <w:pPr>
              <w:pStyle w:val="TableParagraph"/>
              <w:spacing w:line="261" w:lineRule="exact"/>
              <w:rPr>
                <w:sz w:val="24"/>
              </w:rPr>
            </w:pPr>
            <w:r>
              <w:rPr>
                <w:sz w:val="24"/>
              </w:rPr>
              <w:t>повседневном</w:t>
            </w:r>
            <w:r>
              <w:rPr>
                <w:spacing w:val="-5"/>
                <w:sz w:val="24"/>
              </w:rPr>
              <w:t xml:space="preserve"> </w:t>
            </w:r>
            <w:r>
              <w:rPr>
                <w:sz w:val="24"/>
              </w:rPr>
              <w:t>общении,</w:t>
            </w:r>
            <w:r>
              <w:rPr>
                <w:spacing w:val="-1"/>
                <w:sz w:val="24"/>
              </w:rPr>
              <w:t xml:space="preserve"> </w:t>
            </w:r>
            <w:r>
              <w:rPr>
                <w:sz w:val="24"/>
              </w:rPr>
              <w:t>на</w:t>
            </w:r>
            <w:r>
              <w:rPr>
                <w:spacing w:val="-7"/>
                <w:sz w:val="24"/>
              </w:rPr>
              <w:t xml:space="preserve"> </w:t>
            </w:r>
            <w:r>
              <w:rPr>
                <w:spacing w:val="-2"/>
                <w:sz w:val="24"/>
              </w:rPr>
              <w:t>конкурсах:</w:t>
            </w:r>
          </w:p>
        </w:tc>
      </w:tr>
      <w:tr w:rsidR="00B461AA">
        <w:trPr>
          <w:trHeight w:val="552"/>
        </w:trPr>
        <w:tc>
          <w:tcPr>
            <w:tcW w:w="9930" w:type="dxa"/>
          </w:tcPr>
          <w:p w:rsidR="00B461AA" w:rsidRDefault="005C7382">
            <w:pPr>
              <w:pStyle w:val="TableParagraph"/>
              <w:spacing w:line="268" w:lineRule="exact"/>
              <w:rPr>
                <w:sz w:val="24"/>
              </w:rPr>
            </w:pPr>
            <w:r>
              <w:rPr>
                <w:sz w:val="24"/>
              </w:rPr>
              <w:t>ориентируется</w:t>
            </w:r>
            <w:r>
              <w:rPr>
                <w:spacing w:val="57"/>
                <w:sz w:val="24"/>
              </w:rPr>
              <w:t xml:space="preserve"> </w:t>
            </w:r>
            <w:r>
              <w:rPr>
                <w:sz w:val="24"/>
              </w:rPr>
              <w:t>в</w:t>
            </w:r>
            <w:r>
              <w:rPr>
                <w:spacing w:val="62"/>
                <w:sz w:val="24"/>
              </w:rPr>
              <w:t xml:space="preserve"> </w:t>
            </w:r>
            <w:r>
              <w:rPr>
                <w:sz w:val="24"/>
              </w:rPr>
              <w:t>ситуации</w:t>
            </w:r>
            <w:r>
              <w:rPr>
                <w:spacing w:val="61"/>
                <w:sz w:val="24"/>
              </w:rPr>
              <w:t xml:space="preserve"> </w:t>
            </w:r>
            <w:r>
              <w:rPr>
                <w:sz w:val="24"/>
              </w:rPr>
              <w:t>общения</w:t>
            </w:r>
            <w:r>
              <w:rPr>
                <w:spacing w:val="55"/>
                <w:sz w:val="24"/>
              </w:rPr>
              <w:t xml:space="preserve"> </w:t>
            </w:r>
            <w:r>
              <w:rPr>
                <w:sz w:val="24"/>
              </w:rPr>
              <w:t>и</w:t>
            </w:r>
            <w:r>
              <w:rPr>
                <w:spacing w:val="60"/>
                <w:sz w:val="24"/>
              </w:rPr>
              <w:t xml:space="preserve"> </w:t>
            </w:r>
            <w:r>
              <w:rPr>
                <w:sz w:val="24"/>
              </w:rPr>
              <w:t>самостоятельно</w:t>
            </w:r>
            <w:r>
              <w:rPr>
                <w:spacing w:val="60"/>
                <w:sz w:val="24"/>
              </w:rPr>
              <w:t xml:space="preserve"> </w:t>
            </w:r>
            <w:r>
              <w:rPr>
                <w:sz w:val="24"/>
              </w:rPr>
              <w:t>находит</w:t>
            </w:r>
            <w:r>
              <w:rPr>
                <w:spacing w:val="61"/>
                <w:sz w:val="24"/>
              </w:rPr>
              <w:t xml:space="preserve"> </w:t>
            </w:r>
            <w:r>
              <w:rPr>
                <w:sz w:val="24"/>
              </w:rPr>
              <w:t>речевое</w:t>
            </w:r>
            <w:r>
              <w:rPr>
                <w:spacing w:val="59"/>
                <w:sz w:val="24"/>
              </w:rPr>
              <w:t xml:space="preserve"> </w:t>
            </w:r>
            <w:r>
              <w:rPr>
                <w:sz w:val="24"/>
              </w:rPr>
              <w:t>решение</w:t>
            </w:r>
            <w:r>
              <w:rPr>
                <w:spacing w:val="59"/>
                <w:sz w:val="24"/>
              </w:rPr>
              <w:t xml:space="preserve"> </w:t>
            </w:r>
            <w:r>
              <w:rPr>
                <w:sz w:val="24"/>
              </w:rPr>
              <w:t>в</w:t>
            </w:r>
            <w:r>
              <w:rPr>
                <w:spacing w:val="57"/>
                <w:sz w:val="24"/>
              </w:rPr>
              <w:t xml:space="preserve"> </w:t>
            </w:r>
            <w:r>
              <w:rPr>
                <w:spacing w:val="-2"/>
                <w:sz w:val="24"/>
              </w:rPr>
              <w:t>новых</w:t>
            </w:r>
          </w:p>
          <w:p w:rsidR="00B461AA" w:rsidRDefault="005C7382">
            <w:pPr>
              <w:pStyle w:val="TableParagraph"/>
              <w:spacing w:before="2" w:line="262" w:lineRule="exact"/>
              <w:rPr>
                <w:sz w:val="24"/>
              </w:rPr>
            </w:pPr>
            <w:r>
              <w:rPr>
                <w:sz w:val="24"/>
              </w:rPr>
              <w:t>условиях,</w:t>
            </w:r>
            <w:r>
              <w:rPr>
                <w:spacing w:val="-4"/>
                <w:sz w:val="24"/>
              </w:rPr>
              <w:t xml:space="preserve"> </w:t>
            </w:r>
            <w:r>
              <w:rPr>
                <w:sz w:val="24"/>
              </w:rPr>
              <w:t>выбирая</w:t>
            </w:r>
            <w:r>
              <w:rPr>
                <w:spacing w:val="-3"/>
                <w:sz w:val="24"/>
              </w:rPr>
              <w:t xml:space="preserve"> </w:t>
            </w:r>
            <w:r>
              <w:rPr>
                <w:sz w:val="24"/>
              </w:rPr>
              <w:t>для</w:t>
            </w:r>
            <w:r>
              <w:rPr>
                <w:spacing w:val="-8"/>
                <w:sz w:val="24"/>
              </w:rPr>
              <w:t xml:space="preserve"> </w:t>
            </w:r>
            <w:r>
              <w:rPr>
                <w:sz w:val="24"/>
              </w:rPr>
              <w:t>этого</w:t>
            </w:r>
            <w:r>
              <w:rPr>
                <w:spacing w:val="1"/>
                <w:sz w:val="24"/>
              </w:rPr>
              <w:t xml:space="preserve"> </w:t>
            </w:r>
            <w:r>
              <w:rPr>
                <w:sz w:val="24"/>
              </w:rPr>
              <w:t>соответствующие</w:t>
            </w:r>
            <w:r>
              <w:rPr>
                <w:spacing w:val="-4"/>
                <w:sz w:val="24"/>
              </w:rPr>
              <w:t xml:space="preserve"> </w:t>
            </w:r>
            <w:r>
              <w:rPr>
                <w:sz w:val="24"/>
              </w:rPr>
              <w:t>слова</w:t>
            </w:r>
            <w:r>
              <w:rPr>
                <w:spacing w:val="-9"/>
                <w:sz w:val="24"/>
              </w:rPr>
              <w:t xml:space="preserve"> </w:t>
            </w:r>
            <w:r>
              <w:rPr>
                <w:sz w:val="24"/>
              </w:rPr>
              <w:t>и</w:t>
            </w:r>
            <w:r>
              <w:rPr>
                <w:spacing w:val="-6"/>
                <w:sz w:val="24"/>
              </w:rPr>
              <w:t xml:space="preserve"> </w:t>
            </w:r>
            <w:r>
              <w:rPr>
                <w:sz w:val="24"/>
              </w:rPr>
              <w:t>грамматические</w:t>
            </w:r>
            <w:r>
              <w:rPr>
                <w:spacing w:val="-4"/>
                <w:sz w:val="24"/>
              </w:rPr>
              <w:t xml:space="preserve"> </w:t>
            </w:r>
            <w:r>
              <w:rPr>
                <w:spacing w:val="-2"/>
                <w:sz w:val="24"/>
              </w:rPr>
              <w:t>средства</w:t>
            </w:r>
          </w:p>
        </w:tc>
      </w:tr>
      <w:tr w:rsidR="00B461AA">
        <w:trPr>
          <w:trHeight w:val="551"/>
        </w:trPr>
        <w:tc>
          <w:tcPr>
            <w:tcW w:w="9930" w:type="dxa"/>
          </w:tcPr>
          <w:p w:rsidR="00B461AA" w:rsidRPr="004E1011" w:rsidRDefault="005C7382" w:rsidP="004E1011">
            <w:pPr>
              <w:pStyle w:val="TableParagraph"/>
              <w:spacing w:line="268" w:lineRule="exact"/>
              <w:rPr>
                <w:sz w:val="24"/>
                <w:lang w:val="tt-RU"/>
              </w:rPr>
            </w:pPr>
            <w:r>
              <w:rPr>
                <w:sz w:val="24"/>
              </w:rPr>
              <w:t>понимает</w:t>
            </w:r>
            <w:r>
              <w:rPr>
                <w:spacing w:val="68"/>
                <w:w w:val="150"/>
                <w:sz w:val="24"/>
              </w:rPr>
              <w:t xml:space="preserve"> </w:t>
            </w:r>
            <w:r>
              <w:rPr>
                <w:sz w:val="24"/>
              </w:rPr>
              <w:t>обращенную</w:t>
            </w:r>
            <w:r>
              <w:rPr>
                <w:spacing w:val="75"/>
                <w:w w:val="150"/>
                <w:sz w:val="24"/>
              </w:rPr>
              <w:t xml:space="preserve"> </w:t>
            </w:r>
            <w:r>
              <w:rPr>
                <w:sz w:val="24"/>
              </w:rPr>
              <w:t>речь</w:t>
            </w:r>
            <w:r>
              <w:rPr>
                <w:spacing w:val="78"/>
                <w:w w:val="150"/>
                <w:sz w:val="24"/>
              </w:rPr>
              <w:t xml:space="preserve"> </w:t>
            </w:r>
            <w:r>
              <w:rPr>
                <w:sz w:val="24"/>
              </w:rPr>
              <w:t>(в</w:t>
            </w:r>
            <w:r>
              <w:rPr>
                <w:spacing w:val="25"/>
                <w:sz w:val="24"/>
              </w:rPr>
              <w:t xml:space="preserve">  </w:t>
            </w:r>
            <w:r>
              <w:rPr>
                <w:sz w:val="24"/>
              </w:rPr>
              <w:t>рамках</w:t>
            </w:r>
            <w:r>
              <w:rPr>
                <w:spacing w:val="72"/>
                <w:w w:val="150"/>
                <w:sz w:val="24"/>
              </w:rPr>
              <w:t xml:space="preserve"> </w:t>
            </w:r>
            <w:r>
              <w:rPr>
                <w:sz w:val="24"/>
              </w:rPr>
              <w:t>предусмотренного</w:t>
            </w:r>
            <w:r>
              <w:rPr>
                <w:spacing w:val="26"/>
                <w:sz w:val="24"/>
              </w:rPr>
              <w:t xml:space="preserve">  </w:t>
            </w:r>
            <w:r>
              <w:rPr>
                <w:sz w:val="24"/>
              </w:rPr>
              <w:t>УМК</w:t>
            </w:r>
            <w:r>
              <w:rPr>
                <w:spacing w:val="75"/>
                <w:w w:val="150"/>
                <w:sz w:val="24"/>
              </w:rPr>
              <w:t xml:space="preserve"> </w:t>
            </w:r>
            <w:r>
              <w:rPr>
                <w:sz w:val="24"/>
              </w:rPr>
              <w:t>«</w:t>
            </w:r>
            <w:r w:rsidR="004E1011">
              <w:rPr>
                <w:sz w:val="24"/>
                <w:lang w:val="tt-RU"/>
              </w:rPr>
              <w:t>Туган телдә</w:t>
            </w:r>
            <w:r>
              <w:rPr>
                <w:spacing w:val="77"/>
                <w:w w:val="150"/>
                <w:sz w:val="24"/>
              </w:rPr>
              <w:t xml:space="preserve"> </w:t>
            </w:r>
            <w:r>
              <w:rPr>
                <w:spacing w:val="-2"/>
                <w:sz w:val="24"/>
              </w:rPr>
              <w:t>сөйләшәбез»</w:t>
            </w:r>
          </w:p>
        </w:tc>
      </w:tr>
      <w:tr w:rsidR="00B461AA">
        <w:trPr>
          <w:trHeight w:val="551"/>
        </w:trPr>
        <w:tc>
          <w:tcPr>
            <w:tcW w:w="9930" w:type="dxa"/>
          </w:tcPr>
          <w:p w:rsidR="00B461AA" w:rsidRDefault="005C7382">
            <w:pPr>
              <w:pStyle w:val="TableParagraph"/>
              <w:spacing w:line="268" w:lineRule="exact"/>
              <w:rPr>
                <w:sz w:val="24"/>
              </w:rPr>
            </w:pPr>
            <w:r>
              <w:rPr>
                <w:sz w:val="24"/>
              </w:rPr>
              <w:t>достигает</w:t>
            </w:r>
            <w:r>
              <w:rPr>
                <w:spacing w:val="-10"/>
                <w:sz w:val="24"/>
              </w:rPr>
              <w:t xml:space="preserve"> </w:t>
            </w:r>
            <w:r>
              <w:rPr>
                <w:sz w:val="24"/>
              </w:rPr>
              <w:t>результата,</w:t>
            </w:r>
            <w:r>
              <w:rPr>
                <w:spacing w:val="-3"/>
                <w:sz w:val="24"/>
              </w:rPr>
              <w:t xml:space="preserve"> </w:t>
            </w:r>
            <w:r>
              <w:rPr>
                <w:sz w:val="24"/>
              </w:rPr>
              <w:t>заданного</w:t>
            </w:r>
            <w:r>
              <w:rPr>
                <w:spacing w:val="-4"/>
                <w:sz w:val="24"/>
              </w:rPr>
              <w:t xml:space="preserve"> </w:t>
            </w:r>
            <w:r>
              <w:rPr>
                <w:sz w:val="24"/>
              </w:rPr>
              <w:t>дидактической</w:t>
            </w:r>
            <w:r>
              <w:rPr>
                <w:spacing w:val="-4"/>
                <w:sz w:val="24"/>
              </w:rPr>
              <w:t xml:space="preserve"> </w:t>
            </w:r>
            <w:r>
              <w:rPr>
                <w:sz w:val="24"/>
              </w:rPr>
              <w:t>(лексической)</w:t>
            </w:r>
            <w:r>
              <w:rPr>
                <w:spacing w:val="-6"/>
                <w:sz w:val="24"/>
              </w:rPr>
              <w:t xml:space="preserve"> </w:t>
            </w:r>
            <w:r>
              <w:rPr>
                <w:spacing w:val="-2"/>
                <w:sz w:val="24"/>
              </w:rPr>
              <w:t>игрой</w:t>
            </w:r>
          </w:p>
        </w:tc>
      </w:tr>
      <w:tr w:rsidR="00B461AA">
        <w:trPr>
          <w:trHeight w:val="552"/>
        </w:trPr>
        <w:tc>
          <w:tcPr>
            <w:tcW w:w="9930" w:type="dxa"/>
          </w:tcPr>
          <w:p w:rsidR="00B461AA" w:rsidRDefault="005C7382" w:rsidP="004E1011">
            <w:pPr>
              <w:pStyle w:val="TableParagraph"/>
              <w:spacing w:line="274" w:lineRule="exact"/>
              <w:rPr>
                <w:sz w:val="24"/>
              </w:rPr>
            </w:pPr>
            <w:r>
              <w:rPr>
                <w:sz w:val="24"/>
              </w:rPr>
              <w:t xml:space="preserve">владеет лексическим объемом, предусмотренным УМК </w:t>
            </w:r>
            <w:r w:rsidR="004E1011">
              <w:rPr>
                <w:sz w:val="24"/>
              </w:rPr>
              <w:t>«</w:t>
            </w:r>
            <w:r w:rsidR="004E1011">
              <w:rPr>
                <w:sz w:val="24"/>
                <w:lang w:val="tt-RU"/>
              </w:rPr>
              <w:t>Туган телдә</w:t>
            </w:r>
            <w:r w:rsidR="004E1011">
              <w:rPr>
                <w:spacing w:val="77"/>
                <w:w w:val="150"/>
                <w:sz w:val="24"/>
              </w:rPr>
              <w:t xml:space="preserve"> </w:t>
            </w:r>
            <w:r w:rsidR="004E1011">
              <w:rPr>
                <w:spacing w:val="-2"/>
                <w:sz w:val="24"/>
              </w:rPr>
              <w:t>сөйләшәбез»</w:t>
            </w:r>
            <w:r>
              <w:rPr>
                <w:sz w:val="24"/>
              </w:rPr>
              <w:t>, не менее 167 слов, правильно их произносит;</w:t>
            </w:r>
          </w:p>
        </w:tc>
      </w:tr>
      <w:tr w:rsidR="00B461AA">
        <w:trPr>
          <w:trHeight w:val="306"/>
        </w:trPr>
        <w:tc>
          <w:tcPr>
            <w:tcW w:w="9930" w:type="dxa"/>
          </w:tcPr>
          <w:p w:rsidR="00B461AA" w:rsidRDefault="005C7382">
            <w:pPr>
              <w:pStyle w:val="TableParagraph"/>
              <w:spacing w:line="273" w:lineRule="exact"/>
              <w:rPr>
                <w:sz w:val="24"/>
              </w:rPr>
            </w:pPr>
            <w:r>
              <w:rPr>
                <w:sz w:val="24"/>
              </w:rPr>
              <w:t>участвует</w:t>
            </w:r>
            <w:r>
              <w:rPr>
                <w:spacing w:val="-3"/>
                <w:sz w:val="24"/>
              </w:rPr>
              <w:t xml:space="preserve"> </w:t>
            </w:r>
            <w:r>
              <w:rPr>
                <w:sz w:val="24"/>
              </w:rPr>
              <w:t>в</w:t>
            </w:r>
            <w:r>
              <w:rPr>
                <w:spacing w:val="-1"/>
                <w:sz w:val="24"/>
              </w:rPr>
              <w:t xml:space="preserve"> </w:t>
            </w:r>
            <w:r>
              <w:rPr>
                <w:sz w:val="24"/>
              </w:rPr>
              <w:t>диалоге,</w:t>
            </w:r>
            <w:r>
              <w:rPr>
                <w:spacing w:val="-3"/>
                <w:sz w:val="24"/>
              </w:rPr>
              <w:t xml:space="preserve"> </w:t>
            </w:r>
            <w:r>
              <w:rPr>
                <w:sz w:val="24"/>
              </w:rPr>
              <w:t>поддерживает</w:t>
            </w:r>
            <w:r>
              <w:rPr>
                <w:spacing w:val="-1"/>
                <w:sz w:val="24"/>
              </w:rPr>
              <w:t xml:space="preserve"> </w:t>
            </w:r>
            <w:r>
              <w:rPr>
                <w:sz w:val="24"/>
              </w:rPr>
              <w:t>тему</w:t>
            </w:r>
            <w:r>
              <w:rPr>
                <w:spacing w:val="-11"/>
                <w:sz w:val="24"/>
              </w:rPr>
              <w:t xml:space="preserve"> </w:t>
            </w:r>
            <w:r>
              <w:rPr>
                <w:sz w:val="24"/>
              </w:rPr>
              <w:t>разговора</w:t>
            </w:r>
            <w:r>
              <w:rPr>
                <w:spacing w:val="-7"/>
                <w:sz w:val="24"/>
              </w:rPr>
              <w:t xml:space="preserve"> </w:t>
            </w:r>
            <w:r>
              <w:rPr>
                <w:sz w:val="24"/>
              </w:rPr>
              <w:t>на</w:t>
            </w:r>
            <w:r>
              <w:rPr>
                <w:spacing w:val="-1"/>
                <w:sz w:val="24"/>
              </w:rPr>
              <w:t xml:space="preserve"> </w:t>
            </w:r>
            <w:r>
              <w:rPr>
                <w:sz w:val="24"/>
              </w:rPr>
              <w:t xml:space="preserve">татарском </w:t>
            </w:r>
            <w:r>
              <w:rPr>
                <w:spacing w:val="-2"/>
                <w:sz w:val="24"/>
              </w:rPr>
              <w:t>языке</w:t>
            </w:r>
          </w:p>
        </w:tc>
      </w:tr>
      <w:tr w:rsidR="00B461AA">
        <w:trPr>
          <w:trHeight w:val="474"/>
        </w:trPr>
        <w:tc>
          <w:tcPr>
            <w:tcW w:w="9930" w:type="dxa"/>
          </w:tcPr>
          <w:p w:rsidR="00B461AA" w:rsidRDefault="005C7382">
            <w:pPr>
              <w:pStyle w:val="TableParagraph"/>
              <w:spacing w:line="268" w:lineRule="exact"/>
              <w:rPr>
                <w:sz w:val="24"/>
              </w:rPr>
            </w:pPr>
            <w:r>
              <w:rPr>
                <w:sz w:val="24"/>
              </w:rPr>
              <w:t>рассказывает</w:t>
            </w:r>
            <w:r>
              <w:rPr>
                <w:spacing w:val="-3"/>
                <w:sz w:val="24"/>
              </w:rPr>
              <w:t xml:space="preserve"> </w:t>
            </w:r>
            <w:r>
              <w:rPr>
                <w:sz w:val="24"/>
              </w:rPr>
              <w:t>о</w:t>
            </w:r>
            <w:r>
              <w:rPr>
                <w:spacing w:val="-2"/>
                <w:sz w:val="24"/>
              </w:rPr>
              <w:t xml:space="preserve"> </w:t>
            </w:r>
            <w:r>
              <w:rPr>
                <w:sz w:val="24"/>
              </w:rPr>
              <w:t>себе</w:t>
            </w:r>
            <w:r>
              <w:rPr>
                <w:spacing w:val="-3"/>
                <w:sz w:val="24"/>
              </w:rPr>
              <w:t xml:space="preserve"> </w:t>
            </w:r>
            <w:r>
              <w:rPr>
                <w:sz w:val="24"/>
              </w:rPr>
              <w:t>на</w:t>
            </w:r>
            <w:r>
              <w:rPr>
                <w:spacing w:val="-3"/>
                <w:sz w:val="24"/>
              </w:rPr>
              <w:t xml:space="preserve"> </w:t>
            </w:r>
            <w:r>
              <w:rPr>
                <w:sz w:val="24"/>
              </w:rPr>
              <w:t>татарском</w:t>
            </w:r>
            <w:r>
              <w:rPr>
                <w:spacing w:val="-1"/>
                <w:sz w:val="24"/>
              </w:rPr>
              <w:t xml:space="preserve"> </w:t>
            </w:r>
            <w:r>
              <w:rPr>
                <w:sz w:val="24"/>
              </w:rPr>
              <w:t>языке</w:t>
            </w:r>
            <w:r>
              <w:rPr>
                <w:spacing w:val="-3"/>
                <w:sz w:val="24"/>
              </w:rPr>
              <w:t xml:space="preserve"> </w:t>
            </w:r>
            <w:r>
              <w:rPr>
                <w:sz w:val="24"/>
              </w:rPr>
              <w:t>(как</w:t>
            </w:r>
            <w:r>
              <w:rPr>
                <w:spacing w:val="-4"/>
                <w:sz w:val="24"/>
              </w:rPr>
              <w:t xml:space="preserve"> </w:t>
            </w:r>
            <w:r>
              <w:rPr>
                <w:sz w:val="24"/>
              </w:rPr>
              <w:t>зовут, сколько</w:t>
            </w:r>
            <w:r>
              <w:rPr>
                <w:spacing w:val="-2"/>
                <w:sz w:val="24"/>
              </w:rPr>
              <w:t xml:space="preserve"> </w:t>
            </w:r>
            <w:r>
              <w:rPr>
                <w:sz w:val="24"/>
              </w:rPr>
              <w:t>лет,</w:t>
            </w:r>
            <w:r>
              <w:rPr>
                <w:spacing w:val="-4"/>
                <w:sz w:val="24"/>
              </w:rPr>
              <w:t xml:space="preserve"> </w:t>
            </w:r>
            <w:r>
              <w:rPr>
                <w:sz w:val="24"/>
              </w:rPr>
              <w:t>где</w:t>
            </w:r>
            <w:r>
              <w:rPr>
                <w:spacing w:val="-3"/>
                <w:sz w:val="24"/>
              </w:rPr>
              <w:t xml:space="preserve"> </w:t>
            </w:r>
            <w:r>
              <w:rPr>
                <w:sz w:val="24"/>
              </w:rPr>
              <w:t>живет, какая</w:t>
            </w:r>
            <w:r>
              <w:rPr>
                <w:spacing w:val="-2"/>
                <w:sz w:val="24"/>
              </w:rPr>
              <w:t xml:space="preserve"> семья)</w:t>
            </w:r>
          </w:p>
        </w:tc>
      </w:tr>
      <w:tr w:rsidR="00B461AA">
        <w:trPr>
          <w:trHeight w:val="470"/>
        </w:trPr>
        <w:tc>
          <w:tcPr>
            <w:tcW w:w="9930" w:type="dxa"/>
          </w:tcPr>
          <w:p w:rsidR="00B461AA" w:rsidRDefault="005C7382">
            <w:pPr>
              <w:pStyle w:val="TableParagraph"/>
              <w:spacing w:line="268" w:lineRule="exact"/>
              <w:rPr>
                <w:sz w:val="24"/>
              </w:rPr>
            </w:pPr>
            <w:r>
              <w:rPr>
                <w:sz w:val="24"/>
              </w:rPr>
              <w:t>мотивирован</w:t>
            </w:r>
            <w:r>
              <w:rPr>
                <w:spacing w:val="-4"/>
                <w:sz w:val="24"/>
              </w:rPr>
              <w:t xml:space="preserve"> </w:t>
            </w:r>
            <w:r>
              <w:rPr>
                <w:sz w:val="24"/>
              </w:rPr>
              <w:t>к</w:t>
            </w:r>
            <w:r>
              <w:rPr>
                <w:spacing w:val="-9"/>
                <w:sz w:val="24"/>
              </w:rPr>
              <w:t xml:space="preserve"> </w:t>
            </w:r>
            <w:r>
              <w:rPr>
                <w:sz w:val="24"/>
              </w:rPr>
              <w:t>дальнейшему, более</w:t>
            </w:r>
            <w:r>
              <w:rPr>
                <w:spacing w:val="-3"/>
                <w:sz w:val="24"/>
              </w:rPr>
              <w:t xml:space="preserve"> </w:t>
            </w:r>
            <w:r>
              <w:rPr>
                <w:sz w:val="24"/>
              </w:rPr>
              <w:t>осознанному</w:t>
            </w:r>
            <w:r>
              <w:rPr>
                <w:spacing w:val="-12"/>
                <w:sz w:val="24"/>
              </w:rPr>
              <w:t xml:space="preserve"> </w:t>
            </w:r>
            <w:r>
              <w:rPr>
                <w:sz w:val="24"/>
              </w:rPr>
              <w:t>изучению</w:t>
            </w:r>
            <w:r>
              <w:rPr>
                <w:spacing w:val="-4"/>
                <w:sz w:val="24"/>
              </w:rPr>
              <w:t xml:space="preserve"> </w:t>
            </w:r>
            <w:r>
              <w:rPr>
                <w:sz w:val="24"/>
              </w:rPr>
              <w:t>татарского</w:t>
            </w:r>
            <w:r>
              <w:rPr>
                <w:spacing w:val="2"/>
                <w:sz w:val="24"/>
              </w:rPr>
              <w:t xml:space="preserve"> </w:t>
            </w:r>
            <w:r>
              <w:rPr>
                <w:spacing w:val="-2"/>
                <w:sz w:val="24"/>
              </w:rPr>
              <w:t>языка;</w:t>
            </w:r>
          </w:p>
        </w:tc>
      </w:tr>
      <w:tr w:rsidR="00B461AA">
        <w:trPr>
          <w:trHeight w:val="552"/>
        </w:trPr>
        <w:tc>
          <w:tcPr>
            <w:tcW w:w="9930" w:type="dxa"/>
          </w:tcPr>
          <w:p w:rsidR="00B461AA" w:rsidRDefault="005C7382">
            <w:pPr>
              <w:pStyle w:val="TableParagraph"/>
              <w:spacing w:line="268" w:lineRule="exact"/>
              <w:rPr>
                <w:sz w:val="24"/>
              </w:rPr>
            </w:pPr>
            <w:r>
              <w:rPr>
                <w:sz w:val="24"/>
              </w:rPr>
              <w:t>проявляет</w:t>
            </w:r>
            <w:r>
              <w:rPr>
                <w:spacing w:val="31"/>
                <w:sz w:val="24"/>
              </w:rPr>
              <w:t xml:space="preserve">  </w:t>
            </w:r>
            <w:r>
              <w:rPr>
                <w:sz w:val="24"/>
              </w:rPr>
              <w:t>любознательность</w:t>
            </w:r>
            <w:r>
              <w:rPr>
                <w:spacing w:val="34"/>
                <w:sz w:val="24"/>
              </w:rPr>
              <w:t xml:space="preserve">  </w:t>
            </w:r>
            <w:r>
              <w:rPr>
                <w:sz w:val="24"/>
              </w:rPr>
              <w:t>в</w:t>
            </w:r>
            <w:r>
              <w:rPr>
                <w:spacing w:val="35"/>
                <w:sz w:val="24"/>
              </w:rPr>
              <w:t xml:space="preserve">  </w:t>
            </w:r>
            <w:r>
              <w:rPr>
                <w:sz w:val="24"/>
              </w:rPr>
              <w:t>вопросах</w:t>
            </w:r>
            <w:r>
              <w:rPr>
                <w:spacing w:val="33"/>
                <w:sz w:val="24"/>
              </w:rPr>
              <w:t xml:space="preserve">  </w:t>
            </w:r>
            <w:r>
              <w:rPr>
                <w:sz w:val="24"/>
              </w:rPr>
              <w:t>истории</w:t>
            </w:r>
            <w:r>
              <w:rPr>
                <w:spacing w:val="33"/>
                <w:sz w:val="24"/>
              </w:rPr>
              <w:t xml:space="preserve">  </w:t>
            </w:r>
            <w:r>
              <w:rPr>
                <w:sz w:val="24"/>
              </w:rPr>
              <w:t>Республики</w:t>
            </w:r>
            <w:r>
              <w:rPr>
                <w:spacing w:val="37"/>
                <w:sz w:val="24"/>
              </w:rPr>
              <w:t xml:space="preserve">  </w:t>
            </w:r>
            <w:r>
              <w:rPr>
                <w:sz w:val="24"/>
              </w:rPr>
              <w:t>Татарстан</w:t>
            </w:r>
            <w:r>
              <w:rPr>
                <w:spacing w:val="36"/>
                <w:sz w:val="24"/>
              </w:rPr>
              <w:t xml:space="preserve">  </w:t>
            </w:r>
            <w:r>
              <w:rPr>
                <w:sz w:val="24"/>
              </w:rPr>
              <w:t>и</w:t>
            </w:r>
            <w:r>
              <w:rPr>
                <w:spacing w:val="32"/>
                <w:sz w:val="24"/>
              </w:rPr>
              <w:t xml:space="preserve">  </w:t>
            </w:r>
            <w:r>
              <w:rPr>
                <w:spacing w:val="-2"/>
                <w:sz w:val="24"/>
              </w:rPr>
              <w:t>основных</w:t>
            </w:r>
          </w:p>
          <w:p w:rsidR="00B461AA" w:rsidRDefault="005C7382">
            <w:pPr>
              <w:pStyle w:val="TableParagraph"/>
              <w:spacing w:before="3" w:line="261" w:lineRule="exact"/>
              <w:rPr>
                <w:sz w:val="24"/>
              </w:rPr>
            </w:pPr>
            <w:r>
              <w:rPr>
                <w:sz w:val="24"/>
              </w:rPr>
              <w:t>достопримечательностях</w:t>
            </w:r>
            <w:r>
              <w:rPr>
                <w:spacing w:val="-7"/>
                <w:sz w:val="24"/>
              </w:rPr>
              <w:t xml:space="preserve"> </w:t>
            </w:r>
            <w:r>
              <w:rPr>
                <w:sz w:val="24"/>
              </w:rPr>
              <w:t>её</w:t>
            </w:r>
            <w:r>
              <w:rPr>
                <w:spacing w:val="-3"/>
                <w:sz w:val="24"/>
              </w:rPr>
              <w:t xml:space="preserve"> </w:t>
            </w:r>
            <w:r>
              <w:rPr>
                <w:spacing w:val="-2"/>
                <w:sz w:val="24"/>
              </w:rPr>
              <w:t>столицы</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B461AA">
        <w:trPr>
          <w:trHeight w:val="830"/>
        </w:trPr>
        <w:tc>
          <w:tcPr>
            <w:tcW w:w="9930" w:type="dxa"/>
          </w:tcPr>
          <w:p w:rsidR="00B461AA" w:rsidRDefault="005C7382">
            <w:pPr>
              <w:pStyle w:val="TableParagraph"/>
              <w:spacing w:line="268" w:lineRule="exact"/>
              <w:rPr>
                <w:sz w:val="24"/>
              </w:rPr>
            </w:pPr>
            <w:r>
              <w:rPr>
                <w:sz w:val="24"/>
              </w:rPr>
              <w:lastRenderedPageBreak/>
              <w:t>имеет</w:t>
            </w:r>
            <w:r>
              <w:rPr>
                <w:spacing w:val="73"/>
                <w:w w:val="150"/>
                <w:sz w:val="24"/>
              </w:rPr>
              <w:t xml:space="preserve"> </w:t>
            </w:r>
            <w:r>
              <w:rPr>
                <w:sz w:val="24"/>
              </w:rPr>
              <w:t>представления</w:t>
            </w:r>
            <w:r>
              <w:rPr>
                <w:spacing w:val="65"/>
                <w:w w:val="150"/>
                <w:sz w:val="24"/>
              </w:rPr>
              <w:t xml:space="preserve"> </w:t>
            </w:r>
            <w:r>
              <w:rPr>
                <w:sz w:val="24"/>
              </w:rPr>
              <w:t>о</w:t>
            </w:r>
            <w:r>
              <w:rPr>
                <w:spacing w:val="74"/>
                <w:w w:val="150"/>
                <w:sz w:val="24"/>
              </w:rPr>
              <w:t xml:space="preserve"> </w:t>
            </w:r>
            <w:r>
              <w:rPr>
                <w:sz w:val="24"/>
              </w:rPr>
              <w:t>своем</w:t>
            </w:r>
            <w:r>
              <w:rPr>
                <w:spacing w:val="71"/>
                <w:w w:val="150"/>
                <w:sz w:val="24"/>
              </w:rPr>
              <w:t xml:space="preserve"> </w:t>
            </w:r>
            <w:r>
              <w:rPr>
                <w:sz w:val="24"/>
              </w:rPr>
              <w:t>крае</w:t>
            </w:r>
            <w:r>
              <w:rPr>
                <w:spacing w:val="73"/>
                <w:w w:val="150"/>
                <w:sz w:val="24"/>
              </w:rPr>
              <w:t xml:space="preserve"> </w:t>
            </w:r>
            <w:r>
              <w:rPr>
                <w:sz w:val="24"/>
              </w:rPr>
              <w:t>как</w:t>
            </w:r>
            <w:r>
              <w:rPr>
                <w:spacing w:val="73"/>
                <w:w w:val="150"/>
                <w:sz w:val="24"/>
              </w:rPr>
              <w:t xml:space="preserve"> </w:t>
            </w:r>
            <w:r>
              <w:rPr>
                <w:sz w:val="24"/>
              </w:rPr>
              <w:t>части</w:t>
            </w:r>
            <w:r>
              <w:rPr>
                <w:spacing w:val="76"/>
                <w:w w:val="150"/>
                <w:sz w:val="24"/>
              </w:rPr>
              <w:t xml:space="preserve"> </w:t>
            </w:r>
            <w:r>
              <w:rPr>
                <w:sz w:val="24"/>
              </w:rPr>
              <w:t>России,</w:t>
            </w:r>
            <w:r>
              <w:rPr>
                <w:spacing w:val="72"/>
                <w:w w:val="150"/>
                <w:sz w:val="24"/>
              </w:rPr>
              <w:t xml:space="preserve"> </w:t>
            </w:r>
            <w:r>
              <w:rPr>
                <w:sz w:val="24"/>
              </w:rPr>
              <w:t>об</w:t>
            </w:r>
            <w:r>
              <w:rPr>
                <w:spacing w:val="67"/>
                <w:w w:val="150"/>
                <w:sz w:val="24"/>
              </w:rPr>
              <w:t xml:space="preserve"> </w:t>
            </w:r>
            <w:r>
              <w:rPr>
                <w:sz w:val="24"/>
              </w:rPr>
              <w:t>истории</w:t>
            </w:r>
            <w:r>
              <w:rPr>
                <w:spacing w:val="71"/>
                <w:w w:val="150"/>
                <w:sz w:val="24"/>
              </w:rPr>
              <w:t xml:space="preserve"> </w:t>
            </w:r>
            <w:r>
              <w:rPr>
                <w:sz w:val="24"/>
              </w:rPr>
              <w:t>родного</w:t>
            </w:r>
            <w:r>
              <w:rPr>
                <w:spacing w:val="69"/>
                <w:w w:val="150"/>
                <w:sz w:val="24"/>
              </w:rPr>
              <w:t xml:space="preserve"> </w:t>
            </w:r>
            <w:r>
              <w:rPr>
                <w:sz w:val="24"/>
              </w:rPr>
              <w:t>города,</w:t>
            </w:r>
            <w:r>
              <w:rPr>
                <w:spacing w:val="73"/>
                <w:w w:val="150"/>
                <w:sz w:val="24"/>
              </w:rPr>
              <w:t xml:space="preserve"> </w:t>
            </w:r>
            <w:r>
              <w:rPr>
                <w:spacing w:val="-10"/>
                <w:sz w:val="24"/>
              </w:rPr>
              <w:t>о</w:t>
            </w:r>
          </w:p>
          <w:p w:rsidR="00B461AA" w:rsidRDefault="005C7382">
            <w:pPr>
              <w:pStyle w:val="TableParagraph"/>
              <w:spacing w:line="274" w:lineRule="exact"/>
              <w:rPr>
                <w:sz w:val="24"/>
              </w:rPr>
            </w:pPr>
            <w:r>
              <w:rPr>
                <w:sz w:val="24"/>
              </w:rPr>
              <w:t>знаменитых</w:t>
            </w:r>
            <w:r>
              <w:rPr>
                <w:spacing w:val="40"/>
                <w:sz w:val="24"/>
              </w:rPr>
              <w:t xml:space="preserve"> </w:t>
            </w:r>
            <w:r>
              <w:rPr>
                <w:sz w:val="24"/>
              </w:rPr>
              <w:t>людях,</w:t>
            </w:r>
            <w:r>
              <w:rPr>
                <w:spacing w:val="40"/>
                <w:sz w:val="24"/>
              </w:rPr>
              <w:t xml:space="preserve"> </w:t>
            </w:r>
            <w:r>
              <w:rPr>
                <w:sz w:val="24"/>
              </w:rPr>
              <w:t>проживающих</w:t>
            </w:r>
            <w:r>
              <w:rPr>
                <w:spacing w:val="40"/>
                <w:sz w:val="24"/>
              </w:rPr>
              <w:t xml:space="preserve"> </w:t>
            </w:r>
            <w:r>
              <w:rPr>
                <w:sz w:val="24"/>
              </w:rPr>
              <w:t>в</w:t>
            </w:r>
            <w:r>
              <w:rPr>
                <w:spacing w:val="40"/>
                <w:sz w:val="24"/>
              </w:rPr>
              <w:t xml:space="preserve"> </w:t>
            </w:r>
            <w:r>
              <w:rPr>
                <w:sz w:val="24"/>
              </w:rPr>
              <w:t>нем,</w:t>
            </w:r>
            <w:r>
              <w:rPr>
                <w:spacing w:val="40"/>
                <w:sz w:val="24"/>
              </w:rPr>
              <w:t xml:space="preserve"> </w:t>
            </w:r>
            <w:r>
              <w:rPr>
                <w:sz w:val="24"/>
              </w:rPr>
              <w:t>основных</w:t>
            </w:r>
            <w:r>
              <w:rPr>
                <w:spacing w:val="40"/>
                <w:sz w:val="24"/>
              </w:rPr>
              <w:t xml:space="preserve"> </w:t>
            </w:r>
            <w:r>
              <w:rPr>
                <w:sz w:val="24"/>
              </w:rPr>
              <w:t>достопримечательностях,</w:t>
            </w:r>
            <w:r>
              <w:rPr>
                <w:spacing w:val="40"/>
                <w:sz w:val="24"/>
              </w:rPr>
              <w:t xml:space="preserve"> </w:t>
            </w:r>
            <w:r>
              <w:rPr>
                <w:sz w:val="24"/>
              </w:rPr>
              <w:t>традициях, труде людей</w:t>
            </w:r>
          </w:p>
        </w:tc>
      </w:tr>
      <w:tr w:rsidR="00B461AA">
        <w:trPr>
          <w:trHeight w:val="825"/>
        </w:trPr>
        <w:tc>
          <w:tcPr>
            <w:tcW w:w="9930" w:type="dxa"/>
          </w:tcPr>
          <w:p w:rsidR="00B461AA" w:rsidRDefault="005C7382">
            <w:pPr>
              <w:pStyle w:val="TableParagraph"/>
              <w:spacing w:line="237" w:lineRule="auto"/>
              <w:rPr>
                <w:sz w:val="24"/>
              </w:rPr>
            </w:pPr>
            <w:r>
              <w:rPr>
                <w:sz w:val="24"/>
              </w:rPr>
              <w:t>имеет</w:t>
            </w:r>
            <w:r>
              <w:rPr>
                <w:spacing w:val="40"/>
                <w:sz w:val="24"/>
              </w:rPr>
              <w:t xml:space="preserve"> </w:t>
            </w:r>
            <w:r>
              <w:rPr>
                <w:sz w:val="24"/>
              </w:rPr>
              <w:t>первоначальные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культурных</w:t>
            </w:r>
            <w:r>
              <w:rPr>
                <w:spacing w:val="40"/>
                <w:sz w:val="24"/>
              </w:rPr>
              <w:t xml:space="preserve"> </w:t>
            </w:r>
            <w:r>
              <w:rPr>
                <w:sz w:val="24"/>
              </w:rPr>
              <w:t>достояниях,</w:t>
            </w:r>
            <w:r>
              <w:rPr>
                <w:spacing w:val="40"/>
                <w:sz w:val="24"/>
              </w:rPr>
              <w:t xml:space="preserve"> </w:t>
            </w:r>
            <w:r>
              <w:rPr>
                <w:sz w:val="24"/>
              </w:rPr>
              <w:t>основных</w:t>
            </w:r>
            <w:r>
              <w:rPr>
                <w:spacing w:val="40"/>
                <w:sz w:val="24"/>
              </w:rPr>
              <w:t xml:space="preserve"> </w:t>
            </w:r>
            <w:r>
              <w:rPr>
                <w:sz w:val="24"/>
              </w:rPr>
              <w:t>исторических событиях,</w:t>
            </w:r>
            <w:r>
              <w:rPr>
                <w:spacing w:val="75"/>
                <w:w w:val="150"/>
                <w:sz w:val="24"/>
              </w:rPr>
              <w:t xml:space="preserve"> </w:t>
            </w:r>
            <w:r>
              <w:rPr>
                <w:sz w:val="24"/>
              </w:rPr>
              <w:t>достопримечательностях,</w:t>
            </w:r>
            <w:r>
              <w:rPr>
                <w:spacing w:val="78"/>
                <w:w w:val="150"/>
                <w:sz w:val="24"/>
              </w:rPr>
              <w:t xml:space="preserve"> </w:t>
            </w:r>
            <w:r>
              <w:rPr>
                <w:sz w:val="24"/>
              </w:rPr>
              <w:t>символике</w:t>
            </w:r>
            <w:r>
              <w:rPr>
                <w:spacing w:val="74"/>
                <w:w w:val="150"/>
                <w:sz w:val="24"/>
              </w:rPr>
              <w:t xml:space="preserve"> </w:t>
            </w:r>
            <w:r>
              <w:rPr>
                <w:sz w:val="24"/>
              </w:rPr>
              <w:t>крупных</w:t>
            </w:r>
            <w:r>
              <w:rPr>
                <w:spacing w:val="71"/>
                <w:w w:val="150"/>
                <w:sz w:val="24"/>
              </w:rPr>
              <w:t xml:space="preserve"> </w:t>
            </w:r>
            <w:r>
              <w:rPr>
                <w:sz w:val="24"/>
              </w:rPr>
              <w:t>городов</w:t>
            </w:r>
            <w:r>
              <w:rPr>
                <w:spacing w:val="78"/>
                <w:w w:val="150"/>
                <w:sz w:val="24"/>
              </w:rPr>
              <w:t xml:space="preserve"> </w:t>
            </w:r>
            <w:r>
              <w:rPr>
                <w:sz w:val="24"/>
              </w:rPr>
              <w:t>региона,</w:t>
            </w:r>
            <w:r>
              <w:rPr>
                <w:spacing w:val="74"/>
                <w:w w:val="150"/>
                <w:sz w:val="24"/>
              </w:rPr>
              <w:t xml:space="preserve"> </w:t>
            </w:r>
            <w:r>
              <w:rPr>
                <w:spacing w:val="-2"/>
                <w:sz w:val="24"/>
              </w:rPr>
              <w:t>интересуется</w:t>
            </w:r>
          </w:p>
          <w:p w:rsidR="00B461AA" w:rsidRDefault="005C7382">
            <w:pPr>
              <w:pStyle w:val="TableParagraph"/>
              <w:spacing w:line="262" w:lineRule="exact"/>
              <w:rPr>
                <w:sz w:val="24"/>
              </w:rPr>
            </w:pPr>
            <w:r>
              <w:rPr>
                <w:sz w:val="24"/>
              </w:rPr>
              <w:t>происхождением</w:t>
            </w:r>
            <w:r>
              <w:rPr>
                <w:spacing w:val="-5"/>
                <w:sz w:val="24"/>
              </w:rPr>
              <w:t xml:space="preserve"> </w:t>
            </w:r>
            <w:r>
              <w:rPr>
                <w:sz w:val="24"/>
              </w:rPr>
              <w:t>их</w:t>
            </w:r>
            <w:r>
              <w:rPr>
                <w:spacing w:val="-4"/>
                <w:sz w:val="24"/>
              </w:rPr>
              <w:t xml:space="preserve"> </w:t>
            </w:r>
            <w:r>
              <w:rPr>
                <w:spacing w:val="-2"/>
                <w:sz w:val="24"/>
              </w:rPr>
              <w:t>названий</w:t>
            </w:r>
          </w:p>
        </w:tc>
      </w:tr>
      <w:tr w:rsidR="00B461AA">
        <w:trPr>
          <w:trHeight w:val="330"/>
        </w:trPr>
        <w:tc>
          <w:tcPr>
            <w:tcW w:w="9930" w:type="dxa"/>
          </w:tcPr>
          <w:p w:rsidR="00B461AA" w:rsidRDefault="005C7382">
            <w:pPr>
              <w:pStyle w:val="TableParagraph"/>
              <w:spacing w:line="273" w:lineRule="exact"/>
              <w:rPr>
                <w:sz w:val="24"/>
              </w:rPr>
            </w:pPr>
            <w:r>
              <w:rPr>
                <w:sz w:val="24"/>
              </w:rPr>
              <w:t>узнает</w:t>
            </w:r>
            <w:r>
              <w:rPr>
                <w:spacing w:val="-4"/>
                <w:sz w:val="24"/>
              </w:rPr>
              <w:t xml:space="preserve"> </w:t>
            </w:r>
            <w:r>
              <w:rPr>
                <w:sz w:val="24"/>
              </w:rPr>
              <w:t>и</w:t>
            </w:r>
            <w:r>
              <w:rPr>
                <w:spacing w:val="-1"/>
                <w:sz w:val="24"/>
              </w:rPr>
              <w:t xml:space="preserve"> </w:t>
            </w:r>
            <w:r>
              <w:rPr>
                <w:sz w:val="24"/>
              </w:rPr>
              <w:t>называет</w:t>
            </w:r>
            <w:r>
              <w:rPr>
                <w:spacing w:val="-1"/>
                <w:sz w:val="24"/>
              </w:rPr>
              <w:t xml:space="preserve"> </w:t>
            </w:r>
            <w:r>
              <w:rPr>
                <w:sz w:val="24"/>
              </w:rPr>
              <w:t>символику</w:t>
            </w:r>
            <w:r>
              <w:rPr>
                <w:spacing w:val="-11"/>
                <w:sz w:val="24"/>
              </w:rPr>
              <w:t xml:space="preserve"> </w:t>
            </w:r>
            <w:r>
              <w:rPr>
                <w:sz w:val="24"/>
              </w:rPr>
              <w:t>государства</w:t>
            </w:r>
            <w:r>
              <w:rPr>
                <w:spacing w:val="-3"/>
                <w:sz w:val="24"/>
              </w:rPr>
              <w:t xml:space="preserve"> </w:t>
            </w:r>
            <w:r>
              <w:rPr>
                <w:sz w:val="24"/>
              </w:rPr>
              <w:t>(флаг,</w:t>
            </w:r>
            <w:r>
              <w:rPr>
                <w:spacing w:val="1"/>
                <w:sz w:val="24"/>
              </w:rPr>
              <w:t xml:space="preserve"> </w:t>
            </w:r>
            <w:r>
              <w:rPr>
                <w:sz w:val="24"/>
              </w:rPr>
              <w:t>герб,</w:t>
            </w:r>
            <w:r>
              <w:rPr>
                <w:spacing w:val="-4"/>
                <w:sz w:val="24"/>
              </w:rPr>
              <w:t xml:space="preserve"> </w:t>
            </w:r>
            <w:r>
              <w:rPr>
                <w:spacing w:val="-2"/>
                <w:sz w:val="24"/>
              </w:rPr>
              <w:t>гимн)</w:t>
            </w:r>
          </w:p>
        </w:tc>
      </w:tr>
      <w:tr w:rsidR="00B461AA">
        <w:trPr>
          <w:trHeight w:val="277"/>
        </w:trPr>
        <w:tc>
          <w:tcPr>
            <w:tcW w:w="9930" w:type="dxa"/>
          </w:tcPr>
          <w:p w:rsidR="00B461AA" w:rsidRDefault="005C7382">
            <w:pPr>
              <w:pStyle w:val="TableParagraph"/>
              <w:spacing w:line="258" w:lineRule="exact"/>
              <w:rPr>
                <w:sz w:val="24"/>
              </w:rPr>
            </w:pPr>
            <w:r>
              <w:rPr>
                <w:sz w:val="24"/>
              </w:rPr>
              <w:t>имеет</w:t>
            </w:r>
            <w:r>
              <w:rPr>
                <w:spacing w:val="-3"/>
                <w:sz w:val="24"/>
              </w:rPr>
              <w:t xml:space="preserve"> </w:t>
            </w:r>
            <w:r>
              <w:rPr>
                <w:sz w:val="24"/>
              </w:rPr>
              <w:t>представление</w:t>
            </w:r>
            <w:r>
              <w:rPr>
                <w:spacing w:val="-6"/>
                <w:sz w:val="24"/>
              </w:rPr>
              <w:t xml:space="preserve"> </w:t>
            </w:r>
            <w:r>
              <w:rPr>
                <w:sz w:val="24"/>
              </w:rPr>
              <w:t>о России</w:t>
            </w:r>
            <w:r>
              <w:rPr>
                <w:spacing w:val="-5"/>
                <w:sz w:val="24"/>
              </w:rPr>
              <w:t xml:space="preserve"> </w:t>
            </w:r>
            <w:r>
              <w:rPr>
                <w:sz w:val="24"/>
              </w:rPr>
              <w:t>как</w:t>
            </w:r>
            <w:r>
              <w:rPr>
                <w:spacing w:val="-2"/>
                <w:sz w:val="24"/>
              </w:rPr>
              <w:t xml:space="preserve"> </w:t>
            </w:r>
            <w:r>
              <w:rPr>
                <w:sz w:val="24"/>
              </w:rPr>
              <w:t>своей</w:t>
            </w:r>
            <w:r>
              <w:rPr>
                <w:spacing w:val="1"/>
                <w:sz w:val="24"/>
              </w:rPr>
              <w:t xml:space="preserve"> </w:t>
            </w:r>
            <w:r>
              <w:rPr>
                <w:spacing w:val="-2"/>
                <w:sz w:val="24"/>
              </w:rPr>
              <w:t>стране</w:t>
            </w:r>
          </w:p>
        </w:tc>
      </w:tr>
      <w:tr w:rsidR="00B461AA">
        <w:trPr>
          <w:trHeight w:val="825"/>
        </w:trPr>
        <w:tc>
          <w:tcPr>
            <w:tcW w:w="9930" w:type="dxa"/>
          </w:tcPr>
          <w:p w:rsidR="00B461AA" w:rsidRDefault="005C7382">
            <w:pPr>
              <w:pStyle w:val="TableParagraph"/>
              <w:tabs>
                <w:tab w:val="left" w:pos="5665"/>
              </w:tabs>
              <w:spacing w:line="237" w:lineRule="auto"/>
              <w:ind w:right="105"/>
              <w:rPr>
                <w:sz w:val="24"/>
              </w:rPr>
            </w:pPr>
            <w:r>
              <w:rPr>
                <w:sz w:val="24"/>
              </w:rPr>
              <w:t>интересуется обитателями государственных</w:t>
            </w:r>
            <w:r>
              <w:rPr>
                <w:spacing w:val="-1"/>
                <w:sz w:val="24"/>
              </w:rPr>
              <w:t xml:space="preserve"> </w:t>
            </w:r>
            <w:r>
              <w:rPr>
                <w:sz w:val="24"/>
              </w:rPr>
              <w:t>заповедников, занесенными в Красную книгу</w:t>
            </w:r>
            <w:r>
              <w:rPr>
                <w:spacing w:val="-6"/>
                <w:sz w:val="24"/>
              </w:rPr>
              <w:t xml:space="preserve"> </w:t>
            </w:r>
            <w:r>
              <w:rPr>
                <w:sz w:val="24"/>
              </w:rPr>
              <w:t>РТ, обитателями</w:t>
            </w:r>
            <w:r>
              <w:rPr>
                <w:spacing w:val="37"/>
                <w:sz w:val="24"/>
              </w:rPr>
              <w:t xml:space="preserve">  </w:t>
            </w:r>
            <w:r>
              <w:rPr>
                <w:sz w:val="24"/>
              </w:rPr>
              <w:t>рек</w:t>
            </w:r>
            <w:r>
              <w:rPr>
                <w:spacing w:val="37"/>
                <w:sz w:val="24"/>
              </w:rPr>
              <w:t xml:space="preserve">  </w:t>
            </w:r>
            <w:r>
              <w:rPr>
                <w:sz w:val="24"/>
              </w:rPr>
              <w:t>и</w:t>
            </w:r>
            <w:r>
              <w:rPr>
                <w:spacing w:val="38"/>
                <w:sz w:val="24"/>
              </w:rPr>
              <w:t xml:space="preserve">  </w:t>
            </w:r>
            <w:r>
              <w:rPr>
                <w:sz w:val="24"/>
              </w:rPr>
              <w:t>озер</w:t>
            </w:r>
            <w:r>
              <w:rPr>
                <w:spacing w:val="37"/>
                <w:sz w:val="24"/>
              </w:rPr>
              <w:t xml:space="preserve">  </w:t>
            </w:r>
            <w:r>
              <w:rPr>
                <w:sz w:val="24"/>
              </w:rPr>
              <w:t>республики,</w:t>
            </w:r>
            <w:r>
              <w:rPr>
                <w:spacing w:val="38"/>
                <w:sz w:val="24"/>
              </w:rPr>
              <w:t xml:space="preserve">  </w:t>
            </w:r>
            <w:r>
              <w:rPr>
                <w:spacing w:val="-2"/>
                <w:sz w:val="24"/>
              </w:rPr>
              <w:t>осознает</w:t>
            </w:r>
            <w:r>
              <w:rPr>
                <w:sz w:val="24"/>
              </w:rPr>
              <w:tab/>
              <w:t>необходимость</w:t>
            </w:r>
            <w:r>
              <w:rPr>
                <w:spacing w:val="31"/>
                <w:sz w:val="24"/>
              </w:rPr>
              <w:t xml:space="preserve">  </w:t>
            </w:r>
            <w:r>
              <w:rPr>
                <w:spacing w:val="-2"/>
                <w:sz w:val="24"/>
              </w:rPr>
              <w:t>природоохранительной</w:t>
            </w:r>
          </w:p>
          <w:p w:rsidR="00B461AA" w:rsidRDefault="005C7382">
            <w:pPr>
              <w:pStyle w:val="TableParagraph"/>
              <w:spacing w:line="261" w:lineRule="exact"/>
              <w:rPr>
                <w:sz w:val="24"/>
              </w:rPr>
            </w:pPr>
            <w:r>
              <w:rPr>
                <w:spacing w:val="-2"/>
                <w:sz w:val="24"/>
              </w:rPr>
              <w:t>деятельности</w:t>
            </w:r>
          </w:p>
        </w:tc>
      </w:tr>
      <w:tr w:rsidR="00B461AA">
        <w:trPr>
          <w:trHeight w:val="830"/>
        </w:trPr>
        <w:tc>
          <w:tcPr>
            <w:tcW w:w="9930" w:type="dxa"/>
          </w:tcPr>
          <w:p w:rsidR="00B461AA" w:rsidRDefault="005C7382">
            <w:pPr>
              <w:pStyle w:val="TableParagraph"/>
              <w:spacing w:line="268" w:lineRule="exact"/>
              <w:rPr>
                <w:sz w:val="24"/>
              </w:rPr>
            </w:pPr>
            <w:r>
              <w:rPr>
                <w:sz w:val="24"/>
              </w:rPr>
              <w:t>имеет</w:t>
            </w:r>
            <w:r>
              <w:rPr>
                <w:spacing w:val="59"/>
                <w:sz w:val="24"/>
              </w:rPr>
              <w:t xml:space="preserve"> </w:t>
            </w:r>
            <w:r>
              <w:rPr>
                <w:sz w:val="24"/>
              </w:rPr>
              <w:t>представления</w:t>
            </w:r>
            <w:r>
              <w:rPr>
                <w:spacing w:val="51"/>
                <w:sz w:val="24"/>
              </w:rPr>
              <w:t xml:space="preserve"> </w:t>
            </w:r>
            <w:r>
              <w:rPr>
                <w:sz w:val="24"/>
              </w:rPr>
              <w:t>об</w:t>
            </w:r>
            <w:r>
              <w:rPr>
                <w:spacing w:val="49"/>
                <w:sz w:val="24"/>
              </w:rPr>
              <w:t xml:space="preserve"> </w:t>
            </w:r>
            <w:r>
              <w:rPr>
                <w:sz w:val="24"/>
              </w:rPr>
              <w:t>отдельных</w:t>
            </w:r>
            <w:r>
              <w:rPr>
                <w:spacing w:val="55"/>
                <w:sz w:val="24"/>
              </w:rPr>
              <w:t xml:space="preserve"> </w:t>
            </w:r>
            <w:r>
              <w:rPr>
                <w:sz w:val="24"/>
              </w:rPr>
              <w:t>элементах</w:t>
            </w:r>
            <w:r>
              <w:rPr>
                <w:spacing w:val="56"/>
                <w:sz w:val="24"/>
              </w:rPr>
              <w:t xml:space="preserve"> </w:t>
            </w:r>
            <w:r>
              <w:rPr>
                <w:sz w:val="24"/>
              </w:rPr>
              <w:t>культуры</w:t>
            </w:r>
            <w:r>
              <w:rPr>
                <w:spacing w:val="62"/>
                <w:sz w:val="24"/>
              </w:rPr>
              <w:t xml:space="preserve"> </w:t>
            </w:r>
            <w:r>
              <w:rPr>
                <w:sz w:val="24"/>
              </w:rPr>
              <w:t>народов</w:t>
            </w:r>
            <w:r w:rsidR="00272FFA">
              <w:rPr>
                <w:sz w:val="24"/>
              </w:rPr>
              <w:t xml:space="preserve"> </w:t>
            </w:r>
            <w:r>
              <w:rPr>
                <w:sz w:val="24"/>
              </w:rPr>
              <w:t>Поволжья</w:t>
            </w:r>
            <w:r>
              <w:rPr>
                <w:spacing w:val="56"/>
                <w:sz w:val="24"/>
              </w:rPr>
              <w:t xml:space="preserve"> </w:t>
            </w:r>
            <w:r>
              <w:rPr>
                <w:sz w:val="24"/>
              </w:rPr>
              <w:t>(язык,</w:t>
            </w:r>
            <w:r>
              <w:rPr>
                <w:spacing w:val="54"/>
                <w:sz w:val="24"/>
              </w:rPr>
              <w:t xml:space="preserve"> </w:t>
            </w:r>
            <w:r>
              <w:rPr>
                <w:spacing w:val="-2"/>
                <w:sz w:val="24"/>
              </w:rPr>
              <w:t>одежда,</w:t>
            </w:r>
          </w:p>
          <w:p w:rsidR="00B461AA" w:rsidRDefault="005C7382">
            <w:pPr>
              <w:pStyle w:val="TableParagraph"/>
              <w:spacing w:line="274" w:lineRule="exact"/>
              <w:rPr>
                <w:sz w:val="24"/>
              </w:rPr>
            </w:pPr>
            <w:r>
              <w:rPr>
                <w:sz w:val="24"/>
              </w:rPr>
              <w:t>искусство,</w:t>
            </w:r>
            <w:r>
              <w:rPr>
                <w:spacing w:val="40"/>
                <w:sz w:val="24"/>
              </w:rPr>
              <w:t xml:space="preserve"> </w:t>
            </w:r>
            <w:r>
              <w:rPr>
                <w:sz w:val="24"/>
              </w:rPr>
              <w:t>обычаи,</w:t>
            </w:r>
            <w:r>
              <w:rPr>
                <w:spacing w:val="40"/>
                <w:sz w:val="24"/>
              </w:rPr>
              <w:t xml:space="preserve"> </w:t>
            </w:r>
            <w:r>
              <w:rPr>
                <w:sz w:val="24"/>
              </w:rPr>
              <w:t>национальная</w:t>
            </w:r>
            <w:r>
              <w:rPr>
                <w:spacing w:val="40"/>
                <w:sz w:val="24"/>
              </w:rPr>
              <w:t xml:space="preserve"> </w:t>
            </w:r>
            <w:r>
              <w:rPr>
                <w:sz w:val="24"/>
              </w:rPr>
              <w:t>кухня,</w:t>
            </w:r>
            <w:r>
              <w:rPr>
                <w:spacing w:val="40"/>
                <w:sz w:val="24"/>
              </w:rPr>
              <w:t xml:space="preserve"> </w:t>
            </w:r>
            <w:r>
              <w:rPr>
                <w:sz w:val="24"/>
              </w:rPr>
              <w:t>игры,</w:t>
            </w:r>
            <w:r>
              <w:rPr>
                <w:spacing w:val="40"/>
                <w:sz w:val="24"/>
              </w:rPr>
              <w:t xml:space="preserve"> </w:t>
            </w:r>
            <w:r>
              <w:rPr>
                <w:sz w:val="24"/>
              </w:rPr>
              <w:t>игрушки),</w:t>
            </w:r>
            <w:r>
              <w:rPr>
                <w:spacing w:val="40"/>
                <w:sz w:val="24"/>
              </w:rPr>
              <w:t xml:space="preserve"> </w:t>
            </w:r>
            <w:r>
              <w:rPr>
                <w:sz w:val="24"/>
              </w:rPr>
              <w:t>о</w:t>
            </w:r>
            <w:r>
              <w:rPr>
                <w:spacing w:val="40"/>
                <w:sz w:val="24"/>
              </w:rPr>
              <w:t xml:space="preserve"> </w:t>
            </w:r>
            <w:r>
              <w:rPr>
                <w:sz w:val="24"/>
              </w:rPr>
              <w:t>национальных</w:t>
            </w:r>
            <w:r>
              <w:rPr>
                <w:spacing w:val="40"/>
                <w:sz w:val="24"/>
              </w:rPr>
              <w:t xml:space="preserve"> </w:t>
            </w:r>
            <w:r>
              <w:rPr>
                <w:sz w:val="24"/>
              </w:rPr>
              <w:t>и</w:t>
            </w:r>
            <w:r>
              <w:rPr>
                <w:spacing w:val="40"/>
                <w:sz w:val="24"/>
              </w:rPr>
              <w:t xml:space="preserve"> </w:t>
            </w:r>
            <w:r>
              <w:rPr>
                <w:sz w:val="24"/>
              </w:rPr>
              <w:t>этнических</w:t>
            </w:r>
            <w:r>
              <w:rPr>
                <w:spacing w:val="80"/>
                <w:sz w:val="24"/>
              </w:rPr>
              <w:t xml:space="preserve"> </w:t>
            </w:r>
            <w:r>
              <w:rPr>
                <w:sz w:val="24"/>
              </w:rPr>
              <w:t>различиях между людьми</w:t>
            </w:r>
          </w:p>
        </w:tc>
      </w:tr>
      <w:tr w:rsidR="00B461AA">
        <w:trPr>
          <w:trHeight w:val="829"/>
        </w:trPr>
        <w:tc>
          <w:tcPr>
            <w:tcW w:w="9930" w:type="dxa"/>
          </w:tcPr>
          <w:p w:rsidR="00B461AA" w:rsidRDefault="005C7382">
            <w:pPr>
              <w:pStyle w:val="TableParagraph"/>
              <w:spacing w:line="268" w:lineRule="exact"/>
              <w:rPr>
                <w:sz w:val="24"/>
              </w:rPr>
            </w:pPr>
            <w:r>
              <w:rPr>
                <w:sz w:val="24"/>
              </w:rPr>
              <w:t>испытывает потребность</w:t>
            </w:r>
            <w:r>
              <w:rPr>
                <w:spacing w:val="4"/>
                <w:sz w:val="24"/>
              </w:rPr>
              <w:t xml:space="preserve"> </w:t>
            </w:r>
            <w:r>
              <w:rPr>
                <w:sz w:val="24"/>
              </w:rPr>
              <w:t>в</w:t>
            </w:r>
            <w:r>
              <w:rPr>
                <w:spacing w:val="-1"/>
                <w:sz w:val="24"/>
              </w:rPr>
              <w:t xml:space="preserve"> </w:t>
            </w:r>
            <w:r>
              <w:rPr>
                <w:sz w:val="24"/>
              </w:rPr>
              <w:t>общении</w:t>
            </w:r>
            <w:r>
              <w:rPr>
                <w:spacing w:val="2"/>
                <w:sz w:val="24"/>
              </w:rPr>
              <w:t xml:space="preserve"> </w:t>
            </w:r>
            <w:r>
              <w:rPr>
                <w:sz w:val="24"/>
              </w:rPr>
              <w:t>со</w:t>
            </w:r>
            <w:r>
              <w:rPr>
                <w:spacing w:val="2"/>
                <w:sz w:val="24"/>
              </w:rPr>
              <w:t xml:space="preserve"> </w:t>
            </w:r>
            <w:r>
              <w:rPr>
                <w:sz w:val="24"/>
              </w:rPr>
              <w:t>взрослым</w:t>
            </w:r>
            <w:r>
              <w:rPr>
                <w:spacing w:val="4"/>
                <w:sz w:val="24"/>
              </w:rPr>
              <w:t xml:space="preserve"> </w:t>
            </w:r>
            <w:r>
              <w:rPr>
                <w:sz w:val="24"/>
              </w:rPr>
              <w:t>как источником</w:t>
            </w:r>
            <w:r>
              <w:rPr>
                <w:spacing w:val="4"/>
                <w:sz w:val="24"/>
              </w:rPr>
              <w:t xml:space="preserve"> </w:t>
            </w:r>
            <w:r>
              <w:rPr>
                <w:sz w:val="24"/>
              </w:rPr>
              <w:t>разнообразной</w:t>
            </w:r>
            <w:r>
              <w:rPr>
                <w:spacing w:val="3"/>
                <w:sz w:val="24"/>
              </w:rPr>
              <w:t xml:space="preserve"> </w:t>
            </w:r>
            <w:r>
              <w:rPr>
                <w:spacing w:val="-2"/>
                <w:sz w:val="24"/>
              </w:rPr>
              <w:t>информации</w:t>
            </w:r>
          </w:p>
          <w:p w:rsidR="00B461AA" w:rsidRDefault="005C7382">
            <w:pPr>
              <w:pStyle w:val="TableParagraph"/>
              <w:spacing w:line="274" w:lineRule="exact"/>
              <w:rPr>
                <w:sz w:val="24"/>
              </w:rPr>
            </w:pPr>
            <w:r>
              <w:rPr>
                <w:sz w:val="24"/>
              </w:rPr>
              <w:t>о</w:t>
            </w:r>
            <w:r>
              <w:rPr>
                <w:spacing w:val="40"/>
                <w:sz w:val="24"/>
              </w:rPr>
              <w:t xml:space="preserve"> </w:t>
            </w:r>
            <w:r>
              <w:rPr>
                <w:sz w:val="24"/>
              </w:rPr>
              <w:t>природном</w:t>
            </w:r>
            <w:r>
              <w:rPr>
                <w:spacing w:val="40"/>
                <w:sz w:val="24"/>
              </w:rPr>
              <w:t xml:space="preserve"> </w:t>
            </w:r>
            <w:r>
              <w:rPr>
                <w:sz w:val="24"/>
              </w:rPr>
              <w:t>и</w:t>
            </w:r>
            <w:r>
              <w:rPr>
                <w:spacing w:val="40"/>
                <w:sz w:val="24"/>
              </w:rPr>
              <w:t xml:space="preserve"> </w:t>
            </w:r>
            <w:r>
              <w:rPr>
                <w:sz w:val="24"/>
              </w:rPr>
              <w:t>социальном</w:t>
            </w:r>
            <w:r>
              <w:rPr>
                <w:spacing w:val="40"/>
                <w:sz w:val="24"/>
              </w:rPr>
              <w:t xml:space="preserve"> </w:t>
            </w:r>
            <w:r>
              <w:rPr>
                <w:sz w:val="24"/>
              </w:rPr>
              <w:t>мире,</w:t>
            </w:r>
            <w:r>
              <w:rPr>
                <w:spacing w:val="40"/>
                <w:sz w:val="24"/>
              </w:rPr>
              <w:t xml:space="preserve"> </w:t>
            </w:r>
            <w:r>
              <w:rPr>
                <w:sz w:val="24"/>
              </w:rPr>
              <w:t>о</w:t>
            </w:r>
            <w:r>
              <w:rPr>
                <w:spacing w:val="40"/>
                <w:sz w:val="24"/>
              </w:rPr>
              <w:t xml:space="preserve"> </w:t>
            </w:r>
            <w:r>
              <w:rPr>
                <w:sz w:val="24"/>
              </w:rPr>
              <w:t>всемирных</w:t>
            </w:r>
            <w:r>
              <w:rPr>
                <w:spacing w:val="39"/>
                <w:sz w:val="24"/>
              </w:rPr>
              <w:t xml:space="preserve"> </w:t>
            </w:r>
            <w:r>
              <w:rPr>
                <w:sz w:val="24"/>
              </w:rPr>
              <w:t>событиях,</w:t>
            </w:r>
            <w:r>
              <w:rPr>
                <w:spacing w:val="40"/>
                <w:sz w:val="24"/>
              </w:rPr>
              <w:t xml:space="preserve"> </w:t>
            </w:r>
            <w:r>
              <w:rPr>
                <w:sz w:val="24"/>
              </w:rPr>
              <w:t>событиях</w:t>
            </w:r>
            <w:r>
              <w:rPr>
                <w:spacing w:val="39"/>
                <w:sz w:val="24"/>
              </w:rPr>
              <w:t xml:space="preserve"> </w:t>
            </w:r>
            <w:r>
              <w:rPr>
                <w:sz w:val="24"/>
              </w:rPr>
              <w:t>в</w:t>
            </w:r>
            <w:r>
              <w:rPr>
                <w:spacing w:val="40"/>
                <w:sz w:val="24"/>
              </w:rPr>
              <w:t xml:space="preserve"> </w:t>
            </w:r>
            <w:r>
              <w:rPr>
                <w:sz w:val="24"/>
              </w:rPr>
              <w:t>стране,</w:t>
            </w:r>
            <w:r>
              <w:rPr>
                <w:spacing w:val="40"/>
                <w:sz w:val="24"/>
              </w:rPr>
              <w:t xml:space="preserve"> </w:t>
            </w:r>
            <w:r>
              <w:rPr>
                <w:sz w:val="24"/>
              </w:rPr>
              <w:t>республике, родном городе (районном центре, селе)</w:t>
            </w:r>
          </w:p>
        </w:tc>
      </w:tr>
      <w:tr w:rsidR="00B461AA">
        <w:trPr>
          <w:trHeight w:val="552"/>
        </w:trPr>
        <w:tc>
          <w:tcPr>
            <w:tcW w:w="9930" w:type="dxa"/>
          </w:tcPr>
          <w:p w:rsidR="00B461AA" w:rsidRDefault="005C7382">
            <w:pPr>
              <w:pStyle w:val="TableParagraph"/>
              <w:spacing w:line="267" w:lineRule="exact"/>
              <w:rPr>
                <w:sz w:val="24"/>
              </w:rPr>
            </w:pPr>
            <w:r>
              <w:rPr>
                <w:sz w:val="24"/>
              </w:rPr>
              <w:t>по</w:t>
            </w:r>
            <w:r>
              <w:rPr>
                <w:spacing w:val="3"/>
                <w:sz w:val="24"/>
              </w:rPr>
              <w:t xml:space="preserve"> </w:t>
            </w:r>
            <w:r>
              <w:rPr>
                <w:sz w:val="24"/>
              </w:rPr>
              <w:t>собственной</w:t>
            </w:r>
            <w:r>
              <w:rPr>
                <w:spacing w:val="2"/>
                <w:sz w:val="24"/>
              </w:rPr>
              <w:t xml:space="preserve"> </w:t>
            </w:r>
            <w:r>
              <w:rPr>
                <w:sz w:val="24"/>
              </w:rPr>
              <w:t>инициативе и</w:t>
            </w:r>
            <w:r>
              <w:rPr>
                <w:spacing w:val="2"/>
                <w:sz w:val="24"/>
              </w:rPr>
              <w:t xml:space="preserve"> </w:t>
            </w:r>
            <w:r>
              <w:rPr>
                <w:sz w:val="24"/>
              </w:rPr>
              <w:t>по</w:t>
            </w:r>
            <w:r>
              <w:rPr>
                <w:spacing w:val="5"/>
                <w:sz w:val="24"/>
              </w:rPr>
              <w:t xml:space="preserve"> </w:t>
            </w:r>
            <w:r>
              <w:rPr>
                <w:sz w:val="24"/>
              </w:rPr>
              <w:t>инициативе</w:t>
            </w:r>
            <w:r>
              <w:rPr>
                <w:spacing w:val="1"/>
                <w:sz w:val="24"/>
              </w:rPr>
              <w:t xml:space="preserve"> </w:t>
            </w:r>
            <w:r>
              <w:rPr>
                <w:sz w:val="24"/>
              </w:rPr>
              <w:t>взрослого</w:t>
            </w:r>
            <w:r>
              <w:rPr>
                <w:spacing w:val="9"/>
                <w:sz w:val="24"/>
              </w:rPr>
              <w:t xml:space="preserve"> </w:t>
            </w:r>
            <w:r>
              <w:rPr>
                <w:sz w:val="24"/>
              </w:rPr>
              <w:t>использует</w:t>
            </w:r>
            <w:r>
              <w:rPr>
                <w:spacing w:val="15"/>
                <w:sz w:val="24"/>
              </w:rPr>
              <w:t xml:space="preserve"> </w:t>
            </w:r>
            <w:r>
              <w:rPr>
                <w:sz w:val="24"/>
              </w:rPr>
              <w:t>полученную</w:t>
            </w:r>
            <w:r>
              <w:rPr>
                <w:spacing w:val="5"/>
                <w:sz w:val="24"/>
              </w:rPr>
              <w:t xml:space="preserve"> </w:t>
            </w:r>
            <w:r>
              <w:rPr>
                <w:spacing w:val="-2"/>
                <w:sz w:val="24"/>
              </w:rPr>
              <w:t>информацию</w:t>
            </w:r>
          </w:p>
          <w:p w:rsidR="00B461AA" w:rsidRDefault="005C7382">
            <w:pPr>
              <w:pStyle w:val="TableParagraph"/>
              <w:spacing w:line="265" w:lineRule="exact"/>
              <w:rPr>
                <w:sz w:val="24"/>
              </w:rPr>
            </w:pPr>
            <w:r>
              <w:rPr>
                <w:sz w:val="24"/>
              </w:rPr>
              <w:t>в</w:t>
            </w:r>
            <w:r>
              <w:rPr>
                <w:spacing w:val="-7"/>
                <w:sz w:val="24"/>
              </w:rPr>
              <w:t xml:space="preserve"> </w:t>
            </w:r>
            <w:r>
              <w:rPr>
                <w:sz w:val="24"/>
              </w:rPr>
              <w:t>познавательно-исследовательской</w:t>
            </w:r>
            <w:r>
              <w:rPr>
                <w:spacing w:val="-6"/>
                <w:sz w:val="24"/>
              </w:rPr>
              <w:t xml:space="preserve"> </w:t>
            </w:r>
            <w:r>
              <w:rPr>
                <w:spacing w:val="-2"/>
                <w:sz w:val="24"/>
              </w:rPr>
              <w:t>деятельности</w:t>
            </w:r>
          </w:p>
        </w:tc>
      </w:tr>
      <w:tr w:rsidR="00B461AA">
        <w:trPr>
          <w:trHeight w:val="551"/>
        </w:trPr>
        <w:tc>
          <w:tcPr>
            <w:tcW w:w="9930" w:type="dxa"/>
          </w:tcPr>
          <w:p w:rsidR="00B461AA" w:rsidRDefault="005C7382">
            <w:pPr>
              <w:pStyle w:val="TableParagraph"/>
              <w:spacing w:line="267" w:lineRule="exact"/>
              <w:rPr>
                <w:sz w:val="24"/>
              </w:rPr>
            </w:pPr>
            <w:r>
              <w:rPr>
                <w:sz w:val="24"/>
              </w:rPr>
              <w:t>проявляет</w:t>
            </w:r>
            <w:r>
              <w:rPr>
                <w:spacing w:val="33"/>
                <w:sz w:val="24"/>
              </w:rPr>
              <w:t xml:space="preserve"> </w:t>
            </w:r>
            <w:r>
              <w:rPr>
                <w:sz w:val="24"/>
              </w:rPr>
              <w:t>интерес</w:t>
            </w:r>
            <w:r>
              <w:rPr>
                <w:spacing w:val="38"/>
                <w:sz w:val="24"/>
              </w:rPr>
              <w:t xml:space="preserve"> </w:t>
            </w:r>
            <w:r>
              <w:rPr>
                <w:sz w:val="24"/>
              </w:rPr>
              <w:t>к</w:t>
            </w:r>
            <w:r>
              <w:rPr>
                <w:spacing w:val="34"/>
                <w:sz w:val="24"/>
              </w:rPr>
              <w:t xml:space="preserve"> </w:t>
            </w:r>
            <w:r>
              <w:rPr>
                <w:sz w:val="24"/>
              </w:rPr>
              <w:t>живописным,</w:t>
            </w:r>
            <w:r>
              <w:rPr>
                <w:spacing w:val="41"/>
                <w:sz w:val="24"/>
              </w:rPr>
              <w:t xml:space="preserve"> </w:t>
            </w:r>
            <w:r>
              <w:rPr>
                <w:sz w:val="24"/>
              </w:rPr>
              <w:t>скульптурным,</w:t>
            </w:r>
            <w:r>
              <w:rPr>
                <w:spacing w:val="36"/>
                <w:sz w:val="24"/>
              </w:rPr>
              <w:t xml:space="preserve"> </w:t>
            </w:r>
            <w:r>
              <w:rPr>
                <w:sz w:val="24"/>
              </w:rPr>
              <w:t>музыкальным</w:t>
            </w:r>
            <w:r>
              <w:rPr>
                <w:spacing w:val="40"/>
                <w:sz w:val="24"/>
              </w:rPr>
              <w:t xml:space="preserve"> </w:t>
            </w:r>
            <w:r>
              <w:rPr>
                <w:sz w:val="24"/>
              </w:rPr>
              <w:t>и</w:t>
            </w:r>
            <w:r>
              <w:rPr>
                <w:spacing w:val="36"/>
                <w:sz w:val="24"/>
              </w:rPr>
              <w:t xml:space="preserve"> </w:t>
            </w:r>
            <w:r>
              <w:rPr>
                <w:sz w:val="24"/>
              </w:rPr>
              <w:t>др.</w:t>
            </w:r>
            <w:r>
              <w:rPr>
                <w:spacing w:val="36"/>
                <w:sz w:val="24"/>
              </w:rPr>
              <w:t xml:space="preserve"> </w:t>
            </w:r>
            <w:r>
              <w:rPr>
                <w:sz w:val="24"/>
              </w:rPr>
              <w:t>средствам</w:t>
            </w:r>
            <w:r>
              <w:rPr>
                <w:spacing w:val="41"/>
                <w:sz w:val="24"/>
              </w:rPr>
              <w:t xml:space="preserve"> </w:t>
            </w:r>
            <w:r>
              <w:rPr>
                <w:spacing w:val="-2"/>
                <w:sz w:val="24"/>
              </w:rPr>
              <w:t>искусства</w:t>
            </w:r>
          </w:p>
          <w:p w:rsidR="00B461AA" w:rsidRDefault="005C7382">
            <w:pPr>
              <w:pStyle w:val="TableParagraph"/>
              <w:spacing w:line="265" w:lineRule="exact"/>
              <w:rPr>
                <w:sz w:val="24"/>
              </w:rPr>
            </w:pPr>
            <w:r>
              <w:rPr>
                <w:sz w:val="24"/>
              </w:rPr>
              <w:t>деятелей</w:t>
            </w:r>
            <w:r>
              <w:rPr>
                <w:spacing w:val="-6"/>
                <w:sz w:val="24"/>
              </w:rPr>
              <w:t xml:space="preserve"> </w:t>
            </w:r>
            <w:r>
              <w:rPr>
                <w:sz w:val="24"/>
              </w:rPr>
              <w:t>культуры</w:t>
            </w:r>
            <w:r>
              <w:rPr>
                <w:spacing w:val="-5"/>
                <w:sz w:val="24"/>
              </w:rPr>
              <w:t xml:space="preserve"> </w:t>
            </w:r>
            <w:r>
              <w:rPr>
                <w:sz w:val="24"/>
              </w:rPr>
              <w:t>Республики</w:t>
            </w:r>
            <w:r>
              <w:rPr>
                <w:spacing w:val="-5"/>
                <w:sz w:val="24"/>
              </w:rPr>
              <w:t xml:space="preserve"> </w:t>
            </w:r>
            <w:r>
              <w:rPr>
                <w:spacing w:val="-2"/>
                <w:sz w:val="24"/>
              </w:rPr>
              <w:t>Татарстан</w:t>
            </w:r>
          </w:p>
        </w:tc>
      </w:tr>
      <w:tr w:rsidR="00B461AA">
        <w:trPr>
          <w:trHeight w:val="273"/>
        </w:trPr>
        <w:tc>
          <w:tcPr>
            <w:tcW w:w="9930" w:type="dxa"/>
          </w:tcPr>
          <w:p w:rsidR="00B461AA" w:rsidRDefault="005C7382">
            <w:pPr>
              <w:pStyle w:val="TableParagraph"/>
              <w:spacing w:line="253" w:lineRule="exact"/>
              <w:rPr>
                <w:sz w:val="24"/>
              </w:rPr>
            </w:pPr>
            <w:r>
              <w:rPr>
                <w:sz w:val="24"/>
              </w:rPr>
              <w:t>имеет</w:t>
            </w:r>
            <w:r>
              <w:rPr>
                <w:spacing w:val="-2"/>
                <w:sz w:val="24"/>
              </w:rPr>
              <w:t xml:space="preserve"> </w:t>
            </w:r>
            <w:r>
              <w:rPr>
                <w:sz w:val="24"/>
              </w:rPr>
              <w:t>представление</w:t>
            </w:r>
            <w:r>
              <w:rPr>
                <w:spacing w:val="-8"/>
                <w:sz w:val="24"/>
              </w:rPr>
              <w:t xml:space="preserve"> </w:t>
            </w:r>
            <w:r>
              <w:rPr>
                <w:sz w:val="24"/>
              </w:rPr>
              <w:t>об</w:t>
            </w:r>
            <w:r>
              <w:rPr>
                <w:spacing w:val="-4"/>
                <w:sz w:val="24"/>
              </w:rPr>
              <w:t xml:space="preserve"> </w:t>
            </w:r>
            <w:r>
              <w:rPr>
                <w:sz w:val="24"/>
              </w:rPr>
              <w:t>архитектурных</w:t>
            </w:r>
            <w:r>
              <w:rPr>
                <w:spacing w:val="-6"/>
                <w:sz w:val="24"/>
              </w:rPr>
              <w:t xml:space="preserve"> </w:t>
            </w:r>
            <w:r>
              <w:rPr>
                <w:sz w:val="24"/>
              </w:rPr>
              <w:t>сооружениях</w:t>
            </w:r>
            <w:r>
              <w:rPr>
                <w:spacing w:val="-7"/>
                <w:sz w:val="24"/>
              </w:rPr>
              <w:t xml:space="preserve"> </w:t>
            </w:r>
            <w:r>
              <w:rPr>
                <w:sz w:val="24"/>
              </w:rPr>
              <w:t>родного</w:t>
            </w:r>
            <w:r>
              <w:rPr>
                <w:spacing w:val="-1"/>
                <w:sz w:val="24"/>
              </w:rPr>
              <w:t xml:space="preserve"> </w:t>
            </w:r>
            <w:r>
              <w:rPr>
                <w:spacing w:val="-2"/>
                <w:sz w:val="24"/>
              </w:rPr>
              <w:t>города</w:t>
            </w:r>
          </w:p>
        </w:tc>
      </w:tr>
      <w:tr w:rsidR="00B461AA">
        <w:trPr>
          <w:trHeight w:val="277"/>
        </w:trPr>
        <w:tc>
          <w:tcPr>
            <w:tcW w:w="9930" w:type="dxa"/>
          </w:tcPr>
          <w:p w:rsidR="00B461AA" w:rsidRDefault="005C7382">
            <w:pPr>
              <w:pStyle w:val="TableParagraph"/>
              <w:spacing w:line="258" w:lineRule="exact"/>
              <w:rPr>
                <w:sz w:val="24"/>
              </w:rPr>
            </w:pPr>
            <w:r>
              <w:rPr>
                <w:sz w:val="24"/>
              </w:rPr>
              <w:t>владеет</w:t>
            </w:r>
            <w:r>
              <w:rPr>
                <w:spacing w:val="-7"/>
                <w:sz w:val="24"/>
              </w:rPr>
              <w:t xml:space="preserve"> </w:t>
            </w:r>
            <w:r>
              <w:rPr>
                <w:sz w:val="24"/>
              </w:rPr>
              <w:t>способами</w:t>
            </w:r>
            <w:r>
              <w:rPr>
                <w:spacing w:val="-4"/>
                <w:sz w:val="24"/>
              </w:rPr>
              <w:t xml:space="preserve"> </w:t>
            </w:r>
            <w:r>
              <w:rPr>
                <w:sz w:val="24"/>
              </w:rPr>
              <w:t>рисования</w:t>
            </w:r>
            <w:r>
              <w:rPr>
                <w:spacing w:val="-10"/>
                <w:sz w:val="24"/>
              </w:rPr>
              <w:t xml:space="preserve"> </w:t>
            </w:r>
            <w:r>
              <w:rPr>
                <w:sz w:val="24"/>
              </w:rPr>
              <w:t>симметричного</w:t>
            </w:r>
            <w:r>
              <w:rPr>
                <w:spacing w:val="-4"/>
                <w:sz w:val="24"/>
              </w:rPr>
              <w:t xml:space="preserve"> </w:t>
            </w:r>
            <w:r>
              <w:rPr>
                <w:sz w:val="24"/>
              </w:rPr>
              <w:t>(«древо</w:t>
            </w:r>
            <w:r>
              <w:rPr>
                <w:spacing w:val="-5"/>
                <w:sz w:val="24"/>
              </w:rPr>
              <w:t xml:space="preserve"> </w:t>
            </w:r>
            <w:r>
              <w:rPr>
                <w:sz w:val="24"/>
              </w:rPr>
              <w:t>жизни»)</w:t>
            </w:r>
            <w:r>
              <w:rPr>
                <w:spacing w:val="-4"/>
                <w:sz w:val="24"/>
              </w:rPr>
              <w:t xml:space="preserve"> </w:t>
            </w:r>
            <w:r>
              <w:rPr>
                <w:sz w:val="24"/>
              </w:rPr>
              <w:t>и</w:t>
            </w:r>
            <w:r>
              <w:rPr>
                <w:spacing w:val="-4"/>
                <w:sz w:val="24"/>
              </w:rPr>
              <w:t xml:space="preserve"> </w:t>
            </w:r>
            <w:r>
              <w:rPr>
                <w:sz w:val="24"/>
              </w:rPr>
              <w:t>асимметричного</w:t>
            </w:r>
            <w:r>
              <w:rPr>
                <w:spacing w:val="-1"/>
                <w:sz w:val="24"/>
              </w:rPr>
              <w:t xml:space="preserve"> </w:t>
            </w:r>
            <w:r>
              <w:rPr>
                <w:spacing w:val="-2"/>
                <w:sz w:val="24"/>
              </w:rPr>
              <w:t>букета</w:t>
            </w:r>
          </w:p>
        </w:tc>
      </w:tr>
      <w:tr w:rsidR="00B461AA">
        <w:trPr>
          <w:trHeight w:val="825"/>
        </w:trPr>
        <w:tc>
          <w:tcPr>
            <w:tcW w:w="9930" w:type="dxa"/>
          </w:tcPr>
          <w:p w:rsidR="00B461AA" w:rsidRDefault="005C7382">
            <w:pPr>
              <w:pStyle w:val="TableParagraph"/>
              <w:tabs>
                <w:tab w:val="left" w:pos="474"/>
                <w:tab w:val="left" w:pos="1884"/>
                <w:tab w:val="left" w:pos="3822"/>
                <w:tab w:val="left" w:pos="5256"/>
                <w:tab w:val="left" w:pos="5635"/>
                <w:tab w:val="left" w:pos="7026"/>
                <w:tab w:val="left" w:pos="8081"/>
              </w:tabs>
              <w:spacing w:line="237" w:lineRule="auto"/>
              <w:ind w:right="106"/>
              <w:rPr>
                <w:sz w:val="24"/>
              </w:rPr>
            </w:pPr>
            <w:r>
              <w:rPr>
                <w:sz w:val="24"/>
              </w:rPr>
              <w:t xml:space="preserve">по собственной инициативе и по инициативе взрослого использует полученную информацию </w:t>
            </w:r>
            <w:r>
              <w:rPr>
                <w:spacing w:val="-10"/>
                <w:sz w:val="24"/>
              </w:rPr>
              <w:t>в</w:t>
            </w:r>
            <w:r>
              <w:rPr>
                <w:sz w:val="24"/>
              </w:rPr>
              <w:tab/>
            </w:r>
            <w:r>
              <w:rPr>
                <w:spacing w:val="-2"/>
                <w:sz w:val="24"/>
              </w:rPr>
              <w:t>восприятие</w:t>
            </w:r>
            <w:r>
              <w:rPr>
                <w:sz w:val="24"/>
              </w:rPr>
              <w:tab/>
            </w:r>
            <w:r>
              <w:rPr>
                <w:spacing w:val="-2"/>
                <w:sz w:val="24"/>
              </w:rPr>
              <w:t>художественной</w:t>
            </w:r>
            <w:r>
              <w:rPr>
                <w:sz w:val="24"/>
              </w:rPr>
              <w:tab/>
            </w:r>
            <w:r>
              <w:rPr>
                <w:spacing w:val="-2"/>
                <w:sz w:val="24"/>
              </w:rPr>
              <w:t>литературы</w:t>
            </w:r>
            <w:r>
              <w:rPr>
                <w:sz w:val="24"/>
              </w:rPr>
              <w:tab/>
            </w:r>
            <w:r>
              <w:rPr>
                <w:spacing w:val="-10"/>
                <w:sz w:val="24"/>
              </w:rPr>
              <w:t>и</w:t>
            </w:r>
            <w:r>
              <w:rPr>
                <w:sz w:val="24"/>
              </w:rPr>
              <w:tab/>
            </w:r>
            <w:r>
              <w:rPr>
                <w:spacing w:val="-2"/>
                <w:sz w:val="24"/>
              </w:rPr>
              <w:t>фольклора,</w:t>
            </w:r>
            <w:r>
              <w:rPr>
                <w:sz w:val="24"/>
              </w:rPr>
              <w:tab/>
            </w:r>
            <w:r>
              <w:rPr>
                <w:spacing w:val="-2"/>
                <w:sz w:val="24"/>
              </w:rPr>
              <w:t>музыке,</w:t>
            </w:r>
            <w:r>
              <w:rPr>
                <w:sz w:val="24"/>
              </w:rPr>
              <w:tab/>
            </w:r>
            <w:r>
              <w:rPr>
                <w:spacing w:val="-2"/>
                <w:sz w:val="24"/>
              </w:rPr>
              <w:t>изобразительной</w:t>
            </w:r>
          </w:p>
          <w:p w:rsidR="00B461AA" w:rsidRDefault="005C7382">
            <w:pPr>
              <w:pStyle w:val="TableParagraph"/>
              <w:spacing w:line="261" w:lineRule="exact"/>
              <w:rPr>
                <w:sz w:val="24"/>
              </w:rPr>
            </w:pPr>
            <w:r>
              <w:rPr>
                <w:sz w:val="24"/>
              </w:rPr>
              <w:t>деятельности,</w:t>
            </w:r>
            <w:r>
              <w:rPr>
                <w:spacing w:val="-4"/>
                <w:sz w:val="24"/>
              </w:rPr>
              <w:t xml:space="preserve"> </w:t>
            </w:r>
            <w:r>
              <w:rPr>
                <w:spacing w:val="-2"/>
                <w:sz w:val="24"/>
              </w:rPr>
              <w:t>конструирование</w:t>
            </w:r>
          </w:p>
        </w:tc>
      </w:tr>
      <w:tr w:rsidR="00B461AA">
        <w:trPr>
          <w:trHeight w:val="551"/>
        </w:trPr>
        <w:tc>
          <w:tcPr>
            <w:tcW w:w="9930" w:type="dxa"/>
          </w:tcPr>
          <w:p w:rsidR="00B461AA" w:rsidRDefault="005C7382">
            <w:pPr>
              <w:pStyle w:val="TableParagraph"/>
              <w:spacing w:line="274" w:lineRule="exact"/>
              <w:rPr>
                <w:sz w:val="24"/>
              </w:rPr>
            </w:pPr>
            <w:r>
              <w:rPr>
                <w:sz w:val="24"/>
              </w:rPr>
              <w:t>с удовольствием слушает вокальную,</w:t>
            </w:r>
            <w:r>
              <w:rPr>
                <w:spacing w:val="22"/>
                <w:sz w:val="24"/>
              </w:rPr>
              <w:t xml:space="preserve"> </w:t>
            </w:r>
            <w:r>
              <w:rPr>
                <w:sz w:val="24"/>
              </w:rPr>
              <w:t>инструментальную, оркестровую музыку,</w:t>
            </w:r>
            <w:r>
              <w:rPr>
                <w:spacing w:val="22"/>
                <w:sz w:val="24"/>
              </w:rPr>
              <w:t xml:space="preserve"> </w:t>
            </w:r>
            <w:r>
              <w:rPr>
                <w:sz w:val="24"/>
              </w:rPr>
              <w:t>написанную татарскими композиторами</w:t>
            </w:r>
          </w:p>
        </w:tc>
      </w:tr>
      <w:tr w:rsidR="00B461AA">
        <w:trPr>
          <w:trHeight w:val="830"/>
        </w:trPr>
        <w:tc>
          <w:tcPr>
            <w:tcW w:w="9930" w:type="dxa"/>
          </w:tcPr>
          <w:p w:rsidR="00B461AA" w:rsidRDefault="005C7382">
            <w:pPr>
              <w:pStyle w:val="TableParagraph"/>
              <w:spacing w:line="237" w:lineRule="auto"/>
              <w:rPr>
                <w:sz w:val="24"/>
              </w:rPr>
            </w:pPr>
            <w:r>
              <w:rPr>
                <w:sz w:val="24"/>
              </w:rPr>
              <w:t>применяет</w:t>
            </w:r>
            <w:r>
              <w:rPr>
                <w:spacing w:val="80"/>
                <w:sz w:val="24"/>
              </w:rPr>
              <w:t xml:space="preserve"> </w:t>
            </w:r>
            <w:r>
              <w:rPr>
                <w:sz w:val="24"/>
              </w:rPr>
              <w:t>технику</w:t>
            </w:r>
            <w:r>
              <w:rPr>
                <w:spacing w:val="80"/>
                <w:sz w:val="24"/>
              </w:rPr>
              <w:t xml:space="preserve"> </w:t>
            </w:r>
            <w:r>
              <w:rPr>
                <w:sz w:val="24"/>
              </w:rPr>
              <w:t>рельефного</w:t>
            </w:r>
            <w:r>
              <w:rPr>
                <w:spacing w:val="80"/>
                <w:sz w:val="24"/>
              </w:rPr>
              <w:t xml:space="preserve"> </w:t>
            </w:r>
            <w:r>
              <w:rPr>
                <w:sz w:val="24"/>
              </w:rPr>
              <w:t>изображения</w:t>
            </w:r>
            <w:r>
              <w:rPr>
                <w:spacing w:val="80"/>
                <w:sz w:val="24"/>
              </w:rPr>
              <w:t xml:space="preserve"> </w:t>
            </w:r>
            <w:r>
              <w:rPr>
                <w:sz w:val="24"/>
              </w:rPr>
              <w:t>для</w:t>
            </w:r>
            <w:r>
              <w:rPr>
                <w:spacing w:val="80"/>
                <w:sz w:val="24"/>
              </w:rPr>
              <w:t xml:space="preserve"> </w:t>
            </w:r>
            <w:r>
              <w:rPr>
                <w:sz w:val="24"/>
              </w:rPr>
              <w:t>изготовления</w:t>
            </w:r>
            <w:r>
              <w:rPr>
                <w:spacing w:val="80"/>
                <w:sz w:val="24"/>
              </w:rPr>
              <w:t xml:space="preserve"> </w:t>
            </w:r>
            <w:r>
              <w:rPr>
                <w:sz w:val="24"/>
              </w:rPr>
              <w:t>национального</w:t>
            </w:r>
            <w:r>
              <w:rPr>
                <w:spacing w:val="80"/>
                <w:sz w:val="24"/>
              </w:rPr>
              <w:t xml:space="preserve"> </w:t>
            </w:r>
            <w:r>
              <w:rPr>
                <w:sz w:val="24"/>
              </w:rPr>
              <w:t>декора,</w:t>
            </w:r>
            <w:r>
              <w:rPr>
                <w:spacing w:val="40"/>
                <w:sz w:val="24"/>
              </w:rPr>
              <w:t xml:space="preserve"> </w:t>
            </w:r>
            <w:r>
              <w:rPr>
                <w:sz w:val="24"/>
              </w:rPr>
              <w:t>технику</w:t>
            </w:r>
            <w:r>
              <w:rPr>
                <w:spacing w:val="14"/>
                <w:sz w:val="24"/>
              </w:rPr>
              <w:t xml:space="preserve"> </w:t>
            </w:r>
            <w:r>
              <w:rPr>
                <w:sz w:val="24"/>
              </w:rPr>
              <w:t>симметричного,</w:t>
            </w:r>
            <w:r>
              <w:rPr>
                <w:spacing w:val="24"/>
                <w:sz w:val="24"/>
              </w:rPr>
              <w:t xml:space="preserve"> </w:t>
            </w:r>
            <w:r>
              <w:rPr>
                <w:sz w:val="24"/>
              </w:rPr>
              <w:t>силуэтного,</w:t>
            </w:r>
            <w:r>
              <w:rPr>
                <w:spacing w:val="23"/>
                <w:sz w:val="24"/>
              </w:rPr>
              <w:t xml:space="preserve"> </w:t>
            </w:r>
            <w:r>
              <w:rPr>
                <w:sz w:val="24"/>
              </w:rPr>
              <w:t>многослойного,</w:t>
            </w:r>
            <w:r>
              <w:rPr>
                <w:spacing w:val="23"/>
                <w:sz w:val="24"/>
              </w:rPr>
              <w:t xml:space="preserve"> </w:t>
            </w:r>
            <w:r>
              <w:rPr>
                <w:sz w:val="24"/>
              </w:rPr>
              <w:t>ажурного</w:t>
            </w:r>
            <w:r>
              <w:rPr>
                <w:spacing w:val="22"/>
                <w:sz w:val="24"/>
              </w:rPr>
              <w:t xml:space="preserve"> </w:t>
            </w:r>
            <w:r>
              <w:rPr>
                <w:sz w:val="24"/>
              </w:rPr>
              <w:t>вырезывания</w:t>
            </w:r>
            <w:r>
              <w:rPr>
                <w:spacing w:val="21"/>
                <w:sz w:val="24"/>
              </w:rPr>
              <w:t xml:space="preserve"> </w:t>
            </w:r>
            <w:r>
              <w:rPr>
                <w:sz w:val="24"/>
              </w:rPr>
              <w:t>для</w:t>
            </w:r>
            <w:r>
              <w:rPr>
                <w:spacing w:val="27"/>
                <w:sz w:val="24"/>
              </w:rPr>
              <w:t xml:space="preserve"> </w:t>
            </w:r>
            <w:r>
              <w:rPr>
                <w:spacing w:val="-2"/>
                <w:sz w:val="24"/>
              </w:rPr>
              <w:t>украшения</w:t>
            </w:r>
          </w:p>
          <w:p w:rsidR="00B461AA" w:rsidRDefault="005C7382">
            <w:pPr>
              <w:pStyle w:val="TableParagraph"/>
              <w:spacing w:before="2" w:line="261" w:lineRule="exact"/>
              <w:rPr>
                <w:sz w:val="24"/>
              </w:rPr>
            </w:pPr>
            <w:r>
              <w:rPr>
                <w:sz w:val="24"/>
              </w:rPr>
              <w:t>предметов</w:t>
            </w:r>
            <w:r>
              <w:rPr>
                <w:spacing w:val="-4"/>
                <w:sz w:val="24"/>
              </w:rPr>
              <w:t xml:space="preserve"> </w:t>
            </w:r>
            <w:r>
              <w:rPr>
                <w:sz w:val="24"/>
              </w:rPr>
              <w:t>в</w:t>
            </w:r>
            <w:r>
              <w:rPr>
                <w:spacing w:val="-3"/>
                <w:sz w:val="24"/>
              </w:rPr>
              <w:t xml:space="preserve"> </w:t>
            </w:r>
            <w:r>
              <w:rPr>
                <w:sz w:val="24"/>
              </w:rPr>
              <w:t>национальном</w:t>
            </w:r>
            <w:r>
              <w:rPr>
                <w:spacing w:val="-3"/>
                <w:sz w:val="24"/>
              </w:rPr>
              <w:t xml:space="preserve"> </w:t>
            </w:r>
            <w:r>
              <w:rPr>
                <w:spacing w:val="-2"/>
                <w:sz w:val="24"/>
              </w:rPr>
              <w:t>колорите</w:t>
            </w:r>
          </w:p>
        </w:tc>
      </w:tr>
      <w:tr w:rsidR="00B461AA">
        <w:trPr>
          <w:trHeight w:val="551"/>
        </w:trPr>
        <w:tc>
          <w:tcPr>
            <w:tcW w:w="9930" w:type="dxa"/>
          </w:tcPr>
          <w:p w:rsidR="00B461AA" w:rsidRDefault="005C7382">
            <w:pPr>
              <w:pStyle w:val="TableParagraph"/>
              <w:spacing w:line="268" w:lineRule="exact"/>
              <w:ind w:left="172"/>
              <w:rPr>
                <w:sz w:val="24"/>
              </w:rPr>
            </w:pPr>
            <w:r>
              <w:rPr>
                <w:sz w:val="24"/>
              </w:rPr>
              <w:t>красиво</w:t>
            </w:r>
            <w:r>
              <w:rPr>
                <w:spacing w:val="73"/>
                <w:sz w:val="24"/>
              </w:rPr>
              <w:t xml:space="preserve"> </w:t>
            </w:r>
            <w:r>
              <w:rPr>
                <w:sz w:val="24"/>
              </w:rPr>
              <w:t>исполняет</w:t>
            </w:r>
            <w:r>
              <w:rPr>
                <w:spacing w:val="72"/>
                <w:sz w:val="24"/>
              </w:rPr>
              <w:t xml:space="preserve"> </w:t>
            </w:r>
            <w:r>
              <w:rPr>
                <w:sz w:val="24"/>
              </w:rPr>
              <w:t>татарские</w:t>
            </w:r>
            <w:r>
              <w:rPr>
                <w:spacing w:val="75"/>
                <w:sz w:val="24"/>
              </w:rPr>
              <w:t xml:space="preserve"> </w:t>
            </w:r>
            <w:r>
              <w:rPr>
                <w:sz w:val="24"/>
              </w:rPr>
              <w:t>песни,</w:t>
            </w:r>
            <w:r>
              <w:rPr>
                <w:spacing w:val="74"/>
                <w:sz w:val="24"/>
              </w:rPr>
              <w:t xml:space="preserve"> </w:t>
            </w:r>
            <w:r>
              <w:rPr>
                <w:sz w:val="24"/>
              </w:rPr>
              <w:t>танцы,</w:t>
            </w:r>
            <w:r>
              <w:rPr>
                <w:spacing w:val="73"/>
                <w:sz w:val="24"/>
              </w:rPr>
              <w:t xml:space="preserve"> </w:t>
            </w:r>
            <w:r>
              <w:rPr>
                <w:sz w:val="24"/>
              </w:rPr>
              <w:t>танцы</w:t>
            </w:r>
            <w:r>
              <w:rPr>
                <w:spacing w:val="73"/>
                <w:sz w:val="24"/>
              </w:rPr>
              <w:t xml:space="preserve"> </w:t>
            </w:r>
            <w:r>
              <w:rPr>
                <w:sz w:val="24"/>
              </w:rPr>
              <w:t>народов</w:t>
            </w:r>
            <w:r>
              <w:rPr>
                <w:spacing w:val="73"/>
                <w:sz w:val="24"/>
              </w:rPr>
              <w:t xml:space="preserve"> </w:t>
            </w:r>
            <w:r>
              <w:rPr>
                <w:sz w:val="24"/>
              </w:rPr>
              <w:t>Поволжья,</w:t>
            </w:r>
            <w:r>
              <w:rPr>
                <w:spacing w:val="79"/>
                <w:sz w:val="24"/>
              </w:rPr>
              <w:t xml:space="preserve"> </w:t>
            </w:r>
            <w:r>
              <w:rPr>
                <w:sz w:val="24"/>
              </w:rPr>
              <w:t>с</w:t>
            </w:r>
            <w:r>
              <w:rPr>
                <w:spacing w:val="71"/>
                <w:sz w:val="24"/>
              </w:rPr>
              <w:t xml:space="preserve"> </w:t>
            </w:r>
            <w:r>
              <w:rPr>
                <w:spacing w:val="-2"/>
                <w:sz w:val="24"/>
              </w:rPr>
              <w:t>удовольствием</w:t>
            </w:r>
          </w:p>
          <w:p w:rsidR="00B461AA" w:rsidRDefault="005C7382">
            <w:pPr>
              <w:pStyle w:val="TableParagraph"/>
              <w:spacing w:before="2" w:line="261" w:lineRule="exact"/>
              <w:rPr>
                <w:sz w:val="24"/>
              </w:rPr>
            </w:pPr>
            <w:r>
              <w:rPr>
                <w:sz w:val="24"/>
              </w:rPr>
              <w:t>участвует</w:t>
            </w:r>
            <w:r>
              <w:rPr>
                <w:spacing w:val="-2"/>
                <w:sz w:val="24"/>
              </w:rPr>
              <w:t xml:space="preserve"> </w:t>
            </w:r>
            <w:r>
              <w:rPr>
                <w:sz w:val="24"/>
              </w:rPr>
              <w:t>в татарских</w:t>
            </w:r>
            <w:r>
              <w:rPr>
                <w:spacing w:val="-6"/>
                <w:sz w:val="24"/>
              </w:rPr>
              <w:t xml:space="preserve"> </w:t>
            </w:r>
            <w:r>
              <w:rPr>
                <w:sz w:val="24"/>
              </w:rPr>
              <w:t>народных</w:t>
            </w:r>
            <w:r>
              <w:rPr>
                <w:spacing w:val="-5"/>
                <w:sz w:val="24"/>
              </w:rPr>
              <w:t xml:space="preserve"> </w:t>
            </w:r>
            <w:r>
              <w:rPr>
                <w:spacing w:val="-2"/>
                <w:sz w:val="24"/>
              </w:rPr>
              <w:t>праздника</w:t>
            </w:r>
          </w:p>
        </w:tc>
      </w:tr>
      <w:tr w:rsidR="00B461AA">
        <w:trPr>
          <w:trHeight w:val="278"/>
        </w:trPr>
        <w:tc>
          <w:tcPr>
            <w:tcW w:w="9930" w:type="dxa"/>
          </w:tcPr>
          <w:p w:rsidR="00B461AA" w:rsidRDefault="005C7382">
            <w:pPr>
              <w:pStyle w:val="TableParagraph"/>
              <w:spacing w:line="258" w:lineRule="exact"/>
              <w:rPr>
                <w:sz w:val="24"/>
              </w:rPr>
            </w:pPr>
            <w:r>
              <w:rPr>
                <w:sz w:val="24"/>
              </w:rPr>
              <w:t>узнает</w:t>
            </w:r>
            <w:r>
              <w:rPr>
                <w:spacing w:val="-5"/>
                <w:sz w:val="24"/>
              </w:rPr>
              <w:t xml:space="preserve"> </w:t>
            </w:r>
            <w:r>
              <w:rPr>
                <w:sz w:val="24"/>
              </w:rPr>
              <w:t>звучание</w:t>
            </w:r>
            <w:r>
              <w:rPr>
                <w:spacing w:val="-4"/>
                <w:sz w:val="24"/>
              </w:rPr>
              <w:t xml:space="preserve"> </w:t>
            </w:r>
            <w:r>
              <w:rPr>
                <w:sz w:val="24"/>
              </w:rPr>
              <w:t>Государственного</w:t>
            </w:r>
            <w:r>
              <w:rPr>
                <w:spacing w:val="-3"/>
                <w:sz w:val="24"/>
              </w:rPr>
              <w:t xml:space="preserve"> </w:t>
            </w:r>
            <w:r>
              <w:rPr>
                <w:sz w:val="24"/>
              </w:rPr>
              <w:t>гимна</w:t>
            </w:r>
            <w:r>
              <w:rPr>
                <w:spacing w:val="-8"/>
                <w:sz w:val="24"/>
              </w:rPr>
              <w:t xml:space="preserve"> </w:t>
            </w:r>
            <w:r>
              <w:rPr>
                <w:sz w:val="24"/>
              </w:rPr>
              <w:t>Российской Федерации,</w:t>
            </w:r>
            <w:r>
              <w:rPr>
                <w:spacing w:val="-6"/>
                <w:sz w:val="24"/>
              </w:rPr>
              <w:t xml:space="preserve"> </w:t>
            </w:r>
            <w:r>
              <w:rPr>
                <w:sz w:val="24"/>
              </w:rPr>
              <w:t>старается</w:t>
            </w:r>
            <w:r>
              <w:rPr>
                <w:spacing w:val="-3"/>
                <w:sz w:val="24"/>
              </w:rPr>
              <w:t xml:space="preserve"> </w:t>
            </w:r>
            <w:r>
              <w:rPr>
                <w:spacing w:val="-2"/>
                <w:sz w:val="24"/>
              </w:rPr>
              <w:t>подпевать</w:t>
            </w:r>
          </w:p>
        </w:tc>
      </w:tr>
      <w:tr w:rsidR="00B461AA">
        <w:trPr>
          <w:trHeight w:val="359"/>
        </w:trPr>
        <w:tc>
          <w:tcPr>
            <w:tcW w:w="9930" w:type="dxa"/>
          </w:tcPr>
          <w:p w:rsidR="00B461AA" w:rsidRDefault="005C7382">
            <w:pPr>
              <w:pStyle w:val="TableParagraph"/>
              <w:spacing w:line="268" w:lineRule="exact"/>
              <w:rPr>
                <w:sz w:val="24"/>
              </w:rPr>
            </w:pPr>
            <w:r>
              <w:rPr>
                <w:sz w:val="24"/>
              </w:rPr>
              <w:t>проявляет</w:t>
            </w:r>
            <w:r>
              <w:rPr>
                <w:spacing w:val="-4"/>
                <w:sz w:val="24"/>
              </w:rPr>
              <w:t xml:space="preserve"> </w:t>
            </w:r>
            <w:r>
              <w:rPr>
                <w:sz w:val="24"/>
              </w:rPr>
              <w:t>систему</w:t>
            </w:r>
            <w:r>
              <w:rPr>
                <w:spacing w:val="-6"/>
                <w:sz w:val="24"/>
              </w:rPr>
              <w:t xml:space="preserve"> </w:t>
            </w:r>
            <w:r>
              <w:rPr>
                <w:sz w:val="24"/>
              </w:rPr>
              <w:t>устойчивых</w:t>
            </w:r>
            <w:r>
              <w:rPr>
                <w:spacing w:val="-7"/>
                <w:sz w:val="24"/>
              </w:rPr>
              <w:t xml:space="preserve"> </w:t>
            </w:r>
            <w:r>
              <w:rPr>
                <w:sz w:val="24"/>
              </w:rPr>
              <w:t>интересов</w:t>
            </w:r>
            <w:r>
              <w:rPr>
                <w:spacing w:val="-4"/>
                <w:sz w:val="24"/>
              </w:rPr>
              <w:t xml:space="preserve"> </w:t>
            </w:r>
            <w:r>
              <w:rPr>
                <w:sz w:val="24"/>
              </w:rPr>
              <w:t>к</w:t>
            </w:r>
            <w:r>
              <w:rPr>
                <w:spacing w:val="-3"/>
                <w:sz w:val="24"/>
              </w:rPr>
              <w:t xml:space="preserve"> </w:t>
            </w:r>
            <w:r>
              <w:rPr>
                <w:sz w:val="24"/>
              </w:rPr>
              <w:t>познанию</w:t>
            </w:r>
            <w:r>
              <w:rPr>
                <w:spacing w:val="-4"/>
                <w:sz w:val="24"/>
              </w:rPr>
              <w:t xml:space="preserve"> </w:t>
            </w:r>
            <w:r>
              <w:rPr>
                <w:sz w:val="24"/>
              </w:rPr>
              <w:t>татарского</w:t>
            </w:r>
            <w:r>
              <w:rPr>
                <w:spacing w:val="3"/>
                <w:sz w:val="24"/>
              </w:rPr>
              <w:t xml:space="preserve"> </w:t>
            </w:r>
            <w:r>
              <w:rPr>
                <w:spacing w:val="-2"/>
                <w:sz w:val="24"/>
              </w:rPr>
              <w:t>языка</w:t>
            </w:r>
          </w:p>
        </w:tc>
      </w:tr>
      <w:tr w:rsidR="00B461AA">
        <w:trPr>
          <w:trHeight w:val="552"/>
        </w:trPr>
        <w:tc>
          <w:tcPr>
            <w:tcW w:w="9930" w:type="dxa"/>
          </w:tcPr>
          <w:p w:rsidR="00B461AA" w:rsidRDefault="005C7382">
            <w:pPr>
              <w:pStyle w:val="TableParagraph"/>
              <w:spacing w:line="268" w:lineRule="exact"/>
              <w:rPr>
                <w:sz w:val="24"/>
              </w:rPr>
            </w:pPr>
            <w:r>
              <w:rPr>
                <w:sz w:val="24"/>
              </w:rPr>
              <w:t>отличает</w:t>
            </w:r>
            <w:r>
              <w:rPr>
                <w:spacing w:val="-5"/>
                <w:sz w:val="24"/>
              </w:rPr>
              <w:t xml:space="preserve"> </w:t>
            </w:r>
            <w:r>
              <w:rPr>
                <w:sz w:val="24"/>
              </w:rPr>
              <w:t>символы</w:t>
            </w:r>
            <w:r>
              <w:rPr>
                <w:spacing w:val="-3"/>
                <w:sz w:val="24"/>
              </w:rPr>
              <w:t xml:space="preserve"> </w:t>
            </w:r>
            <w:r>
              <w:rPr>
                <w:sz w:val="24"/>
              </w:rPr>
              <w:t>государства</w:t>
            </w:r>
            <w:r>
              <w:rPr>
                <w:spacing w:val="-2"/>
                <w:sz w:val="24"/>
              </w:rPr>
              <w:t xml:space="preserve"> </w:t>
            </w:r>
            <w:r>
              <w:rPr>
                <w:sz w:val="24"/>
              </w:rPr>
              <w:t>России</w:t>
            </w:r>
            <w:r>
              <w:rPr>
                <w:spacing w:val="-4"/>
                <w:sz w:val="24"/>
              </w:rPr>
              <w:t xml:space="preserve"> </w:t>
            </w:r>
            <w:r>
              <w:rPr>
                <w:sz w:val="24"/>
              </w:rPr>
              <w:t>(герб,</w:t>
            </w:r>
            <w:r>
              <w:rPr>
                <w:spacing w:val="-4"/>
                <w:sz w:val="24"/>
              </w:rPr>
              <w:t xml:space="preserve"> </w:t>
            </w:r>
            <w:r>
              <w:rPr>
                <w:sz w:val="24"/>
              </w:rPr>
              <w:t>флаг,</w:t>
            </w:r>
            <w:r>
              <w:rPr>
                <w:spacing w:val="-3"/>
                <w:sz w:val="24"/>
              </w:rPr>
              <w:t xml:space="preserve"> </w:t>
            </w:r>
            <w:r>
              <w:rPr>
                <w:sz w:val="24"/>
              </w:rPr>
              <w:t>гимн)</w:t>
            </w:r>
            <w:r>
              <w:rPr>
                <w:spacing w:val="-9"/>
                <w:sz w:val="24"/>
              </w:rPr>
              <w:t xml:space="preserve"> </w:t>
            </w:r>
            <w:r>
              <w:rPr>
                <w:sz w:val="24"/>
              </w:rPr>
              <w:t>от символов других</w:t>
            </w:r>
            <w:r>
              <w:rPr>
                <w:spacing w:val="-5"/>
                <w:sz w:val="24"/>
              </w:rPr>
              <w:t xml:space="preserve"> </w:t>
            </w:r>
            <w:r>
              <w:rPr>
                <w:spacing w:val="-2"/>
                <w:sz w:val="24"/>
              </w:rPr>
              <w:t>стран.</w:t>
            </w:r>
          </w:p>
        </w:tc>
      </w:tr>
      <w:tr w:rsidR="00B461AA">
        <w:trPr>
          <w:trHeight w:val="551"/>
        </w:trPr>
        <w:tc>
          <w:tcPr>
            <w:tcW w:w="9930" w:type="dxa"/>
          </w:tcPr>
          <w:p w:rsidR="00B461AA" w:rsidRDefault="005C7382">
            <w:pPr>
              <w:pStyle w:val="TableParagraph"/>
              <w:spacing w:line="267" w:lineRule="exact"/>
              <w:rPr>
                <w:sz w:val="24"/>
              </w:rPr>
            </w:pPr>
            <w:r>
              <w:rPr>
                <w:sz w:val="24"/>
              </w:rPr>
              <w:t>подвижен,</w:t>
            </w:r>
            <w:r>
              <w:rPr>
                <w:spacing w:val="-3"/>
                <w:sz w:val="24"/>
              </w:rPr>
              <w:t xml:space="preserve"> </w:t>
            </w:r>
            <w:r>
              <w:rPr>
                <w:sz w:val="24"/>
              </w:rPr>
              <w:t>вынослив,</w:t>
            </w:r>
            <w:r>
              <w:rPr>
                <w:spacing w:val="4"/>
                <w:sz w:val="24"/>
              </w:rPr>
              <w:t xml:space="preserve"> </w:t>
            </w:r>
            <w:r>
              <w:rPr>
                <w:sz w:val="24"/>
              </w:rPr>
              <w:t>владеет</w:t>
            </w:r>
            <w:r>
              <w:rPr>
                <w:spacing w:val="2"/>
                <w:sz w:val="24"/>
              </w:rPr>
              <w:t xml:space="preserve"> </w:t>
            </w:r>
            <w:r>
              <w:rPr>
                <w:sz w:val="24"/>
              </w:rPr>
              <w:t>основными</w:t>
            </w:r>
            <w:r>
              <w:rPr>
                <w:spacing w:val="7"/>
                <w:sz w:val="24"/>
              </w:rPr>
              <w:t xml:space="preserve"> </w:t>
            </w:r>
            <w:r>
              <w:rPr>
                <w:sz w:val="24"/>
              </w:rPr>
              <w:t>движениями,</w:t>
            </w:r>
            <w:r>
              <w:rPr>
                <w:spacing w:val="4"/>
                <w:sz w:val="24"/>
              </w:rPr>
              <w:t xml:space="preserve"> </w:t>
            </w:r>
            <w:r>
              <w:rPr>
                <w:sz w:val="24"/>
              </w:rPr>
              <w:t>может</w:t>
            </w:r>
            <w:r>
              <w:rPr>
                <w:spacing w:val="3"/>
                <w:sz w:val="24"/>
              </w:rPr>
              <w:t xml:space="preserve"> </w:t>
            </w:r>
            <w:r>
              <w:rPr>
                <w:sz w:val="24"/>
              </w:rPr>
              <w:t>контролировать</w:t>
            </w:r>
            <w:r>
              <w:rPr>
                <w:spacing w:val="17"/>
                <w:sz w:val="24"/>
              </w:rPr>
              <w:t xml:space="preserve"> </w:t>
            </w:r>
            <w:r>
              <w:rPr>
                <w:sz w:val="24"/>
              </w:rPr>
              <w:t>свои</w:t>
            </w:r>
            <w:r>
              <w:rPr>
                <w:spacing w:val="7"/>
                <w:sz w:val="24"/>
              </w:rPr>
              <w:t xml:space="preserve"> </w:t>
            </w:r>
            <w:r>
              <w:rPr>
                <w:spacing w:val="-2"/>
                <w:sz w:val="24"/>
              </w:rPr>
              <w:t>движения</w:t>
            </w:r>
          </w:p>
          <w:p w:rsidR="00B461AA" w:rsidRDefault="005C7382">
            <w:pPr>
              <w:pStyle w:val="TableParagraph"/>
              <w:spacing w:line="265" w:lineRule="exact"/>
              <w:rPr>
                <w:sz w:val="24"/>
              </w:rPr>
            </w:pPr>
            <w:r>
              <w:rPr>
                <w:sz w:val="24"/>
              </w:rPr>
              <w:t>и</w:t>
            </w:r>
            <w:r>
              <w:rPr>
                <w:spacing w:val="-3"/>
                <w:sz w:val="24"/>
              </w:rPr>
              <w:t xml:space="preserve"> </w:t>
            </w:r>
            <w:r>
              <w:rPr>
                <w:sz w:val="24"/>
              </w:rPr>
              <w:t>управлять</w:t>
            </w:r>
            <w:r>
              <w:rPr>
                <w:spacing w:val="-2"/>
                <w:sz w:val="24"/>
              </w:rPr>
              <w:t xml:space="preserve"> </w:t>
            </w:r>
            <w:r>
              <w:rPr>
                <w:spacing w:val="-5"/>
                <w:sz w:val="24"/>
              </w:rPr>
              <w:t>ими</w:t>
            </w:r>
          </w:p>
        </w:tc>
      </w:tr>
      <w:tr w:rsidR="00B461AA">
        <w:trPr>
          <w:trHeight w:val="412"/>
        </w:trPr>
        <w:tc>
          <w:tcPr>
            <w:tcW w:w="9930" w:type="dxa"/>
          </w:tcPr>
          <w:p w:rsidR="00B461AA" w:rsidRDefault="005C7382">
            <w:pPr>
              <w:pStyle w:val="TableParagraph"/>
              <w:spacing w:line="268" w:lineRule="exact"/>
              <w:rPr>
                <w:sz w:val="24"/>
              </w:rPr>
            </w:pPr>
            <w:r>
              <w:rPr>
                <w:sz w:val="24"/>
              </w:rPr>
              <w:t>с</w:t>
            </w:r>
            <w:r>
              <w:rPr>
                <w:spacing w:val="-3"/>
                <w:sz w:val="24"/>
              </w:rPr>
              <w:t xml:space="preserve"> </w:t>
            </w:r>
            <w:r>
              <w:rPr>
                <w:sz w:val="24"/>
              </w:rPr>
              <w:t>удовольствием</w:t>
            </w:r>
            <w:r>
              <w:rPr>
                <w:spacing w:val="-6"/>
                <w:sz w:val="24"/>
              </w:rPr>
              <w:t xml:space="preserve"> </w:t>
            </w:r>
            <w:r>
              <w:rPr>
                <w:sz w:val="24"/>
              </w:rPr>
              <w:t>участвует</w:t>
            </w:r>
            <w:r>
              <w:rPr>
                <w:spacing w:val="-4"/>
                <w:sz w:val="24"/>
              </w:rPr>
              <w:t xml:space="preserve"> </w:t>
            </w:r>
            <w:r>
              <w:rPr>
                <w:sz w:val="24"/>
              </w:rPr>
              <w:t>в</w:t>
            </w:r>
            <w:r>
              <w:rPr>
                <w:spacing w:val="-3"/>
                <w:sz w:val="24"/>
              </w:rPr>
              <w:t xml:space="preserve"> </w:t>
            </w:r>
            <w:r>
              <w:rPr>
                <w:sz w:val="24"/>
              </w:rPr>
              <w:t>национальных</w:t>
            </w:r>
            <w:r>
              <w:rPr>
                <w:spacing w:val="-8"/>
                <w:sz w:val="24"/>
              </w:rPr>
              <w:t xml:space="preserve"> </w:t>
            </w:r>
            <w:r>
              <w:rPr>
                <w:sz w:val="24"/>
              </w:rPr>
              <w:t>играх-состязаниях,</w:t>
            </w:r>
            <w:r>
              <w:rPr>
                <w:spacing w:val="-2"/>
                <w:sz w:val="24"/>
              </w:rPr>
              <w:t xml:space="preserve"> </w:t>
            </w:r>
            <w:r>
              <w:rPr>
                <w:sz w:val="24"/>
              </w:rPr>
              <w:t>празднике</w:t>
            </w:r>
            <w:r>
              <w:rPr>
                <w:spacing w:val="-4"/>
                <w:sz w:val="24"/>
              </w:rPr>
              <w:t xml:space="preserve"> </w:t>
            </w:r>
            <w:r>
              <w:rPr>
                <w:spacing w:val="-2"/>
                <w:sz w:val="24"/>
              </w:rPr>
              <w:t>«Сабантуй»</w:t>
            </w:r>
          </w:p>
        </w:tc>
      </w:tr>
      <w:tr w:rsidR="00B461AA">
        <w:trPr>
          <w:trHeight w:val="556"/>
        </w:trPr>
        <w:tc>
          <w:tcPr>
            <w:tcW w:w="9930" w:type="dxa"/>
          </w:tcPr>
          <w:p w:rsidR="00B461AA" w:rsidRDefault="005C7382">
            <w:pPr>
              <w:pStyle w:val="TableParagraph"/>
              <w:spacing w:line="272" w:lineRule="exact"/>
              <w:rPr>
                <w:sz w:val="24"/>
              </w:rPr>
            </w:pPr>
            <w:r>
              <w:rPr>
                <w:sz w:val="24"/>
              </w:rPr>
              <w:t>имеет</w:t>
            </w:r>
            <w:r>
              <w:rPr>
                <w:spacing w:val="23"/>
                <w:sz w:val="24"/>
              </w:rPr>
              <w:t xml:space="preserve"> </w:t>
            </w:r>
            <w:r>
              <w:rPr>
                <w:sz w:val="24"/>
              </w:rPr>
              <w:t>представление</w:t>
            </w:r>
            <w:r>
              <w:rPr>
                <w:spacing w:val="17"/>
                <w:sz w:val="24"/>
              </w:rPr>
              <w:t xml:space="preserve"> </w:t>
            </w:r>
            <w:r>
              <w:rPr>
                <w:sz w:val="24"/>
              </w:rPr>
              <w:t>о</w:t>
            </w:r>
            <w:r>
              <w:rPr>
                <w:spacing w:val="27"/>
                <w:sz w:val="24"/>
              </w:rPr>
              <w:t xml:space="preserve"> </w:t>
            </w:r>
            <w:r>
              <w:rPr>
                <w:sz w:val="24"/>
              </w:rPr>
              <w:t>некоторых</w:t>
            </w:r>
            <w:r>
              <w:rPr>
                <w:spacing w:val="19"/>
                <w:sz w:val="24"/>
              </w:rPr>
              <w:t xml:space="preserve"> </w:t>
            </w:r>
            <w:r>
              <w:rPr>
                <w:sz w:val="24"/>
              </w:rPr>
              <w:t>видах</w:t>
            </w:r>
            <w:r>
              <w:rPr>
                <w:spacing w:val="18"/>
                <w:sz w:val="24"/>
              </w:rPr>
              <w:t xml:space="preserve"> </w:t>
            </w:r>
            <w:r>
              <w:rPr>
                <w:sz w:val="24"/>
              </w:rPr>
              <w:t>спорта,</w:t>
            </w:r>
            <w:r>
              <w:rPr>
                <w:spacing w:val="25"/>
                <w:sz w:val="24"/>
              </w:rPr>
              <w:t xml:space="preserve"> </w:t>
            </w:r>
            <w:r>
              <w:rPr>
                <w:sz w:val="24"/>
              </w:rPr>
              <w:t>в</w:t>
            </w:r>
            <w:r>
              <w:rPr>
                <w:spacing w:val="24"/>
                <w:sz w:val="24"/>
              </w:rPr>
              <w:t xml:space="preserve"> </w:t>
            </w:r>
            <w:r>
              <w:rPr>
                <w:sz w:val="24"/>
              </w:rPr>
              <w:t>том</w:t>
            </w:r>
            <w:r>
              <w:rPr>
                <w:spacing w:val="25"/>
                <w:sz w:val="24"/>
              </w:rPr>
              <w:t xml:space="preserve"> </w:t>
            </w:r>
            <w:r>
              <w:rPr>
                <w:sz w:val="24"/>
              </w:rPr>
              <w:t>числе</w:t>
            </w:r>
            <w:r>
              <w:rPr>
                <w:spacing w:val="17"/>
                <w:sz w:val="24"/>
              </w:rPr>
              <w:t xml:space="preserve"> </w:t>
            </w:r>
            <w:r>
              <w:rPr>
                <w:sz w:val="24"/>
              </w:rPr>
              <w:t>о</w:t>
            </w:r>
            <w:r>
              <w:rPr>
                <w:spacing w:val="27"/>
                <w:sz w:val="24"/>
              </w:rPr>
              <w:t xml:space="preserve"> </w:t>
            </w:r>
            <w:r>
              <w:rPr>
                <w:sz w:val="24"/>
              </w:rPr>
              <w:t>национальном</w:t>
            </w:r>
            <w:r>
              <w:rPr>
                <w:spacing w:val="19"/>
                <w:sz w:val="24"/>
              </w:rPr>
              <w:t xml:space="preserve"> </w:t>
            </w:r>
            <w:r>
              <w:rPr>
                <w:sz w:val="24"/>
              </w:rPr>
              <w:t>виде</w:t>
            </w:r>
            <w:r>
              <w:rPr>
                <w:spacing w:val="23"/>
                <w:sz w:val="24"/>
              </w:rPr>
              <w:t xml:space="preserve"> </w:t>
            </w:r>
            <w:r>
              <w:rPr>
                <w:sz w:val="24"/>
              </w:rPr>
              <w:t>спорта</w:t>
            </w:r>
            <w:r>
              <w:rPr>
                <w:spacing w:val="36"/>
                <w:sz w:val="24"/>
              </w:rPr>
              <w:t xml:space="preserve"> </w:t>
            </w:r>
            <w:r>
              <w:rPr>
                <w:spacing w:val="-10"/>
                <w:sz w:val="24"/>
              </w:rPr>
              <w:t>–</w:t>
            </w:r>
          </w:p>
          <w:p w:rsidR="00B461AA" w:rsidRDefault="005C7382">
            <w:pPr>
              <w:pStyle w:val="TableParagraph"/>
              <w:spacing w:line="265" w:lineRule="exact"/>
              <w:rPr>
                <w:sz w:val="24"/>
              </w:rPr>
            </w:pPr>
            <w:r>
              <w:rPr>
                <w:sz w:val="24"/>
              </w:rPr>
              <w:t>«борьба</w:t>
            </w:r>
            <w:r>
              <w:rPr>
                <w:spacing w:val="-3"/>
                <w:sz w:val="24"/>
              </w:rPr>
              <w:t xml:space="preserve"> </w:t>
            </w:r>
            <w:r>
              <w:rPr>
                <w:sz w:val="24"/>
              </w:rPr>
              <w:t>на</w:t>
            </w:r>
            <w:r>
              <w:rPr>
                <w:spacing w:val="-3"/>
                <w:sz w:val="24"/>
              </w:rPr>
              <w:t xml:space="preserve"> </w:t>
            </w:r>
            <w:r>
              <w:rPr>
                <w:sz w:val="24"/>
              </w:rPr>
              <w:t>поясах»</w:t>
            </w:r>
            <w:r>
              <w:rPr>
                <w:spacing w:val="-6"/>
                <w:sz w:val="24"/>
              </w:rPr>
              <w:t xml:space="preserve"> </w:t>
            </w:r>
            <w:r w:rsidR="00ED037E">
              <w:rPr>
                <w:spacing w:val="-2"/>
                <w:sz w:val="24"/>
              </w:rPr>
              <w:t>(к</w:t>
            </w:r>
            <w:r w:rsidR="00ED037E">
              <w:rPr>
                <w:spacing w:val="-2"/>
                <w:sz w:val="24"/>
                <w:lang w:val="tt-RU"/>
              </w:rPr>
              <w:t>ө</w:t>
            </w:r>
            <w:r w:rsidR="00ED037E">
              <w:rPr>
                <w:spacing w:val="-2"/>
                <w:sz w:val="24"/>
              </w:rPr>
              <w:t>рә</w:t>
            </w:r>
            <w:r>
              <w:rPr>
                <w:spacing w:val="-2"/>
                <w:sz w:val="24"/>
              </w:rPr>
              <w:t>ш)</w:t>
            </w:r>
          </w:p>
        </w:tc>
      </w:tr>
      <w:tr w:rsidR="00B461AA">
        <w:trPr>
          <w:trHeight w:val="551"/>
        </w:trPr>
        <w:tc>
          <w:tcPr>
            <w:tcW w:w="9930" w:type="dxa"/>
          </w:tcPr>
          <w:p w:rsidR="00B461AA" w:rsidRDefault="005C7382">
            <w:pPr>
              <w:pStyle w:val="TableParagraph"/>
              <w:spacing w:line="268" w:lineRule="exact"/>
              <w:rPr>
                <w:sz w:val="24"/>
              </w:rPr>
            </w:pPr>
            <w:r>
              <w:rPr>
                <w:sz w:val="24"/>
              </w:rPr>
              <w:t>имеет</w:t>
            </w:r>
            <w:r>
              <w:rPr>
                <w:spacing w:val="-2"/>
                <w:sz w:val="24"/>
              </w:rPr>
              <w:t xml:space="preserve"> </w:t>
            </w:r>
            <w:r>
              <w:rPr>
                <w:sz w:val="24"/>
              </w:rPr>
              <w:t>представление</w:t>
            </w:r>
            <w:r>
              <w:rPr>
                <w:spacing w:val="-6"/>
                <w:sz w:val="24"/>
              </w:rPr>
              <w:t xml:space="preserve"> </w:t>
            </w:r>
            <w:r>
              <w:rPr>
                <w:sz w:val="24"/>
              </w:rPr>
              <w:t>о своем теле</w:t>
            </w:r>
            <w:r>
              <w:rPr>
                <w:spacing w:val="-1"/>
                <w:sz w:val="24"/>
              </w:rPr>
              <w:t xml:space="preserve"> </w:t>
            </w:r>
            <w:r>
              <w:rPr>
                <w:sz w:val="24"/>
              </w:rPr>
              <w:t>и</w:t>
            </w:r>
            <w:r>
              <w:rPr>
                <w:spacing w:val="-4"/>
                <w:sz w:val="24"/>
              </w:rPr>
              <w:t xml:space="preserve"> </w:t>
            </w:r>
            <w:r>
              <w:rPr>
                <w:sz w:val="24"/>
              </w:rPr>
              <w:t>своих</w:t>
            </w:r>
            <w:r>
              <w:rPr>
                <w:spacing w:val="-5"/>
                <w:sz w:val="24"/>
              </w:rPr>
              <w:t xml:space="preserve"> </w:t>
            </w:r>
            <w:r>
              <w:rPr>
                <w:sz w:val="24"/>
              </w:rPr>
              <w:t>физических</w:t>
            </w:r>
            <w:r>
              <w:rPr>
                <w:spacing w:val="-4"/>
                <w:sz w:val="24"/>
              </w:rPr>
              <w:t xml:space="preserve"> </w:t>
            </w:r>
            <w:r>
              <w:rPr>
                <w:spacing w:val="-2"/>
                <w:sz w:val="24"/>
              </w:rPr>
              <w:t>возможностях</w:t>
            </w:r>
          </w:p>
        </w:tc>
      </w:tr>
      <w:tr w:rsidR="00B461AA">
        <w:trPr>
          <w:trHeight w:val="397"/>
        </w:trPr>
        <w:tc>
          <w:tcPr>
            <w:tcW w:w="9930" w:type="dxa"/>
          </w:tcPr>
          <w:p w:rsidR="00B461AA" w:rsidRDefault="005C7382">
            <w:pPr>
              <w:pStyle w:val="TableParagraph"/>
              <w:spacing w:line="268" w:lineRule="exact"/>
              <w:rPr>
                <w:sz w:val="24"/>
              </w:rPr>
            </w:pPr>
            <w:r>
              <w:rPr>
                <w:sz w:val="24"/>
              </w:rPr>
              <w:t>имеет</w:t>
            </w:r>
            <w:r>
              <w:rPr>
                <w:spacing w:val="-3"/>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здоровом</w:t>
            </w:r>
            <w:r>
              <w:rPr>
                <w:spacing w:val="-5"/>
                <w:sz w:val="24"/>
              </w:rPr>
              <w:t xml:space="preserve"> </w:t>
            </w:r>
            <w:r>
              <w:rPr>
                <w:sz w:val="24"/>
              </w:rPr>
              <w:t>питании,</w:t>
            </w:r>
            <w:r>
              <w:rPr>
                <w:spacing w:val="-1"/>
                <w:sz w:val="24"/>
              </w:rPr>
              <w:t xml:space="preserve"> </w:t>
            </w:r>
            <w:r>
              <w:rPr>
                <w:sz w:val="24"/>
              </w:rPr>
              <w:t>ценностях</w:t>
            </w:r>
            <w:r>
              <w:rPr>
                <w:spacing w:val="-6"/>
                <w:sz w:val="24"/>
              </w:rPr>
              <w:t xml:space="preserve"> </w:t>
            </w:r>
            <w:r>
              <w:rPr>
                <w:sz w:val="24"/>
              </w:rPr>
              <w:t>здорового</w:t>
            </w:r>
            <w:r>
              <w:rPr>
                <w:spacing w:val="-7"/>
                <w:sz w:val="24"/>
              </w:rPr>
              <w:t xml:space="preserve"> </w:t>
            </w:r>
            <w:r>
              <w:rPr>
                <w:sz w:val="24"/>
              </w:rPr>
              <w:t>образа</w:t>
            </w:r>
            <w:r>
              <w:rPr>
                <w:spacing w:val="-3"/>
                <w:sz w:val="24"/>
              </w:rPr>
              <w:t xml:space="preserve"> </w:t>
            </w:r>
            <w:r>
              <w:rPr>
                <w:spacing w:val="-2"/>
                <w:sz w:val="24"/>
              </w:rPr>
              <w:t>жизни</w:t>
            </w:r>
          </w:p>
        </w:tc>
      </w:tr>
    </w:tbl>
    <w:p w:rsidR="00B461AA" w:rsidRDefault="00B461AA">
      <w:pPr>
        <w:spacing w:line="268" w:lineRule="exact"/>
        <w:rPr>
          <w:sz w:val="24"/>
        </w:rPr>
        <w:sectPr w:rsidR="00B461AA">
          <w:type w:val="continuous"/>
          <w:pgSz w:w="11910" w:h="16840"/>
          <w:pgMar w:top="820" w:right="20" w:bottom="2060" w:left="400" w:header="0" w:footer="1807" w:gutter="0"/>
          <w:cols w:space="720"/>
        </w:sectPr>
      </w:pPr>
    </w:p>
    <w:p w:rsidR="00B461AA" w:rsidRDefault="005C7382">
      <w:pPr>
        <w:spacing w:before="68" w:line="276" w:lineRule="auto"/>
        <w:ind w:left="4214" w:right="1257" w:hanging="2339"/>
        <w:jc w:val="both"/>
        <w:rPr>
          <w:b/>
          <w:sz w:val="24"/>
        </w:rPr>
      </w:pPr>
      <w:bookmarkStart w:id="7" w:name="Педагогическая_диагностика_части_Програм"/>
      <w:bookmarkEnd w:id="7"/>
      <w:r>
        <w:rPr>
          <w:b/>
          <w:sz w:val="24"/>
        </w:rPr>
        <w:lastRenderedPageBreak/>
        <w:t>Педагогическая</w:t>
      </w:r>
      <w:r>
        <w:rPr>
          <w:b/>
          <w:spacing w:val="-8"/>
          <w:sz w:val="24"/>
        </w:rPr>
        <w:t xml:space="preserve"> </w:t>
      </w:r>
      <w:r>
        <w:rPr>
          <w:b/>
          <w:sz w:val="24"/>
        </w:rPr>
        <w:t>диагностика</w:t>
      </w:r>
      <w:r>
        <w:rPr>
          <w:b/>
          <w:spacing w:val="-4"/>
          <w:sz w:val="24"/>
        </w:rPr>
        <w:t xml:space="preserve"> </w:t>
      </w:r>
      <w:r>
        <w:rPr>
          <w:b/>
          <w:sz w:val="24"/>
        </w:rPr>
        <w:t>части</w:t>
      </w:r>
      <w:r>
        <w:rPr>
          <w:b/>
          <w:spacing w:val="-10"/>
          <w:sz w:val="24"/>
        </w:rPr>
        <w:t xml:space="preserve"> </w:t>
      </w:r>
      <w:r>
        <w:rPr>
          <w:b/>
          <w:sz w:val="24"/>
        </w:rPr>
        <w:t>Программы,</w:t>
      </w:r>
      <w:r>
        <w:rPr>
          <w:b/>
          <w:spacing w:val="-6"/>
          <w:sz w:val="24"/>
        </w:rPr>
        <w:t xml:space="preserve"> </w:t>
      </w:r>
      <w:r>
        <w:rPr>
          <w:b/>
          <w:sz w:val="24"/>
        </w:rPr>
        <w:t>формируемой</w:t>
      </w:r>
      <w:r>
        <w:rPr>
          <w:b/>
          <w:spacing w:val="-7"/>
          <w:sz w:val="24"/>
        </w:rPr>
        <w:t xml:space="preserve"> </w:t>
      </w:r>
      <w:r>
        <w:rPr>
          <w:b/>
          <w:sz w:val="24"/>
        </w:rPr>
        <w:t>участниками образовательного процесса</w:t>
      </w:r>
    </w:p>
    <w:p w:rsidR="00B461AA" w:rsidRDefault="00DD4A38">
      <w:pPr>
        <w:pStyle w:val="a3"/>
        <w:spacing w:line="276" w:lineRule="auto"/>
        <w:ind w:right="824" w:firstLine="710"/>
      </w:pPr>
      <w:bookmarkStart w:id="8" w:name="В_рамках_реализации_программы_«Татарча_с"/>
      <w:bookmarkEnd w:id="8"/>
      <w:r>
        <w:t xml:space="preserve">В рамках реализации </w:t>
      </w:r>
      <w:r>
        <w:rPr>
          <w:lang w:val="tt-RU"/>
        </w:rPr>
        <w:t>УМК</w:t>
      </w:r>
      <w:r w:rsidR="005C7382">
        <w:t xml:space="preserve"> «Т</w:t>
      </w:r>
      <w:r>
        <w:rPr>
          <w:lang w:val="tt-RU"/>
        </w:rPr>
        <w:t>уган телдә</w:t>
      </w:r>
      <w:r w:rsidR="005C7382">
        <w:t xml:space="preserve"> сөйләшәбез» (4-7 лет) воспитателем по обучению татарскому языку проводится оценка уровня освоения детьми </w:t>
      </w:r>
      <w:r w:rsidR="0071037D">
        <w:t>второго государственного языка</w:t>
      </w:r>
      <w:r w:rsidR="005C7382">
        <w:t xml:space="preserve">, которое определяет </w:t>
      </w:r>
      <w:r w:rsidR="0071037D">
        <w:rPr>
          <w:lang w:val="tt-RU"/>
        </w:rPr>
        <w:t>уровен</w:t>
      </w:r>
      <w:r w:rsidR="0071037D">
        <w:t>ь знании детей</w:t>
      </w:r>
      <w:r w:rsidR="005C7382">
        <w:t xml:space="preserve"> в рамках УМК «</w:t>
      </w:r>
      <w:r w:rsidR="0071037D">
        <w:t>«</w:t>
      </w:r>
      <w:r w:rsidR="0071037D">
        <w:rPr>
          <w:lang w:val="tt-RU"/>
        </w:rPr>
        <w:t>Туган телдә</w:t>
      </w:r>
      <w:r w:rsidR="0071037D">
        <w:rPr>
          <w:spacing w:val="77"/>
          <w:w w:val="150"/>
        </w:rPr>
        <w:t xml:space="preserve"> </w:t>
      </w:r>
      <w:r w:rsidR="0071037D">
        <w:rPr>
          <w:spacing w:val="-2"/>
        </w:rPr>
        <w:t>сөйләшәбез»</w:t>
      </w:r>
      <w:r w:rsidR="005C7382">
        <w:t>».</w:t>
      </w:r>
    </w:p>
    <w:p w:rsidR="00B461AA" w:rsidRDefault="00B461AA">
      <w:pPr>
        <w:pStyle w:val="a3"/>
        <w:ind w:left="0"/>
        <w:jc w:val="left"/>
      </w:pPr>
    </w:p>
    <w:p w:rsidR="00B461AA" w:rsidRDefault="00B461AA">
      <w:pPr>
        <w:pStyle w:val="a3"/>
        <w:spacing w:before="4"/>
        <w:ind w:left="0"/>
        <w:jc w:val="left"/>
      </w:pPr>
    </w:p>
    <w:p w:rsidR="00B461AA" w:rsidRDefault="005C7382" w:rsidP="00792CE4">
      <w:pPr>
        <w:pStyle w:val="a5"/>
        <w:numPr>
          <w:ilvl w:val="0"/>
          <w:numId w:val="176"/>
        </w:numPr>
        <w:tabs>
          <w:tab w:val="left" w:pos="4370"/>
        </w:tabs>
        <w:spacing w:line="275" w:lineRule="exact"/>
        <w:ind w:left="4370" w:hanging="304"/>
        <w:jc w:val="left"/>
        <w:rPr>
          <w:b/>
          <w:sz w:val="24"/>
        </w:rPr>
      </w:pPr>
      <w:r>
        <w:rPr>
          <w:b/>
          <w:sz w:val="24"/>
        </w:rPr>
        <w:t>СОДЕРЖАТЕЛЬНЫЙ</w:t>
      </w:r>
      <w:r>
        <w:rPr>
          <w:b/>
          <w:spacing w:val="-2"/>
          <w:sz w:val="24"/>
        </w:rPr>
        <w:t xml:space="preserve"> РАЗДЕЛ</w:t>
      </w:r>
    </w:p>
    <w:p w:rsidR="00B461AA" w:rsidRDefault="005C7382" w:rsidP="00792CE4">
      <w:pPr>
        <w:pStyle w:val="a5"/>
        <w:numPr>
          <w:ilvl w:val="1"/>
          <w:numId w:val="170"/>
        </w:numPr>
        <w:tabs>
          <w:tab w:val="left" w:pos="3151"/>
          <w:tab w:val="left" w:pos="3830"/>
        </w:tabs>
        <w:spacing w:line="276" w:lineRule="auto"/>
        <w:ind w:right="2851" w:hanging="1100"/>
        <w:jc w:val="both"/>
        <w:rPr>
          <w:b/>
          <w:sz w:val="24"/>
        </w:rPr>
      </w:pPr>
      <w:r>
        <w:rPr>
          <w:b/>
          <w:spacing w:val="10"/>
          <w:sz w:val="24"/>
        </w:rPr>
        <w:t xml:space="preserve">Задачи </w:t>
      </w:r>
      <w:r>
        <w:rPr>
          <w:b/>
          <w:sz w:val="24"/>
        </w:rPr>
        <w:t xml:space="preserve">и </w:t>
      </w:r>
      <w:r>
        <w:rPr>
          <w:b/>
          <w:spacing w:val="12"/>
          <w:sz w:val="24"/>
        </w:rPr>
        <w:t xml:space="preserve">содержание обучения </w:t>
      </w:r>
      <w:r>
        <w:rPr>
          <w:b/>
          <w:sz w:val="24"/>
        </w:rPr>
        <w:t xml:space="preserve">и </w:t>
      </w:r>
      <w:r>
        <w:rPr>
          <w:b/>
          <w:spacing w:val="13"/>
          <w:sz w:val="24"/>
        </w:rPr>
        <w:t xml:space="preserve">воспитания </w:t>
      </w:r>
      <w:r>
        <w:rPr>
          <w:b/>
          <w:sz w:val="24"/>
        </w:rPr>
        <w:t xml:space="preserve">по </w:t>
      </w:r>
      <w:r>
        <w:rPr>
          <w:b/>
          <w:spacing w:val="13"/>
          <w:sz w:val="24"/>
        </w:rPr>
        <w:t xml:space="preserve">образовательным </w:t>
      </w:r>
      <w:r>
        <w:rPr>
          <w:b/>
          <w:spacing w:val="12"/>
          <w:sz w:val="24"/>
        </w:rPr>
        <w:t>областям</w:t>
      </w:r>
    </w:p>
    <w:p w:rsidR="00B461AA" w:rsidRDefault="005C7382">
      <w:pPr>
        <w:pStyle w:val="a3"/>
        <w:ind w:right="820" w:firstLine="566"/>
      </w:pPr>
      <w:r>
        <w:t>Образовательная 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 эстетического, физического развития).</w:t>
      </w:r>
    </w:p>
    <w:p w:rsidR="00B461AA" w:rsidRDefault="005C7382">
      <w:pPr>
        <w:pStyle w:val="a3"/>
        <w:ind w:right="831" w:firstLine="566"/>
      </w:pPr>
      <w:r>
        <w:t>В каждой</w:t>
      </w:r>
      <w:r>
        <w:rPr>
          <w:spacing w:val="-1"/>
        </w:rPr>
        <w:t xml:space="preserve"> </w:t>
      </w:r>
      <w:r>
        <w:t>образовательной</w:t>
      </w:r>
      <w:r>
        <w:rPr>
          <w:spacing w:val="-5"/>
        </w:rPr>
        <w:t xml:space="preserve"> </w:t>
      </w:r>
      <w:r>
        <w:t>области сформулированы задачи, содержание</w:t>
      </w:r>
      <w:r>
        <w:rPr>
          <w:spacing w:val="-3"/>
        </w:rPr>
        <w:t xml:space="preserve"> </w:t>
      </w:r>
      <w:r>
        <w:t>образовательной деятельности, предусмотренное для освоения в каждой возрастной группе детей в возрасте от одного года до восьми лет, а также результаты, которые могут быть достигнуты детьми при целенаправленной систематической работе с ними.</w:t>
      </w:r>
    </w:p>
    <w:p w:rsidR="00B461AA" w:rsidRDefault="005C7382">
      <w:pPr>
        <w:pStyle w:val="a3"/>
        <w:spacing w:line="275" w:lineRule="exact"/>
        <w:ind w:left="1299"/>
      </w:pPr>
      <w:r>
        <w:t>Определение</w:t>
      </w:r>
      <w:r>
        <w:rPr>
          <w:spacing w:val="-5"/>
        </w:rPr>
        <w:t xml:space="preserve"> </w:t>
      </w:r>
      <w:r>
        <w:t>задач</w:t>
      </w:r>
      <w:r>
        <w:rPr>
          <w:spacing w:val="-3"/>
        </w:rPr>
        <w:t xml:space="preserve"> </w:t>
      </w:r>
      <w:r>
        <w:t>и содержания</w:t>
      </w:r>
      <w:r>
        <w:rPr>
          <w:spacing w:val="-7"/>
        </w:rPr>
        <w:t xml:space="preserve"> </w:t>
      </w:r>
      <w:r>
        <w:t>образования</w:t>
      </w:r>
      <w:r>
        <w:rPr>
          <w:spacing w:val="-11"/>
        </w:rPr>
        <w:t xml:space="preserve"> </w:t>
      </w:r>
      <w:r>
        <w:t>базируется</w:t>
      </w:r>
      <w:r>
        <w:rPr>
          <w:spacing w:val="-3"/>
        </w:rPr>
        <w:t xml:space="preserve"> </w:t>
      </w:r>
      <w:r>
        <w:t>на</w:t>
      </w:r>
      <w:r>
        <w:rPr>
          <w:spacing w:val="-2"/>
        </w:rPr>
        <w:t xml:space="preserve"> </w:t>
      </w:r>
      <w:r>
        <w:t>следующих</w:t>
      </w:r>
      <w:r>
        <w:rPr>
          <w:spacing w:val="-6"/>
        </w:rPr>
        <w:t xml:space="preserve"> </w:t>
      </w:r>
      <w:r>
        <w:rPr>
          <w:spacing w:val="-2"/>
        </w:rPr>
        <w:t>принципах:</w:t>
      </w:r>
    </w:p>
    <w:p w:rsidR="00B461AA" w:rsidRDefault="005C7382">
      <w:pPr>
        <w:pStyle w:val="a3"/>
        <w:ind w:right="820" w:firstLine="566"/>
      </w:pPr>
      <w:r>
        <w:t>-принцип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w:t>
      </w:r>
      <w:r>
        <w:rPr>
          <w:spacing w:val="40"/>
        </w:rPr>
        <w:t xml:space="preserve"> </w:t>
      </w:r>
      <w:r>
        <w:t>взрослым до предметной (предметно-манипулятивной) и игровой деятельности;</w:t>
      </w:r>
    </w:p>
    <w:p w:rsidR="00B461AA" w:rsidRDefault="005C7382">
      <w:pPr>
        <w:pStyle w:val="a3"/>
        <w:ind w:right="834" w:firstLine="566"/>
      </w:pPr>
      <w:r>
        <w:t>-принцип учета возрастных</w:t>
      </w:r>
      <w:r>
        <w:rPr>
          <w:spacing w:val="-2"/>
        </w:rPr>
        <w:t xml:space="preserve"> </w:t>
      </w:r>
      <w:r>
        <w:t>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w:t>
      </w:r>
      <w:r>
        <w:rPr>
          <w:spacing w:val="-3"/>
        </w:rPr>
        <w:t xml:space="preserve"> </w:t>
      </w:r>
      <w:r>
        <w:t>возможность</w:t>
      </w:r>
      <w:r>
        <w:rPr>
          <w:spacing w:val="-5"/>
        </w:rPr>
        <w:t xml:space="preserve"> </w:t>
      </w:r>
      <w:r>
        <w:t>и</w:t>
      </w:r>
      <w:r>
        <w:rPr>
          <w:spacing w:val="-2"/>
        </w:rPr>
        <w:t xml:space="preserve"> </w:t>
      </w:r>
      <w:r>
        <w:t>механизмы</w:t>
      </w:r>
      <w:r>
        <w:rPr>
          <w:spacing w:val="-2"/>
        </w:rPr>
        <w:t xml:space="preserve"> </w:t>
      </w:r>
      <w:r>
        <w:t>разработки</w:t>
      </w:r>
      <w:r>
        <w:rPr>
          <w:spacing w:val="-2"/>
        </w:rPr>
        <w:t xml:space="preserve"> </w:t>
      </w:r>
      <w:r>
        <w:t>индивидуальных</w:t>
      </w:r>
      <w:r>
        <w:rPr>
          <w:spacing w:val="-7"/>
        </w:rPr>
        <w:t xml:space="preserve"> </w:t>
      </w:r>
      <w:r>
        <w:t>траекторий</w:t>
      </w:r>
      <w:r>
        <w:rPr>
          <w:spacing w:val="-2"/>
        </w:rPr>
        <w:t xml:space="preserve"> </w:t>
      </w:r>
      <w:r>
        <w:t>развития</w:t>
      </w:r>
      <w:r>
        <w:rPr>
          <w:spacing w:val="-7"/>
        </w:rPr>
        <w:t xml:space="preserve"> </w:t>
      </w:r>
      <w:r>
        <w:t>и образования детей с особыми возможностями, способностями, потребностями и интересами;</w:t>
      </w:r>
    </w:p>
    <w:p w:rsidR="00B461AA" w:rsidRDefault="005C7382">
      <w:pPr>
        <w:pStyle w:val="a3"/>
        <w:ind w:right="829" w:firstLine="566"/>
      </w:pPr>
      <w: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B461AA" w:rsidRDefault="005C7382">
      <w:pPr>
        <w:pStyle w:val="a3"/>
        <w:ind w:right="830" w:firstLine="566"/>
      </w:pPr>
      <w: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w:t>
      </w:r>
      <w:r>
        <w:rPr>
          <w:spacing w:val="-10"/>
        </w:rPr>
        <w:t xml:space="preserve"> </w:t>
      </w:r>
      <w:r>
        <w:t>содержания</w:t>
      </w:r>
      <w:r>
        <w:rPr>
          <w:spacing w:val="-1"/>
        </w:rPr>
        <w:t xml:space="preserve"> </w:t>
      </w:r>
      <w:r>
        <w:t>и</w:t>
      </w:r>
      <w:r>
        <w:rPr>
          <w:spacing w:val="-5"/>
        </w:rPr>
        <w:t xml:space="preserve"> </w:t>
      </w:r>
      <w:r>
        <w:t>организации</w:t>
      </w:r>
      <w:r>
        <w:rPr>
          <w:spacing w:val="-5"/>
        </w:rPr>
        <w:t xml:space="preserve"> </w:t>
      </w:r>
      <w:r>
        <w:t>воспитания</w:t>
      </w:r>
      <w:r>
        <w:rPr>
          <w:spacing w:val="-6"/>
        </w:rPr>
        <w:t xml:space="preserve"> </w:t>
      </w:r>
      <w:r>
        <w:t>и</w:t>
      </w:r>
      <w:r>
        <w:rPr>
          <w:spacing w:val="-5"/>
        </w:rPr>
        <w:t xml:space="preserve"> </w:t>
      </w:r>
      <w:r>
        <w:t>обучения</w:t>
      </w:r>
      <w:r>
        <w:rPr>
          <w:spacing w:val="-1"/>
        </w:rPr>
        <w:t xml:space="preserve"> </w:t>
      </w:r>
      <w:r>
        <w:t>через обогащение</w:t>
      </w:r>
      <w:r>
        <w:rPr>
          <w:spacing w:val="-2"/>
        </w:rPr>
        <w:t xml:space="preserve"> </w:t>
      </w:r>
      <w:r>
        <w:t>содержания</w:t>
      </w:r>
      <w:r>
        <w:rPr>
          <w:spacing w:val="-6"/>
        </w:rPr>
        <w:t xml:space="preserve"> </w:t>
      </w:r>
      <w:r>
        <w:t>и форм детской деятельности;</w:t>
      </w:r>
    </w:p>
    <w:p w:rsidR="00B461AA" w:rsidRDefault="005C7382">
      <w:pPr>
        <w:pStyle w:val="a3"/>
        <w:ind w:right="832" w:firstLine="566"/>
      </w:pPr>
      <w: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B461AA" w:rsidRDefault="005C7382">
      <w:pPr>
        <w:pStyle w:val="a3"/>
        <w:spacing w:before="63"/>
        <w:ind w:right="824" w:firstLine="566"/>
      </w:pPr>
      <w: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B461AA" w:rsidRDefault="005C7382">
      <w:pPr>
        <w:pStyle w:val="a3"/>
        <w:spacing w:before="3"/>
        <w:ind w:right="824" w:firstLine="566"/>
      </w:pPr>
      <w:r>
        <w:t xml:space="preserve">-принцип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Pr>
          <w:spacing w:val="-2"/>
        </w:rPr>
        <w:t>благополучию.</w:t>
      </w:r>
    </w:p>
    <w:p w:rsidR="00B461AA" w:rsidRDefault="005C7382">
      <w:pPr>
        <w:pStyle w:val="a3"/>
        <w:spacing w:before="3" w:line="237" w:lineRule="auto"/>
        <w:ind w:right="833" w:firstLine="566"/>
      </w:pPr>
      <w:r>
        <w:lastRenderedPageBreak/>
        <w:t>Более конкретное и дифференцированное по возрастам описание воспитательных задач приводится в Программе воспитания.</w:t>
      </w:r>
    </w:p>
    <w:p w:rsidR="00B461AA" w:rsidRDefault="005C7382">
      <w:pPr>
        <w:pStyle w:val="a3"/>
        <w:spacing w:before="3"/>
        <w:ind w:right="839" w:firstLine="566"/>
      </w:pPr>
      <w:r>
        <w:t>В</w:t>
      </w:r>
      <w:r>
        <w:rPr>
          <w:spacing w:val="40"/>
        </w:rPr>
        <w:t xml:space="preserve"> </w:t>
      </w:r>
      <w:r>
        <w:t>Программе представлена компоновка задач и содержания образовательной работы по возрастным группам.</w:t>
      </w:r>
    </w:p>
    <w:p w:rsidR="00B461AA" w:rsidRDefault="005C7382">
      <w:pPr>
        <w:ind w:left="1443"/>
        <w:jc w:val="both"/>
        <w:rPr>
          <w:sz w:val="24"/>
        </w:rPr>
      </w:pPr>
      <w:r>
        <w:rPr>
          <w:b/>
          <w:sz w:val="24"/>
        </w:rPr>
        <w:t>Образовательная</w:t>
      </w:r>
      <w:r>
        <w:rPr>
          <w:b/>
          <w:spacing w:val="-10"/>
          <w:sz w:val="24"/>
        </w:rPr>
        <w:t xml:space="preserve"> </w:t>
      </w:r>
      <w:r>
        <w:rPr>
          <w:b/>
          <w:sz w:val="24"/>
        </w:rPr>
        <w:t>область</w:t>
      </w:r>
      <w:r>
        <w:rPr>
          <w:b/>
          <w:spacing w:val="-6"/>
          <w:sz w:val="24"/>
        </w:rPr>
        <w:t xml:space="preserve"> </w:t>
      </w:r>
      <w:r>
        <w:rPr>
          <w:b/>
          <w:sz w:val="24"/>
        </w:rPr>
        <w:t>«Социально-коммуникативное</w:t>
      </w:r>
      <w:r>
        <w:rPr>
          <w:b/>
          <w:spacing w:val="-10"/>
          <w:sz w:val="24"/>
        </w:rPr>
        <w:t xml:space="preserve"> </w:t>
      </w:r>
      <w:r>
        <w:rPr>
          <w:b/>
          <w:sz w:val="24"/>
        </w:rPr>
        <w:t>развитие»</w:t>
      </w:r>
      <w:r>
        <w:rPr>
          <w:b/>
          <w:spacing w:val="-1"/>
          <w:sz w:val="24"/>
        </w:rPr>
        <w:t xml:space="preserve"> </w:t>
      </w:r>
      <w:r>
        <w:rPr>
          <w:sz w:val="24"/>
        </w:rPr>
        <w:t>направлена</w:t>
      </w:r>
      <w:r>
        <w:rPr>
          <w:spacing w:val="-5"/>
          <w:sz w:val="24"/>
        </w:rPr>
        <w:t xml:space="preserve"> на:</w:t>
      </w:r>
    </w:p>
    <w:p w:rsidR="00B461AA" w:rsidRDefault="005C7382" w:rsidP="00792CE4">
      <w:pPr>
        <w:pStyle w:val="a5"/>
        <w:numPr>
          <w:ilvl w:val="0"/>
          <w:numId w:val="165"/>
        </w:numPr>
        <w:tabs>
          <w:tab w:val="left" w:pos="1438"/>
        </w:tabs>
        <w:spacing w:before="46" w:line="237" w:lineRule="auto"/>
        <w:ind w:right="1213" w:firstLine="355"/>
        <w:rPr>
          <w:sz w:val="24"/>
        </w:rPr>
      </w:pPr>
      <w:r>
        <w:rPr>
          <w:sz w:val="24"/>
        </w:rPr>
        <w:t>усвоение</w:t>
      </w:r>
      <w:r>
        <w:rPr>
          <w:spacing w:val="-1"/>
          <w:sz w:val="24"/>
        </w:rPr>
        <w:t xml:space="preserve"> </w:t>
      </w:r>
      <w:r>
        <w:rPr>
          <w:sz w:val="24"/>
        </w:rPr>
        <w:t>и</w:t>
      </w:r>
      <w:r>
        <w:rPr>
          <w:spacing w:val="-4"/>
          <w:sz w:val="24"/>
        </w:rPr>
        <w:t xml:space="preserve"> </w:t>
      </w:r>
      <w:r>
        <w:rPr>
          <w:sz w:val="24"/>
        </w:rPr>
        <w:t>присвоение</w:t>
      </w:r>
      <w:r>
        <w:rPr>
          <w:spacing w:val="-1"/>
          <w:sz w:val="24"/>
        </w:rPr>
        <w:t xml:space="preserve"> </w:t>
      </w:r>
      <w:r>
        <w:rPr>
          <w:sz w:val="24"/>
        </w:rPr>
        <w:t>норм,</w:t>
      </w:r>
      <w:r>
        <w:rPr>
          <w:spacing w:val="-3"/>
          <w:sz w:val="24"/>
        </w:rPr>
        <w:t xml:space="preserve"> </w:t>
      </w:r>
      <w:r>
        <w:rPr>
          <w:sz w:val="24"/>
        </w:rPr>
        <w:t>правил</w:t>
      </w:r>
      <w:r>
        <w:rPr>
          <w:spacing w:val="-5"/>
          <w:sz w:val="24"/>
        </w:rPr>
        <w:t xml:space="preserve"> </w:t>
      </w:r>
      <w:r>
        <w:rPr>
          <w:sz w:val="24"/>
        </w:rPr>
        <w:t>поведения</w:t>
      </w:r>
      <w:r>
        <w:rPr>
          <w:spacing w:val="-5"/>
          <w:sz w:val="24"/>
        </w:rPr>
        <w:t xml:space="preserve"> </w:t>
      </w:r>
      <w:r>
        <w:rPr>
          <w:sz w:val="24"/>
        </w:rPr>
        <w:t>и</w:t>
      </w:r>
      <w:r>
        <w:rPr>
          <w:spacing w:val="-4"/>
          <w:sz w:val="24"/>
        </w:rPr>
        <w:t xml:space="preserve"> </w:t>
      </w:r>
      <w:r>
        <w:rPr>
          <w:sz w:val="24"/>
        </w:rPr>
        <w:t>морально-нравственных</w:t>
      </w:r>
      <w:r>
        <w:rPr>
          <w:spacing w:val="-5"/>
          <w:sz w:val="24"/>
        </w:rPr>
        <w:t xml:space="preserve"> </w:t>
      </w:r>
      <w:r>
        <w:rPr>
          <w:sz w:val="24"/>
        </w:rPr>
        <w:t>ценностей, принятых в российском обществе;</w:t>
      </w:r>
    </w:p>
    <w:p w:rsidR="00B461AA" w:rsidRDefault="005C7382" w:rsidP="00792CE4">
      <w:pPr>
        <w:pStyle w:val="a5"/>
        <w:numPr>
          <w:ilvl w:val="0"/>
          <w:numId w:val="165"/>
        </w:numPr>
        <w:tabs>
          <w:tab w:val="left" w:pos="1438"/>
        </w:tabs>
        <w:ind w:right="1189" w:firstLine="355"/>
        <w:rPr>
          <w:sz w:val="24"/>
        </w:rPr>
      </w:pPr>
      <w:r>
        <w:rPr>
          <w:sz w:val="24"/>
        </w:rPr>
        <w:t>развитие</w:t>
      </w:r>
      <w:r>
        <w:rPr>
          <w:spacing w:val="-9"/>
          <w:sz w:val="24"/>
        </w:rPr>
        <w:t xml:space="preserve"> </w:t>
      </w:r>
      <w:r>
        <w:rPr>
          <w:sz w:val="24"/>
        </w:rPr>
        <w:t>общения</w:t>
      </w:r>
      <w:r>
        <w:rPr>
          <w:spacing w:val="-3"/>
          <w:sz w:val="24"/>
        </w:rPr>
        <w:t xml:space="preserve"> </w:t>
      </w:r>
      <w:r>
        <w:rPr>
          <w:sz w:val="24"/>
        </w:rPr>
        <w:t>ребенка</w:t>
      </w:r>
      <w:r>
        <w:rPr>
          <w:spacing w:val="-4"/>
          <w:sz w:val="24"/>
        </w:rPr>
        <w:t xml:space="preserve"> </w:t>
      </w:r>
      <w:r>
        <w:rPr>
          <w:sz w:val="24"/>
        </w:rPr>
        <w:t>со взрослыми</w:t>
      </w:r>
      <w:r>
        <w:rPr>
          <w:spacing w:val="-2"/>
          <w:sz w:val="24"/>
        </w:rPr>
        <w:t xml:space="preserve"> </w:t>
      </w:r>
      <w:r>
        <w:rPr>
          <w:sz w:val="24"/>
        </w:rPr>
        <w:t>и</w:t>
      </w:r>
      <w:r>
        <w:rPr>
          <w:spacing w:val="-7"/>
          <w:sz w:val="24"/>
        </w:rPr>
        <w:t xml:space="preserve"> </w:t>
      </w:r>
      <w:r>
        <w:rPr>
          <w:sz w:val="24"/>
        </w:rPr>
        <w:t>сверстниками,</w:t>
      </w:r>
      <w:r>
        <w:rPr>
          <w:spacing w:val="-6"/>
          <w:sz w:val="24"/>
        </w:rPr>
        <w:t xml:space="preserve"> </w:t>
      </w:r>
      <w:r>
        <w:rPr>
          <w:sz w:val="24"/>
        </w:rPr>
        <w:t>формирование</w:t>
      </w:r>
      <w:r>
        <w:rPr>
          <w:spacing w:val="-4"/>
          <w:sz w:val="24"/>
        </w:rPr>
        <w:t xml:space="preserve"> </w:t>
      </w:r>
      <w:r>
        <w:rPr>
          <w:sz w:val="24"/>
        </w:rPr>
        <w:t>готовности</w:t>
      </w:r>
      <w:r>
        <w:rPr>
          <w:spacing w:val="-6"/>
          <w:sz w:val="24"/>
        </w:rPr>
        <w:t xml:space="preserve"> </w:t>
      </w:r>
      <w:r>
        <w:rPr>
          <w:sz w:val="24"/>
        </w:rPr>
        <w:t>к совместной деятельности и сотрудничеству;</w:t>
      </w:r>
    </w:p>
    <w:p w:rsidR="00B461AA" w:rsidRDefault="005C7382" w:rsidP="00792CE4">
      <w:pPr>
        <w:pStyle w:val="a5"/>
        <w:numPr>
          <w:ilvl w:val="0"/>
          <w:numId w:val="165"/>
        </w:numPr>
        <w:tabs>
          <w:tab w:val="left" w:pos="1438"/>
        </w:tabs>
        <w:spacing w:before="1"/>
        <w:ind w:right="1594" w:firstLine="355"/>
        <w:rPr>
          <w:sz w:val="24"/>
        </w:rPr>
      </w:pPr>
      <w:r>
        <w:rPr>
          <w:sz w:val="24"/>
        </w:rPr>
        <w:t>формирование</w:t>
      </w:r>
      <w:r>
        <w:rPr>
          <w:spacing w:val="-4"/>
          <w:sz w:val="24"/>
        </w:rPr>
        <w:t xml:space="preserve"> </w:t>
      </w:r>
      <w:r>
        <w:rPr>
          <w:sz w:val="24"/>
        </w:rPr>
        <w:t>у</w:t>
      </w:r>
      <w:r>
        <w:rPr>
          <w:spacing w:val="-12"/>
          <w:sz w:val="24"/>
        </w:rPr>
        <w:t xml:space="preserve"> </w:t>
      </w:r>
      <w:r>
        <w:rPr>
          <w:sz w:val="24"/>
        </w:rPr>
        <w:t>ребенка</w:t>
      </w:r>
      <w:r>
        <w:rPr>
          <w:spacing w:val="-4"/>
          <w:sz w:val="24"/>
        </w:rPr>
        <w:t xml:space="preserve"> </w:t>
      </w:r>
      <w:r>
        <w:rPr>
          <w:sz w:val="24"/>
        </w:rPr>
        <w:t>основ</w:t>
      </w:r>
      <w:r>
        <w:rPr>
          <w:spacing w:val="-6"/>
          <w:sz w:val="24"/>
        </w:rPr>
        <w:t xml:space="preserve"> </w:t>
      </w:r>
      <w:r>
        <w:rPr>
          <w:sz w:val="24"/>
        </w:rPr>
        <w:t>гражданственности</w:t>
      </w:r>
      <w:r>
        <w:rPr>
          <w:spacing w:val="-2"/>
          <w:sz w:val="24"/>
        </w:rPr>
        <w:t xml:space="preserve"> </w:t>
      </w:r>
      <w:r>
        <w:rPr>
          <w:sz w:val="24"/>
        </w:rPr>
        <w:t>и</w:t>
      </w:r>
      <w:r>
        <w:rPr>
          <w:spacing w:val="-7"/>
          <w:sz w:val="24"/>
        </w:rPr>
        <w:t xml:space="preserve"> </w:t>
      </w:r>
      <w:r>
        <w:rPr>
          <w:sz w:val="24"/>
        </w:rPr>
        <w:t>патриотизма,</w:t>
      </w:r>
      <w:r>
        <w:rPr>
          <w:spacing w:val="-6"/>
          <w:sz w:val="24"/>
        </w:rPr>
        <w:t xml:space="preserve"> </w:t>
      </w:r>
      <w:r>
        <w:rPr>
          <w:sz w:val="24"/>
        </w:rPr>
        <w:t>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B461AA" w:rsidRDefault="005C7382" w:rsidP="00792CE4">
      <w:pPr>
        <w:pStyle w:val="a5"/>
        <w:numPr>
          <w:ilvl w:val="0"/>
          <w:numId w:val="165"/>
        </w:numPr>
        <w:tabs>
          <w:tab w:val="left" w:pos="1438"/>
        </w:tabs>
        <w:spacing w:before="1" w:line="237" w:lineRule="auto"/>
        <w:ind w:right="853" w:firstLine="355"/>
        <w:rPr>
          <w:sz w:val="24"/>
        </w:rPr>
      </w:pPr>
      <w:r>
        <w:rPr>
          <w:sz w:val="24"/>
        </w:rPr>
        <w:t>развитие</w:t>
      </w:r>
      <w:r>
        <w:rPr>
          <w:spacing w:val="-4"/>
          <w:sz w:val="24"/>
        </w:rPr>
        <w:t xml:space="preserve"> </w:t>
      </w:r>
      <w:r>
        <w:rPr>
          <w:sz w:val="24"/>
        </w:rPr>
        <w:t>эмоциональной</w:t>
      </w:r>
      <w:r>
        <w:rPr>
          <w:spacing w:val="-7"/>
          <w:sz w:val="24"/>
        </w:rPr>
        <w:t xml:space="preserve"> </w:t>
      </w:r>
      <w:r>
        <w:rPr>
          <w:sz w:val="24"/>
        </w:rPr>
        <w:t>отзывчивости</w:t>
      </w:r>
      <w:r>
        <w:rPr>
          <w:spacing w:val="-6"/>
          <w:sz w:val="24"/>
        </w:rPr>
        <w:t xml:space="preserve"> </w:t>
      </w:r>
      <w:r>
        <w:rPr>
          <w:sz w:val="24"/>
        </w:rPr>
        <w:t>и</w:t>
      </w:r>
      <w:r>
        <w:rPr>
          <w:spacing w:val="-2"/>
          <w:sz w:val="24"/>
        </w:rPr>
        <w:t xml:space="preserve"> </w:t>
      </w:r>
      <w:r>
        <w:rPr>
          <w:sz w:val="24"/>
        </w:rPr>
        <w:t>сопереживания,</w:t>
      </w:r>
      <w:r>
        <w:rPr>
          <w:spacing w:val="-2"/>
          <w:sz w:val="24"/>
        </w:rPr>
        <w:t xml:space="preserve"> </w:t>
      </w:r>
      <w:r>
        <w:rPr>
          <w:sz w:val="24"/>
        </w:rPr>
        <w:t>социального</w:t>
      </w:r>
      <w:r>
        <w:rPr>
          <w:spacing w:val="-3"/>
          <w:sz w:val="24"/>
        </w:rPr>
        <w:t xml:space="preserve"> </w:t>
      </w:r>
      <w:r>
        <w:rPr>
          <w:sz w:val="24"/>
        </w:rPr>
        <w:t>и</w:t>
      </w:r>
      <w:r>
        <w:rPr>
          <w:spacing w:val="-7"/>
          <w:sz w:val="24"/>
        </w:rPr>
        <w:t xml:space="preserve"> </w:t>
      </w:r>
      <w:r>
        <w:rPr>
          <w:sz w:val="24"/>
        </w:rPr>
        <w:t>эмоционального интеллекта, воспитание гуманных чувств и отношений;</w:t>
      </w:r>
    </w:p>
    <w:p w:rsidR="00B461AA" w:rsidRDefault="005C7382" w:rsidP="00792CE4">
      <w:pPr>
        <w:pStyle w:val="a5"/>
        <w:numPr>
          <w:ilvl w:val="0"/>
          <w:numId w:val="165"/>
        </w:numPr>
        <w:tabs>
          <w:tab w:val="left" w:pos="1438"/>
        </w:tabs>
        <w:spacing w:before="8" w:line="237" w:lineRule="auto"/>
        <w:ind w:right="1298" w:firstLine="355"/>
        <w:rPr>
          <w:sz w:val="24"/>
        </w:rPr>
      </w:pPr>
      <w:r>
        <w:rPr>
          <w:sz w:val="24"/>
        </w:rPr>
        <w:t>развитие</w:t>
      </w:r>
      <w:r>
        <w:rPr>
          <w:spacing w:val="-5"/>
          <w:sz w:val="24"/>
        </w:rPr>
        <w:t xml:space="preserve"> </w:t>
      </w:r>
      <w:r>
        <w:rPr>
          <w:sz w:val="24"/>
        </w:rPr>
        <w:t>самостоятельности</w:t>
      </w:r>
      <w:r>
        <w:rPr>
          <w:spacing w:val="-7"/>
          <w:sz w:val="24"/>
        </w:rPr>
        <w:t xml:space="preserve"> </w:t>
      </w:r>
      <w:r>
        <w:rPr>
          <w:sz w:val="24"/>
        </w:rPr>
        <w:t>и</w:t>
      </w:r>
      <w:r>
        <w:rPr>
          <w:spacing w:val="-8"/>
          <w:sz w:val="24"/>
        </w:rPr>
        <w:t xml:space="preserve"> </w:t>
      </w:r>
      <w:r>
        <w:rPr>
          <w:sz w:val="24"/>
        </w:rPr>
        <w:t>инициативности,</w:t>
      </w:r>
      <w:r>
        <w:rPr>
          <w:spacing w:val="-7"/>
          <w:sz w:val="24"/>
        </w:rPr>
        <w:t xml:space="preserve"> </w:t>
      </w:r>
      <w:r>
        <w:rPr>
          <w:sz w:val="24"/>
        </w:rPr>
        <w:t>планирования</w:t>
      </w:r>
      <w:r>
        <w:rPr>
          <w:spacing w:val="-8"/>
          <w:sz w:val="24"/>
        </w:rPr>
        <w:t xml:space="preserve"> </w:t>
      </w:r>
      <w:r>
        <w:rPr>
          <w:sz w:val="24"/>
        </w:rPr>
        <w:t>и</w:t>
      </w:r>
      <w:r>
        <w:rPr>
          <w:spacing w:val="-3"/>
          <w:sz w:val="24"/>
        </w:rPr>
        <w:t xml:space="preserve"> </w:t>
      </w:r>
      <w:r>
        <w:rPr>
          <w:sz w:val="24"/>
        </w:rPr>
        <w:t>регуляции</w:t>
      </w:r>
      <w:r>
        <w:rPr>
          <w:spacing w:val="-3"/>
          <w:sz w:val="24"/>
        </w:rPr>
        <w:t xml:space="preserve"> </w:t>
      </w:r>
      <w:r>
        <w:rPr>
          <w:sz w:val="24"/>
        </w:rPr>
        <w:t>ребенком собственных действий;</w:t>
      </w:r>
    </w:p>
    <w:p w:rsidR="00B461AA" w:rsidRDefault="005C7382" w:rsidP="00792CE4">
      <w:pPr>
        <w:pStyle w:val="a5"/>
        <w:numPr>
          <w:ilvl w:val="0"/>
          <w:numId w:val="165"/>
        </w:numPr>
        <w:tabs>
          <w:tab w:val="left" w:pos="1438"/>
        </w:tabs>
        <w:spacing w:line="293" w:lineRule="exact"/>
        <w:ind w:left="1438" w:hanging="350"/>
        <w:rPr>
          <w:sz w:val="24"/>
        </w:rPr>
      </w:pPr>
      <w:r>
        <w:rPr>
          <w:sz w:val="24"/>
        </w:rPr>
        <w:t>формирование</w:t>
      </w:r>
      <w:r>
        <w:rPr>
          <w:spacing w:val="-5"/>
          <w:sz w:val="24"/>
        </w:rPr>
        <w:t xml:space="preserve"> </w:t>
      </w:r>
      <w:r>
        <w:rPr>
          <w:sz w:val="24"/>
        </w:rPr>
        <w:t>позитивных</w:t>
      </w:r>
      <w:r>
        <w:rPr>
          <w:spacing w:val="-7"/>
          <w:sz w:val="24"/>
        </w:rPr>
        <w:t xml:space="preserve"> </w:t>
      </w:r>
      <w:r>
        <w:rPr>
          <w:sz w:val="24"/>
        </w:rPr>
        <w:t>установок</w:t>
      </w:r>
      <w:r>
        <w:rPr>
          <w:spacing w:val="-8"/>
          <w:sz w:val="24"/>
        </w:rPr>
        <w:t xml:space="preserve"> </w:t>
      </w:r>
      <w:r>
        <w:rPr>
          <w:sz w:val="24"/>
        </w:rPr>
        <w:t>к</w:t>
      </w:r>
      <w:r>
        <w:rPr>
          <w:spacing w:val="-4"/>
          <w:sz w:val="24"/>
        </w:rPr>
        <w:t xml:space="preserve"> </w:t>
      </w:r>
      <w:r>
        <w:rPr>
          <w:sz w:val="24"/>
        </w:rPr>
        <w:t>различным</w:t>
      </w:r>
      <w:r>
        <w:rPr>
          <w:spacing w:val="-5"/>
          <w:sz w:val="24"/>
        </w:rPr>
        <w:t xml:space="preserve"> </w:t>
      </w:r>
      <w:r>
        <w:rPr>
          <w:sz w:val="24"/>
        </w:rPr>
        <w:t>видам</w:t>
      </w:r>
      <w:r>
        <w:rPr>
          <w:spacing w:val="-5"/>
          <w:sz w:val="24"/>
        </w:rPr>
        <w:t xml:space="preserve"> </w:t>
      </w:r>
      <w:r>
        <w:rPr>
          <w:sz w:val="24"/>
        </w:rPr>
        <w:t>труда</w:t>
      </w:r>
      <w:r>
        <w:rPr>
          <w:spacing w:val="-3"/>
          <w:sz w:val="24"/>
        </w:rPr>
        <w:t xml:space="preserve"> </w:t>
      </w:r>
      <w:r>
        <w:rPr>
          <w:sz w:val="24"/>
        </w:rPr>
        <w:t xml:space="preserve">и </w:t>
      </w:r>
      <w:r>
        <w:rPr>
          <w:spacing w:val="-2"/>
          <w:sz w:val="24"/>
        </w:rPr>
        <w:t>творчества;</w:t>
      </w:r>
    </w:p>
    <w:p w:rsidR="00B461AA" w:rsidRDefault="005C7382" w:rsidP="00792CE4">
      <w:pPr>
        <w:pStyle w:val="a5"/>
        <w:numPr>
          <w:ilvl w:val="0"/>
          <w:numId w:val="165"/>
        </w:numPr>
        <w:tabs>
          <w:tab w:val="left" w:pos="1438"/>
        </w:tabs>
        <w:spacing w:before="1" w:line="237" w:lineRule="auto"/>
        <w:ind w:right="998" w:firstLine="355"/>
        <w:rPr>
          <w:sz w:val="24"/>
        </w:rPr>
      </w:pPr>
      <w:r>
        <w:rPr>
          <w:sz w:val="24"/>
        </w:rPr>
        <w:t>формирование</w:t>
      </w:r>
      <w:r>
        <w:rPr>
          <w:spacing w:val="-8"/>
          <w:sz w:val="24"/>
        </w:rPr>
        <w:t xml:space="preserve"> </w:t>
      </w:r>
      <w:r>
        <w:rPr>
          <w:sz w:val="24"/>
        </w:rPr>
        <w:t>основ</w:t>
      </w:r>
      <w:r>
        <w:rPr>
          <w:spacing w:val="-1"/>
          <w:sz w:val="24"/>
        </w:rPr>
        <w:t xml:space="preserve"> </w:t>
      </w:r>
      <w:r>
        <w:rPr>
          <w:sz w:val="24"/>
        </w:rPr>
        <w:t>социальной</w:t>
      </w:r>
      <w:r>
        <w:rPr>
          <w:spacing w:val="-6"/>
          <w:sz w:val="24"/>
        </w:rPr>
        <w:t xml:space="preserve"> </w:t>
      </w:r>
      <w:r>
        <w:rPr>
          <w:sz w:val="24"/>
        </w:rPr>
        <w:t>навигации</w:t>
      </w:r>
      <w:r>
        <w:rPr>
          <w:spacing w:val="-6"/>
          <w:sz w:val="24"/>
        </w:rPr>
        <w:t xml:space="preserve"> </w:t>
      </w:r>
      <w:r>
        <w:rPr>
          <w:sz w:val="24"/>
        </w:rPr>
        <w:t>и</w:t>
      </w:r>
      <w:r>
        <w:rPr>
          <w:spacing w:val="-6"/>
          <w:sz w:val="24"/>
        </w:rPr>
        <w:t xml:space="preserve"> </w:t>
      </w:r>
      <w:r>
        <w:rPr>
          <w:sz w:val="24"/>
        </w:rPr>
        <w:t>безопасного поведения</w:t>
      </w:r>
      <w:r>
        <w:rPr>
          <w:spacing w:val="-2"/>
          <w:sz w:val="24"/>
        </w:rPr>
        <w:t xml:space="preserve"> </w:t>
      </w:r>
      <w:r>
        <w:rPr>
          <w:sz w:val="24"/>
        </w:rPr>
        <w:t>в</w:t>
      </w:r>
      <w:r>
        <w:rPr>
          <w:spacing w:val="-5"/>
          <w:sz w:val="24"/>
        </w:rPr>
        <w:t xml:space="preserve"> </w:t>
      </w:r>
      <w:r>
        <w:rPr>
          <w:sz w:val="24"/>
        </w:rPr>
        <w:t>быту</w:t>
      </w:r>
      <w:r>
        <w:rPr>
          <w:spacing w:val="-10"/>
          <w:sz w:val="24"/>
        </w:rPr>
        <w:t xml:space="preserve"> </w:t>
      </w:r>
      <w:r>
        <w:rPr>
          <w:sz w:val="24"/>
        </w:rPr>
        <w:t>и</w:t>
      </w:r>
      <w:r>
        <w:rPr>
          <w:spacing w:val="-1"/>
          <w:sz w:val="24"/>
        </w:rPr>
        <w:t xml:space="preserve"> </w:t>
      </w:r>
      <w:r>
        <w:rPr>
          <w:sz w:val="24"/>
        </w:rPr>
        <w:t>природе, социуме и медиапространстве (цифровой среде).</w:t>
      </w:r>
    </w:p>
    <w:p w:rsidR="00B461AA" w:rsidRDefault="005C7382">
      <w:pPr>
        <w:spacing w:before="8" w:after="44"/>
        <w:ind w:left="577" w:right="824"/>
        <w:jc w:val="right"/>
        <w:rPr>
          <w:b/>
          <w:sz w:val="24"/>
        </w:rPr>
      </w:pPr>
      <w:r>
        <w:rPr>
          <w:b/>
          <w:sz w:val="24"/>
        </w:rPr>
        <w:t>Таблица</w:t>
      </w:r>
      <w:r>
        <w:rPr>
          <w:b/>
          <w:spacing w:val="-3"/>
          <w:sz w:val="24"/>
        </w:rPr>
        <w:t xml:space="preserve"> </w:t>
      </w:r>
      <w:r>
        <w:rPr>
          <w:b/>
          <w:spacing w:val="-5"/>
          <w:sz w:val="24"/>
        </w:rPr>
        <w:t>№3</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5441"/>
        <w:gridCol w:w="2747"/>
      </w:tblGrid>
      <w:tr w:rsidR="00B461AA">
        <w:trPr>
          <w:trHeight w:val="316"/>
        </w:trPr>
        <w:tc>
          <w:tcPr>
            <w:tcW w:w="1849" w:type="dxa"/>
          </w:tcPr>
          <w:p w:rsidR="00B461AA" w:rsidRDefault="005C7382">
            <w:pPr>
              <w:pStyle w:val="TableParagraph"/>
              <w:spacing w:line="273" w:lineRule="exact"/>
              <w:ind w:left="196"/>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5441" w:type="dxa"/>
          </w:tcPr>
          <w:p w:rsidR="00B461AA" w:rsidRDefault="005C7382">
            <w:pPr>
              <w:pStyle w:val="TableParagraph"/>
              <w:spacing w:line="273" w:lineRule="exact"/>
              <w:ind w:left="16"/>
              <w:jc w:val="center"/>
              <w:rPr>
                <w:b/>
                <w:sz w:val="24"/>
              </w:rPr>
            </w:pPr>
            <w:r>
              <w:rPr>
                <w:b/>
                <w:spacing w:val="-2"/>
                <w:sz w:val="24"/>
              </w:rPr>
              <w:t>Возраст/группа</w:t>
            </w:r>
          </w:p>
        </w:tc>
        <w:tc>
          <w:tcPr>
            <w:tcW w:w="2747" w:type="dxa"/>
          </w:tcPr>
          <w:p w:rsidR="00B461AA" w:rsidRDefault="005C7382">
            <w:pPr>
              <w:pStyle w:val="TableParagraph"/>
              <w:spacing w:line="273" w:lineRule="exact"/>
              <w:ind w:left="8"/>
              <w:jc w:val="center"/>
              <w:rPr>
                <w:b/>
                <w:sz w:val="24"/>
              </w:rPr>
            </w:pPr>
            <w:r>
              <w:rPr>
                <w:b/>
                <w:sz w:val="24"/>
              </w:rPr>
              <w:t>QR</w:t>
            </w:r>
            <w:r>
              <w:rPr>
                <w:b/>
                <w:spacing w:val="3"/>
                <w:sz w:val="24"/>
              </w:rPr>
              <w:t xml:space="preserve"> </w:t>
            </w:r>
            <w:r>
              <w:rPr>
                <w:b/>
                <w:sz w:val="24"/>
              </w:rPr>
              <w:t>-</w:t>
            </w:r>
            <w:r>
              <w:rPr>
                <w:b/>
                <w:spacing w:val="-5"/>
                <w:sz w:val="24"/>
              </w:rPr>
              <w:t>код</w:t>
            </w:r>
          </w:p>
        </w:tc>
      </w:tr>
      <w:tr w:rsidR="00B461AA">
        <w:trPr>
          <w:trHeight w:val="1041"/>
        </w:trPr>
        <w:tc>
          <w:tcPr>
            <w:tcW w:w="1849" w:type="dxa"/>
          </w:tcPr>
          <w:p w:rsidR="00B461AA" w:rsidRDefault="0069136B">
            <w:pPr>
              <w:pStyle w:val="TableParagraph"/>
              <w:spacing w:line="268" w:lineRule="exact"/>
              <w:rPr>
                <w:sz w:val="24"/>
              </w:rPr>
            </w:pPr>
            <w:hyperlink r:id="rId20">
              <w:r w:rsidR="005C7382">
                <w:rPr>
                  <w:color w:val="0000FF"/>
                  <w:spacing w:val="-4"/>
                  <w:sz w:val="24"/>
                  <w:u w:val="single" w:color="0000FF"/>
                </w:rPr>
                <w:t>18.2</w:t>
              </w:r>
            </w:hyperlink>
          </w:p>
        </w:tc>
        <w:tc>
          <w:tcPr>
            <w:tcW w:w="5441" w:type="dxa"/>
          </w:tcPr>
          <w:p w:rsidR="00B461AA" w:rsidRDefault="005C7382">
            <w:pPr>
              <w:pStyle w:val="TableParagraph"/>
              <w:spacing w:line="268" w:lineRule="exact"/>
              <w:ind w:left="109"/>
              <w:rPr>
                <w:sz w:val="24"/>
              </w:rPr>
            </w:pPr>
            <w:r>
              <w:rPr>
                <w:sz w:val="24"/>
              </w:rPr>
              <w:t>1-2</w:t>
            </w:r>
            <w:r>
              <w:rPr>
                <w:spacing w:val="-3"/>
                <w:sz w:val="24"/>
              </w:rPr>
              <w:t xml:space="preserve"> </w:t>
            </w:r>
            <w:r>
              <w:rPr>
                <w:sz w:val="24"/>
              </w:rPr>
              <w:t>года/группа</w:t>
            </w:r>
            <w:r>
              <w:rPr>
                <w:spacing w:val="-3"/>
                <w:sz w:val="24"/>
              </w:rPr>
              <w:t xml:space="preserve"> </w:t>
            </w:r>
            <w:r>
              <w:rPr>
                <w:sz w:val="24"/>
              </w:rPr>
              <w:t>раннего</w:t>
            </w:r>
            <w:r>
              <w:rPr>
                <w:spacing w:val="-2"/>
                <w:sz w:val="24"/>
              </w:rPr>
              <w:t xml:space="preserve"> возраста</w:t>
            </w:r>
          </w:p>
        </w:tc>
        <w:tc>
          <w:tcPr>
            <w:tcW w:w="2747" w:type="dxa"/>
          </w:tcPr>
          <w:p w:rsidR="00B461AA" w:rsidRDefault="00B461AA" w:rsidP="00CF3AA4">
            <w:pPr>
              <w:pStyle w:val="TableParagraph"/>
              <w:spacing w:before="2"/>
              <w:ind w:left="0"/>
              <w:jc w:val="both"/>
              <w:rPr>
                <w:b/>
                <w:sz w:val="4"/>
              </w:rPr>
            </w:pPr>
          </w:p>
          <w:p w:rsidR="00B461AA" w:rsidRDefault="005C7382" w:rsidP="00CF3AA4">
            <w:pPr>
              <w:pStyle w:val="TableParagraph"/>
              <w:ind w:left="96"/>
              <w:jc w:val="both"/>
              <w:rPr>
                <w:sz w:val="20"/>
              </w:rPr>
            </w:pPr>
            <w:r>
              <w:rPr>
                <w:noProof/>
                <w:sz w:val="20"/>
                <w:lang w:eastAsia="ru-RU"/>
              </w:rPr>
              <w:drawing>
                <wp:inline distT="0" distB="0" distL="0" distR="0">
                  <wp:extent cx="507111" cy="50711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507111" cy="507111"/>
                          </a:xfrm>
                          <a:prstGeom prst="rect">
                            <a:avLst/>
                          </a:prstGeom>
                        </pic:spPr>
                      </pic:pic>
                    </a:graphicData>
                  </a:graphic>
                </wp:inline>
              </w:drawing>
            </w:r>
          </w:p>
        </w:tc>
      </w:tr>
      <w:tr w:rsidR="00B461AA">
        <w:trPr>
          <w:trHeight w:val="1003"/>
        </w:trPr>
        <w:tc>
          <w:tcPr>
            <w:tcW w:w="1849" w:type="dxa"/>
          </w:tcPr>
          <w:p w:rsidR="00B461AA" w:rsidRDefault="0069136B">
            <w:pPr>
              <w:pStyle w:val="TableParagraph"/>
              <w:spacing w:line="268" w:lineRule="exact"/>
              <w:rPr>
                <w:sz w:val="24"/>
              </w:rPr>
            </w:pPr>
            <w:hyperlink r:id="rId22">
              <w:r w:rsidR="005C7382">
                <w:rPr>
                  <w:color w:val="0000FF"/>
                  <w:spacing w:val="-4"/>
                  <w:sz w:val="24"/>
                  <w:u w:val="single" w:color="0000FF"/>
                </w:rPr>
                <w:t>18.3</w:t>
              </w:r>
            </w:hyperlink>
          </w:p>
        </w:tc>
        <w:tc>
          <w:tcPr>
            <w:tcW w:w="5441" w:type="dxa"/>
          </w:tcPr>
          <w:p w:rsidR="00B461AA" w:rsidRDefault="005C7382">
            <w:pPr>
              <w:pStyle w:val="TableParagraph"/>
              <w:spacing w:line="268" w:lineRule="exact"/>
              <w:ind w:left="109"/>
              <w:rPr>
                <w:sz w:val="24"/>
              </w:rPr>
            </w:pPr>
            <w:r>
              <w:rPr>
                <w:sz w:val="24"/>
              </w:rPr>
              <w:t>2-3</w:t>
            </w:r>
            <w:r>
              <w:rPr>
                <w:spacing w:val="1"/>
                <w:sz w:val="24"/>
              </w:rPr>
              <w:t xml:space="preserve"> </w:t>
            </w:r>
            <w:r>
              <w:rPr>
                <w:sz w:val="24"/>
              </w:rPr>
              <w:t>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tc>
        <w:tc>
          <w:tcPr>
            <w:tcW w:w="2747" w:type="dxa"/>
          </w:tcPr>
          <w:p w:rsidR="00B461AA" w:rsidRDefault="00B461AA" w:rsidP="00CF3AA4">
            <w:pPr>
              <w:pStyle w:val="TableParagraph"/>
              <w:spacing w:before="4"/>
              <w:ind w:left="0"/>
              <w:jc w:val="both"/>
              <w:rPr>
                <w:b/>
                <w:sz w:val="4"/>
              </w:rPr>
            </w:pPr>
          </w:p>
          <w:p w:rsidR="00B461AA" w:rsidRDefault="005C7382" w:rsidP="00CF3AA4">
            <w:pPr>
              <w:pStyle w:val="TableParagraph"/>
              <w:ind w:left="940"/>
              <w:jc w:val="both"/>
              <w:rPr>
                <w:sz w:val="20"/>
              </w:rPr>
            </w:pPr>
            <w:r>
              <w:rPr>
                <w:noProof/>
                <w:sz w:val="20"/>
                <w:lang w:eastAsia="ru-RU"/>
              </w:rPr>
              <w:drawing>
                <wp:inline distT="0" distB="0" distL="0" distR="0">
                  <wp:extent cx="548830" cy="54883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548830" cy="548830"/>
                          </a:xfrm>
                          <a:prstGeom prst="rect">
                            <a:avLst/>
                          </a:prstGeom>
                        </pic:spPr>
                      </pic:pic>
                    </a:graphicData>
                  </a:graphic>
                </wp:inline>
              </w:drawing>
            </w:r>
          </w:p>
        </w:tc>
      </w:tr>
      <w:tr w:rsidR="00B461AA">
        <w:trPr>
          <w:trHeight w:val="1060"/>
        </w:trPr>
        <w:tc>
          <w:tcPr>
            <w:tcW w:w="1849" w:type="dxa"/>
          </w:tcPr>
          <w:p w:rsidR="00B461AA" w:rsidRDefault="0069136B">
            <w:pPr>
              <w:pStyle w:val="TableParagraph"/>
              <w:spacing w:line="268" w:lineRule="exact"/>
              <w:rPr>
                <w:sz w:val="24"/>
              </w:rPr>
            </w:pPr>
            <w:hyperlink r:id="rId24">
              <w:r w:rsidR="005C7382">
                <w:rPr>
                  <w:color w:val="0000FF"/>
                  <w:spacing w:val="-4"/>
                  <w:sz w:val="24"/>
                  <w:u w:val="single" w:color="0000FF"/>
                </w:rPr>
                <w:t>18.4</w:t>
              </w:r>
            </w:hyperlink>
          </w:p>
        </w:tc>
        <w:tc>
          <w:tcPr>
            <w:tcW w:w="5441" w:type="dxa"/>
          </w:tcPr>
          <w:p w:rsidR="00B461AA" w:rsidRDefault="005C7382">
            <w:pPr>
              <w:pStyle w:val="TableParagraph"/>
              <w:spacing w:line="268" w:lineRule="exact"/>
              <w:ind w:left="109"/>
              <w:rPr>
                <w:sz w:val="24"/>
              </w:rPr>
            </w:pPr>
            <w:r>
              <w:rPr>
                <w:sz w:val="24"/>
              </w:rPr>
              <w:t>3-4</w:t>
            </w:r>
            <w:r>
              <w:rPr>
                <w:spacing w:val="1"/>
                <w:sz w:val="24"/>
              </w:rPr>
              <w:t xml:space="preserve"> </w:t>
            </w:r>
            <w:r>
              <w:rPr>
                <w:sz w:val="24"/>
              </w:rPr>
              <w:t>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tc>
        <w:tc>
          <w:tcPr>
            <w:tcW w:w="2747" w:type="dxa"/>
          </w:tcPr>
          <w:p w:rsidR="00B461AA" w:rsidRDefault="00B461AA" w:rsidP="00CF3AA4">
            <w:pPr>
              <w:pStyle w:val="TableParagraph"/>
              <w:spacing w:before="6"/>
              <w:ind w:left="0"/>
              <w:jc w:val="both"/>
              <w:rPr>
                <w:b/>
                <w:sz w:val="5"/>
              </w:rPr>
            </w:pPr>
          </w:p>
          <w:p w:rsidR="00B461AA" w:rsidRDefault="005C7382" w:rsidP="00CF3AA4">
            <w:pPr>
              <w:pStyle w:val="TableParagraph"/>
              <w:ind w:left="1385"/>
              <w:jc w:val="both"/>
              <w:rPr>
                <w:sz w:val="20"/>
              </w:rPr>
            </w:pPr>
            <w:r>
              <w:rPr>
                <w:noProof/>
                <w:sz w:val="20"/>
                <w:lang w:eastAsia="ru-RU"/>
              </w:rPr>
              <w:drawing>
                <wp:inline distT="0" distB="0" distL="0" distR="0">
                  <wp:extent cx="502920" cy="50291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5" cstate="print"/>
                          <a:stretch>
                            <a:fillRect/>
                          </a:stretch>
                        </pic:blipFill>
                        <pic:spPr>
                          <a:xfrm>
                            <a:off x="0" y="0"/>
                            <a:ext cx="502920" cy="502919"/>
                          </a:xfrm>
                          <a:prstGeom prst="rect">
                            <a:avLst/>
                          </a:prstGeom>
                        </pic:spPr>
                      </pic:pic>
                    </a:graphicData>
                  </a:graphic>
                </wp:inline>
              </w:drawing>
            </w:r>
          </w:p>
        </w:tc>
      </w:tr>
      <w:tr w:rsidR="00B461AA">
        <w:trPr>
          <w:trHeight w:val="945"/>
        </w:trPr>
        <w:tc>
          <w:tcPr>
            <w:tcW w:w="1849" w:type="dxa"/>
          </w:tcPr>
          <w:p w:rsidR="00B461AA" w:rsidRDefault="0069136B">
            <w:pPr>
              <w:pStyle w:val="TableParagraph"/>
              <w:spacing w:line="268" w:lineRule="exact"/>
              <w:rPr>
                <w:sz w:val="24"/>
              </w:rPr>
            </w:pPr>
            <w:hyperlink r:id="rId26">
              <w:r w:rsidR="005C7382">
                <w:rPr>
                  <w:color w:val="0000FF"/>
                  <w:spacing w:val="-4"/>
                  <w:sz w:val="24"/>
                  <w:u w:val="single" w:color="0000FF"/>
                </w:rPr>
                <w:t>18.5</w:t>
              </w:r>
            </w:hyperlink>
          </w:p>
        </w:tc>
        <w:tc>
          <w:tcPr>
            <w:tcW w:w="5441" w:type="dxa"/>
          </w:tcPr>
          <w:p w:rsidR="00B461AA" w:rsidRDefault="005C7382">
            <w:pPr>
              <w:pStyle w:val="TableParagraph"/>
              <w:spacing w:line="268" w:lineRule="exact"/>
              <w:ind w:left="109"/>
              <w:rPr>
                <w:sz w:val="24"/>
              </w:rPr>
            </w:pPr>
            <w:r>
              <w:rPr>
                <w:sz w:val="24"/>
              </w:rPr>
              <w:t>4-5 лет</w:t>
            </w:r>
            <w:r>
              <w:rPr>
                <w:spacing w:val="1"/>
                <w:sz w:val="24"/>
              </w:rPr>
              <w:t xml:space="preserve"> </w:t>
            </w:r>
            <w:r>
              <w:rPr>
                <w:sz w:val="24"/>
              </w:rPr>
              <w:t>/</w:t>
            </w:r>
            <w:r>
              <w:rPr>
                <w:spacing w:val="-3"/>
                <w:sz w:val="24"/>
              </w:rPr>
              <w:t xml:space="preserve"> </w:t>
            </w:r>
            <w:r>
              <w:rPr>
                <w:sz w:val="24"/>
              </w:rPr>
              <w:t>средняя</w:t>
            </w:r>
            <w:r>
              <w:rPr>
                <w:spacing w:val="1"/>
                <w:sz w:val="24"/>
              </w:rPr>
              <w:t xml:space="preserve"> </w:t>
            </w:r>
            <w:r>
              <w:rPr>
                <w:spacing w:val="-2"/>
                <w:sz w:val="24"/>
              </w:rPr>
              <w:t>группа</w:t>
            </w:r>
          </w:p>
        </w:tc>
        <w:tc>
          <w:tcPr>
            <w:tcW w:w="2747" w:type="dxa"/>
          </w:tcPr>
          <w:p w:rsidR="00B461AA" w:rsidRDefault="00B461AA" w:rsidP="00CF3AA4">
            <w:pPr>
              <w:pStyle w:val="TableParagraph"/>
              <w:spacing w:before="7"/>
              <w:ind w:left="0"/>
              <w:jc w:val="both"/>
              <w:rPr>
                <w:b/>
                <w:sz w:val="3"/>
              </w:rPr>
            </w:pPr>
          </w:p>
          <w:p w:rsidR="00B461AA" w:rsidRDefault="005C7382" w:rsidP="00CF3AA4">
            <w:pPr>
              <w:pStyle w:val="TableParagraph"/>
              <w:ind w:left="968"/>
              <w:jc w:val="both"/>
              <w:rPr>
                <w:sz w:val="20"/>
              </w:rPr>
            </w:pPr>
            <w:r>
              <w:rPr>
                <w:noProof/>
                <w:sz w:val="20"/>
                <w:lang w:eastAsia="ru-RU"/>
              </w:rPr>
              <w:drawing>
                <wp:inline distT="0" distB="0" distL="0" distR="0">
                  <wp:extent cx="511968" cy="51196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7" cstate="print"/>
                          <a:stretch>
                            <a:fillRect/>
                          </a:stretch>
                        </pic:blipFill>
                        <pic:spPr>
                          <a:xfrm>
                            <a:off x="0" y="0"/>
                            <a:ext cx="511968" cy="511968"/>
                          </a:xfrm>
                          <a:prstGeom prst="rect">
                            <a:avLst/>
                          </a:prstGeom>
                        </pic:spPr>
                      </pic:pic>
                    </a:graphicData>
                  </a:graphic>
                </wp:inline>
              </w:drawing>
            </w:r>
          </w:p>
        </w:tc>
      </w:tr>
      <w:tr w:rsidR="00B461AA">
        <w:trPr>
          <w:trHeight w:val="1118"/>
        </w:trPr>
        <w:tc>
          <w:tcPr>
            <w:tcW w:w="1849" w:type="dxa"/>
          </w:tcPr>
          <w:p w:rsidR="00B461AA" w:rsidRDefault="0069136B">
            <w:pPr>
              <w:pStyle w:val="TableParagraph"/>
              <w:spacing w:line="268" w:lineRule="exact"/>
              <w:rPr>
                <w:sz w:val="24"/>
              </w:rPr>
            </w:pPr>
            <w:hyperlink r:id="rId28">
              <w:r w:rsidR="005C7382">
                <w:rPr>
                  <w:color w:val="0000FF"/>
                  <w:spacing w:val="-4"/>
                  <w:sz w:val="24"/>
                  <w:u w:val="single" w:color="0000FF"/>
                </w:rPr>
                <w:t>18.6</w:t>
              </w:r>
            </w:hyperlink>
          </w:p>
        </w:tc>
        <w:tc>
          <w:tcPr>
            <w:tcW w:w="5441" w:type="dxa"/>
          </w:tcPr>
          <w:p w:rsidR="00B461AA" w:rsidRDefault="005C7382">
            <w:pPr>
              <w:pStyle w:val="TableParagraph"/>
              <w:spacing w:line="268" w:lineRule="exact"/>
              <w:ind w:left="109"/>
              <w:rPr>
                <w:sz w:val="24"/>
              </w:rPr>
            </w:pPr>
            <w:r>
              <w:rPr>
                <w:sz w:val="24"/>
              </w:rPr>
              <w:t>5-6 лет/</w:t>
            </w:r>
            <w:r>
              <w:rPr>
                <w:spacing w:val="1"/>
                <w:sz w:val="24"/>
              </w:rPr>
              <w:t xml:space="preserve"> </w:t>
            </w:r>
            <w:r>
              <w:rPr>
                <w:sz w:val="24"/>
              </w:rPr>
              <w:t>старшая</w:t>
            </w:r>
            <w:r>
              <w:rPr>
                <w:spacing w:val="-4"/>
                <w:sz w:val="24"/>
              </w:rPr>
              <w:t xml:space="preserve"> </w:t>
            </w:r>
            <w:r>
              <w:rPr>
                <w:spacing w:val="-2"/>
                <w:sz w:val="24"/>
              </w:rPr>
              <w:t>группа</w:t>
            </w:r>
          </w:p>
        </w:tc>
        <w:tc>
          <w:tcPr>
            <w:tcW w:w="2747" w:type="dxa"/>
          </w:tcPr>
          <w:p w:rsidR="00B461AA" w:rsidRDefault="00B461AA" w:rsidP="00CF3AA4">
            <w:pPr>
              <w:pStyle w:val="TableParagraph"/>
              <w:spacing w:before="7"/>
              <w:ind w:left="0"/>
              <w:jc w:val="both"/>
              <w:rPr>
                <w:b/>
                <w:sz w:val="13"/>
              </w:rPr>
            </w:pPr>
          </w:p>
          <w:p w:rsidR="00B461AA" w:rsidRDefault="005C7382" w:rsidP="00CF3AA4">
            <w:pPr>
              <w:pStyle w:val="TableParagraph"/>
              <w:ind w:left="1225"/>
              <w:jc w:val="both"/>
              <w:rPr>
                <w:sz w:val="20"/>
              </w:rPr>
            </w:pPr>
            <w:r>
              <w:rPr>
                <w:noProof/>
                <w:sz w:val="20"/>
                <w:lang w:eastAsia="ru-RU"/>
              </w:rPr>
              <w:drawing>
                <wp:inline distT="0" distB="0" distL="0" distR="0">
                  <wp:extent cx="546735" cy="571500"/>
                  <wp:effectExtent l="0" t="0" r="5715"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9" cstate="print"/>
                          <a:stretch>
                            <a:fillRect/>
                          </a:stretch>
                        </pic:blipFill>
                        <pic:spPr>
                          <a:xfrm>
                            <a:off x="0" y="0"/>
                            <a:ext cx="547289" cy="572079"/>
                          </a:xfrm>
                          <a:prstGeom prst="rect">
                            <a:avLst/>
                          </a:prstGeom>
                        </pic:spPr>
                      </pic:pic>
                    </a:graphicData>
                  </a:graphic>
                </wp:inline>
              </w:drawing>
            </w:r>
          </w:p>
        </w:tc>
      </w:tr>
    </w:tbl>
    <w:p w:rsidR="00B461AA" w:rsidRDefault="00B461AA">
      <w:pPr>
        <w:rPr>
          <w:sz w:val="20"/>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5441"/>
        <w:gridCol w:w="2747"/>
      </w:tblGrid>
      <w:tr w:rsidR="00B461AA">
        <w:trPr>
          <w:trHeight w:val="916"/>
        </w:trPr>
        <w:tc>
          <w:tcPr>
            <w:tcW w:w="1849" w:type="dxa"/>
          </w:tcPr>
          <w:p w:rsidR="00B461AA" w:rsidRDefault="0069136B">
            <w:pPr>
              <w:pStyle w:val="TableParagraph"/>
              <w:spacing w:line="268" w:lineRule="exact"/>
              <w:rPr>
                <w:sz w:val="24"/>
              </w:rPr>
            </w:pPr>
            <w:hyperlink r:id="rId30">
              <w:r w:rsidR="005C7382">
                <w:rPr>
                  <w:color w:val="0000FF"/>
                  <w:spacing w:val="-4"/>
                  <w:sz w:val="24"/>
                  <w:u w:val="single" w:color="0000FF"/>
                </w:rPr>
                <w:t>18.7</w:t>
              </w:r>
            </w:hyperlink>
          </w:p>
        </w:tc>
        <w:tc>
          <w:tcPr>
            <w:tcW w:w="5441" w:type="dxa"/>
          </w:tcPr>
          <w:p w:rsidR="00B461AA" w:rsidRDefault="005C7382">
            <w:pPr>
              <w:pStyle w:val="TableParagraph"/>
              <w:spacing w:line="268" w:lineRule="exact"/>
              <w:ind w:left="109"/>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1"/>
                <w:sz w:val="24"/>
              </w:rPr>
              <w:t xml:space="preserve"> </w:t>
            </w:r>
            <w:r>
              <w:rPr>
                <w:spacing w:val="-2"/>
                <w:sz w:val="24"/>
              </w:rPr>
              <w:t>группа</w:t>
            </w:r>
          </w:p>
        </w:tc>
        <w:tc>
          <w:tcPr>
            <w:tcW w:w="2747" w:type="dxa"/>
          </w:tcPr>
          <w:p w:rsidR="00B461AA" w:rsidRDefault="00B461AA">
            <w:pPr>
              <w:pStyle w:val="TableParagraph"/>
              <w:ind w:left="0"/>
              <w:rPr>
                <w:b/>
                <w:sz w:val="4"/>
              </w:rPr>
            </w:pPr>
          </w:p>
          <w:p w:rsidR="00B461AA" w:rsidRDefault="005C7382">
            <w:pPr>
              <w:pStyle w:val="TableParagraph"/>
              <w:ind w:left="976"/>
              <w:rPr>
                <w:sz w:val="20"/>
              </w:rPr>
            </w:pPr>
            <w:r>
              <w:rPr>
                <w:noProof/>
                <w:sz w:val="20"/>
                <w:lang w:eastAsia="ru-RU"/>
              </w:rPr>
              <w:drawing>
                <wp:inline distT="0" distB="0" distL="0" distR="0">
                  <wp:extent cx="495585" cy="49558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1" cstate="print"/>
                          <a:stretch>
                            <a:fillRect/>
                          </a:stretch>
                        </pic:blipFill>
                        <pic:spPr>
                          <a:xfrm>
                            <a:off x="0" y="0"/>
                            <a:ext cx="495585" cy="495585"/>
                          </a:xfrm>
                          <a:prstGeom prst="rect">
                            <a:avLst/>
                          </a:prstGeom>
                        </pic:spPr>
                      </pic:pic>
                    </a:graphicData>
                  </a:graphic>
                </wp:inline>
              </w:drawing>
            </w:r>
          </w:p>
        </w:tc>
      </w:tr>
      <w:tr w:rsidR="00B461AA">
        <w:trPr>
          <w:trHeight w:val="940"/>
        </w:trPr>
        <w:tc>
          <w:tcPr>
            <w:tcW w:w="1849" w:type="dxa"/>
          </w:tcPr>
          <w:p w:rsidR="00B461AA" w:rsidRDefault="0069136B">
            <w:pPr>
              <w:pStyle w:val="TableParagraph"/>
              <w:spacing w:line="273" w:lineRule="exact"/>
              <w:rPr>
                <w:sz w:val="24"/>
              </w:rPr>
            </w:pPr>
            <w:hyperlink r:id="rId32">
              <w:r w:rsidR="005C7382">
                <w:rPr>
                  <w:color w:val="0000FF"/>
                  <w:spacing w:val="-4"/>
                  <w:sz w:val="24"/>
                  <w:u w:val="single" w:color="0000FF"/>
                </w:rPr>
                <w:t>18.8</w:t>
              </w:r>
            </w:hyperlink>
          </w:p>
        </w:tc>
        <w:tc>
          <w:tcPr>
            <w:tcW w:w="5441" w:type="dxa"/>
          </w:tcPr>
          <w:p w:rsidR="00B461AA" w:rsidRDefault="005C7382">
            <w:pPr>
              <w:pStyle w:val="TableParagraph"/>
              <w:spacing w:line="273" w:lineRule="exact"/>
              <w:ind w:left="109"/>
              <w:rPr>
                <w:sz w:val="24"/>
              </w:rPr>
            </w:pPr>
            <w:r>
              <w:rPr>
                <w:sz w:val="24"/>
              </w:rPr>
              <w:t>решение</w:t>
            </w:r>
            <w:r>
              <w:rPr>
                <w:spacing w:val="-5"/>
                <w:sz w:val="24"/>
              </w:rPr>
              <w:t xml:space="preserve"> </w:t>
            </w:r>
            <w:r>
              <w:rPr>
                <w:sz w:val="24"/>
              </w:rPr>
              <w:t>совокупных</w:t>
            </w:r>
            <w:r>
              <w:rPr>
                <w:spacing w:val="-9"/>
                <w:sz w:val="24"/>
              </w:rPr>
              <w:t xml:space="preserve"> </w:t>
            </w:r>
            <w:r>
              <w:rPr>
                <w:sz w:val="24"/>
              </w:rPr>
              <w:t>задач</w:t>
            </w:r>
            <w:r>
              <w:rPr>
                <w:spacing w:val="-4"/>
                <w:sz w:val="24"/>
              </w:rPr>
              <w:t xml:space="preserve"> </w:t>
            </w:r>
            <w:r>
              <w:rPr>
                <w:spacing w:val="-2"/>
                <w:sz w:val="24"/>
              </w:rPr>
              <w:t>воспитания</w:t>
            </w:r>
          </w:p>
        </w:tc>
        <w:tc>
          <w:tcPr>
            <w:tcW w:w="2747" w:type="dxa"/>
          </w:tcPr>
          <w:p w:rsidR="00B461AA" w:rsidRDefault="00B461AA">
            <w:pPr>
              <w:pStyle w:val="TableParagraph"/>
              <w:spacing w:before="1"/>
              <w:ind w:left="0"/>
              <w:rPr>
                <w:b/>
                <w:sz w:val="8"/>
              </w:rPr>
            </w:pPr>
          </w:p>
          <w:p w:rsidR="00B461AA" w:rsidRDefault="005C7382">
            <w:pPr>
              <w:pStyle w:val="TableParagraph"/>
              <w:ind w:left="1015"/>
              <w:rPr>
                <w:sz w:val="20"/>
              </w:rPr>
            </w:pPr>
            <w:r>
              <w:rPr>
                <w:noProof/>
                <w:sz w:val="20"/>
                <w:lang w:eastAsia="ru-RU"/>
              </w:rPr>
              <w:drawing>
                <wp:inline distT="0" distB="0" distL="0" distR="0">
                  <wp:extent cx="503777" cy="50377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3" cstate="print"/>
                          <a:stretch>
                            <a:fillRect/>
                          </a:stretch>
                        </pic:blipFill>
                        <pic:spPr>
                          <a:xfrm>
                            <a:off x="0" y="0"/>
                            <a:ext cx="503777" cy="503777"/>
                          </a:xfrm>
                          <a:prstGeom prst="rect">
                            <a:avLst/>
                          </a:prstGeom>
                        </pic:spPr>
                      </pic:pic>
                    </a:graphicData>
                  </a:graphic>
                </wp:inline>
              </w:drawing>
            </w:r>
          </w:p>
        </w:tc>
      </w:tr>
    </w:tbl>
    <w:p w:rsidR="00B461AA" w:rsidRDefault="00B461AA">
      <w:pPr>
        <w:pStyle w:val="a3"/>
        <w:spacing w:before="45"/>
        <w:ind w:left="0"/>
        <w:jc w:val="left"/>
        <w:rPr>
          <w:b/>
        </w:rPr>
      </w:pPr>
    </w:p>
    <w:p w:rsidR="00B461AA" w:rsidRDefault="005C7382">
      <w:pPr>
        <w:ind w:left="1943"/>
        <w:rPr>
          <w:sz w:val="24"/>
        </w:rPr>
      </w:pPr>
      <w:r>
        <w:rPr>
          <w:b/>
          <w:sz w:val="24"/>
        </w:rPr>
        <w:t>Образовательная</w:t>
      </w:r>
      <w:r>
        <w:rPr>
          <w:b/>
          <w:spacing w:val="-7"/>
          <w:sz w:val="24"/>
        </w:rPr>
        <w:t xml:space="preserve"> </w:t>
      </w:r>
      <w:r>
        <w:rPr>
          <w:b/>
          <w:sz w:val="24"/>
        </w:rPr>
        <w:t>область</w:t>
      </w:r>
      <w:r>
        <w:rPr>
          <w:b/>
          <w:spacing w:val="-3"/>
          <w:sz w:val="24"/>
        </w:rPr>
        <w:t xml:space="preserve"> </w:t>
      </w:r>
      <w:r>
        <w:rPr>
          <w:b/>
          <w:sz w:val="24"/>
        </w:rPr>
        <w:t>«Познавательное</w:t>
      </w:r>
      <w:r>
        <w:rPr>
          <w:b/>
          <w:spacing w:val="-7"/>
          <w:sz w:val="24"/>
        </w:rPr>
        <w:t xml:space="preserve"> </w:t>
      </w:r>
      <w:r>
        <w:rPr>
          <w:b/>
          <w:sz w:val="24"/>
        </w:rPr>
        <w:t>развитие»</w:t>
      </w:r>
      <w:r>
        <w:rPr>
          <w:b/>
          <w:spacing w:val="-1"/>
          <w:sz w:val="24"/>
        </w:rPr>
        <w:t xml:space="preserve"> </w:t>
      </w:r>
      <w:r>
        <w:rPr>
          <w:sz w:val="24"/>
        </w:rPr>
        <w:t>направлена</w:t>
      </w:r>
      <w:r>
        <w:rPr>
          <w:spacing w:val="-2"/>
          <w:sz w:val="24"/>
        </w:rPr>
        <w:t xml:space="preserve"> </w:t>
      </w:r>
      <w:r>
        <w:rPr>
          <w:spacing w:val="-5"/>
          <w:sz w:val="24"/>
        </w:rPr>
        <w:t>на:</w:t>
      </w:r>
    </w:p>
    <w:p w:rsidR="00B461AA" w:rsidRDefault="005C7382" w:rsidP="00792CE4">
      <w:pPr>
        <w:pStyle w:val="a5"/>
        <w:numPr>
          <w:ilvl w:val="0"/>
          <w:numId w:val="165"/>
        </w:numPr>
        <w:tabs>
          <w:tab w:val="left" w:pos="1284"/>
        </w:tabs>
        <w:spacing w:before="43" w:line="293" w:lineRule="exact"/>
        <w:ind w:left="1284" w:hanging="268"/>
        <w:rPr>
          <w:sz w:val="24"/>
        </w:rPr>
      </w:pPr>
      <w:r>
        <w:rPr>
          <w:sz w:val="24"/>
        </w:rPr>
        <w:lastRenderedPageBreak/>
        <w:t>развитие</w:t>
      </w:r>
      <w:r>
        <w:rPr>
          <w:spacing w:val="-7"/>
          <w:sz w:val="24"/>
        </w:rPr>
        <w:t xml:space="preserve"> </w:t>
      </w:r>
      <w:r>
        <w:rPr>
          <w:sz w:val="24"/>
        </w:rPr>
        <w:t>любознательности,</w:t>
      </w:r>
      <w:r>
        <w:rPr>
          <w:spacing w:val="-6"/>
          <w:sz w:val="24"/>
        </w:rPr>
        <w:t xml:space="preserve"> </w:t>
      </w:r>
      <w:r>
        <w:rPr>
          <w:sz w:val="24"/>
        </w:rPr>
        <w:t>интереса</w:t>
      </w:r>
      <w:r>
        <w:rPr>
          <w:spacing w:val="-4"/>
          <w:sz w:val="24"/>
        </w:rPr>
        <w:t xml:space="preserve"> </w:t>
      </w:r>
      <w:r>
        <w:rPr>
          <w:sz w:val="24"/>
        </w:rPr>
        <w:t>и</w:t>
      </w:r>
      <w:r>
        <w:rPr>
          <w:spacing w:val="-7"/>
          <w:sz w:val="24"/>
        </w:rPr>
        <w:t xml:space="preserve"> </w:t>
      </w:r>
      <w:r>
        <w:rPr>
          <w:sz w:val="24"/>
        </w:rPr>
        <w:t>мотивации</w:t>
      </w:r>
      <w:r>
        <w:rPr>
          <w:spacing w:val="-3"/>
          <w:sz w:val="24"/>
        </w:rPr>
        <w:t xml:space="preserve"> </w:t>
      </w:r>
      <w:r>
        <w:rPr>
          <w:sz w:val="24"/>
        </w:rPr>
        <w:t>к</w:t>
      </w:r>
      <w:r>
        <w:rPr>
          <w:spacing w:val="-9"/>
          <w:sz w:val="24"/>
        </w:rPr>
        <w:t xml:space="preserve"> </w:t>
      </w:r>
      <w:r>
        <w:rPr>
          <w:sz w:val="24"/>
        </w:rPr>
        <w:t>познавательной</w:t>
      </w:r>
      <w:r>
        <w:rPr>
          <w:spacing w:val="-2"/>
          <w:sz w:val="24"/>
        </w:rPr>
        <w:t xml:space="preserve"> деятельности;</w:t>
      </w:r>
    </w:p>
    <w:p w:rsidR="00B461AA" w:rsidRDefault="005C7382" w:rsidP="00792CE4">
      <w:pPr>
        <w:pStyle w:val="a5"/>
        <w:numPr>
          <w:ilvl w:val="0"/>
          <w:numId w:val="165"/>
        </w:numPr>
        <w:tabs>
          <w:tab w:val="left" w:pos="1284"/>
        </w:tabs>
        <w:ind w:right="969" w:firstLine="283"/>
        <w:rPr>
          <w:sz w:val="24"/>
        </w:rPr>
      </w:pPr>
      <w:r>
        <w:rPr>
          <w:sz w:val="24"/>
        </w:rPr>
        <w:t>освоение сенсорных эталонов и перцептивных (обследовательских) действий, развитие поисковых</w:t>
      </w:r>
      <w:r>
        <w:rPr>
          <w:spacing w:val="-6"/>
          <w:sz w:val="24"/>
        </w:rPr>
        <w:t xml:space="preserve"> </w:t>
      </w:r>
      <w:r>
        <w:rPr>
          <w:sz w:val="24"/>
        </w:rPr>
        <w:t>исследовательских</w:t>
      </w:r>
      <w:r>
        <w:rPr>
          <w:spacing w:val="-2"/>
          <w:sz w:val="24"/>
        </w:rPr>
        <w:t xml:space="preserve"> </w:t>
      </w:r>
      <w:r>
        <w:rPr>
          <w:sz w:val="24"/>
        </w:rPr>
        <w:t>умений,</w:t>
      </w:r>
      <w:r>
        <w:rPr>
          <w:spacing w:val="-4"/>
          <w:sz w:val="24"/>
        </w:rPr>
        <w:t xml:space="preserve"> </w:t>
      </w:r>
      <w:r>
        <w:rPr>
          <w:sz w:val="24"/>
        </w:rPr>
        <w:t>мыслительных</w:t>
      </w:r>
      <w:r>
        <w:rPr>
          <w:spacing w:val="-6"/>
          <w:sz w:val="24"/>
        </w:rPr>
        <w:t xml:space="preserve"> </w:t>
      </w:r>
      <w:r>
        <w:rPr>
          <w:sz w:val="24"/>
        </w:rPr>
        <w:t>операций,</w:t>
      </w:r>
      <w:r>
        <w:rPr>
          <w:spacing w:val="-4"/>
          <w:sz w:val="24"/>
        </w:rPr>
        <w:t xml:space="preserve"> </w:t>
      </w:r>
      <w:r>
        <w:rPr>
          <w:sz w:val="24"/>
        </w:rPr>
        <w:t>воображения</w:t>
      </w:r>
      <w:r>
        <w:rPr>
          <w:spacing w:val="-6"/>
          <w:sz w:val="24"/>
        </w:rPr>
        <w:t xml:space="preserve"> </w:t>
      </w:r>
      <w:r>
        <w:rPr>
          <w:sz w:val="24"/>
        </w:rPr>
        <w:t>и</w:t>
      </w:r>
      <w:r>
        <w:rPr>
          <w:spacing w:val="-5"/>
          <w:sz w:val="24"/>
        </w:rPr>
        <w:t xml:space="preserve"> </w:t>
      </w:r>
      <w:r>
        <w:rPr>
          <w:sz w:val="24"/>
        </w:rPr>
        <w:t>способности</w:t>
      </w:r>
      <w:r>
        <w:rPr>
          <w:spacing w:val="-5"/>
          <w:sz w:val="24"/>
        </w:rPr>
        <w:t xml:space="preserve"> </w:t>
      </w:r>
      <w:r>
        <w:rPr>
          <w:sz w:val="24"/>
        </w:rPr>
        <w:t>к творческому преобразованию объектов познания, становление сознания;</w:t>
      </w:r>
    </w:p>
    <w:p w:rsidR="00B461AA" w:rsidRDefault="005C7382" w:rsidP="00792CE4">
      <w:pPr>
        <w:pStyle w:val="a5"/>
        <w:numPr>
          <w:ilvl w:val="0"/>
          <w:numId w:val="165"/>
        </w:numPr>
        <w:tabs>
          <w:tab w:val="left" w:pos="1284"/>
        </w:tabs>
        <w:spacing w:before="1" w:line="237" w:lineRule="auto"/>
        <w:ind w:right="1039" w:firstLine="283"/>
        <w:rPr>
          <w:sz w:val="24"/>
        </w:rPr>
      </w:pPr>
      <w:r>
        <w:rPr>
          <w:sz w:val="24"/>
        </w:rPr>
        <w:t>формирование</w:t>
      </w:r>
      <w:r>
        <w:rPr>
          <w:spacing w:val="-3"/>
          <w:sz w:val="24"/>
        </w:rPr>
        <w:t xml:space="preserve"> </w:t>
      </w:r>
      <w:r>
        <w:rPr>
          <w:sz w:val="24"/>
        </w:rPr>
        <w:t>целостной</w:t>
      </w:r>
      <w:r>
        <w:rPr>
          <w:spacing w:val="-1"/>
          <w:sz w:val="24"/>
        </w:rPr>
        <w:t xml:space="preserve"> </w:t>
      </w:r>
      <w:r>
        <w:rPr>
          <w:sz w:val="24"/>
        </w:rPr>
        <w:t>картины</w:t>
      </w:r>
      <w:r>
        <w:rPr>
          <w:spacing w:val="-5"/>
          <w:sz w:val="24"/>
        </w:rPr>
        <w:t xml:space="preserve"> </w:t>
      </w:r>
      <w:r>
        <w:rPr>
          <w:sz w:val="24"/>
        </w:rPr>
        <w:t>мира,</w:t>
      </w:r>
      <w:r>
        <w:rPr>
          <w:spacing w:val="-5"/>
          <w:sz w:val="24"/>
        </w:rPr>
        <w:t xml:space="preserve"> </w:t>
      </w:r>
      <w:r>
        <w:rPr>
          <w:sz w:val="24"/>
        </w:rPr>
        <w:t>представлений</w:t>
      </w:r>
      <w:r>
        <w:rPr>
          <w:spacing w:val="-6"/>
          <w:sz w:val="24"/>
        </w:rPr>
        <w:t xml:space="preserve"> </w:t>
      </w:r>
      <w:r>
        <w:rPr>
          <w:sz w:val="24"/>
        </w:rPr>
        <w:t>об</w:t>
      </w:r>
      <w:r>
        <w:rPr>
          <w:spacing w:val="-13"/>
          <w:sz w:val="24"/>
        </w:rPr>
        <w:t xml:space="preserve"> </w:t>
      </w:r>
      <w:r>
        <w:rPr>
          <w:sz w:val="24"/>
        </w:rPr>
        <w:t>объектах</w:t>
      </w:r>
      <w:r>
        <w:rPr>
          <w:spacing w:val="-7"/>
          <w:sz w:val="24"/>
        </w:rPr>
        <w:t xml:space="preserve"> </w:t>
      </w:r>
      <w:r>
        <w:rPr>
          <w:sz w:val="24"/>
        </w:rPr>
        <w:t>окружающего</w:t>
      </w:r>
      <w:r>
        <w:rPr>
          <w:spacing w:val="-2"/>
          <w:sz w:val="24"/>
        </w:rPr>
        <w:t xml:space="preserve"> </w:t>
      </w:r>
      <w:r>
        <w:rPr>
          <w:sz w:val="24"/>
        </w:rPr>
        <w:t>мира, их свойствах и отношениях;</w:t>
      </w:r>
    </w:p>
    <w:p w:rsidR="00B461AA" w:rsidRDefault="005C7382" w:rsidP="00792CE4">
      <w:pPr>
        <w:pStyle w:val="a5"/>
        <w:numPr>
          <w:ilvl w:val="0"/>
          <w:numId w:val="165"/>
        </w:numPr>
        <w:tabs>
          <w:tab w:val="left" w:pos="1284"/>
        </w:tabs>
        <w:spacing w:before="4"/>
        <w:ind w:right="935" w:firstLine="283"/>
        <w:rPr>
          <w:sz w:val="24"/>
        </w:rPr>
      </w:pPr>
      <w:r>
        <w:rPr>
          <w:sz w:val="24"/>
        </w:rPr>
        <w:t>формирование основ экологической культуры, знаний об особенностях и многообразии природы</w:t>
      </w:r>
      <w:r>
        <w:rPr>
          <w:spacing w:val="-2"/>
          <w:sz w:val="24"/>
        </w:rPr>
        <w:t xml:space="preserve"> </w:t>
      </w:r>
      <w:r>
        <w:rPr>
          <w:sz w:val="24"/>
        </w:rPr>
        <w:t>Родного</w:t>
      </w:r>
      <w:r>
        <w:rPr>
          <w:spacing w:val="-3"/>
          <w:sz w:val="24"/>
        </w:rPr>
        <w:t xml:space="preserve"> </w:t>
      </w:r>
      <w:r>
        <w:rPr>
          <w:sz w:val="24"/>
        </w:rPr>
        <w:t>края</w:t>
      </w:r>
      <w:r>
        <w:rPr>
          <w:spacing w:val="-3"/>
          <w:sz w:val="24"/>
        </w:rPr>
        <w:t xml:space="preserve"> </w:t>
      </w:r>
      <w:r>
        <w:rPr>
          <w:sz w:val="24"/>
        </w:rPr>
        <w:t>и</w:t>
      </w:r>
      <w:r>
        <w:rPr>
          <w:spacing w:val="-7"/>
          <w:sz w:val="24"/>
        </w:rPr>
        <w:t xml:space="preserve"> </w:t>
      </w:r>
      <w:r>
        <w:rPr>
          <w:sz w:val="24"/>
        </w:rPr>
        <w:t>различных</w:t>
      </w:r>
      <w:r>
        <w:rPr>
          <w:spacing w:val="-7"/>
          <w:sz w:val="24"/>
        </w:rPr>
        <w:t xml:space="preserve"> </w:t>
      </w:r>
      <w:r>
        <w:rPr>
          <w:sz w:val="24"/>
        </w:rPr>
        <w:t>континентов,</w:t>
      </w:r>
      <w:r>
        <w:rPr>
          <w:spacing w:val="-6"/>
          <w:sz w:val="24"/>
        </w:rPr>
        <w:t xml:space="preserve"> </w:t>
      </w:r>
      <w:r>
        <w:rPr>
          <w:sz w:val="24"/>
        </w:rPr>
        <w:t>о</w:t>
      </w:r>
      <w:r>
        <w:rPr>
          <w:spacing w:val="-3"/>
          <w:sz w:val="24"/>
        </w:rPr>
        <w:t xml:space="preserve"> </w:t>
      </w:r>
      <w:r>
        <w:rPr>
          <w:sz w:val="24"/>
        </w:rPr>
        <w:t>взаимосвязях</w:t>
      </w:r>
      <w:r>
        <w:rPr>
          <w:spacing w:val="-7"/>
          <w:sz w:val="24"/>
        </w:rPr>
        <w:t xml:space="preserve"> </w:t>
      </w:r>
      <w:r>
        <w:rPr>
          <w:sz w:val="24"/>
        </w:rPr>
        <w:t>внутри</w:t>
      </w:r>
      <w:r>
        <w:rPr>
          <w:spacing w:val="-2"/>
          <w:sz w:val="24"/>
        </w:rPr>
        <w:t xml:space="preserve"> </w:t>
      </w:r>
      <w:r>
        <w:rPr>
          <w:sz w:val="24"/>
        </w:rPr>
        <w:t>природных</w:t>
      </w:r>
      <w:r>
        <w:rPr>
          <w:spacing w:val="-7"/>
          <w:sz w:val="24"/>
        </w:rPr>
        <w:t xml:space="preserve"> </w:t>
      </w:r>
      <w:r>
        <w:rPr>
          <w:sz w:val="24"/>
        </w:rPr>
        <w:t>сообществ и роли человека в природе, правилах поведения в природной среде, воспитание гуманного отношения к природе;</w:t>
      </w:r>
    </w:p>
    <w:p w:rsidR="00B461AA" w:rsidRDefault="005C7382" w:rsidP="00792CE4">
      <w:pPr>
        <w:pStyle w:val="a5"/>
        <w:numPr>
          <w:ilvl w:val="0"/>
          <w:numId w:val="165"/>
        </w:numPr>
        <w:tabs>
          <w:tab w:val="left" w:pos="1284"/>
        </w:tabs>
        <w:ind w:right="1059" w:firstLine="283"/>
        <w:rPr>
          <w:sz w:val="24"/>
        </w:rPr>
      </w:pPr>
      <w:r>
        <w:rPr>
          <w:sz w:val="24"/>
        </w:rPr>
        <w:t>формирование представлений о себе и ближайшем социальном окружении, культурно- исторических</w:t>
      </w:r>
      <w:r>
        <w:rPr>
          <w:spacing w:val="-7"/>
          <w:sz w:val="24"/>
        </w:rPr>
        <w:t xml:space="preserve"> </w:t>
      </w:r>
      <w:r>
        <w:rPr>
          <w:sz w:val="24"/>
        </w:rPr>
        <w:t>событиях, традициях</w:t>
      </w:r>
      <w:r>
        <w:rPr>
          <w:spacing w:val="-7"/>
          <w:sz w:val="24"/>
        </w:rPr>
        <w:t xml:space="preserve"> </w:t>
      </w:r>
      <w:r>
        <w:rPr>
          <w:sz w:val="24"/>
        </w:rPr>
        <w:t>и</w:t>
      </w:r>
      <w:r>
        <w:rPr>
          <w:spacing w:val="-1"/>
          <w:sz w:val="24"/>
        </w:rPr>
        <w:t xml:space="preserve"> </w:t>
      </w:r>
      <w:r>
        <w:rPr>
          <w:sz w:val="24"/>
        </w:rPr>
        <w:t>социокультурных</w:t>
      </w:r>
      <w:r>
        <w:rPr>
          <w:spacing w:val="-7"/>
          <w:sz w:val="24"/>
        </w:rPr>
        <w:t xml:space="preserve"> </w:t>
      </w:r>
      <w:r>
        <w:rPr>
          <w:sz w:val="24"/>
        </w:rPr>
        <w:t>ценностях</w:t>
      </w:r>
      <w:r>
        <w:rPr>
          <w:spacing w:val="-6"/>
          <w:sz w:val="24"/>
        </w:rPr>
        <w:t xml:space="preserve"> </w:t>
      </w:r>
      <w:r>
        <w:rPr>
          <w:sz w:val="24"/>
        </w:rPr>
        <w:t>малой</w:t>
      </w:r>
      <w:r>
        <w:rPr>
          <w:spacing w:val="-6"/>
          <w:sz w:val="24"/>
        </w:rPr>
        <w:t xml:space="preserve"> </w:t>
      </w:r>
      <w:r>
        <w:rPr>
          <w:sz w:val="24"/>
        </w:rPr>
        <w:t>родины</w:t>
      </w:r>
      <w:r>
        <w:rPr>
          <w:spacing w:val="-5"/>
          <w:sz w:val="24"/>
        </w:rPr>
        <w:t xml:space="preserve"> </w:t>
      </w:r>
      <w:r>
        <w:rPr>
          <w:sz w:val="24"/>
        </w:rPr>
        <w:t>и</w:t>
      </w:r>
      <w:r>
        <w:rPr>
          <w:spacing w:val="-1"/>
          <w:sz w:val="24"/>
        </w:rPr>
        <w:t xml:space="preserve"> </w:t>
      </w:r>
      <w:r>
        <w:rPr>
          <w:sz w:val="24"/>
        </w:rPr>
        <w:t>Отечества, многообразии стран и народов мира;</w:t>
      </w:r>
    </w:p>
    <w:p w:rsidR="00B461AA" w:rsidRDefault="005C7382" w:rsidP="00792CE4">
      <w:pPr>
        <w:pStyle w:val="a5"/>
        <w:numPr>
          <w:ilvl w:val="0"/>
          <w:numId w:val="165"/>
        </w:numPr>
        <w:tabs>
          <w:tab w:val="left" w:pos="1284"/>
        </w:tabs>
        <w:ind w:right="1045" w:firstLine="283"/>
        <w:rPr>
          <w:sz w:val="24"/>
        </w:rPr>
      </w:pPr>
      <w:r>
        <w:rPr>
          <w:sz w:val="24"/>
        </w:rPr>
        <w:t>формирование представлений о количестве, числе, счете, величине, геометрических фигурах, пространстве,</w:t>
      </w:r>
      <w:r>
        <w:rPr>
          <w:spacing w:val="-5"/>
          <w:sz w:val="24"/>
        </w:rPr>
        <w:t xml:space="preserve"> </w:t>
      </w:r>
      <w:r>
        <w:rPr>
          <w:sz w:val="24"/>
        </w:rPr>
        <w:t>времени,</w:t>
      </w:r>
      <w:r>
        <w:rPr>
          <w:spacing w:val="-5"/>
          <w:sz w:val="24"/>
        </w:rPr>
        <w:t xml:space="preserve"> </w:t>
      </w:r>
      <w:r>
        <w:rPr>
          <w:sz w:val="24"/>
        </w:rPr>
        <w:t>математических</w:t>
      </w:r>
      <w:r>
        <w:rPr>
          <w:spacing w:val="-7"/>
          <w:sz w:val="24"/>
        </w:rPr>
        <w:t xml:space="preserve"> </w:t>
      </w:r>
      <w:r>
        <w:rPr>
          <w:sz w:val="24"/>
        </w:rPr>
        <w:t>зависимостях</w:t>
      </w:r>
      <w:r>
        <w:rPr>
          <w:spacing w:val="-6"/>
          <w:sz w:val="24"/>
        </w:rPr>
        <w:t xml:space="preserve"> </w:t>
      </w:r>
      <w:r>
        <w:rPr>
          <w:sz w:val="24"/>
        </w:rPr>
        <w:t>и</w:t>
      </w:r>
      <w:r>
        <w:rPr>
          <w:spacing w:val="-6"/>
          <w:sz w:val="24"/>
        </w:rPr>
        <w:t xml:space="preserve"> </w:t>
      </w:r>
      <w:r>
        <w:rPr>
          <w:sz w:val="24"/>
        </w:rPr>
        <w:t>отношениях</w:t>
      </w:r>
      <w:r>
        <w:rPr>
          <w:spacing w:val="-7"/>
          <w:sz w:val="24"/>
        </w:rPr>
        <w:t xml:space="preserve"> </w:t>
      </w:r>
      <w:r>
        <w:rPr>
          <w:sz w:val="24"/>
        </w:rPr>
        <w:t>этих</w:t>
      </w:r>
      <w:r>
        <w:rPr>
          <w:spacing w:val="-7"/>
          <w:sz w:val="24"/>
        </w:rPr>
        <w:t xml:space="preserve"> </w:t>
      </w:r>
      <w:r>
        <w:rPr>
          <w:sz w:val="24"/>
        </w:rPr>
        <w:t>категорий, овладение логико-математическими способами их познания;</w:t>
      </w:r>
    </w:p>
    <w:p w:rsidR="00B461AA" w:rsidRDefault="005C7382" w:rsidP="00792CE4">
      <w:pPr>
        <w:pStyle w:val="a5"/>
        <w:numPr>
          <w:ilvl w:val="0"/>
          <w:numId w:val="165"/>
        </w:numPr>
        <w:tabs>
          <w:tab w:val="left" w:pos="1284"/>
        </w:tabs>
        <w:spacing w:line="237" w:lineRule="auto"/>
        <w:ind w:right="1638" w:firstLine="283"/>
        <w:rPr>
          <w:sz w:val="24"/>
        </w:rPr>
      </w:pPr>
      <w:r>
        <w:rPr>
          <w:sz w:val="24"/>
        </w:rPr>
        <w:t>формирование</w:t>
      </w:r>
      <w:r>
        <w:rPr>
          <w:spacing w:val="-4"/>
          <w:sz w:val="24"/>
        </w:rPr>
        <w:t xml:space="preserve"> </w:t>
      </w:r>
      <w:r>
        <w:rPr>
          <w:sz w:val="24"/>
        </w:rPr>
        <w:t>представлений</w:t>
      </w:r>
      <w:r>
        <w:rPr>
          <w:spacing w:val="-7"/>
          <w:sz w:val="24"/>
        </w:rPr>
        <w:t xml:space="preserve"> </w:t>
      </w:r>
      <w:r>
        <w:rPr>
          <w:sz w:val="24"/>
        </w:rPr>
        <w:t>о</w:t>
      </w:r>
      <w:r>
        <w:rPr>
          <w:spacing w:val="-3"/>
          <w:sz w:val="24"/>
        </w:rPr>
        <w:t xml:space="preserve"> </w:t>
      </w:r>
      <w:r>
        <w:rPr>
          <w:sz w:val="24"/>
        </w:rPr>
        <w:t>цифровых</w:t>
      </w:r>
      <w:r>
        <w:rPr>
          <w:spacing w:val="-7"/>
          <w:sz w:val="24"/>
        </w:rPr>
        <w:t xml:space="preserve"> </w:t>
      </w:r>
      <w:r>
        <w:rPr>
          <w:sz w:val="24"/>
        </w:rPr>
        <w:t>средствах</w:t>
      </w:r>
      <w:r>
        <w:rPr>
          <w:spacing w:val="-7"/>
          <w:sz w:val="24"/>
        </w:rPr>
        <w:t xml:space="preserve"> </w:t>
      </w:r>
      <w:r>
        <w:rPr>
          <w:sz w:val="24"/>
        </w:rPr>
        <w:t>познания</w:t>
      </w:r>
      <w:r>
        <w:rPr>
          <w:spacing w:val="-7"/>
          <w:sz w:val="24"/>
        </w:rPr>
        <w:t xml:space="preserve"> </w:t>
      </w:r>
      <w:r>
        <w:rPr>
          <w:sz w:val="24"/>
        </w:rPr>
        <w:t>окружающего</w:t>
      </w:r>
      <w:r>
        <w:rPr>
          <w:spacing w:val="-3"/>
          <w:sz w:val="24"/>
        </w:rPr>
        <w:t xml:space="preserve"> </w:t>
      </w:r>
      <w:r>
        <w:rPr>
          <w:sz w:val="24"/>
        </w:rPr>
        <w:t>мира, способах их безопасного использования.</w:t>
      </w:r>
    </w:p>
    <w:p w:rsidR="00B461AA" w:rsidRDefault="005C7382">
      <w:pPr>
        <w:spacing w:before="5" w:after="45"/>
        <w:ind w:left="577" w:right="824"/>
        <w:jc w:val="right"/>
        <w:rPr>
          <w:b/>
          <w:sz w:val="24"/>
        </w:rPr>
      </w:pPr>
      <w:r>
        <w:rPr>
          <w:b/>
          <w:sz w:val="24"/>
        </w:rPr>
        <w:t>Таблица</w:t>
      </w:r>
      <w:r>
        <w:rPr>
          <w:b/>
          <w:spacing w:val="-3"/>
          <w:sz w:val="24"/>
        </w:rPr>
        <w:t xml:space="preserve"> </w:t>
      </w:r>
      <w:r>
        <w:rPr>
          <w:b/>
          <w:spacing w:val="-5"/>
          <w:sz w:val="24"/>
        </w:rPr>
        <w:t>№4</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335"/>
        <w:gridCol w:w="2746"/>
      </w:tblGrid>
      <w:tr w:rsidR="00B461AA">
        <w:trPr>
          <w:trHeight w:val="316"/>
        </w:trPr>
        <w:tc>
          <w:tcPr>
            <w:tcW w:w="1954" w:type="dxa"/>
          </w:tcPr>
          <w:p w:rsidR="00B461AA" w:rsidRDefault="005C7382">
            <w:pPr>
              <w:pStyle w:val="TableParagraph"/>
              <w:spacing w:line="268" w:lineRule="exact"/>
              <w:ind w:left="287"/>
              <w:rPr>
                <w:sz w:val="24"/>
              </w:rPr>
            </w:pPr>
            <w:r>
              <w:rPr>
                <w:sz w:val="24"/>
              </w:rPr>
              <w:t>ФОП ДО,</w:t>
            </w:r>
            <w:r>
              <w:rPr>
                <w:spacing w:val="-1"/>
                <w:sz w:val="24"/>
              </w:rPr>
              <w:t xml:space="preserve"> </w:t>
            </w:r>
            <w:r>
              <w:rPr>
                <w:spacing w:val="-5"/>
                <w:sz w:val="24"/>
              </w:rPr>
              <w:t>пп/</w:t>
            </w:r>
          </w:p>
        </w:tc>
        <w:tc>
          <w:tcPr>
            <w:tcW w:w="5335" w:type="dxa"/>
          </w:tcPr>
          <w:p w:rsidR="00B461AA" w:rsidRDefault="005C7382">
            <w:pPr>
              <w:pStyle w:val="TableParagraph"/>
              <w:spacing w:line="268" w:lineRule="exact"/>
              <w:ind w:left="9"/>
              <w:jc w:val="center"/>
              <w:rPr>
                <w:sz w:val="24"/>
              </w:rPr>
            </w:pPr>
            <w:r>
              <w:rPr>
                <w:spacing w:val="-2"/>
                <w:sz w:val="24"/>
              </w:rPr>
              <w:t>Возраст/группа</w:t>
            </w:r>
          </w:p>
        </w:tc>
        <w:tc>
          <w:tcPr>
            <w:tcW w:w="2746" w:type="dxa"/>
          </w:tcPr>
          <w:p w:rsidR="00B461AA" w:rsidRDefault="005C7382">
            <w:pPr>
              <w:pStyle w:val="TableParagraph"/>
              <w:spacing w:line="268" w:lineRule="exact"/>
              <w:ind w:left="21"/>
              <w:jc w:val="center"/>
              <w:rPr>
                <w:sz w:val="24"/>
              </w:rPr>
            </w:pPr>
            <w:r>
              <w:rPr>
                <w:sz w:val="24"/>
              </w:rPr>
              <w:t>QR</w:t>
            </w:r>
            <w:r>
              <w:rPr>
                <w:spacing w:val="1"/>
                <w:sz w:val="24"/>
              </w:rPr>
              <w:t xml:space="preserve"> </w:t>
            </w:r>
            <w:r>
              <w:rPr>
                <w:sz w:val="24"/>
              </w:rPr>
              <w:t>-</w:t>
            </w:r>
            <w:r>
              <w:rPr>
                <w:spacing w:val="-5"/>
                <w:sz w:val="24"/>
              </w:rPr>
              <w:t>код</w:t>
            </w:r>
          </w:p>
        </w:tc>
      </w:tr>
      <w:tr w:rsidR="00B461AA">
        <w:trPr>
          <w:trHeight w:val="907"/>
        </w:trPr>
        <w:tc>
          <w:tcPr>
            <w:tcW w:w="1954" w:type="dxa"/>
          </w:tcPr>
          <w:p w:rsidR="00B461AA" w:rsidRDefault="0069136B">
            <w:pPr>
              <w:pStyle w:val="TableParagraph"/>
              <w:spacing w:line="268" w:lineRule="exact"/>
              <w:rPr>
                <w:sz w:val="24"/>
              </w:rPr>
            </w:pPr>
            <w:hyperlink r:id="rId34">
              <w:r w:rsidR="005C7382">
                <w:rPr>
                  <w:color w:val="0000FF"/>
                  <w:spacing w:val="-4"/>
                  <w:sz w:val="24"/>
                  <w:u w:val="single" w:color="0000FF"/>
                </w:rPr>
                <w:t>19.2</w:t>
              </w:r>
            </w:hyperlink>
          </w:p>
        </w:tc>
        <w:tc>
          <w:tcPr>
            <w:tcW w:w="5335" w:type="dxa"/>
          </w:tcPr>
          <w:p w:rsidR="00B461AA" w:rsidRDefault="005C7382">
            <w:pPr>
              <w:pStyle w:val="TableParagraph"/>
              <w:spacing w:line="268" w:lineRule="exact"/>
              <w:rPr>
                <w:sz w:val="24"/>
              </w:rPr>
            </w:pPr>
            <w:r>
              <w:rPr>
                <w:sz w:val="24"/>
              </w:rPr>
              <w:t>1-2</w:t>
            </w:r>
            <w:r>
              <w:rPr>
                <w:spacing w:val="-4"/>
                <w:sz w:val="24"/>
              </w:rPr>
              <w:t xml:space="preserve"> </w:t>
            </w:r>
            <w:r>
              <w:rPr>
                <w:sz w:val="24"/>
              </w:rPr>
              <w:t>года/группа</w:t>
            </w:r>
            <w:r>
              <w:rPr>
                <w:spacing w:val="-4"/>
                <w:sz w:val="24"/>
              </w:rPr>
              <w:t xml:space="preserve"> </w:t>
            </w:r>
            <w:r>
              <w:rPr>
                <w:sz w:val="24"/>
              </w:rPr>
              <w:t>раннего</w:t>
            </w:r>
            <w:r>
              <w:rPr>
                <w:spacing w:val="-3"/>
                <w:sz w:val="24"/>
              </w:rPr>
              <w:t xml:space="preserve"> </w:t>
            </w:r>
            <w:r>
              <w:rPr>
                <w:spacing w:val="-2"/>
                <w:sz w:val="24"/>
              </w:rPr>
              <w:t>возраста</w:t>
            </w:r>
          </w:p>
        </w:tc>
        <w:tc>
          <w:tcPr>
            <w:tcW w:w="2746" w:type="dxa"/>
          </w:tcPr>
          <w:p w:rsidR="00B461AA" w:rsidRDefault="00B461AA">
            <w:pPr>
              <w:pStyle w:val="TableParagraph"/>
              <w:spacing w:before="10"/>
              <w:ind w:left="0"/>
              <w:rPr>
                <w:b/>
                <w:sz w:val="3"/>
              </w:rPr>
            </w:pPr>
          </w:p>
          <w:p w:rsidR="00B461AA" w:rsidRDefault="005C7382">
            <w:pPr>
              <w:pStyle w:val="TableParagraph"/>
              <w:ind w:left="1386"/>
              <w:rPr>
                <w:sz w:val="20"/>
              </w:rPr>
            </w:pPr>
            <w:r>
              <w:rPr>
                <w:noProof/>
                <w:sz w:val="20"/>
                <w:lang w:eastAsia="ru-RU"/>
              </w:rPr>
              <w:drawing>
                <wp:inline distT="0" distB="0" distL="0" distR="0">
                  <wp:extent cx="481965" cy="48196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5" cstate="print"/>
                          <a:stretch>
                            <a:fillRect/>
                          </a:stretch>
                        </pic:blipFill>
                        <pic:spPr>
                          <a:xfrm>
                            <a:off x="0" y="0"/>
                            <a:ext cx="481965" cy="481964"/>
                          </a:xfrm>
                          <a:prstGeom prst="rect">
                            <a:avLst/>
                          </a:prstGeom>
                        </pic:spPr>
                      </pic:pic>
                    </a:graphicData>
                  </a:graphic>
                </wp:inline>
              </w:drawing>
            </w:r>
          </w:p>
        </w:tc>
      </w:tr>
      <w:tr w:rsidR="00B461AA">
        <w:trPr>
          <w:trHeight w:val="878"/>
        </w:trPr>
        <w:tc>
          <w:tcPr>
            <w:tcW w:w="1954" w:type="dxa"/>
          </w:tcPr>
          <w:p w:rsidR="00B461AA" w:rsidRDefault="0069136B">
            <w:pPr>
              <w:pStyle w:val="TableParagraph"/>
              <w:spacing w:line="268" w:lineRule="exact"/>
              <w:rPr>
                <w:sz w:val="24"/>
              </w:rPr>
            </w:pPr>
            <w:hyperlink r:id="rId36">
              <w:r w:rsidR="005C7382">
                <w:rPr>
                  <w:color w:val="0000FF"/>
                  <w:spacing w:val="-4"/>
                  <w:sz w:val="24"/>
                  <w:u w:val="single" w:color="0000FF"/>
                </w:rPr>
                <w:t>19.3</w:t>
              </w:r>
            </w:hyperlink>
          </w:p>
        </w:tc>
        <w:tc>
          <w:tcPr>
            <w:tcW w:w="5335" w:type="dxa"/>
          </w:tcPr>
          <w:p w:rsidR="00B461AA" w:rsidRDefault="005C7382">
            <w:pPr>
              <w:pStyle w:val="TableParagraph"/>
              <w:spacing w:line="268" w:lineRule="exact"/>
              <w:rPr>
                <w:sz w:val="24"/>
              </w:rPr>
            </w:pPr>
            <w:r>
              <w:rPr>
                <w:sz w:val="24"/>
              </w:rPr>
              <w:t>2-3 года/</w:t>
            </w:r>
            <w:r>
              <w:rPr>
                <w:spacing w:val="1"/>
                <w:sz w:val="24"/>
              </w:rPr>
              <w:t xml:space="preserve"> </w:t>
            </w:r>
            <w:r>
              <w:rPr>
                <w:sz w:val="24"/>
              </w:rPr>
              <w:t>1</w:t>
            </w:r>
            <w:r>
              <w:rPr>
                <w:spacing w:val="-3"/>
                <w:sz w:val="24"/>
              </w:rPr>
              <w:t xml:space="preserve"> </w:t>
            </w:r>
            <w:r>
              <w:rPr>
                <w:sz w:val="24"/>
              </w:rPr>
              <w:t>младшая</w:t>
            </w:r>
            <w:r>
              <w:rPr>
                <w:spacing w:val="-3"/>
                <w:sz w:val="24"/>
              </w:rPr>
              <w:t xml:space="preserve"> </w:t>
            </w:r>
            <w:r>
              <w:rPr>
                <w:spacing w:val="-2"/>
                <w:sz w:val="24"/>
              </w:rPr>
              <w:t>группа</w:t>
            </w:r>
          </w:p>
        </w:tc>
        <w:tc>
          <w:tcPr>
            <w:tcW w:w="2746" w:type="dxa"/>
          </w:tcPr>
          <w:p w:rsidR="00B461AA" w:rsidRDefault="00B461AA">
            <w:pPr>
              <w:pStyle w:val="TableParagraph"/>
              <w:spacing w:before="7"/>
              <w:ind w:left="0"/>
              <w:rPr>
                <w:b/>
                <w:sz w:val="3"/>
              </w:rPr>
            </w:pPr>
          </w:p>
          <w:p w:rsidR="00B461AA" w:rsidRDefault="005C7382">
            <w:pPr>
              <w:pStyle w:val="TableParagraph"/>
              <w:ind w:left="150"/>
              <w:rPr>
                <w:sz w:val="20"/>
              </w:rPr>
            </w:pPr>
            <w:r>
              <w:rPr>
                <w:noProof/>
                <w:sz w:val="20"/>
                <w:lang w:eastAsia="ru-RU"/>
              </w:rPr>
              <w:drawing>
                <wp:inline distT="0" distB="0" distL="0" distR="0">
                  <wp:extent cx="475220" cy="47510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7" cstate="print"/>
                          <a:stretch>
                            <a:fillRect/>
                          </a:stretch>
                        </pic:blipFill>
                        <pic:spPr>
                          <a:xfrm>
                            <a:off x="0" y="0"/>
                            <a:ext cx="475220" cy="475106"/>
                          </a:xfrm>
                          <a:prstGeom prst="rect">
                            <a:avLst/>
                          </a:prstGeom>
                        </pic:spPr>
                      </pic:pic>
                    </a:graphicData>
                  </a:graphic>
                </wp:inline>
              </w:drawing>
            </w:r>
          </w:p>
        </w:tc>
      </w:tr>
      <w:tr w:rsidR="00B461AA">
        <w:trPr>
          <w:trHeight w:val="863"/>
        </w:trPr>
        <w:tc>
          <w:tcPr>
            <w:tcW w:w="1954" w:type="dxa"/>
          </w:tcPr>
          <w:p w:rsidR="00B461AA" w:rsidRDefault="0069136B">
            <w:pPr>
              <w:pStyle w:val="TableParagraph"/>
              <w:spacing w:line="268" w:lineRule="exact"/>
              <w:rPr>
                <w:sz w:val="24"/>
              </w:rPr>
            </w:pPr>
            <w:hyperlink r:id="rId38">
              <w:r w:rsidR="005C7382">
                <w:rPr>
                  <w:color w:val="0000FF"/>
                  <w:spacing w:val="-4"/>
                  <w:sz w:val="24"/>
                  <w:u w:val="single" w:color="0000FF"/>
                </w:rPr>
                <w:t>19.4</w:t>
              </w:r>
            </w:hyperlink>
          </w:p>
        </w:tc>
        <w:tc>
          <w:tcPr>
            <w:tcW w:w="5335" w:type="dxa"/>
          </w:tcPr>
          <w:p w:rsidR="00B461AA" w:rsidRDefault="005C7382">
            <w:pPr>
              <w:pStyle w:val="TableParagraph"/>
              <w:spacing w:line="268"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tc>
        <w:tc>
          <w:tcPr>
            <w:tcW w:w="2746" w:type="dxa"/>
          </w:tcPr>
          <w:p w:rsidR="00B461AA" w:rsidRDefault="00B461AA">
            <w:pPr>
              <w:pStyle w:val="TableParagraph"/>
              <w:spacing w:before="6"/>
              <w:ind w:left="0"/>
              <w:rPr>
                <w:b/>
                <w:sz w:val="4"/>
              </w:rPr>
            </w:pPr>
          </w:p>
          <w:p w:rsidR="00B461AA" w:rsidRDefault="005C7382">
            <w:pPr>
              <w:pStyle w:val="TableParagraph"/>
              <w:ind w:left="1349"/>
              <w:rPr>
                <w:sz w:val="20"/>
              </w:rPr>
            </w:pPr>
            <w:r>
              <w:rPr>
                <w:noProof/>
                <w:sz w:val="20"/>
                <w:lang w:eastAsia="ru-RU"/>
              </w:rPr>
              <w:drawing>
                <wp:inline distT="0" distB="0" distL="0" distR="0">
                  <wp:extent cx="480059" cy="48006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9" cstate="print"/>
                          <a:stretch>
                            <a:fillRect/>
                          </a:stretch>
                        </pic:blipFill>
                        <pic:spPr>
                          <a:xfrm>
                            <a:off x="0" y="0"/>
                            <a:ext cx="480059" cy="480060"/>
                          </a:xfrm>
                          <a:prstGeom prst="rect">
                            <a:avLst/>
                          </a:prstGeom>
                        </pic:spPr>
                      </pic:pic>
                    </a:graphicData>
                  </a:graphic>
                </wp:inline>
              </w:drawing>
            </w:r>
          </w:p>
        </w:tc>
      </w:tr>
      <w:tr w:rsidR="00B461AA">
        <w:trPr>
          <w:trHeight w:val="864"/>
        </w:trPr>
        <w:tc>
          <w:tcPr>
            <w:tcW w:w="1954" w:type="dxa"/>
          </w:tcPr>
          <w:p w:rsidR="00B461AA" w:rsidRDefault="0069136B">
            <w:pPr>
              <w:pStyle w:val="TableParagraph"/>
              <w:spacing w:line="268" w:lineRule="exact"/>
              <w:rPr>
                <w:sz w:val="24"/>
              </w:rPr>
            </w:pPr>
            <w:hyperlink r:id="rId40">
              <w:r w:rsidR="005C7382">
                <w:rPr>
                  <w:color w:val="0000FF"/>
                  <w:spacing w:val="-4"/>
                  <w:sz w:val="24"/>
                  <w:u w:val="single" w:color="0000FF"/>
                </w:rPr>
                <w:t>19.5</w:t>
              </w:r>
            </w:hyperlink>
          </w:p>
        </w:tc>
        <w:tc>
          <w:tcPr>
            <w:tcW w:w="5335" w:type="dxa"/>
          </w:tcPr>
          <w:p w:rsidR="00B461AA" w:rsidRDefault="005C7382">
            <w:pPr>
              <w:pStyle w:val="TableParagraph"/>
              <w:spacing w:line="268"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tc>
        <w:tc>
          <w:tcPr>
            <w:tcW w:w="2746" w:type="dxa"/>
          </w:tcPr>
          <w:p w:rsidR="00B461AA" w:rsidRDefault="00B461AA">
            <w:pPr>
              <w:pStyle w:val="TableParagraph"/>
              <w:spacing w:before="7"/>
              <w:ind w:left="0"/>
              <w:rPr>
                <w:b/>
                <w:sz w:val="3"/>
              </w:rPr>
            </w:pPr>
          </w:p>
          <w:p w:rsidR="00B461AA" w:rsidRDefault="005C7382">
            <w:pPr>
              <w:pStyle w:val="TableParagraph"/>
              <w:ind w:left="150"/>
              <w:rPr>
                <w:sz w:val="20"/>
              </w:rPr>
            </w:pPr>
            <w:r>
              <w:rPr>
                <w:noProof/>
                <w:sz w:val="20"/>
                <w:lang w:eastAsia="ru-RU"/>
              </w:rPr>
              <w:drawing>
                <wp:inline distT="0" distB="0" distL="0" distR="0">
                  <wp:extent cx="463609" cy="46281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1" cstate="print"/>
                          <a:stretch>
                            <a:fillRect/>
                          </a:stretch>
                        </pic:blipFill>
                        <pic:spPr>
                          <a:xfrm>
                            <a:off x="0" y="0"/>
                            <a:ext cx="463609" cy="462819"/>
                          </a:xfrm>
                          <a:prstGeom prst="rect">
                            <a:avLst/>
                          </a:prstGeom>
                        </pic:spPr>
                      </pic:pic>
                    </a:graphicData>
                  </a:graphic>
                </wp:inline>
              </w:drawing>
            </w:r>
          </w:p>
        </w:tc>
      </w:tr>
      <w:tr w:rsidR="00B461AA">
        <w:trPr>
          <w:trHeight w:val="849"/>
        </w:trPr>
        <w:tc>
          <w:tcPr>
            <w:tcW w:w="1954" w:type="dxa"/>
          </w:tcPr>
          <w:p w:rsidR="00B461AA" w:rsidRDefault="0069136B">
            <w:pPr>
              <w:pStyle w:val="TableParagraph"/>
              <w:spacing w:line="268" w:lineRule="exact"/>
              <w:rPr>
                <w:sz w:val="24"/>
              </w:rPr>
            </w:pPr>
            <w:hyperlink r:id="rId42">
              <w:r w:rsidR="005C7382">
                <w:rPr>
                  <w:color w:val="0000FF"/>
                  <w:spacing w:val="-4"/>
                  <w:sz w:val="24"/>
                  <w:u w:val="single" w:color="0000FF"/>
                </w:rPr>
                <w:t>19.6</w:t>
              </w:r>
            </w:hyperlink>
          </w:p>
        </w:tc>
        <w:tc>
          <w:tcPr>
            <w:tcW w:w="5335" w:type="dxa"/>
          </w:tcPr>
          <w:p w:rsidR="00B461AA" w:rsidRDefault="005C7382">
            <w:pPr>
              <w:pStyle w:val="TableParagraph"/>
              <w:spacing w:line="268"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tc>
        <w:tc>
          <w:tcPr>
            <w:tcW w:w="2746" w:type="dxa"/>
          </w:tcPr>
          <w:p w:rsidR="00B461AA" w:rsidRDefault="00B461AA">
            <w:pPr>
              <w:pStyle w:val="TableParagraph"/>
              <w:spacing w:before="9"/>
              <w:ind w:left="0"/>
              <w:rPr>
                <w:b/>
                <w:sz w:val="3"/>
              </w:rPr>
            </w:pPr>
          </w:p>
          <w:p w:rsidR="00B461AA" w:rsidRDefault="005C7382">
            <w:pPr>
              <w:pStyle w:val="TableParagraph"/>
              <w:ind w:left="1366"/>
              <w:rPr>
                <w:sz w:val="20"/>
              </w:rPr>
            </w:pPr>
            <w:r>
              <w:rPr>
                <w:noProof/>
                <w:sz w:val="20"/>
                <w:lang w:eastAsia="ru-RU"/>
              </w:rPr>
              <w:drawing>
                <wp:inline distT="0" distB="0" distL="0" distR="0">
                  <wp:extent cx="483488" cy="48348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3" cstate="print"/>
                          <a:stretch>
                            <a:fillRect/>
                          </a:stretch>
                        </pic:blipFill>
                        <pic:spPr>
                          <a:xfrm>
                            <a:off x="0" y="0"/>
                            <a:ext cx="483488" cy="483488"/>
                          </a:xfrm>
                          <a:prstGeom prst="rect">
                            <a:avLst/>
                          </a:prstGeom>
                        </pic:spPr>
                      </pic:pic>
                    </a:graphicData>
                  </a:graphic>
                </wp:inline>
              </w:drawing>
            </w:r>
          </w:p>
        </w:tc>
      </w:tr>
      <w:tr w:rsidR="00B461AA">
        <w:trPr>
          <w:trHeight w:val="979"/>
        </w:trPr>
        <w:tc>
          <w:tcPr>
            <w:tcW w:w="1954" w:type="dxa"/>
          </w:tcPr>
          <w:p w:rsidR="00B461AA" w:rsidRDefault="0069136B">
            <w:pPr>
              <w:pStyle w:val="TableParagraph"/>
              <w:spacing w:line="268" w:lineRule="exact"/>
              <w:rPr>
                <w:sz w:val="24"/>
              </w:rPr>
            </w:pPr>
            <w:hyperlink r:id="rId44">
              <w:r w:rsidR="005C7382">
                <w:rPr>
                  <w:color w:val="0000FF"/>
                  <w:spacing w:val="-4"/>
                  <w:sz w:val="24"/>
                  <w:u w:val="single" w:color="0000FF"/>
                </w:rPr>
                <w:t>19.7</w:t>
              </w:r>
            </w:hyperlink>
          </w:p>
        </w:tc>
        <w:tc>
          <w:tcPr>
            <w:tcW w:w="5335" w:type="dxa"/>
          </w:tcPr>
          <w:p w:rsidR="00B461AA" w:rsidRDefault="005C7382">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tc>
        <w:tc>
          <w:tcPr>
            <w:tcW w:w="2746" w:type="dxa"/>
          </w:tcPr>
          <w:p w:rsidR="00B461AA" w:rsidRDefault="00B461AA">
            <w:pPr>
              <w:pStyle w:val="TableParagraph"/>
              <w:spacing w:before="6"/>
              <w:ind w:left="0"/>
              <w:rPr>
                <w:b/>
                <w:sz w:val="3"/>
              </w:rPr>
            </w:pPr>
          </w:p>
          <w:p w:rsidR="00B461AA" w:rsidRDefault="005C7382">
            <w:pPr>
              <w:pStyle w:val="TableParagraph"/>
              <w:ind w:left="150"/>
              <w:rPr>
                <w:sz w:val="20"/>
              </w:rPr>
            </w:pPr>
            <w:r>
              <w:rPr>
                <w:noProof/>
                <w:sz w:val="20"/>
                <w:lang w:eastAsia="ru-RU"/>
              </w:rPr>
              <w:drawing>
                <wp:inline distT="0" distB="0" distL="0" distR="0">
                  <wp:extent cx="496610" cy="49558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5" cstate="print"/>
                          <a:stretch>
                            <a:fillRect/>
                          </a:stretch>
                        </pic:blipFill>
                        <pic:spPr>
                          <a:xfrm>
                            <a:off x="0" y="0"/>
                            <a:ext cx="496610" cy="495585"/>
                          </a:xfrm>
                          <a:prstGeom prst="rect">
                            <a:avLst/>
                          </a:prstGeom>
                        </pic:spPr>
                      </pic:pic>
                    </a:graphicData>
                  </a:graphic>
                </wp:inline>
              </w:drawing>
            </w:r>
          </w:p>
        </w:tc>
      </w:tr>
    </w:tbl>
    <w:p w:rsidR="00B461AA" w:rsidRDefault="00B461AA">
      <w:pPr>
        <w:rPr>
          <w:sz w:val="20"/>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335"/>
        <w:gridCol w:w="2746"/>
      </w:tblGrid>
      <w:tr w:rsidR="00B461AA">
        <w:trPr>
          <w:trHeight w:val="878"/>
        </w:trPr>
        <w:tc>
          <w:tcPr>
            <w:tcW w:w="1954" w:type="dxa"/>
          </w:tcPr>
          <w:p w:rsidR="00B461AA" w:rsidRDefault="0069136B">
            <w:pPr>
              <w:pStyle w:val="TableParagraph"/>
              <w:spacing w:line="268" w:lineRule="exact"/>
              <w:rPr>
                <w:sz w:val="24"/>
              </w:rPr>
            </w:pPr>
            <w:hyperlink r:id="rId46">
              <w:r w:rsidR="005C7382">
                <w:rPr>
                  <w:color w:val="0000FF"/>
                  <w:spacing w:val="-4"/>
                  <w:sz w:val="24"/>
                  <w:u w:val="single" w:color="0000FF"/>
                </w:rPr>
                <w:t>19.8</w:t>
              </w:r>
            </w:hyperlink>
          </w:p>
        </w:tc>
        <w:tc>
          <w:tcPr>
            <w:tcW w:w="5335" w:type="dxa"/>
          </w:tcPr>
          <w:p w:rsidR="00B461AA" w:rsidRDefault="005C7382">
            <w:pPr>
              <w:pStyle w:val="TableParagraph"/>
              <w:spacing w:line="268" w:lineRule="exact"/>
              <w:rPr>
                <w:sz w:val="24"/>
              </w:rPr>
            </w:pPr>
            <w:r>
              <w:rPr>
                <w:sz w:val="24"/>
              </w:rPr>
              <w:t>решение</w:t>
            </w:r>
            <w:r>
              <w:rPr>
                <w:spacing w:val="-5"/>
                <w:sz w:val="24"/>
              </w:rPr>
              <w:t xml:space="preserve"> </w:t>
            </w:r>
            <w:r>
              <w:rPr>
                <w:sz w:val="24"/>
              </w:rPr>
              <w:t>совокупных</w:t>
            </w:r>
            <w:r>
              <w:rPr>
                <w:spacing w:val="-9"/>
                <w:sz w:val="24"/>
              </w:rPr>
              <w:t xml:space="preserve"> </w:t>
            </w:r>
            <w:r>
              <w:rPr>
                <w:sz w:val="24"/>
              </w:rPr>
              <w:t>задач</w:t>
            </w:r>
            <w:r>
              <w:rPr>
                <w:spacing w:val="-4"/>
                <w:sz w:val="24"/>
              </w:rPr>
              <w:t xml:space="preserve"> </w:t>
            </w:r>
            <w:r>
              <w:rPr>
                <w:spacing w:val="-2"/>
                <w:sz w:val="24"/>
              </w:rPr>
              <w:t>воспитания</w:t>
            </w:r>
          </w:p>
        </w:tc>
        <w:tc>
          <w:tcPr>
            <w:tcW w:w="2746" w:type="dxa"/>
          </w:tcPr>
          <w:p w:rsidR="00B461AA" w:rsidRDefault="00B461AA">
            <w:pPr>
              <w:pStyle w:val="TableParagraph"/>
              <w:spacing w:before="7"/>
              <w:ind w:left="0"/>
              <w:rPr>
                <w:b/>
                <w:sz w:val="4"/>
              </w:rPr>
            </w:pPr>
          </w:p>
          <w:p w:rsidR="00B461AA" w:rsidRDefault="005C7382">
            <w:pPr>
              <w:pStyle w:val="TableParagraph"/>
              <w:ind w:left="1362"/>
              <w:rPr>
                <w:sz w:val="20"/>
              </w:rPr>
            </w:pPr>
            <w:r>
              <w:rPr>
                <w:noProof/>
                <w:sz w:val="20"/>
                <w:lang w:eastAsia="ru-RU"/>
              </w:rPr>
              <w:drawing>
                <wp:inline distT="0" distB="0" distL="0" distR="0">
                  <wp:extent cx="502920" cy="5029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7" cstate="print"/>
                          <a:stretch>
                            <a:fillRect/>
                          </a:stretch>
                        </pic:blipFill>
                        <pic:spPr>
                          <a:xfrm>
                            <a:off x="0" y="0"/>
                            <a:ext cx="502920" cy="502920"/>
                          </a:xfrm>
                          <a:prstGeom prst="rect">
                            <a:avLst/>
                          </a:prstGeom>
                        </pic:spPr>
                      </pic:pic>
                    </a:graphicData>
                  </a:graphic>
                </wp:inline>
              </w:drawing>
            </w:r>
          </w:p>
        </w:tc>
      </w:tr>
    </w:tbl>
    <w:p w:rsidR="00B461AA" w:rsidRDefault="00B461AA">
      <w:pPr>
        <w:pStyle w:val="a3"/>
        <w:spacing w:before="43"/>
        <w:ind w:left="0"/>
        <w:jc w:val="left"/>
        <w:rPr>
          <w:b/>
        </w:rPr>
      </w:pPr>
    </w:p>
    <w:p w:rsidR="00B461AA" w:rsidRDefault="005C7382">
      <w:pPr>
        <w:spacing w:before="1"/>
        <w:ind w:left="1285"/>
        <w:rPr>
          <w:sz w:val="24"/>
        </w:rPr>
      </w:pPr>
      <w:r>
        <w:rPr>
          <w:b/>
          <w:sz w:val="24"/>
        </w:rPr>
        <w:t>Образовательная</w:t>
      </w:r>
      <w:r>
        <w:rPr>
          <w:b/>
          <w:spacing w:val="-8"/>
          <w:sz w:val="24"/>
        </w:rPr>
        <w:t xml:space="preserve"> </w:t>
      </w:r>
      <w:r>
        <w:rPr>
          <w:b/>
          <w:sz w:val="24"/>
        </w:rPr>
        <w:t>область</w:t>
      </w:r>
      <w:r>
        <w:rPr>
          <w:b/>
          <w:spacing w:val="-5"/>
          <w:sz w:val="24"/>
        </w:rPr>
        <w:t xml:space="preserve"> </w:t>
      </w:r>
      <w:r>
        <w:rPr>
          <w:b/>
          <w:sz w:val="24"/>
        </w:rPr>
        <w:t>«Речевое</w:t>
      </w:r>
      <w:r>
        <w:rPr>
          <w:b/>
          <w:spacing w:val="-3"/>
          <w:sz w:val="24"/>
        </w:rPr>
        <w:t xml:space="preserve"> </w:t>
      </w:r>
      <w:r>
        <w:rPr>
          <w:b/>
          <w:sz w:val="24"/>
        </w:rPr>
        <w:t>развитие»</w:t>
      </w:r>
      <w:r>
        <w:rPr>
          <w:b/>
          <w:spacing w:val="2"/>
          <w:sz w:val="24"/>
        </w:rPr>
        <w:t xml:space="preserve"> </w:t>
      </w:r>
      <w:r>
        <w:rPr>
          <w:spacing w:val="-2"/>
          <w:sz w:val="24"/>
        </w:rPr>
        <w:t>включает:</w:t>
      </w:r>
    </w:p>
    <w:p w:rsidR="00B461AA" w:rsidRDefault="005C7382" w:rsidP="00792CE4">
      <w:pPr>
        <w:pStyle w:val="a5"/>
        <w:numPr>
          <w:ilvl w:val="0"/>
          <w:numId w:val="165"/>
        </w:numPr>
        <w:tabs>
          <w:tab w:val="left" w:pos="1438"/>
        </w:tabs>
        <w:spacing w:before="43" w:line="293" w:lineRule="exact"/>
        <w:ind w:left="1438" w:hanging="350"/>
        <w:rPr>
          <w:sz w:val="24"/>
        </w:rPr>
      </w:pPr>
      <w:r>
        <w:rPr>
          <w:sz w:val="24"/>
        </w:rPr>
        <w:t>владение</w:t>
      </w:r>
      <w:r>
        <w:rPr>
          <w:spacing w:val="-5"/>
          <w:sz w:val="24"/>
        </w:rPr>
        <w:t xml:space="preserve"> </w:t>
      </w:r>
      <w:r>
        <w:rPr>
          <w:sz w:val="24"/>
        </w:rPr>
        <w:t>речью</w:t>
      </w:r>
      <w:r>
        <w:rPr>
          <w:spacing w:val="-3"/>
          <w:sz w:val="24"/>
        </w:rPr>
        <w:t xml:space="preserve"> </w:t>
      </w:r>
      <w:r>
        <w:rPr>
          <w:sz w:val="24"/>
        </w:rPr>
        <w:t>как</w:t>
      </w:r>
      <w:r>
        <w:rPr>
          <w:spacing w:val="-4"/>
          <w:sz w:val="24"/>
        </w:rPr>
        <w:t xml:space="preserve"> </w:t>
      </w:r>
      <w:r>
        <w:rPr>
          <w:sz w:val="24"/>
        </w:rPr>
        <w:t>средством</w:t>
      </w:r>
      <w:r>
        <w:rPr>
          <w:spacing w:val="-4"/>
          <w:sz w:val="24"/>
        </w:rPr>
        <w:t xml:space="preserve"> </w:t>
      </w:r>
      <w:r>
        <w:rPr>
          <w:sz w:val="24"/>
        </w:rPr>
        <w:t>коммуникации,</w:t>
      </w:r>
      <w:r>
        <w:rPr>
          <w:spacing w:val="-5"/>
          <w:sz w:val="24"/>
        </w:rPr>
        <w:t xml:space="preserve"> </w:t>
      </w:r>
      <w:r>
        <w:rPr>
          <w:sz w:val="24"/>
        </w:rPr>
        <w:t>познания</w:t>
      </w:r>
      <w:r>
        <w:rPr>
          <w:spacing w:val="-6"/>
          <w:sz w:val="24"/>
        </w:rPr>
        <w:t xml:space="preserve"> </w:t>
      </w:r>
      <w:r>
        <w:rPr>
          <w:sz w:val="24"/>
        </w:rPr>
        <w:t xml:space="preserve">и </w:t>
      </w:r>
      <w:r>
        <w:rPr>
          <w:spacing w:val="-2"/>
          <w:sz w:val="24"/>
        </w:rPr>
        <w:t>самовыражения;</w:t>
      </w:r>
    </w:p>
    <w:p w:rsidR="00B461AA" w:rsidRDefault="005C7382" w:rsidP="00792CE4">
      <w:pPr>
        <w:pStyle w:val="a5"/>
        <w:numPr>
          <w:ilvl w:val="0"/>
          <w:numId w:val="165"/>
        </w:numPr>
        <w:tabs>
          <w:tab w:val="left" w:pos="1438"/>
        </w:tabs>
        <w:spacing w:line="293" w:lineRule="exact"/>
        <w:ind w:left="1438" w:hanging="350"/>
        <w:rPr>
          <w:sz w:val="24"/>
        </w:rPr>
      </w:pPr>
      <w:r>
        <w:rPr>
          <w:sz w:val="24"/>
        </w:rPr>
        <w:t>формирование</w:t>
      </w:r>
      <w:r>
        <w:rPr>
          <w:spacing w:val="-8"/>
          <w:sz w:val="24"/>
        </w:rPr>
        <w:t xml:space="preserve"> </w:t>
      </w:r>
      <w:r>
        <w:rPr>
          <w:sz w:val="24"/>
        </w:rPr>
        <w:t>правильного</w:t>
      </w:r>
      <w:r>
        <w:rPr>
          <w:spacing w:val="-6"/>
          <w:sz w:val="24"/>
        </w:rPr>
        <w:t xml:space="preserve"> </w:t>
      </w:r>
      <w:r>
        <w:rPr>
          <w:spacing w:val="-2"/>
          <w:sz w:val="24"/>
        </w:rPr>
        <w:t>звукопроизношения;</w:t>
      </w:r>
    </w:p>
    <w:p w:rsidR="00B461AA" w:rsidRDefault="005C7382" w:rsidP="00792CE4">
      <w:pPr>
        <w:pStyle w:val="a5"/>
        <w:numPr>
          <w:ilvl w:val="0"/>
          <w:numId w:val="165"/>
        </w:numPr>
        <w:tabs>
          <w:tab w:val="left" w:pos="1438"/>
        </w:tabs>
        <w:spacing w:before="4" w:line="293" w:lineRule="exact"/>
        <w:ind w:left="1438" w:hanging="350"/>
        <w:rPr>
          <w:sz w:val="24"/>
        </w:rPr>
      </w:pPr>
      <w:r>
        <w:rPr>
          <w:sz w:val="24"/>
        </w:rPr>
        <w:t>развитие</w:t>
      </w:r>
      <w:r>
        <w:rPr>
          <w:spacing w:val="-10"/>
          <w:sz w:val="24"/>
        </w:rPr>
        <w:t xml:space="preserve"> </w:t>
      </w:r>
      <w:r>
        <w:rPr>
          <w:sz w:val="24"/>
        </w:rPr>
        <w:t>звуковой</w:t>
      </w:r>
      <w:r>
        <w:rPr>
          <w:spacing w:val="-7"/>
          <w:sz w:val="24"/>
        </w:rPr>
        <w:t xml:space="preserve"> </w:t>
      </w:r>
      <w:r>
        <w:rPr>
          <w:sz w:val="24"/>
        </w:rPr>
        <w:t>и</w:t>
      </w:r>
      <w:r>
        <w:rPr>
          <w:spacing w:val="-7"/>
          <w:sz w:val="24"/>
        </w:rPr>
        <w:t xml:space="preserve"> </w:t>
      </w:r>
      <w:r>
        <w:rPr>
          <w:sz w:val="24"/>
        </w:rPr>
        <w:t>интонационной</w:t>
      </w:r>
      <w:r>
        <w:rPr>
          <w:spacing w:val="-3"/>
          <w:sz w:val="24"/>
        </w:rPr>
        <w:t xml:space="preserve"> </w:t>
      </w:r>
      <w:r>
        <w:rPr>
          <w:sz w:val="24"/>
        </w:rPr>
        <w:t>культуры</w:t>
      </w:r>
      <w:r>
        <w:rPr>
          <w:spacing w:val="-2"/>
          <w:sz w:val="24"/>
        </w:rPr>
        <w:t xml:space="preserve"> речи;</w:t>
      </w:r>
    </w:p>
    <w:p w:rsidR="00B461AA" w:rsidRDefault="005C7382" w:rsidP="00792CE4">
      <w:pPr>
        <w:pStyle w:val="a5"/>
        <w:numPr>
          <w:ilvl w:val="0"/>
          <w:numId w:val="165"/>
        </w:numPr>
        <w:tabs>
          <w:tab w:val="left" w:pos="1438"/>
        </w:tabs>
        <w:spacing w:before="1" w:line="237" w:lineRule="auto"/>
        <w:ind w:right="1602" w:firstLine="355"/>
        <w:rPr>
          <w:sz w:val="24"/>
        </w:rPr>
      </w:pPr>
      <w:r>
        <w:rPr>
          <w:sz w:val="24"/>
        </w:rPr>
        <w:t>развитие</w:t>
      </w:r>
      <w:r>
        <w:rPr>
          <w:spacing w:val="-6"/>
          <w:sz w:val="24"/>
        </w:rPr>
        <w:t xml:space="preserve"> </w:t>
      </w:r>
      <w:r>
        <w:rPr>
          <w:sz w:val="24"/>
        </w:rPr>
        <w:t>фонематического</w:t>
      </w:r>
      <w:r>
        <w:rPr>
          <w:spacing w:val="-5"/>
          <w:sz w:val="24"/>
        </w:rPr>
        <w:t xml:space="preserve"> </w:t>
      </w:r>
      <w:r>
        <w:rPr>
          <w:sz w:val="24"/>
        </w:rPr>
        <w:t>слуха;</w:t>
      </w:r>
      <w:r>
        <w:rPr>
          <w:spacing w:val="-10"/>
          <w:sz w:val="24"/>
        </w:rPr>
        <w:t xml:space="preserve"> </w:t>
      </w:r>
      <w:r>
        <w:rPr>
          <w:sz w:val="24"/>
        </w:rPr>
        <w:t>обогащение</w:t>
      </w:r>
      <w:r>
        <w:rPr>
          <w:spacing w:val="-6"/>
          <w:sz w:val="24"/>
        </w:rPr>
        <w:t xml:space="preserve"> </w:t>
      </w:r>
      <w:r>
        <w:rPr>
          <w:sz w:val="24"/>
        </w:rPr>
        <w:t>активного</w:t>
      </w:r>
      <w:r>
        <w:rPr>
          <w:spacing w:val="-5"/>
          <w:sz w:val="24"/>
        </w:rPr>
        <w:t xml:space="preserve"> </w:t>
      </w:r>
      <w:r>
        <w:rPr>
          <w:sz w:val="24"/>
        </w:rPr>
        <w:t>и</w:t>
      </w:r>
      <w:r>
        <w:rPr>
          <w:spacing w:val="-9"/>
          <w:sz w:val="24"/>
        </w:rPr>
        <w:t xml:space="preserve"> </w:t>
      </w:r>
      <w:r>
        <w:rPr>
          <w:sz w:val="24"/>
        </w:rPr>
        <w:t>пассивного</w:t>
      </w:r>
      <w:r>
        <w:rPr>
          <w:spacing w:val="-2"/>
          <w:sz w:val="24"/>
        </w:rPr>
        <w:t xml:space="preserve"> </w:t>
      </w:r>
      <w:r>
        <w:rPr>
          <w:sz w:val="24"/>
        </w:rPr>
        <w:t xml:space="preserve">словарного </w:t>
      </w:r>
      <w:r>
        <w:rPr>
          <w:spacing w:val="-2"/>
          <w:sz w:val="24"/>
        </w:rPr>
        <w:lastRenderedPageBreak/>
        <w:t>запаса;</w:t>
      </w:r>
    </w:p>
    <w:p w:rsidR="00B461AA" w:rsidRDefault="005C7382" w:rsidP="00792CE4">
      <w:pPr>
        <w:pStyle w:val="a5"/>
        <w:numPr>
          <w:ilvl w:val="0"/>
          <w:numId w:val="165"/>
        </w:numPr>
        <w:tabs>
          <w:tab w:val="left" w:pos="1438"/>
        </w:tabs>
        <w:spacing w:line="293" w:lineRule="exact"/>
        <w:ind w:left="1438" w:hanging="350"/>
        <w:rPr>
          <w:sz w:val="24"/>
        </w:rPr>
      </w:pPr>
      <w:r>
        <w:rPr>
          <w:sz w:val="24"/>
        </w:rPr>
        <w:t>развитие</w:t>
      </w:r>
      <w:r>
        <w:rPr>
          <w:spacing w:val="-10"/>
          <w:sz w:val="24"/>
        </w:rPr>
        <w:t xml:space="preserve"> </w:t>
      </w:r>
      <w:r>
        <w:rPr>
          <w:sz w:val="24"/>
        </w:rPr>
        <w:t>грамматически</w:t>
      </w:r>
      <w:r>
        <w:rPr>
          <w:spacing w:val="-1"/>
          <w:sz w:val="24"/>
        </w:rPr>
        <w:t xml:space="preserve"> </w:t>
      </w:r>
      <w:r>
        <w:rPr>
          <w:sz w:val="24"/>
        </w:rPr>
        <w:t>правильной</w:t>
      </w:r>
      <w:r>
        <w:rPr>
          <w:spacing w:val="-5"/>
          <w:sz w:val="24"/>
        </w:rPr>
        <w:t xml:space="preserve"> </w:t>
      </w:r>
      <w:r>
        <w:rPr>
          <w:sz w:val="24"/>
        </w:rPr>
        <w:t>и</w:t>
      </w:r>
      <w:r>
        <w:rPr>
          <w:spacing w:val="-1"/>
          <w:sz w:val="24"/>
        </w:rPr>
        <w:t xml:space="preserve"> </w:t>
      </w:r>
      <w:r>
        <w:rPr>
          <w:sz w:val="24"/>
        </w:rPr>
        <w:t>связной</w:t>
      </w:r>
      <w:r>
        <w:rPr>
          <w:spacing w:val="-10"/>
          <w:sz w:val="24"/>
        </w:rPr>
        <w:t xml:space="preserve"> </w:t>
      </w:r>
      <w:r>
        <w:rPr>
          <w:sz w:val="24"/>
        </w:rPr>
        <w:t>речи</w:t>
      </w:r>
      <w:r>
        <w:rPr>
          <w:spacing w:val="-1"/>
          <w:sz w:val="24"/>
        </w:rPr>
        <w:t xml:space="preserve"> </w:t>
      </w:r>
      <w:r>
        <w:rPr>
          <w:sz w:val="24"/>
        </w:rPr>
        <w:t>(диалогической</w:t>
      </w:r>
      <w:r>
        <w:rPr>
          <w:spacing w:val="-1"/>
          <w:sz w:val="24"/>
        </w:rPr>
        <w:t xml:space="preserve"> </w:t>
      </w:r>
      <w:r>
        <w:rPr>
          <w:sz w:val="24"/>
        </w:rPr>
        <w:t>и</w:t>
      </w:r>
      <w:r>
        <w:rPr>
          <w:spacing w:val="-5"/>
          <w:sz w:val="24"/>
        </w:rPr>
        <w:t xml:space="preserve"> </w:t>
      </w:r>
      <w:r>
        <w:rPr>
          <w:spacing w:val="-2"/>
          <w:sz w:val="24"/>
        </w:rPr>
        <w:t>монологической);</w:t>
      </w:r>
    </w:p>
    <w:p w:rsidR="00B461AA" w:rsidRDefault="005C7382" w:rsidP="00792CE4">
      <w:pPr>
        <w:pStyle w:val="a5"/>
        <w:numPr>
          <w:ilvl w:val="0"/>
          <w:numId w:val="165"/>
        </w:numPr>
        <w:tabs>
          <w:tab w:val="left" w:pos="1438"/>
        </w:tabs>
        <w:spacing w:before="2" w:line="237" w:lineRule="auto"/>
        <w:ind w:right="1234" w:firstLine="355"/>
        <w:rPr>
          <w:sz w:val="24"/>
        </w:rPr>
      </w:pPr>
      <w:r>
        <w:rPr>
          <w:sz w:val="24"/>
        </w:rPr>
        <w:t>ознакомление с литературными произведениями различных жанров (фольклор, художественная</w:t>
      </w:r>
      <w:r>
        <w:rPr>
          <w:spacing w:val="-4"/>
          <w:sz w:val="24"/>
        </w:rPr>
        <w:t xml:space="preserve"> </w:t>
      </w:r>
      <w:r>
        <w:rPr>
          <w:sz w:val="24"/>
        </w:rPr>
        <w:t>и</w:t>
      </w:r>
      <w:r>
        <w:rPr>
          <w:spacing w:val="-7"/>
          <w:sz w:val="24"/>
        </w:rPr>
        <w:t xml:space="preserve"> </w:t>
      </w:r>
      <w:r>
        <w:rPr>
          <w:sz w:val="24"/>
        </w:rPr>
        <w:t>познавательная</w:t>
      </w:r>
      <w:r>
        <w:rPr>
          <w:spacing w:val="-4"/>
          <w:sz w:val="24"/>
        </w:rPr>
        <w:t xml:space="preserve"> </w:t>
      </w:r>
      <w:r>
        <w:rPr>
          <w:sz w:val="24"/>
        </w:rPr>
        <w:t>литература),</w:t>
      </w:r>
      <w:r>
        <w:rPr>
          <w:spacing w:val="-7"/>
          <w:sz w:val="24"/>
        </w:rPr>
        <w:t xml:space="preserve"> </w:t>
      </w:r>
      <w:r>
        <w:rPr>
          <w:sz w:val="24"/>
        </w:rPr>
        <w:t>формирование</w:t>
      </w:r>
      <w:r>
        <w:rPr>
          <w:spacing w:val="-5"/>
          <w:sz w:val="24"/>
        </w:rPr>
        <w:t xml:space="preserve"> </w:t>
      </w:r>
      <w:r>
        <w:rPr>
          <w:sz w:val="24"/>
        </w:rPr>
        <w:t>их</w:t>
      </w:r>
      <w:r>
        <w:rPr>
          <w:spacing w:val="-13"/>
          <w:sz w:val="24"/>
        </w:rPr>
        <w:t xml:space="preserve"> </w:t>
      </w:r>
      <w:r>
        <w:rPr>
          <w:sz w:val="24"/>
        </w:rPr>
        <w:t>осмысленного</w:t>
      </w:r>
      <w:r>
        <w:rPr>
          <w:spacing w:val="-4"/>
          <w:sz w:val="24"/>
        </w:rPr>
        <w:t xml:space="preserve"> </w:t>
      </w:r>
      <w:r>
        <w:rPr>
          <w:sz w:val="24"/>
        </w:rPr>
        <w:t>восприятия;</w:t>
      </w:r>
    </w:p>
    <w:p w:rsidR="00B461AA" w:rsidRDefault="005C7382" w:rsidP="00792CE4">
      <w:pPr>
        <w:pStyle w:val="a5"/>
        <w:numPr>
          <w:ilvl w:val="0"/>
          <w:numId w:val="165"/>
        </w:numPr>
        <w:tabs>
          <w:tab w:val="left" w:pos="1438"/>
        </w:tabs>
        <w:spacing w:before="5" w:line="293" w:lineRule="exact"/>
        <w:ind w:left="1438" w:hanging="350"/>
        <w:rPr>
          <w:sz w:val="24"/>
        </w:rPr>
      </w:pPr>
      <w:r>
        <w:rPr>
          <w:sz w:val="24"/>
        </w:rPr>
        <w:t>развитие</w:t>
      </w:r>
      <w:r>
        <w:rPr>
          <w:spacing w:val="-4"/>
          <w:sz w:val="24"/>
        </w:rPr>
        <w:t xml:space="preserve"> </w:t>
      </w:r>
      <w:r>
        <w:rPr>
          <w:sz w:val="24"/>
        </w:rPr>
        <w:t>речевого</w:t>
      </w:r>
      <w:r>
        <w:rPr>
          <w:spacing w:val="1"/>
          <w:sz w:val="24"/>
        </w:rPr>
        <w:t xml:space="preserve"> </w:t>
      </w:r>
      <w:r>
        <w:rPr>
          <w:spacing w:val="-2"/>
          <w:sz w:val="24"/>
        </w:rPr>
        <w:t>творчества;</w:t>
      </w:r>
    </w:p>
    <w:p w:rsidR="00B461AA" w:rsidRDefault="005C7382" w:rsidP="00792CE4">
      <w:pPr>
        <w:pStyle w:val="a5"/>
        <w:numPr>
          <w:ilvl w:val="0"/>
          <w:numId w:val="165"/>
        </w:numPr>
        <w:tabs>
          <w:tab w:val="left" w:pos="1438"/>
        </w:tabs>
        <w:spacing w:line="293" w:lineRule="exact"/>
        <w:ind w:left="1438" w:hanging="350"/>
        <w:rPr>
          <w:sz w:val="24"/>
        </w:rPr>
      </w:pPr>
      <w:r>
        <w:rPr>
          <w:sz w:val="24"/>
        </w:rPr>
        <w:t>формирование</w:t>
      </w:r>
      <w:r>
        <w:rPr>
          <w:spacing w:val="-3"/>
          <w:sz w:val="24"/>
        </w:rPr>
        <w:t xml:space="preserve"> </w:t>
      </w:r>
      <w:r>
        <w:rPr>
          <w:sz w:val="24"/>
        </w:rPr>
        <w:t>предпосылок</w:t>
      </w:r>
      <w:r>
        <w:rPr>
          <w:spacing w:val="-8"/>
          <w:sz w:val="24"/>
        </w:rPr>
        <w:t xml:space="preserve"> </w:t>
      </w:r>
      <w:r>
        <w:rPr>
          <w:sz w:val="24"/>
        </w:rPr>
        <w:t>к</w:t>
      </w:r>
      <w:r>
        <w:rPr>
          <w:spacing w:val="-8"/>
          <w:sz w:val="24"/>
        </w:rPr>
        <w:t xml:space="preserve"> </w:t>
      </w:r>
      <w:r>
        <w:rPr>
          <w:sz w:val="24"/>
        </w:rPr>
        <w:t>обучению</w:t>
      </w:r>
      <w:r>
        <w:rPr>
          <w:spacing w:val="-3"/>
          <w:sz w:val="24"/>
        </w:rPr>
        <w:t xml:space="preserve"> </w:t>
      </w:r>
      <w:r>
        <w:rPr>
          <w:spacing w:val="-2"/>
          <w:sz w:val="24"/>
        </w:rPr>
        <w:t>грамоте.</w:t>
      </w:r>
    </w:p>
    <w:p w:rsidR="00B461AA" w:rsidRDefault="005C7382">
      <w:pPr>
        <w:spacing w:before="2" w:after="44"/>
        <w:ind w:left="577" w:right="824"/>
        <w:jc w:val="right"/>
        <w:rPr>
          <w:b/>
          <w:sz w:val="24"/>
        </w:rPr>
      </w:pPr>
      <w:r>
        <w:rPr>
          <w:b/>
          <w:sz w:val="24"/>
        </w:rPr>
        <w:t>Таблица</w:t>
      </w:r>
      <w:r>
        <w:rPr>
          <w:b/>
          <w:spacing w:val="-3"/>
          <w:sz w:val="24"/>
        </w:rPr>
        <w:t xml:space="preserve"> </w:t>
      </w:r>
      <w:r>
        <w:rPr>
          <w:b/>
          <w:spacing w:val="-5"/>
          <w:sz w:val="24"/>
        </w:rPr>
        <w:t>№5</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5441"/>
        <w:gridCol w:w="2747"/>
      </w:tblGrid>
      <w:tr w:rsidR="00B461AA">
        <w:trPr>
          <w:trHeight w:val="388"/>
        </w:trPr>
        <w:tc>
          <w:tcPr>
            <w:tcW w:w="1849" w:type="dxa"/>
          </w:tcPr>
          <w:p w:rsidR="00B461AA" w:rsidRDefault="005C7382">
            <w:pPr>
              <w:pStyle w:val="TableParagraph"/>
              <w:spacing w:line="273" w:lineRule="exact"/>
              <w:ind w:left="196"/>
              <w:rPr>
                <w:b/>
                <w:sz w:val="24"/>
              </w:rPr>
            </w:pPr>
            <w:r>
              <w:rPr>
                <w:b/>
                <w:sz w:val="24"/>
              </w:rPr>
              <w:t>ФОП</w:t>
            </w:r>
            <w:r>
              <w:rPr>
                <w:b/>
                <w:spacing w:val="-2"/>
                <w:sz w:val="24"/>
              </w:rPr>
              <w:t xml:space="preserve"> </w:t>
            </w:r>
            <w:r>
              <w:rPr>
                <w:b/>
                <w:sz w:val="24"/>
              </w:rPr>
              <w:t>ДО,</w:t>
            </w:r>
            <w:r>
              <w:rPr>
                <w:b/>
                <w:spacing w:val="3"/>
                <w:sz w:val="24"/>
              </w:rPr>
              <w:t xml:space="preserve"> </w:t>
            </w:r>
            <w:r>
              <w:rPr>
                <w:b/>
                <w:spacing w:val="-5"/>
                <w:sz w:val="24"/>
              </w:rPr>
              <w:t>пп/</w:t>
            </w:r>
          </w:p>
        </w:tc>
        <w:tc>
          <w:tcPr>
            <w:tcW w:w="5441" w:type="dxa"/>
          </w:tcPr>
          <w:p w:rsidR="00B461AA" w:rsidRDefault="005C7382">
            <w:pPr>
              <w:pStyle w:val="TableParagraph"/>
              <w:spacing w:line="273" w:lineRule="exact"/>
              <w:ind w:left="16"/>
              <w:jc w:val="center"/>
              <w:rPr>
                <w:b/>
                <w:sz w:val="24"/>
              </w:rPr>
            </w:pPr>
            <w:r>
              <w:rPr>
                <w:b/>
                <w:spacing w:val="-2"/>
                <w:sz w:val="24"/>
              </w:rPr>
              <w:t>Возраст/группа</w:t>
            </w:r>
          </w:p>
        </w:tc>
        <w:tc>
          <w:tcPr>
            <w:tcW w:w="2747" w:type="dxa"/>
          </w:tcPr>
          <w:p w:rsidR="00B461AA" w:rsidRDefault="005C7382">
            <w:pPr>
              <w:pStyle w:val="TableParagraph"/>
              <w:spacing w:line="273" w:lineRule="exact"/>
              <w:ind w:left="8"/>
              <w:jc w:val="center"/>
              <w:rPr>
                <w:b/>
                <w:sz w:val="24"/>
              </w:rPr>
            </w:pPr>
            <w:r>
              <w:rPr>
                <w:b/>
                <w:sz w:val="24"/>
              </w:rPr>
              <w:t>QR</w:t>
            </w:r>
            <w:r>
              <w:rPr>
                <w:b/>
                <w:spacing w:val="3"/>
                <w:sz w:val="24"/>
              </w:rPr>
              <w:t xml:space="preserve"> </w:t>
            </w:r>
            <w:r>
              <w:rPr>
                <w:b/>
                <w:sz w:val="24"/>
              </w:rPr>
              <w:t>-</w:t>
            </w:r>
            <w:r>
              <w:rPr>
                <w:b/>
                <w:spacing w:val="-5"/>
                <w:sz w:val="24"/>
              </w:rPr>
              <w:t>код</w:t>
            </w:r>
          </w:p>
        </w:tc>
      </w:tr>
      <w:tr w:rsidR="00B461AA">
        <w:trPr>
          <w:trHeight w:val="940"/>
        </w:trPr>
        <w:tc>
          <w:tcPr>
            <w:tcW w:w="1849" w:type="dxa"/>
          </w:tcPr>
          <w:p w:rsidR="00B461AA" w:rsidRDefault="0069136B">
            <w:pPr>
              <w:pStyle w:val="TableParagraph"/>
              <w:spacing w:line="268" w:lineRule="exact"/>
              <w:rPr>
                <w:sz w:val="24"/>
              </w:rPr>
            </w:pPr>
            <w:hyperlink r:id="rId48">
              <w:r w:rsidR="005C7382">
                <w:rPr>
                  <w:color w:val="0000FF"/>
                  <w:spacing w:val="-4"/>
                  <w:sz w:val="24"/>
                  <w:u w:val="single" w:color="0000FF"/>
                </w:rPr>
                <w:t>20.2</w:t>
              </w:r>
            </w:hyperlink>
          </w:p>
        </w:tc>
        <w:tc>
          <w:tcPr>
            <w:tcW w:w="5441" w:type="dxa"/>
          </w:tcPr>
          <w:p w:rsidR="00B461AA" w:rsidRDefault="005C7382">
            <w:pPr>
              <w:pStyle w:val="TableParagraph"/>
              <w:spacing w:line="268" w:lineRule="exact"/>
              <w:ind w:left="109"/>
              <w:rPr>
                <w:sz w:val="24"/>
              </w:rPr>
            </w:pPr>
            <w:r>
              <w:rPr>
                <w:sz w:val="24"/>
              </w:rPr>
              <w:t>1-2</w:t>
            </w:r>
            <w:r>
              <w:rPr>
                <w:spacing w:val="-4"/>
                <w:sz w:val="24"/>
              </w:rPr>
              <w:t xml:space="preserve"> </w:t>
            </w:r>
            <w:r>
              <w:rPr>
                <w:sz w:val="24"/>
              </w:rPr>
              <w:t>года/группа</w:t>
            </w:r>
            <w:r>
              <w:rPr>
                <w:spacing w:val="-3"/>
                <w:sz w:val="24"/>
              </w:rPr>
              <w:t xml:space="preserve"> </w:t>
            </w:r>
            <w:r>
              <w:rPr>
                <w:sz w:val="24"/>
              </w:rPr>
              <w:t>раннего</w:t>
            </w:r>
            <w:r>
              <w:rPr>
                <w:spacing w:val="-3"/>
                <w:sz w:val="24"/>
              </w:rPr>
              <w:t xml:space="preserve"> </w:t>
            </w:r>
            <w:r>
              <w:rPr>
                <w:spacing w:val="-2"/>
                <w:sz w:val="24"/>
              </w:rPr>
              <w:t>возраста</w:t>
            </w:r>
          </w:p>
        </w:tc>
        <w:tc>
          <w:tcPr>
            <w:tcW w:w="2747" w:type="dxa"/>
          </w:tcPr>
          <w:p w:rsidR="00B461AA" w:rsidRDefault="00B461AA">
            <w:pPr>
              <w:pStyle w:val="TableParagraph"/>
              <w:spacing w:before="6"/>
              <w:ind w:left="0"/>
              <w:rPr>
                <w:b/>
                <w:sz w:val="4"/>
              </w:rPr>
            </w:pPr>
          </w:p>
          <w:p w:rsidR="00B461AA" w:rsidRDefault="005C7382">
            <w:pPr>
              <w:pStyle w:val="TableParagraph"/>
              <w:ind w:left="1278"/>
              <w:rPr>
                <w:sz w:val="20"/>
              </w:rPr>
            </w:pPr>
            <w:r>
              <w:rPr>
                <w:noProof/>
                <w:sz w:val="20"/>
                <w:lang w:eastAsia="ru-RU"/>
              </w:rPr>
              <w:drawing>
                <wp:inline distT="0" distB="0" distL="0" distR="0">
                  <wp:extent cx="532256" cy="532256"/>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9" cstate="print"/>
                          <a:stretch>
                            <a:fillRect/>
                          </a:stretch>
                        </pic:blipFill>
                        <pic:spPr>
                          <a:xfrm>
                            <a:off x="0" y="0"/>
                            <a:ext cx="532256" cy="532256"/>
                          </a:xfrm>
                          <a:prstGeom prst="rect">
                            <a:avLst/>
                          </a:prstGeom>
                        </pic:spPr>
                      </pic:pic>
                    </a:graphicData>
                  </a:graphic>
                </wp:inline>
              </w:drawing>
            </w:r>
          </w:p>
        </w:tc>
      </w:tr>
      <w:tr w:rsidR="00B461AA">
        <w:trPr>
          <w:trHeight w:val="945"/>
        </w:trPr>
        <w:tc>
          <w:tcPr>
            <w:tcW w:w="1849" w:type="dxa"/>
          </w:tcPr>
          <w:p w:rsidR="00B461AA" w:rsidRDefault="0069136B">
            <w:pPr>
              <w:pStyle w:val="TableParagraph"/>
              <w:spacing w:line="268" w:lineRule="exact"/>
              <w:rPr>
                <w:sz w:val="24"/>
              </w:rPr>
            </w:pPr>
            <w:hyperlink r:id="rId50">
              <w:r w:rsidR="005C7382">
                <w:rPr>
                  <w:color w:val="0000FF"/>
                  <w:spacing w:val="-4"/>
                  <w:sz w:val="24"/>
                  <w:u w:val="single" w:color="0000FF"/>
                </w:rPr>
                <w:t>20.3</w:t>
              </w:r>
            </w:hyperlink>
          </w:p>
        </w:tc>
        <w:tc>
          <w:tcPr>
            <w:tcW w:w="5441" w:type="dxa"/>
          </w:tcPr>
          <w:p w:rsidR="00B461AA" w:rsidRDefault="005C7382">
            <w:pPr>
              <w:pStyle w:val="TableParagraph"/>
              <w:spacing w:line="268" w:lineRule="exact"/>
              <w:ind w:left="109"/>
              <w:rPr>
                <w:sz w:val="24"/>
              </w:rPr>
            </w:pPr>
            <w:r>
              <w:rPr>
                <w:sz w:val="24"/>
              </w:rPr>
              <w:t>2-3</w:t>
            </w:r>
            <w:r>
              <w:rPr>
                <w:spacing w:val="1"/>
                <w:sz w:val="24"/>
              </w:rPr>
              <w:t xml:space="preserve"> </w:t>
            </w:r>
            <w:r>
              <w:rPr>
                <w:sz w:val="24"/>
              </w:rPr>
              <w:t>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tc>
        <w:tc>
          <w:tcPr>
            <w:tcW w:w="2747" w:type="dxa"/>
          </w:tcPr>
          <w:p w:rsidR="00B461AA" w:rsidRDefault="00B461AA">
            <w:pPr>
              <w:pStyle w:val="TableParagraph"/>
              <w:spacing w:before="8"/>
              <w:ind w:left="0"/>
              <w:rPr>
                <w:b/>
                <w:sz w:val="3"/>
              </w:rPr>
            </w:pPr>
          </w:p>
          <w:p w:rsidR="00B461AA" w:rsidRDefault="005C7382">
            <w:pPr>
              <w:pStyle w:val="TableParagraph"/>
              <w:ind w:left="154"/>
              <w:rPr>
                <w:sz w:val="20"/>
              </w:rPr>
            </w:pPr>
            <w:r>
              <w:rPr>
                <w:noProof/>
                <w:sz w:val="20"/>
                <w:lang w:eastAsia="ru-RU"/>
              </w:rPr>
              <w:drawing>
                <wp:inline distT="0" distB="0" distL="0" distR="0">
                  <wp:extent cx="511968" cy="51196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1" cstate="print"/>
                          <a:stretch>
                            <a:fillRect/>
                          </a:stretch>
                        </pic:blipFill>
                        <pic:spPr>
                          <a:xfrm>
                            <a:off x="0" y="0"/>
                            <a:ext cx="511968" cy="511968"/>
                          </a:xfrm>
                          <a:prstGeom prst="rect">
                            <a:avLst/>
                          </a:prstGeom>
                        </pic:spPr>
                      </pic:pic>
                    </a:graphicData>
                  </a:graphic>
                </wp:inline>
              </w:drawing>
            </w:r>
          </w:p>
        </w:tc>
      </w:tr>
      <w:tr w:rsidR="00B461AA">
        <w:trPr>
          <w:trHeight w:val="930"/>
        </w:trPr>
        <w:tc>
          <w:tcPr>
            <w:tcW w:w="1849" w:type="dxa"/>
          </w:tcPr>
          <w:p w:rsidR="00B461AA" w:rsidRDefault="0069136B">
            <w:pPr>
              <w:pStyle w:val="TableParagraph"/>
              <w:spacing w:line="268" w:lineRule="exact"/>
              <w:rPr>
                <w:sz w:val="24"/>
              </w:rPr>
            </w:pPr>
            <w:hyperlink r:id="rId52">
              <w:r w:rsidR="005C7382">
                <w:rPr>
                  <w:color w:val="0000FF"/>
                  <w:spacing w:val="-4"/>
                  <w:sz w:val="24"/>
                  <w:u w:val="single" w:color="0000FF"/>
                </w:rPr>
                <w:t>20.4</w:t>
              </w:r>
            </w:hyperlink>
          </w:p>
        </w:tc>
        <w:tc>
          <w:tcPr>
            <w:tcW w:w="5441" w:type="dxa"/>
          </w:tcPr>
          <w:p w:rsidR="00B461AA" w:rsidRDefault="005C7382">
            <w:pPr>
              <w:pStyle w:val="TableParagraph"/>
              <w:spacing w:line="268" w:lineRule="exact"/>
              <w:ind w:left="109"/>
              <w:rPr>
                <w:sz w:val="24"/>
              </w:rPr>
            </w:pPr>
            <w:r>
              <w:rPr>
                <w:sz w:val="24"/>
              </w:rPr>
              <w:t>3-4</w:t>
            </w:r>
            <w:r>
              <w:rPr>
                <w:spacing w:val="1"/>
                <w:sz w:val="24"/>
              </w:rPr>
              <w:t xml:space="preserve"> </w:t>
            </w:r>
            <w:r>
              <w:rPr>
                <w:sz w:val="24"/>
              </w:rPr>
              <w:t>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tc>
        <w:tc>
          <w:tcPr>
            <w:tcW w:w="2747" w:type="dxa"/>
          </w:tcPr>
          <w:p w:rsidR="00B461AA" w:rsidRDefault="00B461AA">
            <w:pPr>
              <w:pStyle w:val="TableParagraph"/>
              <w:spacing w:before="7"/>
              <w:ind w:left="0"/>
              <w:rPr>
                <w:b/>
                <w:sz w:val="7"/>
              </w:rPr>
            </w:pPr>
          </w:p>
          <w:p w:rsidR="00B461AA" w:rsidRDefault="005C7382">
            <w:pPr>
              <w:pStyle w:val="TableParagraph"/>
              <w:ind w:left="1421"/>
              <w:rPr>
                <w:sz w:val="20"/>
              </w:rPr>
            </w:pPr>
            <w:r>
              <w:rPr>
                <w:noProof/>
                <w:sz w:val="20"/>
                <w:lang w:eastAsia="ru-RU"/>
              </w:rPr>
              <w:drawing>
                <wp:inline distT="0" distB="0" distL="0" distR="0">
                  <wp:extent cx="499681" cy="49968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3" cstate="print"/>
                          <a:stretch>
                            <a:fillRect/>
                          </a:stretch>
                        </pic:blipFill>
                        <pic:spPr>
                          <a:xfrm>
                            <a:off x="0" y="0"/>
                            <a:ext cx="499681" cy="499681"/>
                          </a:xfrm>
                          <a:prstGeom prst="rect">
                            <a:avLst/>
                          </a:prstGeom>
                        </pic:spPr>
                      </pic:pic>
                    </a:graphicData>
                  </a:graphic>
                </wp:inline>
              </w:drawing>
            </w:r>
          </w:p>
        </w:tc>
      </w:tr>
      <w:tr w:rsidR="00B461AA">
        <w:trPr>
          <w:trHeight w:val="974"/>
        </w:trPr>
        <w:tc>
          <w:tcPr>
            <w:tcW w:w="1849" w:type="dxa"/>
          </w:tcPr>
          <w:p w:rsidR="00B461AA" w:rsidRDefault="0069136B">
            <w:pPr>
              <w:pStyle w:val="TableParagraph"/>
              <w:spacing w:line="268" w:lineRule="exact"/>
              <w:rPr>
                <w:sz w:val="24"/>
              </w:rPr>
            </w:pPr>
            <w:hyperlink r:id="rId54">
              <w:r w:rsidR="005C7382">
                <w:rPr>
                  <w:color w:val="0000FF"/>
                  <w:spacing w:val="-4"/>
                  <w:sz w:val="24"/>
                  <w:u w:val="single" w:color="0000FF"/>
                </w:rPr>
                <w:t>20.5</w:t>
              </w:r>
            </w:hyperlink>
          </w:p>
        </w:tc>
        <w:tc>
          <w:tcPr>
            <w:tcW w:w="5441" w:type="dxa"/>
          </w:tcPr>
          <w:p w:rsidR="00B461AA" w:rsidRDefault="005C7382">
            <w:pPr>
              <w:pStyle w:val="TableParagraph"/>
              <w:spacing w:line="268" w:lineRule="exact"/>
              <w:ind w:left="109"/>
              <w:rPr>
                <w:sz w:val="24"/>
              </w:rPr>
            </w:pPr>
            <w:r>
              <w:rPr>
                <w:sz w:val="24"/>
              </w:rPr>
              <w:t>4-5 лет</w:t>
            </w:r>
            <w:r>
              <w:rPr>
                <w:spacing w:val="1"/>
                <w:sz w:val="24"/>
              </w:rPr>
              <w:t xml:space="preserve"> </w:t>
            </w:r>
            <w:r>
              <w:rPr>
                <w:sz w:val="24"/>
              </w:rPr>
              <w:t>/</w:t>
            </w:r>
            <w:r>
              <w:rPr>
                <w:spacing w:val="-3"/>
                <w:sz w:val="24"/>
              </w:rPr>
              <w:t xml:space="preserve"> </w:t>
            </w:r>
            <w:r>
              <w:rPr>
                <w:sz w:val="24"/>
              </w:rPr>
              <w:t>средняя</w:t>
            </w:r>
            <w:r>
              <w:rPr>
                <w:spacing w:val="1"/>
                <w:sz w:val="24"/>
              </w:rPr>
              <w:t xml:space="preserve"> </w:t>
            </w:r>
            <w:r>
              <w:rPr>
                <w:spacing w:val="-2"/>
                <w:sz w:val="24"/>
              </w:rPr>
              <w:t>группа</w:t>
            </w:r>
          </w:p>
        </w:tc>
        <w:tc>
          <w:tcPr>
            <w:tcW w:w="2747" w:type="dxa"/>
          </w:tcPr>
          <w:p w:rsidR="00B461AA" w:rsidRDefault="00B461AA">
            <w:pPr>
              <w:pStyle w:val="TableParagraph"/>
              <w:spacing w:before="3"/>
              <w:ind w:left="0"/>
              <w:rPr>
                <w:b/>
                <w:sz w:val="4"/>
              </w:rPr>
            </w:pPr>
          </w:p>
          <w:p w:rsidR="00B461AA" w:rsidRDefault="005C7382">
            <w:pPr>
              <w:pStyle w:val="TableParagraph"/>
              <w:ind w:left="154"/>
              <w:rPr>
                <w:sz w:val="20"/>
              </w:rPr>
            </w:pPr>
            <w:r>
              <w:rPr>
                <w:noProof/>
                <w:sz w:val="20"/>
                <w:lang w:eastAsia="ru-RU"/>
              </w:rPr>
              <w:drawing>
                <wp:inline distT="0" distB="0" distL="0" distR="0">
                  <wp:extent cx="524255" cy="52425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5" cstate="print"/>
                          <a:stretch>
                            <a:fillRect/>
                          </a:stretch>
                        </pic:blipFill>
                        <pic:spPr>
                          <a:xfrm>
                            <a:off x="0" y="0"/>
                            <a:ext cx="524255" cy="524255"/>
                          </a:xfrm>
                          <a:prstGeom prst="rect">
                            <a:avLst/>
                          </a:prstGeom>
                        </pic:spPr>
                      </pic:pic>
                    </a:graphicData>
                  </a:graphic>
                </wp:inline>
              </w:drawing>
            </w:r>
          </w:p>
        </w:tc>
      </w:tr>
      <w:tr w:rsidR="00B461AA">
        <w:trPr>
          <w:trHeight w:val="916"/>
        </w:trPr>
        <w:tc>
          <w:tcPr>
            <w:tcW w:w="1849" w:type="dxa"/>
          </w:tcPr>
          <w:p w:rsidR="00B461AA" w:rsidRDefault="0069136B">
            <w:pPr>
              <w:pStyle w:val="TableParagraph"/>
              <w:spacing w:line="268" w:lineRule="exact"/>
              <w:rPr>
                <w:sz w:val="24"/>
              </w:rPr>
            </w:pPr>
            <w:hyperlink r:id="rId56">
              <w:r w:rsidR="005C7382">
                <w:rPr>
                  <w:color w:val="0000FF"/>
                  <w:spacing w:val="-4"/>
                  <w:sz w:val="24"/>
                  <w:u w:val="single" w:color="0000FF"/>
                </w:rPr>
                <w:t>20.6</w:t>
              </w:r>
            </w:hyperlink>
          </w:p>
        </w:tc>
        <w:tc>
          <w:tcPr>
            <w:tcW w:w="5441" w:type="dxa"/>
          </w:tcPr>
          <w:p w:rsidR="00B461AA" w:rsidRDefault="005C7382">
            <w:pPr>
              <w:pStyle w:val="TableParagraph"/>
              <w:spacing w:line="268" w:lineRule="exact"/>
              <w:ind w:left="109"/>
              <w:rPr>
                <w:sz w:val="24"/>
              </w:rPr>
            </w:pPr>
            <w:r>
              <w:rPr>
                <w:sz w:val="24"/>
              </w:rPr>
              <w:t>5-6 лет/</w:t>
            </w:r>
            <w:r>
              <w:rPr>
                <w:spacing w:val="1"/>
                <w:sz w:val="24"/>
              </w:rPr>
              <w:t xml:space="preserve"> </w:t>
            </w:r>
            <w:r>
              <w:rPr>
                <w:sz w:val="24"/>
              </w:rPr>
              <w:t>старшая</w:t>
            </w:r>
            <w:r>
              <w:rPr>
                <w:spacing w:val="-4"/>
                <w:sz w:val="24"/>
              </w:rPr>
              <w:t xml:space="preserve"> </w:t>
            </w:r>
            <w:r>
              <w:rPr>
                <w:spacing w:val="-2"/>
                <w:sz w:val="24"/>
              </w:rPr>
              <w:t>группа</w:t>
            </w:r>
          </w:p>
        </w:tc>
        <w:tc>
          <w:tcPr>
            <w:tcW w:w="2747" w:type="dxa"/>
          </w:tcPr>
          <w:p w:rsidR="00B461AA" w:rsidRDefault="00B461AA">
            <w:pPr>
              <w:pStyle w:val="TableParagraph"/>
              <w:spacing w:before="5"/>
              <w:ind w:left="0"/>
              <w:rPr>
                <w:b/>
                <w:sz w:val="5"/>
              </w:rPr>
            </w:pPr>
          </w:p>
          <w:p w:rsidR="00B461AA" w:rsidRDefault="005C7382">
            <w:pPr>
              <w:pStyle w:val="TableParagraph"/>
              <w:ind w:left="1313"/>
              <w:rPr>
                <w:sz w:val="20"/>
              </w:rPr>
            </w:pPr>
            <w:r>
              <w:rPr>
                <w:noProof/>
                <w:sz w:val="20"/>
                <w:lang w:eastAsia="ru-RU"/>
              </w:rPr>
              <w:drawing>
                <wp:inline distT="0" distB="0" distL="0" distR="0">
                  <wp:extent cx="515492" cy="51549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7" cstate="print"/>
                          <a:stretch>
                            <a:fillRect/>
                          </a:stretch>
                        </pic:blipFill>
                        <pic:spPr>
                          <a:xfrm>
                            <a:off x="0" y="0"/>
                            <a:ext cx="515492" cy="515493"/>
                          </a:xfrm>
                          <a:prstGeom prst="rect">
                            <a:avLst/>
                          </a:prstGeom>
                        </pic:spPr>
                      </pic:pic>
                    </a:graphicData>
                  </a:graphic>
                </wp:inline>
              </w:drawing>
            </w:r>
          </w:p>
        </w:tc>
      </w:tr>
      <w:tr w:rsidR="00B461AA">
        <w:trPr>
          <w:trHeight w:val="1027"/>
        </w:trPr>
        <w:tc>
          <w:tcPr>
            <w:tcW w:w="1849" w:type="dxa"/>
          </w:tcPr>
          <w:p w:rsidR="00B461AA" w:rsidRDefault="0069136B">
            <w:pPr>
              <w:pStyle w:val="TableParagraph"/>
              <w:spacing w:line="268" w:lineRule="exact"/>
              <w:rPr>
                <w:sz w:val="24"/>
              </w:rPr>
            </w:pPr>
            <w:hyperlink r:id="rId58">
              <w:r w:rsidR="005C7382">
                <w:rPr>
                  <w:color w:val="0000FF"/>
                  <w:spacing w:val="-4"/>
                  <w:sz w:val="24"/>
                  <w:u w:val="single" w:color="0000FF"/>
                </w:rPr>
                <w:t>20.7</w:t>
              </w:r>
            </w:hyperlink>
          </w:p>
        </w:tc>
        <w:tc>
          <w:tcPr>
            <w:tcW w:w="5441" w:type="dxa"/>
          </w:tcPr>
          <w:p w:rsidR="00B461AA" w:rsidRDefault="005C7382">
            <w:pPr>
              <w:pStyle w:val="TableParagraph"/>
              <w:spacing w:line="268" w:lineRule="exact"/>
              <w:ind w:left="109"/>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1"/>
                <w:sz w:val="24"/>
              </w:rPr>
              <w:t xml:space="preserve"> </w:t>
            </w:r>
            <w:r>
              <w:rPr>
                <w:spacing w:val="-2"/>
                <w:sz w:val="24"/>
              </w:rPr>
              <w:t>группа</w:t>
            </w:r>
          </w:p>
        </w:tc>
        <w:tc>
          <w:tcPr>
            <w:tcW w:w="2747" w:type="dxa"/>
          </w:tcPr>
          <w:p w:rsidR="00B461AA" w:rsidRDefault="00B461AA">
            <w:pPr>
              <w:pStyle w:val="TableParagraph"/>
              <w:spacing w:before="3"/>
              <w:ind w:left="0"/>
              <w:rPr>
                <w:b/>
                <w:sz w:val="4"/>
              </w:rPr>
            </w:pPr>
          </w:p>
          <w:p w:rsidR="00B461AA" w:rsidRDefault="005C7382">
            <w:pPr>
              <w:pStyle w:val="TableParagraph"/>
              <w:ind w:left="154"/>
              <w:rPr>
                <w:sz w:val="20"/>
              </w:rPr>
            </w:pPr>
            <w:r>
              <w:rPr>
                <w:noProof/>
                <w:sz w:val="20"/>
                <w:lang w:eastAsia="ru-RU"/>
              </w:rPr>
              <w:drawing>
                <wp:inline distT="0" distB="0" distL="0" distR="0">
                  <wp:extent cx="557022" cy="55702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9" cstate="print"/>
                          <a:stretch>
                            <a:fillRect/>
                          </a:stretch>
                        </pic:blipFill>
                        <pic:spPr>
                          <a:xfrm>
                            <a:off x="0" y="0"/>
                            <a:ext cx="557022" cy="557022"/>
                          </a:xfrm>
                          <a:prstGeom prst="rect">
                            <a:avLst/>
                          </a:prstGeom>
                        </pic:spPr>
                      </pic:pic>
                    </a:graphicData>
                  </a:graphic>
                </wp:inline>
              </w:drawing>
            </w:r>
          </w:p>
        </w:tc>
      </w:tr>
      <w:tr w:rsidR="00B461AA">
        <w:trPr>
          <w:trHeight w:val="984"/>
        </w:trPr>
        <w:tc>
          <w:tcPr>
            <w:tcW w:w="1849" w:type="dxa"/>
          </w:tcPr>
          <w:p w:rsidR="00B461AA" w:rsidRDefault="0069136B">
            <w:pPr>
              <w:pStyle w:val="TableParagraph"/>
              <w:spacing w:line="268" w:lineRule="exact"/>
              <w:rPr>
                <w:sz w:val="24"/>
              </w:rPr>
            </w:pPr>
            <w:hyperlink r:id="rId60">
              <w:r w:rsidR="005C7382">
                <w:rPr>
                  <w:color w:val="0000FF"/>
                  <w:spacing w:val="-4"/>
                  <w:sz w:val="24"/>
                  <w:u w:val="single" w:color="0000FF"/>
                </w:rPr>
                <w:t>20.8</w:t>
              </w:r>
            </w:hyperlink>
          </w:p>
        </w:tc>
        <w:tc>
          <w:tcPr>
            <w:tcW w:w="5441" w:type="dxa"/>
          </w:tcPr>
          <w:p w:rsidR="00B461AA" w:rsidRDefault="005C7382">
            <w:pPr>
              <w:pStyle w:val="TableParagraph"/>
              <w:spacing w:line="268" w:lineRule="exact"/>
              <w:ind w:left="109"/>
              <w:rPr>
                <w:sz w:val="24"/>
              </w:rPr>
            </w:pPr>
            <w:r>
              <w:rPr>
                <w:sz w:val="24"/>
              </w:rPr>
              <w:t>решение</w:t>
            </w:r>
            <w:r>
              <w:rPr>
                <w:spacing w:val="-5"/>
                <w:sz w:val="24"/>
              </w:rPr>
              <w:t xml:space="preserve"> </w:t>
            </w:r>
            <w:r>
              <w:rPr>
                <w:sz w:val="24"/>
              </w:rPr>
              <w:t>совокупных</w:t>
            </w:r>
            <w:r>
              <w:rPr>
                <w:spacing w:val="-9"/>
                <w:sz w:val="24"/>
              </w:rPr>
              <w:t xml:space="preserve"> </w:t>
            </w:r>
            <w:r>
              <w:rPr>
                <w:sz w:val="24"/>
              </w:rPr>
              <w:t>задач</w:t>
            </w:r>
            <w:r>
              <w:rPr>
                <w:spacing w:val="-4"/>
                <w:sz w:val="24"/>
              </w:rPr>
              <w:t xml:space="preserve"> </w:t>
            </w:r>
            <w:r>
              <w:rPr>
                <w:spacing w:val="-2"/>
                <w:sz w:val="24"/>
              </w:rPr>
              <w:t>воспитания</w:t>
            </w:r>
          </w:p>
        </w:tc>
        <w:tc>
          <w:tcPr>
            <w:tcW w:w="2747" w:type="dxa"/>
          </w:tcPr>
          <w:p w:rsidR="00B461AA" w:rsidRDefault="00B461AA">
            <w:pPr>
              <w:pStyle w:val="TableParagraph"/>
              <w:spacing w:before="3"/>
              <w:ind w:left="0"/>
              <w:rPr>
                <w:b/>
                <w:sz w:val="6"/>
              </w:rPr>
            </w:pPr>
          </w:p>
          <w:p w:rsidR="00B461AA" w:rsidRDefault="005C7382">
            <w:pPr>
              <w:pStyle w:val="TableParagraph"/>
              <w:ind w:left="1312"/>
              <w:rPr>
                <w:sz w:val="20"/>
              </w:rPr>
            </w:pPr>
            <w:r>
              <w:rPr>
                <w:noProof/>
                <w:sz w:val="20"/>
                <w:lang w:eastAsia="ru-RU"/>
              </w:rPr>
              <w:drawing>
                <wp:inline distT="0" distB="0" distL="0" distR="0">
                  <wp:extent cx="549021" cy="54902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1" cstate="print"/>
                          <a:stretch>
                            <a:fillRect/>
                          </a:stretch>
                        </pic:blipFill>
                        <pic:spPr>
                          <a:xfrm>
                            <a:off x="0" y="0"/>
                            <a:ext cx="549021" cy="549020"/>
                          </a:xfrm>
                          <a:prstGeom prst="rect">
                            <a:avLst/>
                          </a:prstGeom>
                        </pic:spPr>
                      </pic:pic>
                    </a:graphicData>
                  </a:graphic>
                </wp:inline>
              </w:drawing>
            </w:r>
          </w:p>
        </w:tc>
      </w:tr>
    </w:tbl>
    <w:p w:rsidR="00B461AA" w:rsidRDefault="00B461AA">
      <w:pPr>
        <w:pStyle w:val="a3"/>
        <w:spacing w:before="36"/>
        <w:ind w:left="0"/>
        <w:jc w:val="left"/>
        <w:rPr>
          <w:b/>
        </w:rPr>
      </w:pPr>
    </w:p>
    <w:p w:rsidR="00B461AA" w:rsidRDefault="005C7382">
      <w:pPr>
        <w:ind w:left="1285"/>
        <w:rPr>
          <w:sz w:val="24"/>
        </w:rPr>
      </w:pPr>
      <w:r>
        <w:rPr>
          <w:b/>
          <w:sz w:val="24"/>
        </w:rPr>
        <w:t>Образовательная</w:t>
      </w:r>
      <w:r>
        <w:rPr>
          <w:b/>
          <w:spacing w:val="-11"/>
          <w:sz w:val="24"/>
        </w:rPr>
        <w:t xml:space="preserve"> </w:t>
      </w:r>
      <w:r>
        <w:rPr>
          <w:b/>
          <w:sz w:val="24"/>
        </w:rPr>
        <w:t>область</w:t>
      </w:r>
      <w:r>
        <w:rPr>
          <w:b/>
          <w:spacing w:val="-5"/>
          <w:sz w:val="24"/>
        </w:rPr>
        <w:t xml:space="preserve"> </w:t>
      </w:r>
      <w:r>
        <w:rPr>
          <w:b/>
          <w:sz w:val="24"/>
        </w:rPr>
        <w:t>«Художественно-эстетическое</w:t>
      </w:r>
      <w:r>
        <w:rPr>
          <w:b/>
          <w:spacing w:val="-5"/>
          <w:sz w:val="24"/>
        </w:rPr>
        <w:t xml:space="preserve"> </w:t>
      </w:r>
      <w:r>
        <w:rPr>
          <w:b/>
          <w:sz w:val="24"/>
        </w:rPr>
        <w:t xml:space="preserve">развитие» </w:t>
      </w:r>
      <w:r>
        <w:rPr>
          <w:spacing w:val="-2"/>
          <w:sz w:val="24"/>
        </w:rPr>
        <w:t>предполагает:</w:t>
      </w:r>
    </w:p>
    <w:p w:rsidR="00B461AA" w:rsidRDefault="005C7382" w:rsidP="00792CE4">
      <w:pPr>
        <w:pStyle w:val="a5"/>
        <w:numPr>
          <w:ilvl w:val="0"/>
          <w:numId w:val="165"/>
        </w:numPr>
        <w:tabs>
          <w:tab w:val="left" w:pos="1438"/>
        </w:tabs>
        <w:spacing w:before="45" w:line="237" w:lineRule="auto"/>
        <w:ind w:right="976" w:firstLine="355"/>
        <w:rPr>
          <w:sz w:val="24"/>
        </w:rPr>
      </w:pPr>
      <w:r>
        <w:rPr>
          <w:sz w:val="24"/>
        </w:rPr>
        <w:t>развитие</w:t>
      </w:r>
      <w:r>
        <w:rPr>
          <w:spacing w:val="-7"/>
          <w:sz w:val="24"/>
        </w:rPr>
        <w:t xml:space="preserve"> </w:t>
      </w:r>
      <w:r>
        <w:rPr>
          <w:sz w:val="24"/>
        </w:rPr>
        <w:t>предпосылок</w:t>
      </w:r>
      <w:r>
        <w:rPr>
          <w:spacing w:val="-3"/>
          <w:sz w:val="24"/>
        </w:rPr>
        <w:t xml:space="preserve"> </w:t>
      </w:r>
      <w:r>
        <w:rPr>
          <w:sz w:val="24"/>
        </w:rPr>
        <w:t>ценностно-смыслового</w:t>
      </w:r>
      <w:r>
        <w:rPr>
          <w:spacing w:val="-6"/>
          <w:sz w:val="24"/>
        </w:rPr>
        <w:t xml:space="preserve"> </w:t>
      </w:r>
      <w:r>
        <w:rPr>
          <w:sz w:val="24"/>
        </w:rPr>
        <w:t>восприятия</w:t>
      </w:r>
      <w:r>
        <w:rPr>
          <w:spacing w:val="-6"/>
          <w:sz w:val="24"/>
        </w:rPr>
        <w:t xml:space="preserve"> </w:t>
      </w:r>
      <w:r>
        <w:rPr>
          <w:sz w:val="24"/>
        </w:rPr>
        <w:t>и</w:t>
      </w:r>
      <w:r>
        <w:rPr>
          <w:spacing w:val="-5"/>
          <w:sz w:val="24"/>
        </w:rPr>
        <w:t xml:space="preserve"> </w:t>
      </w:r>
      <w:r>
        <w:rPr>
          <w:sz w:val="24"/>
        </w:rPr>
        <w:t>понимания</w:t>
      </w:r>
      <w:r>
        <w:rPr>
          <w:spacing w:val="-6"/>
          <w:sz w:val="24"/>
        </w:rPr>
        <w:t xml:space="preserve"> </w:t>
      </w:r>
      <w:r>
        <w:rPr>
          <w:sz w:val="24"/>
        </w:rPr>
        <w:t>мира</w:t>
      </w:r>
      <w:r>
        <w:rPr>
          <w:spacing w:val="-2"/>
          <w:sz w:val="24"/>
        </w:rPr>
        <w:t xml:space="preserve"> </w:t>
      </w:r>
      <w:r>
        <w:rPr>
          <w:sz w:val="24"/>
        </w:rPr>
        <w:t>природы и произведений искусства (словесного, музыкального, изобразительного);</w:t>
      </w:r>
    </w:p>
    <w:p w:rsidR="00B461AA" w:rsidRDefault="005C7382" w:rsidP="00792CE4">
      <w:pPr>
        <w:pStyle w:val="a5"/>
        <w:numPr>
          <w:ilvl w:val="0"/>
          <w:numId w:val="165"/>
        </w:numPr>
        <w:tabs>
          <w:tab w:val="left" w:pos="1438"/>
        </w:tabs>
        <w:spacing w:before="7" w:line="237" w:lineRule="auto"/>
        <w:ind w:right="1059" w:firstLine="355"/>
        <w:rPr>
          <w:sz w:val="24"/>
        </w:rPr>
      </w:pPr>
      <w:r>
        <w:rPr>
          <w:sz w:val="24"/>
        </w:rPr>
        <w:t>становление</w:t>
      </w:r>
      <w:r>
        <w:rPr>
          <w:spacing w:val="-3"/>
          <w:sz w:val="24"/>
        </w:rPr>
        <w:t xml:space="preserve"> </w:t>
      </w:r>
      <w:r>
        <w:rPr>
          <w:sz w:val="24"/>
        </w:rPr>
        <w:t>эстетического</w:t>
      </w:r>
      <w:r>
        <w:rPr>
          <w:spacing w:val="-2"/>
          <w:sz w:val="24"/>
        </w:rPr>
        <w:t xml:space="preserve"> </w:t>
      </w:r>
      <w:r>
        <w:rPr>
          <w:sz w:val="24"/>
        </w:rPr>
        <w:t>и</w:t>
      </w:r>
      <w:r>
        <w:rPr>
          <w:spacing w:val="-5"/>
          <w:sz w:val="24"/>
        </w:rPr>
        <w:t xml:space="preserve"> </w:t>
      </w:r>
      <w:r>
        <w:rPr>
          <w:sz w:val="24"/>
        </w:rPr>
        <w:t>эмоционально-нравственного</w:t>
      </w:r>
      <w:r>
        <w:rPr>
          <w:spacing w:val="-6"/>
          <w:sz w:val="24"/>
        </w:rPr>
        <w:t xml:space="preserve"> </w:t>
      </w:r>
      <w:r>
        <w:rPr>
          <w:sz w:val="24"/>
        </w:rPr>
        <w:t>отношения</w:t>
      </w:r>
      <w:r>
        <w:rPr>
          <w:spacing w:val="-6"/>
          <w:sz w:val="24"/>
        </w:rPr>
        <w:t xml:space="preserve"> </w:t>
      </w:r>
      <w:r>
        <w:rPr>
          <w:sz w:val="24"/>
        </w:rPr>
        <w:t>к</w:t>
      </w:r>
      <w:r>
        <w:rPr>
          <w:spacing w:val="-7"/>
          <w:sz w:val="24"/>
        </w:rPr>
        <w:t xml:space="preserve"> </w:t>
      </w:r>
      <w:r>
        <w:rPr>
          <w:sz w:val="24"/>
        </w:rPr>
        <w:t>окружающему миру, воспитание эстетического вкуса;</w:t>
      </w:r>
    </w:p>
    <w:p w:rsidR="00B461AA" w:rsidRDefault="00B461AA">
      <w:pPr>
        <w:spacing w:line="237" w:lineRule="auto"/>
        <w:rPr>
          <w:sz w:val="24"/>
        </w:rPr>
        <w:sectPr w:rsidR="00B461AA">
          <w:type w:val="continuous"/>
          <w:pgSz w:w="11910" w:h="16840"/>
          <w:pgMar w:top="820" w:right="20" w:bottom="2060" w:left="400" w:header="0" w:footer="1807" w:gutter="0"/>
          <w:cols w:space="720"/>
        </w:sectPr>
      </w:pPr>
    </w:p>
    <w:p w:rsidR="00B461AA" w:rsidRDefault="005C7382" w:rsidP="00792CE4">
      <w:pPr>
        <w:pStyle w:val="a5"/>
        <w:numPr>
          <w:ilvl w:val="0"/>
          <w:numId w:val="165"/>
        </w:numPr>
        <w:tabs>
          <w:tab w:val="left" w:pos="1438"/>
        </w:tabs>
        <w:spacing w:before="88" w:line="237" w:lineRule="auto"/>
        <w:ind w:right="1474" w:firstLine="355"/>
        <w:rPr>
          <w:sz w:val="24"/>
        </w:rPr>
      </w:pPr>
      <w:r>
        <w:rPr>
          <w:sz w:val="24"/>
        </w:rPr>
        <w:lastRenderedPageBreak/>
        <w:t>формирование</w:t>
      </w:r>
      <w:r>
        <w:rPr>
          <w:spacing w:val="-3"/>
          <w:sz w:val="24"/>
        </w:rPr>
        <w:t xml:space="preserve"> </w:t>
      </w:r>
      <w:r>
        <w:rPr>
          <w:sz w:val="24"/>
        </w:rPr>
        <w:t>элементарных</w:t>
      </w:r>
      <w:r>
        <w:rPr>
          <w:spacing w:val="-7"/>
          <w:sz w:val="24"/>
        </w:rPr>
        <w:t xml:space="preserve"> </w:t>
      </w:r>
      <w:r>
        <w:rPr>
          <w:sz w:val="24"/>
        </w:rPr>
        <w:t>представлений</w:t>
      </w:r>
      <w:r>
        <w:rPr>
          <w:spacing w:val="-6"/>
          <w:sz w:val="24"/>
        </w:rPr>
        <w:t xml:space="preserve"> </w:t>
      </w:r>
      <w:r>
        <w:rPr>
          <w:sz w:val="24"/>
        </w:rPr>
        <w:t>о</w:t>
      </w:r>
      <w:r>
        <w:rPr>
          <w:spacing w:val="-7"/>
          <w:sz w:val="24"/>
        </w:rPr>
        <w:t xml:space="preserve"> </w:t>
      </w:r>
      <w:r>
        <w:rPr>
          <w:sz w:val="24"/>
        </w:rPr>
        <w:t>видах</w:t>
      </w:r>
      <w:r>
        <w:rPr>
          <w:spacing w:val="-7"/>
          <w:sz w:val="24"/>
        </w:rPr>
        <w:t xml:space="preserve"> </w:t>
      </w:r>
      <w:r>
        <w:rPr>
          <w:sz w:val="24"/>
        </w:rPr>
        <w:t>искусства</w:t>
      </w:r>
      <w:r>
        <w:rPr>
          <w:spacing w:val="-3"/>
          <w:sz w:val="24"/>
        </w:rPr>
        <w:t xml:space="preserve"> </w:t>
      </w:r>
      <w:r>
        <w:rPr>
          <w:sz w:val="24"/>
        </w:rPr>
        <w:t>(музыка, живопись, театр, народное искусство и другое);</w:t>
      </w:r>
    </w:p>
    <w:p w:rsidR="00B461AA" w:rsidRDefault="005C7382" w:rsidP="00792CE4">
      <w:pPr>
        <w:pStyle w:val="a5"/>
        <w:numPr>
          <w:ilvl w:val="0"/>
          <w:numId w:val="165"/>
        </w:numPr>
        <w:tabs>
          <w:tab w:val="left" w:pos="1438"/>
        </w:tabs>
        <w:spacing w:before="4"/>
        <w:ind w:right="1366" w:firstLine="355"/>
        <w:rPr>
          <w:sz w:val="24"/>
        </w:rPr>
      </w:pPr>
      <w:r>
        <w:rPr>
          <w:sz w:val="24"/>
        </w:rPr>
        <w:t>формирование художественных умений и навыков в разных видах деятельности (рисовании, лепке, аппликации,</w:t>
      </w:r>
      <w:r>
        <w:rPr>
          <w:spacing w:val="-4"/>
          <w:sz w:val="24"/>
        </w:rPr>
        <w:t xml:space="preserve"> </w:t>
      </w:r>
      <w:r>
        <w:rPr>
          <w:sz w:val="24"/>
        </w:rPr>
        <w:t>художественном конструировании, пении,</w:t>
      </w:r>
      <w:r>
        <w:rPr>
          <w:spacing w:val="-4"/>
          <w:sz w:val="24"/>
        </w:rPr>
        <w:t xml:space="preserve"> </w:t>
      </w:r>
      <w:r>
        <w:rPr>
          <w:sz w:val="24"/>
        </w:rPr>
        <w:t>игре</w:t>
      </w:r>
      <w:r>
        <w:rPr>
          <w:spacing w:val="-2"/>
          <w:sz w:val="24"/>
        </w:rPr>
        <w:t xml:space="preserve"> </w:t>
      </w:r>
      <w:r>
        <w:rPr>
          <w:sz w:val="24"/>
        </w:rPr>
        <w:t>на</w:t>
      </w:r>
      <w:r>
        <w:rPr>
          <w:spacing w:val="-2"/>
          <w:sz w:val="24"/>
        </w:rPr>
        <w:t xml:space="preserve"> </w:t>
      </w:r>
      <w:r>
        <w:rPr>
          <w:sz w:val="24"/>
        </w:rPr>
        <w:t>детских музыкальных</w:t>
      </w:r>
      <w:r>
        <w:rPr>
          <w:spacing w:val="-9"/>
          <w:sz w:val="24"/>
        </w:rPr>
        <w:t xml:space="preserve"> </w:t>
      </w:r>
      <w:r>
        <w:rPr>
          <w:sz w:val="24"/>
        </w:rPr>
        <w:t>инструментах,</w:t>
      </w:r>
      <w:r>
        <w:rPr>
          <w:spacing w:val="-2"/>
          <w:sz w:val="24"/>
        </w:rPr>
        <w:t xml:space="preserve"> </w:t>
      </w:r>
      <w:r>
        <w:rPr>
          <w:sz w:val="24"/>
        </w:rPr>
        <w:t>музыкально-ритмических</w:t>
      </w:r>
      <w:r>
        <w:rPr>
          <w:spacing w:val="-9"/>
          <w:sz w:val="24"/>
        </w:rPr>
        <w:t xml:space="preserve"> </w:t>
      </w:r>
      <w:r>
        <w:rPr>
          <w:sz w:val="24"/>
        </w:rPr>
        <w:t>движениях,</w:t>
      </w:r>
      <w:r>
        <w:rPr>
          <w:spacing w:val="-2"/>
          <w:sz w:val="24"/>
        </w:rPr>
        <w:t xml:space="preserve"> </w:t>
      </w:r>
      <w:r>
        <w:rPr>
          <w:sz w:val="24"/>
        </w:rPr>
        <w:t>словесном</w:t>
      </w:r>
      <w:r>
        <w:rPr>
          <w:spacing w:val="-3"/>
          <w:sz w:val="24"/>
        </w:rPr>
        <w:t xml:space="preserve"> </w:t>
      </w:r>
      <w:r>
        <w:rPr>
          <w:sz w:val="24"/>
        </w:rPr>
        <w:t>творчестве</w:t>
      </w:r>
      <w:r>
        <w:rPr>
          <w:spacing w:val="-5"/>
          <w:sz w:val="24"/>
        </w:rPr>
        <w:t xml:space="preserve"> </w:t>
      </w:r>
      <w:r>
        <w:rPr>
          <w:sz w:val="24"/>
        </w:rPr>
        <w:t xml:space="preserve">и </w:t>
      </w:r>
      <w:r>
        <w:rPr>
          <w:spacing w:val="-2"/>
          <w:sz w:val="24"/>
        </w:rPr>
        <w:t>другое);</w:t>
      </w:r>
    </w:p>
    <w:p w:rsidR="00B461AA" w:rsidRDefault="005C7382" w:rsidP="00792CE4">
      <w:pPr>
        <w:pStyle w:val="a5"/>
        <w:numPr>
          <w:ilvl w:val="0"/>
          <w:numId w:val="165"/>
        </w:numPr>
        <w:tabs>
          <w:tab w:val="left" w:pos="1438"/>
        </w:tabs>
        <w:spacing w:line="242" w:lineRule="auto"/>
        <w:ind w:right="1132" w:firstLine="355"/>
        <w:rPr>
          <w:sz w:val="24"/>
        </w:rPr>
      </w:pPr>
      <w:r>
        <w:rPr>
          <w:sz w:val="24"/>
        </w:rPr>
        <w:t>освоение</w:t>
      </w:r>
      <w:r>
        <w:rPr>
          <w:spacing w:val="-5"/>
          <w:sz w:val="24"/>
        </w:rPr>
        <w:t xml:space="preserve"> </w:t>
      </w:r>
      <w:r>
        <w:rPr>
          <w:sz w:val="24"/>
        </w:rPr>
        <w:t>разнообразных</w:t>
      </w:r>
      <w:r>
        <w:rPr>
          <w:spacing w:val="-9"/>
          <w:sz w:val="24"/>
        </w:rPr>
        <w:t xml:space="preserve"> </w:t>
      </w:r>
      <w:r>
        <w:rPr>
          <w:sz w:val="24"/>
        </w:rPr>
        <w:t>средств</w:t>
      </w:r>
      <w:r>
        <w:rPr>
          <w:spacing w:val="-3"/>
          <w:sz w:val="24"/>
        </w:rPr>
        <w:t xml:space="preserve"> </w:t>
      </w:r>
      <w:r>
        <w:rPr>
          <w:sz w:val="24"/>
        </w:rPr>
        <w:t>художественной</w:t>
      </w:r>
      <w:r>
        <w:rPr>
          <w:spacing w:val="-8"/>
          <w:sz w:val="24"/>
        </w:rPr>
        <w:t xml:space="preserve"> </w:t>
      </w:r>
      <w:r>
        <w:rPr>
          <w:sz w:val="24"/>
        </w:rPr>
        <w:t>выразительности</w:t>
      </w:r>
      <w:r>
        <w:rPr>
          <w:spacing w:val="-3"/>
          <w:sz w:val="24"/>
        </w:rPr>
        <w:t xml:space="preserve"> </w:t>
      </w:r>
      <w:r>
        <w:rPr>
          <w:sz w:val="24"/>
        </w:rPr>
        <w:t>в</w:t>
      </w:r>
      <w:r>
        <w:rPr>
          <w:spacing w:val="-7"/>
          <w:sz w:val="24"/>
        </w:rPr>
        <w:t xml:space="preserve"> </w:t>
      </w:r>
      <w:r>
        <w:rPr>
          <w:sz w:val="24"/>
        </w:rPr>
        <w:t>различных</w:t>
      </w:r>
      <w:r>
        <w:rPr>
          <w:spacing w:val="-9"/>
          <w:sz w:val="24"/>
        </w:rPr>
        <w:t xml:space="preserve"> </w:t>
      </w:r>
      <w:r>
        <w:rPr>
          <w:sz w:val="24"/>
        </w:rPr>
        <w:t xml:space="preserve">видах </w:t>
      </w:r>
      <w:r>
        <w:rPr>
          <w:spacing w:val="-2"/>
          <w:sz w:val="24"/>
        </w:rPr>
        <w:t>искусства;</w:t>
      </w:r>
    </w:p>
    <w:p w:rsidR="00B461AA" w:rsidRDefault="005C7382" w:rsidP="00792CE4">
      <w:pPr>
        <w:pStyle w:val="a5"/>
        <w:numPr>
          <w:ilvl w:val="0"/>
          <w:numId w:val="165"/>
        </w:numPr>
        <w:tabs>
          <w:tab w:val="left" w:pos="1438"/>
        </w:tabs>
        <w:spacing w:line="237" w:lineRule="auto"/>
        <w:ind w:right="1091" w:firstLine="355"/>
        <w:rPr>
          <w:sz w:val="24"/>
        </w:rPr>
      </w:pPr>
      <w:r>
        <w:rPr>
          <w:sz w:val="24"/>
        </w:rPr>
        <w:t>реализацию</w:t>
      </w:r>
      <w:r>
        <w:rPr>
          <w:spacing w:val="-4"/>
          <w:sz w:val="24"/>
        </w:rPr>
        <w:t xml:space="preserve"> </w:t>
      </w:r>
      <w:r>
        <w:rPr>
          <w:sz w:val="24"/>
        </w:rPr>
        <w:t>художественно-творческих</w:t>
      </w:r>
      <w:r>
        <w:rPr>
          <w:spacing w:val="-7"/>
          <w:sz w:val="24"/>
        </w:rPr>
        <w:t xml:space="preserve"> </w:t>
      </w:r>
      <w:r>
        <w:rPr>
          <w:sz w:val="24"/>
        </w:rPr>
        <w:t>способностей</w:t>
      </w:r>
      <w:r>
        <w:rPr>
          <w:spacing w:val="-6"/>
          <w:sz w:val="24"/>
        </w:rPr>
        <w:t xml:space="preserve"> </w:t>
      </w:r>
      <w:r>
        <w:rPr>
          <w:sz w:val="24"/>
        </w:rPr>
        <w:t>ребенка</w:t>
      </w:r>
      <w:r>
        <w:rPr>
          <w:spacing w:val="-4"/>
          <w:sz w:val="24"/>
        </w:rPr>
        <w:t xml:space="preserve"> </w:t>
      </w:r>
      <w:r>
        <w:rPr>
          <w:sz w:val="24"/>
        </w:rPr>
        <w:t>в</w:t>
      </w:r>
      <w:r>
        <w:rPr>
          <w:spacing w:val="-2"/>
          <w:sz w:val="24"/>
        </w:rPr>
        <w:t xml:space="preserve"> </w:t>
      </w:r>
      <w:r>
        <w:rPr>
          <w:sz w:val="24"/>
        </w:rPr>
        <w:t>повседневной</w:t>
      </w:r>
      <w:r>
        <w:rPr>
          <w:spacing w:val="-6"/>
          <w:sz w:val="24"/>
        </w:rPr>
        <w:t xml:space="preserve"> </w:t>
      </w:r>
      <w:r>
        <w:rPr>
          <w:sz w:val="24"/>
        </w:rPr>
        <w:t>жизни</w:t>
      </w:r>
      <w:r>
        <w:rPr>
          <w:spacing w:val="-6"/>
          <w:sz w:val="24"/>
        </w:rPr>
        <w:t xml:space="preserve"> </w:t>
      </w:r>
      <w:r>
        <w:rPr>
          <w:sz w:val="24"/>
        </w:rPr>
        <w:t>и различных видах досуговой деятельности (праздники, развлечения и другое);</w:t>
      </w:r>
    </w:p>
    <w:p w:rsidR="00B461AA" w:rsidRDefault="005C7382" w:rsidP="00792CE4">
      <w:pPr>
        <w:pStyle w:val="a5"/>
        <w:numPr>
          <w:ilvl w:val="0"/>
          <w:numId w:val="165"/>
        </w:numPr>
        <w:tabs>
          <w:tab w:val="left" w:pos="1438"/>
        </w:tabs>
        <w:spacing w:line="293" w:lineRule="exact"/>
        <w:ind w:left="1438" w:hanging="350"/>
        <w:rPr>
          <w:sz w:val="24"/>
        </w:rPr>
      </w:pPr>
      <w:r>
        <w:rPr>
          <w:sz w:val="24"/>
        </w:rPr>
        <w:t>развитие</w:t>
      </w:r>
      <w:r>
        <w:rPr>
          <w:spacing w:val="-10"/>
          <w:sz w:val="24"/>
        </w:rPr>
        <w:t xml:space="preserve"> </w:t>
      </w:r>
      <w:r>
        <w:rPr>
          <w:sz w:val="24"/>
        </w:rPr>
        <w:t>и</w:t>
      </w:r>
      <w:r>
        <w:rPr>
          <w:spacing w:val="-2"/>
          <w:sz w:val="24"/>
        </w:rPr>
        <w:t xml:space="preserve"> </w:t>
      </w:r>
      <w:r>
        <w:rPr>
          <w:sz w:val="24"/>
        </w:rPr>
        <w:t>поддержку</w:t>
      </w:r>
      <w:r>
        <w:rPr>
          <w:spacing w:val="-11"/>
          <w:sz w:val="24"/>
        </w:rPr>
        <w:t xml:space="preserve"> </w:t>
      </w:r>
      <w:r>
        <w:rPr>
          <w:sz w:val="24"/>
        </w:rPr>
        <w:t>самостоятельной</w:t>
      </w:r>
      <w:r>
        <w:rPr>
          <w:spacing w:val="-2"/>
          <w:sz w:val="24"/>
        </w:rPr>
        <w:t xml:space="preserve"> </w:t>
      </w:r>
      <w:r>
        <w:rPr>
          <w:sz w:val="24"/>
        </w:rPr>
        <w:t>творческой</w:t>
      </w:r>
      <w:r>
        <w:rPr>
          <w:spacing w:val="-1"/>
          <w:sz w:val="24"/>
        </w:rPr>
        <w:t xml:space="preserve"> </w:t>
      </w:r>
      <w:r>
        <w:rPr>
          <w:sz w:val="24"/>
        </w:rPr>
        <w:t>деятельности</w:t>
      </w:r>
      <w:r>
        <w:rPr>
          <w:spacing w:val="-5"/>
          <w:sz w:val="24"/>
        </w:rPr>
        <w:t xml:space="preserve"> </w:t>
      </w:r>
      <w:r>
        <w:rPr>
          <w:spacing w:val="-2"/>
          <w:sz w:val="24"/>
        </w:rPr>
        <w:t>детей</w:t>
      </w:r>
    </w:p>
    <w:p w:rsidR="00B461AA" w:rsidRDefault="005C7382">
      <w:pPr>
        <w:pStyle w:val="a3"/>
        <w:spacing w:line="237" w:lineRule="auto"/>
        <w:ind w:right="938"/>
        <w:jc w:val="left"/>
      </w:pPr>
      <w:r>
        <w:t>(изобразительной,</w:t>
      </w:r>
      <w:r>
        <w:rPr>
          <w:spacing w:val="-5"/>
        </w:rPr>
        <w:t xml:space="preserve"> </w:t>
      </w:r>
      <w:r>
        <w:t>конструктивной,</w:t>
      </w:r>
      <w:r>
        <w:rPr>
          <w:spacing w:val="-9"/>
        </w:rPr>
        <w:t xml:space="preserve"> </w:t>
      </w:r>
      <w:r>
        <w:t>музыкальной,</w:t>
      </w:r>
      <w:r>
        <w:rPr>
          <w:spacing w:val="-5"/>
        </w:rPr>
        <w:t xml:space="preserve"> </w:t>
      </w:r>
      <w:r>
        <w:t>художественно-речевой,</w:t>
      </w:r>
      <w:r>
        <w:rPr>
          <w:spacing w:val="-5"/>
        </w:rPr>
        <w:t xml:space="preserve"> </w:t>
      </w:r>
      <w:r>
        <w:t>театрализованной</w:t>
      </w:r>
      <w:r>
        <w:rPr>
          <w:spacing w:val="-10"/>
        </w:rPr>
        <w:t xml:space="preserve"> </w:t>
      </w:r>
      <w:r>
        <w:t xml:space="preserve">и </w:t>
      </w:r>
      <w:r>
        <w:rPr>
          <w:spacing w:val="-2"/>
        </w:rPr>
        <w:t>другое).</w:t>
      </w:r>
    </w:p>
    <w:p w:rsidR="00B461AA" w:rsidRDefault="005C7382">
      <w:pPr>
        <w:spacing w:before="9" w:after="44"/>
        <w:ind w:left="577" w:right="824"/>
        <w:jc w:val="right"/>
        <w:rPr>
          <w:b/>
          <w:sz w:val="24"/>
        </w:rPr>
      </w:pPr>
      <w:r>
        <w:rPr>
          <w:b/>
          <w:sz w:val="24"/>
        </w:rPr>
        <w:t>Таблица</w:t>
      </w:r>
      <w:r>
        <w:rPr>
          <w:b/>
          <w:spacing w:val="-3"/>
          <w:sz w:val="24"/>
        </w:rPr>
        <w:t xml:space="preserve"> </w:t>
      </w:r>
      <w:r>
        <w:rPr>
          <w:b/>
          <w:spacing w:val="-5"/>
          <w:sz w:val="24"/>
        </w:rPr>
        <w:t>№6</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330"/>
        <w:gridCol w:w="2290"/>
      </w:tblGrid>
      <w:tr w:rsidR="00B461AA">
        <w:trPr>
          <w:trHeight w:val="551"/>
        </w:trPr>
        <w:tc>
          <w:tcPr>
            <w:tcW w:w="1954" w:type="dxa"/>
          </w:tcPr>
          <w:p w:rsidR="00B461AA" w:rsidRDefault="005C7382">
            <w:pPr>
              <w:pStyle w:val="TableParagraph"/>
              <w:spacing w:line="273" w:lineRule="exact"/>
              <w:ind w:left="249"/>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5330" w:type="dxa"/>
          </w:tcPr>
          <w:p w:rsidR="00B461AA" w:rsidRDefault="005C7382">
            <w:pPr>
              <w:pStyle w:val="TableParagraph"/>
              <w:spacing w:line="273" w:lineRule="exact"/>
              <w:ind w:left="13"/>
              <w:jc w:val="center"/>
              <w:rPr>
                <w:b/>
                <w:sz w:val="24"/>
              </w:rPr>
            </w:pPr>
            <w:r>
              <w:rPr>
                <w:b/>
                <w:spacing w:val="-2"/>
                <w:sz w:val="24"/>
              </w:rPr>
              <w:t>Возраст/группа</w:t>
            </w:r>
          </w:p>
        </w:tc>
        <w:tc>
          <w:tcPr>
            <w:tcW w:w="2290" w:type="dxa"/>
          </w:tcPr>
          <w:p w:rsidR="00B461AA" w:rsidRDefault="005C7382">
            <w:pPr>
              <w:pStyle w:val="TableParagraph"/>
              <w:spacing w:line="273" w:lineRule="exact"/>
              <w:ind w:left="705"/>
              <w:rPr>
                <w:b/>
                <w:sz w:val="24"/>
              </w:rPr>
            </w:pPr>
            <w:r>
              <w:rPr>
                <w:b/>
                <w:sz w:val="24"/>
              </w:rPr>
              <w:t>QR</w:t>
            </w:r>
            <w:r>
              <w:rPr>
                <w:b/>
                <w:spacing w:val="3"/>
                <w:sz w:val="24"/>
              </w:rPr>
              <w:t xml:space="preserve"> </w:t>
            </w:r>
            <w:r>
              <w:rPr>
                <w:b/>
                <w:sz w:val="24"/>
              </w:rPr>
              <w:t>-</w:t>
            </w:r>
            <w:r>
              <w:rPr>
                <w:b/>
                <w:spacing w:val="-5"/>
                <w:sz w:val="24"/>
              </w:rPr>
              <w:t>код</w:t>
            </w:r>
          </w:p>
        </w:tc>
      </w:tr>
      <w:tr w:rsidR="00B461AA">
        <w:trPr>
          <w:trHeight w:val="873"/>
        </w:trPr>
        <w:tc>
          <w:tcPr>
            <w:tcW w:w="1954" w:type="dxa"/>
          </w:tcPr>
          <w:p w:rsidR="00B461AA" w:rsidRDefault="0069136B">
            <w:pPr>
              <w:pStyle w:val="TableParagraph"/>
              <w:spacing w:line="268" w:lineRule="exact"/>
              <w:rPr>
                <w:sz w:val="24"/>
              </w:rPr>
            </w:pPr>
            <w:hyperlink r:id="rId62">
              <w:r w:rsidR="005C7382">
                <w:rPr>
                  <w:color w:val="0000FF"/>
                  <w:spacing w:val="-4"/>
                  <w:sz w:val="24"/>
                  <w:u w:val="single" w:color="0000FF"/>
                </w:rPr>
                <w:t>21.2</w:t>
              </w:r>
            </w:hyperlink>
          </w:p>
        </w:tc>
        <w:tc>
          <w:tcPr>
            <w:tcW w:w="5330" w:type="dxa"/>
          </w:tcPr>
          <w:p w:rsidR="00B461AA" w:rsidRDefault="005C7382">
            <w:pPr>
              <w:pStyle w:val="TableParagraph"/>
              <w:spacing w:line="268" w:lineRule="exact"/>
              <w:rPr>
                <w:sz w:val="24"/>
              </w:rPr>
            </w:pPr>
            <w:r>
              <w:rPr>
                <w:sz w:val="24"/>
              </w:rPr>
              <w:t>1-2</w:t>
            </w:r>
            <w:r>
              <w:rPr>
                <w:spacing w:val="-4"/>
                <w:sz w:val="24"/>
              </w:rPr>
              <w:t xml:space="preserve"> </w:t>
            </w:r>
            <w:r>
              <w:rPr>
                <w:sz w:val="24"/>
              </w:rPr>
              <w:t>года/группа</w:t>
            </w:r>
            <w:r>
              <w:rPr>
                <w:spacing w:val="-4"/>
                <w:sz w:val="24"/>
              </w:rPr>
              <w:t xml:space="preserve"> </w:t>
            </w:r>
            <w:r>
              <w:rPr>
                <w:sz w:val="24"/>
              </w:rPr>
              <w:t>раннего</w:t>
            </w:r>
            <w:r>
              <w:rPr>
                <w:spacing w:val="-3"/>
                <w:sz w:val="24"/>
              </w:rPr>
              <w:t xml:space="preserve"> </w:t>
            </w:r>
            <w:r>
              <w:rPr>
                <w:spacing w:val="-2"/>
                <w:sz w:val="24"/>
              </w:rPr>
              <w:t>возраста</w:t>
            </w:r>
          </w:p>
        </w:tc>
        <w:tc>
          <w:tcPr>
            <w:tcW w:w="2290" w:type="dxa"/>
          </w:tcPr>
          <w:p w:rsidR="00B461AA" w:rsidRDefault="00B461AA">
            <w:pPr>
              <w:pStyle w:val="TableParagraph"/>
              <w:spacing w:before="9"/>
              <w:ind w:left="0"/>
              <w:rPr>
                <w:b/>
                <w:sz w:val="3"/>
              </w:rPr>
            </w:pPr>
          </w:p>
          <w:p w:rsidR="00B461AA" w:rsidRDefault="005C7382">
            <w:pPr>
              <w:pStyle w:val="TableParagraph"/>
              <w:ind w:left="1351"/>
              <w:rPr>
                <w:sz w:val="20"/>
              </w:rPr>
            </w:pPr>
            <w:r>
              <w:rPr>
                <w:noProof/>
                <w:sz w:val="20"/>
                <w:lang w:eastAsia="ru-RU"/>
              </w:rPr>
              <w:drawing>
                <wp:inline distT="0" distB="0" distL="0" distR="0">
                  <wp:extent cx="502920" cy="50292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3" cstate="print"/>
                          <a:stretch>
                            <a:fillRect/>
                          </a:stretch>
                        </pic:blipFill>
                        <pic:spPr>
                          <a:xfrm>
                            <a:off x="0" y="0"/>
                            <a:ext cx="502920" cy="502920"/>
                          </a:xfrm>
                          <a:prstGeom prst="rect">
                            <a:avLst/>
                          </a:prstGeom>
                        </pic:spPr>
                      </pic:pic>
                    </a:graphicData>
                  </a:graphic>
                </wp:inline>
              </w:drawing>
            </w:r>
          </w:p>
        </w:tc>
      </w:tr>
      <w:tr w:rsidR="00B461AA">
        <w:trPr>
          <w:trHeight w:val="945"/>
        </w:trPr>
        <w:tc>
          <w:tcPr>
            <w:tcW w:w="1954" w:type="dxa"/>
          </w:tcPr>
          <w:p w:rsidR="00B461AA" w:rsidRDefault="0069136B">
            <w:pPr>
              <w:pStyle w:val="TableParagraph"/>
              <w:spacing w:line="273" w:lineRule="exact"/>
              <w:rPr>
                <w:sz w:val="24"/>
              </w:rPr>
            </w:pPr>
            <w:hyperlink r:id="rId64">
              <w:r w:rsidR="005C7382">
                <w:rPr>
                  <w:color w:val="0000FF"/>
                  <w:spacing w:val="-4"/>
                  <w:sz w:val="24"/>
                  <w:u w:val="single" w:color="0000FF"/>
                </w:rPr>
                <w:t>21.3</w:t>
              </w:r>
            </w:hyperlink>
          </w:p>
        </w:tc>
        <w:tc>
          <w:tcPr>
            <w:tcW w:w="5330" w:type="dxa"/>
          </w:tcPr>
          <w:p w:rsidR="00B461AA" w:rsidRDefault="005C7382">
            <w:pPr>
              <w:pStyle w:val="TableParagraph"/>
              <w:spacing w:line="273" w:lineRule="exact"/>
              <w:rPr>
                <w:sz w:val="24"/>
              </w:rPr>
            </w:pPr>
            <w:r>
              <w:rPr>
                <w:sz w:val="24"/>
              </w:rPr>
              <w:t>2-3 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tc>
        <w:tc>
          <w:tcPr>
            <w:tcW w:w="2290" w:type="dxa"/>
          </w:tcPr>
          <w:p w:rsidR="00B461AA" w:rsidRDefault="00B461AA">
            <w:pPr>
              <w:pStyle w:val="TableParagraph"/>
              <w:spacing w:before="8"/>
              <w:ind w:left="0"/>
              <w:rPr>
                <w:b/>
                <w:sz w:val="4"/>
              </w:rPr>
            </w:pPr>
          </w:p>
          <w:p w:rsidR="00B461AA" w:rsidRDefault="005C7382">
            <w:pPr>
              <w:pStyle w:val="TableParagraph"/>
              <w:ind w:left="159"/>
              <w:rPr>
                <w:sz w:val="20"/>
              </w:rPr>
            </w:pPr>
            <w:r>
              <w:rPr>
                <w:noProof/>
                <w:sz w:val="20"/>
                <w:lang w:eastAsia="ru-RU"/>
              </w:rPr>
              <w:drawing>
                <wp:inline distT="0" distB="0" distL="0" distR="0">
                  <wp:extent cx="529589" cy="52835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5" cstate="print"/>
                          <a:stretch>
                            <a:fillRect/>
                          </a:stretch>
                        </pic:blipFill>
                        <pic:spPr>
                          <a:xfrm>
                            <a:off x="0" y="0"/>
                            <a:ext cx="529589" cy="528351"/>
                          </a:xfrm>
                          <a:prstGeom prst="rect">
                            <a:avLst/>
                          </a:prstGeom>
                        </pic:spPr>
                      </pic:pic>
                    </a:graphicData>
                  </a:graphic>
                </wp:inline>
              </w:drawing>
            </w:r>
          </w:p>
        </w:tc>
      </w:tr>
      <w:tr w:rsidR="00B461AA">
        <w:trPr>
          <w:trHeight w:val="926"/>
        </w:trPr>
        <w:tc>
          <w:tcPr>
            <w:tcW w:w="1954" w:type="dxa"/>
          </w:tcPr>
          <w:p w:rsidR="00B461AA" w:rsidRDefault="0069136B">
            <w:pPr>
              <w:pStyle w:val="TableParagraph"/>
              <w:spacing w:line="268" w:lineRule="exact"/>
              <w:rPr>
                <w:sz w:val="24"/>
              </w:rPr>
            </w:pPr>
            <w:hyperlink r:id="rId66">
              <w:r w:rsidR="005C7382">
                <w:rPr>
                  <w:color w:val="0000FF"/>
                  <w:spacing w:val="-4"/>
                  <w:sz w:val="24"/>
                  <w:u w:val="single" w:color="0000FF"/>
                </w:rPr>
                <w:t>21.4</w:t>
              </w:r>
            </w:hyperlink>
          </w:p>
        </w:tc>
        <w:tc>
          <w:tcPr>
            <w:tcW w:w="5330" w:type="dxa"/>
          </w:tcPr>
          <w:p w:rsidR="00B461AA" w:rsidRDefault="005C7382">
            <w:pPr>
              <w:pStyle w:val="TableParagraph"/>
              <w:spacing w:line="268"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tc>
        <w:tc>
          <w:tcPr>
            <w:tcW w:w="2290" w:type="dxa"/>
          </w:tcPr>
          <w:p w:rsidR="00B461AA" w:rsidRDefault="00B461AA">
            <w:pPr>
              <w:pStyle w:val="TableParagraph"/>
              <w:spacing w:before="4"/>
              <w:ind w:left="0"/>
              <w:rPr>
                <w:b/>
                <w:sz w:val="5"/>
              </w:rPr>
            </w:pPr>
          </w:p>
          <w:p w:rsidR="00B461AA" w:rsidRDefault="005C7382">
            <w:pPr>
              <w:pStyle w:val="TableParagraph"/>
              <w:ind w:left="1295"/>
              <w:rPr>
                <w:sz w:val="20"/>
              </w:rPr>
            </w:pPr>
            <w:r>
              <w:rPr>
                <w:noProof/>
                <w:sz w:val="20"/>
                <w:lang w:eastAsia="ru-RU"/>
              </w:rPr>
              <w:drawing>
                <wp:inline distT="0" distB="0" distL="0" distR="0">
                  <wp:extent cx="523875" cy="52387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7" cstate="print"/>
                          <a:stretch>
                            <a:fillRect/>
                          </a:stretch>
                        </pic:blipFill>
                        <pic:spPr>
                          <a:xfrm>
                            <a:off x="0" y="0"/>
                            <a:ext cx="523875" cy="523875"/>
                          </a:xfrm>
                          <a:prstGeom prst="rect">
                            <a:avLst/>
                          </a:prstGeom>
                        </pic:spPr>
                      </pic:pic>
                    </a:graphicData>
                  </a:graphic>
                </wp:inline>
              </w:drawing>
            </w:r>
          </w:p>
        </w:tc>
      </w:tr>
      <w:tr w:rsidR="00B461AA">
        <w:trPr>
          <w:trHeight w:val="935"/>
        </w:trPr>
        <w:tc>
          <w:tcPr>
            <w:tcW w:w="1954" w:type="dxa"/>
          </w:tcPr>
          <w:p w:rsidR="00B461AA" w:rsidRDefault="0069136B">
            <w:pPr>
              <w:pStyle w:val="TableParagraph"/>
              <w:spacing w:line="268" w:lineRule="exact"/>
              <w:rPr>
                <w:sz w:val="24"/>
              </w:rPr>
            </w:pPr>
            <w:hyperlink r:id="rId68">
              <w:r w:rsidR="005C7382">
                <w:rPr>
                  <w:color w:val="0000FF"/>
                  <w:spacing w:val="-4"/>
                  <w:sz w:val="24"/>
                  <w:u w:val="single" w:color="0000FF"/>
                </w:rPr>
                <w:t>21.5</w:t>
              </w:r>
            </w:hyperlink>
          </w:p>
        </w:tc>
        <w:tc>
          <w:tcPr>
            <w:tcW w:w="5330" w:type="dxa"/>
          </w:tcPr>
          <w:p w:rsidR="00B461AA" w:rsidRDefault="005C7382">
            <w:pPr>
              <w:pStyle w:val="TableParagraph"/>
              <w:spacing w:line="268"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tc>
        <w:tc>
          <w:tcPr>
            <w:tcW w:w="2290" w:type="dxa"/>
          </w:tcPr>
          <w:p w:rsidR="00B461AA" w:rsidRDefault="00B461AA">
            <w:pPr>
              <w:pStyle w:val="TableParagraph"/>
              <w:spacing w:before="2"/>
              <w:ind w:left="0"/>
              <w:rPr>
                <w:b/>
                <w:sz w:val="4"/>
              </w:rPr>
            </w:pPr>
          </w:p>
          <w:p w:rsidR="00B461AA" w:rsidRDefault="005C7382">
            <w:pPr>
              <w:pStyle w:val="TableParagraph"/>
              <w:ind w:left="159"/>
              <w:rPr>
                <w:sz w:val="20"/>
              </w:rPr>
            </w:pPr>
            <w:r>
              <w:rPr>
                <w:noProof/>
                <w:sz w:val="20"/>
                <w:lang w:eastAsia="ru-RU"/>
              </w:rPr>
              <w:drawing>
                <wp:inline distT="0" distB="0" distL="0" distR="0">
                  <wp:extent cx="533585" cy="53244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9" cstate="print"/>
                          <a:stretch>
                            <a:fillRect/>
                          </a:stretch>
                        </pic:blipFill>
                        <pic:spPr>
                          <a:xfrm>
                            <a:off x="0" y="0"/>
                            <a:ext cx="533585" cy="532447"/>
                          </a:xfrm>
                          <a:prstGeom prst="rect">
                            <a:avLst/>
                          </a:prstGeom>
                        </pic:spPr>
                      </pic:pic>
                    </a:graphicData>
                  </a:graphic>
                </wp:inline>
              </w:drawing>
            </w:r>
          </w:p>
        </w:tc>
      </w:tr>
      <w:tr w:rsidR="00B461AA">
        <w:trPr>
          <w:trHeight w:val="960"/>
        </w:trPr>
        <w:tc>
          <w:tcPr>
            <w:tcW w:w="1954" w:type="dxa"/>
          </w:tcPr>
          <w:p w:rsidR="00B461AA" w:rsidRDefault="0069136B">
            <w:pPr>
              <w:pStyle w:val="TableParagraph"/>
              <w:spacing w:line="268" w:lineRule="exact"/>
              <w:rPr>
                <w:sz w:val="24"/>
              </w:rPr>
            </w:pPr>
            <w:hyperlink r:id="rId70">
              <w:r w:rsidR="005C7382">
                <w:rPr>
                  <w:color w:val="0000FF"/>
                  <w:spacing w:val="-4"/>
                  <w:sz w:val="24"/>
                  <w:u w:val="single" w:color="0000FF"/>
                </w:rPr>
                <w:t>21.6</w:t>
              </w:r>
            </w:hyperlink>
          </w:p>
        </w:tc>
        <w:tc>
          <w:tcPr>
            <w:tcW w:w="5330" w:type="dxa"/>
          </w:tcPr>
          <w:p w:rsidR="00B461AA" w:rsidRDefault="005C7382">
            <w:pPr>
              <w:pStyle w:val="TableParagraph"/>
              <w:spacing w:line="268"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tc>
        <w:tc>
          <w:tcPr>
            <w:tcW w:w="2290" w:type="dxa"/>
          </w:tcPr>
          <w:p w:rsidR="00B461AA" w:rsidRDefault="00B461AA">
            <w:pPr>
              <w:pStyle w:val="TableParagraph"/>
              <w:spacing w:before="5"/>
              <w:ind w:left="0"/>
              <w:rPr>
                <w:b/>
                <w:sz w:val="4"/>
              </w:rPr>
            </w:pPr>
          </w:p>
          <w:p w:rsidR="00B461AA" w:rsidRDefault="005C7382">
            <w:pPr>
              <w:pStyle w:val="TableParagraph"/>
              <w:ind w:left="1291"/>
              <w:rPr>
                <w:sz w:val="20"/>
              </w:rPr>
            </w:pPr>
            <w:r>
              <w:rPr>
                <w:noProof/>
                <w:sz w:val="20"/>
                <w:lang w:eastAsia="ru-RU"/>
              </w:rPr>
              <w:drawing>
                <wp:inline distT="0" distB="0" distL="0" distR="0">
                  <wp:extent cx="549020" cy="54902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1" cstate="print"/>
                          <a:stretch>
                            <a:fillRect/>
                          </a:stretch>
                        </pic:blipFill>
                        <pic:spPr>
                          <a:xfrm>
                            <a:off x="0" y="0"/>
                            <a:ext cx="549020" cy="549021"/>
                          </a:xfrm>
                          <a:prstGeom prst="rect">
                            <a:avLst/>
                          </a:prstGeom>
                        </pic:spPr>
                      </pic:pic>
                    </a:graphicData>
                  </a:graphic>
                </wp:inline>
              </w:drawing>
            </w:r>
          </w:p>
        </w:tc>
      </w:tr>
      <w:tr w:rsidR="00B461AA">
        <w:trPr>
          <w:trHeight w:val="998"/>
        </w:trPr>
        <w:tc>
          <w:tcPr>
            <w:tcW w:w="1954" w:type="dxa"/>
          </w:tcPr>
          <w:p w:rsidR="00B461AA" w:rsidRDefault="0069136B">
            <w:pPr>
              <w:pStyle w:val="TableParagraph"/>
              <w:spacing w:line="268" w:lineRule="exact"/>
              <w:rPr>
                <w:sz w:val="24"/>
              </w:rPr>
            </w:pPr>
            <w:hyperlink r:id="rId72">
              <w:r w:rsidR="005C7382">
                <w:rPr>
                  <w:color w:val="0000FF"/>
                  <w:spacing w:val="-4"/>
                  <w:sz w:val="24"/>
                  <w:u w:val="single" w:color="0000FF"/>
                </w:rPr>
                <w:t>21.7</w:t>
              </w:r>
            </w:hyperlink>
          </w:p>
        </w:tc>
        <w:tc>
          <w:tcPr>
            <w:tcW w:w="5330" w:type="dxa"/>
          </w:tcPr>
          <w:p w:rsidR="00B461AA" w:rsidRDefault="005C7382">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tc>
        <w:tc>
          <w:tcPr>
            <w:tcW w:w="2290" w:type="dxa"/>
          </w:tcPr>
          <w:p w:rsidR="00B461AA" w:rsidRDefault="00B461AA">
            <w:pPr>
              <w:pStyle w:val="TableParagraph"/>
              <w:spacing w:before="4"/>
              <w:ind w:left="0"/>
              <w:rPr>
                <w:b/>
                <w:sz w:val="4"/>
              </w:rPr>
            </w:pPr>
          </w:p>
          <w:p w:rsidR="00B461AA" w:rsidRDefault="005C7382">
            <w:pPr>
              <w:pStyle w:val="TableParagraph"/>
              <w:ind w:left="159"/>
              <w:rPr>
                <w:sz w:val="20"/>
              </w:rPr>
            </w:pPr>
            <w:r>
              <w:rPr>
                <w:noProof/>
                <w:sz w:val="20"/>
                <w:lang w:eastAsia="ru-RU"/>
              </w:rPr>
              <w:drawing>
                <wp:inline distT="0" distB="0" distL="0" distR="0">
                  <wp:extent cx="565213" cy="56521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3" cstate="print"/>
                          <a:stretch>
                            <a:fillRect/>
                          </a:stretch>
                        </pic:blipFill>
                        <pic:spPr>
                          <a:xfrm>
                            <a:off x="0" y="0"/>
                            <a:ext cx="565213" cy="565213"/>
                          </a:xfrm>
                          <a:prstGeom prst="rect">
                            <a:avLst/>
                          </a:prstGeom>
                        </pic:spPr>
                      </pic:pic>
                    </a:graphicData>
                  </a:graphic>
                </wp:inline>
              </w:drawing>
            </w:r>
          </w:p>
        </w:tc>
      </w:tr>
      <w:tr w:rsidR="00B461AA">
        <w:trPr>
          <w:trHeight w:val="940"/>
        </w:trPr>
        <w:tc>
          <w:tcPr>
            <w:tcW w:w="1954" w:type="dxa"/>
          </w:tcPr>
          <w:p w:rsidR="00B461AA" w:rsidRDefault="0069136B">
            <w:pPr>
              <w:pStyle w:val="TableParagraph"/>
              <w:spacing w:line="268" w:lineRule="exact"/>
              <w:rPr>
                <w:sz w:val="24"/>
              </w:rPr>
            </w:pPr>
            <w:hyperlink r:id="rId74">
              <w:r w:rsidR="005C7382">
                <w:rPr>
                  <w:color w:val="0000FF"/>
                  <w:spacing w:val="-4"/>
                  <w:sz w:val="24"/>
                  <w:u w:val="single" w:color="0000FF"/>
                </w:rPr>
                <w:t>21.8</w:t>
              </w:r>
            </w:hyperlink>
          </w:p>
        </w:tc>
        <w:tc>
          <w:tcPr>
            <w:tcW w:w="5330" w:type="dxa"/>
          </w:tcPr>
          <w:p w:rsidR="00B461AA" w:rsidRDefault="005C7382">
            <w:pPr>
              <w:pStyle w:val="TableParagraph"/>
              <w:spacing w:line="268" w:lineRule="exact"/>
              <w:rPr>
                <w:sz w:val="24"/>
              </w:rPr>
            </w:pPr>
            <w:r>
              <w:rPr>
                <w:sz w:val="24"/>
              </w:rPr>
              <w:t>решение</w:t>
            </w:r>
            <w:r>
              <w:rPr>
                <w:spacing w:val="-5"/>
                <w:sz w:val="24"/>
              </w:rPr>
              <w:t xml:space="preserve"> </w:t>
            </w:r>
            <w:r>
              <w:rPr>
                <w:sz w:val="24"/>
              </w:rPr>
              <w:t>совокупных</w:t>
            </w:r>
            <w:r>
              <w:rPr>
                <w:spacing w:val="-9"/>
                <w:sz w:val="24"/>
              </w:rPr>
              <w:t xml:space="preserve"> </w:t>
            </w:r>
            <w:r>
              <w:rPr>
                <w:sz w:val="24"/>
              </w:rPr>
              <w:t>задач</w:t>
            </w:r>
            <w:r>
              <w:rPr>
                <w:spacing w:val="-4"/>
                <w:sz w:val="24"/>
              </w:rPr>
              <w:t xml:space="preserve"> </w:t>
            </w:r>
            <w:r>
              <w:rPr>
                <w:spacing w:val="-2"/>
                <w:sz w:val="24"/>
              </w:rPr>
              <w:t>воспитания</w:t>
            </w:r>
          </w:p>
        </w:tc>
        <w:tc>
          <w:tcPr>
            <w:tcW w:w="2290" w:type="dxa"/>
          </w:tcPr>
          <w:p w:rsidR="00B461AA" w:rsidRDefault="00B461AA">
            <w:pPr>
              <w:pStyle w:val="TableParagraph"/>
              <w:spacing w:before="8"/>
              <w:ind w:left="0"/>
              <w:rPr>
                <w:b/>
                <w:sz w:val="3"/>
              </w:rPr>
            </w:pPr>
          </w:p>
          <w:p w:rsidR="00B461AA" w:rsidRDefault="005C7382">
            <w:pPr>
              <w:pStyle w:val="TableParagraph"/>
              <w:ind w:left="1331"/>
              <w:rPr>
                <w:sz w:val="20"/>
              </w:rPr>
            </w:pPr>
            <w:r>
              <w:rPr>
                <w:noProof/>
                <w:sz w:val="20"/>
                <w:lang w:eastAsia="ru-RU"/>
              </w:rPr>
              <w:drawing>
                <wp:inline distT="0" distB="0" distL="0" distR="0">
                  <wp:extent cx="540639" cy="540638"/>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5" cstate="print"/>
                          <a:stretch>
                            <a:fillRect/>
                          </a:stretch>
                        </pic:blipFill>
                        <pic:spPr>
                          <a:xfrm>
                            <a:off x="0" y="0"/>
                            <a:ext cx="540639" cy="540638"/>
                          </a:xfrm>
                          <a:prstGeom prst="rect">
                            <a:avLst/>
                          </a:prstGeom>
                        </pic:spPr>
                      </pic:pic>
                    </a:graphicData>
                  </a:graphic>
                </wp:inline>
              </w:drawing>
            </w:r>
          </w:p>
        </w:tc>
      </w:tr>
    </w:tbl>
    <w:p w:rsidR="00B461AA" w:rsidRDefault="00B461AA">
      <w:pPr>
        <w:pStyle w:val="a3"/>
        <w:spacing w:before="36"/>
        <w:ind w:left="0"/>
        <w:jc w:val="left"/>
        <w:rPr>
          <w:b/>
        </w:rPr>
      </w:pPr>
    </w:p>
    <w:p w:rsidR="00B461AA" w:rsidRDefault="005C7382">
      <w:pPr>
        <w:ind w:left="1285"/>
        <w:rPr>
          <w:sz w:val="24"/>
        </w:rPr>
      </w:pPr>
      <w:r>
        <w:rPr>
          <w:b/>
          <w:sz w:val="24"/>
        </w:rPr>
        <w:t>Образовательная</w:t>
      </w:r>
      <w:r>
        <w:rPr>
          <w:b/>
          <w:spacing w:val="-9"/>
          <w:sz w:val="24"/>
        </w:rPr>
        <w:t xml:space="preserve"> </w:t>
      </w:r>
      <w:r>
        <w:rPr>
          <w:b/>
          <w:sz w:val="24"/>
        </w:rPr>
        <w:t>область</w:t>
      </w:r>
      <w:r>
        <w:rPr>
          <w:b/>
          <w:spacing w:val="-4"/>
          <w:sz w:val="24"/>
        </w:rPr>
        <w:t xml:space="preserve"> </w:t>
      </w:r>
      <w:r>
        <w:rPr>
          <w:b/>
          <w:sz w:val="24"/>
        </w:rPr>
        <w:t>«Физическое</w:t>
      </w:r>
      <w:r>
        <w:rPr>
          <w:b/>
          <w:spacing w:val="-2"/>
          <w:sz w:val="24"/>
        </w:rPr>
        <w:t xml:space="preserve"> </w:t>
      </w:r>
      <w:r>
        <w:rPr>
          <w:b/>
          <w:sz w:val="24"/>
        </w:rPr>
        <w:t>развитие»</w:t>
      </w:r>
      <w:r>
        <w:rPr>
          <w:b/>
          <w:spacing w:val="4"/>
          <w:sz w:val="24"/>
        </w:rPr>
        <w:t xml:space="preserve"> </w:t>
      </w:r>
      <w:r>
        <w:rPr>
          <w:spacing w:val="-2"/>
          <w:sz w:val="24"/>
        </w:rPr>
        <w:t>предусматривает:</w:t>
      </w:r>
    </w:p>
    <w:p w:rsidR="00B461AA" w:rsidRDefault="005C7382" w:rsidP="00792CE4">
      <w:pPr>
        <w:pStyle w:val="a5"/>
        <w:numPr>
          <w:ilvl w:val="0"/>
          <w:numId w:val="165"/>
        </w:numPr>
        <w:tabs>
          <w:tab w:val="left" w:pos="1438"/>
        </w:tabs>
        <w:spacing w:before="45" w:line="237" w:lineRule="auto"/>
        <w:ind w:right="1274" w:firstLine="355"/>
        <w:rPr>
          <w:sz w:val="24"/>
        </w:rPr>
      </w:pPr>
      <w:r>
        <w:rPr>
          <w:sz w:val="24"/>
        </w:rPr>
        <w:t>приобретение</w:t>
      </w:r>
      <w:r>
        <w:rPr>
          <w:spacing w:val="-3"/>
          <w:sz w:val="24"/>
        </w:rPr>
        <w:t xml:space="preserve"> </w:t>
      </w:r>
      <w:r>
        <w:rPr>
          <w:sz w:val="24"/>
        </w:rPr>
        <w:t>ребенком</w:t>
      </w:r>
      <w:r>
        <w:rPr>
          <w:spacing w:val="-5"/>
          <w:sz w:val="24"/>
        </w:rPr>
        <w:t xml:space="preserve"> </w:t>
      </w:r>
      <w:r>
        <w:rPr>
          <w:sz w:val="24"/>
        </w:rPr>
        <w:t>двигательного</w:t>
      </w:r>
      <w:r>
        <w:rPr>
          <w:spacing w:val="-7"/>
          <w:sz w:val="24"/>
        </w:rPr>
        <w:t xml:space="preserve"> </w:t>
      </w:r>
      <w:r>
        <w:rPr>
          <w:sz w:val="24"/>
        </w:rPr>
        <w:t>опыта</w:t>
      </w:r>
      <w:r>
        <w:rPr>
          <w:spacing w:val="-7"/>
          <w:sz w:val="24"/>
        </w:rPr>
        <w:t xml:space="preserve"> </w:t>
      </w:r>
      <w:r>
        <w:rPr>
          <w:sz w:val="24"/>
        </w:rPr>
        <w:t>в</w:t>
      </w:r>
      <w:r>
        <w:rPr>
          <w:spacing w:val="-9"/>
          <w:sz w:val="24"/>
        </w:rPr>
        <w:t xml:space="preserve"> </w:t>
      </w:r>
      <w:r>
        <w:rPr>
          <w:sz w:val="24"/>
        </w:rPr>
        <w:t>различных</w:t>
      </w:r>
      <w:r>
        <w:rPr>
          <w:spacing w:val="-7"/>
          <w:sz w:val="24"/>
        </w:rPr>
        <w:t xml:space="preserve"> </w:t>
      </w:r>
      <w:r>
        <w:rPr>
          <w:sz w:val="24"/>
        </w:rPr>
        <w:t>видах деятельности</w:t>
      </w:r>
      <w:r>
        <w:rPr>
          <w:spacing w:val="-1"/>
          <w:sz w:val="24"/>
        </w:rPr>
        <w:t xml:space="preserve"> </w:t>
      </w:r>
      <w:r>
        <w:rPr>
          <w:sz w:val="24"/>
        </w:rPr>
        <w:t>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B461AA" w:rsidRDefault="005C7382" w:rsidP="00792CE4">
      <w:pPr>
        <w:pStyle w:val="a5"/>
        <w:numPr>
          <w:ilvl w:val="0"/>
          <w:numId w:val="165"/>
        </w:numPr>
        <w:tabs>
          <w:tab w:val="left" w:pos="1438"/>
        </w:tabs>
        <w:spacing w:before="8" w:line="237" w:lineRule="auto"/>
        <w:ind w:right="1783" w:firstLine="355"/>
        <w:rPr>
          <w:sz w:val="24"/>
        </w:rPr>
      </w:pPr>
      <w:r>
        <w:rPr>
          <w:sz w:val="24"/>
        </w:rPr>
        <w:t>формирование</w:t>
      </w:r>
      <w:r>
        <w:rPr>
          <w:spacing w:val="-11"/>
          <w:sz w:val="24"/>
        </w:rPr>
        <w:t xml:space="preserve"> </w:t>
      </w:r>
      <w:r>
        <w:rPr>
          <w:sz w:val="24"/>
        </w:rPr>
        <w:t>опорно-двигательного</w:t>
      </w:r>
      <w:r>
        <w:rPr>
          <w:spacing w:val="-2"/>
          <w:sz w:val="24"/>
        </w:rPr>
        <w:t xml:space="preserve"> </w:t>
      </w:r>
      <w:r>
        <w:rPr>
          <w:sz w:val="24"/>
        </w:rPr>
        <w:t>аппарата,</w:t>
      </w:r>
      <w:r>
        <w:rPr>
          <w:spacing w:val="-8"/>
          <w:sz w:val="24"/>
        </w:rPr>
        <w:t xml:space="preserve"> </w:t>
      </w:r>
      <w:r>
        <w:rPr>
          <w:sz w:val="24"/>
        </w:rPr>
        <w:t>развитие</w:t>
      </w:r>
      <w:r>
        <w:rPr>
          <w:spacing w:val="-6"/>
          <w:sz w:val="24"/>
        </w:rPr>
        <w:t xml:space="preserve"> </w:t>
      </w:r>
      <w:r>
        <w:rPr>
          <w:sz w:val="24"/>
        </w:rPr>
        <w:t>равновесия,</w:t>
      </w:r>
      <w:r>
        <w:rPr>
          <w:spacing w:val="-8"/>
          <w:sz w:val="24"/>
        </w:rPr>
        <w:t xml:space="preserve"> </w:t>
      </w:r>
      <w:r>
        <w:rPr>
          <w:sz w:val="24"/>
        </w:rPr>
        <w:t>глазомера, ориентировки в пространстве;</w:t>
      </w:r>
    </w:p>
    <w:p w:rsidR="00B461AA" w:rsidRDefault="005C7382" w:rsidP="00792CE4">
      <w:pPr>
        <w:pStyle w:val="a5"/>
        <w:numPr>
          <w:ilvl w:val="0"/>
          <w:numId w:val="165"/>
        </w:numPr>
        <w:tabs>
          <w:tab w:val="left" w:pos="1438"/>
        </w:tabs>
        <w:ind w:left="1438" w:hanging="350"/>
        <w:rPr>
          <w:sz w:val="24"/>
        </w:rPr>
      </w:pPr>
      <w:r>
        <w:rPr>
          <w:sz w:val="24"/>
        </w:rPr>
        <w:t>овладение</w:t>
      </w:r>
      <w:r>
        <w:rPr>
          <w:spacing w:val="-11"/>
          <w:sz w:val="24"/>
        </w:rPr>
        <w:t xml:space="preserve"> </w:t>
      </w:r>
      <w:r>
        <w:rPr>
          <w:sz w:val="24"/>
        </w:rPr>
        <w:t>основными</w:t>
      </w:r>
      <w:r>
        <w:rPr>
          <w:spacing w:val="-6"/>
          <w:sz w:val="24"/>
        </w:rPr>
        <w:t xml:space="preserve"> </w:t>
      </w:r>
      <w:r>
        <w:rPr>
          <w:sz w:val="24"/>
        </w:rPr>
        <w:t>движениями</w:t>
      </w:r>
      <w:r>
        <w:rPr>
          <w:spacing w:val="-6"/>
          <w:sz w:val="24"/>
        </w:rPr>
        <w:t xml:space="preserve"> </w:t>
      </w:r>
      <w:r>
        <w:rPr>
          <w:sz w:val="24"/>
        </w:rPr>
        <w:t>(метание,</w:t>
      </w:r>
      <w:r>
        <w:rPr>
          <w:spacing w:val="-6"/>
          <w:sz w:val="24"/>
        </w:rPr>
        <w:t xml:space="preserve"> </w:t>
      </w:r>
      <w:r>
        <w:rPr>
          <w:sz w:val="24"/>
        </w:rPr>
        <w:t>ползание,</w:t>
      </w:r>
      <w:r>
        <w:rPr>
          <w:spacing w:val="-1"/>
          <w:sz w:val="24"/>
        </w:rPr>
        <w:t xml:space="preserve"> </w:t>
      </w:r>
      <w:r>
        <w:rPr>
          <w:sz w:val="24"/>
        </w:rPr>
        <w:t>лазанье,</w:t>
      </w:r>
      <w:r>
        <w:rPr>
          <w:spacing w:val="-5"/>
          <w:sz w:val="24"/>
        </w:rPr>
        <w:t xml:space="preserve"> </w:t>
      </w:r>
      <w:r>
        <w:rPr>
          <w:sz w:val="24"/>
        </w:rPr>
        <w:t>ходьба,</w:t>
      </w:r>
      <w:r>
        <w:rPr>
          <w:spacing w:val="-1"/>
          <w:sz w:val="24"/>
        </w:rPr>
        <w:t xml:space="preserve"> </w:t>
      </w:r>
      <w:r>
        <w:rPr>
          <w:sz w:val="24"/>
        </w:rPr>
        <w:t>бег,</w:t>
      </w:r>
      <w:r>
        <w:rPr>
          <w:spacing w:val="-5"/>
          <w:sz w:val="24"/>
        </w:rPr>
        <w:t xml:space="preserve"> </w:t>
      </w:r>
      <w:r>
        <w:rPr>
          <w:spacing w:val="-2"/>
          <w:sz w:val="24"/>
        </w:rPr>
        <w:t>прыжки);</w:t>
      </w:r>
    </w:p>
    <w:p w:rsidR="00B461AA" w:rsidRDefault="00B461AA">
      <w:pPr>
        <w:rPr>
          <w:sz w:val="24"/>
        </w:rPr>
        <w:sectPr w:rsidR="00B461AA">
          <w:pgSz w:w="11910" w:h="16840"/>
          <w:pgMar w:top="740" w:right="20" w:bottom="2060" w:left="400" w:header="0" w:footer="1807" w:gutter="0"/>
          <w:cols w:space="720"/>
        </w:sectPr>
      </w:pPr>
    </w:p>
    <w:p w:rsidR="00B461AA" w:rsidRDefault="005C7382" w:rsidP="00792CE4">
      <w:pPr>
        <w:pStyle w:val="a5"/>
        <w:numPr>
          <w:ilvl w:val="0"/>
          <w:numId w:val="165"/>
        </w:numPr>
        <w:tabs>
          <w:tab w:val="left" w:pos="1438"/>
        </w:tabs>
        <w:spacing w:before="85"/>
        <w:ind w:right="913" w:firstLine="355"/>
        <w:rPr>
          <w:sz w:val="24"/>
        </w:rPr>
      </w:pPr>
      <w:r>
        <w:rPr>
          <w:sz w:val="24"/>
        </w:rPr>
        <w:lastRenderedPageBreak/>
        <w:t>обучение общеразвивающим упражнениям, музыкально-ритмическим движениям, подвижным</w:t>
      </w:r>
      <w:r>
        <w:rPr>
          <w:spacing w:val="-5"/>
          <w:sz w:val="24"/>
        </w:rPr>
        <w:t xml:space="preserve"> </w:t>
      </w:r>
      <w:r>
        <w:rPr>
          <w:sz w:val="24"/>
        </w:rPr>
        <w:t>играм,</w:t>
      </w:r>
      <w:r>
        <w:rPr>
          <w:spacing w:val="-1"/>
          <w:sz w:val="24"/>
        </w:rPr>
        <w:t xml:space="preserve"> </w:t>
      </w:r>
      <w:r>
        <w:rPr>
          <w:sz w:val="24"/>
        </w:rPr>
        <w:t>спортивным</w:t>
      </w:r>
      <w:r>
        <w:rPr>
          <w:spacing w:val="-5"/>
          <w:sz w:val="24"/>
        </w:rPr>
        <w:t xml:space="preserve"> </w:t>
      </w:r>
      <w:r>
        <w:rPr>
          <w:sz w:val="24"/>
        </w:rPr>
        <w:t>упражнениям</w:t>
      </w:r>
      <w:r>
        <w:rPr>
          <w:spacing w:val="-2"/>
          <w:sz w:val="24"/>
        </w:rPr>
        <w:t xml:space="preserve"> </w:t>
      </w:r>
      <w:r>
        <w:rPr>
          <w:sz w:val="24"/>
        </w:rPr>
        <w:t>и</w:t>
      </w:r>
      <w:r>
        <w:rPr>
          <w:spacing w:val="-6"/>
          <w:sz w:val="24"/>
        </w:rPr>
        <w:t xml:space="preserve"> </w:t>
      </w:r>
      <w:r>
        <w:rPr>
          <w:sz w:val="24"/>
        </w:rPr>
        <w:t>элементам</w:t>
      </w:r>
      <w:r>
        <w:rPr>
          <w:spacing w:val="-2"/>
          <w:sz w:val="24"/>
        </w:rPr>
        <w:t xml:space="preserve"> </w:t>
      </w:r>
      <w:r>
        <w:rPr>
          <w:sz w:val="24"/>
        </w:rPr>
        <w:t>спортивных</w:t>
      </w:r>
      <w:r>
        <w:rPr>
          <w:spacing w:val="-7"/>
          <w:sz w:val="24"/>
        </w:rPr>
        <w:t xml:space="preserve"> </w:t>
      </w:r>
      <w:r>
        <w:rPr>
          <w:sz w:val="24"/>
        </w:rPr>
        <w:t>игр</w:t>
      </w:r>
      <w:r>
        <w:rPr>
          <w:spacing w:val="-7"/>
          <w:sz w:val="24"/>
        </w:rPr>
        <w:t xml:space="preserve"> </w:t>
      </w:r>
      <w:r>
        <w:rPr>
          <w:sz w:val="24"/>
        </w:rPr>
        <w:t>(баскетбол,</w:t>
      </w:r>
      <w:r>
        <w:rPr>
          <w:spacing w:val="-1"/>
          <w:sz w:val="24"/>
        </w:rPr>
        <w:t xml:space="preserve"> </w:t>
      </w:r>
      <w:r>
        <w:rPr>
          <w:sz w:val="24"/>
        </w:rPr>
        <w:t>футбол, хоккей, бадминтон, настольный теннис, городки, кегли и другое);</w:t>
      </w:r>
    </w:p>
    <w:p w:rsidR="00B461AA" w:rsidRDefault="005C7382" w:rsidP="00792CE4">
      <w:pPr>
        <w:pStyle w:val="a5"/>
        <w:numPr>
          <w:ilvl w:val="0"/>
          <w:numId w:val="165"/>
        </w:numPr>
        <w:tabs>
          <w:tab w:val="left" w:pos="1438"/>
        </w:tabs>
        <w:spacing w:line="292" w:lineRule="exact"/>
        <w:ind w:left="1438" w:hanging="350"/>
        <w:rPr>
          <w:sz w:val="24"/>
        </w:rPr>
      </w:pPr>
      <w:r>
        <w:rPr>
          <w:sz w:val="24"/>
        </w:rPr>
        <w:t>воспитание</w:t>
      </w:r>
      <w:r>
        <w:rPr>
          <w:spacing w:val="-10"/>
          <w:sz w:val="24"/>
        </w:rPr>
        <w:t xml:space="preserve"> </w:t>
      </w:r>
      <w:r>
        <w:rPr>
          <w:sz w:val="24"/>
        </w:rPr>
        <w:t>нравственно-волевых</w:t>
      </w:r>
      <w:r>
        <w:rPr>
          <w:spacing w:val="-7"/>
          <w:sz w:val="24"/>
        </w:rPr>
        <w:t xml:space="preserve"> </w:t>
      </w:r>
      <w:r>
        <w:rPr>
          <w:sz w:val="24"/>
        </w:rPr>
        <w:t>качеств</w:t>
      </w:r>
      <w:r>
        <w:rPr>
          <w:spacing w:val="1"/>
          <w:sz w:val="24"/>
        </w:rPr>
        <w:t xml:space="preserve"> </w:t>
      </w:r>
      <w:r>
        <w:rPr>
          <w:sz w:val="24"/>
        </w:rPr>
        <w:t>(воля, смелость,</w:t>
      </w:r>
      <w:r>
        <w:rPr>
          <w:spacing w:val="-5"/>
          <w:sz w:val="24"/>
        </w:rPr>
        <w:t xml:space="preserve"> </w:t>
      </w:r>
      <w:r>
        <w:rPr>
          <w:sz w:val="24"/>
        </w:rPr>
        <w:t>выдержка</w:t>
      </w:r>
      <w:r>
        <w:rPr>
          <w:spacing w:val="-3"/>
          <w:sz w:val="24"/>
        </w:rPr>
        <w:t xml:space="preserve"> </w:t>
      </w:r>
      <w:r>
        <w:rPr>
          <w:sz w:val="24"/>
        </w:rPr>
        <w:t>и</w:t>
      </w:r>
      <w:r>
        <w:rPr>
          <w:spacing w:val="-5"/>
          <w:sz w:val="24"/>
        </w:rPr>
        <w:t xml:space="preserve"> </w:t>
      </w:r>
      <w:r>
        <w:rPr>
          <w:spacing w:val="-2"/>
          <w:sz w:val="24"/>
        </w:rPr>
        <w:t>другое);</w:t>
      </w:r>
    </w:p>
    <w:p w:rsidR="00B461AA" w:rsidRDefault="005C7382" w:rsidP="00792CE4">
      <w:pPr>
        <w:pStyle w:val="a5"/>
        <w:numPr>
          <w:ilvl w:val="0"/>
          <w:numId w:val="165"/>
        </w:numPr>
        <w:tabs>
          <w:tab w:val="left" w:pos="1438"/>
        </w:tabs>
        <w:spacing w:line="242" w:lineRule="auto"/>
        <w:ind w:right="1459" w:firstLine="355"/>
        <w:rPr>
          <w:sz w:val="24"/>
        </w:rPr>
      </w:pPr>
      <w:r>
        <w:rPr>
          <w:sz w:val="24"/>
        </w:rPr>
        <w:t>воспитание</w:t>
      </w:r>
      <w:r>
        <w:rPr>
          <w:spacing w:val="-8"/>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различным</w:t>
      </w:r>
      <w:r>
        <w:rPr>
          <w:spacing w:val="-5"/>
          <w:sz w:val="24"/>
        </w:rPr>
        <w:t xml:space="preserve"> </w:t>
      </w:r>
      <w:r>
        <w:rPr>
          <w:sz w:val="24"/>
        </w:rPr>
        <w:t>видам</w:t>
      </w:r>
      <w:r>
        <w:rPr>
          <w:spacing w:val="-5"/>
          <w:sz w:val="24"/>
        </w:rPr>
        <w:t xml:space="preserve"> </w:t>
      </w:r>
      <w:r>
        <w:rPr>
          <w:sz w:val="24"/>
        </w:rPr>
        <w:t>спорта</w:t>
      </w:r>
      <w:r>
        <w:rPr>
          <w:spacing w:val="-3"/>
          <w:sz w:val="24"/>
        </w:rPr>
        <w:t xml:space="preserve"> </w:t>
      </w:r>
      <w:r>
        <w:rPr>
          <w:sz w:val="24"/>
        </w:rPr>
        <w:t>и</w:t>
      </w:r>
      <w:r>
        <w:rPr>
          <w:spacing w:val="-1"/>
          <w:sz w:val="24"/>
        </w:rPr>
        <w:t xml:space="preserve"> </w:t>
      </w:r>
      <w:r>
        <w:rPr>
          <w:sz w:val="24"/>
        </w:rPr>
        <w:t>чувства</w:t>
      </w:r>
      <w:r>
        <w:rPr>
          <w:spacing w:val="-3"/>
          <w:sz w:val="24"/>
        </w:rPr>
        <w:t xml:space="preserve"> </w:t>
      </w:r>
      <w:r>
        <w:rPr>
          <w:sz w:val="24"/>
        </w:rPr>
        <w:t>гордости</w:t>
      </w:r>
      <w:r>
        <w:rPr>
          <w:spacing w:val="-5"/>
          <w:sz w:val="24"/>
        </w:rPr>
        <w:t xml:space="preserve"> </w:t>
      </w:r>
      <w:r>
        <w:rPr>
          <w:sz w:val="24"/>
        </w:rPr>
        <w:t>за</w:t>
      </w:r>
      <w:r>
        <w:rPr>
          <w:spacing w:val="-8"/>
          <w:sz w:val="24"/>
        </w:rPr>
        <w:t xml:space="preserve"> </w:t>
      </w:r>
      <w:r>
        <w:rPr>
          <w:sz w:val="24"/>
        </w:rPr>
        <w:t>выдающиеся достижения российских спортсменов;</w:t>
      </w:r>
    </w:p>
    <w:p w:rsidR="00B461AA" w:rsidRDefault="005C7382" w:rsidP="00792CE4">
      <w:pPr>
        <w:pStyle w:val="a5"/>
        <w:numPr>
          <w:ilvl w:val="0"/>
          <w:numId w:val="165"/>
        </w:numPr>
        <w:tabs>
          <w:tab w:val="left" w:pos="1438"/>
        </w:tabs>
        <w:spacing w:line="289" w:lineRule="exact"/>
        <w:ind w:left="1438" w:hanging="350"/>
        <w:rPr>
          <w:sz w:val="24"/>
        </w:rPr>
      </w:pPr>
      <w:r>
        <w:rPr>
          <w:sz w:val="24"/>
        </w:rPr>
        <w:t>приобщение</w:t>
      </w:r>
      <w:r>
        <w:rPr>
          <w:spacing w:val="-4"/>
          <w:sz w:val="24"/>
        </w:rPr>
        <w:t xml:space="preserve"> </w:t>
      </w:r>
      <w:r>
        <w:rPr>
          <w:sz w:val="24"/>
        </w:rPr>
        <w:t>к</w:t>
      </w:r>
      <w:r>
        <w:rPr>
          <w:spacing w:val="-6"/>
          <w:sz w:val="24"/>
        </w:rPr>
        <w:t xml:space="preserve"> </w:t>
      </w:r>
      <w:r>
        <w:rPr>
          <w:sz w:val="24"/>
        </w:rPr>
        <w:t>здоровому</w:t>
      </w:r>
      <w:r>
        <w:rPr>
          <w:spacing w:val="-9"/>
          <w:sz w:val="24"/>
        </w:rPr>
        <w:t xml:space="preserve"> </w:t>
      </w:r>
      <w:r>
        <w:rPr>
          <w:sz w:val="24"/>
        </w:rPr>
        <w:t>образу</w:t>
      </w:r>
      <w:r>
        <w:rPr>
          <w:spacing w:val="-10"/>
          <w:sz w:val="24"/>
        </w:rPr>
        <w:t xml:space="preserve"> </w:t>
      </w:r>
      <w:r>
        <w:rPr>
          <w:sz w:val="24"/>
        </w:rPr>
        <w:t>жизни</w:t>
      </w:r>
      <w:r>
        <w:rPr>
          <w:spacing w:val="-4"/>
          <w:sz w:val="24"/>
        </w:rPr>
        <w:t xml:space="preserve"> </w:t>
      </w:r>
      <w:r>
        <w:rPr>
          <w:sz w:val="24"/>
        </w:rPr>
        <w:t>и</w:t>
      </w:r>
      <w:r>
        <w:rPr>
          <w:spacing w:val="1"/>
          <w:sz w:val="24"/>
        </w:rPr>
        <w:t xml:space="preserve"> </w:t>
      </w:r>
      <w:r>
        <w:rPr>
          <w:sz w:val="24"/>
        </w:rPr>
        <w:t>активному</w:t>
      </w:r>
      <w:r>
        <w:rPr>
          <w:spacing w:val="-10"/>
          <w:sz w:val="24"/>
        </w:rPr>
        <w:t xml:space="preserve"> </w:t>
      </w:r>
      <w:r>
        <w:rPr>
          <w:sz w:val="24"/>
        </w:rPr>
        <w:t>отдыху,</w:t>
      </w:r>
      <w:r>
        <w:rPr>
          <w:spacing w:val="2"/>
          <w:sz w:val="24"/>
        </w:rPr>
        <w:t xml:space="preserve"> </w:t>
      </w:r>
      <w:r>
        <w:rPr>
          <w:spacing w:val="-2"/>
          <w:sz w:val="24"/>
        </w:rPr>
        <w:t>формирование</w:t>
      </w:r>
    </w:p>
    <w:p w:rsidR="00B461AA" w:rsidRDefault="005C7382">
      <w:pPr>
        <w:pStyle w:val="a3"/>
        <w:ind w:right="938"/>
        <w:jc w:val="left"/>
      </w:pPr>
      <w:r>
        <w:t>представлений о здоровье, способах его сохранения и укрепления, правилах безопасного поведения</w:t>
      </w:r>
      <w:r>
        <w:rPr>
          <w:spacing w:val="-3"/>
        </w:rPr>
        <w:t xml:space="preserve"> </w:t>
      </w:r>
      <w:r>
        <w:t>в</w:t>
      </w:r>
      <w:r>
        <w:rPr>
          <w:spacing w:val="-6"/>
        </w:rPr>
        <w:t xml:space="preserve"> </w:t>
      </w:r>
      <w:r>
        <w:t>разных</w:t>
      </w:r>
      <w:r>
        <w:rPr>
          <w:spacing w:val="-7"/>
        </w:rPr>
        <w:t xml:space="preserve"> </w:t>
      </w:r>
      <w:r>
        <w:t>видах</w:t>
      </w:r>
      <w:r>
        <w:rPr>
          <w:spacing w:val="-7"/>
        </w:rPr>
        <w:t xml:space="preserve"> </w:t>
      </w:r>
      <w:r>
        <w:t>двигательной</w:t>
      </w:r>
      <w:r>
        <w:rPr>
          <w:spacing w:val="-2"/>
        </w:rPr>
        <w:t xml:space="preserve"> </w:t>
      </w:r>
      <w:r>
        <w:t>деятельности,</w:t>
      </w:r>
      <w:r>
        <w:rPr>
          <w:spacing w:val="-6"/>
        </w:rPr>
        <w:t xml:space="preserve"> </w:t>
      </w:r>
      <w:r>
        <w:t>воспитание</w:t>
      </w:r>
      <w:r>
        <w:rPr>
          <w:spacing w:val="-4"/>
        </w:rPr>
        <w:t xml:space="preserve"> </w:t>
      </w:r>
      <w:r>
        <w:t>бережного</w:t>
      </w:r>
      <w:r>
        <w:rPr>
          <w:spacing w:val="-3"/>
        </w:rPr>
        <w:t xml:space="preserve"> </w:t>
      </w:r>
      <w:r>
        <w:t>отношения</w:t>
      </w:r>
      <w:r>
        <w:rPr>
          <w:spacing w:val="-7"/>
        </w:rPr>
        <w:t xml:space="preserve"> </w:t>
      </w:r>
      <w:r>
        <w:t>к своему здоровью и здоровью окружающих.</w:t>
      </w:r>
    </w:p>
    <w:p w:rsidR="00B461AA" w:rsidRDefault="005C7382">
      <w:pPr>
        <w:spacing w:before="5" w:after="45"/>
        <w:ind w:left="577" w:right="824"/>
        <w:jc w:val="right"/>
        <w:rPr>
          <w:b/>
          <w:sz w:val="24"/>
        </w:rPr>
      </w:pPr>
      <w:r>
        <w:rPr>
          <w:b/>
          <w:sz w:val="24"/>
        </w:rPr>
        <w:t>Таблица</w:t>
      </w:r>
      <w:r>
        <w:rPr>
          <w:b/>
          <w:spacing w:val="-3"/>
          <w:sz w:val="24"/>
        </w:rPr>
        <w:t xml:space="preserve"> </w:t>
      </w:r>
      <w:r>
        <w:rPr>
          <w:b/>
          <w:spacing w:val="-5"/>
          <w:sz w:val="24"/>
        </w:rPr>
        <w:t>№7</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5767"/>
        <w:gridCol w:w="2247"/>
      </w:tblGrid>
      <w:tr w:rsidR="00B461AA">
        <w:trPr>
          <w:trHeight w:val="316"/>
        </w:trPr>
        <w:tc>
          <w:tcPr>
            <w:tcW w:w="1738" w:type="dxa"/>
          </w:tcPr>
          <w:p w:rsidR="00B461AA" w:rsidRDefault="005C7382">
            <w:pPr>
              <w:pStyle w:val="TableParagraph"/>
              <w:spacing w:line="273" w:lineRule="exact"/>
              <w:ind w:left="143"/>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5767" w:type="dxa"/>
          </w:tcPr>
          <w:p w:rsidR="00B461AA" w:rsidRDefault="005C7382">
            <w:pPr>
              <w:pStyle w:val="TableParagraph"/>
              <w:spacing w:line="273" w:lineRule="exact"/>
              <w:ind w:left="8"/>
              <w:jc w:val="center"/>
              <w:rPr>
                <w:b/>
                <w:sz w:val="24"/>
              </w:rPr>
            </w:pPr>
            <w:r>
              <w:rPr>
                <w:b/>
                <w:spacing w:val="-2"/>
                <w:sz w:val="24"/>
              </w:rPr>
              <w:t>Возраст/группа</w:t>
            </w:r>
          </w:p>
        </w:tc>
        <w:tc>
          <w:tcPr>
            <w:tcW w:w="2247" w:type="dxa"/>
          </w:tcPr>
          <w:p w:rsidR="00B461AA" w:rsidRDefault="005C7382">
            <w:pPr>
              <w:pStyle w:val="TableParagraph"/>
              <w:spacing w:line="273" w:lineRule="exact"/>
              <w:ind w:left="681"/>
              <w:rPr>
                <w:b/>
                <w:sz w:val="24"/>
              </w:rPr>
            </w:pPr>
            <w:r>
              <w:rPr>
                <w:b/>
                <w:sz w:val="24"/>
              </w:rPr>
              <w:t>QR</w:t>
            </w:r>
            <w:r>
              <w:rPr>
                <w:b/>
                <w:spacing w:val="3"/>
                <w:sz w:val="24"/>
              </w:rPr>
              <w:t xml:space="preserve"> </w:t>
            </w:r>
            <w:r>
              <w:rPr>
                <w:b/>
                <w:sz w:val="24"/>
              </w:rPr>
              <w:t>-</w:t>
            </w:r>
            <w:r>
              <w:rPr>
                <w:b/>
                <w:spacing w:val="-5"/>
                <w:sz w:val="24"/>
              </w:rPr>
              <w:t>код</w:t>
            </w:r>
          </w:p>
        </w:tc>
      </w:tr>
      <w:tr w:rsidR="00B461AA">
        <w:trPr>
          <w:trHeight w:val="954"/>
        </w:trPr>
        <w:tc>
          <w:tcPr>
            <w:tcW w:w="1738" w:type="dxa"/>
          </w:tcPr>
          <w:p w:rsidR="00B461AA" w:rsidRDefault="0069136B">
            <w:pPr>
              <w:pStyle w:val="TableParagraph"/>
              <w:spacing w:line="268" w:lineRule="exact"/>
              <w:rPr>
                <w:sz w:val="24"/>
              </w:rPr>
            </w:pPr>
            <w:hyperlink r:id="rId76">
              <w:r w:rsidR="005C7382">
                <w:rPr>
                  <w:color w:val="0000FF"/>
                  <w:spacing w:val="-4"/>
                  <w:sz w:val="24"/>
                  <w:u w:val="single" w:color="0000FF"/>
                </w:rPr>
                <w:t>22.2</w:t>
              </w:r>
            </w:hyperlink>
          </w:p>
        </w:tc>
        <w:tc>
          <w:tcPr>
            <w:tcW w:w="5767" w:type="dxa"/>
          </w:tcPr>
          <w:p w:rsidR="00B461AA" w:rsidRDefault="005C7382">
            <w:pPr>
              <w:pStyle w:val="TableParagraph"/>
              <w:spacing w:line="268" w:lineRule="exact"/>
              <w:rPr>
                <w:sz w:val="24"/>
              </w:rPr>
            </w:pPr>
            <w:r>
              <w:rPr>
                <w:sz w:val="24"/>
              </w:rPr>
              <w:t>1-2</w:t>
            </w:r>
            <w:r>
              <w:rPr>
                <w:spacing w:val="-4"/>
                <w:sz w:val="24"/>
              </w:rPr>
              <w:t xml:space="preserve"> </w:t>
            </w:r>
            <w:r>
              <w:rPr>
                <w:sz w:val="24"/>
              </w:rPr>
              <w:t>года/группа</w:t>
            </w:r>
            <w:r>
              <w:rPr>
                <w:spacing w:val="-4"/>
                <w:sz w:val="24"/>
              </w:rPr>
              <w:t xml:space="preserve"> </w:t>
            </w:r>
            <w:r>
              <w:rPr>
                <w:sz w:val="24"/>
              </w:rPr>
              <w:t>раннего</w:t>
            </w:r>
            <w:r>
              <w:rPr>
                <w:spacing w:val="-3"/>
                <w:sz w:val="24"/>
              </w:rPr>
              <w:t xml:space="preserve"> </w:t>
            </w:r>
            <w:r>
              <w:rPr>
                <w:spacing w:val="-2"/>
                <w:sz w:val="24"/>
              </w:rPr>
              <w:t>возраста</w:t>
            </w:r>
          </w:p>
        </w:tc>
        <w:tc>
          <w:tcPr>
            <w:tcW w:w="2247" w:type="dxa"/>
          </w:tcPr>
          <w:p w:rsidR="00B461AA" w:rsidRDefault="00B461AA">
            <w:pPr>
              <w:pStyle w:val="TableParagraph"/>
              <w:spacing w:before="8"/>
              <w:ind w:left="0"/>
              <w:rPr>
                <w:b/>
                <w:sz w:val="4"/>
              </w:rPr>
            </w:pPr>
          </w:p>
          <w:p w:rsidR="00B461AA" w:rsidRDefault="005C7382">
            <w:pPr>
              <w:pStyle w:val="TableParagraph"/>
              <w:ind w:left="1318"/>
              <w:rPr>
                <w:sz w:val="20"/>
              </w:rPr>
            </w:pPr>
            <w:r>
              <w:rPr>
                <w:noProof/>
                <w:sz w:val="20"/>
                <w:lang w:eastAsia="ru-RU"/>
              </w:rPr>
              <w:drawing>
                <wp:inline distT="0" distB="0" distL="0" distR="0">
                  <wp:extent cx="532447" cy="53244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7" cstate="print"/>
                          <a:stretch>
                            <a:fillRect/>
                          </a:stretch>
                        </pic:blipFill>
                        <pic:spPr>
                          <a:xfrm>
                            <a:off x="0" y="0"/>
                            <a:ext cx="532447" cy="532447"/>
                          </a:xfrm>
                          <a:prstGeom prst="rect">
                            <a:avLst/>
                          </a:prstGeom>
                        </pic:spPr>
                      </pic:pic>
                    </a:graphicData>
                  </a:graphic>
                </wp:inline>
              </w:drawing>
            </w:r>
          </w:p>
        </w:tc>
      </w:tr>
      <w:tr w:rsidR="00B461AA">
        <w:trPr>
          <w:trHeight w:val="979"/>
        </w:trPr>
        <w:tc>
          <w:tcPr>
            <w:tcW w:w="1738" w:type="dxa"/>
          </w:tcPr>
          <w:p w:rsidR="00B461AA" w:rsidRDefault="0069136B">
            <w:pPr>
              <w:pStyle w:val="TableParagraph"/>
              <w:spacing w:line="268" w:lineRule="exact"/>
              <w:rPr>
                <w:sz w:val="24"/>
              </w:rPr>
            </w:pPr>
            <w:hyperlink r:id="rId78">
              <w:r w:rsidR="005C7382">
                <w:rPr>
                  <w:color w:val="0000FF"/>
                  <w:spacing w:val="-4"/>
                  <w:sz w:val="24"/>
                  <w:u w:val="single" w:color="0000FF"/>
                </w:rPr>
                <w:t>22.3</w:t>
              </w:r>
            </w:hyperlink>
          </w:p>
        </w:tc>
        <w:tc>
          <w:tcPr>
            <w:tcW w:w="5767" w:type="dxa"/>
          </w:tcPr>
          <w:p w:rsidR="00B461AA" w:rsidRDefault="005C7382">
            <w:pPr>
              <w:pStyle w:val="TableParagraph"/>
              <w:spacing w:line="268" w:lineRule="exact"/>
              <w:rPr>
                <w:sz w:val="24"/>
              </w:rPr>
            </w:pPr>
            <w:r>
              <w:rPr>
                <w:sz w:val="24"/>
              </w:rPr>
              <w:t>2-3 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tc>
        <w:tc>
          <w:tcPr>
            <w:tcW w:w="2247" w:type="dxa"/>
          </w:tcPr>
          <w:p w:rsidR="00B461AA" w:rsidRDefault="00B461AA">
            <w:pPr>
              <w:pStyle w:val="TableParagraph"/>
              <w:spacing w:before="5"/>
              <w:ind w:left="0"/>
              <w:rPr>
                <w:b/>
                <w:sz w:val="4"/>
              </w:rPr>
            </w:pPr>
          </w:p>
          <w:p w:rsidR="00B461AA" w:rsidRDefault="005C7382">
            <w:pPr>
              <w:pStyle w:val="TableParagraph"/>
              <w:ind w:left="155"/>
              <w:rPr>
                <w:sz w:val="20"/>
              </w:rPr>
            </w:pPr>
            <w:r>
              <w:rPr>
                <w:noProof/>
                <w:sz w:val="20"/>
                <w:lang w:eastAsia="ru-RU"/>
              </w:rPr>
              <w:drawing>
                <wp:inline distT="0" distB="0" distL="0" distR="0">
                  <wp:extent cx="528351" cy="528351"/>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9" cstate="print"/>
                          <a:stretch>
                            <a:fillRect/>
                          </a:stretch>
                        </pic:blipFill>
                        <pic:spPr>
                          <a:xfrm>
                            <a:off x="0" y="0"/>
                            <a:ext cx="528351" cy="528351"/>
                          </a:xfrm>
                          <a:prstGeom prst="rect">
                            <a:avLst/>
                          </a:prstGeom>
                        </pic:spPr>
                      </pic:pic>
                    </a:graphicData>
                  </a:graphic>
                </wp:inline>
              </w:drawing>
            </w:r>
          </w:p>
        </w:tc>
      </w:tr>
      <w:tr w:rsidR="00B461AA">
        <w:trPr>
          <w:trHeight w:val="906"/>
        </w:trPr>
        <w:tc>
          <w:tcPr>
            <w:tcW w:w="1738" w:type="dxa"/>
          </w:tcPr>
          <w:p w:rsidR="00B461AA" w:rsidRDefault="0069136B">
            <w:pPr>
              <w:pStyle w:val="TableParagraph"/>
              <w:spacing w:line="268" w:lineRule="exact"/>
              <w:rPr>
                <w:sz w:val="24"/>
              </w:rPr>
            </w:pPr>
            <w:hyperlink r:id="rId80">
              <w:r w:rsidR="005C7382">
                <w:rPr>
                  <w:color w:val="0000FF"/>
                  <w:spacing w:val="-4"/>
                  <w:sz w:val="24"/>
                  <w:u w:val="single" w:color="0000FF"/>
                </w:rPr>
                <w:t>22.4</w:t>
              </w:r>
            </w:hyperlink>
          </w:p>
        </w:tc>
        <w:tc>
          <w:tcPr>
            <w:tcW w:w="5767" w:type="dxa"/>
          </w:tcPr>
          <w:p w:rsidR="00B461AA" w:rsidRDefault="005C7382">
            <w:pPr>
              <w:pStyle w:val="TableParagraph"/>
              <w:spacing w:line="268"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tc>
        <w:tc>
          <w:tcPr>
            <w:tcW w:w="2247" w:type="dxa"/>
          </w:tcPr>
          <w:p w:rsidR="00B461AA" w:rsidRDefault="00B461AA">
            <w:pPr>
              <w:pStyle w:val="TableParagraph"/>
              <w:spacing w:before="11"/>
              <w:ind w:left="0"/>
              <w:rPr>
                <w:b/>
                <w:sz w:val="3"/>
              </w:rPr>
            </w:pPr>
          </w:p>
          <w:p w:rsidR="00B461AA" w:rsidRDefault="005C7382">
            <w:pPr>
              <w:pStyle w:val="TableParagraph"/>
              <w:ind w:left="1360"/>
              <w:rPr>
                <w:sz w:val="20"/>
              </w:rPr>
            </w:pPr>
            <w:r>
              <w:rPr>
                <w:noProof/>
                <w:sz w:val="20"/>
                <w:lang w:eastAsia="ru-RU"/>
              </w:rPr>
              <w:drawing>
                <wp:inline distT="0" distB="0" distL="0" distR="0">
                  <wp:extent cx="519683" cy="519684"/>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1" cstate="print"/>
                          <a:stretch>
                            <a:fillRect/>
                          </a:stretch>
                        </pic:blipFill>
                        <pic:spPr>
                          <a:xfrm>
                            <a:off x="0" y="0"/>
                            <a:ext cx="519683" cy="519684"/>
                          </a:xfrm>
                          <a:prstGeom prst="rect">
                            <a:avLst/>
                          </a:prstGeom>
                        </pic:spPr>
                      </pic:pic>
                    </a:graphicData>
                  </a:graphic>
                </wp:inline>
              </w:drawing>
            </w:r>
          </w:p>
        </w:tc>
      </w:tr>
      <w:tr w:rsidR="00B461AA">
        <w:trPr>
          <w:trHeight w:val="935"/>
        </w:trPr>
        <w:tc>
          <w:tcPr>
            <w:tcW w:w="1738" w:type="dxa"/>
          </w:tcPr>
          <w:p w:rsidR="00B461AA" w:rsidRDefault="0069136B">
            <w:pPr>
              <w:pStyle w:val="TableParagraph"/>
              <w:spacing w:line="268" w:lineRule="exact"/>
              <w:rPr>
                <w:sz w:val="24"/>
              </w:rPr>
            </w:pPr>
            <w:hyperlink r:id="rId82">
              <w:r w:rsidR="005C7382">
                <w:rPr>
                  <w:color w:val="0000FF"/>
                  <w:spacing w:val="-4"/>
                  <w:sz w:val="24"/>
                  <w:u w:val="single" w:color="0000FF"/>
                </w:rPr>
                <w:t>22.5</w:t>
              </w:r>
            </w:hyperlink>
          </w:p>
        </w:tc>
        <w:tc>
          <w:tcPr>
            <w:tcW w:w="5767" w:type="dxa"/>
          </w:tcPr>
          <w:p w:rsidR="00B461AA" w:rsidRDefault="005C7382">
            <w:pPr>
              <w:pStyle w:val="TableParagraph"/>
              <w:spacing w:line="268"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tc>
        <w:tc>
          <w:tcPr>
            <w:tcW w:w="2247" w:type="dxa"/>
          </w:tcPr>
          <w:p w:rsidR="00B461AA" w:rsidRDefault="00B461AA">
            <w:pPr>
              <w:pStyle w:val="TableParagraph"/>
              <w:spacing w:before="8"/>
              <w:ind w:left="0"/>
              <w:rPr>
                <w:b/>
                <w:sz w:val="3"/>
              </w:rPr>
            </w:pPr>
          </w:p>
          <w:p w:rsidR="00B461AA" w:rsidRDefault="005C7382">
            <w:pPr>
              <w:pStyle w:val="TableParagraph"/>
              <w:ind w:left="149"/>
              <w:rPr>
                <w:sz w:val="20"/>
              </w:rPr>
            </w:pPr>
            <w:r>
              <w:rPr>
                <w:noProof/>
                <w:sz w:val="20"/>
                <w:lang w:eastAsia="ru-RU"/>
              </w:rPr>
              <w:drawing>
                <wp:inline distT="0" distB="0" distL="0" distR="0">
                  <wp:extent cx="507873" cy="50787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3" cstate="print"/>
                          <a:stretch>
                            <a:fillRect/>
                          </a:stretch>
                        </pic:blipFill>
                        <pic:spPr>
                          <a:xfrm>
                            <a:off x="0" y="0"/>
                            <a:ext cx="507873" cy="507873"/>
                          </a:xfrm>
                          <a:prstGeom prst="rect">
                            <a:avLst/>
                          </a:prstGeom>
                        </pic:spPr>
                      </pic:pic>
                    </a:graphicData>
                  </a:graphic>
                </wp:inline>
              </w:drawing>
            </w:r>
          </w:p>
        </w:tc>
      </w:tr>
      <w:tr w:rsidR="00B461AA">
        <w:trPr>
          <w:trHeight w:val="993"/>
        </w:trPr>
        <w:tc>
          <w:tcPr>
            <w:tcW w:w="1738" w:type="dxa"/>
          </w:tcPr>
          <w:p w:rsidR="00B461AA" w:rsidRDefault="0069136B">
            <w:pPr>
              <w:pStyle w:val="TableParagraph"/>
              <w:spacing w:line="268" w:lineRule="exact"/>
              <w:rPr>
                <w:sz w:val="24"/>
              </w:rPr>
            </w:pPr>
            <w:hyperlink r:id="rId84">
              <w:r w:rsidR="005C7382">
                <w:rPr>
                  <w:color w:val="0000FF"/>
                  <w:spacing w:val="-4"/>
                  <w:sz w:val="24"/>
                  <w:u w:val="single" w:color="0000FF"/>
                </w:rPr>
                <w:t>22.6</w:t>
              </w:r>
            </w:hyperlink>
          </w:p>
        </w:tc>
        <w:tc>
          <w:tcPr>
            <w:tcW w:w="5767" w:type="dxa"/>
          </w:tcPr>
          <w:p w:rsidR="00B461AA" w:rsidRDefault="005C7382">
            <w:pPr>
              <w:pStyle w:val="TableParagraph"/>
              <w:spacing w:line="268"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tc>
        <w:tc>
          <w:tcPr>
            <w:tcW w:w="2247" w:type="dxa"/>
          </w:tcPr>
          <w:p w:rsidR="00B461AA" w:rsidRDefault="00B461AA">
            <w:pPr>
              <w:pStyle w:val="TableParagraph"/>
              <w:spacing w:before="5"/>
              <w:ind w:left="0"/>
              <w:rPr>
                <w:b/>
                <w:sz w:val="5"/>
              </w:rPr>
            </w:pPr>
          </w:p>
          <w:p w:rsidR="00B461AA" w:rsidRDefault="005C7382">
            <w:pPr>
              <w:pStyle w:val="TableParagraph"/>
              <w:ind w:left="1335"/>
              <w:rPr>
                <w:sz w:val="20"/>
              </w:rPr>
            </w:pPr>
            <w:r>
              <w:rPr>
                <w:noProof/>
                <w:sz w:val="20"/>
                <w:lang w:eastAsia="ru-RU"/>
              </w:rPr>
              <w:drawing>
                <wp:inline distT="0" distB="0" distL="0" distR="0">
                  <wp:extent cx="507111" cy="507111"/>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5" cstate="print"/>
                          <a:stretch>
                            <a:fillRect/>
                          </a:stretch>
                        </pic:blipFill>
                        <pic:spPr>
                          <a:xfrm>
                            <a:off x="0" y="0"/>
                            <a:ext cx="507111" cy="507111"/>
                          </a:xfrm>
                          <a:prstGeom prst="rect">
                            <a:avLst/>
                          </a:prstGeom>
                        </pic:spPr>
                      </pic:pic>
                    </a:graphicData>
                  </a:graphic>
                </wp:inline>
              </w:drawing>
            </w:r>
          </w:p>
        </w:tc>
      </w:tr>
      <w:tr w:rsidR="00B461AA">
        <w:trPr>
          <w:trHeight w:val="950"/>
        </w:trPr>
        <w:tc>
          <w:tcPr>
            <w:tcW w:w="1738" w:type="dxa"/>
          </w:tcPr>
          <w:p w:rsidR="00B461AA" w:rsidRDefault="0069136B">
            <w:pPr>
              <w:pStyle w:val="TableParagraph"/>
              <w:spacing w:line="268" w:lineRule="exact"/>
              <w:rPr>
                <w:sz w:val="24"/>
              </w:rPr>
            </w:pPr>
            <w:hyperlink r:id="rId86">
              <w:r w:rsidR="005C7382">
                <w:rPr>
                  <w:color w:val="0000FF"/>
                  <w:spacing w:val="-4"/>
                  <w:sz w:val="24"/>
                  <w:u w:val="single" w:color="0000FF"/>
                </w:rPr>
                <w:t>22.7</w:t>
              </w:r>
            </w:hyperlink>
          </w:p>
        </w:tc>
        <w:tc>
          <w:tcPr>
            <w:tcW w:w="5767" w:type="dxa"/>
          </w:tcPr>
          <w:p w:rsidR="00B461AA" w:rsidRDefault="005C7382">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tc>
        <w:tc>
          <w:tcPr>
            <w:tcW w:w="2247" w:type="dxa"/>
          </w:tcPr>
          <w:p w:rsidR="00B461AA" w:rsidRDefault="00B461AA">
            <w:pPr>
              <w:pStyle w:val="TableParagraph"/>
              <w:spacing w:before="2"/>
              <w:ind w:left="0"/>
              <w:rPr>
                <w:b/>
                <w:sz w:val="4"/>
              </w:rPr>
            </w:pPr>
          </w:p>
          <w:p w:rsidR="00B461AA" w:rsidRDefault="005C7382">
            <w:pPr>
              <w:pStyle w:val="TableParagraph"/>
              <w:ind w:left="155"/>
              <w:rPr>
                <w:sz w:val="20"/>
              </w:rPr>
            </w:pPr>
            <w:r>
              <w:rPr>
                <w:noProof/>
                <w:sz w:val="20"/>
                <w:lang w:eastAsia="ru-RU"/>
              </w:rPr>
              <w:drawing>
                <wp:inline distT="0" distB="0" distL="0" distR="0">
                  <wp:extent cx="516861" cy="51606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7" cstate="print"/>
                          <a:stretch>
                            <a:fillRect/>
                          </a:stretch>
                        </pic:blipFill>
                        <pic:spPr>
                          <a:xfrm>
                            <a:off x="0" y="0"/>
                            <a:ext cx="516861" cy="516064"/>
                          </a:xfrm>
                          <a:prstGeom prst="rect">
                            <a:avLst/>
                          </a:prstGeom>
                        </pic:spPr>
                      </pic:pic>
                    </a:graphicData>
                  </a:graphic>
                </wp:inline>
              </w:drawing>
            </w:r>
          </w:p>
        </w:tc>
      </w:tr>
      <w:tr w:rsidR="00B461AA">
        <w:trPr>
          <w:trHeight w:val="1017"/>
        </w:trPr>
        <w:tc>
          <w:tcPr>
            <w:tcW w:w="1738" w:type="dxa"/>
          </w:tcPr>
          <w:p w:rsidR="00B461AA" w:rsidRDefault="0069136B">
            <w:pPr>
              <w:pStyle w:val="TableParagraph"/>
              <w:spacing w:line="268" w:lineRule="exact"/>
              <w:rPr>
                <w:sz w:val="24"/>
              </w:rPr>
            </w:pPr>
            <w:hyperlink r:id="rId88">
              <w:r w:rsidR="005C7382">
                <w:rPr>
                  <w:color w:val="0000FF"/>
                  <w:spacing w:val="-4"/>
                  <w:sz w:val="24"/>
                  <w:u w:val="single" w:color="0000FF"/>
                </w:rPr>
                <w:t>22.8</w:t>
              </w:r>
            </w:hyperlink>
          </w:p>
        </w:tc>
        <w:tc>
          <w:tcPr>
            <w:tcW w:w="5767" w:type="dxa"/>
          </w:tcPr>
          <w:p w:rsidR="00B461AA" w:rsidRDefault="005C7382">
            <w:pPr>
              <w:pStyle w:val="TableParagraph"/>
              <w:spacing w:line="268" w:lineRule="exact"/>
              <w:rPr>
                <w:sz w:val="24"/>
              </w:rPr>
            </w:pPr>
            <w:r>
              <w:rPr>
                <w:sz w:val="24"/>
              </w:rPr>
              <w:t>решение</w:t>
            </w:r>
            <w:r>
              <w:rPr>
                <w:spacing w:val="-5"/>
                <w:sz w:val="24"/>
              </w:rPr>
              <w:t xml:space="preserve"> </w:t>
            </w:r>
            <w:r>
              <w:rPr>
                <w:sz w:val="24"/>
              </w:rPr>
              <w:t>совокупных</w:t>
            </w:r>
            <w:r>
              <w:rPr>
                <w:spacing w:val="-9"/>
                <w:sz w:val="24"/>
              </w:rPr>
              <w:t xml:space="preserve"> </w:t>
            </w:r>
            <w:r>
              <w:rPr>
                <w:sz w:val="24"/>
              </w:rPr>
              <w:t>задач</w:t>
            </w:r>
            <w:r>
              <w:rPr>
                <w:spacing w:val="-4"/>
                <w:sz w:val="24"/>
              </w:rPr>
              <w:t xml:space="preserve"> </w:t>
            </w:r>
            <w:r>
              <w:rPr>
                <w:spacing w:val="-2"/>
                <w:sz w:val="24"/>
              </w:rPr>
              <w:t>воспитания</w:t>
            </w:r>
          </w:p>
        </w:tc>
        <w:tc>
          <w:tcPr>
            <w:tcW w:w="2247" w:type="dxa"/>
          </w:tcPr>
          <w:p w:rsidR="00B461AA" w:rsidRDefault="00B461AA">
            <w:pPr>
              <w:pStyle w:val="TableParagraph"/>
              <w:spacing w:before="4"/>
              <w:ind w:left="0"/>
              <w:rPr>
                <w:b/>
                <w:sz w:val="6"/>
              </w:rPr>
            </w:pPr>
          </w:p>
          <w:p w:rsidR="00B461AA" w:rsidRDefault="005C7382">
            <w:pPr>
              <w:pStyle w:val="TableParagraph"/>
              <w:ind w:left="1353"/>
              <w:rPr>
                <w:sz w:val="20"/>
              </w:rPr>
            </w:pPr>
            <w:r>
              <w:rPr>
                <w:noProof/>
                <w:sz w:val="20"/>
                <w:lang w:eastAsia="ru-RU"/>
              </w:rPr>
              <w:drawing>
                <wp:inline distT="0" distB="0" distL="0" distR="0">
                  <wp:extent cx="511302" cy="51130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9" cstate="print"/>
                          <a:stretch>
                            <a:fillRect/>
                          </a:stretch>
                        </pic:blipFill>
                        <pic:spPr>
                          <a:xfrm>
                            <a:off x="0" y="0"/>
                            <a:ext cx="511302" cy="511301"/>
                          </a:xfrm>
                          <a:prstGeom prst="rect">
                            <a:avLst/>
                          </a:prstGeom>
                        </pic:spPr>
                      </pic:pic>
                    </a:graphicData>
                  </a:graphic>
                </wp:inline>
              </w:drawing>
            </w:r>
          </w:p>
        </w:tc>
      </w:tr>
    </w:tbl>
    <w:p w:rsidR="00B461AA" w:rsidRDefault="00B461AA">
      <w:pPr>
        <w:pStyle w:val="a3"/>
        <w:spacing w:before="42"/>
        <w:ind w:left="0"/>
        <w:jc w:val="left"/>
        <w:rPr>
          <w:b/>
        </w:rPr>
      </w:pPr>
    </w:p>
    <w:p w:rsidR="00B461AA" w:rsidRDefault="005C7382" w:rsidP="00792CE4">
      <w:pPr>
        <w:pStyle w:val="a5"/>
        <w:numPr>
          <w:ilvl w:val="1"/>
          <w:numId w:val="170"/>
        </w:numPr>
        <w:tabs>
          <w:tab w:val="left" w:pos="3510"/>
          <w:tab w:val="left" w:pos="3542"/>
        </w:tabs>
        <w:spacing w:line="276" w:lineRule="auto"/>
        <w:ind w:left="3542" w:right="3210" w:hanging="452"/>
        <w:jc w:val="both"/>
        <w:rPr>
          <w:b/>
          <w:sz w:val="24"/>
        </w:rPr>
      </w:pPr>
      <w:r>
        <w:rPr>
          <w:b/>
          <w:spacing w:val="13"/>
          <w:sz w:val="24"/>
        </w:rPr>
        <w:t xml:space="preserve">Вариативные </w:t>
      </w:r>
      <w:r>
        <w:rPr>
          <w:b/>
          <w:spacing w:val="11"/>
          <w:sz w:val="24"/>
        </w:rPr>
        <w:t xml:space="preserve">формы, </w:t>
      </w:r>
      <w:r>
        <w:rPr>
          <w:b/>
          <w:spacing w:val="12"/>
          <w:sz w:val="24"/>
        </w:rPr>
        <w:t xml:space="preserve">способы, </w:t>
      </w:r>
      <w:r>
        <w:rPr>
          <w:b/>
          <w:spacing w:val="11"/>
          <w:sz w:val="24"/>
        </w:rPr>
        <w:t xml:space="preserve">методы </w:t>
      </w:r>
      <w:r>
        <w:rPr>
          <w:b/>
          <w:sz w:val="24"/>
        </w:rPr>
        <w:t xml:space="preserve">и </w:t>
      </w:r>
      <w:r>
        <w:rPr>
          <w:b/>
          <w:spacing w:val="12"/>
          <w:sz w:val="24"/>
        </w:rPr>
        <w:t>средства реализации Программы</w:t>
      </w:r>
    </w:p>
    <w:p w:rsidR="00B461AA" w:rsidRDefault="005C7382">
      <w:pPr>
        <w:pStyle w:val="a3"/>
        <w:tabs>
          <w:tab w:val="left" w:pos="2738"/>
          <w:tab w:val="left" w:pos="3487"/>
          <w:tab w:val="left" w:pos="5066"/>
          <w:tab w:val="left" w:pos="6884"/>
          <w:tab w:val="left" w:pos="7653"/>
          <w:tab w:val="left" w:pos="9317"/>
        </w:tabs>
        <w:spacing w:line="276" w:lineRule="auto"/>
        <w:ind w:right="828" w:firstLine="552"/>
      </w:pPr>
      <w:r>
        <w:t xml:space="preserve">Формы, способы, методы и средства реализации Программы образования определены в </w:t>
      </w:r>
      <w:r>
        <w:rPr>
          <w:spacing w:val="-2"/>
        </w:rPr>
        <w:t>соответствии</w:t>
      </w:r>
      <w:r>
        <w:tab/>
      </w:r>
      <w:r>
        <w:rPr>
          <w:spacing w:val="-10"/>
        </w:rPr>
        <w:t>с</w:t>
      </w:r>
      <w:r>
        <w:tab/>
      </w:r>
      <w:r>
        <w:rPr>
          <w:spacing w:val="-2"/>
        </w:rPr>
        <w:t>задачами</w:t>
      </w:r>
      <w:r>
        <w:tab/>
      </w:r>
      <w:r>
        <w:rPr>
          <w:spacing w:val="-2"/>
        </w:rPr>
        <w:t>воспитания</w:t>
      </w:r>
      <w:r>
        <w:tab/>
      </w:r>
      <w:r>
        <w:rPr>
          <w:spacing w:val="-10"/>
        </w:rPr>
        <w:t>и</w:t>
      </w:r>
      <w:r>
        <w:tab/>
      </w:r>
      <w:r>
        <w:rPr>
          <w:spacing w:val="-2"/>
        </w:rPr>
        <w:t>обучения,</w:t>
      </w:r>
      <w:r>
        <w:tab/>
      </w:r>
      <w:r>
        <w:rPr>
          <w:spacing w:val="-2"/>
        </w:rPr>
        <w:t>возрастными и</w:t>
      </w:r>
      <w:r w:rsidR="00CF3AA4">
        <w:rPr>
          <w:spacing w:val="-2"/>
        </w:rPr>
        <w:t xml:space="preserve"> </w:t>
      </w:r>
      <w:r>
        <w:rPr>
          <w:spacing w:val="-2"/>
        </w:rPr>
        <w:t>индивидуальными</w:t>
      </w:r>
      <w:r w:rsidR="00CF3AA4">
        <w:rPr>
          <w:spacing w:val="-2"/>
        </w:rPr>
        <w:t xml:space="preserve"> </w:t>
      </w:r>
      <w:r>
        <w:rPr>
          <w:spacing w:val="-2"/>
        </w:rPr>
        <w:t>особенностями</w:t>
      </w:r>
      <w:r w:rsidR="00CF3AA4">
        <w:rPr>
          <w:spacing w:val="-2"/>
        </w:rPr>
        <w:t xml:space="preserve"> </w:t>
      </w:r>
      <w:r>
        <w:rPr>
          <w:spacing w:val="-2"/>
        </w:rPr>
        <w:t>детей,</w:t>
      </w:r>
      <w:r w:rsidR="00CF3AA4">
        <w:rPr>
          <w:spacing w:val="-2"/>
        </w:rPr>
        <w:t xml:space="preserve"> </w:t>
      </w:r>
      <w:r>
        <w:rPr>
          <w:spacing w:val="-2"/>
        </w:rPr>
        <w:t>спецификой</w:t>
      </w:r>
      <w:r w:rsidR="00CF3AA4">
        <w:rPr>
          <w:spacing w:val="-2"/>
        </w:rPr>
        <w:t xml:space="preserve"> </w:t>
      </w:r>
      <w:r>
        <w:rPr>
          <w:spacing w:val="-2"/>
        </w:rPr>
        <w:t>их</w:t>
      </w:r>
      <w:r w:rsidR="00CF3AA4">
        <w:rPr>
          <w:spacing w:val="-2"/>
        </w:rPr>
        <w:t xml:space="preserve"> </w:t>
      </w:r>
      <w:r>
        <w:rPr>
          <w:spacing w:val="-2"/>
        </w:rPr>
        <w:t>образовательных</w:t>
      </w:r>
      <w:r w:rsidR="00CF3AA4">
        <w:rPr>
          <w:spacing w:val="-2"/>
        </w:rPr>
        <w:t xml:space="preserve"> </w:t>
      </w:r>
      <w:r>
        <w:rPr>
          <w:spacing w:val="-2"/>
        </w:rPr>
        <w:t>потребностей</w:t>
      </w:r>
      <w:r w:rsidR="00CF3AA4">
        <w:rPr>
          <w:spacing w:val="-2"/>
        </w:rPr>
        <w:t xml:space="preserve"> </w:t>
      </w:r>
      <w:r>
        <w:rPr>
          <w:spacing w:val="-2"/>
        </w:rPr>
        <w:t>и</w:t>
      </w:r>
      <w:r w:rsidR="00CF3AA4">
        <w:rPr>
          <w:spacing w:val="-2"/>
        </w:rPr>
        <w:t xml:space="preserve"> интересо</w:t>
      </w:r>
      <w:r>
        <w:t>в. Существенное значение имеют сформировавшиеся у педагога практики воспитания и</w:t>
      </w:r>
      <w:r w:rsidR="00CF3AA4">
        <w:t xml:space="preserve"> </w:t>
      </w:r>
      <w:r>
        <w:t>обучения детей, оценка результативности форм, методов, средств образовательной деятельности применительно</w:t>
      </w:r>
      <w:r w:rsidR="00CF3AA4">
        <w:t xml:space="preserve"> </w:t>
      </w:r>
      <w:r>
        <w:t>к конкретной возрастной группе детей.</w:t>
      </w:r>
    </w:p>
    <w:p w:rsidR="00B461AA" w:rsidRDefault="005C7382">
      <w:pPr>
        <w:pStyle w:val="a3"/>
        <w:spacing w:line="276" w:lineRule="auto"/>
        <w:ind w:right="839" w:firstLine="710"/>
      </w:pPr>
      <w:r>
        <w:t>Программа построена на реализации технологии деятельностного метода «Ситуация». Суть</w:t>
      </w:r>
      <w:r>
        <w:rPr>
          <w:spacing w:val="36"/>
        </w:rPr>
        <w:t xml:space="preserve"> </w:t>
      </w:r>
      <w:r>
        <w:t>данной</w:t>
      </w:r>
      <w:r>
        <w:rPr>
          <w:spacing w:val="36"/>
        </w:rPr>
        <w:t xml:space="preserve"> </w:t>
      </w:r>
      <w:r>
        <w:t>технологии</w:t>
      </w:r>
      <w:r>
        <w:rPr>
          <w:spacing w:val="36"/>
        </w:rPr>
        <w:t xml:space="preserve"> </w:t>
      </w:r>
      <w:r>
        <w:t>заключается</w:t>
      </w:r>
      <w:r>
        <w:rPr>
          <w:spacing w:val="35"/>
        </w:rPr>
        <w:t xml:space="preserve"> </w:t>
      </w:r>
      <w:r>
        <w:t>в</w:t>
      </w:r>
      <w:r>
        <w:rPr>
          <w:spacing w:val="33"/>
        </w:rPr>
        <w:t xml:space="preserve"> </w:t>
      </w:r>
      <w:r>
        <w:t>организации</w:t>
      </w:r>
      <w:r>
        <w:rPr>
          <w:spacing w:val="36"/>
        </w:rPr>
        <w:t xml:space="preserve"> </w:t>
      </w:r>
      <w:r>
        <w:t>развивающих</w:t>
      </w:r>
      <w:r>
        <w:rPr>
          <w:spacing w:val="31"/>
        </w:rPr>
        <w:t xml:space="preserve"> </w:t>
      </w:r>
      <w:r>
        <w:t>ситуаций,</w:t>
      </w:r>
      <w:r>
        <w:rPr>
          <w:spacing w:val="37"/>
        </w:rPr>
        <w:t xml:space="preserve"> </w:t>
      </w:r>
      <w:r>
        <w:t>в</w:t>
      </w:r>
      <w:r>
        <w:rPr>
          <w:spacing w:val="37"/>
        </w:rPr>
        <w:t xml:space="preserve"> </w:t>
      </w:r>
      <w:r>
        <w:t>которых</w:t>
      </w:r>
      <w:r>
        <w:rPr>
          <w:spacing w:val="31"/>
        </w:rPr>
        <w:t xml:space="preserve"> </w:t>
      </w:r>
      <w:r>
        <w:t>дети</w:t>
      </w:r>
    </w:p>
    <w:p w:rsidR="00B461AA" w:rsidRDefault="00B461AA">
      <w:pPr>
        <w:spacing w:line="276" w:lineRule="auto"/>
        <w:sectPr w:rsidR="00B461AA">
          <w:pgSz w:w="11910" w:h="16840"/>
          <w:pgMar w:top="740" w:right="20" w:bottom="2060" w:left="400" w:header="0" w:footer="1807" w:gutter="0"/>
          <w:cols w:space="720"/>
        </w:sectPr>
      </w:pPr>
    </w:p>
    <w:p w:rsidR="00B461AA" w:rsidRDefault="005C7382">
      <w:pPr>
        <w:pStyle w:val="a3"/>
        <w:spacing w:before="63" w:line="276" w:lineRule="auto"/>
        <w:ind w:right="826"/>
      </w:pPr>
      <w:r>
        <w:lastRenderedPageBreak/>
        <w:t>сталкиваются с затруднениями, фиксируют то, что у них пока не получается, выявляют</w:t>
      </w:r>
      <w:r>
        <w:rPr>
          <w:spacing w:val="40"/>
        </w:rPr>
        <w:t xml:space="preserve"> </w:t>
      </w:r>
      <w:r>
        <w:t>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w:t>
      </w:r>
      <w:r>
        <w:rPr>
          <w:spacing w:val="40"/>
        </w:rPr>
        <w:t xml:space="preserve"> </w:t>
      </w:r>
      <w:r>
        <w:t>путь в</w:t>
      </w:r>
      <w:r>
        <w:rPr>
          <w:spacing w:val="-1"/>
        </w:rPr>
        <w:t xml:space="preserve"> </w:t>
      </w:r>
      <w:r>
        <w:t>общечеловеческую культуру. При этом</w:t>
      </w:r>
      <w:r>
        <w:rPr>
          <w:spacing w:val="-4"/>
        </w:rPr>
        <w:t xml:space="preserve"> </w:t>
      </w:r>
      <w:r>
        <w:t>педагог становится</w:t>
      </w:r>
      <w:r>
        <w:rPr>
          <w:spacing w:val="-2"/>
        </w:rPr>
        <w:t xml:space="preserve"> </w:t>
      </w:r>
      <w:r>
        <w:t>организатором, помощником, консультантом</w:t>
      </w:r>
      <w:r>
        <w:rPr>
          <w:spacing w:val="-1"/>
        </w:rPr>
        <w:t xml:space="preserve"> </w:t>
      </w:r>
      <w:r>
        <w:t>детей</w:t>
      </w:r>
      <w:r>
        <w:rPr>
          <w:spacing w:val="-2"/>
        </w:rPr>
        <w:t xml:space="preserve"> </w:t>
      </w:r>
      <w:r>
        <w:t>и</w:t>
      </w:r>
      <w:r>
        <w:rPr>
          <w:spacing w:val="-6"/>
        </w:rPr>
        <w:t xml:space="preserve"> </w:t>
      </w:r>
      <w:r>
        <w:t>выполняет</w:t>
      </w:r>
      <w:r>
        <w:rPr>
          <w:spacing w:val="-2"/>
        </w:rPr>
        <w:t xml:space="preserve"> </w:t>
      </w:r>
      <w:r>
        <w:t>свою</w:t>
      </w:r>
      <w:r>
        <w:rPr>
          <w:spacing w:val="-9"/>
        </w:rPr>
        <w:t xml:space="preserve"> </w:t>
      </w:r>
      <w:r>
        <w:t>профессиональную</w:t>
      </w:r>
      <w:r>
        <w:rPr>
          <w:spacing w:val="-4"/>
        </w:rPr>
        <w:t xml:space="preserve"> </w:t>
      </w:r>
      <w:r>
        <w:t>миссию —</w:t>
      </w:r>
      <w:r>
        <w:rPr>
          <w:spacing w:val="-2"/>
        </w:rPr>
        <w:t xml:space="preserve"> </w:t>
      </w:r>
      <w:r>
        <w:t>быть</w:t>
      </w:r>
      <w:r>
        <w:rPr>
          <w:spacing w:val="-1"/>
        </w:rPr>
        <w:t xml:space="preserve"> </w:t>
      </w:r>
      <w:r>
        <w:t>проводником</w:t>
      </w:r>
      <w:r>
        <w:rPr>
          <w:spacing w:val="-1"/>
        </w:rPr>
        <w:t xml:space="preserve"> </w:t>
      </w:r>
      <w:r>
        <w:t>в</w:t>
      </w:r>
      <w:r>
        <w:rPr>
          <w:spacing w:val="-5"/>
        </w:rPr>
        <w:t xml:space="preserve"> </w:t>
      </w:r>
      <w:r>
        <w:t>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B461AA" w:rsidRDefault="005C7382" w:rsidP="00792CE4">
      <w:pPr>
        <w:pStyle w:val="a5"/>
        <w:numPr>
          <w:ilvl w:val="0"/>
          <w:numId w:val="164"/>
        </w:numPr>
        <w:tabs>
          <w:tab w:val="left" w:pos="1744"/>
        </w:tabs>
        <w:spacing w:line="276" w:lineRule="auto"/>
        <w:ind w:right="829" w:firstLine="710"/>
        <w:jc w:val="both"/>
        <w:rPr>
          <w:sz w:val="24"/>
        </w:rPr>
      </w:pPr>
      <w:r>
        <w:rPr>
          <w:sz w:val="24"/>
        </w:rPr>
        <w:t>Введение в ситуацию. Создаются условия для возникновения у детей внутренней потребности</w:t>
      </w:r>
      <w:r>
        <w:rPr>
          <w:spacing w:val="80"/>
          <w:sz w:val="24"/>
        </w:rPr>
        <w:t xml:space="preserve"> </w:t>
      </w:r>
      <w:r>
        <w:rPr>
          <w:sz w:val="24"/>
        </w:rPr>
        <w:t>(мотивации)</w:t>
      </w:r>
      <w:r>
        <w:rPr>
          <w:spacing w:val="80"/>
          <w:sz w:val="24"/>
        </w:rPr>
        <w:t xml:space="preserve"> </w:t>
      </w:r>
      <w:r>
        <w:rPr>
          <w:sz w:val="24"/>
        </w:rPr>
        <w:t>включения</w:t>
      </w:r>
      <w:r>
        <w:rPr>
          <w:spacing w:val="80"/>
          <w:sz w:val="24"/>
        </w:rPr>
        <w:t xml:space="preserve"> </w:t>
      </w:r>
      <w:r>
        <w:rPr>
          <w:sz w:val="24"/>
        </w:rPr>
        <w:t>в</w:t>
      </w:r>
      <w:r>
        <w:rPr>
          <w:spacing w:val="80"/>
          <w:sz w:val="24"/>
        </w:rPr>
        <w:t xml:space="preserve"> </w:t>
      </w:r>
      <w:r>
        <w:rPr>
          <w:sz w:val="24"/>
        </w:rPr>
        <w:t>совместную</w:t>
      </w:r>
      <w:r>
        <w:rPr>
          <w:spacing w:val="80"/>
          <w:sz w:val="24"/>
        </w:rPr>
        <w:t xml:space="preserve"> </w:t>
      </w:r>
      <w:r>
        <w:rPr>
          <w:sz w:val="24"/>
        </w:rPr>
        <w:t>деятельность.</w:t>
      </w:r>
      <w:r>
        <w:rPr>
          <w:spacing w:val="80"/>
          <w:sz w:val="24"/>
        </w:rPr>
        <w:t xml:space="preserve"> </w:t>
      </w:r>
      <w:r>
        <w:rPr>
          <w:sz w:val="24"/>
        </w:rPr>
        <w:t>Дети</w:t>
      </w:r>
      <w:r>
        <w:rPr>
          <w:spacing w:val="80"/>
          <w:sz w:val="24"/>
        </w:rPr>
        <w:t xml:space="preserve"> </w:t>
      </w:r>
      <w:r>
        <w:rPr>
          <w:sz w:val="24"/>
        </w:rPr>
        <w:t>фиксируют</w:t>
      </w:r>
      <w:r>
        <w:rPr>
          <w:spacing w:val="80"/>
          <w:sz w:val="24"/>
        </w:rPr>
        <w:t xml:space="preserve"> </w:t>
      </w:r>
      <w:r>
        <w:rPr>
          <w:sz w:val="24"/>
        </w:rPr>
        <w:t>свою</w:t>
      </w:r>
    </w:p>
    <w:p w:rsidR="00B461AA" w:rsidRDefault="005C7382">
      <w:pPr>
        <w:pStyle w:val="a3"/>
        <w:spacing w:before="5"/>
      </w:pPr>
      <w:r>
        <w:t>«детскую»</w:t>
      </w:r>
      <w:r>
        <w:rPr>
          <w:spacing w:val="-10"/>
        </w:rPr>
        <w:t xml:space="preserve"> </w:t>
      </w:r>
      <w:r>
        <w:rPr>
          <w:spacing w:val="-2"/>
        </w:rPr>
        <w:t>цель.</w:t>
      </w:r>
    </w:p>
    <w:p w:rsidR="00B461AA" w:rsidRDefault="005C7382" w:rsidP="00792CE4">
      <w:pPr>
        <w:pStyle w:val="a5"/>
        <w:numPr>
          <w:ilvl w:val="0"/>
          <w:numId w:val="164"/>
        </w:numPr>
        <w:tabs>
          <w:tab w:val="left" w:pos="1740"/>
        </w:tabs>
        <w:spacing w:before="40" w:line="276" w:lineRule="auto"/>
        <w:ind w:right="834" w:firstLine="710"/>
        <w:jc w:val="both"/>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B461AA" w:rsidRDefault="005C7382" w:rsidP="00792CE4">
      <w:pPr>
        <w:pStyle w:val="a5"/>
        <w:numPr>
          <w:ilvl w:val="0"/>
          <w:numId w:val="164"/>
        </w:numPr>
        <w:tabs>
          <w:tab w:val="left" w:pos="1759"/>
        </w:tabs>
        <w:spacing w:line="276" w:lineRule="auto"/>
        <w:ind w:right="825" w:firstLine="710"/>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B461AA" w:rsidRDefault="005C7382" w:rsidP="00792CE4">
      <w:pPr>
        <w:pStyle w:val="a5"/>
        <w:numPr>
          <w:ilvl w:val="0"/>
          <w:numId w:val="164"/>
        </w:numPr>
        <w:tabs>
          <w:tab w:val="left" w:pos="1773"/>
        </w:tabs>
        <w:spacing w:before="2" w:line="276" w:lineRule="auto"/>
        <w:ind w:right="831" w:firstLine="710"/>
        <w:jc w:val="both"/>
        <w:rPr>
          <w:sz w:val="24"/>
        </w:rPr>
      </w:pPr>
      <w:r>
        <w:rPr>
          <w:sz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B461AA" w:rsidRDefault="005C7382" w:rsidP="00792CE4">
      <w:pPr>
        <w:pStyle w:val="a5"/>
        <w:numPr>
          <w:ilvl w:val="0"/>
          <w:numId w:val="164"/>
        </w:numPr>
        <w:tabs>
          <w:tab w:val="left" w:pos="1840"/>
        </w:tabs>
        <w:spacing w:line="276" w:lineRule="auto"/>
        <w:ind w:right="831" w:firstLine="710"/>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B461AA" w:rsidRDefault="005C7382" w:rsidP="00792CE4">
      <w:pPr>
        <w:pStyle w:val="a5"/>
        <w:numPr>
          <w:ilvl w:val="0"/>
          <w:numId w:val="164"/>
        </w:numPr>
        <w:tabs>
          <w:tab w:val="left" w:pos="1692"/>
        </w:tabs>
        <w:spacing w:line="276" w:lineRule="auto"/>
        <w:ind w:right="827" w:firstLine="710"/>
        <w:jc w:val="both"/>
        <w:rPr>
          <w:sz w:val="24"/>
        </w:rPr>
      </w:pPr>
      <w:r>
        <w:rPr>
          <w:sz w:val="24"/>
        </w:rPr>
        <w:t>Осмысление. Данный этап является необходимым</w:t>
      </w:r>
      <w:r>
        <w:rPr>
          <w:spacing w:val="-3"/>
          <w:sz w:val="24"/>
        </w:rPr>
        <w:t xml:space="preserve"> </w:t>
      </w:r>
      <w:r>
        <w:rPr>
          <w:sz w:val="24"/>
        </w:rPr>
        <w:t>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w:t>
      </w:r>
      <w:r>
        <w:rPr>
          <w:spacing w:val="80"/>
          <w:sz w:val="24"/>
        </w:rPr>
        <w:t xml:space="preserve"> </w:t>
      </w:r>
      <w:r>
        <w:rPr>
          <w:spacing w:val="-2"/>
          <w:sz w:val="24"/>
        </w:rPr>
        <w:t>цели.</w:t>
      </w:r>
    </w:p>
    <w:p w:rsidR="00B461AA" w:rsidRDefault="00CF3AA4">
      <w:pPr>
        <w:pStyle w:val="a3"/>
        <w:spacing w:line="276" w:lineRule="auto"/>
        <w:ind w:right="847" w:firstLine="552"/>
      </w:pPr>
      <w:r>
        <w:t xml:space="preserve">Согласно ФГОС ДО </w:t>
      </w:r>
      <w:r w:rsidR="005C7382">
        <w:t>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B461AA" w:rsidRDefault="005C7382">
      <w:pPr>
        <w:spacing w:line="275" w:lineRule="exact"/>
        <w:ind w:left="1443"/>
        <w:jc w:val="both"/>
        <w:rPr>
          <w:i/>
          <w:sz w:val="24"/>
        </w:rPr>
      </w:pPr>
      <w:r>
        <w:rPr>
          <w:i/>
          <w:sz w:val="24"/>
        </w:rPr>
        <w:t>В</w:t>
      </w:r>
      <w:r>
        <w:rPr>
          <w:i/>
          <w:spacing w:val="1"/>
          <w:sz w:val="24"/>
        </w:rPr>
        <w:t xml:space="preserve"> </w:t>
      </w:r>
      <w:r>
        <w:rPr>
          <w:i/>
          <w:sz w:val="24"/>
        </w:rPr>
        <w:t>раннем</w:t>
      </w:r>
      <w:r>
        <w:rPr>
          <w:i/>
          <w:spacing w:val="-5"/>
          <w:sz w:val="24"/>
        </w:rPr>
        <w:t xml:space="preserve"> </w:t>
      </w:r>
      <w:r>
        <w:rPr>
          <w:i/>
          <w:sz w:val="24"/>
        </w:rPr>
        <w:t>возрасте</w:t>
      </w:r>
      <w:r>
        <w:rPr>
          <w:i/>
          <w:spacing w:val="-1"/>
          <w:sz w:val="24"/>
        </w:rPr>
        <w:t xml:space="preserve"> </w:t>
      </w:r>
      <w:r>
        <w:rPr>
          <w:i/>
          <w:sz w:val="24"/>
        </w:rPr>
        <w:t>(1год-</w:t>
      </w:r>
      <w:r>
        <w:rPr>
          <w:i/>
          <w:spacing w:val="-2"/>
          <w:sz w:val="24"/>
        </w:rPr>
        <w:t>3года)</w:t>
      </w:r>
    </w:p>
    <w:p w:rsidR="00B461AA" w:rsidRDefault="005C7382" w:rsidP="00792CE4">
      <w:pPr>
        <w:pStyle w:val="a5"/>
        <w:numPr>
          <w:ilvl w:val="1"/>
          <w:numId w:val="165"/>
        </w:numPr>
        <w:tabs>
          <w:tab w:val="left" w:pos="1612"/>
        </w:tabs>
        <w:spacing w:before="40" w:line="242" w:lineRule="auto"/>
        <w:ind w:right="832"/>
        <w:jc w:val="both"/>
        <w:rPr>
          <w:sz w:val="24"/>
        </w:rPr>
      </w:pPr>
      <w:r>
        <w:rPr>
          <w:sz w:val="24"/>
        </w:rPr>
        <w:t>предметная деятельность (орудийно-предметные действия–ест ложкой, пьет из кружки и др.);</w:t>
      </w:r>
    </w:p>
    <w:p w:rsidR="00B461AA" w:rsidRDefault="005C7382" w:rsidP="00792CE4">
      <w:pPr>
        <w:pStyle w:val="a5"/>
        <w:numPr>
          <w:ilvl w:val="1"/>
          <w:numId w:val="165"/>
        </w:numPr>
        <w:tabs>
          <w:tab w:val="left" w:pos="1611"/>
        </w:tabs>
        <w:spacing w:line="271" w:lineRule="exact"/>
        <w:ind w:left="1611" w:hanging="326"/>
        <w:jc w:val="both"/>
        <w:rPr>
          <w:sz w:val="24"/>
        </w:rPr>
      </w:pPr>
      <w:r>
        <w:rPr>
          <w:sz w:val="24"/>
        </w:rPr>
        <w:t>экспериментирование</w:t>
      </w:r>
      <w:r>
        <w:rPr>
          <w:spacing w:val="-6"/>
          <w:sz w:val="24"/>
        </w:rPr>
        <w:t xml:space="preserve"> </w:t>
      </w:r>
      <w:r>
        <w:rPr>
          <w:sz w:val="24"/>
        </w:rPr>
        <w:t>с</w:t>
      </w:r>
      <w:r>
        <w:rPr>
          <w:spacing w:val="-9"/>
          <w:sz w:val="24"/>
        </w:rPr>
        <w:t xml:space="preserve"> </w:t>
      </w:r>
      <w:r>
        <w:rPr>
          <w:sz w:val="24"/>
        </w:rPr>
        <w:t>материалами</w:t>
      </w:r>
      <w:r>
        <w:rPr>
          <w:spacing w:val="-6"/>
          <w:sz w:val="24"/>
        </w:rPr>
        <w:t xml:space="preserve"> </w:t>
      </w:r>
      <w:r>
        <w:rPr>
          <w:sz w:val="24"/>
        </w:rPr>
        <w:t>и</w:t>
      </w:r>
      <w:r>
        <w:rPr>
          <w:spacing w:val="-7"/>
          <w:sz w:val="24"/>
        </w:rPr>
        <w:t xml:space="preserve"> </w:t>
      </w:r>
      <w:r>
        <w:rPr>
          <w:sz w:val="24"/>
        </w:rPr>
        <w:t>веществами</w:t>
      </w:r>
      <w:r>
        <w:rPr>
          <w:spacing w:val="-2"/>
          <w:sz w:val="24"/>
        </w:rPr>
        <w:t xml:space="preserve"> </w:t>
      </w:r>
      <w:r>
        <w:rPr>
          <w:sz w:val="24"/>
        </w:rPr>
        <w:t>(песок,</w:t>
      </w:r>
      <w:r w:rsidR="00CF3AA4">
        <w:rPr>
          <w:sz w:val="24"/>
        </w:rPr>
        <w:t xml:space="preserve"> </w:t>
      </w:r>
      <w:r>
        <w:rPr>
          <w:sz w:val="24"/>
        </w:rPr>
        <w:t>вода,</w:t>
      </w:r>
      <w:r w:rsidR="00CF3AA4">
        <w:rPr>
          <w:sz w:val="24"/>
        </w:rPr>
        <w:t xml:space="preserve"> </w:t>
      </w:r>
      <w:r>
        <w:rPr>
          <w:sz w:val="24"/>
        </w:rPr>
        <w:t>тесто</w:t>
      </w:r>
      <w:r>
        <w:rPr>
          <w:spacing w:val="1"/>
          <w:sz w:val="24"/>
        </w:rPr>
        <w:t xml:space="preserve"> </w:t>
      </w:r>
      <w:r>
        <w:rPr>
          <w:sz w:val="24"/>
        </w:rPr>
        <w:t>и</w:t>
      </w:r>
      <w:r>
        <w:rPr>
          <w:spacing w:val="-6"/>
          <w:sz w:val="24"/>
        </w:rPr>
        <w:t xml:space="preserve"> </w:t>
      </w:r>
      <w:r>
        <w:rPr>
          <w:spacing w:val="-2"/>
          <w:sz w:val="24"/>
        </w:rPr>
        <w:t>др.);</w:t>
      </w:r>
    </w:p>
    <w:p w:rsidR="00B461AA" w:rsidRDefault="005C7382" w:rsidP="00792CE4">
      <w:pPr>
        <w:pStyle w:val="a5"/>
        <w:numPr>
          <w:ilvl w:val="1"/>
          <w:numId w:val="165"/>
        </w:numPr>
        <w:tabs>
          <w:tab w:val="left" w:pos="1612"/>
          <w:tab w:val="left" w:pos="3982"/>
          <w:tab w:val="left" w:pos="5200"/>
          <w:tab w:val="left" w:pos="5747"/>
          <w:tab w:val="left" w:pos="7181"/>
          <w:tab w:val="left" w:pos="10431"/>
        </w:tabs>
        <w:spacing w:before="3"/>
        <w:ind w:right="829"/>
        <w:rPr>
          <w:sz w:val="24"/>
        </w:rPr>
      </w:pPr>
      <w:r>
        <w:rPr>
          <w:spacing w:val="-2"/>
          <w:sz w:val="24"/>
        </w:rPr>
        <w:t>ситуативно-деловое</w:t>
      </w:r>
      <w:r>
        <w:rPr>
          <w:sz w:val="24"/>
        </w:rPr>
        <w:tab/>
      </w:r>
      <w:r>
        <w:rPr>
          <w:spacing w:val="-2"/>
          <w:sz w:val="24"/>
        </w:rPr>
        <w:t>общение</w:t>
      </w:r>
      <w:r>
        <w:rPr>
          <w:sz w:val="24"/>
        </w:rPr>
        <w:tab/>
      </w:r>
      <w:r>
        <w:rPr>
          <w:spacing w:val="-6"/>
          <w:sz w:val="24"/>
        </w:rPr>
        <w:t>со</w:t>
      </w:r>
      <w:r>
        <w:rPr>
          <w:sz w:val="24"/>
        </w:rPr>
        <w:tab/>
      </w:r>
      <w:r>
        <w:rPr>
          <w:spacing w:val="-2"/>
          <w:sz w:val="24"/>
        </w:rPr>
        <w:t>взрослыми</w:t>
      </w:r>
      <w:r>
        <w:rPr>
          <w:sz w:val="24"/>
        </w:rPr>
        <w:tab/>
      </w:r>
      <w:r>
        <w:rPr>
          <w:spacing w:val="-2"/>
          <w:sz w:val="24"/>
        </w:rPr>
        <w:t>эмоционально-практическое</w:t>
      </w:r>
      <w:r>
        <w:rPr>
          <w:sz w:val="24"/>
        </w:rPr>
        <w:tab/>
      </w:r>
      <w:r>
        <w:rPr>
          <w:spacing w:val="-6"/>
          <w:sz w:val="24"/>
        </w:rPr>
        <w:t xml:space="preserve">со </w:t>
      </w:r>
      <w:r>
        <w:rPr>
          <w:sz w:val="24"/>
        </w:rPr>
        <w:t>сверстниками под руководством взрослого;</w:t>
      </w:r>
    </w:p>
    <w:p w:rsidR="00B461AA" w:rsidRDefault="005C7382" w:rsidP="00792CE4">
      <w:pPr>
        <w:pStyle w:val="a5"/>
        <w:numPr>
          <w:ilvl w:val="1"/>
          <w:numId w:val="165"/>
        </w:numPr>
        <w:tabs>
          <w:tab w:val="left" w:pos="1612"/>
          <w:tab w:val="left" w:pos="3170"/>
          <w:tab w:val="left" w:pos="5976"/>
          <w:tab w:val="left" w:pos="9353"/>
        </w:tabs>
        <w:spacing w:before="3" w:line="237" w:lineRule="auto"/>
        <w:ind w:right="830"/>
        <w:rPr>
          <w:sz w:val="24"/>
        </w:rPr>
      </w:pPr>
      <w:r>
        <w:rPr>
          <w:spacing w:val="-2"/>
          <w:sz w:val="24"/>
        </w:rPr>
        <w:t>двигательная</w:t>
      </w:r>
      <w:r>
        <w:rPr>
          <w:sz w:val="24"/>
        </w:rPr>
        <w:tab/>
        <w:t>деятельность</w:t>
      </w:r>
      <w:r>
        <w:rPr>
          <w:spacing w:val="80"/>
          <w:sz w:val="24"/>
        </w:rPr>
        <w:t xml:space="preserve"> </w:t>
      </w:r>
      <w:r>
        <w:rPr>
          <w:sz w:val="24"/>
        </w:rPr>
        <w:t>(основные</w:t>
      </w:r>
      <w:r>
        <w:rPr>
          <w:sz w:val="24"/>
        </w:rPr>
        <w:tab/>
        <w:t>движения,</w:t>
      </w:r>
      <w:r>
        <w:rPr>
          <w:spacing w:val="80"/>
          <w:sz w:val="24"/>
        </w:rPr>
        <w:t xml:space="preserve"> </w:t>
      </w:r>
      <w:r>
        <w:rPr>
          <w:sz w:val="24"/>
        </w:rPr>
        <w:t>общеразвивающие</w:t>
      </w:r>
      <w:r>
        <w:rPr>
          <w:sz w:val="24"/>
        </w:rPr>
        <w:tab/>
      </w:r>
      <w:r>
        <w:rPr>
          <w:spacing w:val="-2"/>
          <w:sz w:val="24"/>
        </w:rPr>
        <w:t xml:space="preserve">упражнения, </w:t>
      </w:r>
      <w:r>
        <w:rPr>
          <w:sz w:val="24"/>
        </w:rPr>
        <w:t>простые подвижные игры);</w:t>
      </w:r>
    </w:p>
    <w:p w:rsidR="00B461AA" w:rsidRDefault="005C7382" w:rsidP="00792CE4">
      <w:pPr>
        <w:pStyle w:val="a5"/>
        <w:numPr>
          <w:ilvl w:val="1"/>
          <w:numId w:val="165"/>
        </w:numPr>
        <w:tabs>
          <w:tab w:val="left" w:pos="1612"/>
          <w:tab w:val="left" w:pos="2748"/>
          <w:tab w:val="left" w:pos="4432"/>
          <w:tab w:val="left" w:pos="6609"/>
          <w:tab w:val="left" w:pos="9705"/>
          <w:tab w:val="left" w:pos="10549"/>
        </w:tabs>
        <w:spacing w:before="5" w:line="237" w:lineRule="auto"/>
        <w:ind w:right="825"/>
        <w:rPr>
          <w:sz w:val="24"/>
        </w:rPr>
      </w:pPr>
      <w:r>
        <w:rPr>
          <w:spacing w:val="-2"/>
          <w:sz w:val="24"/>
        </w:rPr>
        <w:t>игровая</w:t>
      </w:r>
      <w:r>
        <w:rPr>
          <w:sz w:val="24"/>
        </w:rPr>
        <w:tab/>
      </w:r>
      <w:r>
        <w:rPr>
          <w:spacing w:val="-2"/>
          <w:sz w:val="24"/>
        </w:rPr>
        <w:t>деятельность</w:t>
      </w:r>
      <w:r>
        <w:rPr>
          <w:sz w:val="24"/>
        </w:rPr>
        <w:tab/>
      </w:r>
      <w:r>
        <w:rPr>
          <w:spacing w:val="-2"/>
          <w:sz w:val="24"/>
        </w:rPr>
        <w:t>(отобразительная,</w:t>
      </w:r>
      <w:r>
        <w:rPr>
          <w:sz w:val="24"/>
        </w:rPr>
        <w:tab/>
      </w:r>
      <w:r>
        <w:rPr>
          <w:spacing w:val="-2"/>
          <w:sz w:val="24"/>
        </w:rPr>
        <w:t>сюжетно-отобразительная,</w:t>
      </w:r>
      <w:r>
        <w:rPr>
          <w:sz w:val="24"/>
        </w:rPr>
        <w:tab/>
      </w:r>
      <w:r>
        <w:rPr>
          <w:spacing w:val="-4"/>
          <w:sz w:val="24"/>
        </w:rPr>
        <w:t>игры</w:t>
      </w:r>
      <w:r>
        <w:rPr>
          <w:sz w:val="24"/>
        </w:rPr>
        <w:tab/>
      </w:r>
      <w:r>
        <w:rPr>
          <w:spacing w:val="-10"/>
          <w:sz w:val="24"/>
        </w:rPr>
        <w:t xml:space="preserve">с </w:t>
      </w:r>
      <w:r>
        <w:rPr>
          <w:sz w:val="24"/>
        </w:rPr>
        <w:t>дидактическими игрушками);</w:t>
      </w:r>
    </w:p>
    <w:p w:rsidR="00B461AA" w:rsidRDefault="005C7382" w:rsidP="00792CE4">
      <w:pPr>
        <w:pStyle w:val="a5"/>
        <w:numPr>
          <w:ilvl w:val="1"/>
          <w:numId w:val="165"/>
        </w:numPr>
        <w:tabs>
          <w:tab w:val="left" w:pos="1612"/>
        </w:tabs>
        <w:spacing w:before="3"/>
        <w:ind w:right="1267"/>
        <w:rPr>
          <w:sz w:val="24"/>
        </w:rPr>
      </w:pPr>
      <w:r>
        <w:rPr>
          <w:sz w:val="24"/>
        </w:rPr>
        <w:t>речевая</w:t>
      </w:r>
      <w:r>
        <w:rPr>
          <w:spacing w:val="-4"/>
          <w:sz w:val="24"/>
        </w:rPr>
        <w:t xml:space="preserve"> </w:t>
      </w:r>
      <w:r>
        <w:rPr>
          <w:sz w:val="24"/>
        </w:rPr>
        <w:t>(понимание</w:t>
      </w:r>
      <w:r>
        <w:rPr>
          <w:spacing w:val="-5"/>
          <w:sz w:val="24"/>
        </w:rPr>
        <w:t xml:space="preserve"> </w:t>
      </w:r>
      <w:r>
        <w:rPr>
          <w:sz w:val="24"/>
        </w:rPr>
        <w:t>речи</w:t>
      </w:r>
      <w:r>
        <w:rPr>
          <w:spacing w:val="-8"/>
          <w:sz w:val="24"/>
        </w:rPr>
        <w:t xml:space="preserve"> </w:t>
      </w:r>
      <w:r>
        <w:rPr>
          <w:sz w:val="24"/>
        </w:rPr>
        <w:t>взрослого,</w:t>
      </w:r>
      <w:r>
        <w:rPr>
          <w:spacing w:val="-7"/>
          <w:sz w:val="24"/>
        </w:rPr>
        <w:t xml:space="preserve"> </w:t>
      </w:r>
      <w:r>
        <w:rPr>
          <w:sz w:val="24"/>
        </w:rPr>
        <w:t>слушание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стихов,</w:t>
      </w:r>
      <w:r>
        <w:rPr>
          <w:spacing w:val="-2"/>
          <w:sz w:val="24"/>
        </w:rPr>
        <w:t xml:space="preserve"> </w:t>
      </w:r>
      <w:r>
        <w:rPr>
          <w:sz w:val="24"/>
        </w:rPr>
        <w:t>активная</w:t>
      </w:r>
      <w:r>
        <w:rPr>
          <w:spacing w:val="-4"/>
          <w:sz w:val="24"/>
        </w:rPr>
        <w:t xml:space="preserve"> </w:t>
      </w:r>
      <w:r>
        <w:rPr>
          <w:sz w:val="24"/>
        </w:rPr>
        <w:t xml:space="preserve">речь); изобразительная деятельность (рисование, лепка) и конструирование из мелкого и </w:t>
      </w:r>
      <w:r>
        <w:rPr>
          <w:spacing w:val="-2"/>
          <w:sz w:val="24"/>
        </w:rPr>
        <w:t>крупного</w:t>
      </w:r>
    </w:p>
    <w:p w:rsidR="00B461AA" w:rsidRDefault="00B461AA">
      <w:pPr>
        <w:rPr>
          <w:sz w:val="24"/>
        </w:rPr>
        <w:sectPr w:rsidR="00B461AA">
          <w:pgSz w:w="11910" w:h="16840"/>
          <w:pgMar w:top="760" w:right="20" w:bottom="2060" w:left="400" w:header="0" w:footer="1807" w:gutter="0"/>
          <w:cols w:space="720"/>
        </w:sectPr>
      </w:pPr>
    </w:p>
    <w:p w:rsidR="00B461AA" w:rsidRDefault="005C7382" w:rsidP="00792CE4">
      <w:pPr>
        <w:pStyle w:val="a5"/>
        <w:numPr>
          <w:ilvl w:val="1"/>
          <w:numId w:val="165"/>
        </w:numPr>
        <w:tabs>
          <w:tab w:val="left" w:pos="1612"/>
        </w:tabs>
        <w:spacing w:before="63"/>
        <w:rPr>
          <w:sz w:val="24"/>
        </w:rPr>
      </w:pPr>
      <w:r>
        <w:rPr>
          <w:sz w:val="24"/>
        </w:rPr>
        <w:lastRenderedPageBreak/>
        <w:t>строительного</w:t>
      </w:r>
      <w:r>
        <w:rPr>
          <w:spacing w:val="-4"/>
          <w:sz w:val="24"/>
        </w:rPr>
        <w:t xml:space="preserve"> </w:t>
      </w:r>
      <w:r>
        <w:rPr>
          <w:spacing w:val="-2"/>
          <w:sz w:val="24"/>
        </w:rPr>
        <w:t>материала;</w:t>
      </w:r>
    </w:p>
    <w:p w:rsidR="00B461AA" w:rsidRDefault="005C7382" w:rsidP="00792CE4">
      <w:pPr>
        <w:pStyle w:val="a5"/>
        <w:numPr>
          <w:ilvl w:val="1"/>
          <w:numId w:val="165"/>
        </w:numPr>
        <w:tabs>
          <w:tab w:val="left" w:pos="1612"/>
        </w:tabs>
        <w:spacing w:before="5" w:line="237" w:lineRule="auto"/>
        <w:ind w:right="2204"/>
        <w:rPr>
          <w:sz w:val="24"/>
        </w:rPr>
      </w:pPr>
      <w:r>
        <w:rPr>
          <w:sz w:val="24"/>
        </w:rPr>
        <w:t>самообслуживание</w:t>
      </w:r>
      <w:r>
        <w:rPr>
          <w:spacing w:val="-5"/>
          <w:sz w:val="24"/>
        </w:rPr>
        <w:t xml:space="preserve"> </w:t>
      </w:r>
      <w:r>
        <w:rPr>
          <w:sz w:val="24"/>
        </w:rPr>
        <w:t>и</w:t>
      </w:r>
      <w:r>
        <w:rPr>
          <w:spacing w:val="-7"/>
          <w:sz w:val="24"/>
        </w:rPr>
        <w:t xml:space="preserve"> </w:t>
      </w:r>
      <w:r>
        <w:rPr>
          <w:sz w:val="24"/>
        </w:rPr>
        <w:t>элементарные</w:t>
      </w:r>
      <w:r>
        <w:rPr>
          <w:spacing w:val="-9"/>
          <w:sz w:val="24"/>
        </w:rPr>
        <w:t xml:space="preserve"> </w:t>
      </w:r>
      <w:r>
        <w:rPr>
          <w:sz w:val="24"/>
        </w:rPr>
        <w:t>трудовые</w:t>
      </w:r>
      <w:r>
        <w:rPr>
          <w:spacing w:val="40"/>
          <w:sz w:val="24"/>
        </w:rPr>
        <w:t xml:space="preserve"> </w:t>
      </w:r>
      <w:r>
        <w:rPr>
          <w:sz w:val="24"/>
        </w:rPr>
        <w:t>действия</w:t>
      </w:r>
      <w:r>
        <w:rPr>
          <w:spacing w:val="-8"/>
          <w:sz w:val="24"/>
        </w:rPr>
        <w:t xml:space="preserve"> </w:t>
      </w:r>
      <w:r>
        <w:rPr>
          <w:sz w:val="24"/>
        </w:rPr>
        <w:t>(убирает</w:t>
      </w:r>
      <w:r>
        <w:rPr>
          <w:spacing w:val="-4"/>
          <w:sz w:val="24"/>
        </w:rPr>
        <w:t xml:space="preserve"> </w:t>
      </w:r>
      <w:r>
        <w:rPr>
          <w:sz w:val="24"/>
        </w:rPr>
        <w:t>игрушки, подметает</w:t>
      </w:r>
      <w:r w:rsidR="00CF3AA4">
        <w:rPr>
          <w:sz w:val="24"/>
        </w:rPr>
        <w:t xml:space="preserve"> </w:t>
      </w:r>
      <w:r>
        <w:rPr>
          <w:sz w:val="24"/>
        </w:rPr>
        <w:t>веником, поливает цветы из лейки и др.);</w:t>
      </w:r>
    </w:p>
    <w:p w:rsidR="00B461AA" w:rsidRDefault="005C7382" w:rsidP="00792CE4">
      <w:pPr>
        <w:pStyle w:val="a5"/>
        <w:numPr>
          <w:ilvl w:val="1"/>
          <w:numId w:val="165"/>
        </w:numPr>
        <w:tabs>
          <w:tab w:val="left" w:pos="1612"/>
        </w:tabs>
        <w:spacing w:before="5" w:line="237" w:lineRule="auto"/>
        <w:ind w:right="1795"/>
        <w:rPr>
          <w:sz w:val="24"/>
        </w:rPr>
      </w:pPr>
      <w:r>
        <w:rPr>
          <w:sz w:val="24"/>
        </w:rPr>
        <w:t>музыкальная</w:t>
      </w:r>
      <w:r>
        <w:rPr>
          <w:spacing w:val="-6"/>
          <w:sz w:val="24"/>
        </w:rPr>
        <w:t xml:space="preserve"> </w:t>
      </w:r>
      <w:r>
        <w:rPr>
          <w:sz w:val="24"/>
        </w:rPr>
        <w:t>деятельность</w:t>
      </w:r>
      <w:r>
        <w:rPr>
          <w:spacing w:val="-8"/>
          <w:sz w:val="24"/>
        </w:rPr>
        <w:t xml:space="preserve"> </w:t>
      </w:r>
      <w:r>
        <w:rPr>
          <w:sz w:val="24"/>
        </w:rPr>
        <w:t>(слушание</w:t>
      </w:r>
      <w:r>
        <w:rPr>
          <w:spacing w:val="-7"/>
          <w:sz w:val="24"/>
        </w:rPr>
        <w:t xml:space="preserve"> </w:t>
      </w:r>
      <w:r>
        <w:rPr>
          <w:sz w:val="24"/>
        </w:rPr>
        <w:t>музыки</w:t>
      </w:r>
      <w:r>
        <w:rPr>
          <w:spacing w:val="-5"/>
          <w:sz w:val="24"/>
        </w:rPr>
        <w:t xml:space="preserve"> </w:t>
      </w:r>
      <w:r>
        <w:rPr>
          <w:sz w:val="24"/>
        </w:rPr>
        <w:t>и</w:t>
      </w:r>
      <w:r>
        <w:rPr>
          <w:spacing w:val="-5"/>
          <w:sz w:val="24"/>
        </w:rPr>
        <w:t xml:space="preserve"> </w:t>
      </w:r>
      <w:r>
        <w:rPr>
          <w:sz w:val="24"/>
        </w:rPr>
        <w:t>исполнительство,</w:t>
      </w:r>
      <w:r w:rsidR="00CF3AA4">
        <w:rPr>
          <w:sz w:val="24"/>
        </w:rPr>
        <w:t xml:space="preserve"> </w:t>
      </w:r>
      <w:r>
        <w:rPr>
          <w:sz w:val="24"/>
        </w:rPr>
        <w:t>музыкально- ритмические движения).</w:t>
      </w:r>
    </w:p>
    <w:p w:rsidR="00B461AA" w:rsidRDefault="005C7382">
      <w:pPr>
        <w:spacing w:before="4"/>
        <w:ind w:left="1285"/>
        <w:rPr>
          <w:sz w:val="24"/>
        </w:rPr>
      </w:pPr>
      <w:r>
        <w:rPr>
          <w:i/>
          <w:sz w:val="24"/>
        </w:rPr>
        <w:t>В</w:t>
      </w:r>
      <w:r>
        <w:rPr>
          <w:i/>
          <w:spacing w:val="-1"/>
          <w:sz w:val="24"/>
        </w:rPr>
        <w:t xml:space="preserve"> </w:t>
      </w:r>
      <w:r>
        <w:rPr>
          <w:i/>
          <w:sz w:val="24"/>
        </w:rPr>
        <w:t>дошкольном</w:t>
      </w:r>
      <w:r>
        <w:rPr>
          <w:i/>
          <w:spacing w:val="-6"/>
          <w:sz w:val="24"/>
        </w:rPr>
        <w:t xml:space="preserve"> </w:t>
      </w:r>
      <w:r>
        <w:rPr>
          <w:i/>
          <w:sz w:val="24"/>
        </w:rPr>
        <w:t>возрасте</w:t>
      </w:r>
      <w:r>
        <w:rPr>
          <w:i/>
          <w:spacing w:val="-2"/>
          <w:sz w:val="24"/>
        </w:rPr>
        <w:t xml:space="preserve"> </w:t>
      </w:r>
      <w:r>
        <w:rPr>
          <w:i/>
          <w:sz w:val="24"/>
        </w:rPr>
        <w:t>(3года-</w:t>
      </w:r>
      <w:r>
        <w:rPr>
          <w:i/>
          <w:spacing w:val="-4"/>
          <w:sz w:val="24"/>
        </w:rPr>
        <w:t>8лет</w:t>
      </w:r>
      <w:r>
        <w:rPr>
          <w:spacing w:val="-4"/>
          <w:sz w:val="24"/>
        </w:rPr>
        <w:t>)</w:t>
      </w:r>
    </w:p>
    <w:p w:rsidR="00B461AA" w:rsidRDefault="005C7382" w:rsidP="00792CE4">
      <w:pPr>
        <w:pStyle w:val="a5"/>
        <w:numPr>
          <w:ilvl w:val="1"/>
          <w:numId w:val="165"/>
        </w:numPr>
        <w:tabs>
          <w:tab w:val="left" w:pos="1612"/>
        </w:tabs>
        <w:spacing w:before="43" w:line="237" w:lineRule="auto"/>
        <w:ind w:right="2236" w:hanging="361"/>
        <w:rPr>
          <w:sz w:val="24"/>
        </w:rPr>
      </w:pPr>
      <w:r>
        <w:rPr>
          <w:sz w:val="24"/>
        </w:rPr>
        <w:t>игровая</w:t>
      </w:r>
      <w:r>
        <w:rPr>
          <w:spacing w:val="-9"/>
          <w:sz w:val="24"/>
        </w:rPr>
        <w:t xml:space="preserve"> </w:t>
      </w:r>
      <w:r>
        <w:rPr>
          <w:sz w:val="24"/>
        </w:rPr>
        <w:t>деятельность</w:t>
      </w:r>
      <w:r>
        <w:rPr>
          <w:spacing w:val="-12"/>
          <w:sz w:val="24"/>
        </w:rPr>
        <w:t xml:space="preserve"> </w:t>
      </w:r>
      <w:r>
        <w:rPr>
          <w:sz w:val="24"/>
        </w:rPr>
        <w:t>(сюжетно-ролевая,</w:t>
      </w:r>
      <w:r>
        <w:rPr>
          <w:spacing w:val="-12"/>
          <w:sz w:val="24"/>
        </w:rPr>
        <w:t xml:space="preserve"> </w:t>
      </w:r>
      <w:r>
        <w:rPr>
          <w:sz w:val="24"/>
        </w:rPr>
        <w:t>театрализованная,</w:t>
      </w:r>
      <w:r>
        <w:rPr>
          <w:spacing w:val="-8"/>
          <w:sz w:val="24"/>
        </w:rPr>
        <w:t xml:space="preserve"> </w:t>
      </w:r>
      <w:r>
        <w:rPr>
          <w:sz w:val="24"/>
        </w:rPr>
        <w:t>режиссерская, строительно-конструктивная, дидактическая, подвижная и др.);</w:t>
      </w:r>
    </w:p>
    <w:p w:rsidR="00B461AA" w:rsidRDefault="005C7382" w:rsidP="00792CE4">
      <w:pPr>
        <w:pStyle w:val="a5"/>
        <w:numPr>
          <w:ilvl w:val="1"/>
          <w:numId w:val="165"/>
        </w:numPr>
        <w:tabs>
          <w:tab w:val="left" w:pos="1612"/>
        </w:tabs>
        <w:spacing w:before="4"/>
        <w:ind w:right="1444" w:hanging="361"/>
        <w:rPr>
          <w:sz w:val="24"/>
        </w:rPr>
      </w:pPr>
      <w:r>
        <w:rPr>
          <w:sz w:val="24"/>
        </w:rPr>
        <w:t>общение со взрослым (ситуативно-деловое, внеситуативно-познавательное, внеситуативно-личностное)</w:t>
      </w:r>
      <w:r>
        <w:rPr>
          <w:spacing w:val="-6"/>
          <w:sz w:val="24"/>
        </w:rPr>
        <w:t xml:space="preserve"> </w:t>
      </w:r>
      <w:r>
        <w:rPr>
          <w:sz w:val="24"/>
        </w:rPr>
        <w:t>и</w:t>
      </w:r>
      <w:r>
        <w:rPr>
          <w:spacing w:val="-10"/>
          <w:sz w:val="24"/>
        </w:rPr>
        <w:t xml:space="preserve"> </w:t>
      </w:r>
      <w:r>
        <w:rPr>
          <w:sz w:val="24"/>
        </w:rPr>
        <w:t>сверстниками</w:t>
      </w:r>
      <w:r>
        <w:rPr>
          <w:spacing w:val="-6"/>
          <w:sz w:val="24"/>
        </w:rPr>
        <w:t xml:space="preserve"> </w:t>
      </w:r>
      <w:r>
        <w:rPr>
          <w:sz w:val="24"/>
        </w:rPr>
        <w:t>(ситуативно-деловое,</w:t>
      </w:r>
      <w:r>
        <w:rPr>
          <w:spacing w:val="-5"/>
          <w:sz w:val="24"/>
        </w:rPr>
        <w:t xml:space="preserve"> </w:t>
      </w:r>
      <w:r>
        <w:rPr>
          <w:sz w:val="24"/>
        </w:rPr>
        <w:t xml:space="preserve">внеситуативно- </w:t>
      </w:r>
      <w:r>
        <w:rPr>
          <w:spacing w:val="-2"/>
          <w:sz w:val="24"/>
        </w:rPr>
        <w:t>деловое);</w:t>
      </w:r>
    </w:p>
    <w:p w:rsidR="00B461AA" w:rsidRDefault="005C7382" w:rsidP="00792CE4">
      <w:pPr>
        <w:pStyle w:val="a5"/>
        <w:numPr>
          <w:ilvl w:val="1"/>
          <w:numId w:val="165"/>
        </w:numPr>
        <w:tabs>
          <w:tab w:val="left" w:pos="1612"/>
        </w:tabs>
        <w:spacing w:line="242" w:lineRule="auto"/>
        <w:ind w:right="834" w:hanging="361"/>
        <w:rPr>
          <w:sz w:val="24"/>
        </w:rPr>
      </w:pPr>
      <w:r>
        <w:rPr>
          <w:sz w:val="24"/>
        </w:rPr>
        <w:t>речевая</w:t>
      </w:r>
      <w:r>
        <w:rPr>
          <w:spacing w:val="-4"/>
          <w:sz w:val="24"/>
        </w:rPr>
        <w:t xml:space="preserve"> </w:t>
      </w:r>
      <w:r>
        <w:rPr>
          <w:sz w:val="24"/>
        </w:rPr>
        <w:t>деятельность</w:t>
      </w:r>
      <w:r>
        <w:rPr>
          <w:spacing w:val="-7"/>
          <w:sz w:val="24"/>
        </w:rPr>
        <w:t xml:space="preserve"> </w:t>
      </w:r>
      <w:r>
        <w:rPr>
          <w:sz w:val="24"/>
        </w:rPr>
        <w:t>(слушание</w:t>
      </w:r>
      <w:r>
        <w:rPr>
          <w:spacing w:val="-5"/>
          <w:sz w:val="24"/>
        </w:rPr>
        <w:t xml:space="preserve"> </w:t>
      </w:r>
      <w:r>
        <w:rPr>
          <w:sz w:val="24"/>
        </w:rPr>
        <w:t>речи</w:t>
      </w:r>
      <w:r>
        <w:rPr>
          <w:spacing w:val="-3"/>
          <w:sz w:val="24"/>
        </w:rPr>
        <w:t xml:space="preserve"> </w:t>
      </w:r>
      <w:r>
        <w:rPr>
          <w:sz w:val="24"/>
        </w:rPr>
        <w:t>взрослого</w:t>
      </w:r>
      <w:r>
        <w:rPr>
          <w:spacing w:val="-4"/>
          <w:sz w:val="24"/>
        </w:rPr>
        <w:t xml:space="preserve"> </w:t>
      </w:r>
      <w:r>
        <w:rPr>
          <w:sz w:val="24"/>
        </w:rPr>
        <w:t>и</w:t>
      </w:r>
      <w:r>
        <w:rPr>
          <w:spacing w:val="-3"/>
          <w:sz w:val="24"/>
        </w:rPr>
        <w:t xml:space="preserve"> </w:t>
      </w:r>
      <w:r>
        <w:rPr>
          <w:sz w:val="24"/>
        </w:rPr>
        <w:t>сверстников,</w:t>
      </w:r>
      <w:r>
        <w:rPr>
          <w:spacing w:val="-7"/>
          <w:sz w:val="24"/>
        </w:rPr>
        <w:t xml:space="preserve"> </w:t>
      </w:r>
      <w:r>
        <w:rPr>
          <w:sz w:val="24"/>
        </w:rPr>
        <w:t>активная</w:t>
      </w:r>
      <w:r>
        <w:rPr>
          <w:spacing w:val="-9"/>
          <w:sz w:val="24"/>
        </w:rPr>
        <w:t xml:space="preserve"> </w:t>
      </w:r>
      <w:r>
        <w:rPr>
          <w:sz w:val="24"/>
        </w:rPr>
        <w:t>диалогическая и монологическая речь);</w:t>
      </w:r>
    </w:p>
    <w:p w:rsidR="00B461AA" w:rsidRDefault="005C7382" w:rsidP="00792CE4">
      <w:pPr>
        <w:pStyle w:val="a5"/>
        <w:numPr>
          <w:ilvl w:val="1"/>
          <w:numId w:val="165"/>
        </w:numPr>
        <w:tabs>
          <w:tab w:val="left" w:pos="1612"/>
        </w:tabs>
        <w:spacing w:line="271" w:lineRule="exact"/>
        <w:ind w:hanging="361"/>
        <w:rPr>
          <w:sz w:val="24"/>
        </w:rPr>
      </w:pPr>
      <w:r>
        <w:rPr>
          <w:sz w:val="24"/>
        </w:rPr>
        <w:t>познавательно-исследовательская</w:t>
      </w:r>
      <w:r>
        <w:rPr>
          <w:spacing w:val="-7"/>
          <w:sz w:val="24"/>
        </w:rPr>
        <w:t xml:space="preserve"> </w:t>
      </w:r>
      <w:r>
        <w:rPr>
          <w:sz w:val="24"/>
        </w:rPr>
        <w:t>деятельность</w:t>
      </w:r>
      <w:r>
        <w:rPr>
          <w:spacing w:val="-9"/>
          <w:sz w:val="24"/>
        </w:rPr>
        <w:t xml:space="preserve"> </w:t>
      </w:r>
      <w:r>
        <w:rPr>
          <w:sz w:val="24"/>
        </w:rPr>
        <w:t>и</w:t>
      </w:r>
      <w:r>
        <w:rPr>
          <w:spacing w:val="-5"/>
          <w:sz w:val="24"/>
        </w:rPr>
        <w:t xml:space="preserve"> </w:t>
      </w:r>
      <w:r>
        <w:rPr>
          <w:spacing w:val="-2"/>
          <w:sz w:val="24"/>
        </w:rPr>
        <w:t>экспериментирование;</w:t>
      </w:r>
    </w:p>
    <w:p w:rsidR="00B461AA" w:rsidRDefault="005C7382" w:rsidP="00792CE4">
      <w:pPr>
        <w:pStyle w:val="a5"/>
        <w:numPr>
          <w:ilvl w:val="1"/>
          <w:numId w:val="165"/>
        </w:numPr>
        <w:tabs>
          <w:tab w:val="left" w:pos="1612"/>
        </w:tabs>
        <w:spacing w:before="2" w:line="237" w:lineRule="auto"/>
        <w:ind w:right="1287" w:hanging="361"/>
        <w:rPr>
          <w:sz w:val="24"/>
        </w:rPr>
      </w:pPr>
      <w:r>
        <w:rPr>
          <w:sz w:val="24"/>
        </w:rPr>
        <w:t>изобразительная</w:t>
      </w:r>
      <w:r>
        <w:rPr>
          <w:spacing w:val="-5"/>
          <w:sz w:val="24"/>
        </w:rPr>
        <w:t xml:space="preserve"> </w:t>
      </w:r>
      <w:r>
        <w:rPr>
          <w:sz w:val="24"/>
        </w:rPr>
        <w:t>деятельность</w:t>
      </w:r>
      <w:r>
        <w:rPr>
          <w:spacing w:val="-8"/>
          <w:sz w:val="24"/>
        </w:rPr>
        <w:t xml:space="preserve"> </w:t>
      </w:r>
      <w:r>
        <w:rPr>
          <w:sz w:val="24"/>
        </w:rPr>
        <w:t>(рисование,лепка,аппликация)</w:t>
      </w:r>
      <w:r>
        <w:rPr>
          <w:spacing w:val="-8"/>
          <w:sz w:val="24"/>
        </w:rPr>
        <w:t xml:space="preserve"> </w:t>
      </w:r>
      <w:r>
        <w:rPr>
          <w:sz w:val="24"/>
        </w:rPr>
        <w:t>и</w:t>
      </w:r>
      <w:r>
        <w:rPr>
          <w:spacing w:val="-9"/>
          <w:sz w:val="24"/>
        </w:rPr>
        <w:t xml:space="preserve"> </w:t>
      </w:r>
      <w:r>
        <w:rPr>
          <w:sz w:val="24"/>
        </w:rPr>
        <w:t>конструирование</w:t>
      </w:r>
      <w:r>
        <w:rPr>
          <w:spacing w:val="-10"/>
          <w:sz w:val="24"/>
        </w:rPr>
        <w:t xml:space="preserve"> </w:t>
      </w:r>
      <w:r>
        <w:rPr>
          <w:sz w:val="24"/>
        </w:rPr>
        <w:t>из разных материалов по образцу, условию и замыслу ребенка;</w:t>
      </w:r>
    </w:p>
    <w:p w:rsidR="00B461AA" w:rsidRDefault="005C7382" w:rsidP="00792CE4">
      <w:pPr>
        <w:pStyle w:val="a5"/>
        <w:numPr>
          <w:ilvl w:val="1"/>
          <w:numId w:val="165"/>
        </w:numPr>
        <w:tabs>
          <w:tab w:val="left" w:pos="1612"/>
        </w:tabs>
        <w:spacing w:before="6" w:line="237" w:lineRule="auto"/>
        <w:ind w:right="877" w:hanging="361"/>
        <w:rPr>
          <w:sz w:val="24"/>
        </w:rPr>
      </w:pPr>
      <w:r>
        <w:rPr>
          <w:sz w:val="24"/>
        </w:rPr>
        <w:t>двигательная</w:t>
      </w:r>
      <w:r>
        <w:rPr>
          <w:spacing w:val="-3"/>
          <w:sz w:val="24"/>
        </w:rPr>
        <w:t xml:space="preserve"> </w:t>
      </w:r>
      <w:r>
        <w:rPr>
          <w:sz w:val="24"/>
        </w:rPr>
        <w:t>деятельность</w:t>
      </w:r>
      <w:r>
        <w:rPr>
          <w:spacing w:val="-6"/>
          <w:sz w:val="24"/>
        </w:rPr>
        <w:t xml:space="preserve"> </w:t>
      </w:r>
      <w:r>
        <w:rPr>
          <w:sz w:val="24"/>
        </w:rPr>
        <w:t>(основные</w:t>
      </w:r>
      <w:r>
        <w:rPr>
          <w:spacing w:val="-9"/>
          <w:sz w:val="24"/>
        </w:rPr>
        <w:t xml:space="preserve"> </w:t>
      </w:r>
      <w:r>
        <w:rPr>
          <w:sz w:val="24"/>
        </w:rPr>
        <w:t>виды</w:t>
      </w:r>
      <w:r>
        <w:rPr>
          <w:spacing w:val="-6"/>
          <w:sz w:val="24"/>
        </w:rPr>
        <w:t xml:space="preserve"> </w:t>
      </w:r>
      <w:r>
        <w:rPr>
          <w:sz w:val="24"/>
        </w:rPr>
        <w:t>движений,</w:t>
      </w:r>
      <w:r>
        <w:rPr>
          <w:spacing w:val="-6"/>
          <w:sz w:val="24"/>
        </w:rPr>
        <w:t xml:space="preserve"> </w:t>
      </w:r>
      <w:r>
        <w:rPr>
          <w:sz w:val="24"/>
        </w:rPr>
        <w:t>общеразвивающие</w:t>
      </w:r>
      <w:r>
        <w:rPr>
          <w:spacing w:val="-9"/>
          <w:sz w:val="24"/>
        </w:rPr>
        <w:t xml:space="preserve"> </w:t>
      </w:r>
      <w:r>
        <w:rPr>
          <w:sz w:val="24"/>
        </w:rPr>
        <w:t>испортивные упражнения, подвижные и элементы спортивных игри др.);</w:t>
      </w:r>
    </w:p>
    <w:p w:rsidR="00B461AA" w:rsidRDefault="005C7382" w:rsidP="00792CE4">
      <w:pPr>
        <w:pStyle w:val="a5"/>
        <w:numPr>
          <w:ilvl w:val="1"/>
          <w:numId w:val="165"/>
        </w:numPr>
        <w:tabs>
          <w:tab w:val="left" w:pos="1612"/>
        </w:tabs>
        <w:spacing w:before="6" w:line="237" w:lineRule="auto"/>
        <w:ind w:right="966" w:hanging="361"/>
        <w:rPr>
          <w:sz w:val="24"/>
        </w:rPr>
      </w:pPr>
      <w:r>
        <w:rPr>
          <w:sz w:val="24"/>
        </w:rPr>
        <w:t>элементарная</w:t>
      </w:r>
      <w:r>
        <w:rPr>
          <w:spacing w:val="-8"/>
          <w:sz w:val="24"/>
        </w:rPr>
        <w:t xml:space="preserve"> </w:t>
      </w:r>
      <w:r>
        <w:rPr>
          <w:sz w:val="24"/>
        </w:rPr>
        <w:t>трудовая</w:t>
      </w:r>
      <w:r>
        <w:rPr>
          <w:spacing w:val="-8"/>
          <w:sz w:val="24"/>
        </w:rPr>
        <w:t xml:space="preserve"> </w:t>
      </w:r>
      <w:r>
        <w:rPr>
          <w:sz w:val="24"/>
        </w:rPr>
        <w:t>деятельность</w:t>
      </w:r>
      <w:r>
        <w:rPr>
          <w:spacing w:val="-10"/>
          <w:sz w:val="24"/>
        </w:rPr>
        <w:t xml:space="preserve"> </w:t>
      </w:r>
      <w:r>
        <w:rPr>
          <w:sz w:val="24"/>
        </w:rPr>
        <w:t>(самообслуживание,</w:t>
      </w:r>
      <w:r>
        <w:rPr>
          <w:spacing w:val="-6"/>
          <w:sz w:val="24"/>
        </w:rPr>
        <w:t xml:space="preserve"> </w:t>
      </w:r>
      <w:r>
        <w:rPr>
          <w:sz w:val="24"/>
        </w:rPr>
        <w:t>хозяйственно-бытовой</w:t>
      </w:r>
      <w:r>
        <w:rPr>
          <w:spacing w:val="-7"/>
          <w:sz w:val="24"/>
        </w:rPr>
        <w:t xml:space="preserve"> </w:t>
      </w:r>
      <w:r>
        <w:rPr>
          <w:sz w:val="24"/>
        </w:rPr>
        <w:t>труд, трудвприроде, ручной труд);</w:t>
      </w:r>
    </w:p>
    <w:p w:rsidR="00B461AA" w:rsidRDefault="005C7382" w:rsidP="00792CE4">
      <w:pPr>
        <w:pStyle w:val="a5"/>
        <w:numPr>
          <w:ilvl w:val="1"/>
          <w:numId w:val="165"/>
        </w:numPr>
        <w:tabs>
          <w:tab w:val="left" w:pos="1612"/>
        </w:tabs>
        <w:spacing w:before="5" w:line="237" w:lineRule="auto"/>
        <w:ind w:right="915" w:hanging="361"/>
        <w:rPr>
          <w:sz w:val="24"/>
        </w:rPr>
      </w:pPr>
      <w:r>
        <w:rPr>
          <w:sz w:val="24"/>
        </w:rPr>
        <w:t>музыкальная</w:t>
      </w:r>
      <w:r>
        <w:rPr>
          <w:spacing w:val="-5"/>
          <w:sz w:val="24"/>
        </w:rPr>
        <w:t xml:space="preserve"> </w:t>
      </w:r>
      <w:r>
        <w:rPr>
          <w:sz w:val="24"/>
        </w:rPr>
        <w:t>деятельность</w:t>
      </w:r>
      <w:r>
        <w:rPr>
          <w:spacing w:val="-8"/>
          <w:sz w:val="24"/>
        </w:rPr>
        <w:t xml:space="preserve"> </w:t>
      </w:r>
      <w:r>
        <w:rPr>
          <w:sz w:val="24"/>
        </w:rPr>
        <w:t>(слушание</w:t>
      </w:r>
      <w:r>
        <w:rPr>
          <w:spacing w:val="-6"/>
          <w:sz w:val="24"/>
        </w:rPr>
        <w:t xml:space="preserve"> </w:t>
      </w:r>
      <w:r>
        <w:rPr>
          <w:sz w:val="24"/>
        </w:rPr>
        <w:t>и</w:t>
      </w:r>
      <w:r>
        <w:rPr>
          <w:spacing w:val="-4"/>
          <w:sz w:val="24"/>
        </w:rPr>
        <w:t xml:space="preserve"> </w:t>
      </w:r>
      <w:r>
        <w:rPr>
          <w:sz w:val="24"/>
        </w:rPr>
        <w:t>понимание</w:t>
      </w:r>
      <w:r>
        <w:rPr>
          <w:spacing w:val="-6"/>
          <w:sz w:val="24"/>
        </w:rPr>
        <w:t xml:space="preserve"> </w:t>
      </w:r>
      <w:r>
        <w:rPr>
          <w:sz w:val="24"/>
        </w:rPr>
        <w:t>музыкальных</w:t>
      </w:r>
      <w:r>
        <w:rPr>
          <w:spacing w:val="-9"/>
          <w:sz w:val="24"/>
        </w:rPr>
        <w:t xml:space="preserve"> </w:t>
      </w:r>
      <w:r>
        <w:rPr>
          <w:sz w:val="24"/>
        </w:rPr>
        <w:t>произведений,</w:t>
      </w:r>
      <w:r>
        <w:rPr>
          <w:spacing w:val="-8"/>
          <w:sz w:val="24"/>
        </w:rPr>
        <w:t xml:space="preserve"> </w:t>
      </w:r>
      <w:r>
        <w:rPr>
          <w:sz w:val="24"/>
        </w:rPr>
        <w:t>пение, музыкально-ритмические движения, игра на детских музыкальных инструментах).</w:t>
      </w:r>
    </w:p>
    <w:p w:rsidR="00B461AA" w:rsidRDefault="005C7382">
      <w:pPr>
        <w:pStyle w:val="a3"/>
        <w:spacing w:before="4" w:line="276" w:lineRule="auto"/>
        <w:ind w:right="938" w:firstLine="552"/>
        <w:jc w:val="left"/>
      </w:pPr>
      <w:r>
        <w:t>Для</w:t>
      </w:r>
      <w:r>
        <w:rPr>
          <w:spacing w:val="-3"/>
        </w:rPr>
        <w:t xml:space="preserve"> </w:t>
      </w:r>
      <w:r>
        <w:t>достижения</w:t>
      </w:r>
      <w:r>
        <w:rPr>
          <w:spacing w:val="-7"/>
        </w:rPr>
        <w:t xml:space="preserve"> </w:t>
      </w:r>
      <w:r>
        <w:t xml:space="preserve">задач </w:t>
      </w:r>
      <w:r>
        <w:rPr>
          <w:b/>
        </w:rPr>
        <w:t>воспитания</w:t>
      </w:r>
      <w:r>
        <w:rPr>
          <w:b/>
          <w:spacing w:val="-5"/>
        </w:rPr>
        <w:t xml:space="preserve"> </w:t>
      </w:r>
      <w:r>
        <w:t>в</w:t>
      </w:r>
      <w:r>
        <w:rPr>
          <w:spacing w:val="-5"/>
        </w:rPr>
        <w:t xml:space="preserve"> </w:t>
      </w:r>
      <w:r>
        <w:t>ходе</w:t>
      </w:r>
      <w:r>
        <w:rPr>
          <w:spacing w:val="-3"/>
        </w:rPr>
        <w:t xml:space="preserve"> </w:t>
      </w:r>
      <w:r>
        <w:t>реализации</w:t>
      </w:r>
      <w:r>
        <w:rPr>
          <w:spacing w:val="-6"/>
        </w:rPr>
        <w:t xml:space="preserve"> </w:t>
      </w:r>
      <w:r>
        <w:t>Программы</w:t>
      </w:r>
      <w:r>
        <w:rPr>
          <w:spacing w:val="-5"/>
        </w:rPr>
        <w:t xml:space="preserve"> </w:t>
      </w:r>
      <w:r>
        <w:t>образования</w:t>
      </w:r>
      <w:r>
        <w:rPr>
          <w:spacing w:val="-7"/>
        </w:rPr>
        <w:t xml:space="preserve"> </w:t>
      </w:r>
      <w:r>
        <w:t xml:space="preserve">педагог может использовать следующие </w:t>
      </w:r>
      <w:r>
        <w:rPr>
          <w:b/>
        </w:rPr>
        <w:t>методы</w:t>
      </w:r>
      <w:r>
        <w:t>:</w:t>
      </w:r>
    </w:p>
    <w:p w:rsidR="00B461AA" w:rsidRDefault="005C7382" w:rsidP="00792CE4">
      <w:pPr>
        <w:pStyle w:val="a5"/>
        <w:numPr>
          <w:ilvl w:val="0"/>
          <w:numId w:val="163"/>
        </w:numPr>
        <w:tabs>
          <w:tab w:val="left" w:pos="1612"/>
        </w:tabs>
        <w:spacing w:line="242" w:lineRule="auto"/>
        <w:ind w:right="1080"/>
        <w:rPr>
          <w:sz w:val="24"/>
        </w:rPr>
      </w:pPr>
      <w:r>
        <w:rPr>
          <w:sz w:val="24"/>
        </w:rPr>
        <w:t>организации опыта поведения и деятельности (приучение к положительным формам общественного</w:t>
      </w:r>
      <w:r>
        <w:rPr>
          <w:spacing w:val="-7"/>
          <w:sz w:val="24"/>
        </w:rPr>
        <w:t xml:space="preserve"> </w:t>
      </w:r>
      <w:r>
        <w:rPr>
          <w:sz w:val="24"/>
        </w:rPr>
        <w:t>поведения,</w:t>
      </w:r>
      <w:r>
        <w:rPr>
          <w:spacing w:val="-10"/>
          <w:sz w:val="24"/>
        </w:rPr>
        <w:t xml:space="preserve"> </w:t>
      </w:r>
      <w:r>
        <w:rPr>
          <w:sz w:val="24"/>
        </w:rPr>
        <w:t>упражнение,</w:t>
      </w:r>
      <w:r>
        <w:rPr>
          <w:spacing w:val="-5"/>
          <w:sz w:val="24"/>
        </w:rPr>
        <w:t xml:space="preserve"> </w:t>
      </w:r>
      <w:r>
        <w:rPr>
          <w:sz w:val="24"/>
        </w:rPr>
        <w:t>воспитывающие</w:t>
      </w:r>
      <w:r>
        <w:rPr>
          <w:spacing w:val="-8"/>
          <w:sz w:val="24"/>
        </w:rPr>
        <w:t xml:space="preserve"> </w:t>
      </w:r>
      <w:r>
        <w:rPr>
          <w:sz w:val="24"/>
        </w:rPr>
        <w:t>ситуации,</w:t>
      </w:r>
      <w:r>
        <w:rPr>
          <w:spacing w:val="-5"/>
          <w:sz w:val="24"/>
        </w:rPr>
        <w:t xml:space="preserve"> </w:t>
      </w:r>
      <w:r>
        <w:rPr>
          <w:sz w:val="24"/>
        </w:rPr>
        <w:t>игровые</w:t>
      </w:r>
      <w:r>
        <w:rPr>
          <w:spacing w:val="-8"/>
          <w:sz w:val="24"/>
        </w:rPr>
        <w:t xml:space="preserve"> </w:t>
      </w:r>
      <w:r>
        <w:rPr>
          <w:sz w:val="24"/>
        </w:rPr>
        <w:t>методы);</w:t>
      </w:r>
    </w:p>
    <w:p w:rsidR="00B461AA" w:rsidRDefault="005C7382" w:rsidP="00792CE4">
      <w:pPr>
        <w:pStyle w:val="a5"/>
        <w:numPr>
          <w:ilvl w:val="0"/>
          <w:numId w:val="163"/>
        </w:numPr>
        <w:tabs>
          <w:tab w:val="left" w:pos="1611"/>
        </w:tabs>
        <w:spacing w:line="271" w:lineRule="exact"/>
        <w:ind w:left="1611" w:hanging="326"/>
        <w:rPr>
          <w:sz w:val="24"/>
        </w:rPr>
      </w:pPr>
      <w:r>
        <w:rPr>
          <w:sz w:val="24"/>
        </w:rPr>
        <w:t>осознания</w:t>
      </w:r>
      <w:r>
        <w:rPr>
          <w:spacing w:val="-4"/>
          <w:sz w:val="24"/>
        </w:rPr>
        <w:t xml:space="preserve"> </w:t>
      </w:r>
      <w:r>
        <w:rPr>
          <w:sz w:val="24"/>
        </w:rPr>
        <w:t>детьми</w:t>
      </w:r>
      <w:r>
        <w:rPr>
          <w:spacing w:val="-11"/>
          <w:sz w:val="24"/>
        </w:rPr>
        <w:t xml:space="preserve"> </w:t>
      </w:r>
      <w:r>
        <w:rPr>
          <w:sz w:val="24"/>
        </w:rPr>
        <w:t>опыта</w:t>
      </w:r>
      <w:r>
        <w:rPr>
          <w:spacing w:val="-3"/>
          <w:sz w:val="24"/>
        </w:rPr>
        <w:t xml:space="preserve"> </w:t>
      </w:r>
      <w:r>
        <w:rPr>
          <w:sz w:val="24"/>
        </w:rPr>
        <w:t>поведения</w:t>
      </w:r>
      <w:r>
        <w:rPr>
          <w:spacing w:val="-2"/>
          <w:sz w:val="24"/>
        </w:rPr>
        <w:t xml:space="preserve"> </w:t>
      </w:r>
      <w:r>
        <w:rPr>
          <w:sz w:val="24"/>
        </w:rPr>
        <w:t>и</w:t>
      </w:r>
      <w:r>
        <w:rPr>
          <w:spacing w:val="-5"/>
          <w:sz w:val="24"/>
        </w:rPr>
        <w:t xml:space="preserve"> </w:t>
      </w:r>
      <w:r>
        <w:rPr>
          <w:sz w:val="24"/>
        </w:rPr>
        <w:t>деятельности</w:t>
      </w:r>
      <w:r>
        <w:rPr>
          <w:spacing w:val="-1"/>
          <w:sz w:val="24"/>
        </w:rPr>
        <w:t xml:space="preserve"> </w:t>
      </w:r>
      <w:r>
        <w:rPr>
          <w:sz w:val="24"/>
        </w:rPr>
        <w:t>(рассказ</w:t>
      </w:r>
      <w:r>
        <w:rPr>
          <w:spacing w:val="-1"/>
          <w:sz w:val="24"/>
        </w:rPr>
        <w:t xml:space="preserve"> </w:t>
      </w:r>
      <w:r>
        <w:rPr>
          <w:sz w:val="24"/>
        </w:rPr>
        <w:t>на</w:t>
      </w:r>
      <w:r>
        <w:rPr>
          <w:spacing w:val="-8"/>
          <w:sz w:val="24"/>
        </w:rPr>
        <w:t xml:space="preserve"> </w:t>
      </w:r>
      <w:r>
        <w:rPr>
          <w:sz w:val="24"/>
        </w:rPr>
        <w:t>моральные</w:t>
      </w:r>
      <w:r>
        <w:rPr>
          <w:spacing w:val="-7"/>
          <w:sz w:val="24"/>
        </w:rPr>
        <w:t xml:space="preserve"> </w:t>
      </w:r>
      <w:r>
        <w:rPr>
          <w:spacing w:val="-2"/>
          <w:sz w:val="24"/>
        </w:rPr>
        <w:t>темы,</w:t>
      </w:r>
    </w:p>
    <w:p w:rsidR="00B461AA" w:rsidRDefault="005C7382">
      <w:pPr>
        <w:pStyle w:val="a3"/>
        <w:spacing w:before="4" w:line="237" w:lineRule="auto"/>
        <w:ind w:left="1612" w:right="938"/>
        <w:jc w:val="left"/>
      </w:pPr>
      <w:r>
        <w:t>разъяснение</w:t>
      </w:r>
      <w:r>
        <w:rPr>
          <w:spacing w:val="-6"/>
        </w:rPr>
        <w:t xml:space="preserve"> </w:t>
      </w:r>
      <w:r>
        <w:t>норм</w:t>
      </w:r>
      <w:r>
        <w:rPr>
          <w:spacing w:val="-4"/>
        </w:rPr>
        <w:t xml:space="preserve"> </w:t>
      </w:r>
      <w:r>
        <w:t>и</w:t>
      </w:r>
      <w:r>
        <w:rPr>
          <w:spacing w:val="-8"/>
        </w:rPr>
        <w:t xml:space="preserve"> </w:t>
      </w:r>
      <w:r>
        <w:t>правил</w:t>
      </w:r>
      <w:r>
        <w:rPr>
          <w:spacing w:val="-5"/>
        </w:rPr>
        <w:t xml:space="preserve"> </w:t>
      </w:r>
      <w:r>
        <w:t>поведения,</w:t>
      </w:r>
      <w:r>
        <w:rPr>
          <w:spacing w:val="-3"/>
        </w:rPr>
        <w:t xml:space="preserve"> </w:t>
      </w:r>
      <w:r>
        <w:t>чтение</w:t>
      </w:r>
      <w:r>
        <w:rPr>
          <w:spacing w:val="-10"/>
        </w:rPr>
        <w:t xml:space="preserve"> </w:t>
      </w:r>
      <w:r>
        <w:t>художественной</w:t>
      </w:r>
      <w:r>
        <w:rPr>
          <w:spacing w:val="-4"/>
        </w:rPr>
        <w:t xml:space="preserve"> </w:t>
      </w:r>
      <w:r>
        <w:t>литературы,</w:t>
      </w:r>
      <w:r>
        <w:rPr>
          <w:spacing w:val="-3"/>
        </w:rPr>
        <w:t xml:space="preserve"> </w:t>
      </w:r>
      <w:r>
        <w:t>этические беседы, обсуждение поступков и жизненных ситуаций, личный пример);</w:t>
      </w:r>
    </w:p>
    <w:p w:rsidR="00B461AA" w:rsidRDefault="005C7382" w:rsidP="00792CE4">
      <w:pPr>
        <w:pStyle w:val="a5"/>
        <w:numPr>
          <w:ilvl w:val="0"/>
          <w:numId w:val="163"/>
        </w:numPr>
        <w:tabs>
          <w:tab w:val="left" w:pos="1612"/>
        </w:tabs>
        <w:spacing w:before="3"/>
        <w:ind w:right="1326"/>
        <w:rPr>
          <w:sz w:val="24"/>
        </w:rPr>
      </w:pPr>
      <w:r>
        <w:rPr>
          <w:sz w:val="24"/>
        </w:rPr>
        <w:t>мотивации</w:t>
      </w:r>
      <w:r>
        <w:rPr>
          <w:spacing w:val="-7"/>
          <w:sz w:val="24"/>
        </w:rPr>
        <w:t xml:space="preserve"> </w:t>
      </w:r>
      <w:r>
        <w:rPr>
          <w:sz w:val="24"/>
        </w:rPr>
        <w:t>опыта</w:t>
      </w:r>
      <w:r>
        <w:rPr>
          <w:spacing w:val="-8"/>
          <w:sz w:val="24"/>
        </w:rPr>
        <w:t xml:space="preserve"> </w:t>
      </w:r>
      <w:r>
        <w:rPr>
          <w:sz w:val="24"/>
        </w:rPr>
        <w:t>поведения</w:t>
      </w:r>
      <w:r>
        <w:rPr>
          <w:spacing w:val="-3"/>
          <w:sz w:val="24"/>
        </w:rPr>
        <w:t xml:space="preserve"> </w:t>
      </w:r>
      <w:r>
        <w:rPr>
          <w:sz w:val="24"/>
        </w:rPr>
        <w:t>и</w:t>
      </w:r>
      <w:r>
        <w:rPr>
          <w:spacing w:val="-7"/>
          <w:sz w:val="24"/>
        </w:rPr>
        <w:t xml:space="preserve"> </w:t>
      </w:r>
      <w:r>
        <w:rPr>
          <w:sz w:val="24"/>
        </w:rPr>
        <w:t>деятельности</w:t>
      </w:r>
      <w:r>
        <w:rPr>
          <w:spacing w:val="-6"/>
          <w:sz w:val="24"/>
        </w:rPr>
        <w:t xml:space="preserve"> </w:t>
      </w:r>
      <w:r>
        <w:rPr>
          <w:sz w:val="24"/>
        </w:rPr>
        <w:t>(поощрение,</w:t>
      </w:r>
      <w:r>
        <w:rPr>
          <w:spacing w:val="-6"/>
          <w:sz w:val="24"/>
        </w:rPr>
        <w:t xml:space="preserve"> </w:t>
      </w:r>
      <w:r>
        <w:rPr>
          <w:sz w:val="24"/>
        </w:rPr>
        <w:t>методы</w:t>
      </w:r>
      <w:r>
        <w:rPr>
          <w:spacing w:val="-2"/>
          <w:sz w:val="24"/>
        </w:rPr>
        <w:t xml:space="preserve"> </w:t>
      </w:r>
      <w:r>
        <w:rPr>
          <w:sz w:val="24"/>
        </w:rPr>
        <w:t>развития</w:t>
      </w:r>
      <w:r>
        <w:rPr>
          <w:spacing w:val="-3"/>
          <w:sz w:val="24"/>
        </w:rPr>
        <w:t xml:space="preserve"> </w:t>
      </w:r>
      <w:r>
        <w:rPr>
          <w:sz w:val="24"/>
        </w:rPr>
        <w:t>эмоций, игры, соревнования, проектные методы).</w:t>
      </w:r>
    </w:p>
    <w:p w:rsidR="00B461AA" w:rsidRDefault="005C7382">
      <w:pPr>
        <w:pStyle w:val="a3"/>
        <w:spacing w:line="276" w:lineRule="auto"/>
        <w:ind w:right="938" w:firstLine="552"/>
        <w:jc w:val="left"/>
      </w:pPr>
      <w:r>
        <w:t>При</w:t>
      </w:r>
      <w:r>
        <w:rPr>
          <w:spacing w:val="-7"/>
        </w:rPr>
        <w:t xml:space="preserve"> </w:t>
      </w:r>
      <w:r>
        <w:t>организации</w:t>
      </w:r>
      <w:r>
        <w:rPr>
          <w:spacing w:val="-5"/>
        </w:rPr>
        <w:t xml:space="preserve"> </w:t>
      </w:r>
      <w:r>
        <w:rPr>
          <w:b/>
        </w:rPr>
        <w:t>обучения</w:t>
      </w:r>
      <w:r>
        <w:rPr>
          <w:b/>
          <w:spacing w:val="-3"/>
        </w:rPr>
        <w:t xml:space="preserve"> </w:t>
      </w:r>
      <w:r>
        <w:t>традиционные</w:t>
      </w:r>
      <w:r>
        <w:rPr>
          <w:spacing w:val="-9"/>
        </w:rPr>
        <w:t xml:space="preserve"> </w:t>
      </w:r>
      <w:r>
        <w:t>методы</w:t>
      </w:r>
      <w:r>
        <w:rPr>
          <w:spacing w:val="-6"/>
        </w:rPr>
        <w:t xml:space="preserve"> </w:t>
      </w:r>
      <w:r>
        <w:t>(словесные,</w:t>
      </w:r>
      <w:r>
        <w:rPr>
          <w:spacing w:val="-2"/>
        </w:rPr>
        <w:t xml:space="preserve"> </w:t>
      </w:r>
      <w:r>
        <w:t>наглядные,</w:t>
      </w:r>
      <w:r>
        <w:rPr>
          <w:spacing w:val="-6"/>
        </w:rPr>
        <w:t xml:space="preserve"> </w:t>
      </w:r>
      <w:r>
        <w:t xml:space="preserve">практические) дополняются методами, в основу которых положен характер познавательной деятельности </w:t>
      </w:r>
      <w:r>
        <w:rPr>
          <w:spacing w:val="-2"/>
        </w:rPr>
        <w:t>детей:</w:t>
      </w:r>
    </w:p>
    <w:p w:rsidR="00B461AA" w:rsidRDefault="005C7382" w:rsidP="00792CE4">
      <w:pPr>
        <w:pStyle w:val="a5"/>
        <w:numPr>
          <w:ilvl w:val="0"/>
          <w:numId w:val="162"/>
        </w:numPr>
        <w:tabs>
          <w:tab w:val="left" w:pos="1765"/>
        </w:tabs>
        <w:spacing w:line="284" w:lineRule="exact"/>
        <w:ind w:left="1765" w:hanging="1032"/>
        <w:rPr>
          <w:sz w:val="24"/>
        </w:rPr>
      </w:pPr>
      <w:r>
        <w:rPr>
          <w:sz w:val="24"/>
        </w:rPr>
        <w:t>при</w:t>
      </w:r>
      <w:r>
        <w:rPr>
          <w:spacing w:val="-3"/>
          <w:sz w:val="24"/>
        </w:rPr>
        <w:t xml:space="preserve"> </w:t>
      </w:r>
      <w:r>
        <w:rPr>
          <w:sz w:val="24"/>
        </w:rPr>
        <w:t>использовании</w:t>
      </w:r>
      <w:r>
        <w:rPr>
          <w:spacing w:val="-8"/>
          <w:sz w:val="24"/>
        </w:rPr>
        <w:t xml:space="preserve"> </w:t>
      </w:r>
      <w:r>
        <w:rPr>
          <w:sz w:val="24"/>
        </w:rPr>
        <w:t>информационно-рецептивного</w:t>
      </w:r>
      <w:r>
        <w:rPr>
          <w:spacing w:val="-4"/>
          <w:sz w:val="24"/>
        </w:rPr>
        <w:t xml:space="preserve"> </w:t>
      </w:r>
      <w:r>
        <w:rPr>
          <w:sz w:val="24"/>
        </w:rPr>
        <w:t>метода</w:t>
      </w:r>
      <w:r>
        <w:rPr>
          <w:spacing w:val="-4"/>
          <w:sz w:val="24"/>
        </w:rPr>
        <w:t xml:space="preserve"> </w:t>
      </w:r>
      <w:r>
        <w:rPr>
          <w:spacing w:val="-2"/>
          <w:sz w:val="24"/>
        </w:rPr>
        <w:t>предъявляется</w:t>
      </w:r>
    </w:p>
    <w:p w:rsidR="00B461AA" w:rsidRDefault="005C7382">
      <w:pPr>
        <w:pStyle w:val="a3"/>
        <w:spacing w:line="242" w:lineRule="auto"/>
        <w:jc w:val="left"/>
      </w:pPr>
      <w:r>
        <w:t>информация,</w:t>
      </w:r>
      <w:r>
        <w:rPr>
          <w:spacing w:val="-10"/>
        </w:rPr>
        <w:t xml:space="preserve"> </w:t>
      </w:r>
      <w:r>
        <w:t>организуются</w:t>
      </w:r>
      <w:r>
        <w:rPr>
          <w:spacing w:val="-3"/>
        </w:rPr>
        <w:t xml:space="preserve"> </w:t>
      </w:r>
      <w:r>
        <w:t>действия</w:t>
      </w:r>
      <w:r>
        <w:rPr>
          <w:spacing w:val="-3"/>
        </w:rPr>
        <w:t xml:space="preserve"> </w:t>
      </w:r>
      <w:r>
        <w:t>ребёнка</w:t>
      </w:r>
      <w:r>
        <w:rPr>
          <w:spacing w:val="-4"/>
        </w:rPr>
        <w:t xml:space="preserve"> </w:t>
      </w:r>
      <w:r>
        <w:t>с</w:t>
      </w:r>
      <w:r>
        <w:rPr>
          <w:spacing w:val="-4"/>
        </w:rPr>
        <w:t xml:space="preserve"> </w:t>
      </w:r>
      <w:r>
        <w:t>объектом</w:t>
      </w:r>
      <w:r>
        <w:rPr>
          <w:spacing w:val="-6"/>
        </w:rPr>
        <w:t xml:space="preserve"> </w:t>
      </w:r>
      <w:r>
        <w:t>изучения</w:t>
      </w:r>
      <w:r>
        <w:rPr>
          <w:spacing w:val="-3"/>
        </w:rPr>
        <w:t xml:space="preserve"> </w:t>
      </w:r>
      <w:r>
        <w:t>(распознающее</w:t>
      </w:r>
      <w:r>
        <w:rPr>
          <w:spacing w:val="-9"/>
        </w:rPr>
        <w:t xml:space="preserve"> </w:t>
      </w:r>
      <w:r>
        <w:t>наблюдение, рассматривание картин, демонстрация кино- и диафильмов, просмотр компьютерных</w:t>
      </w:r>
    </w:p>
    <w:p w:rsidR="00B461AA" w:rsidRDefault="005C7382">
      <w:pPr>
        <w:pStyle w:val="a3"/>
        <w:spacing w:line="271" w:lineRule="exact"/>
        <w:jc w:val="left"/>
      </w:pPr>
      <w:r>
        <w:t>презентаций,</w:t>
      </w:r>
      <w:r>
        <w:rPr>
          <w:spacing w:val="-4"/>
        </w:rPr>
        <w:t xml:space="preserve"> </w:t>
      </w:r>
      <w:r>
        <w:t>рассказы</w:t>
      </w:r>
      <w:r>
        <w:rPr>
          <w:spacing w:val="-3"/>
        </w:rPr>
        <w:t xml:space="preserve"> </w:t>
      </w:r>
      <w:r>
        <w:t>педагога</w:t>
      </w:r>
      <w:r>
        <w:rPr>
          <w:spacing w:val="-5"/>
        </w:rPr>
        <w:t xml:space="preserve"> </w:t>
      </w:r>
      <w:r>
        <w:t>или</w:t>
      </w:r>
      <w:r>
        <w:rPr>
          <w:spacing w:val="-7"/>
        </w:rPr>
        <w:t xml:space="preserve"> </w:t>
      </w:r>
      <w:r>
        <w:t>детей,</w:t>
      </w:r>
      <w:r>
        <w:rPr>
          <w:spacing w:val="-6"/>
        </w:rPr>
        <w:t xml:space="preserve"> </w:t>
      </w:r>
      <w:r>
        <w:rPr>
          <w:spacing w:val="-2"/>
        </w:rPr>
        <w:t>чтение);</w:t>
      </w:r>
    </w:p>
    <w:p w:rsidR="00B461AA" w:rsidRDefault="005C7382" w:rsidP="00792CE4">
      <w:pPr>
        <w:pStyle w:val="a5"/>
        <w:numPr>
          <w:ilvl w:val="0"/>
          <w:numId w:val="162"/>
        </w:numPr>
        <w:tabs>
          <w:tab w:val="left" w:pos="1760"/>
        </w:tabs>
        <w:spacing w:line="286" w:lineRule="exact"/>
        <w:ind w:left="1760" w:hanging="1027"/>
        <w:rPr>
          <w:sz w:val="24"/>
        </w:rPr>
      </w:pPr>
      <w:r>
        <w:rPr>
          <w:sz w:val="24"/>
        </w:rPr>
        <w:t>репродуктивный</w:t>
      </w:r>
      <w:r>
        <w:rPr>
          <w:spacing w:val="-9"/>
          <w:sz w:val="24"/>
        </w:rPr>
        <w:t xml:space="preserve"> </w:t>
      </w:r>
      <w:r>
        <w:rPr>
          <w:sz w:val="24"/>
        </w:rPr>
        <w:t>метод</w:t>
      </w:r>
      <w:r>
        <w:rPr>
          <w:spacing w:val="-4"/>
          <w:sz w:val="24"/>
        </w:rPr>
        <w:t xml:space="preserve"> </w:t>
      </w:r>
      <w:r>
        <w:rPr>
          <w:sz w:val="24"/>
        </w:rPr>
        <w:t>предполагает</w:t>
      </w:r>
      <w:r>
        <w:rPr>
          <w:spacing w:val="-2"/>
          <w:sz w:val="24"/>
        </w:rPr>
        <w:t xml:space="preserve"> </w:t>
      </w:r>
      <w:r>
        <w:rPr>
          <w:sz w:val="24"/>
        </w:rPr>
        <w:t>создание</w:t>
      </w:r>
      <w:r>
        <w:rPr>
          <w:spacing w:val="-8"/>
          <w:sz w:val="24"/>
        </w:rPr>
        <w:t xml:space="preserve"> </w:t>
      </w:r>
      <w:r>
        <w:rPr>
          <w:sz w:val="24"/>
        </w:rPr>
        <w:t>условий</w:t>
      </w:r>
      <w:r>
        <w:rPr>
          <w:spacing w:val="-1"/>
          <w:sz w:val="24"/>
        </w:rPr>
        <w:t xml:space="preserve"> </w:t>
      </w:r>
      <w:r>
        <w:rPr>
          <w:sz w:val="24"/>
        </w:rPr>
        <w:t>для</w:t>
      </w:r>
      <w:r>
        <w:rPr>
          <w:spacing w:val="-7"/>
          <w:sz w:val="24"/>
        </w:rPr>
        <w:t xml:space="preserve"> </w:t>
      </w:r>
      <w:r>
        <w:rPr>
          <w:spacing w:val="-2"/>
          <w:sz w:val="24"/>
        </w:rPr>
        <w:t>воспроизведения</w:t>
      </w:r>
    </w:p>
    <w:p w:rsidR="00B461AA" w:rsidRDefault="005C7382">
      <w:pPr>
        <w:pStyle w:val="a3"/>
        <w:ind w:right="938"/>
        <w:jc w:val="left"/>
      </w:pPr>
      <w:r>
        <w:t>представлений</w:t>
      </w:r>
      <w:r>
        <w:rPr>
          <w:spacing w:val="-1"/>
        </w:rPr>
        <w:t xml:space="preserve"> </w:t>
      </w:r>
      <w:r>
        <w:t>и</w:t>
      </w:r>
      <w:r>
        <w:rPr>
          <w:spacing w:val="-6"/>
        </w:rPr>
        <w:t xml:space="preserve"> </w:t>
      </w:r>
      <w:r>
        <w:t>способов</w:t>
      </w:r>
      <w:r>
        <w:rPr>
          <w:spacing w:val="-5"/>
        </w:rPr>
        <w:t xml:space="preserve"> </w:t>
      </w:r>
      <w:r>
        <w:t>деятельности, руководство</w:t>
      </w:r>
      <w:r>
        <w:rPr>
          <w:spacing w:val="-2"/>
        </w:rPr>
        <w:t xml:space="preserve"> </w:t>
      </w:r>
      <w:r>
        <w:t>их</w:t>
      </w:r>
      <w:r>
        <w:rPr>
          <w:spacing w:val="-7"/>
        </w:rPr>
        <w:t xml:space="preserve"> </w:t>
      </w:r>
      <w:r>
        <w:t>выполнением</w:t>
      </w:r>
      <w:r>
        <w:rPr>
          <w:spacing w:val="-5"/>
        </w:rPr>
        <w:t xml:space="preserve"> </w:t>
      </w:r>
      <w:r>
        <w:t>(упражнения</w:t>
      </w:r>
      <w:r>
        <w:rPr>
          <w:spacing w:val="-2"/>
        </w:rPr>
        <w:t xml:space="preserve"> </w:t>
      </w:r>
      <w:r>
        <w:t>на основе образца педагога, беседа, составление рассказов с опорой на предметную или предметно- схематическую модель);</w:t>
      </w:r>
    </w:p>
    <w:p w:rsidR="00B461AA" w:rsidRDefault="005C7382" w:rsidP="00792CE4">
      <w:pPr>
        <w:pStyle w:val="a5"/>
        <w:numPr>
          <w:ilvl w:val="0"/>
          <w:numId w:val="162"/>
        </w:numPr>
        <w:tabs>
          <w:tab w:val="left" w:pos="1770"/>
        </w:tabs>
        <w:spacing w:before="5" w:line="235" w:lineRule="auto"/>
        <w:ind w:right="1981" w:firstLine="0"/>
        <w:rPr>
          <w:sz w:val="24"/>
        </w:rPr>
      </w:pPr>
      <w:r>
        <w:rPr>
          <w:sz w:val="24"/>
        </w:rPr>
        <w:t>метод</w:t>
      </w:r>
      <w:r>
        <w:rPr>
          <w:spacing w:val="-9"/>
          <w:sz w:val="24"/>
        </w:rPr>
        <w:t xml:space="preserve"> </w:t>
      </w:r>
      <w:r>
        <w:rPr>
          <w:sz w:val="24"/>
        </w:rPr>
        <w:t>проблемного</w:t>
      </w:r>
      <w:r>
        <w:rPr>
          <w:spacing w:val="-2"/>
          <w:sz w:val="24"/>
        </w:rPr>
        <w:t xml:space="preserve"> </w:t>
      </w:r>
      <w:r>
        <w:rPr>
          <w:sz w:val="24"/>
        </w:rPr>
        <w:t>изложения</w:t>
      </w:r>
      <w:r>
        <w:rPr>
          <w:spacing w:val="-7"/>
          <w:sz w:val="24"/>
        </w:rPr>
        <w:t xml:space="preserve"> </w:t>
      </w:r>
      <w:r>
        <w:rPr>
          <w:sz w:val="24"/>
        </w:rPr>
        <w:t>представляет</w:t>
      </w:r>
      <w:r>
        <w:rPr>
          <w:spacing w:val="-2"/>
          <w:sz w:val="24"/>
        </w:rPr>
        <w:t xml:space="preserve"> </w:t>
      </w:r>
      <w:r>
        <w:rPr>
          <w:sz w:val="24"/>
        </w:rPr>
        <w:t>собой</w:t>
      </w:r>
      <w:r>
        <w:rPr>
          <w:spacing w:val="-6"/>
          <w:sz w:val="24"/>
        </w:rPr>
        <w:t xml:space="preserve"> </w:t>
      </w:r>
      <w:r>
        <w:rPr>
          <w:sz w:val="24"/>
        </w:rPr>
        <w:t>постановку</w:t>
      </w:r>
      <w:r>
        <w:rPr>
          <w:spacing w:val="-12"/>
          <w:sz w:val="24"/>
        </w:rPr>
        <w:t xml:space="preserve"> </w:t>
      </w:r>
      <w:r>
        <w:rPr>
          <w:sz w:val="24"/>
        </w:rPr>
        <w:t>проблемы</w:t>
      </w:r>
      <w:r>
        <w:rPr>
          <w:spacing w:val="-1"/>
          <w:sz w:val="24"/>
        </w:rPr>
        <w:t xml:space="preserve"> </w:t>
      </w:r>
      <w:r>
        <w:rPr>
          <w:sz w:val="24"/>
        </w:rPr>
        <w:t>и раскрытие пути её решения в процессе организации опытов, наблюдений;</w:t>
      </w:r>
    </w:p>
    <w:p w:rsidR="00B461AA" w:rsidRDefault="005C7382" w:rsidP="00792CE4">
      <w:pPr>
        <w:pStyle w:val="a5"/>
        <w:numPr>
          <w:ilvl w:val="0"/>
          <w:numId w:val="162"/>
        </w:numPr>
        <w:tabs>
          <w:tab w:val="left" w:pos="1765"/>
        </w:tabs>
        <w:spacing w:before="9" w:line="235" w:lineRule="auto"/>
        <w:ind w:right="1200" w:firstLine="0"/>
        <w:rPr>
          <w:sz w:val="24"/>
        </w:rPr>
      </w:pPr>
      <w:r>
        <w:rPr>
          <w:sz w:val="24"/>
        </w:rPr>
        <w:t>при</w:t>
      </w:r>
      <w:r>
        <w:rPr>
          <w:spacing w:val="-4"/>
          <w:sz w:val="24"/>
        </w:rPr>
        <w:t xml:space="preserve"> </w:t>
      </w:r>
      <w:r>
        <w:rPr>
          <w:sz w:val="24"/>
        </w:rPr>
        <w:t>применении</w:t>
      </w:r>
      <w:r>
        <w:rPr>
          <w:spacing w:val="-9"/>
          <w:sz w:val="24"/>
        </w:rPr>
        <w:t xml:space="preserve"> </w:t>
      </w:r>
      <w:r>
        <w:rPr>
          <w:sz w:val="24"/>
        </w:rPr>
        <w:t>эвристического</w:t>
      </w:r>
      <w:r>
        <w:rPr>
          <w:spacing w:val="-5"/>
          <w:sz w:val="24"/>
        </w:rPr>
        <w:t xml:space="preserve"> </w:t>
      </w:r>
      <w:r>
        <w:rPr>
          <w:sz w:val="24"/>
        </w:rPr>
        <w:t>метода</w:t>
      </w:r>
      <w:r>
        <w:rPr>
          <w:spacing w:val="-6"/>
          <w:sz w:val="24"/>
        </w:rPr>
        <w:t xml:space="preserve"> </w:t>
      </w:r>
      <w:r>
        <w:rPr>
          <w:sz w:val="24"/>
        </w:rPr>
        <w:t>(частично-поискового)</w:t>
      </w:r>
      <w:r>
        <w:rPr>
          <w:spacing w:val="-4"/>
          <w:sz w:val="24"/>
        </w:rPr>
        <w:t xml:space="preserve"> </w:t>
      </w:r>
      <w:r>
        <w:rPr>
          <w:sz w:val="24"/>
        </w:rPr>
        <w:t>проблемная</w:t>
      </w:r>
      <w:r>
        <w:rPr>
          <w:spacing w:val="-5"/>
          <w:sz w:val="24"/>
        </w:rPr>
        <w:t xml:space="preserve"> </w:t>
      </w:r>
      <w:r>
        <w:rPr>
          <w:sz w:val="24"/>
        </w:rPr>
        <w:t>задача делится на части - проблемы, в решении которых принимают участие дети (применение</w:t>
      </w:r>
    </w:p>
    <w:p w:rsidR="00B461AA" w:rsidRDefault="005C7382">
      <w:pPr>
        <w:pStyle w:val="a3"/>
        <w:spacing w:before="3"/>
        <w:jc w:val="left"/>
      </w:pPr>
      <w:r>
        <w:t>представлений</w:t>
      </w:r>
      <w:r>
        <w:rPr>
          <w:spacing w:val="-1"/>
        </w:rPr>
        <w:t xml:space="preserve"> </w:t>
      </w:r>
      <w:r>
        <w:t>в</w:t>
      </w:r>
      <w:r>
        <w:rPr>
          <w:spacing w:val="-3"/>
        </w:rPr>
        <w:t xml:space="preserve"> </w:t>
      </w:r>
      <w:r>
        <w:t>новых</w:t>
      </w:r>
      <w:r>
        <w:rPr>
          <w:spacing w:val="-1"/>
        </w:rPr>
        <w:t xml:space="preserve"> </w:t>
      </w:r>
      <w:r>
        <w:rPr>
          <w:spacing w:val="-2"/>
        </w:rPr>
        <w:t>условиях);</w:t>
      </w:r>
    </w:p>
    <w:p w:rsidR="00B461AA" w:rsidRDefault="005C7382" w:rsidP="00792CE4">
      <w:pPr>
        <w:pStyle w:val="a5"/>
        <w:numPr>
          <w:ilvl w:val="0"/>
          <w:numId w:val="162"/>
        </w:numPr>
        <w:tabs>
          <w:tab w:val="left" w:pos="1770"/>
        </w:tabs>
        <w:spacing w:before="8" w:line="235" w:lineRule="auto"/>
        <w:ind w:right="1755" w:firstLine="0"/>
        <w:rPr>
          <w:sz w:val="24"/>
        </w:rPr>
      </w:pPr>
      <w:r>
        <w:rPr>
          <w:sz w:val="24"/>
        </w:rPr>
        <w:t>исследовательский</w:t>
      </w:r>
      <w:r>
        <w:rPr>
          <w:spacing w:val="-8"/>
          <w:sz w:val="24"/>
        </w:rPr>
        <w:t xml:space="preserve"> </w:t>
      </w:r>
      <w:r>
        <w:rPr>
          <w:sz w:val="24"/>
        </w:rPr>
        <w:t>метод</w:t>
      </w:r>
      <w:r>
        <w:rPr>
          <w:spacing w:val="-6"/>
          <w:sz w:val="24"/>
        </w:rPr>
        <w:t xml:space="preserve"> </w:t>
      </w:r>
      <w:r>
        <w:rPr>
          <w:sz w:val="24"/>
        </w:rPr>
        <w:t>включает</w:t>
      </w:r>
      <w:r>
        <w:rPr>
          <w:spacing w:val="-4"/>
          <w:sz w:val="24"/>
        </w:rPr>
        <w:t xml:space="preserve"> </w:t>
      </w:r>
      <w:r>
        <w:rPr>
          <w:sz w:val="24"/>
        </w:rPr>
        <w:t>составление</w:t>
      </w:r>
      <w:r>
        <w:rPr>
          <w:spacing w:val="-5"/>
          <w:sz w:val="24"/>
        </w:rPr>
        <w:t xml:space="preserve"> </w:t>
      </w:r>
      <w:r>
        <w:rPr>
          <w:sz w:val="24"/>
        </w:rPr>
        <w:t>и</w:t>
      </w:r>
      <w:r>
        <w:rPr>
          <w:spacing w:val="-3"/>
          <w:sz w:val="24"/>
        </w:rPr>
        <w:t xml:space="preserve"> </w:t>
      </w:r>
      <w:r>
        <w:rPr>
          <w:sz w:val="24"/>
        </w:rPr>
        <w:t>предъявление</w:t>
      </w:r>
      <w:r>
        <w:rPr>
          <w:spacing w:val="-5"/>
          <w:sz w:val="24"/>
        </w:rPr>
        <w:t xml:space="preserve"> </w:t>
      </w:r>
      <w:r>
        <w:rPr>
          <w:sz w:val="24"/>
        </w:rPr>
        <w:t>проблемных ситуаций, ситуаций для экспериментирования и опытов (творческие задания, опыты,</w:t>
      </w:r>
    </w:p>
    <w:p w:rsidR="00B461AA" w:rsidRDefault="00B461AA">
      <w:pPr>
        <w:spacing w:line="235" w:lineRule="auto"/>
        <w:rPr>
          <w:sz w:val="24"/>
        </w:rPr>
        <w:sectPr w:rsidR="00B461AA">
          <w:pgSz w:w="11910" w:h="16840"/>
          <w:pgMar w:top="760" w:right="20" w:bottom="2060" w:left="400" w:header="0" w:footer="1807" w:gutter="0"/>
          <w:cols w:space="720"/>
        </w:sectPr>
      </w:pPr>
    </w:p>
    <w:p w:rsidR="00B461AA" w:rsidRDefault="005C7382">
      <w:pPr>
        <w:pStyle w:val="a3"/>
        <w:spacing w:before="63"/>
        <w:ind w:right="938"/>
        <w:jc w:val="left"/>
      </w:pPr>
      <w:r>
        <w:lastRenderedPageBreak/>
        <w:t>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r>
        <w:rPr>
          <w:spacing w:val="-4"/>
        </w:rPr>
        <w:t xml:space="preserve"> </w:t>
      </w:r>
      <w:r>
        <w:t>совместные</w:t>
      </w:r>
      <w:r>
        <w:rPr>
          <w:spacing w:val="-10"/>
        </w:rPr>
        <w:t xml:space="preserve"> </w:t>
      </w:r>
      <w:r>
        <w:t>проекты,</w:t>
      </w:r>
      <w:r>
        <w:rPr>
          <w:spacing w:val="-7"/>
        </w:rPr>
        <w:t xml:space="preserve"> </w:t>
      </w:r>
      <w:r>
        <w:t>дети</w:t>
      </w:r>
      <w:r>
        <w:rPr>
          <w:spacing w:val="-3"/>
        </w:rPr>
        <w:t xml:space="preserve"> </w:t>
      </w:r>
      <w:r>
        <w:t>получают представления</w:t>
      </w:r>
      <w:r>
        <w:rPr>
          <w:spacing w:val="-9"/>
        </w:rPr>
        <w:t xml:space="preserve"> </w:t>
      </w:r>
      <w:r>
        <w:t>о</w:t>
      </w:r>
      <w:r>
        <w:rPr>
          <w:spacing w:val="-4"/>
        </w:rPr>
        <w:t xml:space="preserve"> </w:t>
      </w:r>
      <w:r>
        <w:t>своих</w:t>
      </w:r>
      <w:r>
        <w:rPr>
          <w:spacing w:val="-9"/>
        </w:rPr>
        <w:t xml:space="preserve"> </w:t>
      </w:r>
      <w:r>
        <w:t>возможностях,</w:t>
      </w:r>
      <w:r>
        <w:rPr>
          <w:spacing w:val="-2"/>
        </w:rPr>
        <w:t xml:space="preserve"> </w:t>
      </w:r>
      <w:r>
        <w:t xml:space="preserve">умениях, </w:t>
      </w:r>
      <w:r>
        <w:rPr>
          <w:spacing w:val="-2"/>
        </w:rPr>
        <w:t>потребностях.</w:t>
      </w:r>
    </w:p>
    <w:p w:rsidR="00B461AA" w:rsidRDefault="005C7382">
      <w:pPr>
        <w:pStyle w:val="a3"/>
        <w:spacing w:before="3"/>
        <w:ind w:left="1285"/>
        <w:jc w:val="left"/>
      </w:pPr>
      <w:r>
        <w:t>При</w:t>
      </w:r>
      <w:r>
        <w:rPr>
          <w:spacing w:val="-4"/>
        </w:rPr>
        <w:t xml:space="preserve"> </w:t>
      </w:r>
      <w:r>
        <w:t>реализации</w:t>
      </w:r>
      <w:r>
        <w:rPr>
          <w:spacing w:val="-6"/>
        </w:rPr>
        <w:t xml:space="preserve"> </w:t>
      </w:r>
      <w:r>
        <w:t>Программы</w:t>
      </w:r>
      <w:r>
        <w:rPr>
          <w:spacing w:val="-9"/>
        </w:rPr>
        <w:t xml:space="preserve"> </w:t>
      </w:r>
      <w:r>
        <w:t>образования</w:t>
      </w:r>
      <w:r>
        <w:rPr>
          <w:spacing w:val="-7"/>
        </w:rPr>
        <w:t xml:space="preserve"> </w:t>
      </w:r>
      <w:r>
        <w:t>педагог</w:t>
      </w:r>
      <w:r>
        <w:rPr>
          <w:spacing w:val="-4"/>
        </w:rPr>
        <w:t xml:space="preserve"> </w:t>
      </w:r>
      <w:r>
        <w:t>может</w:t>
      </w:r>
      <w:r>
        <w:rPr>
          <w:spacing w:val="-6"/>
        </w:rPr>
        <w:t xml:space="preserve"> </w:t>
      </w:r>
      <w:r>
        <w:t>использовать</w:t>
      </w:r>
      <w:r>
        <w:rPr>
          <w:spacing w:val="8"/>
        </w:rPr>
        <w:t xml:space="preserve"> </w:t>
      </w:r>
      <w:r>
        <w:rPr>
          <w:spacing w:val="-2"/>
        </w:rPr>
        <w:t>различные</w:t>
      </w:r>
    </w:p>
    <w:p w:rsidR="00B461AA" w:rsidRDefault="005C7382">
      <w:pPr>
        <w:pStyle w:val="a3"/>
        <w:spacing w:before="41"/>
        <w:jc w:val="left"/>
      </w:pPr>
      <w:r>
        <w:rPr>
          <w:b/>
        </w:rPr>
        <w:t>средства</w:t>
      </w:r>
      <w:r>
        <w:t>,</w:t>
      </w:r>
      <w:r>
        <w:rPr>
          <w:spacing w:val="-5"/>
        </w:rPr>
        <w:t xml:space="preserve"> </w:t>
      </w:r>
      <w:r>
        <w:t>представленные</w:t>
      </w:r>
      <w:r>
        <w:rPr>
          <w:spacing w:val="-9"/>
        </w:rPr>
        <w:t xml:space="preserve"> </w:t>
      </w:r>
      <w:r>
        <w:t>совокупностью</w:t>
      </w:r>
      <w:r>
        <w:rPr>
          <w:spacing w:val="-6"/>
        </w:rPr>
        <w:t xml:space="preserve"> </w:t>
      </w:r>
      <w:r>
        <w:t>материальных</w:t>
      </w:r>
      <w:r>
        <w:rPr>
          <w:spacing w:val="-9"/>
        </w:rPr>
        <w:t xml:space="preserve"> </w:t>
      </w:r>
      <w:r>
        <w:t>и</w:t>
      </w:r>
      <w:r>
        <w:rPr>
          <w:spacing w:val="-3"/>
        </w:rPr>
        <w:t xml:space="preserve"> </w:t>
      </w:r>
      <w:r>
        <w:t>идеальных</w:t>
      </w:r>
      <w:r>
        <w:rPr>
          <w:spacing w:val="-8"/>
        </w:rPr>
        <w:t xml:space="preserve"> </w:t>
      </w:r>
      <w:r>
        <w:rPr>
          <w:spacing w:val="-2"/>
        </w:rPr>
        <w:t>объектов:</w:t>
      </w:r>
    </w:p>
    <w:p w:rsidR="00B461AA" w:rsidRDefault="005C7382" w:rsidP="00792CE4">
      <w:pPr>
        <w:pStyle w:val="a5"/>
        <w:numPr>
          <w:ilvl w:val="1"/>
          <w:numId w:val="162"/>
        </w:numPr>
        <w:tabs>
          <w:tab w:val="left" w:pos="1453"/>
        </w:tabs>
        <w:spacing w:before="43"/>
        <w:ind w:hanging="360"/>
        <w:rPr>
          <w:sz w:val="24"/>
        </w:rPr>
      </w:pPr>
      <w:r>
        <w:rPr>
          <w:sz w:val="24"/>
        </w:rPr>
        <w:t>демонстрационные</w:t>
      </w:r>
      <w:r>
        <w:rPr>
          <w:spacing w:val="-8"/>
          <w:sz w:val="24"/>
        </w:rPr>
        <w:t xml:space="preserve"> </w:t>
      </w:r>
      <w:r>
        <w:rPr>
          <w:sz w:val="24"/>
        </w:rPr>
        <w:t xml:space="preserve">и </w:t>
      </w:r>
      <w:r>
        <w:rPr>
          <w:spacing w:val="-2"/>
          <w:sz w:val="24"/>
        </w:rPr>
        <w:t>раздаточные;</w:t>
      </w:r>
    </w:p>
    <w:p w:rsidR="00B461AA" w:rsidRDefault="005C7382" w:rsidP="00792CE4">
      <w:pPr>
        <w:pStyle w:val="a5"/>
        <w:numPr>
          <w:ilvl w:val="1"/>
          <w:numId w:val="162"/>
        </w:numPr>
        <w:tabs>
          <w:tab w:val="left" w:pos="1453"/>
        </w:tabs>
        <w:spacing w:before="42"/>
        <w:ind w:hanging="360"/>
        <w:rPr>
          <w:sz w:val="24"/>
        </w:rPr>
      </w:pPr>
      <w:r>
        <w:rPr>
          <w:sz w:val="24"/>
        </w:rPr>
        <w:t>визуальные,</w:t>
      </w:r>
      <w:r>
        <w:rPr>
          <w:spacing w:val="-7"/>
          <w:sz w:val="24"/>
        </w:rPr>
        <w:t xml:space="preserve"> </w:t>
      </w:r>
      <w:r>
        <w:rPr>
          <w:sz w:val="24"/>
        </w:rPr>
        <w:t>аудийные,</w:t>
      </w:r>
      <w:r>
        <w:rPr>
          <w:spacing w:val="-6"/>
          <w:sz w:val="24"/>
        </w:rPr>
        <w:t xml:space="preserve"> </w:t>
      </w:r>
      <w:r>
        <w:rPr>
          <w:spacing w:val="-2"/>
          <w:sz w:val="24"/>
        </w:rPr>
        <w:t>аудиовизуальные;</w:t>
      </w:r>
    </w:p>
    <w:p w:rsidR="00B461AA" w:rsidRDefault="005C7382" w:rsidP="00792CE4">
      <w:pPr>
        <w:pStyle w:val="a5"/>
        <w:numPr>
          <w:ilvl w:val="1"/>
          <w:numId w:val="162"/>
        </w:numPr>
        <w:tabs>
          <w:tab w:val="left" w:pos="1453"/>
        </w:tabs>
        <w:spacing w:before="37"/>
        <w:ind w:hanging="360"/>
        <w:rPr>
          <w:sz w:val="24"/>
        </w:rPr>
      </w:pPr>
      <w:r>
        <w:rPr>
          <w:sz w:val="24"/>
        </w:rPr>
        <w:t>естественные</w:t>
      </w:r>
      <w:r>
        <w:rPr>
          <w:spacing w:val="-1"/>
          <w:sz w:val="24"/>
        </w:rPr>
        <w:t xml:space="preserve"> </w:t>
      </w:r>
      <w:r>
        <w:rPr>
          <w:sz w:val="24"/>
        </w:rPr>
        <w:t>и</w:t>
      </w:r>
      <w:r>
        <w:rPr>
          <w:spacing w:val="-3"/>
          <w:sz w:val="24"/>
        </w:rPr>
        <w:t xml:space="preserve"> </w:t>
      </w:r>
      <w:r>
        <w:rPr>
          <w:spacing w:val="-2"/>
          <w:sz w:val="24"/>
        </w:rPr>
        <w:t>искусственные;</w:t>
      </w:r>
    </w:p>
    <w:p w:rsidR="00B461AA" w:rsidRDefault="005C7382" w:rsidP="00792CE4">
      <w:pPr>
        <w:pStyle w:val="a5"/>
        <w:numPr>
          <w:ilvl w:val="1"/>
          <w:numId w:val="162"/>
        </w:numPr>
        <w:tabs>
          <w:tab w:val="left" w:pos="1453"/>
        </w:tabs>
        <w:spacing w:before="42"/>
        <w:ind w:hanging="360"/>
        <w:rPr>
          <w:sz w:val="24"/>
        </w:rPr>
      </w:pPr>
      <w:r>
        <w:rPr>
          <w:sz w:val="24"/>
        </w:rPr>
        <w:t>реальные</w:t>
      </w:r>
      <w:r>
        <w:rPr>
          <w:spacing w:val="-1"/>
          <w:sz w:val="24"/>
        </w:rPr>
        <w:t xml:space="preserve"> </w:t>
      </w:r>
      <w:r>
        <w:rPr>
          <w:sz w:val="24"/>
        </w:rPr>
        <w:t>и</w:t>
      </w:r>
      <w:r>
        <w:rPr>
          <w:spacing w:val="-2"/>
          <w:sz w:val="24"/>
        </w:rPr>
        <w:t xml:space="preserve"> виртуальные.</w:t>
      </w:r>
    </w:p>
    <w:p w:rsidR="00B461AA" w:rsidRDefault="005C7382">
      <w:pPr>
        <w:spacing w:before="41"/>
        <w:ind w:left="1285"/>
        <w:rPr>
          <w:sz w:val="24"/>
        </w:rPr>
      </w:pPr>
      <w:r>
        <w:rPr>
          <w:sz w:val="24"/>
        </w:rPr>
        <w:t>Для</w:t>
      </w:r>
      <w:r>
        <w:rPr>
          <w:spacing w:val="-6"/>
          <w:sz w:val="24"/>
        </w:rPr>
        <w:t xml:space="preserve"> </w:t>
      </w:r>
      <w:r>
        <w:rPr>
          <w:b/>
          <w:sz w:val="24"/>
        </w:rPr>
        <w:t>развития</w:t>
      </w:r>
      <w:r>
        <w:rPr>
          <w:b/>
          <w:spacing w:val="-8"/>
          <w:sz w:val="24"/>
        </w:rPr>
        <w:t xml:space="preserve"> </w:t>
      </w:r>
      <w:r>
        <w:rPr>
          <w:b/>
          <w:sz w:val="24"/>
        </w:rPr>
        <w:t>каждого</w:t>
      </w:r>
      <w:r>
        <w:rPr>
          <w:b/>
          <w:spacing w:val="-4"/>
          <w:sz w:val="24"/>
        </w:rPr>
        <w:t xml:space="preserve"> </w:t>
      </w:r>
      <w:r>
        <w:rPr>
          <w:b/>
          <w:sz w:val="24"/>
        </w:rPr>
        <w:t>вида</w:t>
      </w:r>
      <w:r>
        <w:rPr>
          <w:b/>
          <w:spacing w:val="-4"/>
          <w:sz w:val="24"/>
        </w:rPr>
        <w:t xml:space="preserve"> </w:t>
      </w:r>
      <w:r>
        <w:rPr>
          <w:b/>
          <w:sz w:val="24"/>
        </w:rPr>
        <w:t>деятельности</w:t>
      </w:r>
      <w:r>
        <w:rPr>
          <w:b/>
          <w:spacing w:val="1"/>
          <w:sz w:val="24"/>
        </w:rPr>
        <w:t xml:space="preserve"> </w:t>
      </w:r>
      <w:r>
        <w:rPr>
          <w:sz w:val="24"/>
        </w:rPr>
        <w:t>детей</w:t>
      </w:r>
      <w:r>
        <w:rPr>
          <w:spacing w:val="-2"/>
          <w:sz w:val="24"/>
        </w:rPr>
        <w:t xml:space="preserve"> </w:t>
      </w:r>
      <w:r>
        <w:rPr>
          <w:sz w:val="24"/>
        </w:rPr>
        <w:t>применяются</w:t>
      </w:r>
      <w:r>
        <w:rPr>
          <w:spacing w:val="-9"/>
          <w:sz w:val="24"/>
        </w:rPr>
        <w:t xml:space="preserve"> </w:t>
      </w:r>
      <w:r>
        <w:rPr>
          <w:sz w:val="24"/>
        </w:rPr>
        <w:t xml:space="preserve">следующие </w:t>
      </w:r>
      <w:r>
        <w:rPr>
          <w:b/>
          <w:spacing w:val="-2"/>
          <w:sz w:val="24"/>
        </w:rPr>
        <w:t>средства</w:t>
      </w:r>
      <w:r>
        <w:rPr>
          <w:spacing w:val="-2"/>
          <w:sz w:val="24"/>
        </w:rPr>
        <w:t>:</w:t>
      </w:r>
    </w:p>
    <w:p w:rsidR="00B461AA" w:rsidRDefault="005C7382" w:rsidP="00792CE4">
      <w:pPr>
        <w:pStyle w:val="a5"/>
        <w:numPr>
          <w:ilvl w:val="2"/>
          <w:numId w:val="162"/>
        </w:numPr>
        <w:tabs>
          <w:tab w:val="left" w:pos="1612"/>
        </w:tabs>
        <w:spacing w:before="43" w:line="237" w:lineRule="auto"/>
        <w:ind w:right="940"/>
        <w:rPr>
          <w:sz w:val="24"/>
        </w:rPr>
      </w:pPr>
      <w:r>
        <w:rPr>
          <w:sz w:val="24"/>
        </w:rPr>
        <w:t>двигательной</w:t>
      </w:r>
      <w:r>
        <w:rPr>
          <w:spacing w:val="-7"/>
          <w:sz w:val="24"/>
        </w:rPr>
        <w:t xml:space="preserve"> </w:t>
      </w:r>
      <w:r>
        <w:rPr>
          <w:sz w:val="24"/>
        </w:rPr>
        <w:t>(оборудование</w:t>
      </w:r>
      <w:r>
        <w:rPr>
          <w:spacing w:val="-4"/>
          <w:sz w:val="24"/>
        </w:rPr>
        <w:t xml:space="preserve"> </w:t>
      </w:r>
      <w:r>
        <w:rPr>
          <w:sz w:val="24"/>
        </w:rPr>
        <w:t>для</w:t>
      </w:r>
      <w:r>
        <w:rPr>
          <w:spacing w:val="-3"/>
          <w:sz w:val="24"/>
        </w:rPr>
        <w:t xml:space="preserve"> </w:t>
      </w:r>
      <w:r>
        <w:rPr>
          <w:sz w:val="24"/>
        </w:rPr>
        <w:t>ходьбы,</w:t>
      </w:r>
      <w:r>
        <w:rPr>
          <w:spacing w:val="-1"/>
          <w:sz w:val="24"/>
        </w:rPr>
        <w:t xml:space="preserve"> </w:t>
      </w:r>
      <w:r>
        <w:rPr>
          <w:sz w:val="24"/>
        </w:rPr>
        <w:t>бега,</w:t>
      </w:r>
      <w:r>
        <w:rPr>
          <w:spacing w:val="-9"/>
          <w:sz w:val="24"/>
        </w:rPr>
        <w:t xml:space="preserve"> </w:t>
      </w:r>
      <w:r>
        <w:rPr>
          <w:sz w:val="24"/>
        </w:rPr>
        <w:t>ползания,</w:t>
      </w:r>
      <w:r>
        <w:rPr>
          <w:spacing w:val="-6"/>
          <w:sz w:val="24"/>
        </w:rPr>
        <w:t xml:space="preserve"> </w:t>
      </w:r>
      <w:r>
        <w:rPr>
          <w:sz w:val="24"/>
        </w:rPr>
        <w:t>лазанья,</w:t>
      </w:r>
      <w:r>
        <w:rPr>
          <w:spacing w:val="-1"/>
          <w:sz w:val="24"/>
        </w:rPr>
        <w:t xml:space="preserve"> </w:t>
      </w:r>
      <w:r>
        <w:rPr>
          <w:sz w:val="24"/>
        </w:rPr>
        <w:t>прыгания,</w:t>
      </w:r>
      <w:r>
        <w:rPr>
          <w:spacing w:val="-6"/>
          <w:sz w:val="24"/>
        </w:rPr>
        <w:t xml:space="preserve"> </w:t>
      </w:r>
      <w:r>
        <w:rPr>
          <w:sz w:val="24"/>
        </w:rPr>
        <w:t>занятий</w:t>
      </w:r>
      <w:r>
        <w:rPr>
          <w:spacing w:val="40"/>
          <w:sz w:val="24"/>
        </w:rPr>
        <w:t xml:space="preserve"> </w:t>
      </w:r>
      <w:r>
        <w:rPr>
          <w:sz w:val="24"/>
        </w:rPr>
        <w:t>с мячоми др.);</w:t>
      </w:r>
    </w:p>
    <w:p w:rsidR="00B461AA" w:rsidRDefault="005C7382" w:rsidP="00792CE4">
      <w:pPr>
        <w:pStyle w:val="a5"/>
        <w:numPr>
          <w:ilvl w:val="2"/>
          <w:numId w:val="162"/>
        </w:numPr>
        <w:tabs>
          <w:tab w:val="left" w:pos="1611"/>
        </w:tabs>
        <w:spacing w:before="3" w:line="275" w:lineRule="exact"/>
        <w:ind w:left="1611" w:hanging="326"/>
        <w:rPr>
          <w:sz w:val="24"/>
        </w:rPr>
      </w:pPr>
      <w:r>
        <w:rPr>
          <w:sz w:val="24"/>
        </w:rPr>
        <w:t>предметной</w:t>
      </w:r>
      <w:r>
        <w:rPr>
          <w:spacing w:val="-9"/>
          <w:sz w:val="24"/>
        </w:rPr>
        <w:t xml:space="preserve"> </w:t>
      </w:r>
      <w:r>
        <w:rPr>
          <w:sz w:val="24"/>
        </w:rPr>
        <w:t>(образные</w:t>
      </w:r>
      <w:r>
        <w:rPr>
          <w:spacing w:val="-3"/>
          <w:sz w:val="24"/>
        </w:rPr>
        <w:t xml:space="preserve"> </w:t>
      </w:r>
      <w:r>
        <w:rPr>
          <w:sz w:val="24"/>
        </w:rPr>
        <w:t>и</w:t>
      </w:r>
      <w:r>
        <w:rPr>
          <w:spacing w:val="-6"/>
          <w:sz w:val="24"/>
        </w:rPr>
        <w:t xml:space="preserve"> </w:t>
      </w:r>
      <w:r>
        <w:rPr>
          <w:sz w:val="24"/>
        </w:rPr>
        <w:t>дидактические</w:t>
      </w:r>
      <w:r>
        <w:rPr>
          <w:spacing w:val="-4"/>
          <w:sz w:val="24"/>
        </w:rPr>
        <w:t xml:space="preserve"> </w:t>
      </w:r>
      <w:r>
        <w:rPr>
          <w:sz w:val="24"/>
        </w:rPr>
        <w:t>игрушки, реальные</w:t>
      </w:r>
      <w:r>
        <w:rPr>
          <w:spacing w:val="-4"/>
          <w:sz w:val="24"/>
        </w:rPr>
        <w:t xml:space="preserve"> </w:t>
      </w:r>
      <w:r>
        <w:rPr>
          <w:sz w:val="24"/>
        </w:rPr>
        <w:t>предметы</w:t>
      </w:r>
      <w:r>
        <w:rPr>
          <w:spacing w:val="-4"/>
          <w:sz w:val="24"/>
        </w:rPr>
        <w:t xml:space="preserve"> </w:t>
      </w:r>
      <w:r>
        <w:rPr>
          <w:sz w:val="24"/>
        </w:rPr>
        <w:t>и</w:t>
      </w:r>
      <w:r>
        <w:rPr>
          <w:spacing w:val="-6"/>
          <w:sz w:val="24"/>
        </w:rPr>
        <w:t xml:space="preserve"> </w:t>
      </w:r>
      <w:r>
        <w:rPr>
          <w:spacing w:val="-2"/>
          <w:sz w:val="24"/>
        </w:rPr>
        <w:t>др.);</w:t>
      </w:r>
    </w:p>
    <w:p w:rsidR="00B461AA" w:rsidRDefault="005C7382" w:rsidP="00792CE4">
      <w:pPr>
        <w:pStyle w:val="a5"/>
        <w:numPr>
          <w:ilvl w:val="2"/>
          <w:numId w:val="162"/>
        </w:numPr>
        <w:tabs>
          <w:tab w:val="left" w:pos="1611"/>
        </w:tabs>
        <w:spacing w:line="275" w:lineRule="exact"/>
        <w:ind w:left="1611" w:hanging="326"/>
        <w:rPr>
          <w:sz w:val="24"/>
        </w:rPr>
      </w:pPr>
      <w:r>
        <w:rPr>
          <w:sz w:val="24"/>
        </w:rPr>
        <w:t>игровой</w:t>
      </w:r>
      <w:r>
        <w:rPr>
          <w:spacing w:val="-7"/>
          <w:sz w:val="24"/>
        </w:rPr>
        <w:t xml:space="preserve"> </w:t>
      </w:r>
      <w:r>
        <w:rPr>
          <w:sz w:val="24"/>
        </w:rPr>
        <w:t>(игры,</w:t>
      </w:r>
      <w:r>
        <w:rPr>
          <w:spacing w:val="-4"/>
          <w:sz w:val="24"/>
        </w:rPr>
        <w:t xml:space="preserve"> </w:t>
      </w:r>
      <w:r>
        <w:rPr>
          <w:sz w:val="24"/>
        </w:rPr>
        <w:t>игрушки,</w:t>
      </w:r>
      <w:r>
        <w:rPr>
          <w:spacing w:val="2"/>
          <w:sz w:val="24"/>
        </w:rPr>
        <w:t xml:space="preserve"> </w:t>
      </w:r>
      <w:r>
        <w:rPr>
          <w:sz w:val="24"/>
        </w:rPr>
        <w:t>игровое</w:t>
      </w:r>
      <w:r>
        <w:rPr>
          <w:spacing w:val="-7"/>
          <w:sz w:val="24"/>
        </w:rPr>
        <w:t xml:space="preserve"> </w:t>
      </w:r>
      <w:r>
        <w:rPr>
          <w:sz w:val="24"/>
        </w:rPr>
        <w:t>оборудование</w:t>
      </w:r>
      <w:r>
        <w:rPr>
          <w:spacing w:val="-6"/>
          <w:sz w:val="24"/>
        </w:rPr>
        <w:t xml:space="preserve"> </w:t>
      </w:r>
      <w:r>
        <w:rPr>
          <w:sz w:val="24"/>
        </w:rPr>
        <w:t>и</w:t>
      </w:r>
      <w:r>
        <w:rPr>
          <w:spacing w:val="8"/>
          <w:sz w:val="24"/>
        </w:rPr>
        <w:t xml:space="preserve"> </w:t>
      </w:r>
      <w:r>
        <w:rPr>
          <w:spacing w:val="-2"/>
          <w:sz w:val="24"/>
        </w:rPr>
        <w:t>др.);</w:t>
      </w:r>
    </w:p>
    <w:p w:rsidR="00B461AA" w:rsidRDefault="005C7382" w:rsidP="00792CE4">
      <w:pPr>
        <w:pStyle w:val="a5"/>
        <w:numPr>
          <w:ilvl w:val="2"/>
          <w:numId w:val="162"/>
        </w:numPr>
        <w:tabs>
          <w:tab w:val="left" w:pos="1611"/>
        </w:tabs>
        <w:spacing w:before="3" w:line="275" w:lineRule="exact"/>
        <w:ind w:left="1611" w:hanging="326"/>
        <w:rPr>
          <w:sz w:val="24"/>
        </w:rPr>
      </w:pPr>
      <w:r>
        <w:rPr>
          <w:sz w:val="24"/>
        </w:rPr>
        <w:t>коммуникативной</w:t>
      </w:r>
      <w:r>
        <w:rPr>
          <w:spacing w:val="-11"/>
          <w:sz w:val="24"/>
        </w:rPr>
        <w:t xml:space="preserve"> </w:t>
      </w:r>
      <w:r>
        <w:rPr>
          <w:sz w:val="24"/>
        </w:rPr>
        <w:t>(дидактический</w:t>
      </w:r>
      <w:r>
        <w:rPr>
          <w:spacing w:val="-4"/>
          <w:sz w:val="24"/>
        </w:rPr>
        <w:t xml:space="preserve"> </w:t>
      </w:r>
      <w:r>
        <w:rPr>
          <w:sz w:val="24"/>
        </w:rPr>
        <w:t>материал,</w:t>
      </w:r>
      <w:r>
        <w:rPr>
          <w:spacing w:val="-7"/>
          <w:sz w:val="24"/>
        </w:rPr>
        <w:t xml:space="preserve"> </w:t>
      </w:r>
      <w:r>
        <w:rPr>
          <w:sz w:val="24"/>
        </w:rPr>
        <w:t>предметы,</w:t>
      </w:r>
      <w:r>
        <w:rPr>
          <w:spacing w:val="-3"/>
          <w:sz w:val="24"/>
        </w:rPr>
        <w:t xml:space="preserve"> </w:t>
      </w:r>
      <w:r>
        <w:rPr>
          <w:sz w:val="24"/>
        </w:rPr>
        <w:t>игрушки,</w:t>
      </w:r>
      <w:r>
        <w:rPr>
          <w:spacing w:val="-4"/>
          <w:sz w:val="24"/>
        </w:rPr>
        <w:t xml:space="preserve"> </w:t>
      </w:r>
      <w:r>
        <w:rPr>
          <w:sz w:val="24"/>
        </w:rPr>
        <w:t>видеофильмы</w:t>
      </w:r>
      <w:r>
        <w:rPr>
          <w:spacing w:val="-7"/>
          <w:sz w:val="24"/>
        </w:rPr>
        <w:t xml:space="preserve"> </w:t>
      </w:r>
      <w:r>
        <w:rPr>
          <w:sz w:val="24"/>
        </w:rPr>
        <w:t>и</w:t>
      </w:r>
      <w:r>
        <w:rPr>
          <w:spacing w:val="-4"/>
          <w:sz w:val="24"/>
        </w:rPr>
        <w:t xml:space="preserve"> </w:t>
      </w:r>
      <w:r>
        <w:rPr>
          <w:spacing w:val="-2"/>
          <w:sz w:val="24"/>
        </w:rPr>
        <w:t>др.);</w:t>
      </w:r>
    </w:p>
    <w:p w:rsidR="00B461AA" w:rsidRDefault="005C7382" w:rsidP="00792CE4">
      <w:pPr>
        <w:pStyle w:val="a5"/>
        <w:numPr>
          <w:ilvl w:val="2"/>
          <w:numId w:val="162"/>
        </w:numPr>
        <w:tabs>
          <w:tab w:val="left" w:pos="1612"/>
        </w:tabs>
        <w:ind w:right="1151"/>
        <w:rPr>
          <w:sz w:val="24"/>
        </w:rPr>
      </w:pPr>
      <w:r>
        <w:rPr>
          <w:sz w:val="24"/>
        </w:rPr>
        <w:t>познавательно-исследовательской</w:t>
      </w:r>
      <w:r>
        <w:rPr>
          <w:spacing w:val="-9"/>
          <w:sz w:val="24"/>
        </w:rPr>
        <w:t xml:space="preserve"> </w:t>
      </w:r>
      <w:r>
        <w:rPr>
          <w:sz w:val="24"/>
        </w:rPr>
        <w:t>и</w:t>
      </w:r>
      <w:r>
        <w:rPr>
          <w:spacing w:val="-5"/>
          <w:sz w:val="24"/>
        </w:rPr>
        <w:t xml:space="preserve"> </w:t>
      </w:r>
      <w:r>
        <w:rPr>
          <w:sz w:val="24"/>
        </w:rPr>
        <w:t>экспериментирования</w:t>
      </w:r>
      <w:r>
        <w:rPr>
          <w:spacing w:val="-10"/>
          <w:sz w:val="24"/>
        </w:rPr>
        <w:t xml:space="preserve"> </w:t>
      </w:r>
      <w:r>
        <w:rPr>
          <w:sz w:val="24"/>
        </w:rPr>
        <w:t>(натуральные</w:t>
      </w:r>
      <w:r>
        <w:rPr>
          <w:spacing w:val="-7"/>
          <w:sz w:val="24"/>
        </w:rPr>
        <w:t xml:space="preserve"> </w:t>
      </w:r>
      <w:r>
        <w:rPr>
          <w:sz w:val="24"/>
        </w:rPr>
        <w:t>предметы и оборудование для исследования и образно-символический материал, в том числе макеты, плакаты, модели, схемы и др.);</w:t>
      </w:r>
    </w:p>
    <w:p w:rsidR="00B461AA" w:rsidRDefault="005C7382" w:rsidP="00792CE4">
      <w:pPr>
        <w:pStyle w:val="a5"/>
        <w:numPr>
          <w:ilvl w:val="2"/>
          <w:numId w:val="162"/>
        </w:numPr>
        <w:tabs>
          <w:tab w:val="left" w:pos="1612"/>
        </w:tabs>
        <w:spacing w:before="3" w:line="237" w:lineRule="auto"/>
        <w:ind w:right="1994"/>
        <w:rPr>
          <w:sz w:val="24"/>
        </w:rPr>
      </w:pPr>
      <w:r>
        <w:rPr>
          <w:sz w:val="24"/>
        </w:rPr>
        <w:t>чтения</w:t>
      </w:r>
      <w:r>
        <w:rPr>
          <w:spacing w:val="-4"/>
          <w:sz w:val="24"/>
        </w:rPr>
        <w:t xml:space="preserve"> </w:t>
      </w:r>
      <w:r>
        <w:rPr>
          <w:sz w:val="24"/>
        </w:rPr>
        <w:t>художественной</w:t>
      </w:r>
      <w:r>
        <w:rPr>
          <w:spacing w:val="-3"/>
          <w:sz w:val="24"/>
        </w:rPr>
        <w:t xml:space="preserve"> </w:t>
      </w:r>
      <w:r>
        <w:rPr>
          <w:sz w:val="24"/>
        </w:rPr>
        <w:t>литературы</w:t>
      </w:r>
      <w:r>
        <w:rPr>
          <w:spacing w:val="-3"/>
          <w:sz w:val="24"/>
        </w:rPr>
        <w:t xml:space="preserve"> </w:t>
      </w:r>
      <w:r>
        <w:rPr>
          <w:sz w:val="24"/>
        </w:rPr>
        <w:t>(книги</w:t>
      </w:r>
      <w:r>
        <w:rPr>
          <w:spacing w:val="-3"/>
          <w:sz w:val="24"/>
        </w:rPr>
        <w:t xml:space="preserve"> </w:t>
      </w:r>
      <w:r>
        <w:rPr>
          <w:sz w:val="24"/>
        </w:rPr>
        <w:t>для</w:t>
      </w:r>
      <w:r>
        <w:rPr>
          <w:spacing w:val="-8"/>
          <w:sz w:val="24"/>
        </w:rPr>
        <w:t xml:space="preserve"> </w:t>
      </w:r>
      <w:r>
        <w:rPr>
          <w:sz w:val="24"/>
        </w:rPr>
        <w:t>детского</w:t>
      </w:r>
      <w:r>
        <w:rPr>
          <w:spacing w:val="-4"/>
          <w:sz w:val="24"/>
        </w:rPr>
        <w:t xml:space="preserve"> </w:t>
      </w:r>
      <w:r>
        <w:rPr>
          <w:sz w:val="24"/>
        </w:rPr>
        <w:t>чтения,</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аудиокниги, иллюстративный материал);</w:t>
      </w:r>
    </w:p>
    <w:p w:rsidR="00B461AA" w:rsidRDefault="005C7382" w:rsidP="00792CE4">
      <w:pPr>
        <w:pStyle w:val="a5"/>
        <w:numPr>
          <w:ilvl w:val="2"/>
          <w:numId w:val="162"/>
        </w:numPr>
        <w:tabs>
          <w:tab w:val="left" w:pos="1611"/>
        </w:tabs>
        <w:spacing w:before="4" w:line="275" w:lineRule="exact"/>
        <w:ind w:left="1611" w:hanging="326"/>
        <w:rPr>
          <w:sz w:val="24"/>
        </w:rPr>
      </w:pPr>
      <w:r>
        <w:rPr>
          <w:sz w:val="24"/>
        </w:rPr>
        <w:t>трудовой</w:t>
      </w:r>
      <w:r>
        <w:rPr>
          <w:spacing w:val="-7"/>
          <w:sz w:val="24"/>
        </w:rPr>
        <w:t xml:space="preserve"> </w:t>
      </w:r>
      <w:r>
        <w:rPr>
          <w:sz w:val="24"/>
        </w:rPr>
        <w:t>(оборудование</w:t>
      </w:r>
      <w:r>
        <w:rPr>
          <w:spacing w:val="-7"/>
          <w:sz w:val="24"/>
        </w:rPr>
        <w:t xml:space="preserve"> </w:t>
      </w:r>
      <w:r>
        <w:rPr>
          <w:sz w:val="24"/>
        </w:rPr>
        <w:t>и инвентарь</w:t>
      </w:r>
      <w:r>
        <w:rPr>
          <w:spacing w:val="-4"/>
          <w:sz w:val="24"/>
        </w:rPr>
        <w:t xml:space="preserve"> </w:t>
      </w:r>
      <w:r>
        <w:rPr>
          <w:sz w:val="24"/>
        </w:rPr>
        <w:t>для</w:t>
      </w:r>
      <w:r>
        <w:rPr>
          <w:spacing w:val="-1"/>
          <w:sz w:val="24"/>
        </w:rPr>
        <w:t xml:space="preserve"> </w:t>
      </w:r>
      <w:r>
        <w:rPr>
          <w:sz w:val="24"/>
        </w:rPr>
        <w:t>всех</w:t>
      </w:r>
      <w:r>
        <w:rPr>
          <w:spacing w:val="-6"/>
          <w:sz w:val="24"/>
        </w:rPr>
        <w:t xml:space="preserve"> </w:t>
      </w:r>
      <w:r>
        <w:rPr>
          <w:sz w:val="24"/>
        </w:rPr>
        <w:t>видов</w:t>
      </w:r>
      <w:r>
        <w:rPr>
          <w:spacing w:val="-3"/>
          <w:sz w:val="24"/>
        </w:rPr>
        <w:t xml:space="preserve"> </w:t>
      </w:r>
      <w:r>
        <w:rPr>
          <w:spacing w:val="-2"/>
          <w:sz w:val="24"/>
        </w:rPr>
        <w:t>труда);</w:t>
      </w:r>
    </w:p>
    <w:p w:rsidR="00B461AA" w:rsidRDefault="005C7382" w:rsidP="00792CE4">
      <w:pPr>
        <w:pStyle w:val="a5"/>
        <w:numPr>
          <w:ilvl w:val="2"/>
          <w:numId w:val="162"/>
        </w:numPr>
        <w:tabs>
          <w:tab w:val="left" w:pos="1612"/>
          <w:tab w:val="left" w:pos="3330"/>
          <w:tab w:val="left" w:pos="5069"/>
          <w:tab w:val="left" w:pos="5424"/>
          <w:tab w:val="left" w:pos="6759"/>
          <w:tab w:val="left" w:pos="7340"/>
          <w:tab w:val="left" w:pos="8224"/>
        </w:tabs>
        <w:spacing w:line="242" w:lineRule="auto"/>
        <w:ind w:right="819"/>
        <w:rPr>
          <w:sz w:val="24"/>
        </w:rPr>
      </w:pPr>
      <w:r>
        <w:rPr>
          <w:spacing w:val="-2"/>
          <w:sz w:val="24"/>
        </w:rPr>
        <w:t>продуктивной</w:t>
      </w:r>
      <w:r>
        <w:rPr>
          <w:sz w:val="24"/>
        </w:rPr>
        <w:tab/>
      </w:r>
      <w:r>
        <w:rPr>
          <w:spacing w:val="-2"/>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t>аппликации, рисования и конструирования);</w:t>
      </w:r>
    </w:p>
    <w:p w:rsidR="00B461AA" w:rsidRDefault="005C7382" w:rsidP="00792CE4">
      <w:pPr>
        <w:pStyle w:val="a5"/>
        <w:numPr>
          <w:ilvl w:val="2"/>
          <w:numId w:val="162"/>
        </w:numPr>
        <w:tabs>
          <w:tab w:val="left" w:pos="1611"/>
        </w:tabs>
        <w:spacing w:line="271" w:lineRule="exact"/>
        <w:ind w:left="1611" w:hanging="326"/>
        <w:rPr>
          <w:sz w:val="24"/>
        </w:rPr>
      </w:pPr>
      <w:r>
        <w:rPr>
          <w:sz w:val="24"/>
        </w:rPr>
        <w:t>музыкальной</w:t>
      </w:r>
      <w:r>
        <w:rPr>
          <w:spacing w:val="-10"/>
          <w:sz w:val="24"/>
        </w:rPr>
        <w:t xml:space="preserve"> </w:t>
      </w:r>
      <w:r>
        <w:rPr>
          <w:sz w:val="24"/>
        </w:rPr>
        <w:t>(детские</w:t>
      </w:r>
      <w:r>
        <w:rPr>
          <w:spacing w:val="-5"/>
          <w:sz w:val="24"/>
        </w:rPr>
        <w:t xml:space="preserve"> </w:t>
      </w:r>
      <w:r>
        <w:rPr>
          <w:sz w:val="24"/>
        </w:rPr>
        <w:t>музыкальные</w:t>
      </w:r>
      <w:r>
        <w:rPr>
          <w:spacing w:val="-5"/>
          <w:sz w:val="24"/>
        </w:rPr>
        <w:t xml:space="preserve"> </w:t>
      </w:r>
      <w:r>
        <w:rPr>
          <w:sz w:val="24"/>
        </w:rPr>
        <w:t>инструменты,</w:t>
      </w:r>
      <w:r>
        <w:rPr>
          <w:spacing w:val="-6"/>
          <w:sz w:val="24"/>
        </w:rPr>
        <w:t xml:space="preserve"> </w:t>
      </w:r>
      <w:r>
        <w:rPr>
          <w:sz w:val="24"/>
        </w:rPr>
        <w:t>дидактический</w:t>
      </w:r>
      <w:r>
        <w:rPr>
          <w:spacing w:val="-3"/>
          <w:sz w:val="24"/>
        </w:rPr>
        <w:t xml:space="preserve"> </w:t>
      </w:r>
      <w:r>
        <w:rPr>
          <w:sz w:val="24"/>
        </w:rPr>
        <w:t>материал</w:t>
      </w:r>
      <w:r>
        <w:rPr>
          <w:spacing w:val="-4"/>
          <w:sz w:val="24"/>
        </w:rPr>
        <w:t xml:space="preserve"> </w:t>
      </w:r>
      <w:r>
        <w:rPr>
          <w:sz w:val="24"/>
        </w:rPr>
        <w:t>и</w:t>
      </w:r>
      <w:r>
        <w:rPr>
          <w:spacing w:val="-7"/>
          <w:sz w:val="24"/>
        </w:rPr>
        <w:t xml:space="preserve"> </w:t>
      </w:r>
      <w:r>
        <w:rPr>
          <w:spacing w:val="-2"/>
          <w:sz w:val="24"/>
        </w:rPr>
        <w:t>др.).</w:t>
      </w:r>
    </w:p>
    <w:p w:rsidR="00B461AA" w:rsidRDefault="005C7382">
      <w:pPr>
        <w:pStyle w:val="a3"/>
        <w:spacing w:before="1" w:line="276" w:lineRule="auto"/>
        <w:ind w:right="818" w:firstLine="710"/>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потребностями предпочтениям детей, их соотношение интеграция при решении задач воспитания и обучения обеспечивает их вариативность.</w:t>
      </w:r>
    </w:p>
    <w:p w:rsidR="00B461AA" w:rsidRDefault="005C7382">
      <w:pPr>
        <w:pStyle w:val="a3"/>
        <w:spacing w:line="276" w:lineRule="auto"/>
        <w:ind w:right="845" w:firstLine="552"/>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rsidR="00B461AA" w:rsidRDefault="005C7382">
      <w:pPr>
        <w:pStyle w:val="a3"/>
        <w:spacing w:line="275" w:lineRule="exact"/>
        <w:ind w:left="1285"/>
      </w:pPr>
      <w:r>
        <w:rPr>
          <w:spacing w:val="-6"/>
        </w:rPr>
        <w:t>При</w:t>
      </w:r>
      <w:r>
        <w:rPr>
          <w:spacing w:val="-10"/>
        </w:rPr>
        <w:t xml:space="preserve"> </w:t>
      </w:r>
      <w:r>
        <w:rPr>
          <w:spacing w:val="-6"/>
        </w:rPr>
        <w:t>реализации</w:t>
      </w:r>
      <w:r>
        <w:rPr>
          <w:spacing w:val="-8"/>
        </w:rPr>
        <w:t xml:space="preserve"> </w:t>
      </w:r>
      <w:r>
        <w:rPr>
          <w:spacing w:val="-6"/>
        </w:rPr>
        <w:t>Программы</w:t>
      </w:r>
      <w:r>
        <w:rPr>
          <w:spacing w:val="-7"/>
        </w:rPr>
        <w:t xml:space="preserve"> </w:t>
      </w:r>
      <w:r>
        <w:rPr>
          <w:spacing w:val="-6"/>
        </w:rPr>
        <w:t>педагог:</w:t>
      </w:r>
    </w:p>
    <w:p w:rsidR="00B461AA" w:rsidRDefault="005C7382" w:rsidP="00792CE4">
      <w:pPr>
        <w:pStyle w:val="a5"/>
        <w:numPr>
          <w:ilvl w:val="0"/>
          <w:numId w:val="161"/>
        </w:numPr>
        <w:tabs>
          <w:tab w:val="left" w:pos="1451"/>
          <w:tab w:val="left" w:pos="1453"/>
        </w:tabs>
        <w:spacing w:before="48" w:line="237" w:lineRule="auto"/>
        <w:ind w:right="838"/>
        <w:jc w:val="both"/>
        <w:rPr>
          <w:sz w:val="24"/>
        </w:rPr>
      </w:pPr>
      <w:r>
        <w:rPr>
          <w:sz w:val="24"/>
        </w:rPr>
        <w:t>продумывает содержание и организацию совместного образа жизни детей, условия эмоционального</w:t>
      </w:r>
      <w:r>
        <w:rPr>
          <w:spacing w:val="-15"/>
          <w:sz w:val="24"/>
        </w:rPr>
        <w:t xml:space="preserve"> </w:t>
      </w:r>
      <w:r>
        <w:rPr>
          <w:sz w:val="24"/>
        </w:rPr>
        <w:t>благополучия</w:t>
      </w:r>
      <w:r>
        <w:rPr>
          <w:spacing w:val="-15"/>
          <w:sz w:val="24"/>
        </w:rPr>
        <w:t xml:space="preserve"> </w:t>
      </w:r>
      <w:r>
        <w:rPr>
          <w:sz w:val="24"/>
        </w:rPr>
        <w:t>и</w:t>
      </w:r>
      <w:r>
        <w:rPr>
          <w:spacing w:val="-15"/>
          <w:sz w:val="24"/>
        </w:rPr>
        <w:t xml:space="preserve"> </w:t>
      </w:r>
      <w:r>
        <w:rPr>
          <w:sz w:val="24"/>
        </w:rPr>
        <w:t>развития</w:t>
      </w:r>
      <w:r>
        <w:rPr>
          <w:spacing w:val="-15"/>
          <w:sz w:val="24"/>
        </w:rPr>
        <w:t xml:space="preserve"> </w:t>
      </w:r>
      <w:r>
        <w:rPr>
          <w:sz w:val="24"/>
        </w:rPr>
        <w:t>каждого</w:t>
      </w:r>
      <w:r>
        <w:rPr>
          <w:spacing w:val="-15"/>
          <w:sz w:val="24"/>
        </w:rPr>
        <w:t xml:space="preserve"> </w:t>
      </w:r>
      <w:r>
        <w:rPr>
          <w:sz w:val="24"/>
        </w:rPr>
        <w:t>ребенка;</w:t>
      </w:r>
    </w:p>
    <w:p w:rsidR="00B461AA" w:rsidRDefault="005C7382" w:rsidP="00792CE4">
      <w:pPr>
        <w:pStyle w:val="a5"/>
        <w:numPr>
          <w:ilvl w:val="0"/>
          <w:numId w:val="161"/>
        </w:numPr>
        <w:tabs>
          <w:tab w:val="left" w:pos="1451"/>
          <w:tab w:val="left" w:pos="1453"/>
        </w:tabs>
        <w:spacing w:before="3"/>
        <w:ind w:right="845"/>
        <w:jc w:val="both"/>
        <w:rPr>
          <w:sz w:val="24"/>
        </w:rPr>
      </w:pPr>
      <w:r>
        <w:rPr>
          <w:sz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B461AA" w:rsidRDefault="005C7382" w:rsidP="00792CE4">
      <w:pPr>
        <w:pStyle w:val="a5"/>
        <w:numPr>
          <w:ilvl w:val="0"/>
          <w:numId w:val="161"/>
        </w:numPr>
        <w:tabs>
          <w:tab w:val="left" w:pos="1452"/>
        </w:tabs>
        <w:spacing w:line="274" w:lineRule="exact"/>
        <w:ind w:left="1452" w:hanging="359"/>
        <w:jc w:val="both"/>
        <w:rPr>
          <w:sz w:val="24"/>
        </w:rPr>
      </w:pPr>
      <w:r>
        <w:rPr>
          <w:sz w:val="24"/>
        </w:rPr>
        <w:t>соблюдает</w:t>
      </w:r>
      <w:r>
        <w:rPr>
          <w:spacing w:val="14"/>
          <w:sz w:val="24"/>
        </w:rPr>
        <w:t xml:space="preserve"> </w:t>
      </w:r>
      <w:r>
        <w:rPr>
          <w:sz w:val="24"/>
        </w:rPr>
        <w:t>гуманистические</w:t>
      </w:r>
      <w:r>
        <w:rPr>
          <w:spacing w:val="16"/>
          <w:sz w:val="24"/>
        </w:rPr>
        <w:t xml:space="preserve"> </w:t>
      </w:r>
      <w:r>
        <w:rPr>
          <w:sz w:val="24"/>
        </w:rPr>
        <w:t>принципы</w:t>
      </w:r>
      <w:r>
        <w:rPr>
          <w:spacing w:val="14"/>
          <w:sz w:val="24"/>
        </w:rPr>
        <w:t xml:space="preserve"> </w:t>
      </w:r>
      <w:r>
        <w:rPr>
          <w:sz w:val="24"/>
        </w:rPr>
        <w:t>педагогического</w:t>
      </w:r>
      <w:r>
        <w:rPr>
          <w:spacing w:val="24"/>
          <w:sz w:val="24"/>
        </w:rPr>
        <w:t xml:space="preserve"> </w:t>
      </w:r>
      <w:r>
        <w:rPr>
          <w:sz w:val="24"/>
        </w:rPr>
        <w:t>сопровождения</w:t>
      </w:r>
      <w:r>
        <w:rPr>
          <w:spacing w:val="15"/>
          <w:sz w:val="24"/>
        </w:rPr>
        <w:t xml:space="preserve"> </w:t>
      </w:r>
      <w:r>
        <w:rPr>
          <w:sz w:val="24"/>
        </w:rPr>
        <w:t>развития</w:t>
      </w:r>
      <w:r>
        <w:rPr>
          <w:spacing w:val="17"/>
          <w:sz w:val="24"/>
        </w:rPr>
        <w:t xml:space="preserve"> </w:t>
      </w:r>
      <w:r>
        <w:rPr>
          <w:spacing w:val="-2"/>
          <w:sz w:val="24"/>
        </w:rPr>
        <w:t>детей,</w:t>
      </w:r>
    </w:p>
    <w:p w:rsidR="00B461AA" w:rsidRDefault="00B461AA">
      <w:pPr>
        <w:spacing w:line="274" w:lineRule="exact"/>
        <w:jc w:val="both"/>
        <w:rPr>
          <w:sz w:val="24"/>
        </w:rPr>
        <w:sectPr w:rsidR="00B461AA">
          <w:pgSz w:w="11910" w:h="16840"/>
          <w:pgMar w:top="760" w:right="20" w:bottom="2060" w:left="400" w:header="0" w:footer="1807" w:gutter="0"/>
          <w:cols w:space="720"/>
        </w:sectPr>
      </w:pPr>
    </w:p>
    <w:p w:rsidR="00B461AA" w:rsidRDefault="005C7382">
      <w:pPr>
        <w:pStyle w:val="a3"/>
        <w:spacing w:before="63" w:line="242" w:lineRule="auto"/>
        <w:ind w:left="1453" w:right="825"/>
      </w:pPr>
      <w:r>
        <w:lastRenderedPageBreak/>
        <w:t>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B461AA" w:rsidRDefault="005C7382" w:rsidP="00792CE4">
      <w:pPr>
        <w:pStyle w:val="a5"/>
        <w:numPr>
          <w:ilvl w:val="0"/>
          <w:numId w:val="161"/>
        </w:numPr>
        <w:tabs>
          <w:tab w:val="left" w:pos="1451"/>
          <w:tab w:val="left" w:pos="1453"/>
        </w:tabs>
        <w:ind w:right="832"/>
        <w:jc w:val="both"/>
        <w:rPr>
          <w:sz w:val="24"/>
        </w:rPr>
      </w:pPr>
      <w:r>
        <w:rPr>
          <w:sz w:val="24"/>
        </w:rPr>
        <w:t xml:space="preserve">осуществляет развивающее взаимодействие с детьми, основанное на современных педагогических позициях: «Давай сделаем это вместе»; «Научи меня, помоги мне </w:t>
      </w:r>
      <w:r>
        <w:rPr>
          <w:spacing w:val="-2"/>
          <w:sz w:val="24"/>
        </w:rPr>
        <w:t>сделать»</w:t>
      </w:r>
    </w:p>
    <w:p w:rsidR="00B461AA" w:rsidRDefault="005C7382" w:rsidP="00792CE4">
      <w:pPr>
        <w:pStyle w:val="a5"/>
        <w:numPr>
          <w:ilvl w:val="0"/>
          <w:numId w:val="161"/>
        </w:numPr>
        <w:tabs>
          <w:tab w:val="left" w:pos="1451"/>
          <w:tab w:val="left" w:pos="1453"/>
        </w:tabs>
        <w:ind w:right="829"/>
        <w:jc w:val="both"/>
        <w:rPr>
          <w:sz w:val="24"/>
        </w:rPr>
      </w:pPr>
      <w:r>
        <w:rPr>
          <w:sz w:val="24"/>
        </w:rPr>
        <w:t>сочетает совместную с ребенком деятельность (игры, труд, наблюдения и пр.) и самостоятельную деятельность детей в предметно-развивающей среде;</w:t>
      </w:r>
    </w:p>
    <w:p w:rsidR="00B461AA" w:rsidRDefault="005C7382" w:rsidP="00792CE4">
      <w:pPr>
        <w:pStyle w:val="a5"/>
        <w:numPr>
          <w:ilvl w:val="0"/>
          <w:numId w:val="161"/>
        </w:numPr>
        <w:tabs>
          <w:tab w:val="left" w:pos="1451"/>
          <w:tab w:val="left" w:pos="1453"/>
        </w:tabs>
        <w:spacing w:line="237" w:lineRule="auto"/>
        <w:ind w:right="829"/>
        <w:jc w:val="both"/>
        <w:rPr>
          <w:sz w:val="24"/>
        </w:rPr>
      </w:pPr>
      <w:r>
        <w:rPr>
          <w:sz w:val="24"/>
        </w:rPr>
        <w:t>ежедневно планирует образовательные ситуации, обогащающие практический и познавательный опыт детей, эмоции и представления о мире;</w:t>
      </w:r>
    </w:p>
    <w:p w:rsidR="00B461AA" w:rsidRDefault="005C7382" w:rsidP="00792CE4">
      <w:pPr>
        <w:pStyle w:val="a5"/>
        <w:numPr>
          <w:ilvl w:val="0"/>
          <w:numId w:val="161"/>
        </w:numPr>
        <w:tabs>
          <w:tab w:val="left" w:pos="1451"/>
          <w:tab w:val="left" w:pos="1453"/>
        </w:tabs>
        <w:spacing w:before="6" w:line="237" w:lineRule="auto"/>
        <w:ind w:right="844"/>
        <w:jc w:val="both"/>
        <w:rPr>
          <w:sz w:val="24"/>
        </w:rPr>
      </w:pPr>
      <w:r>
        <w:rPr>
          <w:sz w:val="24"/>
        </w:rPr>
        <w:t>сотрудничает</w:t>
      </w:r>
      <w:r>
        <w:rPr>
          <w:spacing w:val="80"/>
          <w:sz w:val="24"/>
        </w:rPr>
        <w:t xml:space="preserve"> </w:t>
      </w:r>
      <w:r>
        <w:rPr>
          <w:sz w:val="24"/>
        </w:rPr>
        <w:t>с</w:t>
      </w:r>
      <w:r>
        <w:rPr>
          <w:spacing w:val="80"/>
          <w:sz w:val="24"/>
        </w:rPr>
        <w:t xml:space="preserve"> </w:t>
      </w:r>
      <w:r>
        <w:rPr>
          <w:sz w:val="24"/>
        </w:rPr>
        <w:t>родителями,</w:t>
      </w:r>
      <w:r>
        <w:rPr>
          <w:spacing w:val="80"/>
          <w:sz w:val="24"/>
        </w:rPr>
        <w:t xml:space="preserve"> </w:t>
      </w:r>
      <w:r>
        <w:rPr>
          <w:sz w:val="24"/>
        </w:rPr>
        <w:t>совместно</w:t>
      </w:r>
      <w:r>
        <w:rPr>
          <w:spacing w:val="80"/>
          <w:sz w:val="24"/>
        </w:rPr>
        <w:t xml:space="preserve"> </w:t>
      </w:r>
      <w:r>
        <w:rPr>
          <w:sz w:val="24"/>
        </w:rPr>
        <w:t>с</w:t>
      </w:r>
      <w:r>
        <w:rPr>
          <w:spacing w:val="80"/>
          <w:sz w:val="24"/>
        </w:rPr>
        <w:t xml:space="preserve"> </w:t>
      </w:r>
      <w:r>
        <w:rPr>
          <w:sz w:val="24"/>
        </w:rPr>
        <w:t>ними</w:t>
      </w:r>
      <w:r>
        <w:rPr>
          <w:spacing w:val="80"/>
          <w:sz w:val="24"/>
        </w:rPr>
        <w:t xml:space="preserve"> </w:t>
      </w:r>
      <w:r>
        <w:rPr>
          <w:sz w:val="24"/>
        </w:rPr>
        <w:t>решая</w:t>
      </w:r>
      <w:r>
        <w:rPr>
          <w:spacing w:val="80"/>
          <w:sz w:val="24"/>
        </w:rPr>
        <w:t xml:space="preserve"> </w:t>
      </w:r>
      <w:r>
        <w:rPr>
          <w:sz w:val="24"/>
        </w:rPr>
        <w:t>задачи</w:t>
      </w:r>
      <w:r>
        <w:rPr>
          <w:spacing w:val="80"/>
          <w:sz w:val="24"/>
        </w:rPr>
        <w:t xml:space="preserve"> </w:t>
      </w:r>
      <w:r>
        <w:rPr>
          <w:sz w:val="24"/>
        </w:rPr>
        <w:t>воспитания</w:t>
      </w:r>
      <w:r>
        <w:rPr>
          <w:spacing w:val="80"/>
          <w:sz w:val="24"/>
        </w:rPr>
        <w:t xml:space="preserve"> </w:t>
      </w:r>
      <w:r>
        <w:rPr>
          <w:sz w:val="24"/>
        </w:rPr>
        <w:t>и развития малышей.</w:t>
      </w:r>
    </w:p>
    <w:p w:rsidR="00B461AA" w:rsidRDefault="00B461AA">
      <w:pPr>
        <w:pStyle w:val="a3"/>
        <w:spacing w:before="1"/>
        <w:ind w:left="0"/>
        <w:jc w:val="left"/>
      </w:pPr>
    </w:p>
    <w:p w:rsidR="00B461AA" w:rsidRDefault="005C7382">
      <w:pPr>
        <w:pStyle w:val="a3"/>
        <w:spacing w:line="276" w:lineRule="auto"/>
        <w:ind w:right="828" w:firstLine="552"/>
      </w:pPr>
      <w:r>
        <w:t>Детей младшего дошкольного возраста воспитатель привлекает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w:t>
      </w:r>
      <w:r>
        <w:rPr>
          <w:spacing w:val="40"/>
        </w:rPr>
        <w:t xml:space="preserve"> </w:t>
      </w:r>
      <w:r>
        <w:t>организует разные формы</w:t>
      </w:r>
      <w:r>
        <w:rPr>
          <w:spacing w:val="-4"/>
        </w:rPr>
        <w:t xml:space="preserve"> </w:t>
      </w:r>
      <w:r>
        <w:t>общения</w:t>
      </w:r>
      <w:r>
        <w:rPr>
          <w:spacing w:val="-2"/>
        </w:rPr>
        <w:t xml:space="preserve"> </w:t>
      </w:r>
      <w:r>
        <w:t>детей</w:t>
      </w:r>
      <w:r>
        <w:rPr>
          <w:spacing w:val="-1"/>
        </w:rPr>
        <w:t xml:space="preserve"> </w:t>
      </w:r>
      <w:r>
        <w:t>и разные</w:t>
      </w:r>
      <w:r>
        <w:rPr>
          <w:spacing w:val="-6"/>
        </w:rPr>
        <w:t xml:space="preserve"> </w:t>
      </w:r>
      <w:r>
        <w:t>игры</w:t>
      </w:r>
      <w:r>
        <w:rPr>
          <w:spacing w:val="-4"/>
        </w:rPr>
        <w:t xml:space="preserve"> </w:t>
      </w:r>
      <w:r>
        <w:t>(сюжетные, режиссерские, подвижные, дидактические, театрализованные). Обязательным является время свободных игр по самостоятельному</w:t>
      </w:r>
      <w:r>
        <w:rPr>
          <w:spacing w:val="-11"/>
        </w:rPr>
        <w:t xml:space="preserve"> </w:t>
      </w:r>
      <w:r>
        <w:t>выбору</w:t>
      </w:r>
      <w:r>
        <w:rPr>
          <w:spacing w:val="-11"/>
        </w:rPr>
        <w:t xml:space="preserve"> </w:t>
      </w:r>
      <w:r>
        <w:t>и желанию детей.</w:t>
      </w:r>
      <w:r>
        <w:rPr>
          <w:spacing w:val="-3"/>
        </w:rPr>
        <w:t xml:space="preserve"> </w:t>
      </w:r>
      <w:r>
        <w:t>Учитывая,</w:t>
      </w:r>
      <w:r>
        <w:rPr>
          <w:spacing w:val="-2"/>
        </w:rPr>
        <w:t xml:space="preserve"> </w:t>
      </w:r>
      <w:r>
        <w:t>что взаимоотношения</w:t>
      </w:r>
      <w:r>
        <w:rPr>
          <w:spacing w:val="-1"/>
        </w:rPr>
        <w:t xml:space="preserve"> </w:t>
      </w:r>
      <w:r>
        <w:t>детей</w:t>
      </w:r>
      <w:r>
        <w:rPr>
          <w:spacing w:val="-5"/>
        </w:rPr>
        <w:t xml:space="preserve"> </w:t>
      </w:r>
      <w:r>
        <w:t>отличаются нестабильностью, зависят от ситуации и требуют постоянного внимания, воспитатель приучает спокойно, не мешая друг другу, играть рядом, объединяться в игре с общей игрушкой,</w:t>
      </w:r>
      <w:r>
        <w:rPr>
          <w:spacing w:val="40"/>
        </w:rPr>
        <w:t xml:space="preserve"> </w:t>
      </w:r>
      <w:r>
        <w:t>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w:t>
      </w:r>
      <w:r>
        <w:rPr>
          <w:spacing w:val="-2"/>
        </w:rPr>
        <w:t xml:space="preserve"> </w:t>
      </w:r>
      <w:r>
        <w:t>к</w:t>
      </w:r>
      <w:r>
        <w:rPr>
          <w:spacing w:val="-4"/>
        </w:rPr>
        <w:t xml:space="preserve"> </w:t>
      </w:r>
      <w:r>
        <w:t>окружающим, проявлять</w:t>
      </w:r>
      <w:r>
        <w:rPr>
          <w:spacing w:val="-1"/>
        </w:rPr>
        <w:t xml:space="preserve"> </w:t>
      </w:r>
      <w:r>
        <w:t>эмоциональную отзывчивость, без чего невозможно правильное социальное развитие. Умение воспитателя ярко передать свои чувства</w:t>
      </w:r>
      <w:r>
        <w:rPr>
          <w:spacing w:val="40"/>
        </w:rPr>
        <w:t xml:space="preserve"> </w:t>
      </w:r>
      <w:r>
        <w:t>и вызвать у детей эмоциональный отклик является необходимым условием пробуждения сопереживания. Основной образовательной формой педагогического процесса является образовательная</w:t>
      </w:r>
      <w:r>
        <w:rPr>
          <w:spacing w:val="-2"/>
        </w:rPr>
        <w:t xml:space="preserve"> </w:t>
      </w:r>
      <w:r>
        <w:t>игровая ситуация, т. е. такая форма совместной</w:t>
      </w:r>
      <w:r>
        <w:rPr>
          <w:spacing w:val="-1"/>
        </w:rPr>
        <w:t xml:space="preserve"> </w:t>
      </w:r>
      <w:r>
        <w:t>деятельности педагога</w:t>
      </w:r>
      <w:r>
        <w:rPr>
          <w:spacing w:val="-3"/>
        </w:rPr>
        <w:t xml:space="preserve"> </w:t>
      </w:r>
      <w:r>
        <w:t>и детей, которая</w:t>
      </w:r>
      <w:r>
        <w:rPr>
          <w:spacing w:val="-8"/>
        </w:rPr>
        <w:t xml:space="preserve"> </w:t>
      </w:r>
      <w:r>
        <w:t>планируется</w:t>
      </w:r>
      <w:r>
        <w:rPr>
          <w:spacing w:val="-5"/>
        </w:rPr>
        <w:t xml:space="preserve"> </w:t>
      </w:r>
      <w:r>
        <w:t>и</w:t>
      </w:r>
      <w:r>
        <w:rPr>
          <w:spacing w:val="-7"/>
        </w:rPr>
        <w:t xml:space="preserve"> </w:t>
      </w:r>
      <w:r>
        <w:t>организуется</w:t>
      </w:r>
      <w:r>
        <w:rPr>
          <w:spacing w:val="-5"/>
        </w:rPr>
        <w:t xml:space="preserve"> </w:t>
      </w:r>
      <w:r>
        <w:t>педагогом</w:t>
      </w:r>
      <w:r>
        <w:rPr>
          <w:spacing w:val="-7"/>
        </w:rPr>
        <w:t xml:space="preserve"> </w:t>
      </w:r>
      <w:r>
        <w:t>с</w:t>
      </w:r>
      <w:r>
        <w:rPr>
          <w:spacing w:val="-5"/>
        </w:rPr>
        <w:t xml:space="preserve"> </w:t>
      </w:r>
      <w:r>
        <w:t>целью</w:t>
      </w:r>
      <w:r>
        <w:rPr>
          <w:spacing w:val="-10"/>
        </w:rPr>
        <w:t xml:space="preserve"> </w:t>
      </w:r>
      <w:r>
        <w:t>решения</w:t>
      </w:r>
      <w:r>
        <w:rPr>
          <w:spacing w:val="-2"/>
        </w:rPr>
        <w:t xml:space="preserve"> </w:t>
      </w:r>
      <w:r>
        <w:t>определенных</w:t>
      </w:r>
      <w:r>
        <w:rPr>
          <w:spacing w:val="-8"/>
        </w:rPr>
        <w:t xml:space="preserve"> </w:t>
      </w:r>
      <w:r>
        <w:t>задач</w:t>
      </w:r>
      <w:r>
        <w:rPr>
          <w:spacing w:val="-5"/>
        </w:rPr>
        <w:t xml:space="preserve"> </w:t>
      </w:r>
      <w:r>
        <w:t>развития</w:t>
      </w:r>
      <w:r>
        <w:rPr>
          <w:spacing w:val="-8"/>
        </w:rPr>
        <w:t xml:space="preserve"> </w:t>
      </w:r>
      <w:r>
        <w:t>и воспитания с учетом возрастных особенностей и интересов детей. Планируя развивающую ситуацию, воспитатель согласовывает содержание разных разделов программы, добиваться комплексности, взаимосвязи образовательных областей.</w:t>
      </w:r>
    </w:p>
    <w:p w:rsidR="00B461AA" w:rsidRDefault="005C7382">
      <w:pPr>
        <w:pStyle w:val="a3"/>
        <w:spacing w:before="4" w:line="276" w:lineRule="auto"/>
        <w:ind w:right="821" w:firstLine="705"/>
      </w:pPr>
      <w:r>
        <w:t>С детьми среднего дошкольного возраста воспитатель организует разумный двигательный режим, наполняет жизнь детей разнообразными подвижными играми, игровыми заданиями, танцевальными движениями под музыку, хороводными играми. Эмоционально окрашенная</w:t>
      </w:r>
      <w:r>
        <w:rPr>
          <w:spacing w:val="-2"/>
        </w:rPr>
        <w:t xml:space="preserve"> </w:t>
      </w:r>
      <w:r>
        <w:t>деятельность</w:t>
      </w:r>
      <w:r>
        <w:rPr>
          <w:spacing w:val="-1"/>
        </w:rPr>
        <w:t xml:space="preserve"> </w:t>
      </w:r>
      <w:r>
        <w:t>становится</w:t>
      </w:r>
      <w:r>
        <w:rPr>
          <w:spacing w:val="-3"/>
        </w:rPr>
        <w:t xml:space="preserve"> </w:t>
      </w:r>
      <w:r>
        <w:t>не</w:t>
      </w:r>
      <w:r>
        <w:rPr>
          <w:spacing w:val="-3"/>
        </w:rPr>
        <w:t xml:space="preserve"> </w:t>
      </w:r>
      <w:r>
        <w:t>только</w:t>
      </w:r>
      <w:r>
        <w:rPr>
          <w:spacing w:val="-2"/>
        </w:rPr>
        <w:t xml:space="preserve"> </w:t>
      </w:r>
      <w:r>
        <w:t>средством</w:t>
      </w:r>
      <w:r>
        <w:rPr>
          <w:spacing w:val="-1"/>
        </w:rPr>
        <w:t xml:space="preserve"> </w:t>
      </w:r>
      <w:r>
        <w:t>физического развития, но и</w:t>
      </w:r>
      <w:r>
        <w:rPr>
          <w:spacing w:val="-1"/>
        </w:rPr>
        <w:t xml:space="preserve"> </w:t>
      </w:r>
      <w:r>
        <w:t>способом психологической разгрузки детей, которых отличает довольно высокая возбудимость. Увидев перевозбуждение</w:t>
      </w:r>
      <w:r>
        <w:rPr>
          <w:spacing w:val="-7"/>
        </w:rPr>
        <w:t xml:space="preserve"> </w:t>
      </w:r>
      <w:r>
        <w:t>ребенка,</w:t>
      </w:r>
      <w:r>
        <w:rPr>
          <w:spacing w:val="-13"/>
        </w:rPr>
        <w:t xml:space="preserve"> </w:t>
      </w:r>
      <w:r>
        <w:t>воспитатель,</w:t>
      </w:r>
      <w:r>
        <w:rPr>
          <w:spacing w:val="-9"/>
        </w:rPr>
        <w:t xml:space="preserve"> </w:t>
      </w:r>
      <w:r>
        <w:t>учитывая</w:t>
      </w:r>
      <w:r>
        <w:rPr>
          <w:spacing w:val="-7"/>
        </w:rPr>
        <w:t xml:space="preserve"> </w:t>
      </w:r>
      <w:r>
        <w:t>слабость</w:t>
      </w:r>
      <w:r>
        <w:rPr>
          <w:spacing w:val="-10"/>
        </w:rPr>
        <w:t xml:space="preserve"> </w:t>
      </w:r>
      <w:r>
        <w:t>тормозных</w:t>
      </w:r>
      <w:r>
        <w:rPr>
          <w:spacing w:val="-14"/>
        </w:rPr>
        <w:t xml:space="preserve"> </w:t>
      </w:r>
      <w:r>
        <w:t>процессов</w:t>
      </w:r>
      <w:r>
        <w:rPr>
          <w:spacing w:val="-6"/>
        </w:rPr>
        <w:t xml:space="preserve"> </w:t>
      </w:r>
      <w:r>
        <w:t>детей</w:t>
      </w:r>
      <w:r>
        <w:rPr>
          <w:spacing w:val="-10"/>
        </w:rPr>
        <w:t xml:space="preserve"> </w:t>
      </w:r>
      <w:r>
        <w:t>4—5</w:t>
      </w:r>
      <w:r>
        <w:rPr>
          <w:spacing w:val="-10"/>
        </w:rPr>
        <w:t xml:space="preserve"> </w:t>
      </w:r>
      <w:r>
        <w:t>лет, переключает его внимание на более спокойное занятие. Это поможет ребенку восстановить силы и успокоиться. У детей активно проявляется стремление к</w:t>
      </w:r>
      <w:r>
        <w:rPr>
          <w:spacing w:val="-3"/>
        </w:rPr>
        <w:t xml:space="preserve"> </w:t>
      </w:r>
      <w:r>
        <w:t>общению со сверстниками, они нуждаются в содержательных контактах со сверстниками. Дети общаются по поводу игрушек, совместных игр, общих дел. Воспитатель использует это стремление для налаживания дружеских связей между детьми. Он объединяет детей в небольшие подгруппы на основе</w:t>
      </w:r>
      <w:r>
        <w:rPr>
          <w:spacing w:val="40"/>
        </w:rPr>
        <w:t xml:space="preserve"> </w:t>
      </w:r>
      <w:r>
        <w:t>общих интересов, взаимных симпатий. Своим участием в играх воспитатель помогает детям понять,</w:t>
      </w:r>
      <w:r>
        <w:rPr>
          <w:spacing w:val="40"/>
        </w:rPr>
        <w:t xml:space="preserve"> </w:t>
      </w:r>
      <w:r>
        <w:t>как</w:t>
      </w:r>
      <w:r>
        <w:rPr>
          <w:spacing w:val="40"/>
        </w:rPr>
        <w:t xml:space="preserve"> </w:t>
      </w:r>
      <w:r>
        <w:t>можно</w:t>
      </w:r>
      <w:r>
        <w:rPr>
          <w:spacing w:val="40"/>
        </w:rPr>
        <w:t xml:space="preserve"> </w:t>
      </w:r>
      <w:r>
        <w:t>договориться,</w:t>
      </w:r>
      <w:r>
        <w:rPr>
          <w:spacing w:val="40"/>
        </w:rPr>
        <w:t xml:space="preserve"> </w:t>
      </w:r>
      <w:r>
        <w:t>подобрать</w:t>
      </w:r>
      <w:r>
        <w:rPr>
          <w:spacing w:val="40"/>
        </w:rPr>
        <w:t xml:space="preserve"> </w:t>
      </w:r>
      <w:r>
        <w:t>нужные</w:t>
      </w:r>
      <w:r>
        <w:rPr>
          <w:spacing w:val="40"/>
        </w:rPr>
        <w:t xml:space="preserve"> </w:t>
      </w:r>
      <w:r>
        <w:t>игрушки,</w:t>
      </w:r>
      <w:r>
        <w:rPr>
          <w:spacing w:val="40"/>
        </w:rPr>
        <w:t xml:space="preserve"> </w:t>
      </w:r>
      <w:r>
        <w:t>создать</w:t>
      </w:r>
      <w:r>
        <w:rPr>
          <w:spacing w:val="40"/>
        </w:rPr>
        <w:t xml:space="preserve"> </w:t>
      </w:r>
      <w:r>
        <w:t>игровую</w:t>
      </w:r>
      <w:r>
        <w:rPr>
          <w:spacing w:val="40"/>
        </w:rPr>
        <w:t xml:space="preserve"> </w:t>
      </w:r>
      <w:r>
        <w:t>обстановку.</w:t>
      </w:r>
    </w:p>
    <w:p w:rsidR="00B461AA" w:rsidRDefault="00B461AA">
      <w:pPr>
        <w:spacing w:line="276" w:lineRule="auto"/>
        <w:sectPr w:rsidR="00B461AA">
          <w:pgSz w:w="11910" w:h="16840"/>
          <w:pgMar w:top="760" w:right="20" w:bottom="2060" w:left="400" w:header="0" w:footer="1807" w:gutter="0"/>
          <w:cols w:space="720"/>
        </w:sectPr>
      </w:pPr>
    </w:p>
    <w:p w:rsidR="00B461AA" w:rsidRDefault="005C7382" w:rsidP="00252990">
      <w:pPr>
        <w:pStyle w:val="a3"/>
        <w:tabs>
          <w:tab w:val="left" w:pos="1812"/>
          <w:tab w:val="left" w:pos="2075"/>
          <w:tab w:val="left" w:pos="2234"/>
          <w:tab w:val="left" w:pos="2680"/>
          <w:tab w:val="left" w:pos="3241"/>
          <w:tab w:val="left" w:pos="3351"/>
          <w:tab w:val="left" w:pos="3437"/>
          <w:tab w:val="left" w:pos="3850"/>
          <w:tab w:val="left" w:pos="4737"/>
          <w:tab w:val="left" w:pos="5366"/>
          <w:tab w:val="left" w:pos="5611"/>
          <w:tab w:val="left" w:pos="5735"/>
          <w:tab w:val="left" w:pos="6641"/>
          <w:tab w:val="left" w:pos="6853"/>
          <w:tab w:val="left" w:pos="7223"/>
          <w:tab w:val="left" w:pos="7381"/>
          <w:tab w:val="left" w:pos="7730"/>
          <w:tab w:val="left" w:pos="8325"/>
          <w:tab w:val="left" w:pos="8382"/>
          <w:tab w:val="left" w:pos="8521"/>
          <w:tab w:val="left" w:pos="8925"/>
          <w:tab w:val="left" w:pos="9146"/>
          <w:tab w:val="left" w:pos="9869"/>
          <w:tab w:val="left" w:pos="10014"/>
        </w:tabs>
        <w:spacing w:before="63" w:line="276" w:lineRule="auto"/>
        <w:ind w:right="819"/>
      </w:pPr>
      <w:r>
        <w:lastRenderedPageBreak/>
        <w:t>Особенно</w:t>
      </w:r>
      <w:r>
        <w:rPr>
          <w:spacing w:val="40"/>
        </w:rPr>
        <w:t xml:space="preserve"> </w:t>
      </w:r>
      <w:r>
        <w:t>внимательно</w:t>
      </w:r>
      <w:r>
        <w:rPr>
          <w:spacing w:val="40"/>
        </w:rPr>
        <w:t xml:space="preserve"> </w:t>
      </w:r>
      <w:r>
        <w:t>относится</w:t>
      </w:r>
      <w:r>
        <w:rPr>
          <w:spacing w:val="37"/>
        </w:rPr>
        <w:t xml:space="preserve"> </w:t>
      </w:r>
      <w:r>
        <w:t>воспитатель</w:t>
      </w:r>
      <w:r>
        <w:rPr>
          <w:spacing w:val="38"/>
        </w:rPr>
        <w:t xml:space="preserve"> </w:t>
      </w:r>
      <w:r>
        <w:t>к</w:t>
      </w:r>
      <w:r>
        <w:rPr>
          <w:spacing w:val="40"/>
        </w:rPr>
        <w:t xml:space="preserve"> </w:t>
      </w:r>
      <w:r>
        <w:t>детям,</w:t>
      </w:r>
      <w:r>
        <w:rPr>
          <w:spacing w:val="39"/>
        </w:rPr>
        <w:t xml:space="preserve"> </w:t>
      </w:r>
      <w:r>
        <w:t>которые</w:t>
      </w:r>
      <w:r>
        <w:rPr>
          <w:spacing w:val="36"/>
        </w:rPr>
        <w:t xml:space="preserve"> </w:t>
      </w:r>
      <w:r>
        <w:t>по</w:t>
      </w:r>
      <w:r>
        <w:rPr>
          <w:spacing w:val="40"/>
        </w:rPr>
        <w:t xml:space="preserve"> </w:t>
      </w:r>
      <w:r>
        <w:t>тем</w:t>
      </w:r>
      <w:r>
        <w:rPr>
          <w:spacing w:val="39"/>
        </w:rPr>
        <w:t xml:space="preserve"> </w:t>
      </w:r>
      <w:r>
        <w:t>или</w:t>
      </w:r>
      <w:r>
        <w:rPr>
          <w:spacing w:val="38"/>
        </w:rPr>
        <w:t xml:space="preserve"> </w:t>
      </w:r>
      <w:r>
        <w:t>иным</w:t>
      </w:r>
      <w:r>
        <w:rPr>
          <w:spacing w:val="40"/>
        </w:rPr>
        <w:t xml:space="preserve"> </w:t>
      </w:r>
      <w:r>
        <w:t>причинам (робость,</w:t>
      </w:r>
      <w:r>
        <w:rPr>
          <w:spacing w:val="73"/>
        </w:rPr>
        <w:t xml:space="preserve"> </w:t>
      </w:r>
      <w:r>
        <w:t>застенчивость,</w:t>
      </w:r>
      <w:r>
        <w:rPr>
          <w:spacing w:val="73"/>
        </w:rPr>
        <w:t xml:space="preserve"> </w:t>
      </w:r>
      <w:r>
        <w:t>агрессивность)</w:t>
      </w:r>
      <w:r>
        <w:rPr>
          <w:spacing w:val="72"/>
        </w:rPr>
        <w:t xml:space="preserve"> </w:t>
      </w:r>
      <w:r>
        <w:t>не</w:t>
      </w:r>
      <w:r>
        <w:rPr>
          <w:spacing w:val="40"/>
        </w:rPr>
        <w:t xml:space="preserve"> </w:t>
      </w:r>
      <w:r>
        <w:t>могут</w:t>
      </w:r>
      <w:r>
        <w:rPr>
          <w:spacing w:val="71"/>
        </w:rPr>
        <w:t xml:space="preserve"> </w:t>
      </w:r>
      <w:r>
        <w:t>найти</w:t>
      </w:r>
      <w:r>
        <w:rPr>
          <w:spacing w:val="72"/>
        </w:rPr>
        <w:t xml:space="preserve"> </w:t>
      </w:r>
      <w:r>
        <w:t>себе</w:t>
      </w:r>
      <w:r>
        <w:rPr>
          <w:spacing w:val="70"/>
        </w:rPr>
        <w:t xml:space="preserve"> </w:t>
      </w:r>
      <w:r>
        <w:t>в</w:t>
      </w:r>
      <w:r>
        <w:rPr>
          <w:spacing w:val="72"/>
        </w:rPr>
        <w:t xml:space="preserve"> </w:t>
      </w:r>
      <w:r>
        <w:t>группе</w:t>
      </w:r>
      <w:r>
        <w:rPr>
          <w:spacing w:val="70"/>
        </w:rPr>
        <w:t xml:space="preserve"> </w:t>
      </w:r>
      <w:r>
        <w:t>друзей,</w:t>
      </w:r>
      <w:r>
        <w:rPr>
          <w:spacing w:val="73"/>
        </w:rPr>
        <w:t xml:space="preserve"> </w:t>
      </w:r>
      <w:r>
        <w:t>то</w:t>
      </w:r>
      <w:r>
        <w:rPr>
          <w:spacing w:val="76"/>
        </w:rPr>
        <w:t xml:space="preserve"> </w:t>
      </w:r>
      <w:r>
        <w:t>есть</w:t>
      </w:r>
      <w:r>
        <w:rPr>
          <w:spacing w:val="68"/>
        </w:rPr>
        <w:t xml:space="preserve"> </w:t>
      </w:r>
      <w:r>
        <w:t>не реализуют</w:t>
      </w:r>
      <w:r>
        <w:rPr>
          <w:spacing w:val="40"/>
        </w:rPr>
        <w:t xml:space="preserve"> </w:t>
      </w:r>
      <w:r>
        <w:t>свою</w:t>
      </w:r>
      <w:r>
        <w:rPr>
          <w:spacing w:val="40"/>
        </w:rPr>
        <w:t xml:space="preserve"> </w:t>
      </w:r>
      <w:r>
        <w:t>возрастную</w:t>
      </w:r>
      <w:r>
        <w:rPr>
          <w:spacing w:val="40"/>
        </w:rPr>
        <w:t xml:space="preserve"> </w:t>
      </w:r>
      <w:r>
        <w:t>потребность</w:t>
      </w:r>
      <w:r>
        <w:rPr>
          <w:spacing w:val="40"/>
        </w:rPr>
        <w:t xml:space="preserve"> </w:t>
      </w:r>
      <w:r>
        <w:t>в</w:t>
      </w:r>
      <w:r>
        <w:rPr>
          <w:spacing w:val="40"/>
        </w:rPr>
        <w:t xml:space="preserve"> </w:t>
      </w:r>
      <w:r>
        <w:t>общении.</w:t>
      </w:r>
      <w:r>
        <w:rPr>
          <w:spacing w:val="40"/>
        </w:rPr>
        <w:t xml:space="preserve"> </w:t>
      </w:r>
      <w:r>
        <w:t>Воспитатель</w:t>
      </w:r>
      <w:r>
        <w:rPr>
          <w:spacing w:val="40"/>
        </w:rPr>
        <w:t xml:space="preserve"> </w:t>
      </w:r>
      <w:r>
        <w:t>анализирует</w:t>
      </w:r>
      <w:r>
        <w:rPr>
          <w:spacing w:val="40"/>
        </w:rPr>
        <w:t xml:space="preserve"> </w:t>
      </w:r>
      <w:r>
        <w:t>причины</w:t>
      </w:r>
      <w:r>
        <w:rPr>
          <w:spacing w:val="40"/>
        </w:rPr>
        <w:t xml:space="preserve"> </w:t>
      </w:r>
      <w:r>
        <w:t>и находит</w:t>
      </w:r>
      <w:r>
        <w:rPr>
          <w:spacing w:val="80"/>
        </w:rPr>
        <w:t xml:space="preserve"> </w:t>
      </w:r>
      <w:r>
        <w:t>пути</w:t>
      </w:r>
      <w:r>
        <w:rPr>
          <w:spacing w:val="80"/>
        </w:rPr>
        <w:t xml:space="preserve"> </w:t>
      </w:r>
      <w:r>
        <w:t>налаживания</w:t>
      </w:r>
      <w:r>
        <w:rPr>
          <w:spacing w:val="80"/>
        </w:rPr>
        <w:t xml:space="preserve"> </w:t>
      </w:r>
      <w:r>
        <w:t>контактов</w:t>
      </w:r>
      <w:r>
        <w:rPr>
          <w:spacing w:val="80"/>
        </w:rPr>
        <w:t xml:space="preserve"> </w:t>
      </w:r>
      <w:r>
        <w:t>ребенка</w:t>
      </w:r>
      <w:r>
        <w:rPr>
          <w:spacing w:val="80"/>
        </w:rPr>
        <w:t xml:space="preserve"> </w:t>
      </w:r>
      <w:r>
        <w:t>со</w:t>
      </w:r>
      <w:r>
        <w:rPr>
          <w:spacing w:val="80"/>
        </w:rPr>
        <w:t xml:space="preserve"> </w:t>
      </w:r>
      <w:r>
        <w:t>сверстниками.</w:t>
      </w:r>
      <w:r>
        <w:tab/>
        <w:t>Дошкольники</w:t>
      </w:r>
      <w:r>
        <w:rPr>
          <w:spacing w:val="80"/>
        </w:rPr>
        <w:t xml:space="preserve"> </w:t>
      </w:r>
      <w:r>
        <w:t>охотно сотрудничают</w:t>
      </w:r>
      <w:r>
        <w:rPr>
          <w:spacing w:val="40"/>
        </w:rPr>
        <w:t xml:space="preserve"> </w:t>
      </w:r>
      <w:r>
        <w:t>со</w:t>
      </w:r>
      <w:r>
        <w:rPr>
          <w:spacing w:val="40"/>
        </w:rPr>
        <w:t xml:space="preserve"> </w:t>
      </w:r>
      <w:r>
        <w:t>взрослыми</w:t>
      </w:r>
      <w:r>
        <w:rPr>
          <w:spacing w:val="40"/>
        </w:rPr>
        <w:t xml:space="preserve"> </w:t>
      </w:r>
      <w:r>
        <w:t>в</w:t>
      </w:r>
      <w:r>
        <w:rPr>
          <w:spacing w:val="40"/>
        </w:rPr>
        <w:t xml:space="preserve"> </w:t>
      </w:r>
      <w:r>
        <w:t>практических</w:t>
      </w:r>
      <w:r>
        <w:rPr>
          <w:spacing w:val="40"/>
        </w:rPr>
        <w:t xml:space="preserve"> </w:t>
      </w:r>
      <w:r>
        <w:t>делах</w:t>
      </w:r>
      <w:r>
        <w:rPr>
          <w:spacing w:val="40"/>
        </w:rPr>
        <w:t xml:space="preserve"> </w:t>
      </w:r>
      <w:r>
        <w:t>(совместные</w:t>
      </w:r>
      <w:r>
        <w:rPr>
          <w:spacing w:val="40"/>
        </w:rPr>
        <w:t xml:space="preserve"> </w:t>
      </w:r>
      <w:r>
        <w:t>игры,</w:t>
      </w:r>
      <w:r>
        <w:rPr>
          <w:spacing w:val="40"/>
        </w:rPr>
        <w:t xml:space="preserve"> </w:t>
      </w:r>
      <w:r>
        <w:t>трудовые</w:t>
      </w:r>
      <w:r>
        <w:rPr>
          <w:spacing w:val="40"/>
        </w:rPr>
        <w:t xml:space="preserve"> </w:t>
      </w:r>
      <w:r>
        <w:t>поручения, уход</w:t>
      </w:r>
      <w:r>
        <w:rPr>
          <w:spacing w:val="80"/>
        </w:rPr>
        <w:t xml:space="preserve"> </w:t>
      </w:r>
      <w:r>
        <w:t>за</w:t>
      </w:r>
      <w:r>
        <w:tab/>
      </w:r>
      <w:r>
        <w:rPr>
          <w:spacing w:val="-2"/>
        </w:rPr>
        <w:t>растениями).</w:t>
      </w:r>
      <w:r>
        <w:tab/>
      </w:r>
      <w:r>
        <w:tab/>
        <w:t>На</w:t>
      </w:r>
      <w:r>
        <w:rPr>
          <w:spacing w:val="80"/>
        </w:rPr>
        <w:t xml:space="preserve"> </w:t>
      </w:r>
      <w:r>
        <w:t>уровне</w:t>
      </w:r>
      <w:r>
        <w:tab/>
      </w:r>
      <w:r>
        <w:rPr>
          <w:spacing w:val="-2"/>
        </w:rPr>
        <w:t>познавательного</w:t>
      </w:r>
      <w:r>
        <w:tab/>
        <w:t>общения</w:t>
      </w:r>
      <w:r>
        <w:rPr>
          <w:spacing w:val="80"/>
        </w:rPr>
        <w:t xml:space="preserve"> </w:t>
      </w:r>
      <w:r>
        <w:t>дети</w:t>
      </w:r>
      <w:r>
        <w:tab/>
      </w:r>
      <w:r>
        <w:tab/>
      </w:r>
      <w:r>
        <w:rPr>
          <w:spacing w:val="-38"/>
        </w:rPr>
        <w:t xml:space="preserve"> </w:t>
      </w:r>
      <w:r>
        <w:t>испытывают</w:t>
      </w:r>
      <w:r>
        <w:rPr>
          <w:spacing w:val="80"/>
        </w:rPr>
        <w:t xml:space="preserve"> </w:t>
      </w:r>
      <w:r>
        <w:t>острую потребность</w:t>
      </w:r>
      <w:r>
        <w:rPr>
          <w:spacing w:val="40"/>
        </w:rPr>
        <w:t xml:space="preserve"> </w:t>
      </w:r>
      <w:r>
        <w:t>в</w:t>
      </w:r>
      <w:r>
        <w:rPr>
          <w:spacing w:val="40"/>
        </w:rPr>
        <w:t xml:space="preserve"> </w:t>
      </w:r>
      <w:r>
        <w:t>уважительном</w:t>
      </w:r>
      <w:r>
        <w:rPr>
          <w:spacing w:val="40"/>
        </w:rPr>
        <w:t xml:space="preserve"> </w:t>
      </w:r>
      <w:r>
        <w:t>отношении</w:t>
      </w:r>
      <w:r>
        <w:rPr>
          <w:spacing w:val="40"/>
        </w:rPr>
        <w:t xml:space="preserve"> </w:t>
      </w:r>
      <w:r>
        <w:t>со</w:t>
      </w:r>
      <w:r>
        <w:rPr>
          <w:spacing w:val="40"/>
        </w:rPr>
        <w:t xml:space="preserve"> </w:t>
      </w:r>
      <w:r>
        <w:t>стороны</w:t>
      </w:r>
      <w:r>
        <w:rPr>
          <w:spacing w:val="40"/>
        </w:rPr>
        <w:t xml:space="preserve"> </w:t>
      </w:r>
      <w:r>
        <w:t>взрослого.</w:t>
      </w:r>
      <w:r>
        <w:rPr>
          <w:spacing w:val="40"/>
        </w:rPr>
        <w:t xml:space="preserve"> </w:t>
      </w:r>
      <w:r>
        <w:t>У</w:t>
      </w:r>
      <w:r>
        <w:rPr>
          <w:spacing w:val="40"/>
        </w:rPr>
        <w:t xml:space="preserve"> </w:t>
      </w:r>
      <w:r>
        <w:t>детей</w:t>
      </w:r>
      <w:r>
        <w:rPr>
          <w:spacing w:val="40"/>
        </w:rPr>
        <w:t xml:space="preserve"> </w:t>
      </w:r>
      <w:r>
        <w:t>появляются</w:t>
      </w:r>
      <w:r>
        <w:rPr>
          <w:spacing w:val="40"/>
        </w:rPr>
        <w:t xml:space="preserve"> </w:t>
      </w:r>
      <w:r>
        <w:t>новые возможности</w:t>
      </w:r>
      <w:r>
        <w:rPr>
          <w:spacing w:val="40"/>
        </w:rPr>
        <w:t xml:space="preserve"> </w:t>
      </w:r>
      <w:r>
        <w:t>для</w:t>
      </w:r>
      <w:r>
        <w:rPr>
          <w:spacing w:val="40"/>
        </w:rPr>
        <w:t xml:space="preserve"> </w:t>
      </w:r>
      <w:r>
        <w:t>развития</w:t>
      </w:r>
      <w:r>
        <w:rPr>
          <w:spacing w:val="40"/>
        </w:rPr>
        <w:t xml:space="preserve"> </w:t>
      </w:r>
      <w:r>
        <w:t>самостоятельности</w:t>
      </w:r>
      <w:r>
        <w:rPr>
          <w:spacing w:val="40"/>
        </w:rPr>
        <w:t xml:space="preserve"> </w:t>
      </w:r>
      <w:r>
        <w:t>во</w:t>
      </w:r>
      <w:r>
        <w:rPr>
          <w:spacing w:val="40"/>
        </w:rPr>
        <w:t xml:space="preserve"> </w:t>
      </w:r>
      <w:r>
        <w:t>всех</w:t>
      </w:r>
      <w:r>
        <w:rPr>
          <w:spacing w:val="40"/>
        </w:rPr>
        <w:t xml:space="preserve"> </w:t>
      </w:r>
      <w:r>
        <w:t>сферах</w:t>
      </w:r>
      <w:r>
        <w:rPr>
          <w:spacing w:val="40"/>
        </w:rPr>
        <w:t xml:space="preserve"> </w:t>
      </w:r>
      <w:r>
        <w:t>его</w:t>
      </w:r>
      <w:r>
        <w:rPr>
          <w:spacing w:val="40"/>
        </w:rPr>
        <w:t xml:space="preserve"> </w:t>
      </w:r>
      <w:r>
        <w:t>жизни.</w:t>
      </w:r>
      <w:r>
        <w:rPr>
          <w:spacing w:val="40"/>
        </w:rPr>
        <w:t xml:space="preserve"> </w:t>
      </w:r>
      <w:r>
        <w:t>Уделяя</w:t>
      </w:r>
      <w:r>
        <w:rPr>
          <w:spacing w:val="40"/>
        </w:rPr>
        <w:t xml:space="preserve"> </w:t>
      </w:r>
      <w:r>
        <w:t xml:space="preserve">внимание </w:t>
      </w:r>
      <w:r>
        <w:rPr>
          <w:spacing w:val="-2"/>
        </w:rPr>
        <w:t>развитию</w:t>
      </w:r>
      <w:r>
        <w:tab/>
      </w:r>
      <w:r>
        <w:tab/>
      </w:r>
      <w:r>
        <w:rPr>
          <w:spacing w:val="-2"/>
        </w:rPr>
        <w:t>детской</w:t>
      </w:r>
      <w:r>
        <w:tab/>
      </w:r>
      <w:r>
        <w:rPr>
          <w:spacing w:val="-2"/>
        </w:rPr>
        <w:t>самостоятельности,</w:t>
      </w:r>
      <w:r>
        <w:tab/>
      </w:r>
      <w:r>
        <w:tab/>
      </w:r>
      <w:r>
        <w:rPr>
          <w:spacing w:val="-2"/>
        </w:rPr>
        <w:t>воспитатель</w:t>
      </w:r>
      <w:r>
        <w:tab/>
      </w:r>
      <w:r>
        <w:tab/>
      </w:r>
      <w:r>
        <w:rPr>
          <w:spacing w:val="-2"/>
        </w:rPr>
        <w:t>широко</w:t>
      </w:r>
      <w:r>
        <w:tab/>
      </w:r>
      <w:r>
        <w:tab/>
      </w:r>
      <w:r>
        <w:rPr>
          <w:spacing w:val="-2"/>
        </w:rPr>
        <w:t>использует</w:t>
      </w:r>
      <w:r>
        <w:tab/>
      </w:r>
      <w:r>
        <w:rPr>
          <w:spacing w:val="-2"/>
        </w:rPr>
        <w:t xml:space="preserve">приемы </w:t>
      </w:r>
      <w:r>
        <w:t>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w:t>
      </w:r>
      <w:r>
        <w:rPr>
          <w:spacing w:val="80"/>
        </w:rPr>
        <w:t xml:space="preserve"> </w:t>
      </w:r>
      <w:r>
        <w:t>различаться</w:t>
      </w:r>
      <w:r>
        <w:rPr>
          <w:spacing w:val="80"/>
        </w:rPr>
        <w:t xml:space="preserve"> </w:t>
      </w:r>
      <w:r>
        <w:t>у</w:t>
      </w:r>
      <w:r>
        <w:rPr>
          <w:spacing w:val="80"/>
        </w:rPr>
        <w:t xml:space="preserve"> </w:t>
      </w:r>
      <w:r>
        <w:t>разных</w:t>
      </w:r>
      <w:r>
        <w:rPr>
          <w:spacing w:val="80"/>
        </w:rPr>
        <w:t xml:space="preserve"> </w:t>
      </w:r>
      <w:r>
        <w:t>детей.</w:t>
      </w:r>
      <w:r>
        <w:rPr>
          <w:spacing w:val="80"/>
        </w:rPr>
        <w:t xml:space="preserve"> </w:t>
      </w:r>
      <w:r>
        <w:t>Игра</w:t>
      </w:r>
      <w:r>
        <w:rPr>
          <w:spacing w:val="80"/>
        </w:rPr>
        <w:t xml:space="preserve"> </w:t>
      </w:r>
      <w:r>
        <w:t>продолжает</w:t>
      </w:r>
      <w:r>
        <w:rPr>
          <w:spacing w:val="80"/>
        </w:rPr>
        <w:t xml:space="preserve"> </w:t>
      </w:r>
      <w:r>
        <w:t>оставаться</w:t>
      </w:r>
      <w:r>
        <w:rPr>
          <w:spacing w:val="80"/>
        </w:rPr>
        <w:t xml:space="preserve"> </w:t>
      </w:r>
      <w:r>
        <w:t>основной</w:t>
      </w:r>
      <w:r>
        <w:rPr>
          <w:spacing w:val="80"/>
        </w:rPr>
        <w:t xml:space="preserve"> </w:t>
      </w:r>
      <w:r>
        <w:t>формой организации</w:t>
      </w:r>
      <w:r>
        <w:rPr>
          <w:spacing w:val="35"/>
        </w:rPr>
        <w:t xml:space="preserve"> </w:t>
      </w:r>
      <w:r>
        <w:t>их</w:t>
      </w:r>
      <w:r>
        <w:rPr>
          <w:spacing w:val="34"/>
        </w:rPr>
        <w:t xml:space="preserve"> </w:t>
      </w:r>
      <w:r>
        <w:t>жизни.</w:t>
      </w:r>
      <w:r>
        <w:rPr>
          <w:spacing w:val="36"/>
        </w:rPr>
        <w:t xml:space="preserve"> </w:t>
      </w:r>
      <w:r>
        <w:t>Воспитатель</w:t>
      </w:r>
      <w:r>
        <w:rPr>
          <w:spacing w:val="36"/>
        </w:rPr>
        <w:t xml:space="preserve"> </w:t>
      </w:r>
      <w:r>
        <w:t>отдает</w:t>
      </w:r>
      <w:r>
        <w:rPr>
          <w:spacing w:val="31"/>
        </w:rPr>
        <w:t xml:space="preserve"> </w:t>
      </w:r>
      <w:r>
        <w:t>предпочтение</w:t>
      </w:r>
      <w:r>
        <w:rPr>
          <w:spacing w:val="34"/>
        </w:rPr>
        <w:t xml:space="preserve"> </w:t>
      </w:r>
      <w:r>
        <w:t>игровому</w:t>
      </w:r>
      <w:r>
        <w:rPr>
          <w:spacing w:val="30"/>
        </w:rPr>
        <w:t xml:space="preserve"> </w:t>
      </w:r>
      <w:r>
        <w:t>построению</w:t>
      </w:r>
      <w:r>
        <w:rPr>
          <w:spacing w:val="29"/>
        </w:rPr>
        <w:t xml:space="preserve"> </w:t>
      </w:r>
      <w:r>
        <w:t>всего</w:t>
      </w:r>
      <w:r>
        <w:rPr>
          <w:spacing w:val="34"/>
        </w:rPr>
        <w:t xml:space="preserve"> </w:t>
      </w:r>
      <w:r>
        <w:t>образа жизни</w:t>
      </w:r>
      <w:r>
        <w:rPr>
          <w:spacing w:val="40"/>
        </w:rPr>
        <w:t xml:space="preserve"> </w:t>
      </w:r>
      <w:r>
        <w:t>детей.</w:t>
      </w:r>
      <w:r>
        <w:rPr>
          <w:spacing w:val="40"/>
        </w:rPr>
        <w:t xml:space="preserve"> </w:t>
      </w:r>
      <w:r>
        <w:t>В</w:t>
      </w:r>
      <w:r>
        <w:rPr>
          <w:spacing w:val="40"/>
        </w:rPr>
        <w:t xml:space="preserve"> </w:t>
      </w:r>
      <w:r>
        <w:t>течение</w:t>
      </w:r>
      <w:r>
        <w:rPr>
          <w:spacing w:val="40"/>
        </w:rPr>
        <w:t xml:space="preserve"> </w:t>
      </w:r>
      <w:r>
        <w:t>дня</w:t>
      </w:r>
      <w:r>
        <w:rPr>
          <w:spacing w:val="40"/>
        </w:rPr>
        <w:t xml:space="preserve"> </w:t>
      </w:r>
      <w:r>
        <w:t>дети</w:t>
      </w:r>
      <w:r>
        <w:rPr>
          <w:spacing w:val="40"/>
        </w:rPr>
        <w:t xml:space="preserve"> </w:t>
      </w:r>
      <w:r>
        <w:t>участвуют</w:t>
      </w:r>
      <w:r>
        <w:rPr>
          <w:spacing w:val="40"/>
        </w:rPr>
        <w:t xml:space="preserve"> </w:t>
      </w:r>
      <w:r>
        <w:t>в</w:t>
      </w:r>
      <w:r>
        <w:rPr>
          <w:spacing w:val="40"/>
        </w:rPr>
        <w:t xml:space="preserve"> </w:t>
      </w:r>
      <w:r>
        <w:t>разнообразных</w:t>
      </w:r>
      <w:r>
        <w:rPr>
          <w:spacing w:val="40"/>
        </w:rPr>
        <w:t xml:space="preserve"> </w:t>
      </w:r>
      <w:r>
        <w:t>играх</w:t>
      </w:r>
      <w:r>
        <w:rPr>
          <w:spacing w:val="40"/>
        </w:rPr>
        <w:t xml:space="preserve"> </w:t>
      </w:r>
      <w:r>
        <w:t>—</w:t>
      </w:r>
      <w:r>
        <w:rPr>
          <w:spacing w:val="40"/>
        </w:rPr>
        <w:t xml:space="preserve"> </w:t>
      </w:r>
      <w:r>
        <w:t>сюжетно-ролевых,</w:t>
      </w:r>
      <w:r>
        <w:rPr>
          <w:spacing w:val="80"/>
        </w:rPr>
        <w:t xml:space="preserve"> </w:t>
      </w:r>
      <w:r>
        <w:t>режиссерских, подвижных,</w:t>
      </w:r>
      <w:r w:rsidR="00CF3AA4">
        <w:t xml:space="preserve"> </w:t>
      </w:r>
      <w:r>
        <w:t>имитационно - театрализованных,</w:t>
      </w:r>
      <w:r w:rsidR="00CF3AA4">
        <w:t xml:space="preserve"> </w:t>
      </w:r>
      <w:r>
        <w:t>хороводных,</w:t>
      </w:r>
      <w:r>
        <w:tab/>
      </w:r>
      <w:r>
        <w:tab/>
      </w:r>
      <w:r>
        <w:rPr>
          <w:spacing w:val="-2"/>
        </w:rPr>
        <w:t xml:space="preserve">музыкальных, </w:t>
      </w:r>
      <w:r>
        <w:t>познавательных.</w:t>
      </w:r>
      <w:r>
        <w:rPr>
          <w:spacing w:val="22"/>
        </w:rPr>
        <w:t xml:space="preserve"> </w:t>
      </w:r>
      <w:r>
        <w:t>Воспитатель выступает</w:t>
      </w:r>
      <w:r>
        <w:rPr>
          <w:spacing w:val="23"/>
        </w:rPr>
        <w:t xml:space="preserve"> </w:t>
      </w:r>
      <w:r>
        <w:t>носителем игровых традиций и ненавязчиво</w:t>
      </w:r>
      <w:r>
        <w:rPr>
          <w:spacing w:val="22"/>
        </w:rPr>
        <w:t xml:space="preserve"> </w:t>
      </w:r>
      <w:r>
        <w:t>передает их детям прежде всего в совместных играх воспитателя с детьми. Игровая мотивация активно</w:t>
      </w:r>
      <w:r>
        <w:rPr>
          <w:spacing w:val="40"/>
        </w:rPr>
        <w:t xml:space="preserve"> </w:t>
      </w:r>
      <w:r>
        <w:t>используется</w:t>
      </w:r>
      <w:r>
        <w:rPr>
          <w:spacing w:val="40"/>
        </w:rPr>
        <w:t xml:space="preserve"> </w:t>
      </w:r>
      <w:r>
        <w:t>воспитателем</w:t>
      </w:r>
      <w:r>
        <w:rPr>
          <w:spacing w:val="40"/>
        </w:rPr>
        <w:t xml:space="preserve"> </w:t>
      </w:r>
      <w:r>
        <w:t>в</w:t>
      </w:r>
      <w:r>
        <w:rPr>
          <w:spacing w:val="40"/>
        </w:rPr>
        <w:t xml:space="preserve"> </w:t>
      </w:r>
      <w:r>
        <w:t>организации</w:t>
      </w:r>
      <w:r>
        <w:rPr>
          <w:spacing w:val="80"/>
        </w:rPr>
        <w:t xml:space="preserve"> </w:t>
      </w:r>
      <w:r>
        <w:t>деятельности</w:t>
      </w:r>
      <w:r>
        <w:rPr>
          <w:spacing w:val="40"/>
        </w:rPr>
        <w:t xml:space="preserve"> </w:t>
      </w:r>
      <w:r>
        <w:t>детей.</w:t>
      </w:r>
      <w:r>
        <w:rPr>
          <w:spacing w:val="40"/>
        </w:rPr>
        <w:t xml:space="preserve"> </w:t>
      </w:r>
      <w:r>
        <w:t>Все</w:t>
      </w:r>
      <w:r>
        <w:rPr>
          <w:spacing w:val="40"/>
        </w:rPr>
        <w:t xml:space="preserve"> </w:t>
      </w:r>
      <w:r>
        <w:t>виды</w:t>
      </w:r>
      <w:r>
        <w:rPr>
          <w:spacing w:val="40"/>
        </w:rPr>
        <w:t xml:space="preserve"> </w:t>
      </w:r>
      <w:r>
        <w:t>образовательных</w:t>
      </w:r>
      <w:r>
        <w:rPr>
          <w:spacing w:val="40"/>
        </w:rPr>
        <w:t xml:space="preserve"> </w:t>
      </w:r>
      <w:r>
        <w:t>ситуаций</w:t>
      </w:r>
      <w:r>
        <w:rPr>
          <w:spacing w:val="-2"/>
        </w:rPr>
        <w:t xml:space="preserve"> </w:t>
      </w:r>
      <w:r>
        <w:t>либо</w:t>
      </w:r>
      <w:r>
        <w:rPr>
          <w:spacing w:val="-3"/>
        </w:rPr>
        <w:t xml:space="preserve"> </w:t>
      </w:r>
      <w:r>
        <w:t>проходят</w:t>
      </w:r>
      <w:r>
        <w:rPr>
          <w:spacing w:val="-7"/>
        </w:rPr>
        <w:t xml:space="preserve"> </w:t>
      </w:r>
      <w:r>
        <w:t>в</w:t>
      </w:r>
      <w:r>
        <w:rPr>
          <w:spacing w:val="-2"/>
        </w:rPr>
        <w:t xml:space="preserve"> </w:t>
      </w:r>
      <w:r>
        <w:t>форме</w:t>
      </w:r>
      <w:r>
        <w:rPr>
          <w:spacing w:val="-9"/>
        </w:rPr>
        <w:t xml:space="preserve"> </w:t>
      </w:r>
      <w:r>
        <w:t>игры,</w:t>
      </w:r>
      <w:r>
        <w:rPr>
          <w:spacing w:val="-1"/>
        </w:rPr>
        <w:t xml:space="preserve"> </w:t>
      </w:r>
      <w:r>
        <w:t>либо составлены</w:t>
      </w:r>
      <w:r>
        <w:rPr>
          <w:spacing w:val="-2"/>
        </w:rPr>
        <w:t xml:space="preserve"> </w:t>
      </w:r>
      <w:r>
        <w:t>из</w:t>
      </w:r>
      <w:r>
        <w:rPr>
          <w:spacing w:val="-7"/>
        </w:rPr>
        <w:t xml:space="preserve"> </w:t>
      </w:r>
      <w:r>
        <w:t>игровых</w:t>
      </w:r>
      <w:r>
        <w:rPr>
          <w:spacing w:val="-8"/>
        </w:rPr>
        <w:t xml:space="preserve"> </w:t>
      </w:r>
      <w:r>
        <w:t>приемов</w:t>
      </w:r>
      <w:r>
        <w:rPr>
          <w:spacing w:val="-2"/>
        </w:rPr>
        <w:t xml:space="preserve"> </w:t>
      </w:r>
      <w:r>
        <w:t>и</w:t>
      </w:r>
      <w:r>
        <w:rPr>
          <w:spacing w:val="-2"/>
        </w:rPr>
        <w:t xml:space="preserve"> </w:t>
      </w:r>
      <w:r>
        <w:t>действий.</w:t>
      </w:r>
      <w:r>
        <w:rPr>
          <w:spacing w:val="-6"/>
        </w:rPr>
        <w:t xml:space="preserve"> </w:t>
      </w:r>
      <w:r>
        <w:t>В силу особенностей</w:t>
      </w:r>
      <w:r>
        <w:rPr>
          <w:spacing w:val="40"/>
        </w:rPr>
        <w:t xml:space="preserve"> </w:t>
      </w:r>
      <w:r>
        <w:t>наглядно-образного</w:t>
      </w:r>
      <w:r>
        <w:rPr>
          <w:spacing w:val="40"/>
        </w:rPr>
        <w:t xml:space="preserve"> </w:t>
      </w:r>
      <w:r>
        <w:t>мышления</w:t>
      </w:r>
      <w:r>
        <w:rPr>
          <w:spacing w:val="40"/>
        </w:rPr>
        <w:t xml:space="preserve"> </w:t>
      </w:r>
      <w:r>
        <w:t>среднего</w:t>
      </w:r>
      <w:r>
        <w:rPr>
          <w:spacing w:val="40"/>
        </w:rPr>
        <w:t xml:space="preserve"> </w:t>
      </w:r>
      <w:r>
        <w:t>дошкольника</w:t>
      </w:r>
      <w:r>
        <w:rPr>
          <w:spacing w:val="40"/>
        </w:rPr>
        <w:t xml:space="preserve"> </w:t>
      </w:r>
      <w:r>
        <w:t>предпочтение</w:t>
      </w:r>
      <w:r>
        <w:rPr>
          <w:spacing w:val="40"/>
        </w:rPr>
        <w:t xml:space="preserve"> </w:t>
      </w:r>
      <w:r>
        <w:t xml:space="preserve">отдается </w:t>
      </w:r>
      <w:r>
        <w:rPr>
          <w:spacing w:val="-2"/>
        </w:rPr>
        <w:t>наглядным,</w:t>
      </w:r>
      <w:r>
        <w:tab/>
      </w:r>
      <w:r>
        <w:tab/>
      </w:r>
      <w:r>
        <w:rPr>
          <w:spacing w:val="-2"/>
        </w:rPr>
        <w:t>игровым</w:t>
      </w:r>
      <w:r>
        <w:tab/>
      </w:r>
      <w:r>
        <w:tab/>
      </w:r>
      <w:r>
        <w:tab/>
      </w:r>
      <w:r>
        <w:rPr>
          <w:spacing w:val="-10"/>
        </w:rPr>
        <w:t>и</w:t>
      </w:r>
      <w:r>
        <w:tab/>
      </w:r>
      <w:r>
        <w:rPr>
          <w:spacing w:val="-37"/>
        </w:rPr>
        <w:t xml:space="preserve"> </w:t>
      </w:r>
      <w:r>
        <w:t>практическим</w:t>
      </w:r>
      <w:r>
        <w:tab/>
      </w:r>
      <w:r>
        <w:tab/>
      </w:r>
      <w:r>
        <w:rPr>
          <w:spacing w:val="-57"/>
        </w:rPr>
        <w:t xml:space="preserve"> </w:t>
      </w:r>
      <w:r>
        <w:rPr>
          <w:spacing w:val="-2"/>
        </w:rPr>
        <w:t>методам,</w:t>
      </w:r>
      <w:r>
        <w:tab/>
      </w:r>
      <w:r>
        <w:tab/>
      </w:r>
      <w:r>
        <w:rPr>
          <w:spacing w:val="-2"/>
        </w:rPr>
        <w:t>слова</w:t>
      </w:r>
      <w:r>
        <w:tab/>
      </w:r>
      <w:r>
        <w:rPr>
          <w:spacing w:val="-2"/>
        </w:rPr>
        <w:t>педагога</w:t>
      </w:r>
      <w:r>
        <w:tab/>
      </w:r>
      <w:r>
        <w:rPr>
          <w:spacing w:val="-2"/>
        </w:rPr>
        <w:t>сопровождаются разнообразными</w:t>
      </w:r>
      <w:r>
        <w:tab/>
      </w:r>
      <w:r>
        <w:rPr>
          <w:spacing w:val="-2"/>
        </w:rPr>
        <w:t>формами</w:t>
      </w:r>
      <w:r>
        <w:tab/>
      </w:r>
      <w:r>
        <w:rPr>
          <w:spacing w:val="-2"/>
        </w:rPr>
        <w:t>наглядности</w:t>
      </w:r>
      <w:r>
        <w:tab/>
      </w:r>
      <w:r>
        <w:rPr>
          <w:spacing w:val="-10"/>
        </w:rPr>
        <w:t>и</w:t>
      </w:r>
      <w:r>
        <w:tab/>
      </w:r>
      <w:r>
        <w:tab/>
      </w:r>
      <w:r>
        <w:rPr>
          <w:spacing w:val="-2"/>
        </w:rPr>
        <w:t>практической</w:t>
      </w:r>
      <w:r>
        <w:tab/>
      </w:r>
      <w:r>
        <w:tab/>
      </w:r>
      <w:r>
        <w:rPr>
          <w:spacing w:val="-2"/>
        </w:rPr>
        <w:t>деятельностью</w:t>
      </w:r>
      <w:r>
        <w:tab/>
      </w:r>
      <w:r>
        <w:tab/>
      </w:r>
      <w:r>
        <w:rPr>
          <w:spacing w:val="-2"/>
        </w:rPr>
        <w:t>детей.</w:t>
      </w:r>
      <w:r>
        <w:tab/>
      </w:r>
      <w:r>
        <w:tab/>
      </w:r>
      <w:r>
        <w:rPr>
          <w:spacing w:val="-2"/>
        </w:rPr>
        <w:t xml:space="preserve">Среди </w:t>
      </w:r>
      <w:r>
        <w:t>воспитательных</w:t>
      </w:r>
      <w:r>
        <w:rPr>
          <w:spacing w:val="40"/>
        </w:rPr>
        <w:t xml:space="preserve"> </w:t>
      </w:r>
      <w:r>
        <w:t>приемов</w:t>
      </w:r>
      <w:r>
        <w:rPr>
          <w:spacing w:val="40"/>
        </w:rPr>
        <w:t xml:space="preserve"> </w:t>
      </w:r>
      <w:r>
        <w:t>большое</w:t>
      </w:r>
      <w:r>
        <w:rPr>
          <w:spacing w:val="40"/>
        </w:rPr>
        <w:t xml:space="preserve"> </w:t>
      </w:r>
      <w:r>
        <w:t>место</w:t>
      </w:r>
      <w:r>
        <w:rPr>
          <w:spacing w:val="40"/>
        </w:rPr>
        <w:t xml:space="preserve"> </w:t>
      </w:r>
      <w:r>
        <w:t>принадлежит</w:t>
      </w:r>
      <w:r>
        <w:rPr>
          <w:spacing w:val="40"/>
        </w:rPr>
        <w:t xml:space="preserve"> </w:t>
      </w:r>
      <w:r>
        <w:t>личному</w:t>
      </w:r>
      <w:r>
        <w:rPr>
          <w:spacing w:val="40"/>
        </w:rPr>
        <w:t xml:space="preserve"> </w:t>
      </w:r>
      <w:r>
        <w:t>примеру</w:t>
      </w:r>
      <w:r>
        <w:rPr>
          <w:spacing w:val="40"/>
        </w:rPr>
        <w:t xml:space="preserve"> </w:t>
      </w:r>
      <w:r>
        <w:t>педагога,</w:t>
      </w:r>
      <w:r>
        <w:rPr>
          <w:spacing w:val="40"/>
        </w:rPr>
        <w:t xml:space="preserve"> </w:t>
      </w:r>
      <w:r>
        <w:t>а</w:t>
      </w:r>
      <w:r>
        <w:rPr>
          <w:spacing w:val="40"/>
        </w:rPr>
        <w:t xml:space="preserve"> </w:t>
      </w:r>
      <w:r>
        <w:t>также проективным оценкам — оценкам за предполагаемые будущие правильные действия ребенка.</w:t>
      </w:r>
    </w:p>
    <w:p w:rsidR="00B461AA" w:rsidRDefault="005C7382" w:rsidP="00252990">
      <w:pPr>
        <w:pStyle w:val="a3"/>
        <w:spacing w:before="3" w:line="276" w:lineRule="auto"/>
        <w:ind w:right="938" w:firstLine="552"/>
      </w:pPr>
      <w:r>
        <w:t>Взаимодействуя</w:t>
      </w:r>
      <w:r>
        <w:rPr>
          <w:spacing w:val="40"/>
        </w:rPr>
        <w:t xml:space="preserve"> </w:t>
      </w:r>
      <w:r>
        <w:t>с</w:t>
      </w:r>
      <w:r>
        <w:rPr>
          <w:spacing w:val="40"/>
        </w:rPr>
        <w:t xml:space="preserve"> </w:t>
      </w:r>
      <w:r>
        <w:t>дошкольниками,</w:t>
      </w:r>
      <w:r>
        <w:rPr>
          <w:spacing w:val="40"/>
        </w:rPr>
        <w:t xml:space="preserve"> </w:t>
      </w:r>
      <w:r>
        <w:t>воспитатель</w:t>
      </w:r>
      <w:r>
        <w:rPr>
          <w:spacing w:val="40"/>
        </w:rPr>
        <w:t xml:space="preserve"> </w:t>
      </w:r>
      <w:r>
        <w:t>использует</w:t>
      </w:r>
      <w:r>
        <w:rPr>
          <w:spacing w:val="40"/>
        </w:rPr>
        <w:t xml:space="preserve"> </w:t>
      </w:r>
      <w:r>
        <w:t>несколько</w:t>
      </w:r>
      <w:r>
        <w:rPr>
          <w:spacing w:val="40"/>
        </w:rPr>
        <w:t xml:space="preserve"> </w:t>
      </w:r>
      <w:r>
        <w:t xml:space="preserve">педагогических </w:t>
      </w:r>
      <w:r>
        <w:rPr>
          <w:spacing w:val="-2"/>
        </w:rPr>
        <w:t>позиций:</w:t>
      </w:r>
    </w:p>
    <w:p w:rsidR="00B461AA" w:rsidRDefault="005C7382" w:rsidP="00792CE4">
      <w:pPr>
        <w:pStyle w:val="a5"/>
        <w:numPr>
          <w:ilvl w:val="0"/>
          <w:numId w:val="160"/>
        </w:numPr>
        <w:tabs>
          <w:tab w:val="left" w:pos="1612"/>
        </w:tabs>
        <w:spacing w:line="242" w:lineRule="auto"/>
        <w:ind w:right="1421"/>
        <w:rPr>
          <w:sz w:val="24"/>
        </w:rPr>
      </w:pPr>
      <w:r>
        <w:rPr>
          <w:sz w:val="24"/>
        </w:rPr>
        <w:t>партнерства</w:t>
      </w:r>
      <w:r>
        <w:rPr>
          <w:spacing w:val="-4"/>
          <w:sz w:val="24"/>
        </w:rPr>
        <w:t xml:space="preserve"> </w:t>
      </w:r>
      <w:r>
        <w:rPr>
          <w:sz w:val="24"/>
        </w:rPr>
        <w:t>и</w:t>
      </w:r>
      <w:r>
        <w:rPr>
          <w:spacing w:val="-7"/>
          <w:sz w:val="24"/>
        </w:rPr>
        <w:t xml:space="preserve"> </w:t>
      </w:r>
      <w:r>
        <w:rPr>
          <w:sz w:val="24"/>
        </w:rPr>
        <w:t>сотрудничества</w:t>
      </w:r>
      <w:r>
        <w:rPr>
          <w:spacing w:val="-4"/>
          <w:sz w:val="24"/>
        </w:rPr>
        <w:t xml:space="preserve"> </w:t>
      </w:r>
      <w:r>
        <w:rPr>
          <w:sz w:val="24"/>
        </w:rPr>
        <w:t>(«Мы</w:t>
      </w:r>
      <w:r>
        <w:rPr>
          <w:spacing w:val="-3"/>
          <w:sz w:val="24"/>
        </w:rPr>
        <w:t xml:space="preserve"> </w:t>
      </w:r>
      <w:r>
        <w:rPr>
          <w:sz w:val="24"/>
        </w:rPr>
        <w:t>сделаем</w:t>
      </w:r>
      <w:r>
        <w:rPr>
          <w:spacing w:val="-3"/>
          <w:sz w:val="24"/>
        </w:rPr>
        <w:t xml:space="preserve"> </w:t>
      </w:r>
      <w:r>
        <w:rPr>
          <w:sz w:val="24"/>
        </w:rPr>
        <w:t>это</w:t>
      </w:r>
      <w:r>
        <w:rPr>
          <w:spacing w:val="-3"/>
          <w:sz w:val="24"/>
        </w:rPr>
        <w:t xml:space="preserve"> </w:t>
      </w:r>
      <w:r>
        <w:rPr>
          <w:sz w:val="24"/>
        </w:rPr>
        <w:t>вместе»,</w:t>
      </w:r>
      <w:r>
        <w:rPr>
          <w:spacing w:val="-2"/>
          <w:sz w:val="24"/>
        </w:rPr>
        <w:t xml:space="preserve"> </w:t>
      </w:r>
      <w:r>
        <w:rPr>
          <w:sz w:val="24"/>
        </w:rPr>
        <w:t>«Давайте</w:t>
      </w:r>
      <w:r>
        <w:rPr>
          <w:spacing w:val="-4"/>
          <w:sz w:val="24"/>
        </w:rPr>
        <w:t xml:space="preserve"> </w:t>
      </w:r>
      <w:r>
        <w:rPr>
          <w:sz w:val="24"/>
        </w:rPr>
        <w:t>найдем</w:t>
      </w:r>
      <w:r>
        <w:rPr>
          <w:spacing w:val="-6"/>
          <w:sz w:val="24"/>
        </w:rPr>
        <w:t xml:space="preserve"> </w:t>
      </w:r>
      <w:r>
        <w:rPr>
          <w:sz w:val="24"/>
        </w:rPr>
        <w:t>общее решение», «Мне тоже интересно узнать об этом»);</w:t>
      </w:r>
    </w:p>
    <w:p w:rsidR="00B461AA" w:rsidRDefault="005C7382" w:rsidP="00792CE4">
      <w:pPr>
        <w:pStyle w:val="a5"/>
        <w:numPr>
          <w:ilvl w:val="0"/>
          <w:numId w:val="160"/>
        </w:numPr>
        <w:tabs>
          <w:tab w:val="left" w:pos="1611"/>
        </w:tabs>
        <w:spacing w:line="271" w:lineRule="exact"/>
        <w:ind w:left="1611" w:hanging="326"/>
        <w:rPr>
          <w:sz w:val="24"/>
        </w:rPr>
      </w:pPr>
      <w:r>
        <w:rPr>
          <w:sz w:val="24"/>
        </w:rPr>
        <w:t>передачи</w:t>
      </w:r>
      <w:r>
        <w:rPr>
          <w:spacing w:val="-13"/>
          <w:sz w:val="24"/>
        </w:rPr>
        <w:t xml:space="preserve"> </w:t>
      </w:r>
      <w:r>
        <w:rPr>
          <w:sz w:val="24"/>
        </w:rPr>
        <w:t>опыта</w:t>
      </w:r>
      <w:r>
        <w:rPr>
          <w:spacing w:val="-14"/>
          <w:sz w:val="24"/>
        </w:rPr>
        <w:t xml:space="preserve"> </w:t>
      </w:r>
      <w:r>
        <w:rPr>
          <w:sz w:val="24"/>
        </w:rPr>
        <w:t>(«Люди</w:t>
      </w:r>
      <w:r>
        <w:rPr>
          <w:spacing w:val="-8"/>
          <w:sz w:val="24"/>
        </w:rPr>
        <w:t xml:space="preserve"> </w:t>
      </w:r>
      <w:r>
        <w:rPr>
          <w:sz w:val="24"/>
        </w:rPr>
        <w:t>обычно</w:t>
      </w:r>
      <w:r>
        <w:rPr>
          <w:spacing w:val="-5"/>
          <w:sz w:val="24"/>
        </w:rPr>
        <w:t xml:space="preserve"> </w:t>
      </w:r>
      <w:r>
        <w:rPr>
          <w:sz w:val="24"/>
        </w:rPr>
        <w:t>это</w:t>
      </w:r>
      <w:r>
        <w:rPr>
          <w:spacing w:val="-5"/>
          <w:sz w:val="24"/>
        </w:rPr>
        <w:t xml:space="preserve"> </w:t>
      </w:r>
      <w:r>
        <w:rPr>
          <w:sz w:val="24"/>
        </w:rPr>
        <w:t>делают</w:t>
      </w:r>
      <w:r>
        <w:rPr>
          <w:spacing w:val="-8"/>
          <w:sz w:val="24"/>
        </w:rPr>
        <w:t xml:space="preserve"> </w:t>
      </w:r>
      <w:r>
        <w:rPr>
          <w:spacing w:val="-2"/>
          <w:sz w:val="24"/>
        </w:rPr>
        <w:t>так»);</w:t>
      </w:r>
    </w:p>
    <w:p w:rsidR="00B461AA" w:rsidRDefault="005C7382" w:rsidP="00792CE4">
      <w:pPr>
        <w:pStyle w:val="a5"/>
        <w:numPr>
          <w:ilvl w:val="0"/>
          <w:numId w:val="160"/>
        </w:numPr>
        <w:tabs>
          <w:tab w:val="left" w:pos="1612"/>
        </w:tabs>
        <w:spacing w:before="4" w:line="237" w:lineRule="auto"/>
        <w:ind w:right="860"/>
        <w:rPr>
          <w:sz w:val="24"/>
        </w:rPr>
      </w:pPr>
      <w:r>
        <w:rPr>
          <w:sz w:val="24"/>
        </w:rPr>
        <w:t>обращения</w:t>
      </w:r>
      <w:r>
        <w:rPr>
          <w:spacing w:val="-6"/>
          <w:sz w:val="24"/>
        </w:rPr>
        <w:t xml:space="preserve"> </w:t>
      </w:r>
      <w:r>
        <w:rPr>
          <w:sz w:val="24"/>
        </w:rPr>
        <w:t>за</w:t>
      </w:r>
      <w:r>
        <w:rPr>
          <w:spacing w:val="-7"/>
          <w:sz w:val="24"/>
        </w:rPr>
        <w:t xml:space="preserve"> </w:t>
      </w:r>
      <w:r>
        <w:rPr>
          <w:sz w:val="24"/>
        </w:rPr>
        <w:t>помощью</w:t>
      </w:r>
      <w:r>
        <w:rPr>
          <w:spacing w:val="-4"/>
          <w:sz w:val="24"/>
        </w:rPr>
        <w:t xml:space="preserve"> </w:t>
      </w:r>
      <w:r>
        <w:rPr>
          <w:sz w:val="24"/>
        </w:rPr>
        <w:t>к</w:t>
      </w:r>
      <w:r>
        <w:rPr>
          <w:spacing w:val="-4"/>
          <w:sz w:val="24"/>
        </w:rPr>
        <w:t xml:space="preserve"> </w:t>
      </w:r>
      <w:r>
        <w:rPr>
          <w:sz w:val="24"/>
        </w:rPr>
        <w:t>детям</w:t>
      </w:r>
      <w:r>
        <w:rPr>
          <w:spacing w:val="-5"/>
          <w:sz w:val="24"/>
        </w:rPr>
        <w:t xml:space="preserve"> </w:t>
      </w:r>
      <w:r>
        <w:rPr>
          <w:sz w:val="24"/>
        </w:rPr>
        <w:t>(«У</w:t>
      </w:r>
      <w:r>
        <w:rPr>
          <w:spacing w:val="-4"/>
          <w:sz w:val="24"/>
        </w:rPr>
        <w:t xml:space="preserve"> </w:t>
      </w:r>
      <w:r>
        <w:rPr>
          <w:sz w:val="24"/>
        </w:rPr>
        <w:t>меня</w:t>
      </w:r>
      <w:r>
        <w:rPr>
          <w:spacing w:val="-2"/>
          <w:sz w:val="24"/>
        </w:rPr>
        <w:t xml:space="preserve"> </w:t>
      </w:r>
      <w:r>
        <w:rPr>
          <w:sz w:val="24"/>
        </w:rPr>
        <w:t>это</w:t>
      </w:r>
      <w:r>
        <w:rPr>
          <w:spacing w:val="-2"/>
          <w:sz w:val="24"/>
        </w:rPr>
        <w:t xml:space="preserve"> </w:t>
      </w:r>
      <w:r>
        <w:rPr>
          <w:sz w:val="24"/>
        </w:rPr>
        <w:t>почему-то не</w:t>
      </w:r>
      <w:r>
        <w:rPr>
          <w:spacing w:val="-7"/>
          <w:sz w:val="24"/>
        </w:rPr>
        <w:t xml:space="preserve"> </w:t>
      </w:r>
      <w:r>
        <w:rPr>
          <w:sz w:val="24"/>
        </w:rPr>
        <w:t>получается», «Я</w:t>
      </w:r>
      <w:r>
        <w:rPr>
          <w:spacing w:val="-4"/>
          <w:sz w:val="24"/>
        </w:rPr>
        <w:t xml:space="preserve"> </w:t>
      </w:r>
      <w:r>
        <w:rPr>
          <w:sz w:val="24"/>
        </w:rPr>
        <w:t>забыла, как это можно сделать», «Кто может мне помочь в этом?»).</w:t>
      </w:r>
    </w:p>
    <w:p w:rsidR="00B461AA" w:rsidRDefault="005C7382">
      <w:pPr>
        <w:pStyle w:val="a3"/>
        <w:spacing w:before="3" w:line="276" w:lineRule="auto"/>
        <w:ind w:right="828" w:firstLine="552"/>
      </w:pPr>
      <w:r>
        <w:t>Такое взаимодействие с педагогом помогает детям быстрее становиться</w:t>
      </w:r>
      <w:r>
        <w:rPr>
          <w:spacing w:val="40"/>
        </w:rPr>
        <w:t xml:space="preserve"> </w:t>
      </w:r>
      <w:r>
        <w:t>самостоятельными и чувствовать себя компетентными.</w:t>
      </w:r>
    </w:p>
    <w:p w:rsidR="00B461AA" w:rsidRDefault="005C7382">
      <w:pPr>
        <w:pStyle w:val="a3"/>
        <w:spacing w:line="276" w:lineRule="auto"/>
        <w:ind w:right="824" w:firstLine="552"/>
      </w:pPr>
      <w: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w:t>
      </w:r>
      <w:r>
        <w:rPr>
          <w:spacing w:val="-1"/>
        </w:rPr>
        <w:t xml:space="preserve"> </w:t>
      </w:r>
      <w:r>
        <w:t>в игровом репертуаре старших</w:t>
      </w:r>
      <w:r>
        <w:rPr>
          <w:spacing w:val="-1"/>
        </w:rPr>
        <w:t xml:space="preserve"> </w:t>
      </w:r>
      <w:r>
        <w:t>дошкольников появляются новые темы:</w:t>
      </w:r>
      <w:r>
        <w:rPr>
          <w:spacing w:val="35"/>
        </w:rPr>
        <w:t xml:space="preserve"> </w:t>
      </w:r>
      <w:r>
        <w:t>«Музей»,</w:t>
      </w:r>
      <w:r>
        <w:rPr>
          <w:spacing w:val="36"/>
        </w:rPr>
        <w:t xml:space="preserve"> </w:t>
      </w:r>
      <w:r>
        <w:t>«Супермаркет»,</w:t>
      </w:r>
      <w:r>
        <w:rPr>
          <w:spacing w:val="36"/>
        </w:rPr>
        <w:t xml:space="preserve"> </w:t>
      </w:r>
      <w:r>
        <w:t>«Туристическое</w:t>
      </w:r>
      <w:r>
        <w:rPr>
          <w:spacing w:val="33"/>
        </w:rPr>
        <w:t xml:space="preserve"> </w:t>
      </w:r>
      <w:r>
        <w:t>агентство»,</w:t>
      </w:r>
      <w:r>
        <w:rPr>
          <w:spacing w:val="36"/>
        </w:rPr>
        <w:t xml:space="preserve"> </w:t>
      </w:r>
      <w:r>
        <w:t>«Рекламное</w:t>
      </w:r>
      <w:r>
        <w:rPr>
          <w:spacing w:val="33"/>
        </w:rPr>
        <w:t xml:space="preserve"> </w:t>
      </w:r>
      <w:r>
        <w:t>агентство»,</w:t>
      </w:r>
      <w:r>
        <w:rPr>
          <w:spacing w:val="36"/>
        </w:rPr>
        <w:t xml:space="preserve"> </w:t>
      </w:r>
      <w:r>
        <w:t>«Кафе»,</w:t>
      </w:r>
    </w:p>
    <w:p w:rsidR="00B461AA" w:rsidRDefault="00B461AA">
      <w:pPr>
        <w:spacing w:line="276" w:lineRule="auto"/>
        <w:sectPr w:rsidR="00B461AA">
          <w:pgSz w:w="11910" w:h="16840"/>
          <w:pgMar w:top="760" w:right="20" w:bottom="2060" w:left="400" w:header="0" w:footer="1807" w:gutter="0"/>
          <w:cols w:space="720"/>
        </w:sectPr>
      </w:pPr>
    </w:p>
    <w:p w:rsidR="00B461AA" w:rsidRDefault="005C7382">
      <w:pPr>
        <w:pStyle w:val="a3"/>
        <w:spacing w:before="63" w:line="278" w:lineRule="auto"/>
        <w:ind w:right="833"/>
      </w:pPr>
      <w:r>
        <w:lastRenderedPageBreak/>
        <w:t>«Космическое путешествие», «Телешоу», «Минута славы», «Конкурс красоты» и др. Будущая школьная позиция</w:t>
      </w:r>
      <w:r>
        <w:rPr>
          <w:spacing w:val="-2"/>
        </w:rPr>
        <w:t xml:space="preserve"> </w:t>
      </w:r>
      <w:r>
        <w:t>получает отражение</w:t>
      </w:r>
      <w:r>
        <w:rPr>
          <w:spacing w:val="-3"/>
        </w:rPr>
        <w:t xml:space="preserve"> </w:t>
      </w:r>
      <w:r>
        <w:t>в играх</w:t>
      </w:r>
      <w:r>
        <w:rPr>
          <w:spacing w:val="-2"/>
        </w:rPr>
        <w:t xml:space="preserve"> </w:t>
      </w:r>
      <w:r>
        <w:t>на школьную тему. Постепенно игра становится интегративной деятельностью,</w:t>
      </w:r>
      <w:r>
        <w:rPr>
          <w:spacing w:val="26"/>
        </w:rPr>
        <w:t xml:space="preserve"> </w:t>
      </w:r>
      <w:r>
        <w:t>которая тесно связана с разными видами детской деятельности</w:t>
      </w:r>
    </w:p>
    <w:p w:rsidR="00B461AA" w:rsidRDefault="005C7382">
      <w:pPr>
        <w:pStyle w:val="a3"/>
        <w:spacing w:line="276" w:lineRule="auto"/>
        <w:ind w:right="828"/>
      </w:pPr>
      <w:r>
        <w:t>—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Определяются игровые интересы и предпочтения мальчиков и девочек.</w:t>
      </w:r>
    </w:p>
    <w:p w:rsidR="00B461AA" w:rsidRDefault="005C7382">
      <w:pPr>
        <w:pStyle w:val="a3"/>
        <w:spacing w:line="276" w:lineRule="auto"/>
        <w:ind w:right="822" w:firstLine="552"/>
      </w:pPr>
      <w:r>
        <w:t>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 Под руководством педагога дети включаются в поисковую деятельность,</w:t>
      </w:r>
      <w:r>
        <w:rPr>
          <w:spacing w:val="40"/>
        </w:rPr>
        <w:t xml:space="preserve"> </w:t>
      </w:r>
      <w:r>
        <w:t xml:space="preserve">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 Эффективным средством развития познавательных интересов является создание мини-музея в группе. Ведь музей — это результат общения и совместной работы воспитателя, детей и их родителей. 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w:t>
      </w:r>
      <w:r>
        <w:rPr>
          <w:spacing w:val="-2"/>
        </w:rPr>
        <w:t>навыки.</w:t>
      </w:r>
    </w:p>
    <w:p w:rsidR="00B461AA" w:rsidRDefault="005C7382">
      <w:pPr>
        <w:spacing w:before="1" w:line="273" w:lineRule="auto"/>
        <w:ind w:left="733" w:right="829" w:firstLine="552"/>
        <w:jc w:val="both"/>
        <w:rPr>
          <w:sz w:val="24"/>
        </w:rPr>
      </w:pPr>
      <w:r>
        <w:rPr>
          <w:b/>
          <w:sz w:val="24"/>
        </w:rPr>
        <w:t>Организация образовательного процесса с дошкольниками осуществляется</w:t>
      </w:r>
      <w:r>
        <w:rPr>
          <w:b/>
          <w:spacing w:val="40"/>
          <w:sz w:val="24"/>
        </w:rPr>
        <w:t xml:space="preserve"> </w:t>
      </w:r>
      <w:r>
        <w:rPr>
          <w:b/>
          <w:sz w:val="24"/>
        </w:rPr>
        <w:t>по основным образовательным областям:</w:t>
      </w:r>
      <w:r w:rsidR="00252990">
        <w:rPr>
          <w:b/>
          <w:sz w:val="24"/>
        </w:rPr>
        <w:t xml:space="preserve"> </w:t>
      </w:r>
      <w:r>
        <w:rPr>
          <w:sz w:val="24"/>
        </w:rPr>
        <w:t>социально-коммуникативное развитие;</w:t>
      </w:r>
      <w:r w:rsidR="00252990">
        <w:rPr>
          <w:sz w:val="24"/>
        </w:rPr>
        <w:t xml:space="preserve"> </w:t>
      </w:r>
      <w:r>
        <w:rPr>
          <w:sz w:val="24"/>
        </w:rPr>
        <w:t>познавательное развитие;</w:t>
      </w:r>
      <w:r w:rsidR="00252990">
        <w:rPr>
          <w:sz w:val="24"/>
        </w:rPr>
        <w:t xml:space="preserve"> </w:t>
      </w:r>
      <w:r>
        <w:rPr>
          <w:sz w:val="24"/>
        </w:rPr>
        <w:t>речевое развитие;</w:t>
      </w:r>
      <w:r w:rsidR="00252990">
        <w:rPr>
          <w:sz w:val="24"/>
        </w:rPr>
        <w:t xml:space="preserve"> </w:t>
      </w:r>
      <w:r>
        <w:rPr>
          <w:sz w:val="24"/>
        </w:rPr>
        <w:t>художественно-эстетическое развитие;</w:t>
      </w:r>
      <w:r w:rsidR="00252990">
        <w:rPr>
          <w:sz w:val="24"/>
        </w:rPr>
        <w:t xml:space="preserve"> </w:t>
      </w:r>
      <w:r>
        <w:rPr>
          <w:sz w:val="24"/>
        </w:rPr>
        <w:t>физическое развитие.</w:t>
      </w:r>
    </w:p>
    <w:p w:rsidR="00B461AA" w:rsidRDefault="005C7382">
      <w:pPr>
        <w:pStyle w:val="a3"/>
        <w:spacing w:before="1" w:line="276" w:lineRule="auto"/>
        <w:ind w:right="826" w:firstLine="552"/>
      </w:pPr>
      <w: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w:t>
      </w:r>
      <w:r w:rsidR="00252990">
        <w:t xml:space="preserve"> </w:t>
      </w:r>
      <w:r>
        <w:t>(общении, игре, познавательно-исследовательской деятельности - как сквозных механизмах развития ребенка).</w:t>
      </w:r>
    </w:p>
    <w:p w:rsidR="00B461AA" w:rsidRDefault="005C7382">
      <w:pPr>
        <w:spacing w:before="8" w:after="44"/>
        <w:ind w:left="577" w:right="819"/>
        <w:jc w:val="right"/>
        <w:rPr>
          <w:b/>
          <w:sz w:val="24"/>
        </w:rPr>
      </w:pPr>
      <w:r>
        <w:rPr>
          <w:b/>
          <w:sz w:val="24"/>
        </w:rPr>
        <w:t>Таблица</w:t>
      </w:r>
      <w:r>
        <w:rPr>
          <w:b/>
          <w:spacing w:val="-3"/>
          <w:sz w:val="24"/>
        </w:rPr>
        <w:t xml:space="preserve"> </w:t>
      </w:r>
      <w:r>
        <w:rPr>
          <w:b/>
          <w:sz w:val="24"/>
        </w:rPr>
        <w:t>№</w:t>
      </w:r>
      <w:r>
        <w:rPr>
          <w:b/>
          <w:spacing w:val="-2"/>
          <w:sz w:val="24"/>
        </w:rPr>
        <w:t xml:space="preserve"> </w:t>
      </w:r>
      <w:r>
        <w:rPr>
          <w:b/>
          <w:spacing w:val="-10"/>
          <w:sz w:val="24"/>
        </w:rPr>
        <w:t>8</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0"/>
        <w:gridCol w:w="6549"/>
      </w:tblGrid>
      <w:tr w:rsidR="00B461AA">
        <w:trPr>
          <w:trHeight w:val="633"/>
        </w:trPr>
        <w:tc>
          <w:tcPr>
            <w:tcW w:w="3630" w:type="dxa"/>
          </w:tcPr>
          <w:p w:rsidR="00B461AA" w:rsidRDefault="005C7382">
            <w:pPr>
              <w:pStyle w:val="TableParagraph"/>
              <w:spacing w:line="273" w:lineRule="exact"/>
              <w:ind w:left="7" w:right="1"/>
              <w:jc w:val="center"/>
              <w:rPr>
                <w:b/>
                <w:sz w:val="24"/>
              </w:rPr>
            </w:pPr>
            <w:r>
              <w:rPr>
                <w:b/>
                <w:sz w:val="24"/>
              </w:rPr>
              <w:t>Ранний</w:t>
            </w:r>
            <w:r>
              <w:rPr>
                <w:b/>
                <w:spacing w:val="-2"/>
                <w:sz w:val="24"/>
              </w:rPr>
              <w:t xml:space="preserve"> возраст</w:t>
            </w:r>
          </w:p>
          <w:p w:rsidR="00B461AA" w:rsidRDefault="005C7382">
            <w:pPr>
              <w:pStyle w:val="TableParagraph"/>
              <w:spacing w:before="41"/>
              <w:ind w:left="7"/>
              <w:jc w:val="center"/>
              <w:rPr>
                <w:b/>
                <w:sz w:val="24"/>
              </w:rPr>
            </w:pPr>
            <w:r>
              <w:rPr>
                <w:b/>
                <w:sz w:val="24"/>
              </w:rPr>
              <w:t>(</w:t>
            </w:r>
            <w:r>
              <w:rPr>
                <w:b/>
                <w:spacing w:val="3"/>
                <w:sz w:val="24"/>
              </w:rPr>
              <w:t xml:space="preserve"> </w:t>
            </w:r>
            <w:r>
              <w:rPr>
                <w:b/>
                <w:sz w:val="24"/>
              </w:rPr>
              <w:t>2-3</w:t>
            </w:r>
            <w:r>
              <w:rPr>
                <w:b/>
                <w:spacing w:val="-2"/>
                <w:sz w:val="24"/>
              </w:rPr>
              <w:t xml:space="preserve"> года)</w:t>
            </w:r>
          </w:p>
        </w:tc>
        <w:tc>
          <w:tcPr>
            <w:tcW w:w="6549" w:type="dxa"/>
          </w:tcPr>
          <w:p w:rsidR="00B461AA" w:rsidRDefault="005C7382">
            <w:pPr>
              <w:pStyle w:val="TableParagraph"/>
              <w:spacing w:line="273" w:lineRule="exact"/>
              <w:ind w:left="70" w:right="64"/>
              <w:jc w:val="center"/>
              <w:rPr>
                <w:b/>
                <w:sz w:val="24"/>
              </w:rPr>
            </w:pPr>
            <w:r>
              <w:rPr>
                <w:b/>
                <w:sz w:val="24"/>
              </w:rPr>
              <w:t>Дошкольный</w:t>
            </w:r>
            <w:r>
              <w:rPr>
                <w:b/>
                <w:spacing w:val="-3"/>
                <w:sz w:val="24"/>
              </w:rPr>
              <w:t xml:space="preserve"> </w:t>
            </w:r>
            <w:r>
              <w:rPr>
                <w:b/>
                <w:spacing w:val="-2"/>
                <w:sz w:val="24"/>
              </w:rPr>
              <w:t>возраст</w:t>
            </w:r>
          </w:p>
          <w:p w:rsidR="00B461AA" w:rsidRDefault="005C7382">
            <w:pPr>
              <w:pStyle w:val="TableParagraph"/>
              <w:spacing w:before="41"/>
              <w:ind w:left="70"/>
              <w:jc w:val="center"/>
              <w:rPr>
                <w:b/>
                <w:sz w:val="24"/>
              </w:rPr>
            </w:pPr>
            <w:r>
              <w:rPr>
                <w:b/>
                <w:sz w:val="24"/>
              </w:rPr>
              <w:t>(3</w:t>
            </w:r>
            <w:r>
              <w:rPr>
                <w:b/>
                <w:spacing w:val="-5"/>
                <w:sz w:val="24"/>
              </w:rPr>
              <w:t xml:space="preserve"> </w:t>
            </w:r>
            <w:r>
              <w:rPr>
                <w:b/>
                <w:sz w:val="24"/>
              </w:rPr>
              <w:t>года</w:t>
            </w:r>
            <w:r>
              <w:rPr>
                <w:b/>
                <w:spacing w:val="2"/>
                <w:sz w:val="24"/>
              </w:rPr>
              <w:t xml:space="preserve"> </w:t>
            </w:r>
            <w:r>
              <w:rPr>
                <w:b/>
                <w:sz w:val="24"/>
              </w:rPr>
              <w:t>-</w:t>
            </w:r>
            <w:r>
              <w:rPr>
                <w:b/>
                <w:spacing w:val="-1"/>
                <w:sz w:val="24"/>
              </w:rPr>
              <w:t xml:space="preserve"> </w:t>
            </w:r>
            <w:r>
              <w:rPr>
                <w:b/>
                <w:sz w:val="24"/>
              </w:rPr>
              <w:t>7</w:t>
            </w:r>
            <w:r>
              <w:rPr>
                <w:b/>
                <w:spacing w:val="2"/>
                <w:sz w:val="24"/>
              </w:rPr>
              <w:t xml:space="preserve"> </w:t>
            </w:r>
            <w:r>
              <w:rPr>
                <w:b/>
                <w:spacing w:val="-4"/>
                <w:sz w:val="24"/>
              </w:rPr>
              <w:t>лет)</w:t>
            </w:r>
          </w:p>
        </w:tc>
      </w:tr>
      <w:tr w:rsidR="00B461AA">
        <w:trPr>
          <w:trHeight w:val="3710"/>
        </w:trPr>
        <w:tc>
          <w:tcPr>
            <w:tcW w:w="3630" w:type="dxa"/>
          </w:tcPr>
          <w:p w:rsidR="00B461AA" w:rsidRDefault="005C7382" w:rsidP="00792CE4">
            <w:pPr>
              <w:pStyle w:val="TableParagraph"/>
              <w:numPr>
                <w:ilvl w:val="0"/>
                <w:numId w:val="159"/>
              </w:numPr>
              <w:tabs>
                <w:tab w:val="left" w:pos="470"/>
              </w:tabs>
              <w:ind w:right="362" w:firstLine="0"/>
              <w:rPr>
                <w:sz w:val="24"/>
              </w:rPr>
            </w:pPr>
            <w:r>
              <w:rPr>
                <w:sz w:val="24"/>
              </w:rPr>
              <w:lastRenderedPageBreak/>
              <w:t>предметная</w:t>
            </w:r>
            <w:r>
              <w:rPr>
                <w:spacing w:val="-15"/>
                <w:sz w:val="24"/>
              </w:rPr>
              <w:t xml:space="preserve"> </w:t>
            </w:r>
            <w:r>
              <w:rPr>
                <w:sz w:val="24"/>
              </w:rPr>
              <w:t>деятельность</w:t>
            </w:r>
            <w:r>
              <w:rPr>
                <w:spacing w:val="-15"/>
                <w:sz w:val="24"/>
              </w:rPr>
              <w:t xml:space="preserve"> </w:t>
            </w:r>
            <w:r>
              <w:rPr>
                <w:sz w:val="24"/>
              </w:rPr>
              <w:t>и игры с составными и динамическими игрушками</w:t>
            </w:r>
          </w:p>
          <w:p w:rsidR="00B461AA" w:rsidRDefault="005C7382" w:rsidP="00792CE4">
            <w:pPr>
              <w:pStyle w:val="TableParagraph"/>
              <w:numPr>
                <w:ilvl w:val="0"/>
                <w:numId w:val="159"/>
              </w:numPr>
              <w:tabs>
                <w:tab w:val="left" w:pos="469"/>
              </w:tabs>
              <w:ind w:right="703" w:firstLine="0"/>
              <w:jc w:val="both"/>
              <w:rPr>
                <w:sz w:val="24"/>
              </w:rPr>
            </w:pPr>
            <w:r>
              <w:rPr>
                <w:sz w:val="24"/>
              </w:rPr>
              <w:t>экспериментирование</w:t>
            </w:r>
            <w:r>
              <w:rPr>
                <w:spacing w:val="-12"/>
                <w:sz w:val="24"/>
              </w:rPr>
              <w:t xml:space="preserve"> </w:t>
            </w:r>
            <w:r>
              <w:rPr>
                <w:sz w:val="24"/>
              </w:rPr>
              <w:t>с материалами</w:t>
            </w:r>
            <w:r>
              <w:rPr>
                <w:spacing w:val="-15"/>
                <w:sz w:val="24"/>
              </w:rPr>
              <w:t xml:space="preserve"> </w:t>
            </w:r>
            <w:r>
              <w:rPr>
                <w:sz w:val="24"/>
              </w:rPr>
              <w:t>и</w:t>
            </w:r>
            <w:r>
              <w:rPr>
                <w:spacing w:val="-15"/>
                <w:sz w:val="24"/>
              </w:rPr>
              <w:t xml:space="preserve"> </w:t>
            </w:r>
            <w:r>
              <w:rPr>
                <w:sz w:val="24"/>
              </w:rPr>
              <w:t>веществами (песок, вода, тесто и пр.);</w:t>
            </w:r>
          </w:p>
          <w:p w:rsidR="00B461AA" w:rsidRDefault="005C7382" w:rsidP="00792CE4">
            <w:pPr>
              <w:pStyle w:val="TableParagraph"/>
              <w:numPr>
                <w:ilvl w:val="0"/>
                <w:numId w:val="159"/>
              </w:numPr>
              <w:tabs>
                <w:tab w:val="left" w:pos="470"/>
              </w:tabs>
              <w:ind w:right="847" w:firstLine="0"/>
              <w:rPr>
                <w:sz w:val="24"/>
              </w:rPr>
            </w:pPr>
            <w:r>
              <w:rPr>
                <w:sz w:val="24"/>
              </w:rPr>
              <w:t>общение</w:t>
            </w:r>
            <w:r>
              <w:rPr>
                <w:spacing w:val="-15"/>
                <w:sz w:val="24"/>
              </w:rPr>
              <w:t xml:space="preserve"> </w:t>
            </w:r>
            <w:r>
              <w:rPr>
                <w:sz w:val="24"/>
              </w:rPr>
              <w:t>с</w:t>
            </w:r>
            <w:r>
              <w:rPr>
                <w:spacing w:val="-11"/>
                <w:sz w:val="24"/>
              </w:rPr>
              <w:t xml:space="preserve"> </w:t>
            </w:r>
            <w:r>
              <w:rPr>
                <w:sz w:val="24"/>
              </w:rPr>
              <w:t>взрослым</w:t>
            </w:r>
            <w:r>
              <w:rPr>
                <w:spacing w:val="-12"/>
                <w:sz w:val="24"/>
              </w:rPr>
              <w:t xml:space="preserve"> </w:t>
            </w:r>
            <w:r>
              <w:rPr>
                <w:sz w:val="24"/>
              </w:rPr>
              <w:t>и совместные игры со</w:t>
            </w:r>
          </w:p>
          <w:p w:rsidR="00B461AA" w:rsidRDefault="005C7382">
            <w:pPr>
              <w:pStyle w:val="TableParagraph"/>
              <w:spacing w:line="242" w:lineRule="auto"/>
              <w:rPr>
                <w:sz w:val="24"/>
              </w:rPr>
            </w:pPr>
            <w:r>
              <w:rPr>
                <w:sz w:val="24"/>
              </w:rPr>
              <w:t>сверстниками</w:t>
            </w:r>
            <w:r>
              <w:rPr>
                <w:spacing w:val="-15"/>
                <w:sz w:val="24"/>
              </w:rPr>
              <w:t xml:space="preserve"> </w:t>
            </w:r>
            <w:r>
              <w:rPr>
                <w:sz w:val="24"/>
              </w:rPr>
              <w:t>под</w:t>
            </w:r>
            <w:r>
              <w:rPr>
                <w:spacing w:val="-15"/>
                <w:sz w:val="24"/>
              </w:rPr>
              <w:t xml:space="preserve"> </w:t>
            </w:r>
            <w:r>
              <w:rPr>
                <w:sz w:val="24"/>
              </w:rPr>
              <w:t xml:space="preserve">руководством </w:t>
            </w:r>
            <w:r>
              <w:rPr>
                <w:spacing w:val="-2"/>
                <w:sz w:val="24"/>
              </w:rPr>
              <w:t>взрослого;</w:t>
            </w:r>
          </w:p>
          <w:p w:rsidR="00B461AA" w:rsidRDefault="005C7382" w:rsidP="00792CE4">
            <w:pPr>
              <w:pStyle w:val="TableParagraph"/>
              <w:numPr>
                <w:ilvl w:val="0"/>
                <w:numId w:val="159"/>
              </w:numPr>
              <w:tabs>
                <w:tab w:val="left" w:pos="470"/>
              </w:tabs>
              <w:spacing w:line="237" w:lineRule="auto"/>
              <w:ind w:right="1005" w:firstLine="0"/>
              <w:rPr>
                <w:sz w:val="24"/>
              </w:rPr>
            </w:pPr>
            <w:r>
              <w:rPr>
                <w:sz w:val="24"/>
              </w:rPr>
              <w:t>самообслуживание</w:t>
            </w:r>
            <w:r>
              <w:rPr>
                <w:spacing w:val="-15"/>
                <w:sz w:val="24"/>
              </w:rPr>
              <w:t xml:space="preserve"> </w:t>
            </w:r>
            <w:r>
              <w:rPr>
                <w:sz w:val="24"/>
              </w:rPr>
              <w:t>и действия с бытовыми</w:t>
            </w:r>
          </w:p>
          <w:p w:rsidR="00B461AA" w:rsidRDefault="005C7382">
            <w:pPr>
              <w:pStyle w:val="TableParagraph"/>
              <w:rPr>
                <w:sz w:val="24"/>
              </w:rPr>
            </w:pPr>
            <w:r>
              <w:rPr>
                <w:sz w:val="24"/>
              </w:rPr>
              <w:t>предметами-орудиями</w:t>
            </w:r>
            <w:r>
              <w:rPr>
                <w:spacing w:val="-5"/>
                <w:sz w:val="24"/>
              </w:rPr>
              <w:t xml:space="preserve"> </w:t>
            </w:r>
            <w:r>
              <w:rPr>
                <w:spacing w:val="-2"/>
                <w:sz w:val="24"/>
              </w:rPr>
              <w:t>(ложка,</w:t>
            </w:r>
          </w:p>
        </w:tc>
        <w:tc>
          <w:tcPr>
            <w:tcW w:w="6549" w:type="dxa"/>
          </w:tcPr>
          <w:p w:rsidR="00B461AA" w:rsidRDefault="005C7382" w:rsidP="00792CE4">
            <w:pPr>
              <w:pStyle w:val="TableParagraph"/>
              <w:numPr>
                <w:ilvl w:val="0"/>
                <w:numId w:val="158"/>
              </w:numPr>
              <w:tabs>
                <w:tab w:val="left" w:pos="105"/>
                <w:tab w:val="left" w:pos="436"/>
              </w:tabs>
              <w:spacing w:line="237" w:lineRule="auto"/>
              <w:ind w:right="1108" w:hanging="5"/>
              <w:rPr>
                <w:sz w:val="24"/>
              </w:rPr>
            </w:pPr>
            <w:r>
              <w:rPr>
                <w:sz w:val="24"/>
              </w:rPr>
              <w:t>игровая,</w:t>
            </w:r>
            <w:r>
              <w:rPr>
                <w:spacing w:val="-9"/>
                <w:sz w:val="24"/>
              </w:rPr>
              <w:t xml:space="preserve"> </w:t>
            </w:r>
            <w:r>
              <w:rPr>
                <w:sz w:val="24"/>
              </w:rPr>
              <w:t>включая</w:t>
            </w:r>
            <w:r>
              <w:rPr>
                <w:spacing w:val="-6"/>
                <w:sz w:val="24"/>
              </w:rPr>
              <w:t xml:space="preserve"> </w:t>
            </w:r>
            <w:r>
              <w:rPr>
                <w:sz w:val="24"/>
              </w:rPr>
              <w:t>сюжетно-ролевую</w:t>
            </w:r>
            <w:r>
              <w:rPr>
                <w:spacing w:val="-8"/>
                <w:sz w:val="24"/>
              </w:rPr>
              <w:t xml:space="preserve"> </w:t>
            </w:r>
            <w:r>
              <w:rPr>
                <w:sz w:val="24"/>
              </w:rPr>
              <w:t>игру,</w:t>
            </w:r>
            <w:r>
              <w:rPr>
                <w:spacing w:val="-4"/>
                <w:sz w:val="24"/>
              </w:rPr>
              <w:t xml:space="preserve"> </w:t>
            </w:r>
            <w:r>
              <w:rPr>
                <w:sz w:val="24"/>
              </w:rPr>
              <w:t>игру</w:t>
            </w:r>
            <w:r>
              <w:rPr>
                <w:spacing w:val="-15"/>
                <w:sz w:val="24"/>
              </w:rPr>
              <w:t xml:space="preserve"> </w:t>
            </w:r>
            <w:r>
              <w:rPr>
                <w:sz w:val="24"/>
              </w:rPr>
              <w:t>с правилами и другие виды игры;</w:t>
            </w:r>
          </w:p>
          <w:p w:rsidR="00B461AA" w:rsidRDefault="005C7382" w:rsidP="00792CE4">
            <w:pPr>
              <w:pStyle w:val="TableParagraph"/>
              <w:numPr>
                <w:ilvl w:val="0"/>
                <w:numId w:val="158"/>
              </w:numPr>
              <w:tabs>
                <w:tab w:val="left" w:pos="105"/>
                <w:tab w:val="left" w:pos="436"/>
              </w:tabs>
              <w:spacing w:before="3" w:line="237" w:lineRule="auto"/>
              <w:ind w:right="1069" w:hanging="5"/>
              <w:rPr>
                <w:sz w:val="24"/>
              </w:rPr>
            </w:pPr>
            <w:r>
              <w:rPr>
                <w:sz w:val="24"/>
              </w:rPr>
              <w:t>коммуникативная</w:t>
            </w:r>
            <w:r>
              <w:rPr>
                <w:spacing w:val="-9"/>
                <w:sz w:val="24"/>
              </w:rPr>
              <w:t xml:space="preserve"> </w:t>
            </w:r>
            <w:r>
              <w:rPr>
                <w:sz w:val="24"/>
              </w:rPr>
              <w:t>(общение</w:t>
            </w:r>
            <w:r>
              <w:rPr>
                <w:spacing w:val="-10"/>
                <w:sz w:val="24"/>
              </w:rPr>
              <w:t xml:space="preserve"> </w:t>
            </w:r>
            <w:r>
              <w:rPr>
                <w:sz w:val="24"/>
              </w:rPr>
              <w:t>и</w:t>
            </w:r>
            <w:r>
              <w:rPr>
                <w:spacing w:val="-12"/>
                <w:sz w:val="24"/>
              </w:rPr>
              <w:t xml:space="preserve"> </w:t>
            </w:r>
            <w:r>
              <w:rPr>
                <w:sz w:val="24"/>
              </w:rPr>
              <w:t>взаимодействие</w:t>
            </w:r>
            <w:r>
              <w:rPr>
                <w:spacing w:val="-14"/>
                <w:sz w:val="24"/>
              </w:rPr>
              <w:t xml:space="preserve"> </w:t>
            </w:r>
            <w:r>
              <w:rPr>
                <w:sz w:val="24"/>
              </w:rPr>
              <w:t>со взрослыми и сверстниками);</w:t>
            </w:r>
          </w:p>
          <w:p w:rsidR="00B461AA" w:rsidRDefault="005C7382" w:rsidP="00792CE4">
            <w:pPr>
              <w:pStyle w:val="TableParagraph"/>
              <w:numPr>
                <w:ilvl w:val="0"/>
                <w:numId w:val="158"/>
              </w:numPr>
              <w:tabs>
                <w:tab w:val="left" w:pos="105"/>
                <w:tab w:val="left" w:pos="436"/>
              </w:tabs>
              <w:ind w:right="766" w:hanging="5"/>
              <w:rPr>
                <w:sz w:val="24"/>
              </w:rPr>
            </w:pPr>
            <w:r>
              <w:rPr>
                <w:sz w:val="24"/>
              </w:rPr>
              <w:t>познавательно-исследовательская (исследования объектов</w:t>
            </w:r>
            <w:r>
              <w:rPr>
                <w:spacing w:val="-9"/>
                <w:sz w:val="24"/>
              </w:rPr>
              <w:t xml:space="preserve"> </w:t>
            </w:r>
            <w:r>
              <w:rPr>
                <w:sz w:val="24"/>
              </w:rPr>
              <w:t>окружающего</w:t>
            </w:r>
            <w:r>
              <w:rPr>
                <w:spacing w:val="-6"/>
                <w:sz w:val="24"/>
              </w:rPr>
              <w:t xml:space="preserve"> </w:t>
            </w:r>
            <w:r>
              <w:rPr>
                <w:sz w:val="24"/>
              </w:rPr>
              <w:t>мира</w:t>
            </w:r>
            <w:r>
              <w:rPr>
                <w:spacing w:val="-7"/>
                <w:sz w:val="24"/>
              </w:rPr>
              <w:t xml:space="preserve"> </w:t>
            </w:r>
            <w:r>
              <w:rPr>
                <w:sz w:val="24"/>
              </w:rPr>
              <w:t>и</w:t>
            </w:r>
            <w:r>
              <w:rPr>
                <w:spacing w:val="-10"/>
                <w:sz w:val="24"/>
              </w:rPr>
              <w:t xml:space="preserve"> </w:t>
            </w:r>
            <w:r>
              <w:rPr>
                <w:sz w:val="24"/>
              </w:rPr>
              <w:t>экспериментирования</w:t>
            </w:r>
            <w:r>
              <w:rPr>
                <w:spacing w:val="-6"/>
                <w:sz w:val="24"/>
              </w:rPr>
              <w:t xml:space="preserve"> </w:t>
            </w:r>
            <w:r>
              <w:rPr>
                <w:sz w:val="24"/>
              </w:rPr>
              <w:t xml:space="preserve">с </w:t>
            </w:r>
            <w:r>
              <w:rPr>
                <w:spacing w:val="-2"/>
                <w:sz w:val="24"/>
              </w:rPr>
              <w:t>ними);</w:t>
            </w:r>
          </w:p>
          <w:p w:rsidR="00B461AA" w:rsidRDefault="005C7382" w:rsidP="00792CE4">
            <w:pPr>
              <w:pStyle w:val="TableParagraph"/>
              <w:numPr>
                <w:ilvl w:val="0"/>
                <w:numId w:val="158"/>
              </w:numPr>
              <w:tabs>
                <w:tab w:val="left" w:pos="436"/>
              </w:tabs>
              <w:spacing w:before="3" w:line="293" w:lineRule="exact"/>
              <w:ind w:left="436"/>
              <w:rPr>
                <w:sz w:val="24"/>
              </w:rPr>
            </w:pPr>
            <w:r>
              <w:rPr>
                <w:sz w:val="24"/>
              </w:rPr>
              <w:t>восприятие</w:t>
            </w:r>
            <w:r>
              <w:rPr>
                <w:spacing w:val="-7"/>
                <w:sz w:val="24"/>
              </w:rPr>
              <w:t xml:space="preserve"> </w:t>
            </w:r>
            <w:r>
              <w:rPr>
                <w:sz w:val="24"/>
              </w:rPr>
              <w:t>художественной</w:t>
            </w:r>
            <w:r>
              <w:rPr>
                <w:spacing w:val="-8"/>
                <w:sz w:val="24"/>
              </w:rPr>
              <w:t xml:space="preserve"> </w:t>
            </w:r>
            <w:r>
              <w:rPr>
                <w:sz w:val="24"/>
              </w:rPr>
              <w:t>литературы</w:t>
            </w:r>
            <w:r>
              <w:rPr>
                <w:spacing w:val="-3"/>
                <w:sz w:val="24"/>
              </w:rPr>
              <w:t xml:space="preserve"> </w:t>
            </w:r>
            <w:r>
              <w:rPr>
                <w:sz w:val="24"/>
              </w:rPr>
              <w:t>и</w:t>
            </w:r>
            <w:r>
              <w:rPr>
                <w:spacing w:val="-2"/>
                <w:sz w:val="24"/>
              </w:rPr>
              <w:t xml:space="preserve"> фольклора;</w:t>
            </w:r>
          </w:p>
          <w:p w:rsidR="00B461AA" w:rsidRDefault="005C7382" w:rsidP="00792CE4">
            <w:pPr>
              <w:pStyle w:val="TableParagraph"/>
              <w:numPr>
                <w:ilvl w:val="0"/>
                <w:numId w:val="158"/>
              </w:numPr>
              <w:tabs>
                <w:tab w:val="left" w:pos="105"/>
                <w:tab w:val="left" w:pos="436"/>
              </w:tabs>
              <w:spacing w:before="2" w:line="237" w:lineRule="auto"/>
              <w:ind w:right="735" w:hanging="5"/>
              <w:rPr>
                <w:sz w:val="24"/>
              </w:rPr>
            </w:pPr>
            <w:r>
              <w:rPr>
                <w:sz w:val="24"/>
              </w:rPr>
              <w:t>самообслуживание</w:t>
            </w:r>
            <w:r>
              <w:rPr>
                <w:spacing w:val="-9"/>
                <w:sz w:val="24"/>
              </w:rPr>
              <w:t xml:space="preserve"> </w:t>
            </w:r>
            <w:r>
              <w:rPr>
                <w:sz w:val="24"/>
              </w:rPr>
              <w:t>и</w:t>
            </w:r>
            <w:r>
              <w:rPr>
                <w:spacing w:val="-12"/>
                <w:sz w:val="24"/>
              </w:rPr>
              <w:t xml:space="preserve"> </w:t>
            </w:r>
            <w:r>
              <w:rPr>
                <w:sz w:val="24"/>
              </w:rPr>
              <w:t>элементарный</w:t>
            </w:r>
            <w:r>
              <w:rPr>
                <w:spacing w:val="-7"/>
                <w:sz w:val="24"/>
              </w:rPr>
              <w:t xml:space="preserve"> </w:t>
            </w:r>
            <w:r>
              <w:rPr>
                <w:sz w:val="24"/>
              </w:rPr>
              <w:t>бытовой</w:t>
            </w:r>
            <w:r>
              <w:rPr>
                <w:spacing w:val="-12"/>
                <w:sz w:val="24"/>
              </w:rPr>
              <w:t xml:space="preserve"> </w:t>
            </w:r>
            <w:r>
              <w:rPr>
                <w:sz w:val="24"/>
              </w:rPr>
              <w:t>труд</w:t>
            </w:r>
            <w:r>
              <w:rPr>
                <w:spacing w:val="-10"/>
                <w:sz w:val="24"/>
              </w:rPr>
              <w:t xml:space="preserve"> </w:t>
            </w:r>
            <w:r>
              <w:rPr>
                <w:sz w:val="24"/>
              </w:rPr>
              <w:t>(в помещении и на улице);</w:t>
            </w:r>
          </w:p>
          <w:p w:rsidR="00B461AA" w:rsidRDefault="005C7382" w:rsidP="00792CE4">
            <w:pPr>
              <w:pStyle w:val="TableParagraph"/>
              <w:numPr>
                <w:ilvl w:val="0"/>
                <w:numId w:val="158"/>
              </w:numPr>
              <w:tabs>
                <w:tab w:val="left" w:pos="105"/>
                <w:tab w:val="left" w:pos="436"/>
              </w:tabs>
              <w:spacing w:before="2" w:line="237" w:lineRule="auto"/>
              <w:ind w:right="169" w:hanging="5"/>
              <w:rPr>
                <w:sz w:val="24"/>
              </w:rPr>
            </w:pPr>
            <w:r>
              <w:rPr>
                <w:sz w:val="24"/>
              </w:rPr>
              <w:t>конструирование из разного материала, включая конструкторы,</w:t>
            </w:r>
            <w:r>
              <w:rPr>
                <w:spacing w:val="-9"/>
                <w:sz w:val="24"/>
              </w:rPr>
              <w:t xml:space="preserve"> </w:t>
            </w:r>
            <w:r>
              <w:rPr>
                <w:sz w:val="24"/>
              </w:rPr>
              <w:t>модули,</w:t>
            </w:r>
            <w:r>
              <w:rPr>
                <w:spacing w:val="-4"/>
                <w:sz w:val="24"/>
              </w:rPr>
              <w:t xml:space="preserve"> </w:t>
            </w:r>
            <w:r>
              <w:rPr>
                <w:sz w:val="24"/>
              </w:rPr>
              <w:t>бумагу,</w:t>
            </w:r>
            <w:r>
              <w:rPr>
                <w:spacing w:val="-4"/>
                <w:sz w:val="24"/>
              </w:rPr>
              <w:t xml:space="preserve"> </w:t>
            </w:r>
            <w:r>
              <w:rPr>
                <w:sz w:val="24"/>
              </w:rPr>
              <w:t>природный</w:t>
            </w:r>
            <w:r>
              <w:rPr>
                <w:spacing w:val="-5"/>
                <w:sz w:val="24"/>
              </w:rPr>
              <w:t xml:space="preserve"> </w:t>
            </w:r>
            <w:r>
              <w:rPr>
                <w:sz w:val="24"/>
              </w:rPr>
              <w:t>и</w:t>
            </w:r>
            <w:r>
              <w:rPr>
                <w:spacing w:val="-9"/>
                <w:sz w:val="24"/>
              </w:rPr>
              <w:t xml:space="preserve"> </w:t>
            </w:r>
            <w:r>
              <w:rPr>
                <w:sz w:val="24"/>
              </w:rPr>
              <w:t>иной</w:t>
            </w:r>
            <w:r>
              <w:rPr>
                <w:spacing w:val="-9"/>
                <w:sz w:val="24"/>
              </w:rPr>
              <w:t xml:space="preserve"> </w:t>
            </w:r>
            <w:r>
              <w:rPr>
                <w:sz w:val="24"/>
              </w:rPr>
              <w:t>материал;</w:t>
            </w:r>
          </w:p>
          <w:p w:rsidR="00B461AA" w:rsidRDefault="005C7382" w:rsidP="00792CE4">
            <w:pPr>
              <w:pStyle w:val="TableParagraph"/>
              <w:numPr>
                <w:ilvl w:val="0"/>
                <w:numId w:val="158"/>
              </w:numPr>
              <w:tabs>
                <w:tab w:val="left" w:pos="436"/>
              </w:tabs>
              <w:spacing w:before="5" w:line="279" w:lineRule="exact"/>
              <w:ind w:left="436"/>
              <w:rPr>
                <w:sz w:val="24"/>
              </w:rPr>
            </w:pPr>
            <w:r>
              <w:rPr>
                <w:sz w:val="24"/>
              </w:rPr>
              <w:t>изобразительная</w:t>
            </w:r>
            <w:r>
              <w:rPr>
                <w:spacing w:val="-10"/>
                <w:sz w:val="24"/>
              </w:rPr>
              <w:t xml:space="preserve"> </w:t>
            </w:r>
            <w:r>
              <w:rPr>
                <w:sz w:val="24"/>
              </w:rPr>
              <w:t>(рисование,</w:t>
            </w:r>
            <w:r>
              <w:rPr>
                <w:spacing w:val="-3"/>
                <w:sz w:val="24"/>
              </w:rPr>
              <w:t xml:space="preserve"> </w:t>
            </w:r>
            <w:r>
              <w:rPr>
                <w:sz w:val="24"/>
              </w:rPr>
              <w:t>лепка,</w:t>
            </w:r>
            <w:r>
              <w:rPr>
                <w:spacing w:val="-7"/>
                <w:sz w:val="24"/>
              </w:rPr>
              <w:t xml:space="preserve"> </w:t>
            </w:r>
            <w:r>
              <w:rPr>
                <w:spacing w:val="-2"/>
                <w:sz w:val="24"/>
              </w:rPr>
              <w:t>аппликация);</w:t>
            </w:r>
          </w:p>
        </w:tc>
      </w:tr>
    </w:tbl>
    <w:p w:rsidR="00B461AA" w:rsidRDefault="00B461AA">
      <w:pPr>
        <w:spacing w:line="279" w:lineRule="exact"/>
        <w:rPr>
          <w:sz w:val="24"/>
        </w:rPr>
        <w:sectPr w:rsidR="00B461AA">
          <w:pgSz w:w="11910" w:h="16840"/>
          <w:pgMar w:top="76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0"/>
        <w:gridCol w:w="6549"/>
      </w:tblGrid>
      <w:tr w:rsidR="00B461AA">
        <w:trPr>
          <w:trHeight w:val="1709"/>
        </w:trPr>
        <w:tc>
          <w:tcPr>
            <w:tcW w:w="3630" w:type="dxa"/>
          </w:tcPr>
          <w:p w:rsidR="00B461AA" w:rsidRDefault="005C7382">
            <w:pPr>
              <w:pStyle w:val="TableParagraph"/>
              <w:spacing w:line="268" w:lineRule="exact"/>
              <w:rPr>
                <w:sz w:val="24"/>
              </w:rPr>
            </w:pPr>
            <w:r>
              <w:rPr>
                <w:sz w:val="24"/>
              </w:rPr>
              <w:lastRenderedPageBreak/>
              <w:t>совок,</w:t>
            </w:r>
            <w:r>
              <w:rPr>
                <w:spacing w:val="-4"/>
                <w:sz w:val="24"/>
              </w:rPr>
              <w:t xml:space="preserve"> </w:t>
            </w:r>
            <w:r>
              <w:rPr>
                <w:sz w:val="24"/>
              </w:rPr>
              <w:t>лопатка</w:t>
            </w:r>
            <w:r>
              <w:rPr>
                <w:spacing w:val="1"/>
                <w:sz w:val="24"/>
              </w:rPr>
              <w:t xml:space="preserve"> </w:t>
            </w:r>
            <w:r>
              <w:rPr>
                <w:sz w:val="24"/>
              </w:rPr>
              <w:t>и</w:t>
            </w:r>
            <w:r>
              <w:rPr>
                <w:spacing w:val="-2"/>
                <w:sz w:val="24"/>
              </w:rPr>
              <w:t xml:space="preserve"> </w:t>
            </w:r>
            <w:r>
              <w:rPr>
                <w:spacing w:val="-4"/>
                <w:sz w:val="24"/>
              </w:rPr>
              <w:t>пр.);</w:t>
            </w:r>
          </w:p>
          <w:p w:rsidR="00B461AA" w:rsidRDefault="005C7382" w:rsidP="00792CE4">
            <w:pPr>
              <w:pStyle w:val="TableParagraph"/>
              <w:numPr>
                <w:ilvl w:val="0"/>
                <w:numId w:val="157"/>
              </w:numPr>
              <w:tabs>
                <w:tab w:val="left" w:pos="470"/>
              </w:tabs>
              <w:spacing w:before="4" w:line="293" w:lineRule="exact"/>
              <w:ind w:left="470"/>
              <w:rPr>
                <w:sz w:val="24"/>
              </w:rPr>
            </w:pPr>
            <w:r>
              <w:rPr>
                <w:sz w:val="24"/>
              </w:rPr>
              <w:t>восприятие</w:t>
            </w:r>
            <w:r>
              <w:rPr>
                <w:spacing w:val="-2"/>
                <w:sz w:val="24"/>
              </w:rPr>
              <w:t xml:space="preserve"> </w:t>
            </w:r>
            <w:r>
              <w:rPr>
                <w:sz w:val="24"/>
              </w:rPr>
              <w:t>смысла</w:t>
            </w:r>
            <w:r>
              <w:rPr>
                <w:spacing w:val="-5"/>
                <w:sz w:val="24"/>
              </w:rPr>
              <w:t xml:space="preserve"> </w:t>
            </w:r>
            <w:r>
              <w:rPr>
                <w:spacing w:val="-2"/>
                <w:sz w:val="24"/>
              </w:rPr>
              <w:t>музыки;</w:t>
            </w:r>
          </w:p>
          <w:p w:rsidR="00B461AA" w:rsidRDefault="005C7382" w:rsidP="00792CE4">
            <w:pPr>
              <w:pStyle w:val="TableParagraph"/>
              <w:numPr>
                <w:ilvl w:val="0"/>
                <w:numId w:val="157"/>
              </w:numPr>
              <w:tabs>
                <w:tab w:val="left" w:pos="532"/>
              </w:tabs>
              <w:ind w:right="325" w:firstLine="0"/>
              <w:rPr>
                <w:sz w:val="24"/>
              </w:rPr>
            </w:pPr>
            <w:r>
              <w:rPr>
                <w:sz w:val="24"/>
              </w:rPr>
              <w:t>восприятие</w:t>
            </w:r>
            <w:r>
              <w:rPr>
                <w:spacing w:val="-15"/>
                <w:sz w:val="24"/>
              </w:rPr>
              <w:t xml:space="preserve"> </w:t>
            </w:r>
            <w:r>
              <w:rPr>
                <w:sz w:val="24"/>
              </w:rPr>
              <w:t>смысла</w:t>
            </w:r>
            <w:r>
              <w:rPr>
                <w:spacing w:val="-15"/>
                <w:sz w:val="24"/>
              </w:rPr>
              <w:t xml:space="preserve"> </w:t>
            </w:r>
            <w:r>
              <w:rPr>
                <w:sz w:val="24"/>
              </w:rPr>
              <w:t xml:space="preserve">сказок, стихов, рассматривание </w:t>
            </w:r>
            <w:r>
              <w:rPr>
                <w:spacing w:val="-2"/>
                <w:sz w:val="24"/>
              </w:rPr>
              <w:t>картинок;</w:t>
            </w:r>
          </w:p>
          <w:p w:rsidR="00B461AA" w:rsidRDefault="005C7382" w:rsidP="00792CE4">
            <w:pPr>
              <w:pStyle w:val="TableParagraph"/>
              <w:numPr>
                <w:ilvl w:val="0"/>
                <w:numId w:val="157"/>
              </w:numPr>
              <w:tabs>
                <w:tab w:val="left" w:pos="532"/>
              </w:tabs>
              <w:spacing w:line="278" w:lineRule="exact"/>
              <w:ind w:left="532" w:hanging="422"/>
              <w:rPr>
                <w:sz w:val="24"/>
              </w:rPr>
            </w:pPr>
            <w:r>
              <w:rPr>
                <w:sz w:val="24"/>
              </w:rPr>
              <w:t>двигательная</w:t>
            </w:r>
            <w:r>
              <w:rPr>
                <w:spacing w:val="-8"/>
                <w:sz w:val="24"/>
              </w:rPr>
              <w:t xml:space="preserve"> </w:t>
            </w:r>
            <w:r>
              <w:rPr>
                <w:spacing w:val="-2"/>
                <w:sz w:val="24"/>
              </w:rPr>
              <w:t>активность</w:t>
            </w:r>
          </w:p>
        </w:tc>
        <w:tc>
          <w:tcPr>
            <w:tcW w:w="6549" w:type="dxa"/>
          </w:tcPr>
          <w:p w:rsidR="00B461AA" w:rsidRDefault="005C7382" w:rsidP="00792CE4">
            <w:pPr>
              <w:pStyle w:val="TableParagraph"/>
              <w:numPr>
                <w:ilvl w:val="0"/>
                <w:numId w:val="156"/>
              </w:numPr>
              <w:tabs>
                <w:tab w:val="left" w:pos="105"/>
                <w:tab w:val="left" w:pos="436"/>
              </w:tabs>
              <w:spacing w:line="237" w:lineRule="auto"/>
              <w:ind w:right="1280" w:hanging="5"/>
              <w:rPr>
                <w:sz w:val="24"/>
              </w:rPr>
            </w:pPr>
            <w:r>
              <w:rPr>
                <w:sz w:val="24"/>
              </w:rPr>
              <w:t>музыкальная</w:t>
            </w:r>
            <w:r>
              <w:rPr>
                <w:spacing w:val="-8"/>
                <w:sz w:val="24"/>
              </w:rPr>
              <w:t xml:space="preserve"> </w:t>
            </w:r>
            <w:r>
              <w:rPr>
                <w:sz w:val="24"/>
              </w:rPr>
              <w:t>(восприятие</w:t>
            </w:r>
            <w:r>
              <w:rPr>
                <w:spacing w:val="-8"/>
                <w:sz w:val="24"/>
              </w:rPr>
              <w:t xml:space="preserve"> </w:t>
            </w:r>
            <w:r>
              <w:rPr>
                <w:sz w:val="24"/>
              </w:rPr>
              <w:t>и</w:t>
            </w:r>
            <w:r>
              <w:rPr>
                <w:spacing w:val="-11"/>
                <w:sz w:val="24"/>
              </w:rPr>
              <w:t xml:space="preserve"> </w:t>
            </w:r>
            <w:r>
              <w:rPr>
                <w:sz w:val="24"/>
              </w:rPr>
              <w:t>понимание</w:t>
            </w:r>
            <w:r>
              <w:rPr>
                <w:spacing w:val="-13"/>
                <w:sz w:val="24"/>
              </w:rPr>
              <w:t xml:space="preserve"> </w:t>
            </w:r>
            <w:r>
              <w:rPr>
                <w:sz w:val="24"/>
              </w:rPr>
              <w:t>смысла музыкальных произведений, пение, музыкально-</w:t>
            </w:r>
          </w:p>
          <w:p w:rsidR="00B461AA" w:rsidRDefault="005C7382">
            <w:pPr>
              <w:pStyle w:val="TableParagraph"/>
              <w:spacing w:before="1" w:line="237" w:lineRule="auto"/>
              <w:ind w:left="105"/>
              <w:rPr>
                <w:sz w:val="24"/>
              </w:rPr>
            </w:pPr>
            <w:r>
              <w:rPr>
                <w:sz w:val="24"/>
              </w:rPr>
              <w:t>ритмические</w:t>
            </w:r>
            <w:r>
              <w:rPr>
                <w:spacing w:val="-7"/>
                <w:sz w:val="24"/>
              </w:rPr>
              <w:t xml:space="preserve"> </w:t>
            </w:r>
            <w:r>
              <w:rPr>
                <w:sz w:val="24"/>
              </w:rPr>
              <w:t>движения,</w:t>
            </w:r>
            <w:r>
              <w:rPr>
                <w:spacing w:val="-9"/>
                <w:sz w:val="24"/>
              </w:rPr>
              <w:t xml:space="preserve"> </w:t>
            </w:r>
            <w:r>
              <w:rPr>
                <w:sz w:val="24"/>
              </w:rPr>
              <w:t>игры</w:t>
            </w:r>
            <w:r>
              <w:rPr>
                <w:spacing w:val="-9"/>
                <w:sz w:val="24"/>
              </w:rPr>
              <w:t xml:space="preserve"> </w:t>
            </w:r>
            <w:r>
              <w:rPr>
                <w:sz w:val="24"/>
              </w:rPr>
              <w:t>на</w:t>
            </w:r>
            <w:r>
              <w:rPr>
                <w:spacing w:val="-7"/>
                <w:sz w:val="24"/>
              </w:rPr>
              <w:t xml:space="preserve"> </w:t>
            </w:r>
            <w:r>
              <w:rPr>
                <w:sz w:val="24"/>
              </w:rPr>
              <w:t>детских</w:t>
            </w:r>
            <w:r>
              <w:rPr>
                <w:spacing w:val="-6"/>
                <w:sz w:val="24"/>
              </w:rPr>
              <w:t xml:space="preserve"> </w:t>
            </w:r>
            <w:r>
              <w:rPr>
                <w:sz w:val="24"/>
              </w:rPr>
              <w:t xml:space="preserve">музыкальных </w:t>
            </w:r>
            <w:r>
              <w:rPr>
                <w:spacing w:val="-2"/>
                <w:sz w:val="24"/>
              </w:rPr>
              <w:t>инструментах);</w:t>
            </w:r>
          </w:p>
          <w:p w:rsidR="00B461AA" w:rsidRDefault="005C7382" w:rsidP="00792CE4">
            <w:pPr>
              <w:pStyle w:val="TableParagraph"/>
              <w:numPr>
                <w:ilvl w:val="0"/>
                <w:numId w:val="156"/>
              </w:numPr>
              <w:tabs>
                <w:tab w:val="left" w:pos="436"/>
              </w:tabs>
              <w:spacing w:before="5"/>
              <w:ind w:left="436"/>
              <w:rPr>
                <w:sz w:val="24"/>
              </w:rPr>
            </w:pPr>
            <w:r>
              <w:rPr>
                <w:sz w:val="24"/>
              </w:rPr>
              <w:t>двигательная</w:t>
            </w:r>
            <w:r>
              <w:rPr>
                <w:spacing w:val="-7"/>
                <w:sz w:val="24"/>
              </w:rPr>
              <w:t xml:space="preserve"> </w:t>
            </w:r>
            <w:r>
              <w:rPr>
                <w:sz w:val="24"/>
              </w:rPr>
              <w:t>(овладение</w:t>
            </w:r>
            <w:r>
              <w:rPr>
                <w:spacing w:val="-8"/>
                <w:sz w:val="24"/>
              </w:rPr>
              <w:t xml:space="preserve"> </w:t>
            </w:r>
            <w:r>
              <w:rPr>
                <w:sz w:val="24"/>
              </w:rPr>
              <w:t>основными</w:t>
            </w:r>
            <w:r>
              <w:rPr>
                <w:spacing w:val="-1"/>
                <w:sz w:val="24"/>
              </w:rPr>
              <w:t xml:space="preserve"> </w:t>
            </w:r>
            <w:r>
              <w:rPr>
                <w:spacing w:val="-2"/>
                <w:sz w:val="24"/>
              </w:rPr>
              <w:t>движениями)</w:t>
            </w:r>
          </w:p>
        </w:tc>
      </w:tr>
    </w:tbl>
    <w:p w:rsidR="00B461AA" w:rsidRDefault="00B461AA">
      <w:pPr>
        <w:pStyle w:val="a3"/>
        <w:spacing w:before="43"/>
        <w:ind w:left="0"/>
        <w:jc w:val="left"/>
        <w:rPr>
          <w:b/>
        </w:rPr>
      </w:pPr>
    </w:p>
    <w:p w:rsidR="00B461AA" w:rsidRDefault="005C7382">
      <w:pPr>
        <w:pStyle w:val="a3"/>
        <w:spacing w:before="1" w:line="278" w:lineRule="auto"/>
        <w:ind w:right="820" w:firstLine="552"/>
      </w:pPr>
      <w:r>
        <w:t>Организованная</w:t>
      </w:r>
      <w:r>
        <w:rPr>
          <w:spacing w:val="-5"/>
        </w:rPr>
        <w:t xml:space="preserve"> </w:t>
      </w:r>
      <w:r>
        <w:t>образовательная деятельность</w:t>
      </w:r>
      <w:r>
        <w:rPr>
          <w:spacing w:val="-3"/>
        </w:rPr>
        <w:t xml:space="preserve"> </w:t>
      </w:r>
      <w:r>
        <w:t>с</w:t>
      </w:r>
      <w:r>
        <w:rPr>
          <w:spacing w:val="-1"/>
        </w:rPr>
        <w:t xml:space="preserve"> </w:t>
      </w:r>
      <w:r>
        <w:t>детьми проводится</w:t>
      </w:r>
      <w:r>
        <w:rPr>
          <w:spacing w:val="-1"/>
        </w:rPr>
        <w:t xml:space="preserve"> </w:t>
      </w:r>
      <w:r>
        <w:t>в форме</w:t>
      </w:r>
      <w:r>
        <w:rPr>
          <w:spacing w:val="-6"/>
        </w:rPr>
        <w:t xml:space="preserve"> </w:t>
      </w:r>
      <w:r>
        <w:t>игр-занятий</w:t>
      </w:r>
      <w:r>
        <w:rPr>
          <w:spacing w:val="-4"/>
        </w:rPr>
        <w:t xml:space="preserve"> </w:t>
      </w:r>
      <w:r>
        <w:t>в соответствии с образовательными областями и задачами физического, социально- коммуникативного, познавательного, речевого и художественно-эстетического развития.</w:t>
      </w:r>
    </w:p>
    <w:p w:rsidR="00B461AA" w:rsidRDefault="005C7382">
      <w:pPr>
        <w:pStyle w:val="a3"/>
        <w:spacing w:line="276" w:lineRule="auto"/>
        <w:ind w:right="827" w:firstLine="552"/>
      </w:pPr>
      <w:r>
        <w:t>Образовательная деятельность носит интегративный, проблемно-игровой характер, предполагает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w:t>
      </w:r>
    </w:p>
    <w:p w:rsidR="00B461AA" w:rsidRDefault="005C7382">
      <w:pPr>
        <w:pStyle w:val="a3"/>
        <w:spacing w:line="276" w:lineRule="auto"/>
        <w:ind w:right="811" w:firstLine="552"/>
      </w:pPr>
      <w:r>
        <w:t>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Воспитатель широко применяет ситуации выбора. Предоставление дошкольникам</w:t>
      </w:r>
      <w:r>
        <w:rPr>
          <w:spacing w:val="-5"/>
        </w:rPr>
        <w:t xml:space="preserve"> </w:t>
      </w:r>
      <w:r>
        <w:t>реальных</w:t>
      </w:r>
      <w:r>
        <w:rPr>
          <w:spacing w:val="-10"/>
        </w:rPr>
        <w:t xml:space="preserve"> </w:t>
      </w:r>
      <w:r>
        <w:t>прав</w:t>
      </w:r>
      <w:r>
        <w:rPr>
          <w:spacing w:val="-9"/>
        </w:rPr>
        <w:t xml:space="preserve"> </w:t>
      </w:r>
      <w:r>
        <w:t>выбора</w:t>
      </w:r>
      <w:r>
        <w:rPr>
          <w:spacing w:val="-7"/>
        </w:rPr>
        <w:t xml:space="preserve"> </w:t>
      </w:r>
      <w:r>
        <w:t>средств,</w:t>
      </w:r>
      <w:r>
        <w:rPr>
          <w:spacing w:val="-9"/>
        </w:rPr>
        <w:t xml:space="preserve"> </w:t>
      </w:r>
      <w:r>
        <w:t>цели,</w:t>
      </w:r>
      <w:r>
        <w:rPr>
          <w:spacing w:val="-4"/>
        </w:rPr>
        <w:t xml:space="preserve"> </w:t>
      </w:r>
      <w:r>
        <w:t>задач</w:t>
      </w:r>
      <w:r>
        <w:rPr>
          <w:spacing w:val="-7"/>
        </w:rPr>
        <w:t xml:space="preserve"> </w:t>
      </w:r>
      <w:r>
        <w:t>и условий</w:t>
      </w:r>
      <w:r>
        <w:rPr>
          <w:spacing w:val="-5"/>
        </w:rPr>
        <w:t xml:space="preserve"> </w:t>
      </w:r>
      <w:r>
        <w:t>своей</w:t>
      </w:r>
      <w:r>
        <w:rPr>
          <w:spacing w:val="-3"/>
        </w:rPr>
        <w:t xml:space="preserve"> </w:t>
      </w:r>
      <w:r>
        <w:t>деятельности</w:t>
      </w:r>
      <w:r>
        <w:rPr>
          <w:spacing w:val="-13"/>
        </w:rPr>
        <w:t xml:space="preserve"> </w:t>
      </w:r>
      <w:r>
        <w:t xml:space="preserve">создает </w:t>
      </w:r>
      <w:r>
        <w:rPr>
          <w:spacing w:val="-6"/>
        </w:rPr>
        <w:t>почву</w:t>
      </w:r>
      <w:r>
        <w:rPr>
          <w:spacing w:val="-9"/>
        </w:rPr>
        <w:t xml:space="preserve"> </w:t>
      </w:r>
      <w:r>
        <w:rPr>
          <w:spacing w:val="-6"/>
        </w:rPr>
        <w:t>для</w:t>
      </w:r>
      <w:r>
        <w:rPr>
          <w:spacing w:val="-9"/>
        </w:rPr>
        <w:t xml:space="preserve"> </w:t>
      </w:r>
      <w:r>
        <w:rPr>
          <w:spacing w:val="-6"/>
        </w:rPr>
        <w:t>личного</w:t>
      </w:r>
      <w:r>
        <w:rPr>
          <w:spacing w:val="-4"/>
        </w:rPr>
        <w:t xml:space="preserve"> </w:t>
      </w:r>
      <w:r>
        <w:rPr>
          <w:spacing w:val="-6"/>
        </w:rPr>
        <w:t>самовыражения.</w:t>
      </w:r>
      <w:r>
        <w:t xml:space="preserve"> </w:t>
      </w:r>
      <w:r>
        <w:rPr>
          <w:spacing w:val="-6"/>
        </w:rPr>
        <w:t>В группах используется</w:t>
      </w:r>
      <w:r>
        <w:rPr>
          <w:spacing w:val="-2"/>
        </w:rPr>
        <w:t xml:space="preserve"> </w:t>
      </w:r>
      <w:r>
        <w:rPr>
          <w:spacing w:val="-6"/>
        </w:rPr>
        <w:t>прием</w:t>
      </w:r>
      <w:r>
        <w:rPr>
          <w:spacing w:val="6"/>
        </w:rPr>
        <w:t xml:space="preserve"> </w:t>
      </w:r>
      <w:r>
        <w:rPr>
          <w:spacing w:val="-6"/>
        </w:rPr>
        <w:t>совместного</w:t>
      </w:r>
      <w:r>
        <w:rPr>
          <w:spacing w:val="-9"/>
        </w:rPr>
        <w:t xml:space="preserve"> </w:t>
      </w:r>
      <w:r>
        <w:rPr>
          <w:spacing w:val="-6"/>
        </w:rPr>
        <w:t>обсуждения</w:t>
      </w:r>
      <w:r>
        <w:rPr>
          <w:spacing w:val="-9"/>
        </w:rPr>
        <w:t xml:space="preserve"> </w:t>
      </w:r>
      <w:r>
        <w:rPr>
          <w:spacing w:val="-6"/>
        </w:rPr>
        <w:t>с</w:t>
      </w:r>
      <w:r>
        <w:rPr>
          <w:spacing w:val="-9"/>
        </w:rPr>
        <w:t xml:space="preserve"> </w:t>
      </w:r>
      <w:r>
        <w:rPr>
          <w:spacing w:val="-6"/>
        </w:rPr>
        <w:t xml:space="preserve">детьми </w:t>
      </w:r>
      <w:r>
        <w:t>и последующего практического выбора деятельности. Главное, чтобы сделанный ребенком практический</w:t>
      </w:r>
      <w:r>
        <w:rPr>
          <w:spacing w:val="-13"/>
        </w:rPr>
        <w:t xml:space="preserve"> </w:t>
      </w:r>
      <w:r>
        <w:t>выбор</w:t>
      </w:r>
      <w:r>
        <w:rPr>
          <w:spacing w:val="-14"/>
        </w:rPr>
        <w:t xml:space="preserve"> </w:t>
      </w:r>
      <w:r>
        <w:t>позволял</w:t>
      </w:r>
      <w:r>
        <w:rPr>
          <w:spacing w:val="-11"/>
        </w:rPr>
        <w:t xml:space="preserve"> </w:t>
      </w:r>
      <w:r>
        <w:t>ему</w:t>
      </w:r>
      <w:r>
        <w:rPr>
          <w:spacing w:val="-14"/>
        </w:rPr>
        <w:t xml:space="preserve"> </w:t>
      </w:r>
      <w:r>
        <w:t>успешно</w:t>
      </w:r>
      <w:r>
        <w:rPr>
          <w:spacing w:val="-11"/>
        </w:rPr>
        <w:t xml:space="preserve"> </w:t>
      </w:r>
      <w:r>
        <w:t>решить</w:t>
      </w:r>
      <w:r>
        <w:rPr>
          <w:spacing w:val="-13"/>
        </w:rPr>
        <w:t xml:space="preserve"> </w:t>
      </w:r>
      <w:r>
        <w:t>поставленную</w:t>
      </w:r>
      <w:r>
        <w:rPr>
          <w:spacing w:val="-10"/>
        </w:rPr>
        <w:t xml:space="preserve"> </w:t>
      </w:r>
      <w:r>
        <w:t>воспитателем</w:t>
      </w:r>
      <w:r>
        <w:rPr>
          <w:spacing w:val="-13"/>
        </w:rPr>
        <w:t xml:space="preserve"> </w:t>
      </w:r>
      <w:r>
        <w:t>задачу,</w:t>
      </w:r>
      <w:r>
        <w:rPr>
          <w:spacing w:val="-10"/>
        </w:rPr>
        <w:t xml:space="preserve"> </w:t>
      </w:r>
      <w:r>
        <w:t>понять</w:t>
      </w:r>
      <w:r>
        <w:rPr>
          <w:spacing w:val="-13"/>
        </w:rPr>
        <w:t xml:space="preserve"> </w:t>
      </w:r>
      <w:r>
        <w:t xml:space="preserve">и </w:t>
      </w:r>
      <w:r>
        <w:rPr>
          <w:spacing w:val="-4"/>
        </w:rPr>
        <w:t>оценить</w:t>
      </w:r>
      <w:r>
        <w:rPr>
          <w:spacing w:val="-6"/>
        </w:rPr>
        <w:t xml:space="preserve"> </w:t>
      </w:r>
      <w:r>
        <w:rPr>
          <w:spacing w:val="-4"/>
        </w:rPr>
        <w:t>связь</w:t>
      </w:r>
      <w:r>
        <w:rPr>
          <w:spacing w:val="-12"/>
        </w:rPr>
        <w:t xml:space="preserve"> </w:t>
      </w:r>
      <w:r>
        <w:rPr>
          <w:spacing w:val="-4"/>
        </w:rPr>
        <w:t>между</w:t>
      </w:r>
      <w:r>
        <w:rPr>
          <w:spacing w:val="-19"/>
        </w:rPr>
        <w:t xml:space="preserve"> </w:t>
      </w:r>
      <w:r>
        <w:rPr>
          <w:spacing w:val="-4"/>
        </w:rPr>
        <w:t>целью</w:t>
      </w:r>
      <w:r>
        <w:rPr>
          <w:spacing w:val="-15"/>
        </w:rPr>
        <w:t xml:space="preserve"> </w:t>
      </w:r>
      <w:r>
        <w:rPr>
          <w:spacing w:val="-4"/>
        </w:rPr>
        <w:t>и</w:t>
      </w:r>
      <w:r>
        <w:rPr>
          <w:spacing w:val="-12"/>
        </w:rPr>
        <w:t xml:space="preserve"> </w:t>
      </w:r>
      <w:r>
        <w:rPr>
          <w:spacing w:val="-4"/>
        </w:rPr>
        <w:t>полученным</w:t>
      </w:r>
      <w:r>
        <w:rPr>
          <w:spacing w:val="-12"/>
        </w:rPr>
        <w:t xml:space="preserve"> </w:t>
      </w:r>
      <w:r>
        <w:rPr>
          <w:spacing w:val="-4"/>
        </w:rPr>
        <w:t>результатом.</w:t>
      </w:r>
    </w:p>
    <w:p w:rsidR="00B461AA" w:rsidRDefault="005C7382">
      <w:pPr>
        <w:pStyle w:val="a3"/>
        <w:spacing w:line="276" w:lineRule="auto"/>
        <w:ind w:right="816" w:firstLine="552"/>
      </w:pPr>
      <w:r>
        <w:rPr>
          <w:spacing w:val="-4"/>
        </w:rPr>
        <w:t>Наряду</w:t>
      </w:r>
      <w:r>
        <w:rPr>
          <w:spacing w:val="-11"/>
        </w:rPr>
        <w:t xml:space="preserve"> </w:t>
      </w:r>
      <w:r>
        <w:rPr>
          <w:spacing w:val="-4"/>
        </w:rPr>
        <w:t>с</w:t>
      </w:r>
      <w:r>
        <w:rPr>
          <w:spacing w:val="-11"/>
        </w:rPr>
        <w:t xml:space="preserve"> </w:t>
      </w:r>
      <w:r>
        <w:rPr>
          <w:spacing w:val="-4"/>
        </w:rPr>
        <w:t>ситуациями</w:t>
      </w:r>
      <w:r>
        <w:rPr>
          <w:spacing w:val="-11"/>
        </w:rPr>
        <w:t xml:space="preserve"> </w:t>
      </w:r>
      <w:r>
        <w:rPr>
          <w:spacing w:val="-4"/>
        </w:rPr>
        <w:t>практического</w:t>
      </w:r>
      <w:r>
        <w:rPr>
          <w:spacing w:val="-11"/>
        </w:rPr>
        <w:t xml:space="preserve"> </w:t>
      </w:r>
      <w:r>
        <w:rPr>
          <w:spacing w:val="-4"/>
        </w:rPr>
        <w:t>выбора</w:t>
      </w:r>
      <w:r>
        <w:rPr>
          <w:spacing w:val="-11"/>
        </w:rPr>
        <w:t xml:space="preserve"> </w:t>
      </w:r>
      <w:r>
        <w:rPr>
          <w:spacing w:val="-4"/>
        </w:rPr>
        <w:t>воспитателем</w:t>
      </w:r>
      <w:r>
        <w:rPr>
          <w:spacing w:val="-11"/>
        </w:rPr>
        <w:t xml:space="preserve"> </w:t>
      </w:r>
      <w:r>
        <w:rPr>
          <w:spacing w:val="-4"/>
        </w:rPr>
        <w:t>используются</w:t>
      </w:r>
      <w:r>
        <w:rPr>
          <w:spacing w:val="-11"/>
        </w:rPr>
        <w:t xml:space="preserve"> </w:t>
      </w:r>
      <w:r>
        <w:rPr>
          <w:spacing w:val="-4"/>
        </w:rPr>
        <w:t>ситуации</w:t>
      </w:r>
      <w:r>
        <w:rPr>
          <w:spacing w:val="-11"/>
        </w:rPr>
        <w:t xml:space="preserve"> </w:t>
      </w:r>
      <w:r>
        <w:rPr>
          <w:spacing w:val="-4"/>
        </w:rPr>
        <w:t xml:space="preserve">морального </w:t>
      </w:r>
      <w:r>
        <w:t>выбора,</w:t>
      </w:r>
      <w:r>
        <w:rPr>
          <w:spacing w:val="-11"/>
        </w:rPr>
        <w:t xml:space="preserve"> </w:t>
      </w:r>
      <w:r>
        <w:t>в</w:t>
      </w:r>
      <w:r>
        <w:rPr>
          <w:spacing w:val="-11"/>
        </w:rPr>
        <w:t xml:space="preserve"> </w:t>
      </w:r>
      <w:r>
        <w:t>которых</w:t>
      </w:r>
      <w:r>
        <w:rPr>
          <w:spacing w:val="-12"/>
        </w:rPr>
        <w:t xml:space="preserve"> </w:t>
      </w:r>
      <w:r>
        <w:t>детям</w:t>
      </w:r>
      <w:r>
        <w:rPr>
          <w:spacing w:val="-14"/>
        </w:rPr>
        <w:t xml:space="preserve"> </w:t>
      </w:r>
      <w:r>
        <w:t>необходимо</w:t>
      </w:r>
      <w:r>
        <w:rPr>
          <w:spacing w:val="-10"/>
        </w:rPr>
        <w:t xml:space="preserve"> </w:t>
      </w:r>
      <w:r>
        <w:t>решить</w:t>
      </w:r>
      <w:r>
        <w:rPr>
          <w:spacing w:val="-10"/>
        </w:rPr>
        <w:t xml:space="preserve"> </w:t>
      </w:r>
      <w:r>
        <w:t>проблему</w:t>
      </w:r>
      <w:r>
        <w:rPr>
          <w:spacing w:val="-10"/>
        </w:rPr>
        <w:t xml:space="preserve"> </w:t>
      </w:r>
      <w:r>
        <w:t>с</w:t>
      </w:r>
      <w:r>
        <w:rPr>
          <w:spacing w:val="-5"/>
        </w:rPr>
        <w:t xml:space="preserve"> </w:t>
      </w:r>
      <w:r>
        <w:t>позиции</w:t>
      </w:r>
      <w:r>
        <w:rPr>
          <w:spacing w:val="-7"/>
        </w:rPr>
        <w:t xml:space="preserve"> </w:t>
      </w:r>
      <w:r>
        <w:t>учета</w:t>
      </w:r>
      <w:r>
        <w:rPr>
          <w:spacing w:val="-5"/>
        </w:rPr>
        <w:t xml:space="preserve"> </w:t>
      </w:r>
      <w:r>
        <w:t>интересов</w:t>
      </w:r>
      <w:r>
        <w:rPr>
          <w:spacing w:val="-3"/>
        </w:rPr>
        <w:t xml:space="preserve"> </w:t>
      </w:r>
      <w:r>
        <w:t>других</w:t>
      </w:r>
      <w:r>
        <w:rPr>
          <w:spacing w:val="-7"/>
        </w:rPr>
        <w:t xml:space="preserve"> </w:t>
      </w:r>
      <w:r>
        <w:t>людей (сверстников, малышей, взрослых). Во вторую половину дня проводятся досуги,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rsidR="00B461AA" w:rsidRDefault="005C7382">
      <w:pPr>
        <w:spacing w:line="275" w:lineRule="exact"/>
        <w:ind w:left="9247"/>
        <w:rPr>
          <w:b/>
          <w:sz w:val="24"/>
        </w:rPr>
      </w:pPr>
      <w:r>
        <w:rPr>
          <w:b/>
          <w:sz w:val="24"/>
        </w:rPr>
        <w:t>Таблица</w:t>
      </w:r>
      <w:r>
        <w:rPr>
          <w:b/>
          <w:spacing w:val="-3"/>
          <w:sz w:val="24"/>
        </w:rPr>
        <w:t xml:space="preserve"> </w:t>
      </w:r>
      <w:r>
        <w:rPr>
          <w:b/>
          <w:sz w:val="24"/>
        </w:rPr>
        <w:t>№</w:t>
      </w:r>
      <w:r>
        <w:rPr>
          <w:b/>
          <w:spacing w:val="-2"/>
          <w:sz w:val="24"/>
        </w:rPr>
        <w:t xml:space="preserve"> </w:t>
      </w:r>
      <w:r>
        <w:rPr>
          <w:b/>
          <w:spacing w:val="-10"/>
          <w:sz w:val="24"/>
        </w:rPr>
        <w:t>9</w:t>
      </w:r>
    </w:p>
    <w:p w:rsidR="00B461AA" w:rsidRDefault="005C7382">
      <w:pPr>
        <w:spacing w:before="41" w:after="45"/>
        <w:ind w:left="2793"/>
        <w:rPr>
          <w:b/>
          <w:sz w:val="24"/>
        </w:rPr>
      </w:pPr>
      <w:r>
        <w:rPr>
          <w:b/>
          <w:spacing w:val="-2"/>
          <w:sz w:val="24"/>
        </w:rPr>
        <w:t>Формы</w:t>
      </w:r>
      <w:r>
        <w:rPr>
          <w:b/>
          <w:spacing w:val="-8"/>
          <w:sz w:val="24"/>
        </w:rPr>
        <w:t xml:space="preserve"> </w:t>
      </w:r>
      <w:r>
        <w:rPr>
          <w:b/>
          <w:spacing w:val="-2"/>
          <w:sz w:val="24"/>
        </w:rPr>
        <w:t>работы</w:t>
      </w:r>
      <w:r>
        <w:rPr>
          <w:b/>
          <w:spacing w:val="-5"/>
          <w:sz w:val="24"/>
        </w:rPr>
        <w:t xml:space="preserve"> </w:t>
      </w:r>
      <w:r>
        <w:rPr>
          <w:b/>
          <w:spacing w:val="-2"/>
          <w:sz w:val="24"/>
        </w:rPr>
        <w:t>по</w:t>
      </w:r>
      <w:r>
        <w:rPr>
          <w:b/>
          <w:spacing w:val="-5"/>
          <w:sz w:val="24"/>
        </w:rPr>
        <w:t xml:space="preserve"> </w:t>
      </w:r>
      <w:r>
        <w:rPr>
          <w:b/>
          <w:spacing w:val="-2"/>
          <w:sz w:val="24"/>
        </w:rPr>
        <w:t>образовательным</w:t>
      </w:r>
      <w:r>
        <w:rPr>
          <w:b/>
          <w:spacing w:val="-5"/>
          <w:sz w:val="24"/>
        </w:rPr>
        <w:t xml:space="preserve"> </w:t>
      </w:r>
      <w:r>
        <w:rPr>
          <w:b/>
          <w:spacing w:val="-2"/>
          <w:sz w:val="24"/>
        </w:rPr>
        <w:t>областям.</w:t>
      </w: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268"/>
        <w:gridCol w:w="2646"/>
        <w:gridCol w:w="2228"/>
        <w:gridCol w:w="3040"/>
      </w:tblGrid>
      <w:tr w:rsidR="00B461AA">
        <w:trPr>
          <w:trHeight w:val="278"/>
        </w:trPr>
        <w:tc>
          <w:tcPr>
            <w:tcW w:w="1028" w:type="dxa"/>
            <w:tcBorders>
              <w:bottom w:val="nil"/>
            </w:tcBorders>
          </w:tcPr>
          <w:p w:rsidR="00B461AA" w:rsidRDefault="005C7382">
            <w:pPr>
              <w:pStyle w:val="TableParagraph"/>
              <w:spacing w:before="1" w:line="257" w:lineRule="exact"/>
              <w:ind w:left="124"/>
              <w:rPr>
                <w:b/>
                <w:sz w:val="24"/>
              </w:rPr>
            </w:pPr>
            <w:r>
              <w:rPr>
                <w:b/>
                <w:spacing w:val="-2"/>
                <w:sz w:val="24"/>
              </w:rPr>
              <w:lastRenderedPageBreak/>
              <w:t>Образо</w:t>
            </w:r>
          </w:p>
        </w:tc>
        <w:tc>
          <w:tcPr>
            <w:tcW w:w="1268" w:type="dxa"/>
            <w:vMerge w:val="restart"/>
          </w:tcPr>
          <w:p w:rsidR="00B461AA" w:rsidRDefault="005C7382">
            <w:pPr>
              <w:pStyle w:val="TableParagraph"/>
              <w:spacing w:before="135"/>
              <w:ind w:left="138" w:right="134" w:firstLine="7"/>
              <w:jc w:val="center"/>
              <w:rPr>
                <w:b/>
                <w:sz w:val="24"/>
              </w:rPr>
            </w:pPr>
            <w:r>
              <w:rPr>
                <w:b/>
                <w:spacing w:val="-4"/>
                <w:sz w:val="24"/>
              </w:rPr>
              <w:t xml:space="preserve">Вид </w:t>
            </w:r>
            <w:r>
              <w:rPr>
                <w:b/>
                <w:spacing w:val="-2"/>
                <w:sz w:val="24"/>
              </w:rPr>
              <w:t xml:space="preserve">детской деятельн </w:t>
            </w:r>
            <w:r>
              <w:rPr>
                <w:b/>
                <w:spacing w:val="-4"/>
                <w:sz w:val="24"/>
              </w:rPr>
              <w:t>ости</w:t>
            </w:r>
          </w:p>
        </w:tc>
        <w:tc>
          <w:tcPr>
            <w:tcW w:w="7914" w:type="dxa"/>
            <w:gridSpan w:val="3"/>
          </w:tcPr>
          <w:p w:rsidR="00B461AA" w:rsidRDefault="005C7382">
            <w:pPr>
              <w:pStyle w:val="TableParagraph"/>
              <w:spacing w:before="1" w:line="257" w:lineRule="exact"/>
              <w:ind w:left="887"/>
              <w:rPr>
                <w:b/>
                <w:sz w:val="24"/>
              </w:rPr>
            </w:pPr>
            <w:r>
              <w:rPr>
                <w:b/>
                <w:sz w:val="24"/>
              </w:rPr>
              <w:t>Формы,</w:t>
            </w:r>
            <w:r>
              <w:rPr>
                <w:b/>
                <w:spacing w:val="1"/>
                <w:sz w:val="24"/>
              </w:rPr>
              <w:t xml:space="preserve"> </w:t>
            </w:r>
            <w:r>
              <w:rPr>
                <w:b/>
                <w:sz w:val="24"/>
              </w:rPr>
              <w:t>способы,</w:t>
            </w:r>
            <w:r>
              <w:rPr>
                <w:b/>
                <w:spacing w:val="-4"/>
                <w:sz w:val="24"/>
              </w:rPr>
              <w:t xml:space="preserve"> </w:t>
            </w:r>
            <w:r>
              <w:rPr>
                <w:b/>
                <w:sz w:val="24"/>
              </w:rPr>
              <w:t>методы</w:t>
            </w:r>
            <w:r>
              <w:rPr>
                <w:b/>
                <w:spacing w:val="-5"/>
                <w:sz w:val="24"/>
              </w:rPr>
              <w:t xml:space="preserve"> </w:t>
            </w:r>
            <w:r>
              <w:rPr>
                <w:b/>
                <w:sz w:val="24"/>
              </w:rPr>
              <w:t>и</w:t>
            </w:r>
            <w:r>
              <w:rPr>
                <w:b/>
                <w:spacing w:val="-1"/>
                <w:sz w:val="24"/>
              </w:rPr>
              <w:t xml:space="preserve"> </w:t>
            </w:r>
            <w:r>
              <w:rPr>
                <w:b/>
                <w:sz w:val="24"/>
              </w:rPr>
              <w:t>средства</w:t>
            </w:r>
            <w:r>
              <w:rPr>
                <w:b/>
                <w:spacing w:val="-5"/>
                <w:sz w:val="24"/>
              </w:rPr>
              <w:t xml:space="preserve"> </w:t>
            </w:r>
            <w:r>
              <w:rPr>
                <w:b/>
                <w:sz w:val="24"/>
              </w:rPr>
              <w:t>реализации</w:t>
            </w:r>
            <w:r>
              <w:rPr>
                <w:b/>
                <w:spacing w:val="-1"/>
                <w:sz w:val="24"/>
              </w:rPr>
              <w:t xml:space="preserve"> </w:t>
            </w:r>
            <w:r>
              <w:rPr>
                <w:b/>
                <w:sz w:val="24"/>
              </w:rPr>
              <w:t>ОП</w:t>
            </w:r>
            <w:r>
              <w:rPr>
                <w:b/>
                <w:spacing w:val="-4"/>
                <w:sz w:val="24"/>
              </w:rPr>
              <w:t xml:space="preserve"> </w:t>
            </w:r>
            <w:r>
              <w:rPr>
                <w:b/>
                <w:spacing w:val="-5"/>
                <w:sz w:val="24"/>
              </w:rPr>
              <w:t>ДО</w:t>
            </w:r>
          </w:p>
        </w:tc>
      </w:tr>
      <w:tr w:rsidR="00B461AA">
        <w:trPr>
          <w:trHeight w:val="261"/>
        </w:trPr>
        <w:tc>
          <w:tcPr>
            <w:tcW w:w="1028" w:type="dxa"/>
            <w:tcBorders>
              <w:top w:val="nil"/>
              <w:bottom w:val="nil"/>
            </w:tcBorders>
          </w:tcPr>
          <w:p w:rsidR="00B461AA" w:rsidRDefault="005C7382">
            <w:pPr>
              <w:pStyle w:val="TableParagraph"/>
              <w:spacing w:line="242" w:lineRule="exact"/>
              <w:ind w:left="148"/>
              <w:rPr>
                <w:b/>
                <w:sz w:val="24"/>
              </w:rPr>
            </w:pPr>
            <w:r>
              <w:rPr>
                <w:b/>
                <w:spacing w:val="-2"/>
                <w:sz w:val="24"/>
              </w:rPr>
              <w:t>ватель</w:t>
            </w:r>
          </w:p>
        </w:tc>
        <w:tc>
          <w:tcPr>
            <w:tcW w:w="1268" w:type="dxa"/>
            <w:vMerge/>
            <w:tcBorders>
              <w:top w:val="nil"/>
            </w:tcBorders>
          </w:tcPr>
          <w:p w:rsidR="00B461AA" w:rsidRDefault="00B461AA">
            <w:pPr>
              <w:rPr>
                <w:sz w:val="2"/>
                <w:szCs w:val="2"/>
              </w:rPr>
            </w:pPr>
          </w:p>
        </w:tc>
        <w:tc>
          <w:tcPr>
            <w:tcW w:w="2646" w:type="dxa"/>
            <w:tcBorders>
              <w:bottom w:val="nil"/>
            </w:tcBorders>
          </w:tcPr>
          <w:p w:rsidR="00B461AA" w:rsidRDefault="00B461AA">
            <w:pPr>
              <w:pStyle w:val="TableParagraph"/>
              <w:ind w:left="0"/>
              <w:rPr>
                <w:sz w:val="18"/>
              </w:rPr>
            </w:pPr>
          </w:p>
        </w:tc>
        <w:tc>
          <w:tcPr>
            <w:tcW w:w="2228" w:type="dxa"/>
            <w:tcBorders>
              <w:bottom w:val="nil"/>
            </w:tcBorders>
          </w:tcPr>
          <w:p w:rsidR="00B461AA" w:rsidRDefault="00B461AA">
            <w:pPr>
              <w:pStyle w:val="TableParagraph"/>
              <w:ind w:left="0"/>
              <w:rPr>
                <w:sz w:val="18"/>
              </w:rPr>
            </w:pPr>
          </w:p>
        </w:tc>
        <w:tc>
          <w:tcPr>
            <w:tcW w:w="3040" w:type="dxa"/>
            <w:tcBorders>
              <w:bottom w:val="nil"/>
            </w:tcBorders>
          </w:tcPr>
          <w:p w:rsidR="00B461AA" w:rsidRDefault="00B461AA">
            <w:pPr>
              <w:pStyle w:val="TableParagraph"/>
              <w:ind w:left="0"/>
              <w:rPr>
                <w:sz w:val="18"/>
              </w:rPr>
            </w:pPr>
          </w:p>
        </w:tc>
      </w:tr>
      <w:tr w:rsidR="00B461AA">
        <w:trPr>
          <w:trHeight w:val="544"/>
        </w:trPr>
        <w:tc>
          <w:tcPr>
            <w:tcW w:w="1028" w:type="dxa"/>
            <w:tcBorders>
              <w:top w:val="nil"/>
              <w:bottom w:val="nil"/>
            </w:tcBorders>
          </w:tcPr>
          <w:p w:rsidR="00B461AA" w:rsidRDefault="005C7382">
            <w:pPr>
              <w:pStyle w:val="TableParagraph"/>
              <w:spacing w:line="265" w:lineRule="exact"/>
              <w:ind w:left="71" w:right="58"/>
              <w:jc w:val="center"/>
              <w:rPr>
                <w:b/>
                <w:sz w:val="24"/>
              </w:rPr>
            </w:pPr>
            <w:r>
              <w:rPr>
                <w:b/>
                <w:spacing w:val="-5"/>
                <w:sz w:val="24"/>
              </w:rPr>
              <w:t>ная</w:t>
            </w:r>
          </w:p>
          <w:p w:rsidR="00B461AA" w:rsidRDefault="005C7382">
            <w:pPr>
              <w:pStyle w:val="TableParagraph"/>
              <w:spacing w:before="2" w:line="257" w:lineRule="exact"/>
              <w:ind w:left="64" w:right="58"/>
              <w:jc w:val="center"/>
              <w:rPr>
                <w:b/>
                <w:sz w:val="24"/>
              </w:rPr>
            </w:pPr>
            <w:r>
              <w:rPr>
                <w:b/>
                <w:spacing w:val="-2"/>
                <w:sz w:val="24"/>
              </w:rPr>
              <w:t>област</w:t>
            </w: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before="132"/>
              <w:ind w:left="848"/>
              <w:rPr>
                <w:b/>
                <w:i/>
                <w:sz w:val="24"/>
              </w:rPr>
            </w:pPr>
            <w:r>
              <w:rPr>
                <w:b/>
                <w:i/>
                <w:spacing w:val="-2"/>
                <w:sz w:val="24"/>
              </w:rPr>
              <w:t>Занятия</w:t>
            </w:r>
          </w:p>
        </w:tc>
        <w:tc>
          <w:tcPr>
            <w:tcW w:w="2228" w:type="dxa"/>
            <w:tcBorders>
              <w:top w:val="nil"/>
              <w:bottom w:val="nil"/>
            </w:tcBorders>
          </w:tcPr>
          <w:p w:rsidR="00B461AA" w:rsidRDefault="005C7382">
            <w:pPr>
              <w:pStyle w:val="TableParagraph"/>
              <w:spacing w:line="274" w:lineRule="exact"/>
              <w:ind w:left="344" w:hanging="240"/>
              <w:rPr>
                <w:b/>
                <w:i/>
                <w:sz w:val="24"/>
              </w:rPr>
            </w:pPr>
            <w:r>
              <w:rPr>
                <w:b/>
                <w:i/>
                <w:spacing w:val="-2"/>
                <w:sz w:val="24"/>
              </w:rPr>
              <w:t>Самостоятельная деятельность</w:t>
            </w:r>
          </w:p>
        </w:tc>
        <w:tc>
          <w:tcPr>
            <w:tcW w:w="3040" w:type="dxa"/>
            <w:tcBorders>
              <w:top w:val="nil"/>
              <w:bottom w:val="nil"/>
            </w:tcBorders>
          </w:tcPr>
          <w:p w:rsidR="00B461AA" w:rsidRDefault="005C7382">
            <w:pPr>
              <w:pStyle w:val="TableParagraph"/>
              <w:spacing w:before="132"/>
              <w:ind w:left="373"/>
              <w:rPr>
                <w:b/>
                <w:i/>
                <w:sz w:val="24"/>
              </w:rPr>
            </w:pPr>
            <w:r>
              <w:rPr>
                <w:b/>
                <w:i/>
                <w:sz w:val="24"/>
              </w:rPr>
              <w:t>Режимные</w:t>
            </w:r>
            <w:r>
              <w:rPr>
                <w:b/>
                <w:i/>
                <w:spacing w:val="1"/>
                <w:sz w:val="24"/>
              </w:rPr>
              <w:t xml:space="preserve"> </w:t>
            </w:r>
            <w:r>
              <w:rPr>
                <w:b/>
                <w:i/>
                <w:spacing w:val="-2"/>
                <w:sz w:val="24"/>
              </w:rPr>
              <w:t>моменты</w:t>
            </w:r>
          </w:p>
        </w:tc>
      </w:tr>
      <w:tr w:rsidR="00B461AA">
        <w:trPr>
          <w:trHeight w:val="263"/>
        </w:trPr>
        <w:tc>
          <w:tcPr>
            <w:tcW w:w="1028" w:type="dxa"/>
            <w:tcBorders>
              <w:top w:val="nil"/>
            </w:tcBorders>
          </w:tcPr>
          <w:p w:rsidR="00B461AA" w:rsidRDefault="005C7382">
            <w:pPr>
              <w:pStyle w:val="TableParagraph"/>
              <w:spacing w:line="244" w:lineRule="exact"/>
              <w:ind w:left="68" w:right="58"/>
              <w:jc w:val="center"/>
              <w:rPr>
                <w:b/>
                <w:sz w:val="24"/>
              </w:rPr>
            </w:pPr>
            <w:r>
              <w:rPr>
                <w:b/>
                <w:spacing w:val="-10"/>
                <w:sz w:val="24"/>
              </w:rPr>
              <w:t>ь</w:t>
            </w:r>
          </w:p>
        </w:tc>
        <w:tc>
          <w:tcPr>
            <w:tcW w:w="1268" w:type="dxa"/>
            <w:vMerge/>
            <w:tcBorders>
              <w:top w:val="nil"/>
            </w:tcBorders>
          </w:tcPr>
          <w:p w:rsidR="00B461AA" w:rsidRDefault="00B461AA">
            <w:pPr>
              <w:rPr>
                <w:sz w:val="2"/>
                <w:szCs w:val="2"/>
              </w:rPr>
            </w:pPr>
          </w:p>
        </w:tc>
        <w:tc>
          <w:tcPr>
            <w:tcW w:w="2646" w:type="dxa"/>
            <w:tcBorders>
              <w:top w:val="nil"/>
            </w:tcBorders>
          </w:tcPr>
          <w:p w:rsidR="00B461AA" w:rsidRDefault="00B461AA">
            <w:pPr>
              <w:pStyle w:val="TableParagraph"/>
              <w:ind w:left="0"/>
              <w:rPr>
                <w:sz w:val="18"/>
              </w:rPr>
            </w:pPr>
          </w:p>
        </w:tc>
        <w:tc>
          <w:tcPr>
            <w:tcW w:w="2228" w:type="dxa"/>
            <w:tcBorders>
              <w:top w:val="nil"/>
            </w:tcBorders>
          </w:tcPr>
          <w:p w:rsidR="00B461AA" w:rsidRDefault="00B461AA">
            <w:pPr>
              <w:pStyle w:val="TableParagraph"/>
              <w:ind w:left="0"/>
              <w:rPr>
                <w:sz w:val="18"/>
              </w:rPr>
            </w:pPr>
          </w:p>
        </w:tc>
        <w:tc>
          <w:tcPr>
            <w:tcW w:w="3040" w:type="dxa"/>
            <w:tcBorders>
              <w:top w:val="nil"/>
            </w:tcBorders>
          </w:tcPr>
          <w:p w:rsidR="00B461AA" w:rsidRDefault="00B461AA">
            <w:pPr>
              <w:pStyle w:val="TableParagraph"/>
              <w:ind w:left="0"/>
              <w:rPr>
                <w:sz w:val="18"/>
              </w:rPr>
            </w:pPr>
          </w:p>
        </w:tc>
      </w:tr>
      <w:tr w:rsidR="00B461AA">
        <w:trPr>
          <w:trHeight w:val="269"/>
        </w:trPr>
        <w:tc>
          <w:tcPr>
            <w:tcW w:w="1028" w:type="dxa"/>
            <w:tcBorders>
              <w:bottom w:val="nil"/>
            </w:tcBorders>
          </w:tcPr>
          <w:p w:rsidR="00B461AA" w:rsidRDefault="005C7382">
            <w:pPr>
              <w:pStyle w:val="TableParagraph"/>
              <w:spacing w:line="249" w:lineRule="exact"/>
              <w:rPr>
                <w:sz w:val="24"/>
              </w:rPr>
            </w:pPr>
            <w:r>
              <w:rPr>
                <w:spacing w:val="-2"/>
                <w:sz w:val="24"/>
              </w:rPr>
              <w:t>Социал</w:t>
            </w:r>
          </w:p>
        </w:tc>
        <w:tc>
          <w:tcPr>
            <w:tcW w:w="1268" w:type="dxa"/>
            <w:tcBorders>
              <w:bottom w:val="nil"/>
            </w:tcBorders>
          </w:tcPr>
          <w:p w:rsidR="00B461AA" w:rsidRDefault="005C7382">
            <w:pPr>
              <w:pStyle w:val="TableParagraph"/>
              <w:spacing w:line="249" w:lineRule="exact"/>
              <w:ind w:left="105"/>
              <w:rPr>
                <w:sz w:val="24"/>
              </w:rPr>
            </w:pPr>
            <w:r>
              <w:rPr>
                <w:spacing w:val="-2"/>
                <w:sz w:val="24"/>
              </w:rPr>
              <w:t>Игровая</w:t>
            </w:r>
          </w:p>
        </w:tc>
        <w:tc>
          <w:tcPr>
            <w:tcW w:w="2646" w:type="dxa"/>
            <w:vMerge w:val="restart"/>
          </w:tcPr>
          <w:p w:rsidR="00B461AA" w:rsidRDefault="005C7382">
            <w:pPr>
              <w:pStyle w:val="TableParagraph"/>
              <w:spacing w:line="237" w:lineRule="auto"/>
              <w:ind w:left="109" w:right="240"/>
              <w:rPr>
                <w:sz w:val="24"/>
              </w:rPr>
            </w:pPr>
            <w:r>
              <w:rPr>
                <w:rFonts w:ascii="Symbol" w:hAnsi="Symbol"/>
                <w:spacing w:val="-2"/>
                <w:sz w:val="24"/>
              </w:rPr>
              <w:t></w:t>
            </w:r>
            <w:r>
              <w:rPr>
                <w:spacing w:val="-2"/>
                <w:sz w:val="24"/>
              </w:rPr>
              <w:t xml:space="preserve">Наблюдение; </w:t>
            </w:r>
            <w:r>
              <w:rPr>
                <w:sz w:val="24"/>
              </w:rPr>
              <w:t>Тематические</w:t>
            </w:r>
            <w:r>
              <w:rPr>
                <w:spacing w:val="-15"/>
                <w:sz w:val="24"/>
              </w:rPr>
              <w:t xml:space="preserve"> </w:t>
            </w:r>
            <w:r>
              <w:rPr>
                <w:sz w:val="24"/>
              </w:rPr>
              <w:t>беседы;</w:t>
            </w:r>
          </w:p>
          <w:p w:rsidR="00B461AA" w:rsidRDefault="005C7382" w:rsidP="00792CE4">
            <w:pPr>
              <w:pStyle w:val="TableParagraph"/>
              <w:numPr>
                <w:ilvl w:val="0"/>
                <w:numId w:val="155"/>
              </w:numPr>
              <w:tabs>
                <w:tab w:val="left" w:pos="300"/>
              </w:tabs>
              <w:spacing w:before="1" w:line="293" w:lineRule="exact"/>
              <w:ind w:left="300" w:hanging="191"/>
              <w:rPr>
                <w:sz w:val="24"/>
              </w:rPr>
            </w:pPr>
            <w:r>
              <w:rPr>
                <w:spacing w:val="-4"/>
                <w:sz w:val="24"/>
              </w:rPr>
              <w:t>ЧХЛ;</w:t>
            </w:r>
          </w:p>
          <w:p w:rsidR="00B461AA" w:rsidRDefault="005C7382" w:rsidP="00792CE4">
            <w:pPr>
              <w:pStyle w:val="TableParagraph"/>
              <w:numPr>
                <w:ilvl w:val="0"/>
                <w:numId w:val="155"/>
              </w:numPr>
              <w:tabs>
                <w:tab w:val="left" w:pos="450"/>
                <w:tab w:val="left" w:pos="1630"/>
              </w:tabs>
              <w:ind w:right="99" w:firstLine="0"/>
              <w:rPr>
                <w:sz w:val="24"/>
              </w:rPr>
            </w:pPr>
            <w:r>
              <w:rPr>
                <w:spacing w:val="-2"/>
                <w:sz w:val="24"/>
              </w:rPr>
              <w:t>Сюжетно</w:t>
            </w:r>
            <w:r>
              <w:rPr>
                <w:sz w:val="24"/>
              </w:rPr>
              <w:tab/>
            </w:r>
            <w:r>
              <w:rPr>
                <w:spacing w:val="-2"/>
                <w:sz w:val="24"/>
              </w:rPr>
              <w:t xml:space="preserve">ролевые, дидактические, </w:t>
            </w:r>
            <w:r>
              <w:rPr>
                <w:sz w:val="24"/>
              </w:rPr>
              <w:t>настольные игры;</w:t>
            </w:r>
          </w:p>
          <w:p w:rsidR="00B461AA" w:rsidRDefault="005C7382">
            <w:pPr>
              <w:pStyle w:val="TableParagraph"/>
              <w:spacing w:line="283" w:lineRule="exact"/>
              <w:ind w:left="109"/>
              <w:rPr>
                <w:sz w:val="24"/>
              </w:rPr>
            </w:pPr>
            <w:r>
              <w:rPr>
                <w:rFonts w:ascii="Symbol" w:hAnsi="Symbol"/>
                <w:sz w:val="24"/>
              </w:rPr>
              <w:t></w:t>
            </w:r>
            <w:r>
              <w:rPr>
                <w:sz w:val="24"/>
              </w:rPr>
              <w:t xml:space="preserve">Игровые </w:t>
            </w:r>
            <w:r>
              <w:rPr>
                <w:spacing w:val="-2"/>
                <w:sz w:val="24"/>
              </w:rPr>
              <w:t>упражнения;</w:t>
            </w:r>
          </w:p>
        </w:tc>
        <w:tc>
          <w:tcPr>
            <w:tcW w:w="2228" w:type="dxa"/>
            <w:vMerge w:val="restart"/>
          </w:tcPr>
          <w:p w:rsidR="00B461AA" w:rsidRDefault="005C7382">
            <w:pPr>
              <w:pStyle w:val="TableParagraph"/>
              <w:spacing w:line="237" w:lineRule="auto"/>
              <w:ind w:left="104"/>
              <w:rPr>
                <w:sz w:val="24"/>
              </w:rPr>
            </w:pPr>
            <w:r>
              <w:rPr>
                <w:rFonts w:ascii="Symbol" w:hAnsi="Symbol"/>
                <w:spacing w:val="-2"/>
                <w:sz w:val="24"/>
              </w:rPr>
              <w:t></w:t>
            </w:r>
            <w:r>
              <w:rPr>
                <w:spacing w:val="-2"/>
                <w:sz w:val="24"/>
              </w:rPr>
              <w:t>Игровая деятельность;</w:t>
            </w:r>
          </w:p>
          <w:p w:rsidR="00B461AA" w:rsidRDefault="005C7382">
            <w:pPr>
              <w:pStyle w:val="TableParagraph"/>
              <w:spacing w:before="3" w:line="237" w:lineRule="auto"/>
              <w:ind w:left="104"/>
              <w:rPr>
                <w:sz w:val="24"/>
              </w:rPr>
            </w:pPr>
            <w:r>
              <w:rPr>
                <w:rFonts w:ascii="Symbol" w:hAnsi="Symbol"/>
                <w:spacing w:val="-2"/>
                <w:sz w:val="24"/>
              </w:rPr>
              <w:t></w:t>
            </w:r>
            <w:r>
              <w:rPr>
                <w:spacing w:val="-2"/>
                <w:sz w:val="24"/>
              </w:rPr>
              <w:t>Сюжетно-ролевая игра;</w:t>
            </w:r>
          </w:p>
          <w:p w:rsidR="00B461AA" w:rsidRDefault="005C7382">
            <w:pPr>
              <w:pStyle w:val="TableParagraph"/>
              <w:spacing w:before="5" w:line="293" w:lineRule="exact"/>
              <w:ind w:left="104"/>
              <w:rPr>
                <w:sz w:val="24"/>
              </w:rPr>
            </w:pPr>
            <w:r>
              <w:rPr>
                <w:rFonts w:ascii="Symbol" w:hAnsi="Symbol"/>
                <w:sz w:val="24"/>
              </w:rPr>
              <w:t></w:t>
            </w:r>
            <w:r>
              <w:rPr>
                <w:sz w:val="24"/>
              </w:rPr>
              <w:t>Творческие</w:t>
            </w:r>
            <w:r>
              <w:rPr>
                <w:spacing w:val="-3"/>
                <w:sz w:val="24"/>
              </w:rPr>
              <w:t xml:space="preserve"> </w:t>
            </w:r>
            <w:r>
              <w:rPr>
                <w:spacing w:val="-4"/>
                <w:sz w:val="24"/>
              </w:rPr>
              <w:t>игры;</w:t>
            </w:r>
          </w:p>
          <w:p w:rsidR="00B461AA" w:rsidRDefault="005C7382">
            <w:pPr>
              <w:pStyle w:val="TableParagraph"/>
              <w:tabs>
                <w:tab w:val="left" w:pos="2014"/>
              </w:tabs>
              <w:spacing w:line="292" w:lineRule="exact"/>
              <w:ind w:left="104"/>
              <w:rPr>
                <w:sz w:val="24"/>
              </w:rPr>
            </w:pPr>
            <w:r>
              <w:rPr>
                <w:rFonts w:ascii="Symbol" w:hAnsi="Symbol"/>
                <w:spacing w:val="-2"/>
                <w:sz w:val="24"/>
              </w:rPr>
              <w:t></w:t>
            </w:r>
            <w:r>
              <w:rPr>
                <w:spacing w:val="-2"/>
                <w:sz w:val="24"/>
              </w:rPr>
              <w:t>Игры</w:t>
            </w:r>
            <w:r>
              <w:rPr>
                <w:sz w:val="24"/>
              </w:rPr>
              <w:tab/>
            </w:r>
            <w:r>
              <w:rPr>
                <w:spacing w:val="-10"/>
                <w:sz w:val="24"/>
              </w:rPr>
              <w:t>с</w:t>
            </w:r>
          </w:p>
          <w:p w:rsidR="00B461AA" w:rsidRDefault="005C7382">
            <w:pPr>
              <w:pStyle w:val="TableParagraph"/>
              <w:spacing w:line="265" w:lineRule="exact"/>
              <w:ind w:left="104"/>
              <w:rPr>
                <w:sz w:val="24"/>
              </w:rPr>
            </w:pPr>
            <w:r>
              <w:rPr>
                <w:spacing w:val="-2"/>
                <w:sz w:val="24"/>
              </w:rPr>
              <w:t>правилами.</w:t>
            </w:r>
          </w:p>
        </w:tc>
        <w:tc>
          <w:tcPr>
            <w:tcW w:w="3040" w:type="dxa"/>
            <w:vMerge w:val="restart"/>
          </w:tcPr>
          <w:p w:rsidR="00B461AA" w:rsidRDefault="005C7382">
            <w:pPr>
              <w:pStyle w:val="TableParagraph"/>
              <w:spacing w:line="268" w:lineRule="exact"/>
              <w:ind w:left="109"/>
              <w:rPr>
                <w:sz w:val="24"/>
              </w:rPr>
            </w:pPr>
            <w:r>
              <w:rPr>
                <w:sz w:val="24"/>
              </w:rPr>
              <w:t xml:space="preserve">Игровое </w:t>
            </w:r>
            <w:r>
              <w:rPr>
                <w:spacing w:val="-2"/>
                <w:sz w:val="24"/>
              </w:rPr>
              <w:t>упражнение;</w:t>
            </w:r>
          </w:p>
          <w:p w:rsidR="00B461AA" w:rsidRDefault="005C7382" w:rsidP="00792CE4">
            <w:pPr>
              <w:pStyle w:val="TableParagraph"/>
              <w:numPr>
                <w:ilvl w:val="0"/>
                <w:numId w:val="154"/>
              </w:numPr>
              <w:tabs>
                <w:tab w:val="left" w:pos="930"/>
                <w:tab w:val="left" w:pos="2830"/>
              </w:tabs>
              <w:spacing w:before="7" w:line="237" w:lineRule="auto"/>
              <w:ind w:right="90" w:firstLine="0"/>
              <w:rPr>
                <w:sz w:val="24"/>
              </w:rPr>
            </w:pPr>
            <w:r>
              <w:rPr>
                <w:spacing w:val="-2"/>
                <w:sz w:val="24"/>
              </w:rPr>
              <w:t>Совместная</w:t>
            </w:r>
            <w:r>
              <w:rPr>
                <w:sz w:val="24"/>
              </w:rPr>
              <w:tab/>
            </w:r>
            <w:r>
              <w:rPr>
                <w:spacing w:val="-10"/>
                <w:sz w:val="24"/>
              </w:rPr>
              <w:t xml:space="preserve">с </w:t>
            </w:r>
            <w:r>
              <w:rPr>
                <w:sz w:val="24"/>
              </w:rPr>
              <w:t>воспитателем игра;</w:t>
            </w:r>
          </w:p>
          <w:p w:rsidR="00B461AA" w:rsidRDefault="005C7382" w:rsidP="00792CE4">
            <w:pPr>
              <w:pStyle w:val="TableParagraph"/>
              <w:numPr>
                <w:ilvl w:val="0"/>
                <w:numId w:val="154"/>
              </w:numPr>
              <w:tabs>
                <w:tab w:val="left" w:pos="507"/>
                <w:tab w:val="left" w:pos="1989"/>
                <w:tab w:val="left" w:pos="2709"/>
              </w:tabs>
              <w:ind w:right="97" w:firstLine="0"/>
              <w:rPr>
                <w:sz w:val="24"/>
              </w:rPr>
            </w:pPr>
            <w:r>
              <w:rPr>
                <w:spacing w:val="-2"/>
                <w:sz w:val="24"/>
              </w:rPr>
              <w:t>Совместная</w:t>
            </w:r>
            <w:r>
              <w:rPr>
                <w:sz w:val="24"/>
              </w:rPr>
              <w:tab/>
            </w:r>
            <w:r>
              <w:rPr>
                <w:spacing w:val="-4"/>
                <w:sz w:val="24"/>
              </w:rPr>
              <w:t>игра</w:t>
            </w:r>
            <w:r>
              <w:rPr>
                <w:sz w:val="24"/>
              </w:rPr>
              <w:tab/>
            </w:r>
            <w:r>
              <w:rPr>
                <w:spacing w:val="-8"/>
                <w:sz w:val="24"/>
              </w:rPr>
              <w:t xml:space="preserve">со </w:t>
            </w:r>
            <w:r>
              <w:rPr>
                <w:spacing w:val="-2"/>
                <w:sz w:val="24"/>
              </w:rPr>
              <w:t>сверстниками;</w:t>
            </w:r>
          </w:p>
          <w:p w:rsidR="00B461AA" w:rsidRDefault="005C7382" w:rsidP="00792CE4">
            <w:pPr>
              <w:pStyle w:val="TableParagraph"/>
              <w:numPr>
                <w:ilvl w:val="0"/>
                <w:numId w:val="154"/>
              </w:numPr>
              <w:tabs>
                <w:tab w:val="left" w:pos="300"/>
              </w:tabs>
              <w:spacing w:line="294" w:lineRule="exact"/>
              <w:ind w:left="300" w:hanging="191"/>
              <w:rPr>
                <w:sz w:val="24"/>
              </w:rPr>
            </w:pPr>
            <w:r>
              <w:rPr>
                <w:sz w:val="24"/>
              </w:rPr>
              <w:t>Индивидуальная</w:t>
            </w:r>
            <w:r>
              <w:rPr>
                <w:spacing w:val="-14"/>
                <w:sz w:val="24"/>
              </w:rPr>
              <w:t xml:space="preserve"> </w:t>
            </w:r>
            <w:r>
              <w:rPr>
                <w:spacing w:val="-4"/>
                <w:sz w:val="24"/>
              </w:rPr>
              <w:t>игра;</w:t>
            </w:r>
          </w:p>
          <w:p w:rsidR="00B461AA" w:rsidRDefault="005C7382" w:rsidP="00792CE4">
            <w:pPr>
              <w:pStyle w:val="TableParagraph"/>
              <w:numPr>
                <w:ilvl w:val="0"/>
                <w:numId w:val="154"/>
              </w:numPr>
              <w:tabs>
                <w:tab w:val="left" w:pos="343"/>
              </w:tabs>
              <w:spacing w:line="283" w:lineRule="exact"/>
              <w:ind w:left="343" w:hanging="234"/>
              <w:rPr>
                <w:sz w:val="24"/>
              </w:rPr>
            </w:pPr>
            <w:r>
              <w:rPr>
                <w:sz w:val="24"/>
              </w:rPr>
              <w:t>Ситуативный</w:t>
            </w:r>
            <w:r>
              <w:rPr>
                <w:spacing w:val="41"/>
                <w:sz w:val="24"/>
              </w:rPr>
              <w:t xml:space="preserve"> </w:t>
            </w:r>
            <w:r>
              <w:rPr>
                <w:sz w:val="24"/>
              </w:rPr>
              <w:t>разговор</w:t>
            </w:r>
            <w:r>
              <w:rPr>
                <w:spacing w:val="36"/>
                <w:sz w:val="24"/>
              </w:rPr>
              <w:t xml:space="preserve"> </w:t>
            </w:r>
            <w:r>
              <w:rPr>
                <w:spacing w:val="-10"/>
                <w:sz w:val="24"/>
              </w:rPr>
              <w:t>с</w:t>
            </w:r>
          </w:p>
        </w:tc>
      </w:tr>
      <w:tr w:rsidR="00B461AA">
        <w:trPr>
          <w:trHeight w:val="266"/>
        </w:trPr>
        <w:tc>
          <w:tcPr>
            <w:tcW w:w="1028" w:type="dxa"/>
            <w:tcBorders>
              <w:top w:val="nil"/>
              <w:bottom w:val="nil"/>
            </w:tcBorders>
          </w:tcPr>
          <w:p w:rsidR="00B461AA" w:rsidRDefault="005C7382">
            <w:pPr>
              <w:pStyle w:val="TableParagraph"/>
              <w:spacing w:line="246" w:lineRule="exact"/>
              <w:rPr>
                <w:sz w:val="24"/>
              </w:rPr>
            </w:pPr>
            <w:r>
              <w:rPr>
                <w:spacing w:val="-4"/>
                <w:sz w:val="24"/>
              </w:rPr>
              <w:t>ьно-</w:t>
            </w:r>
          </w:p>
        </w:tc>
        <w:tc>
          <w:tcPr>
            <w:tcW w:w="1268" w:type="dxa"/>
            <w:tcBorders>
              <w:top w:val="nil"/>
              <w:bottom w:val="nil"/>
            </w:tcBorders>
          </w:tcPr>
          <w:p w:rsidR="00B461AA" w:rsidRDefault="00B461AA">
            <w:pPr>
              <w:pStyle w:val="TableParagraph"/>
              <w:ind w:left="0"/>
              <w:rPr>
                <w:sz w:val="18"/>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5C7382">
            <w:pPr>
              <w:pStyle w:val="TableParagraph"/>
              <w:spacing w:line="246" w:lineRule="exact"/>
              <w:rPr>
                <w:sz w:val="24"/>
              </w:rPr>
            </w:pPr>
            <w:r>
              <w:rPr>
                <w:spacing w:val="-2"/>
                <w:sz w:val="24"/>
              </w:rPr>
              <w:t>коммун</w:t>
            </w:r>
          </w:p>
        </w:tc>
        <w:tc>
          <w:tcPr>
            <w:tcW w:w="1268" w:type="dxa"/>
            <w:tcBorders>
              <w:top w:val="nil"/>
              <w:bottom w:val="nil"/>
            </w:tcBorders>
          </w:tcPr>
          <w:p w:rsidR="00B461AA" w:rsidRDefault="00B461AA">
            <w:pPr>
              <w:pStyle w:val="TableParagraph"/>
              <w:ind w:left="0"/>
              <w:rPr>
                <w:sz w:val="18"/>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5"/>
        </w:trPr>
        <w:tc>
          <w:tcPr>
            <w:tcW w:w="1028" w:type="dxa"/>
            <w:tcBorders>
              <w:top w:val="nil"/>
              <w:bottom w:val="nil"/>
            </w:tcBorders>
          </w:tcPr>
          <w:p w:rsidR="00B461AA" w:rsidRDefault="005C7382">
            <w:pPr>
              <w:pStyle w:val="TableParagraph"/>
              <w:spacing w:line="246" w:lineRule="exact"/>
              <w:rPr>
                <w:sz w:val="24"/>
              </w:rPr>
            </w:pPr>
            <w:r>
              <w:rPr>
                <w:spacing w:val="-2"/>
                <w:sz w:val="24"/>
              </w:rPr>
              <w:t>икатив</w:t>
            </w:r>
          </w:p>
        </w:tc>
        <w:tc>
          <w:tcPr>
            <w:tcW w:w="1268" w:type="dxa"/>
            <w:tcBorders>
              <w:top w:val="nil"/>
              <w:bottom w:val="nil"/>
            </w:tcBorders>
          </w:tcPr>
          <w:p w:rsidR="00B461AA" w:rsidRDefault="00B461AA">
            <w:pPr>
              <w:pStyle w:val="TableParagraph"/>
              <w:ind w:left="0"/>
              <w:rPr>
                <w:sz w:val="18"/>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5C7382">
            <w:pPr>
              <w:pStyle w:val="TableParagraph"/>
              <w:spacing w:line="246" w:lineRule="exact"/>
              <w:rPr>
                <w:sz w:val="24"/>
              </w:rPr>
            </w:pPr>
            <w:r>
              <w:rPr>
                <w:spacing w:val="-5"/>
                <w:sz w:val="24"/>
              </w:rPr>
              <w:t>ное</w:t>
            </w:r>
          </w:p>
        </w:tc>
        <w:tc>
          <w:tcPr>
            <w:tcW w:w="1268" w:type="dxa"/>
            <w:tcBorders>
              <w:top w:val="nil"/>
              <w:bottom w:val="nil"/>
            </w:tcBorders>
          </w:tcPr>
          <w:p w:rsidR="00B461AA" w:rsidRDefault="00B461AA">
            <w:pPr>
              <w:pStyle w:val="TableParagraph"/>
              <w:ind w:left="0"/>
              <w:rPr>
                <w:sz w:val="18"/>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5C7382">
            <w:pPr>
              <w:pStyle w:val="TableParagraph"/>
              <w:spacing w:line="246" w:lineRule="exact"/>
              <w:rPr>
                <w:sz w:val="24"/>
              </w:rPr>
            </w:pPr>
            <w:r>
              <w:rPr>
                <w:spacing w:val="-2"/>
                <w:sz w:val="24"/>
              </w:rPr>
              <w:t>развити</w:t>
            </w:r>
          </w:p>
        </w:tc>
        <w:tc>
          <w:tcPr>
            <w:tcW w:w="1268" w:type="dxa"/>
            <w:tcBorders>
              <w:top w:val="nil"/>
              <w:bottom w:val="nil"/>
            </w:tcBorders>
          </w:tcPr>
          <w:p w:rsidR="00B461AA" w:rsidRDefault="00B461AA">
            <w:pPr>
              <w:pStyle w:val="TableParagraph"/>
              <w:ind w:left="0"/>
              <w:rPr>
                <w:sz w:val="18"/>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347"/>
        </w:trPr>
        <w:tc>
          <w:tcPr>
            <w:tcW w:w="1028" w:type="dxa"/>
            <w:tcBorders>
              <w:top w:val="nil"/>
            </w:tcBorders>
          </w:tcPr>
          <w:p w:rsidR="00B461AA" w:rsidRDefault="005C7382">
            <w:pPr>
              <w:pStyle w:val="TableParagraph"/>
              <w:spacing w:line="265" w:lineRule="exact"/>
              <w:rPr>
                <w:sz w:val="24"/>
              </w:rPr>
            </w:pPr>
            <w:r>
              <w:rPr>
                <w:spacing w:val="-10"/>
                <w:sz w:val="24"/>
              </w:rPr>
              <w:t>е</w:t>
            </w:r>
          </w:p>
        </w:tc>
        <w:tc>
          <w:tcPr>
            <w:tcW w:w="1268" w:type="dxa"/>
            <w:tcBorders>
              <w:top w:val="nil"/>
            </w:tcBorders>
          </w:tcPr>
          <w:p w:rsidR="00B461AA" w:rsidRDefault="00B461AA">
            <w:pPr>
              <w:pStyle w:val="TableParagraph"/>
              <w:ind w:left="0"/>
              <w:rPr>
                <w:sz w:val="24"/>
              </w:rPr>
            </w:pP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bl>
    <w:p w:rsidR="00B461AA" w:rsidRDefault="00B461AA">
      <w:pPr>
        <w:rPr>
          <w:sz w:val="2"/>
          <w:szCs w:val="2"/>
        </w:rPr>
        <w:sectPr w:rsidR="00B461AA">
          <w:type w:val="continuous"/>
          <w:pgSz w:w="11910" w:h="16840"/>
          <w:pgMar w:top="820" w:right="20" w:bottom="2150" w:left="400" w:header="0" w:footer="1807" w:gutter="0"/>
          <w:cols w:space="720"/>
        </w:sect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268"/>
        <w:gridCol w:w="2646"/>
        <w:gridCol w:w="2228"/>
        <w:gridCol w:w="3040"/>
      </w:tblGrid>
      <w:tr w:rsidR="00B461AA">
        <w:trPr>
          <w:trHeight w:val="288"/>
        </w:trPr>
        <w:tc>
          <w:tcPr>
            <w:tcW w:w="1028" w:type="dxa"/>
            <w:vMerge w:val="restart"/>
          </w:tcPr>
          <w:p w:rsidR="00B461AA" w:rsidRDefault="00B461AA">
            <w:pPr>
              <w:pStyle w:val="TableParagraph"/>
              <w:ind w:left="0"/>
              <w:rPr>
                <w:sz w:val="24"/>
              </w:rPr>
            </w:pPr>
          </w:p>
        </w:tc>
        <w:tc>
          <w:tcPr>
            <w:tcW w:w="1268" w:type="dxa"/>
            <w:vMerge w:val="restart"/>
          </w:tcPr>
          <w:p w:rsidR="00B461AA" w:rsidRDefault="00B461AA">
            <w:pPr>
              <w:pStyle w:val="TableParagraph"/>
              <w:ind w:left="0"/>
              <w:rPr>
                <w:sz w:val="24"/>
              </w:rPr>
            </w:pPr>
          </w:p>
        </w:tc>
        <w:tc>
          <w:tcPr>
            <w:tcW w:w="2646" w:type="dxa"/>
            <w:tcBorders>
              <w:bottom w:val="nil"/>
            </w:tcBorders>
          </w:tcPr>
          <w:p w:rsidR="00B461AA" w:rsidRDefault="005C7382">
            <w:pPr>
              <w:pStyle w:val="TableParagraph"/>
              <w:spacing w:line="269" w:lineRule="exact"/>
              <w:ind w:left="109"/>
              <w:rPr>
                <w:sz w:val="24"/>
              </w:rPr>
            </w:pPr>
            <w:r>
              <w:rPr>
                <w:rFonts w:ascii="Symbol" w:hAnsi="Symbol"/>
                <w:spacing w:val="-2"/>
                <w:sz w:val="24"/>
              </w:rPr>
              <w:t></w:t>
            </w:r>
            <w:r>
              <w:rPr>
                <w:spacing w:val="-2"/>
                <w:sz w:val="24"/>
              </w:rPr>
              <w:t>Разыгрывание</w:t>
            </w:r>
          </w:p>
        </w:tc>
        <w:tc>
          <w:tcPr>
            <w:tcW w:w="2228" w:type="dxa"/>
            <w:vMerge w:val="restart"/>
          </w:tcPr>
          <w:p w:rsidR="00B461AA" w:rsidRDefault="00B461AA">
            <w:pPr>
              <w:pStyle w:val="TableParagraph"/>
              <w:ind w:left="0"/>
              <w:rPr>
                <w:sz w:val="24"/>
              </w:rPr>
            </w:pPr>
          </w:p>
        </w:tc>
        <w:tc>
          <w:tcPr>
            <w:tcW w:w="3040" w:type="dxa"/>
            <w:vMerge w:val="restart"/>
          </w:tcPr>
          <w:p w:rsidR="00B461AA" w:rsidRDefault="005C7382">
            <w:pPr>
              <w:pStyle w:val="TableParagraph"/>
              <w:spacing w:line="268" w:lineRule="exact"/>
              <w:ind w:left="109"/>
              <w:rPr>
                <w:sz w:val="24"/>
              </w:rPr>
            </w:pPr>
            <w:r>
              <w:rPr>
                <w:spacing w:val="-2"/>
                <w:sz w:val="24"/>
              </w:rPr>
              <w:t>детьми;</w:t>
            </w:r>
          </w:p>
          <w:p w:rsidR="00B461AA" w:rsidRDefault="005C7382" w:rsidP="00792CE4">
            <w:pPr>
              <w:pStyle w:val="TableParagraph"/>
              <w:numPr>
                <w:ilvl w:val="0"/>
                <w:numId w:val="153"/>
              </w:numPr>
              <w:tabs>
                <w:tab w:val="left" w:pos="300"/>
              </w:tabs>
              <w:spacing w:before="4" w:line="293" w:lineRule="exact"/>
              <w:ind w:left="300" w:hanging="191"/>
              <w:rPr>
                <w:sz w:val="24"/>
              </w:rPr>
            </w:pPr>
            <w:r>
              <w:rPr>
                <w:sz w:val="24"/>
              </w:rPr>
              <w:t>Проблемная</w:t>
            </w:r>
            <w:r>
              <w:rPr>
                <w:spacing w:val="2"/>
                <w:sz w:val="24"/>
              </w:rPr>
              <w:t xml:space="preserve"> </w:t>
            </w:r>
            <w:r>
              <w:rPr>
                <w:spacing w:val="-2"/>
                <w:sz w:val="24"/>
              </w:rPr>
              <w:t>ситуация;</w:t>
            </w:r>
          </w:p>
          <w:p w:rsidR="00B461AA" w:rsidRDefault="005C7382" w:rsidP="00792CE4">
            <w:pPr>
              <w:pStyle w:val="TableParagraph"/>
              <w:numPr>
                <w:ilvl w:val="0"/>
                <w:numId w:val="153"/>
              </w:numPr>
              <w:tabs>
                <w:tab w:val="left" w:pos="300"/>
              </w:tabs>
              <w:spacing w:line="293" w:lineRule="exact"/>
              <w:ind w:left="300" w:hanging="191"/>
              <w:rPr>
                <w:sz w:val="24"/>
              </w:rPr>
            </w:pPr>
            <w:r>
              <w:rPr>
                <w:spacing w:val="-2"/>
                <w:sz w:val="24"/>
              </w:rPr>
              <w:t>Беседа;</w:t>
            </w:r>
          </w:p>
          <w:p w:rsidR="00B461AA" w:rsidRDefault="005C7382" w:rsidP="00792CE4">
            <w:pPr>
              <w:pStyle w:val="TableParagraph"/>
              <w:numPr>
                <w:ilvl w:val="0"/>
                <w:numId w:val="153"/>
              </w:numPr>
              <w:tabs>
                <w:tab w:val="left" w:pos="498"/>
                <w:tab w:val="left" w:pos="1740"/>
              </w:tabs>
              <w:ind w:right="97" w:firstLine="0"/>
              <w:rPr>
                <w:sz w:val="24"/>
              </w:rPr>
            </w:pPr>
            <w:r>
              <w:rPr>
                <w:spacing w:val="-2"/>
                <w:sz w:val="24"/>
              </w:rPr>
              <w:t>Ситуация</w:t>
            </w:r>
            <w:r>
              <w:rPr>
                <w:sz w:val="24"/>
              </w:rPr>
              <w:tab/>
            </w:r>
            <w:r>
              <w:rPr>
                <w:spacing w:val="-2"/>
                <w:sz w:val="24"/>
              </w:rPr>
              <w:t>морального выбора;</w:t>
            </w:r>
          </w:p>
          <w:p w:rsidR="00B461AA" w:rsidRDefault="005C7382" w:rsidP="00792CE4">
            <w:pPr>
              <w:pStyle w:val="TableParagraph"/>
              <w:numPr>
                <w:ilvl w:val="0"/>
                <w:numId w:val="153"/>
              </w:numPr>
              <w:tabs>
                <w:tab w:val="left" w:pos="333"/>
              </w:tabs>
              <w:spacing w:before="1" w:line="293" w:lineRule="exact"/>
              <w:ind w:left="333" w:hanging="224"/>
              <w:rPr>
                <w:sz w:val="24"/>
              </w:rPr>
            </w:pPr>
            <w:r>
              <w:rPr>
                <w:sz w:val="24"/>
              </w:rPr>
              <w:t>Проектная</w:t>
            </w:r>
            <w:r>
              <w:rPr>
                <w:spacing w:val="35"/>
                <w:sz w:val="24"/>
              </w:rPr>
              <w:t xml:space="preserve"> </w:t>
            </w:r>
            <w:r>
              <w:rPr>
                <w:spacing w:val="-2"/>
                <w:sz w:val="24"/>
              </w:rPr>
              <w:t>деятельность;</w:t>
            </w:r>
          </w:p>
          <w:p w:rsidR="00B461AA" w:rsidRDefault="005C7382" w:rsidP="00792CE4">
            <w:pPr>
              <w:pStyle w:val="TableParagraph"/>
              <w:numPr>
                <w:ilvl w:val="0"/>
                <w:numId w:val="153"/>
              </w:numPr>
              <w:tabs>
                <w:tab w:val="left" w:pos="1405"/>
              </w:tabs>
              <w:ind w:right="91" w:firstLine="0"/>
              <w:rPr>
                <w:sz w:val="24"/>
              </w:rPr>
            </w:pPr>
            <w:r>
              <w:rPr>
                <w:spacing w:val="-2"/>
                <w:sz w:val="24"/>
              </w:rPr>
              <w:t>Интегративная деятельность;</w:t>
            </w:r>
          </w:p>
        </w:tc>
      </w:tr>
      <w:tr w:rsidR="00B461AA">
        <w:trPr>
          <w:trHeight w:val="265"/>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tabs>
                <w:tab w:val="left" w:pos="1524"/>
              </w:tabs>
              <w:spacing w:line="246" w:lineRule="exact"/>
              <w:ind w:left="109"/>
              <w:rPr>
                <w:sz w:val="24"/>
              </w:rPr>
            </w:pPr>
            <w:r>
              <w:rPr>
                <w:spacing w:val="-2"/>
                <w:sz w:val="24"/>
              </w:rPr>
              <w:t>игровых</w:t>
            </w:r>
            <w:r>
              <w:rPr>
                <w:sz w:val="24"/>
              </w:rPr>
              <w:tab/>
            </w:r>
            <w:r>
              <w:rPr>
                <w:spacing w:val="-2"/>
                <w:sz w:val="24"/>
              </w:rPr>
              <w:t>ситуаций,</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tabs>
                <w:tab w:val="left" w:pos="1341"/>
              </w:tabs>
              <w:spacing w:line="246" w:lineRule="exact"/>
              <w:ind w:left="109"/>
              <w:rPr>
                <w:sz w:val="24"/>
              </w:rPr>
            </w:pPr>
            <w:r>
              <w:rPr>
                <w:spacing w:val="-2"/>
                <w:sz w:val="24"/>
              </w:rPr>
              <w:t>ситуаций</w:t>
            </w:r>
            <w:r>
              <w:rPr>
                <w:sz w:val="24"/>
              </w:rPr>
              <w:tab/>
            </w:r>
            <w:r>
              <w:rPr>
                <w:spacing w:val="-2"/>
                <w:sz w:val="24"/>
              </w:rPr>
              <w:t>морального</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выбора;</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7"/>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68" w:lineRule="exact"/>
              <w:ind w:left="109"/>
              <w:rPr>
                <w:sz w:val="24"/>
              </w:rPr>
            </w:pPr>
            <w:r>
              <w:rPr>
                <w:rFonts w:ascii="Symbol" w:hAnsi="Symbol"/>
                <w:spacing w:val="-2"/>
                <w:sz w:val="24"/>
              </w:rPr>
              <w:t></w:t>
            </w:r>
            <w:r>
              <w:rPr>
                <w:spacing w:val="-2"/>
                <w:sz w:val="24"/>
              </w:rPr>
              <w:t>Проблемные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ситуации;</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9"/>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Проектная</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1" w:lineRule="exact"/>
              <w:ind w:left="109"/>
              <w:rPr>
                <w:sz w:val="24"/>
              </w:rPr>
            </w:pPr>
            <w:r>
              <w:rPr>
                <w:spacing w:val="-2"/>
                <w:sz w:val="24"/>
              </w:rPr>
              <w:t>деятельность;</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9"/>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Коллективное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9"/>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tcBorders>
          </w:tcPr>
          <w:p w:rsidR="00B461AA" w:rsidRDefault="005C7382">
            <w:pPr>
              <w:pStyle w:val="TableParagraph"/>
              <w:spacing w:line="250" w:lineRule="exact"/>
              <w:ind w:left="109"/>
              <w:rPr>
                <w:sz w:val="24"/>
              </w:rPr>
            </w:pPr>
            <w:r>
              <w:rPr>
                <w:sz w:val="24"/>
              </w:rPr>
              <w:t>обобщающее</w:t>
            </w:r>
            <w:r>
              <w:rPr>
                <w:spacing w:val="-1"/>
                <w:sz w:val="24"/>
              </w:rPr>
              <w:t xml:space="preserve"> </w:t>
            </w:r>
            <w:r>
              <w:rPr>
                <w:spacing w:val="-2"/>
                <w:sz w:val="24"/>
              </w:rPr>
              <w:t>занятие.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79"/>
        </w:trPr>
        <w:tc>
          <w:tcPr>
            <w:tcW w:w="1028" w:type="dxa"/>
            <w:vMerge/>
            <w:tcBorders>
              <w:top w:val="nil"/>
            </w:tcBorders>
          </w:tcPr>
          <w:p w:rsidR="00B461AA" w:rsidRDefault="00B461AA">
            <w:pPr>
              <w:rPr>
                <w:sz w:val="2"/>
                <w:szCs w:val="2"/>
              </w:rPr>
            </w:pPr>
          </w:p>
        </w:tc>
        <w:tc>
          <w:tcPr>
            <w:tcW w:w="1268" w:type="dxa"/>
            <w:tcBorders>
              <w:bottom w:val="nil"/>
            </w:tcBorders>
          </w:tcPr>
          <w:p w:rsidR="00B461AA" w:rsidRDefault="005C7382">
            <w:pPr>
              <w:pStyle w:val="TableParagraph"/>
              <w:spacing w:line="259" w:lineRule="exact"/>
              <w:ind w:left="105"/>
              <w:rPr>
                <w:sz w:val="24"/>
              </w:rPr>
            </w:pPr>
            <w:r>
              <w:rPr>
                <w:spacing w:val="-2"/>
                <w:sz w:val="24"/>
              </w:rPr>
              <w:t>Коммуни</w:t>
            </w:r>
          </w:p>
        </w:tc>
        <w:tc>
          <w:tcPr>
            <w:tcW w:w="2646" w:type="dxa"/>
            <w:tcBorders>
              <w:bottom w:val="nil"/>
            </w:tcBorders>
          </w:tcPr>
          <w:p w:rsidR="00B461AA" w:rsidRDefault="005C7382">
            <w:pPr>
              <w:pStyle w:val="TableParagraph"/>
              <w:spacing w:line="259" w:lineRule="exact"/>
              <w:ind w:left="109"/>
              <w:rPr>
                <w:sz w:val="24"/>
              </w:rPr>
            </w:pPr>
            <w:r>
              <w:rPr>
                <w:rFonts w:ascii="Symbol" w:hAnsi="Symbol"/>
                <w:sz w:val="24"/>
              </w:rPr>
              <w:t></w:t>
            </w:r>
            <w:r>
              <w:rPr>
                <w:spacing w:val="63"/>
                <w:w w:val="150"/>
                <w:sz w:val="24"/>
              </w:rPr>
              <w:t xml:space="preserve"> </w:t>
            </w:r>
            <w:r>
              <w:rPr>
                <w:sz w:val="24"/>
              </w:rPr>
              <w:t>Задачи</w:t>
            </w:r>
            <w:r>
              <w:rPr>
                <w:spacing w:val="67"/>
                <w:w w:val="150"/>
                <w:sz w:val="24"/>
              </w:rPr>
              <w:t xml:space="preserve"> </w:t>
            </w:r>
            <w:r>
              <w:rPr>
                <w:sz w:val="24"/>
              </w:rPr>
              <w:t>на</w:t>
            </w:r>
            <w:r>
              <w:rPr>
                <w:spacing w:val="65"/>
                <w:w w:val="150"/>
                <w:sz w:val="24"/>
              </w:rPr>
              <w:t xml:space="preserve"> </w:t>
            </w:r>
            <w:r>
              <w:rPr>
                <w:spacing w:val="-2"/>
                <w:sz w:val="24"/>
              </w:rPr>
              <w:t>решение</w:t>
            </w:r>
          </w:p>
        </w:tc>
        <w:tc>
          <w:tcPr>
            <w:tcW w:w="2228" w:type="dxa"/>
            <w:tcBorders>
              <w:bottom w:val="nil"/>
            </w:tcBorders>
          </w:tcPr>
          <w:p w:rsidR="00B461AA" w:rsidRDefault="005C7382">
            <w:pPr>
              <w:pStyle w:val="TableParagraph"/>
              <w:spacing w:line="259" w:lineRule="exact"/>
              <w:ind w:left="104"/>
              <w:rPr>
                <w:sz w:val="24"/>
              </w:rPr>
            </w:pPr>
            <w:r>
              <w:rPr>
                <w:spacing w:val="-2"/>
                <w:sz w:val="24"/>
              </w:rPr>
              <w:t>Игровая</w:t>
            </w:r>
          </w:p>
        </w:tc>
        <w:tc>
          <w:tcPr>
            <w:tcW w:w="3040" w:type="dxa"/>
            <w:tcBorders>
              <w:bottom w:val="nil"/>
            </w:tcBorders>
          </w:tcPr>
          <w:p w:rsidR="00B461AA" w:rsidRDefault="005C7382">
            <w:pPr>
              <w:pStyle w:val="TableParagraph"/>
              <w:spacing w:line="259" w:lineRule="exact"/>
              <w:ind w:left="109"/>
              <w:rPr>
                <w:sz w:val="24"/>
              </w:rPr>
            </w:pPr>
            <w:r>
              <w:rPr>
                <w:rFonts w:ascii="Symbol" w:hAnsi="Symbol"/>
                <w:sz w:val="24"/>
              </w:rPr>
              <w:t></w:t>
            </w:r>
            <w:r>
              <w:rPr>
                <w:spacing w:val="79"/>
                <w:sz w:val="24"/>
              </w:rPr>
              <w:t xml:space="preserve"> </w:t>
            </w:r>
            <w:r>
              <w:rPr>
                <w:sz w:val="24"/>
              </w:rPr>
              <w:t>Индивидуальная</w:t>
            </w:r>
            <w:r>
              <w:rPr>
                <w:spacing w:val="51"/>
                <w:w w:val="150"/>
                <w:sz w:val="24"/>
              </w:rPr>
              <w:t xml:space="preserve"> </w:t>
            </w:r>
            <w:r>
              <w:rPr>
                <w:spacing w:val="-2"/>
                <w:sz w:val="24"/>
              </w:rPr>
              <w:t>работа</w:t>
            </w:r>
          </w:p>
        </w:tc>
      </w:tr>
      <w:tr w:rsidR="00B461AA">
        <w:trPr>
          <w:trHeight w:val="547"/>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57" w:lineRule="exact"/>
              <w:ind w:left="105"/>
              <w:rPr>
                <w:sz w:val="24"/>
              </w:rPr>
            </w:pPr>
            <w:r>
              <w:rPr>
                <w:spacing w:val="-2"/>
                <w:sz w:val="24"/>
              </w:rPr>
              <w:t>кативная</w:t>
            </w:r>
          </w:p>
        </w:tc>
        <w:tc>
          <w:tcPr>
            <w:tcW w:w="2646" w:type="dxa"/>
            <w:tcBorders>
              <w:top w:val="nil"/>
              <w:bottom w:val="nil"/>
            </w:tcBorders>
          </w:tcPr>
          <w:p w:rsidR="00B461AA" w:rsidRDefault="005C7382">
            <w:pPr>
              <w:pStyle w:val="TableParagraph"/>
              <w:spacing w:line="274" w:lineRule="exact"/>
              <w:ind w:left="109"/>
              <w:rPr>
                <w:sz w:val="24"/>
              </w:rPr>
            </w:pPr>
            <w:r>
              <w:rPr>
                <w:spacing w:val="-2"/>
                <w:sz w:val="24"/>
              </w:rPr>
              <w:t>коммуникативных ситуаций;</w:t>
            </w:r>
          </w:p>
        </w:tc>
        <w:tc>
          <w:tcPr>
            <w:tcW w:w="2228" w:type="dxa"/>
            <w:tcBorders>
              <w:top w:val="nil"/>
              <w:bottom w:val="nil"/>
            </w:tcBorders>
          </w:tcPr>
          <w:p w:rsidR="00B461AA" w:rsidRDefault="005C7382">
            <w:pPr>
              <w:pStyle w:val="TableParagraph"/>
              <w:spacing w:line="257" w:lineRule="exact"/>
              <w:ind w:left="104"/>
              <w:rPr>
                <w:sz w:val="24"/>
              </w:rPr>
            </w:pPr>
            <w:r>
              <w:rPr>
                <w:spacing w:val="-2"/>
                <w:sz w:val="24"/>
              </w:rPr>
              <w:t>деятельность;</w:t>
            </w:r>
          </w:p>
          <w:p w:rsidR="00B461AA" w:rsidRDefault="005C7382">
            <w:pPr>
              <w:pStyle w:val="TableParagraph"/>
              <w:tabs>
                <w:tab w:val="left" w:pos="896"/>
              </w:tabs>
              <w:spacing w:line="271" w:lineRule="exact"/>
              <w:ind w:left="104"/>
              <w:rPr>
                <w:sz w:val="24"/>
              </w:rPr>
            </w:pPr>
            <w:r>
              <w:rPr>
                <w:rFonts w:ascii="Symbol" w:hAnsi="Symbol"/>
                <w:spacing w:val="-10"/>
                <w:sz w:val="24"/>
              </w:rPr>
              <w:t></w:t>
            </w:r>
            <w:r>
              <w:rPr>
                <w:sz w:val="24"/>
              </w:rPr>
              <w:tab/>
            </w:r>
            <w:r>
              <w:rPr>
                <w:spacing w:val="-2"/>
                <w:sz w:val="24"/>
              </w:rPr>
              <w:t>Подвижные</w:t>
            </w:r>
          </w:p>
        </w:tc>
        <w:tc>
          <w:tcPr>
            <w:tcW w:w="3040" w:type="dxa"/>
            <w:tcBorders>
              <w:top w:val="nil"/>
              <w:bottom w:val="nil"/>
            </w:tcBorders>
          </w:tcPr>
          <w:p w:rsidR="00B461AA" w:rsidRDefault="005C7382">
            <w:pPr>
              <w:pStyle w:val="TableParagraph"/>
              <w:tabs>
                <w:tab w:val="left" w:pos="824"/>
                <w:tab w:val="left" w:pos="1903"/>
              </w:tabs>
              <w:spacing w:line="274" w:lineRule="exact"/>
              <w:ind w:left="109" w:right="98"/>
              <w:rPr>
                <w:sz w:val="24"/>
              </w:rPr>
            </w:pPr>
            <w:r>
              <w:rPr>
                <w:spacing w:val="-6"/>
                <w:sz w:val="24"/>
              </w:rPr>
              <w:t>во</w:t>
            </w:r>
            <w:r>
              <w:rPr>
                <w:sz w:val="24"/>
              </w:rPr>
              <w:tab/>
            </w:r>
            <w:r>
              <w:rPr>
                <w:spacing w:val="-2"/>
                <w:sz w:val="24"/>
              </w:rPr>
              <w:t>время</w:t>
            </w:r>
            <w:r>
              <w:rPr>
                <w:sz w:val="24"/>
              </w:rPr>
              <w:tab/>
            </w:r>
            <w:r>
              <w:rPr>
                <w:spacing w:val="-2"/>
                <w:sz w:val="24"/>
              </w:rPr>
              <w:t>утреннего приема;</w:t>
            </w:r>
          </w:p>
        </w:tc>
      </w:tr>
      <w:tr w:rsidR="00B461AA">
        <w:trPr>
          <w:trHeight w:val="58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line="290" w:lineRule="exact"/>
              <w:ind w:left="109"/>
              <w:rPr>
                <w:sz w:val="24"/>
              </w:rPr>
            </w:pPr>
            <w:r>
              <w:rPr>
                <w:rFonts w:ascii="Symbol" w:hAnsi="Symbol"/>
                <w:spacing w:val="-2"/>
                <w:sz w:val="24"/>
              </w:rPr>
              <w:t></w:t>
            </w:r>
            <w:r>
              <w:rPr>
                <w:spacing w:val="-2"/>
                <w:sz w:val="24"/>
              </w:rPr>
              <w:t>Ситуативные</w:t>
            </w:r>
          </w:p>
          <w:p w:rsidR="00B461AA" w:rsidRDefault="005C7382">
            <w:pPr>
              <w:pStyle w:val="TableParagraph"/>
              <w:tabs>
                <w:tab w:val="left" w:pos="2409"/>
              </w:tabs>
              <w:spacing w:line="272" w:lineRule="exact"/>
              <w:ind w:left="109"/>
              <w:rPr>
                <w:rFonts w:ascii="Symbol" w:hAnsi="Symbol"/>
                <w:sz w:val="24"/>
              </w:rPr>
            </w:pPr>
            <w:r>
              <w:rPr>
                <w:spacing w:val="-2"/>
                <w:sz w:val="24"/>
              </w:rPr>
              <w:t>разговоры;</w:t>
            </w:r>
            <w:r>
              <w:rPr>
                <w:sz w:val="24"/>
              </w:rPr>
              <w:tab/>
            </w:r>
            <w:r>
              <w:rPr>
                <w:rFonts w:ascii="Symbol" w:hAnsi="Symbol"/>
                <w:spacing w:val="-10"/>
                <w:sz w:val="24"/>
              </w:rPr>
              <w:t></w:t>
            </w:r>
          </w:p>
        </w:tc>
        <w:tc>
          <w:tcPr>
            <w:tcW w:w="2228" w:type="dxa"/>
            <w:tcBorders>
              <w:top w:val="nil"/>
              <w:bottom w:val="nil"/>
            </w:tcBorders>
          </w:tcPr>
          <w:p w:rsidR="00B461AA" w:rsidRDefault="005C7382">
            <w:pPr>
              <w:pStyle w:val="TableParagraph"/>
              <w:spacing w:line="270" w:lineRule="exact"/>
              <w:ind w:left="104"/>
              <w:rPr>
                <w:sz w:val="24"/>
              </w:rPr>
            </w:pPr>
            <w:r>
              <w:rPr>
                <w:spacing w:val="-2"/>
                <w:sz w:val="24"/>
              </w:rPr>
              <w:t>игры.</w:t>
            </w:r>
          </w:p>
        </w:tc>
        <w:tc>
          <w:tcPr>
            <w:tcW w:w="3040" w:type="dxa"/>
            <w:tcBorders>
              <w:top w:val="nil"/>
              <w:bottom w:val="nil"/>
            </w:tcBorders>
          </w:tcPr>
          <w:p w:rsidR="00B461AA" w:rsidRDefault="005C7382">
            <w:pPr>
              <w:pStyle w:val="TableParagraph"/>
              <w:spacing w:line="291" w:lineRule="exact"/>
              <w:ind w:left="109"/>
              <w:rPr>
                <w:sz w:val="24"/>
              </w:rPr>
            </w:pPr>
            <w:r>
              <w:rPr>
                <w:rFonts w:ascii="Symbol" w:hAnsi="Symbol"/>
                <w:sz w:val="24"/>
              </w:rPr>
              <w:t></w:t>
            </w:r>
            <w:r>
              <w:rPr>
                <w:sz w:val="24"/>
              </w:rPr>
              <w:t xml:space="preserve"> Игровые</w:t>
            </w:r>
            <w:r>
              <w:rPr>
                <w:spacing w:val="-4"/>
                <w:sz w:val="24"/>
              </w:rPr>
              <w:t xml:space="preserve"> </w:t>
            </w:r>
            <w:r>
              <w:rPr>
                <w:spacing w:val="-2"/>
                <w:sz w:val="24"/>
              </w:rPr>
              <w:t>ситуации.</w:t>
            </w: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z w:val="24"/>
              </w:rPr>
              <w:t>Разыгрывание</w:t>
            </w:r>
            <w:r>
              <w:rPr>
                <w:spacing w:val="42"/>
                <w:sz w:val="24"/>
              </w:rPr>
              <w:t xml:space="preserve"> </w:t>
            </w:r>
            <w:r>
              <w:rPr>
                <w:spacing w:val="-2"/>
                <w:sz w:val="24"/>
              </w:rPr>
              <w:t>игровых</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6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ситуаций;</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87"/>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8" w:lineRule="exact"/>
              <w:ind w:left="109"/>
              <w:rPr>
                <w:sz w:val="24"/>
              </w:rPr>
            </w:pPr>
            <w:r>
              <w:rPr>
                <w:rFonts w:ascii="Symbol" w:hAnsi="Symbol"/>
                <w:spacing w:val="-2"/>
                <w:sz w:val="24"/>
              </w:rPr>
              <w:t></w:t>
            </w:r>
            <w:r>
              <w:rPr>
                <w:spacing w:val="-2"/>
                <w:sz w:val="24"/>
              </w:rPr>
              <w:t>Праздники,</w:t>
            </w:r>
          </w:p>
        </w:tc>
        <w:tc>
          <w:tcPr>
            <w:tcW w:w="2228" w:type="dxa"/>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tabs>
                <w:tab w:val="left" w:pos="1782"/>
              </w:tabs>
              <w:spacing w:line="246" w:lineRule="exact"/>
              <w:ind w:left="109"/>
              <w:rPr>
                <w:sz w:val="24"/>
              </w:rPr>
            </w:pPr>
            <w:r>
              <w:rPr>
                <w:spacing w:val="-2"/>
                <w:sz w:val="24"/>
              </w:rPr>
              <w:t>музыкальные</w:t>
            </w:r>
            <w:r>
              <w:rPr>
                <w:sz w:val="24"/>
              </w:rPr>
              <w:tab/>
            </w:r>
            <w:r>
              <w:rPr>
                <w:spacing w:val="-2"/>
                <w:sz w:val="24"/>
              </w:rPr>
              <w:t>досуги,</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развлечения;</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89"/>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498"/>
                <w:tab w:val="left" w:pos="2406"/>
              </w:tabs>
              <w:spacing w:line="270" w:lineRule="exact"/>
              <w:ind w:left="109"/>
              <w:rPr>
                <w:sz w:val="24"/>
              </w:rPr>
            </w:pPr>
            <w:r>
              <w:rPr>
                <w:rFonts w:ascii="Symbol" w:hAnsi="Symbol"/>
                <w:spacing w:val="-10"/>
                <w:sz w:val="24"/>
              </w:rPr>
              <w:t></w:t>
            </w:r>
            <w:r>
              <w:rPr>
                <w:sz w:val="24"/>
              </w:rPr>
              <w:tab/>
            </w:r>
            <w:r>
              <w:rPr>
                <w:spacing w:val="-2"/>
                <w:sz w:val="24"/>
              </w:rPr>
              <w:t>Рассматривание</w:t>
            </w:r>
            <w:r>
              <w:rPr>
                <w:sz w:val="24"/>
              </w:rPr>
              <w:tab/>
            </w:r>
            <w:r>
              <w:rPr>
                <w:spacing w:val="-10"/>
                <w:sz w:val="24"/>
              </w:rPr>
              <w:t>и</w:t>
            </w:r>
          </w:p>
        </w:tc>
        <w:tc>
          <w:tcPr>
            <w:tcW w:w="2228" w:type="dxa"/>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обсуждение</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66"/>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тематических</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6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иллюстраций;</w:t>
            </w:r>
          </w:p>
        </w:tc>
        <w:tc>
          <w:tcPr>
            <w:tcW w:w="2228" w:type="dxa"/>
            <w:tcBorders>
              <w:top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83"/>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3" w:lineRule="exact"/>
              <w:ind w:left="109"/>
              <w:rPr>
                <w:sz w:val="24"/>
              </w:rPr>
            </w:pPr>
            <w:r>
              <w:rPr>
                <w:rFonts w:ascii="Symbol" w:hAnsi="Symbol"/>
                <w:sz w:val="24"/>
              </w:rPr>
              <w:t></w:t>
            </w:r>
            <w:r>
              <w:rPr>
                <w:sz w:val="24"/>
              </w:rPr>
              <w:t xml:space="preserve"> </w:t>
            </w:r>
            <w:r>
              <w:rPr>
                <w:spacing w:val="-4"/>
                <w:sz w:val="24"/>
              </w:rPr>
              <w:t>ЧХЛ;</w:t>
            </w:r>
          </w:p>
        </w:tc>
        <w:tc>
          <w:tcPr>
            <w:tcW w:w="2228" w:type="dxa"/>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89"/>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9" w:lineRule="exact"/>
              <w:ind w:left="109"/>
              <w:rPr>
                <w:sz w:val="24"/>
              </w:rPr>
            </w:pPr>
            <w:r>
              <w:rPr>
                <w:rFonts w:ascii="Symbol" w:hAnsi="Symbol"/>
                <w:spacing w:val="-2"/>
                <w:sz w:val="24"/>
              </w:rPr>
              <w:t></w:t>
            </w:r>
            <w:r>
              <w:rPr>
                <w:spacing w:val="-2"/>
                <w:sz w:val="24"/>
              </w:rPr>
              <w:t>Проектная</w:t>
            </w:r>
          </w:p>
        </w:tc>
        <w:tc>
          <w:tcPr>
            <w:tcW w:w="2228" w:type="dxa"/>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72"/>
        </w:trPr>
        <w:tc>
          <w:tcPr>
            <w:tcW w:w="1028" w:type="dxa"/>
            <w:vMerge/>
            <w:tcBorders>
              <w:top w:val="nil"/>
            </w:tcBorders>
          </w:tcPr>
          <w:p w:rsidR="00B461AA" w:rsidRDefault="00B461AA">
            <w:pPr>
              <w:rPr>
                <w:sz w:val="2"/>
                <w:szCs w:val="2"/>
              </w:rPr>
            </w:pPr>
          </w:p>
        </w:tc>
        <w:tc>
          <w:tcPr>
            <w:tcW w:w="1268" w:type="dxa"/>
            <w:tcBorders>
              <w:top w:val="nil"/>
            </w:tcBorders>
          </w:tcPr>
          <w:p w:rsidR="00B461AA" w:rsidRDefault="00B461AA">
            <w:pPr>
              <w:pStyle w:val="TableParagraph"/>
              <w:ind w:left="0"/>
              <w:rPr>
                <w:sz w:val="20"/>
              </w:rPr>
            </w:pPr>
          </w:p>
        </w:tc>
        <w:tc>
          <w:tcPr>
            <w:tcW w:w="2646" w:type="dxa"/>
            <w:tcBorders>
              <w:top w:val="nil"/>
            </w:tcBorders>
          </w:tcPr>
          <w:p w:rsidR="00B461AA" w:rsidRDefault="005C7382">
            <w:pPr>
              <w:pStyle w:val="TableParagraph"/>
              <w:spacing w:line="252" w:lineRule="exact"/>
              <w:ind w:left="109"/>
              <w:rPr>
                <w:sz w:val="24"/>
              </w:rPr>
            </w:pPr>
            <w:r>
              <w:rPr>
                <w:spacing w:val="-2"/>
                <w:sz w:val="24"/>
              </w:rPr>
              <w:t>деятельность</w:t>
            </w:r>
          </w:p>
        </w:tc>
        <w:tc>
          <w:tcPr>
            <w:tcW w:w="2228" w:type="dxa"/>
            <w:tcBorders>
              <w:top w:val="nil"/>
            </w:tcBorders>
          </w:tcPr>
          <w:p w:rsidR="00B461AA" w:rsidRDefault="00B461AA">
            <w:pPr>
              <w:pStyle w:val="TableParagraph"/>
              <w:ind w:left="0"/>
              <w:rPr>
                <w:sz w:val="20"/>
              </w:rPr>
            </w:pPr>
          </w:p>
        </w:tc>
        <w:tc>
          <w:tcPr>
            <w:tcW w:w="3040" w:type="dxa"/>
            <w:tcBorders>
              <w:top w:val="nil"/>
            </w:tcBorders>
          </w:tcPr>
          <w:p w:rsidR="00B461AA" w:rsidRDefault="00B461AA">
            <w:pPr>
              <w:pStyle w:val="TableParagraph"/>
              <w:ind w:left="0"/>
              <w:rPr>
                <w:sz w:val="20"/>
              </w:rPr>
            </w:pPr>
          </w:p>
        </w:tc>
      </w:tr>
      <w:tr w:rsidR="00B461AA">
        <w:trPr>
          <w:trHeight w:val="279"/>
        </w:trPr>
        <w:tc>
          <w:tcPr>
            <w:tcW w:w="1028" w:type="dxa"/>
            <w:vMerge/>
            <w:tcBorders>
              <w:top w:val="nil"/>
            </w:tcBorders>
          </w:tcPr>
          <w:p w:rsidR="00B461AA" w:rsidRDefault="00B461AA">
            <w:pPr>
              <w:rPr>
                <w:sz w:val="2"/>
                <w:szCs w:val="2"/>
              </w:rPr>
            </w:pPr>
          </w:p>
        </w:tc>
        <w:tc>
          <w:tcPr>
            <w:tcW w:w="1268" w:type="dxa"/>
            <w:tcBorders>
              <w:bottom w:val="nil"/>
            </w:tcBorders>
          </w:tcPr>
          <w:p w:rsidR="00B461AA" w:rsidRDefault="005C7382">
            <w:pPr>
              <w:pStyle w:val="TableParagraph"/>
              <w:spacing w:line="259" w:lineRule="exact"/>
              <w:ind w:left="105"/>
              <w:rPr>
                <w:sz w:val="24"/>
              </w:rPr>
            </w:pPr>
            <w:r>
              <w:rPr>
                <w:spacing w:val="-2"/>
                <w:sz w:val="24"/>
              </w:rPr>
              <w:t>Самообсл</w:t>
            </w:r>
          </w:p>
        </w:tc>
        <w:tc>
          <w:tcPr>
            <w:tcW w:w="2646" w:type="dxa"/>
            <w:tcBorders>
              <w:bottom w:val="nil"/>
            </w:tcBorders>
          </w:tcPr>
          <w:p w:rsidR="00B461AA" w:rsidRDefault="005C7382">
            <w:pPr>
              <w:pStyle w:val="TableParagraph"/>
              <w:spacing w:line="259" w:lineRule="exact"/>
              <w:ind w:left="109"/>
              <w:rPr>
                <w:sz w:val="24"/>
              </w:rPr>
            </w:pPr>
            <w:r>
              <w:rPr>
                <w:rFonts w:ascii="Symbol" w:hAnsi="Symbol"/>
                <w:sz w:val="24"/>
              </w:rPr>
              <w:t></w:t>
            </w:r>
            <w:r>
              <w:rPr>
                <w:sz w:val="24"/>
              </w:rPr>
              <w:t xml:space="preserve"> </w:t>
            </w:r>
            <w:r>
              <w:rPr>
                <w:spacing w:val="-2"/>
                <w:sz w:val="24"/>
              </w:rPr>
              <w:t>Поручения;</w:t>
            </w:r>
          </w:p>
        </w:tc>
        <w:tc>
          <w:tcPr>
            <w:tcW w:w="2228" w:type="dxa"/>
            <w:tcBorders>
              <w:bottom w:val="nil"/>
            </w:tcBorders>
          </w:tcPr>
          <w:p w:rsidR="00B461AA" w:rsidRDefault="005C7382">
            <w:pPr>
              <w:pStyle w:val="TableParagraph"/>
              <w:tabs>
                <w:tab w:val="left" w:pos="1653"/>
              </w:tabs>
              <w:spacing w:line="259" w:lineRule="exact"/>
              <w:ind w:left="104"/>
              <w:rPr>
                <w:sz w:val="24"/>
              </w:rPr>
            </w:pPr>
            <w:r>
              <w:rPr>
                <w:spacing w:val="-2"/>
                <w:sz w:val="24"/>
              </w:rPr>
              <w:t>Совместный</w:t>
            </w:r>
            <w:r>
              <w:rPr>
                <w:sz w:val="24"/>
              </w:rPr>
              <w:tab/>
            </w:r>
            <w:r>
              <w:rPr>
                <w:spacing w:val="-4"/>
                <w:sz w:val="24"/>
              </w:rPr>
              <w:t>труд</w:t>
            </w:r>
          </w:p>
        </w:tc>
        <w:tc>
          <w:tcPr>
            <w:tcW w:w="3040" w:type="dxa"/>
            <w:vMerge w:val="restart"/>
          </w:tcPr>
          <w:p w:rsidR="00B461AA" w:rsidRDefault="005C7382">
            <w:pPr>
              <w:pStyle w:val="TableParagraph"/>
              <w:tabs>
                <w:tab w:val="left" w:pos="2307"/>
              </w:tabs>
              <w:spacing w:line="242" w:lineRule="auto"/>
              <w:ind w:left="109" w:right="94"/>
              <w:jc w:val="both"/>
              <w:rPr>
                <w:sz w:val="24"/>
              </w:rPr>
            </w:pPr>
            <w:r>
              <w:rPr>
                <w:rFonts w:ascii="Symbol" w:hAnsi="Symbol"/>
                <w:spacing w:val="-2"/>
                <w:sz w:val="24"/>
              </w:rPr>
              <w:t></w:t>
            </w:r>
            <w:r>
              <w:rPr>
                <w:spacing w:val="-2"/>
                <w:sz w:val="24"/>
              </w:rPr>
              <w:t>Обучение,</w:t>
            </w:r>
            <w:r>
              <w:rPr>
                <w:sz w:val="24"/>
              </w:rPr>
              <w:tab/>
            </w:r>
            <w:r>
              <w:rPr>
                <w:spacing w:val="-2"/>
                <w:sz w:val="24"/>
              </w:rPr>
              <w:t xml:space="preserve">показ, </w:t>
            </w:r>
            <w:r>
              <w:rPr>
                <w:sz w:val="24"/>
              </w:rPr>
              <w:t>объяснение,</w:t>
            </w:r>
            <w:r>
              <w:rPr>
                <w:spacing w:val="58"/>
                <w:w w:val="150"/>
                <w:sz w:val="24"/>
              </w:rPr>
              <w:t xml:space="preserve"> </w:t>
            </w:r>
            <w:r>
              <w:rPr>
                <w:spacing w:val="-2"/>
                <w:sz w:val="24"/>
              </w:rPr>
              <w:t>напоминание;</w:t>
            </w:r>
          </w:p>
          <w:p w:rsidR="00B461AA" w:rsidRDefault="005C7382" w:rsidP="00792CE4">
            <w:pPr>
              <w:pStyle w:val="TableParagraph"/>
              <w:numPr>
                <w:ilvl w:val="0"/>
                <w:numId w:val="152"/>
              </w:numPr>
              <w:tabs>
                <w:tab w:val="left" w:pos="300"/>
              </w:tabs>
              <w:spacing w:line="289" w:lineRule="exact"/>
              <w:ind w:left="300" w:hanging="191"/>
              <w:jc w:val="both"/>
              <w:rPr>
                <w:sz w:val="24"/>
              </w:rPr>
            </w:pPr>
            <w:r>
              <w:rPr>
                <w:spacing w:val="-2"/>
                <w:sz w:val="24"/>
              </w:rPr>
              <w:t>Наблюдение;</w:t>
            </w:r>
          </w:p>
          <w:p w:rsidR="00B461AA" w:rsidRDefault="005C7382" w:rsidP="00792CE4">
            <w:pPr>
              <w:pStyle w:val="TableParagraph"/>
              <w:numPr>
                <w:ilvl w:val="0"/>
                <w:numId w:val="152"/>
              </w:numPr>
              <w:tabs>
                <w:tab w:val="left" w:pos="597"/>
                <w:tab w:val="left" w:pos="2815"/>
              </w:tabs>
              <w:ind w:right="95" w:firstLine="0"/>
              <w:jc w:val="both"/>
              <w:rPr>
                <w:sz w:val="24"/>
              </w:rPr>
            </w:pPr>
            <w:r>
              <w:rPr>
                <w:sz w:val="24"/>
              </w:rPr>
              <w:t xml:space="preserve">Создание ситуаций, </w:t>
            </w:r>
            <w:r>
              <w:rPr>
                <w:spacing w:val="-2"/>
                <w:sz w:val="24"/>
              </w:rPr>
              <w:t>побуждающих</w:t>
            </w:r>
            <w:r>
              <w:rPr>
                <w:sz w:val="24"/>
              </w:rPr>
              <w:tab/>
            </w:r>
            <w:r>
              <w:rPr>
                <w:spacing w:val="-10"/>
                <w:sz w:val="24"/>
              </w:rPr>
              <w:t xml:space="preserve">к </w:t>
            </w:r>
            <w:r>
              <w:rPr>
                <w:spacing w:val="-2"/>
                <w:sz w:val="24"/>
              </w:rPr>
              <w:t>самообслуживанию;</w:t>
            </w:r>
          </w:p>
          <w:p w:rsidR="00B461AA" w:rsidRDefault="005C7382" w:rsidP="00792CE4">
            <w:pPr>
              <w:pStyle w:val="TableParagraph"/>
              <w:numPr>
                <w:ilvl w:val="0"/>
                <w:numId w:val="152"/>
              </w:numPr>
              <w:tabs>
                <w:tab w:val="left" w:pos="597"/>
                <w:tab w:val="left" w:pos="2076"/>
              </w:tabs>
              <w:ind w:right="93" w:firstLine="0"/>
              <w:jc w:val="both"/>
              <w:rPr>
                <w:sz w:val="24"/>
              </w:rPr>
            </w:pPr>
            <w:r>
              <w:rPr>
                <w:sz w:val="24"/>
              </w:rPr>
              <w:t xml:space="preserve">Создание ситуаций, побуждающих детей к </w:t>
            </w:r>
            <w:r>
              <w:rPr>
                <w:spacing w:val="-2"/>
                <w:sz w:val="24"/>
              </w:rPr>
              <w:t>проявлению</w:t>
            </w:r>
            <w:r>
              <w:rPr>
                <w:sz w:val="24"/>
              </w:rPr>
              <w:tab/>
            </w:r>
            <w:r>
              <w:rPr>
                <w:spacing w:val="-2"/>
                <w:sz w:val="24"/>
              </w:rPr>
              <w:t xml:space="preserve">навыков </w:t>
            </w:r>
            <w:r>
              <w:rPr>
                <w:sz w:val="24"/>
              </w:rPr>
              <w:lastRenderedPageBreak/>
              <w:t>самостоятельных</w:t>
            </w:r>
            <w:r>
              <w:rPr>
                <w:spacing w:val="-15"/>
                <w:sz w:val="24"/>
              </w:rPr>
              <w:t xml:space="preserve"> </w:t>
            </w:r>
            <w:r>
              <w:rPr>
                <w:sz w:val="24"/>
              </w:rPr>
              <w:t xml:space="preserve">трудовых </w:t>
            </w:r>
            <w:r>
              <w:rPr>
                <w:spacing w:val="-2"/>
                <w:sz w:val="24"/>
              </w:rPr>
              <w:t>действий.</w:t>
            </w:r>
          </w:p>
        </w:tc>
      </w:tr>
      <w:tr w:rsidR="00B461AA">
        <w:trPr>
          <w:trHeight w:val="1744"/>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56" w:lineRule="exact"/>
              <w:ind w:left="105"/>
              <w:rPr>
                <w:sz w:val="24"/>
              </w:rPr>
            </w:pPr>
            <w:r>
              <w:rPr>
                <w:spacing w:val="-2"/>
                <w:sz w:val="24"/>
              </w:rPr>
              <w:t>уживание</w:t>
            </w:r>
          </w:p>
          <w:p w:rsidR="00B461AA" w:rsidRDefault="005C7382">
            <w:pPr>
              <w:pStyle w:val="TableParagraph"/>
              <w:spacing w:line="275" w:lineRule="exact"/>
              <w:ind w:left="105"/>
              <w:rPr>
                <w:sz w:val="24"/>
              </w:rPr>
            </w:pPr>
            <w:r>
              <w:rPr>
                <w:spacing w:val="-10"/>
                <w:sz w:val="24"/>
              </w:rPr>
              <w:t>и</w:t>
            </w:r>
          </w:p>
          <w:p w:rsidR="00B461AA" w:rsidRDefault="005C7382">
            <w:pPr>
              <w:pStyle w:val="TableParagraph"/>
              <w:spacing w:before="2"/>
              <w:ind w:left="105" w:right="103"/>
              <w:rPr>
                <w:sz w:val="24"/>
              </w:rPr>
            </w:pPr>
            <w:r>
              <w:rPr>
                <w:spacing w:val="-2"/>
                <w:sz w:val="24"/>
              </w:rPr>
              <w:t xml:space="preserve">элементар </w:t>
            </w:r>
            <w:r>
              <w:rPr>
                <w:spacing w:val="-4"/>
                <w:sz w:val="24"/>
              </w:rPr>
              <w:t xml:space="preserve">ный </w:t>
            </w:r>
            <w:r>
              <w:rPr>
                <w:spacing w:val="-2"/>
                <w:sz w:val="24"/>
              </w:rPr>
              <w:t xml:space="preserve">бытовой </w:t>
            </w:r>
            <w:r>
              <w:rPr>
                <w:spacing w:val="-4"/>
                <w:sz w:val="24"/>
              </w:rPr>
              <w:t>труд</w:t>
            </w:r>
          </w:p>
        </w:tc>
        <w:tc>
          <w:tcPr>
            <w:tcW w:w="2646" w:type="dxa"/>
            <w:tcBorders>
              <w:top w:val="nil"/>
              <w:bottom w:val="nil"/>
            </w:tcBorders>
          </w:tcPr>
          <w:p w:rsidR="00B461AA" w:rsidRDefault="005C7382" w:rsidP="00792CE4">
            <w:pPr>
              <w:pStyle w:val="TableParagraph"/>
              <w:numPr>
                <w:ilvl w:val="0"/>
                <w:numId w:val="151"/>
              </w:numPr>
              <w:tabs>
                <w:tab w:val="left" w:pos="512"/>
                <w:tab w:val="left" w:pos="2071"/>
              </w:tabs>
              <w:spacing w:before="4" w:line="237" w:lineRule="auto"/>
              <w:ind w:right="104" w:firstLine="0"/>
              <w:rPr>
                <w:sz w:val="24"/>
              </w:rPr>
            </w:pPr>
            <w:r>
              <w:rPr>
                <w:spacing w:val="-2"/>
                <w:sz w:val="24"/>
              </w:rPr>
              <w:t>Совместный</w:t>
            </w:r>
            <w:r>
              <w:rPr>
                <w:sz w:val="24"/>
              </w:rPr>
              <w:tab/>
            </w:r>
            <w:r>
              <w:rPr>
                <w:spacing w:val="-4"/>
                <w:sz w:val="24"/>
              </w:rPr>
              <w:t xml:space="preserve">труд </w:t>
            </w:r>
            <w:r>
              <w:rPr>
                <w:sz w:val="24"/>
              </w:rPr>
              <w:t>детей и взрослых;</w:t>
            </w:r>
          </w:p>
          <w:p w:rsidR="00B461AA" w:rsidRDefault="005C7382" w:rsidP="00792CE4">
            <w:pPr>
              <w:pStyle w:val="TableParagraph"/>
              <w:numPr>
                <w:ilvl w:val="0"/>
                <w:numId w:val="151"/>
              </w:numPr>
              <w:tabs>
                <w:tab w:val="left" w:pos="300"/>
              </w:tabs>
              <w:ind w:left="300" w:hanging="191"/>
              <w:rPr>
                <w:sz w:val="24"/>
              </w:rPr>
            </w:pPr>
            <w:r>
              <w:rPr>
                <w:spacing w:val="-4"/>
                <w:sz w:val="24"/>
              </w:rPr>
              <w:t>ЧХЛ;</w:t>
            </w:r>
          </w:p>
          <w:p w:rsidR="00B461AA" w:rsidRDefault="005C7382" w:rsidP="00792CE4">
            <w:pPr>
              <w:pStyle w:val="TableParagraph"/>
              <w:numPr>
                <w:ilvl w:val="0"/>
                <w:numId w:val="151"/>
              </w:numPr>
              <w:tabs>
                <w:tab w:val="left" w:pos="300"/>
              </w:tabs>
              <w:spacing w:before="4" w:line="293" w:lineRule="exact"/>
              <w:ind w:left="300" w:hanging="191"/>
              <w:rPr>
                <w:sz w:val="24"/>
              </w:rPr>
            </w:pPr>
            <w:r>
              <w:rPr>
                <w:spacing w:val="-2"/>
                <w:sz w:val="24"/>
              </w:rPr>
              <w:t>Беседы;</w:t>
            </w:r>
          </w:p>
          <w:p w:rsidR="00B461AA" w:rsidRDefault="005C7382" w:rsidP="00792CE4">
            <w:pPr>
              <w:pStyle w:val="TableParagraph"/>
              <w:numPr>
                <w:ilvl w:val="0"/>
                <w:numId w:val="151"/>
              </w:numPr>
              <w:tabs>
                <w:tab w:val="left" w:pos="300"/>
              </w:tabs>
              <w:spacing w:line="293" w:lineRule="exact"/>
              <w:ind w:left="300" w:hanging="191"/>
              <w:rPr>
                <w:sz w:val="24"/>
              </w:rPr>
            </w:pPr>
            <w:r>
              <w:rPr>
                <w:spacing w:val="-2"/>
                <w:sz w:val="24"/>
              </w:rPr>
              <w:t>Наблюдение;</w:t>
            </w:r>
          </w:p>
          <w:p w:rsidR="00B461AA" w:rsidRDefault="005C7382">
            <w:pPr>
              <w:pStyle w:val="TableParagraph"/>
              <w:spacing w:line="272" w:lineRule="exact"/>
              <w:ind w:left="109"/>
              <w:rPr>
                <w:sz w:val="24"/>
              </w:rPr>
            </w:pPr>
            <w:r>
              <w:rPr>
                <w:rFonts w:ascii="Symbol" w:hAnsi="Symbol"/>
                <w:spacing w:val="-2"/>
                <w:sz w:val="24"/>
              </w:rPr>
              <w:t></w:t>
            </w:r>
            <w:r>
              <w:rPr>
                <w:spacing w:val="-2"/>
                <w:sz w:val="24"/>
              </w:rPr>
              <w:t>Разыгрывание</w:t>
            </w:r>
          </w:p>
        </w:tc>
        <w:tc>
          <w:tcPr>
            <w:tcW w:w="2228" w:type="dxa"/>
            <w:tcBorders>
              <w:top w:val="nil"/>
              <w:bottom w:val="nil"/>
            </w:tcBorders>
          </w:tcPr>
          <w:p w:rsidR="00B461AA" w:rsidRDefault="005C7382">
            <w:pPr>
              <w:pStyle w:val="TableParagraph"/>
              <w:spacing w:line="257" w:lineRule="exact"/>
              <w:ind w:left="104"/>
              <w:rPr>
                <w:sz w:val="24"/>
              </w:rPr>
            </w:pPr>
            <w:r>
              <w:rPr>
                <w:spacing w:val="-2"/>
                <w:sz w:val="24"/>
              </w:rPr>
              <w:t>детей;</w:t>
            </w:r>
          </w:p>
          <w:p w:rsidR="00B461AA" w:rsidRDefault="005C7382">
            <w:pPr>
              <w:pStyle w:val="TableParagraph"/>
              <w:ind w:left="104"/>
              <w:rPr>
                <w:sz w:val="24"/>
              </w:rPr>
            </w:pPr>
            <w:r>
              <w:rPr>
                <w:rFonts w:ascii="Symbol" w:hAnsi="Symbol"/>
                <w:spacing w:val="-2"/>
                <w:sz w:val="24"/>
              </w:rPr>
              <w:t></w:t>
            </w:r>
            <w:r>
              <w:rPr>
                <w:spacing w:val="-2"/>
                <w:sz w:val="24"/>
              </w:rPr>
              <w:t xml:space="preserve">Самообслуживан </w:t>
            </w:r>
            <w:r>
              <w:rPr>
                <w:spacing w:val="-4"/>
                <w:sz w:val="24"/>
              </w:rPr>
              <w:t>ие;</w:t>
            </w:r>
          </w:p>
          <w:p w:rsidR="00B461AA" w:rsidRDefault="005C7382">
            <w:pPr>
              <w:pStyle w:val="TableParagraph"/>
              <w:tabs>
                <w:tab w:val="left" w:pos="598"/>
              </w:tabs>
              <w:spacing w:before="3" w:line="237" w:lineRule="auto"/>
              <w:ind w:left="104" w:right="97"/>
              <w:rPr>
                <w:sz w:val="24"/>
              </w:rPr>
            </w:pPr>
            <w:r>
              <w:rPr>
                <w:rFonts w:ascii="Symbol" w:hAnsi="Symbol"/>
                <w:spacing w:val="-10"/>
                <w:sz w:val="24"/>
              </w:rPr>
              <w:t></w:t>
            </w:r>
            <w:r>
              <w:rPr>
                <w:sz w:val="24"/>
              </w:rPr>
              <w:tab/>
            </w:r>
            <w:r>
              <w:rPr>
                <w:spacing w:val="-2"/>
                <w:sz w:val="24"/>
              </w:rPr>
              <w:t xml:space="preserve">Элементарный </w:t>
            </w:r>
            <w:r>
              <w:rPr>
                <w:sz w:val="24"/>
              </w:rPr>
              <w:t>бытовой труд.</w:t>
            </w: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z w:val="24"/>
              </w:rPr>
              <w:t>игровых</w:t>
            </w:r>
            <w:r>
              <w:rPr>
                <w:spacing w:val="-4"/>
                <w:sz w:val="24"/>
              </w:rPr>
              <w:t xml:space="preserve"> </w:t>
            </w:r>
            <w:r>
              <w:rPr>
                <w:spacing w:val="-2"/>
                <w:sz w:val="24"/>
              </w:rPr>
              <w:t>ситуаций;</w:t>
            </w:r>
          </w:p>
        </w:tc>
        <w:tc>
          <w:tcPr>
            <w:tcW w:w="2228" w:type="dxa"/>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90"/>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Рассматривание</w:t>
            </w:r>
          </w:p>
        </w:tc>
        <w:tc>
          <w:tcPr>
            <w:tcW w:w="2228" w:type="dxa"/>
            <w:tcBorders>
              <w:top w:val="nil"/>
              <w:bottom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тематических</w:t>
            </w:r>
          </w:p>
        </w:tc>
        <w:tc>
          <w:tcPr>
            <w:tcW w:w="2228" w:type="dxa"/>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72"/>
        </w:trPr>
        <w:tc>
          <w:tcPr>
            <w:tcW w:w="1028" w:type="dxa"/>
            <w:vMerge/>
            <w:tcBorders>
              <w:top w:val="nil"/>
            </w:tcBorders>
          </w:tcPr>
          <w:p w:rsidR="00B461AA" w:rsidRDefault="00B461AA">
            <w:pPr>
              <w:rPr>
                <w:sz w:val="2"/>
                <w:szCs w:val="2"/>
              </w:rPr>
            </w:pPr>
          </w:p>
        </w:tc>
        <w:tc>
          <w:tcPr>
            <w:tcW w:w="1268" w:type="dxa"/>
            <w:tcBorders>
              <w:top w:val="nil"/>
            </w:tcBorders>
          </w:tcPr>
          <w:p w:rsidR="00B461AA" w:rsidRDefault="00B461AA">
            <w:pPr>
              <w:pStyle w:val="TableParagraph"/>
              <w:ind w:left="0"/>
              <w:rPr>
                <w:sz w:val="20"/>
              </w:rPr>
            </w:pPr>
          </w:p>
        </w:tc>
        <w:tc>
          <w:tcPr>
            <w:tcW w:w="2646" w:type="dxa"/>
            <w:tcBorders>
              <w:top w:val="nil"/>
            </w:tcBorders>
          </w:tcPr>
          <w:p w:rsidR="00B461AA" w:rsidRDefault="005C7382">
            <w:pPr>
              <w:pStyle w:val="TableParagraph"/>
              <w:spacing w:line="253" w:lineRule="exact"/>
              <w:ind w:left="109"/>
              <w:rPr>
                <w:sz w:val="24"/>
              </w:rPr>
            </w:pPr>
            <w:r>
              <w:rPr>
                <w:spacing w:val="-2"/>
                <w:sz w:val="24"/>
              </w:rPr>
              <w:t>иллюстраций.</w:t>
            </w:r>
          </w:p>
        </w:tc>
        <w:tc>
          <w:tcPr>
            <w:tcW w:w="2228" w:type="dxa"/>
            <w:tcBorders>
              <w:top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79"/>
        </w:trPr>
        <w:tc>
          <w:tcPr>
            <w:tcW w:w="1028" w:type="dxa"/>
            <w:tcBorders>
              <w:bottom w:val="nil"/>
            </w:tcBorders>
          </w:tcPr>
          <w:p w:rsidR="00B461AA" w:rsidRDefault="005C7382">
            <w:pPr>
              <w:pStyle w:val="TableParagraph"/>
              <w:spacing w:line="259" w:lineRule="exact"/>
              <w:ind w:left="13" w:right="71"/>
              <w:jc w:val="center"/>
              <w:rPr>
                <w:sz w:val="24"/>
              </w:rPr>
            </w:pPr>
            <w:r>
              <w:rPr>
                <w:spacing w:val="-2"/>
                <w:sz w:val="24"/>
              </w:rPr>
              <w:t>Познав</w:t>
            </w:r>
          </w:p>
        </w:tc>
        <w:tc>
          <w:tcPr>
            <w:tcW w:w="1268" w:type="dxa"/>
            <w:tcBorders>
              <w:bottom w:val="nil"/>
            </w:tcBorders>
          </w:tcPr>
          <w:p w:rsidR="00B461AA" w:rsidRDefault="005C7382">
            <w:pPr>
              <w:pStyle w:val="TableParagraph"/>
              <w:spacing w:line="259" w:lineRule="exact"/>
              <w:ind w:left="105"/>
              <w:rPr>
                <w:sz w:val="24"/>
              </w:rPr>
            </w:pPr>
            <w:r>
              <w:rPr>
                <w:spacing w:val="-2"/>
                <w:sz w:val="24"/>
              </w:rPr>
              <w:t>Познават</w:t>
            </w:r>
          </w:p>
        </w:tc>
        <w:tc>
          <w:tcPr>
            <w:tcW w:w="2646" w:type="dxa"/>
            <w:tcBorders>
              <w:bottom w:val="nil"/>
            </w:tcBorders>
          </w:tcPr>
          <w:p w:rsidR="00B461AA" w:rsidRDefault="005C7382">
            <w:pPr>
              <w:pStyle w:val="TableParagraph"/>
              <w:spacing w:line="259" w:lineRule="exact"/>
              <w:ind w:left="109"/>
              <w:rPr>
                <w:sz w:val="24"/>
              </w:rPr>
            </w:pPr>
            <w:r>
              <w:rPr>
                <w:rFonts w:ascii="Symbol" w:hAnsi="Symbol"/>
                <w:spacing w:val="-2"/>
                <w:sz w:val="24"/>
              </w:rPr>
              <w:t></w:t>
            </w:r>
            <w:r>
              <w:rPr>
                <w:spacing w:val="-2"/>
                <w:sz w:val="24"/>
              </w:rPr>
              <w:t>Проблемная</w:t>
            </w:r>
          </w:p>
        </w:tc>
        <w:tc>
          <w:tcPr>
            <w:tcW w:w="2228" w:type="dxa"/>
            <w:tcBorders>
              <w:bottom w:val="nil"/>
            </w:tcBorders>
          </w:tcPr>
          <w:p w:rsidR="00B461AA" w:rsidRDefault="005C7382">
            <w:pPr>
              <w:pStyle w:val="TableParagraph"/>
              <w:spacing w:line="259" w:lineRule="exact"/>
              <w:ind w:left="104"/>
              <w:rPr>
                <w:sz w:val="24"/>
              </w:rPr>
            </w:pPr>
            <w:r>
              <w:rPr>
                <w:spacing w:val="-2"/>
                <w:sz w:val="24"/>
              </w:rPr>
              <w:t>Самостоятельная</w:t>
            </w:r>
          </w:p>
        </w:tc>
        <w:tc>
          <w:tcPr>
            <w:tcW w:w="3040" w:type="dxa"/>
            <w:vMerge w:val="restart"/>
          </w:tcPr>
          <w:p w:rsidR="00B461AA" w:rsidRDefault="005C7382" w:rsidP="00792CE4">
            <w:pPr>
              <w:pStyle w:val="TableParagraph"/>
              <w:numPr>
                <w:ilvl w:val="0"/>
                <w:numId w:val="150"/>
              </w:numPr>
              <w:tabs>
                <w:tab w:val="left" w:pos="300"/>
              </w:tabs>
              <w:spacing w:line="287" w:lineRule="exact"/>
              <w:ind w:left="300" w:hanging="191"/>
              <w:rPr>
                <w:sz w:val="24"/>
              </w:rPr>
            </w:pPr>
            <w:r>
              <w:rPr>
                <w:spacing w:val="-2"/>
                <w:sz w:val="24"/>
              </w:rPr>
              <w:t>Наблюдение;</w:t>
            </w:r>
          </w:p>
          <w:p w:rsidR="00B461AA" w:rsidRDefault="005C7382" w:rsidP="00792CE4">
            <w:pPr>
              <w:pStyle w:val="TableParagraph"/>
              <w:numPr>
                <w:ilvl w:val="0"/>
                <w:numId w:val="150"/>
              </w:numPr>
              <w:tabs>
                <w:tab w:val="left" w:pos="300"/>
              </w:tabs>
              <w:spacing w:line="293" w:lineRule="exact"/>
              <w:ind w:left="300" w:hanging="191"/>
              <w:rPr>
                <w:sz w:val="24"/>
              </w:rPr>
            </w:pPr>
            <w:r>
              <w:rPr>
                <w:spacing w:val="-2"/>
                <w:sz w:val="24"/>
              </w:rPr>
              <w:t>Чтение;</w:t>
            </w:r>
          </w:p>
          <w:p w:rsidR="00B461AA" w:rsidRDefault="005C7382">
            <w:pPr>
              <w:pStyle w:val="TableParagraph"/>
              <w:spacing w:before="6" w:line="237" w:lineRule="auto"/>
              <w:ind w:left="109"/>
              <w:rPr>
                <w:sz w:val="24"/>
              </w:rPr>
            </w:pPr>
            <w:r>
              <w:rPr>
                <w:rFonts w:ascii="Symbol" w:hAnsi="Symbol"/>
                <w:spacing w:val="-2"/>
                <w:sz w:val="24"/>
              </w:rPr>
              <w:t></w:t>
            </w:r>
            <w:r>
              <w:rPr>
                <w:spacing w:val="-2"/>
                <w:sz w:val="24"/>
              </w:rPr>
              <w:t>Игра- экспериментирование;</w:t>
            </w:r>
          </w:p>
          <w:p w:rsidR="00B461AA" w:rsidRDefault="005C7382" w:rsidP="00792CE4">
            <w:pPr>
              <w:pStyle w:val="TableParagraph"/>
              <w:numPr>
                <w:ilvl w:val="0"/>
                <w:numId w:val="150"/>
              </w:numPr>
              <w:tabs>
                <w:tab w:val="left" w:pos="300"/>
              </w:tabs>
              <w:ind w:left="300" w:hanging="191"/>
              <w:rPr>
                <w:sz w:val="24"/>
              </w:rPr>
            </w:pPr>
            <w:r>
              <w:rPr>
                <w:sz w:val="24"/>
              </w:rPr>
              <w:t>Развивающая</w:t>
            </w:r>
            <w:r>
              <w:rPr>
                <w:spacing w:val="-6"/>
                <w:sz w:val="24"/>
              </w:rPr>
              <w:t xml:space="preserve"> </w:t>
            </w:r>
            <w:r>
              <w:rPr>
                <w:spacing w:val="-4"/>
                <w:sz w:val="24"/>
              </w:rPr>
              <w:t>игра;</w:t>
            </w:r>
          </w:p>
          <w:p w:rsidR="00B461AA" w:rsidRDefault="005C7382" w:rsidP="00792CE4">
            <w:pPr>
              <w:pStyle w:val="TableParagraph"/>
              <w:numPr>
                <w:ilvl w:val="0"/>
                <w:numId w:val="150"/>
              </w:numPr>
              <w:tabs>
                <w:tab w:val="left" w:pos="300"/>
              </w:tabs>
              <w:spacing w:before="3" w:line="293" w:lineRule="exact"/>
              <w:ind w:left="300" w:hanging="191"/>
              <w:rPr>
                <w:sz w:val="24"/>
              </w:rPr>
            </w:pPr>
            <w:r>
              <w:rPr>
                <w:sz w:val="24"/>
              </w:rPr>
              <w:t>Ситуативный</w:t>
            </w:r>
            <w:r>
              <w:rPr>
                <w:spacing w:val="-3"/>
                <w:sz w:val="24"/>
              </w:rPr>
              <w:t xml:space="preserve"> </w:t>
            </w:r>
            <w:r>
              <w:rPr>
                <w:spacing w:val="-2"/>
                <w:sz w:val="24"/>
              </w:rPr>
              <w:t>разговор;</w:t>
            </w:r>
          </w:p>
          <w:p w:rsidR="00B461AA" w:rsidRDefault="005C7382">
            <w:pPr>
              <w:pStyle w:val="TableParagraph"/>
              <w:spacing w:before="2" w:line="237" w:lineRule="auto"/>
              <w:ind w:left="109"/>
              <w:rPr>
                <w:sz w:val="24"/>
              </w:rPr>
            </w:pPr>
            <w:r>
              <w:rPr>
                <w:rFonts w:ascii="Symbol" w:hAnsi="Symbol"/>
                <w:spacing w:val="-2"/>
                <w:sz w:val="24"/>
              </w:rPr>
              <w:t></w:t>
            </w:r>
            <w:r>
              <w:rPr>
                <w:spacing w:val="-2"/>
                <w:sz w:val="24"/>
              </w:rPr>
              <w:t>Исследовательская деятельность;</w:t>
            </w:r>
          </w:p>
          <w:p w:rsidR="00B461AA" w:rsidRDefault="005C7382" w:rsidP="00792CE4">
            <w:pPr>
              <w:pStyle w:val="TableParagraph"/>
              <w:numPr>
                <w:ilvl w:val="0"/>
                <w:numId w:val="150"/>
              </w:numPr>
              <w:tabs>
                <w:tab w:val="left" w:pos="300"/>
              </w:tabs>
              <w:spacing w:before="5" w:line="293" w:lineRule="exact"/>
              <w:ind w:left="300" w:hanging="191"/>
              <w:rPr>
                <w:sz w:val="24"/>
              </w:rPr>
            </w:pPr>
            <w:r>
              <w:rPr>
                <w:spacing w:val="-2"/>
                <w:sz w:val="24"/>
              </w:rPr>
              <w:t>Беседа;</w:t>
            </w:r>
          </w:p>
          <w:p w:rsidR="00B461AA" w:rsidRDefault="005C7382" w:rsidP="00792CE4">
            <w:pPr>
              <w:pStyle w:val="TableParagraph"/>
              <w:numPr>
                <w:ilvl w:val="0"/>
                <w:numId w:val="150"/>
              </w:numPr>
              <w:tabs>
                <w:tab w:val="left" w:pos="300"/>
              </w:tabs>
              <w:spacing w:line="278" w:lineRule="exact"/>
              <w:ind w:left="300" w:hanging="191"/>
              <w:rPr>
                <w:sz w:val="24"/>
              </w:rPr>
            </w:pPr>
            <w:r>
              <w:rPr>
                <w:sz w:val="24"/>
              </w:rPr>
              <w:t>Создание</w:t>
            </w:r>
            <w:r>
              <w:rPr>
                <w:spacing w:val="-3"/>
                <w:sz w:val="24"/>
              </w:rPr>
              <w:t xml:space="preserve"> </w:t>
            </w:r>
            <w:r>
              <w:rPr>
                <w:spacing w:val="-2"/>
                <w:sz w:val="24"/>
              </w:rPr>
              <w:t>коллекций;</w:t>
            </w:r>
          </w:p>
        </w:tc>
      </w:tr>
      <w:tr w:rsidR="00B461AA">
        <w:trPr>
          <w:trHeight w:val="263"/>
        </w:trPr>
        <w:tc>
          <w:tcPr>
            <w:tcW w:w="1028" w:type="dxa"/>
            <w:tcBorders>
              <w:top w:val="nil"/>
              <w:bottom w:val="nil"/>
            </w:tcBorders>
          </w:tcPr>
          <w:p w:rsidR="00B461AA" w:rsidRDefault="005C7382">
            <w:pPr>
              <w:pStyle w:val="TableParagraph"/>
              <w:spacing w:line="243" w:lineRule="exact"/>
              <w:ind w:left="57" w:right="58"/>
              <w:jc w:val="center"/>
              <w:rPr>
                <w:sz w:val="24"/>
              </w:rPr>
            </w:pPr>
            <w:r>
              <w:rPr>
                <w:spacing w:val="-2"/>
                <w:sz w:val="24"/>
              </w:rPr>
              <w:t>ательно</w:t>
            </w:r>
          </w:p>
        </w:tc>
        <w:tc>
          <w:tcPr>
            <w:tcW w:w="1268" w:type="dxa"/>
            <w:tcBorders>
              <w:top w:val="nil"/>
              <w:bottom w:val="nil"/>
            </w:tcBorders>
          </w:tcPr>
          <w:p w:rsidR="00B461AA" w:rsidRDefault="005C7382">
            <w:pPr>
              <w:pStyle w:val="TableParagraph"/>
              <w:spacing w:line="243" w:lineRule="exact"/>
              <w:ind w:left="105"/>
              <w:rPr>
                <w:sz w:val="24"/>
              </w:rPr>
            </w:pPr>
            <w:r>
              <w:rPr>
                <w:spacing w:val="-4"/>
                <w:sz w:val="24"/>
              </w:rPr>
              <w:t>ельно</w:t>
            </w:r>
          </w:p>
        </w:tc>
        <w:tc>
          <w:tcPr>
            <w:tcW w:w="2646" w:type="dxa"/>
            <w:tcBorders>
              <w:top w:val="nil"/>
              <w:bottom w:val="nil"/>
            </w:tcBorders>
          </w:tcPr>
          <w:p w:rsidR="00B461AA" w:rsidRDefault="005C7382">
            <w:pPr>
              <w:pStyle w:val="TableParagraph"/>
              <w:spacing w:line="243" w:lineRule="exact"/>
              <w:ind w:left="109"/>
              <w:rPr>
                <w:sz w:val="24"/>
              </w:rPr>
            </w:pPr>
            <w:r>
              <w:rPr>
                <w:spacing w:val="-2"/>
                <w:sz w:val="24"/>
              </w:rPr>
              <w:t>ситуация;</w:t>
            </w:r>
          </w:p>
        </w:tc>
        <w:tc>
          <w:tcPr>
            <w:tcW w:w="2228" w:type="dxa"/>
            <w:tcBorders>
              <w:top w:val="nil"/>
              <w:bottom w:val="nil"/>
            </w:tcBorders>
          </w:tcPr>
          <w:p w:rsidR="00B461AA" w:rsidRDefault="005C7382">
            <w:pPr>
              <w:pStyle w:val="TableParagraph"/>
              <w:tabs>
                <w:tab w:val="left" w:pos="1869"/>
              </w:tabs>
              <w:spacing w:line="243" w:lineRule="exact"/>
              <w:ind w:left="104"/>
              <w:rPr>
                <w:sz w:val="24"/>
              </w:rPr>
            </w:pPr>
            <w:r>
              <w:rPr>
                <w:spacing w:val="-2"/>
                <w:sz w:val="24"/>
              </w:rPr>
              <w:t>деятельность</w:t>
            </w:r>
            <w:r>
              <w:rPr>
                <w:sz w:val="24"/>
              </w:rPr>
              <w:tab/>
            </w:r>
            <w:r>
              <w:rPr>
                <w:spacing w:val="-5"/>
                <w:sz w:val="24"/>
              </w:rPr>
              <w:t>по</w:t>
            </w:r>
          </w:p>
        </w:tc>
        <w:tc>
          <w:tcPr>
            <w:tcW w:w="3040" w:type="dxa"/>
            <w:vMerge/>
            <w:tcBorders>
              <w:top w:val="nil"/>
            </w:tcBorders>
          </w:tcPr>
          <w:p w:rsidR="00B461AA" w:rsidRDefault="00B461AA">
            <w:pPr>
              <w:rPr>
                <w:sz w:val="2"/>
                <w:szCs w:val="2"/>
              </w:rPr>
            </w:pPr>
          </w:p>
        </w:tc>
      </w:tr>
      <w:tr w:rsidR="00B461AA">
        <w:trPr>
          <w:trHeight w:val="883"/>
        </w:trPr>
        <w:tc>
          <w:tcPr>
            <w:tcW w:w="1028" w:type="dxa"/>
            <w:tcBorders>
              <w:top w:val="nil"/>
              <w:bottom w:val="nil"/>
            </w:tcBorders>
          </w:tcPr>
          <w:p w:rsidR="00B461AA" w:rsidRDefault="005C7382">
            <w:pPr>
              <w:pStyle w:val="TableParagraph"/>
              <w:spacing w:line="257" w:lineRule="exact"/>
              <w:rPr>
                <w:sz w:val="24"/>
              </w:rPr>
            </w:pPr>
            <w:r>
              <w:rPr>
                <w:spacing w:val="-10"/>
                <w:sz w:val="24"/>
              </w:rPr>
              <w:t>е</w:t>
            </w:r>
          </w:p>
          <w:p w:rsidR="00B461AA" w:rsidRDefault="005C7382">
            <w:pPr>
              <w:pStyle w:val="TableParagraph"/>
              <w:spacing w:before="5" w:line="237" w:lineRule="auto"/>
              <w:ind w:right="105"/>
              <w:rPr>
                <w:sz w:val="24"/>
              </w:rPr>
            </w:pPr>
            <w:r>
              <w:rPr>
                <w:spacing w:val="-2"/>
                <w:sz w:val="24"/>
              </w:rPr>
              <w:t xml:space="preserve">развити </w:t>
            </w:r>
            <w:r>
              <w:rPr>
                <w:spacing w:val="-10"/>
                <w:sz w:val="24"/>
              </w:rPr>
              <w:t>е</w:t>
            </w:r>
          </w:p>
        </w:tc>
        <w:tc>
          <w:tcPr>
            <w:tcW w:w="1268" w:type="dxa"/>
            <w:tcBorders>
              <w:top w:val="nil"/>
              <w:bottom w:val="nil"/>
            </w:tcBorders>
          </w:tcPr>
          <w:p w:rsidR="00B461AA" w:rsidRDefault="005C7382">
            <w:pPr>
              <w:pStyle w:val="TableParagraph"/>
              <w:spacing w:line="257" w:lineRule="exact"/>
              <w:ind w:left="105"/>
              <w:rPr>
                <w:sz w:val="24"/>
              </w:rPr>
            </w:pPr>
            <w:r>
              <w:rPr>
                <w:spacing w:val="-2"/>
                <w:sz w:val="24"/>
              </w:rPr>
              <w:t>исследова</w:t>
            </w:r>
          </w:p>
          <w:p w:rsidR="00B461AA" w:rsidRDefault="005C7382">
            <w:pPr>
              <w:pStyle w:val="TableParagraph"/>
              <w:spacing w:before="3"/>
              <w:ind w:left="105"/>
              <w:rPr>
                <w:sz w:val="24"/>
              </w:rPr>
            </w:pPr>
            <w:r>
              <w:rPr>
                <w:spacing w:val="-2"/>
                <w:sz w:val="24"/>
              </w:rPr>
              <w:t>тельская</w:t>
            </w:r>
          </w:p>
        </w:tc>
        <w:tc>
          <w:tcPr>
            <w:tcW w:w="2646" w:type="dxa"/>
            <w:tcBorders>
              <w:top w:val="nil"/>
              <w:bottom w:val="nil"/>
            </w:tcBorders>
          </w:tcPr>
          <w:p w:rsidR="00B461AA" w:rsidRDefault="005C7382" w:rsidP="00792CE4">
            <w:pPr>
              <w:pStyle w:val="TableParagraph"/>
              <w:numPr>
                <w:ilvl w:val="0"/>
                <w:numId w:val="149"/>
              </w:numPr>
              <w:tabs>
                <w:tab w:val="left" w:pos="300"/>
              </w:tabs>
              <w:spacing w:before="2" w:line="294" w:lineRule="exact"/>
              <w:ind w:left="300" w:hanging="191"/>
              <w:rPr>
                <w:sz w:val="24"/>
              </w:rPr>
            </w:pPr>
            <w:r>
              <w:rPr>
                <w:spacing w:val="-2"/>
                <w:sz w:val="24"/>
              </w:rPr>
              <w:t>Рассматривание;</w:t>
            </w:r>
          </w:p>
          <w:p w:rsidR="00B461AA" w:rsidRDefault="005C7382" w:rsidP="00792CE4">
            <w:pPr>
              <w:pStyle w:val="TableParagraph"/>
              <w:numPr>
                <w:ilvl w:val="0"/>
                <w:numId w:val="149"/>
              </w:numPr>
              <w:tabs>
                <w:tab w:val="left" w:pos="300"/>
              </w:tabs>
              <w:spacing w:line="293" w:lineRule="exact"/>
              <w:ind w:left="300" w:hanging="191"/>
              <w:rPr>
                <w:sz w:val="24"/>
              </w:rPr>
            </w:pPr>
            <w:r>
              <w:rPr>
                <w:spacing w:val="-2"/>
                <w:sz w:val="24"/>
              </w:rPr>
              <w:t>Наблюдение;</w:t>
            </w:r>
          </w:p>
          <w:p w:rsidR="00B461AA" w:rsidRDefault="005C7382">
            <w:pPr>
              <w:pStyle w:val="TableParagraph"/>
              <w:spacing w:line="274" w:lineRule="exact"/>
              <w:ind w:left="109"/>
              <w:rPr>
                <w:sz w:val="24"/>
              </w:rPr>
            </w:pPr>
            <w:r>
              <w:rPr>
                <w:rFonts w:ascii="Symbol" w:hAnsi="Symbol"/>
                <w:spacing w:val="-4"/>
                <w:sz w:val="24"/>
              </w:rPr>
              <w:t></w:t>
            </w:r>
            <w:r>
              <w:rPr>
                <w:spacing w:val="-4"/>
                <w:sz w:val="24"/>
              </w:rPr>
              <w:t>Игра</w:t>
            </w:r>
          </w:p>
        </w:tc>
        <w:tc>
          <w:tcPr>
            <w:tcW w:w="2228" w:type="dxa"/>
            <w:tcBorders>
              <w:top w:val="nil"/>
              <w:bottom w:val="nil"/>
            </w:tcBorders>
          </w:tcPr>
          <w:p w:rsidR="00B461AA" w:rsidRDefault="005C7382">
            <w:pPr>
              <w:pStyle w:val="TableParagraph"/>
              <w:spacing w:line="257" w:lineRule="exact"/>
              <w:ind w:left="104"/>
              <w:rPr>
                <w:sz w:val="24"/>
              </w:rPr>
            </w:pPr>
            <w:r>
              <w:rPr>
                <w:spacing w:val="-2"/>
                <w:sz w:val="24"/>
              </w:rPr>
              <w:t>инициативе</w:t>
            </w:r>
          </w:p>
          <w:p w:rsidR="00B461AA" w:rsidRDefault="005C7382">
            <w:pPr>
              <w:pStyle w:val="TableParagraph"/>
              <w:spacing w:before="3"/>
              <w:ind w:left="104"/>
              <w:rPr>
                <w:sz w:val="24"/>
              </w:rPr>
            </w:pPr>
            <w:r>
              <w:rPr>
                <w:spacing w:val="-2"/>
                <w:sz w:val="24"/>
              </w:rPr>
              <w:t>ребенка.</w:t>
            </w:r>
          </w:p>
        </w:tc>
        <w:tc>
          <w:tcPr>
            <w:tcW w:w="3040" w:type="dxa"/>
            <w:vMerge/>
            <w:tcBorders>
              <w:top w:val="nil"/>
            </w:tcBorders>
          </w:tcPr>
          <w:p w:rsidR="00B461AA" w:rsidRDefault="00B461AA">
            <w:pPr>
              <w:rPr>
                <w:sz w:val="2"/>
                <w:szCs w:val="2"/>
              </w:rPr>
            </w:pPr>
          </w:p>
        </w:tc>
      </w:tr>
      <w:tr w:rsidR="00B461AA">
        <w:trPr>
          <w:trHeight w:val="261"/>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1" w:lineRule="exact"/>
              <w:ind w:left="109"/>
              <w:rPr>
                <w:sz w:val="24"/>
              </w:rPr>
            </w:pPr>
            <w:r>
              <w:rPr>
                <w:spacing w:val="-2"/>
                <w:sz w:val="24"/>
              </w:rPr>
              <w:t>экспериментирование;</w:t>
            </w:r>
          </w:p>
        </w:tc>
        <w:tc>
          <w:tcPr>
            <w:tcW w:w="2228" w:type="dxa"/>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83"/>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3" w:lineRule="exact"/>
              <w:ind w:left="109"/>
              <w:rPr>
                <w:sz w:val="24"/>
              </w:rPr>
            </w:pPr>
            <w:r>
              <w:rPr>
                <w:rFonts w:ascii="Symbol" w:hAnsi="Symbol"/>
                <w:sz w:val="24"/>
              </w:rPr>
              <w:t></w:t>
            </w:r>
            <w:r>
              <w:rPr>
                <w:spacing w:val="-3"/>
                <w:sz w:val="24"/>
              </w:rPr>
              <w:t xml:space="preserve"> </w:t>
            </w:r>
            <w:r>
              <w:rPr>
                <w:sz w:val="24"/>
              </w:rPr>
              <w:t>Развивающая</w:t>
            </w:r>
            <w:r>
              <w:rPr>
                <w:spacing w:val="-3"/>
                <w:sz w:val="24"/>
              </w:rPr>
              <w:t xml:space="preserve"> </w:t>
            </w:r>
            <w:r>
              <w:rPr>
                <w:spacing w:val="-4"/>
                <w:sz w:val="24"/>
              </w:rPr>
              <w:t>игра;</w:t>
            </w:r>
          </w:p>
        </w:tc>
        <w:tc>
          <w:tcPr>
            <w:tcW w:w="2228" w:type="dxa"/>
            <w:tcBorders>
              <w:top w:val="nil"/>
              <w:bottom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89"/>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9" w:lineRule="exact"/>
              <w:ind w:left="109"/>
              <w:rPr>
                <w:sz w:val="24"/>
              </w:rPr>
            </w:pPr>
            <w:r>
              <w:rPr>
                <w:rFonts w:ascii="Symbol" w:hAnsi="Symbol"/>
                <w:spacing w:val="-2"/>
                <w:sz w:val="24"/>
              </w:rPr>
              <w:t></w:t>
            </w:r>
            <w:r>
              <w:rPr>
                <w:spacing w:val="-2"/>
                <w:sz w:val="24"/>
              </w:rPr>
              <w:t>Интегративная</w:t>
            </w:r>
          </w:p>
        </w:tc>
        <w:tc>
          <w:tcPr>
            <w:tcW w:w="2228" w:type="dxa"/>
            <w:tcBorders>
              <w:top w:val="nil"/>
              <w:bottom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61"/>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деятельность;</w:t>
            </w:r>
          </w:p>
        </w:tc>
        <w:tc>
          <w:tcPr>
            <w:tcW w:w="2228" w:type="dxa"/>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312"/>
        </w:trPr>
        <w:tc>
          <w:tcPr>
            <w:tcW w:w="1028" w:type="dxa"/>
            <w:tcBorders>
              <w:top w:val="nil"/>
            </w:tcBorders>
          </w:tcPr>
          <w:p w:rsidR="00B461AA" w:rsidRDefault="00B461AA">
            <w:pPr>
              <w:pStyle w:val="TableParagraph"/>
              <w:ind w:left="0"/>
            </w:pPr>
          </w:p>
        </w:tc>
        <w:tc>
          <w:tcPr>
            <w:tcW w:w="1268" w:type="dxa"/>
            <w:tcBorders>
              <w:top w:val="nil"/>
            </w:tcBorders>
          </w:tcPr>
          <w:p w:rsidR="00B461AA" w:rsidRDefault="00B461AA">
            <w:pPr>
              <w:pStyle w:val="TableParagraph"/>
              <w:ind w:left="0"/>
            </w:pPr>
          </w:p>
        </w:tc>
        <w:tc>
          <w:tcPr>
            <w:tcW w:w="2646" w:type="dxa"/>
            <w:tcBorders>
              <w:top w:val="nil"/>
            </w:tcBorders>
          </w:tcPr>
          <w:p w:rsidR="00B461AA" w:rsidRDefault="005C7382">
            <w:pPr>
              <w:pStyle w:val="TableParagraph"/>
              <w:tabs>
                <w:tab w:val="left" w:pos="579"/>
              </w:tabs>
              <w:spacing w:line="289" w:lineRule="exact"/>
              <w:ind w:left="109"/>
              <w:rPr>
                <w:sz w:val="24"/>
              </w:rPr>
            </w:pPr>
            <w:r>
              <w:rPr>
                <w:rFonts w:ascii="Symbol" w:hAnsi="Symbol"/>
                <w:spacing w:val="-10"/>
                <w:sz w:val="24"/>
              </w:rPr>
              <w:t></w:t>
            </w:r>
            <w:r>
              <w:rPr>
                <w:sz w:val="24"/>
              </w:rPr>
              <w:tab/>
            </w:r>
            <w:r>
              <w:rPr>
                <w:spacing w:val="-2"/>
                <w:sz w:val="24"/>
              </w:rPr>
              <w:t>Исследовательская</w:t>
            </w:r>
          </w:p>
        </w:tc>
        <w:tc>
          <w:tcPr>
            <w:tcW w:w="2228" w:type="dxa"/>
            <w:tcBorders>
              <w:top w:val="nil"/>
            </w:tcBorders>
          </w:tcPr>
          <w:p w:rsidR="00B461AA" w:rsidRDefault="00B461AA">
            <w:pPr>
              <w:pStyle w:val="TableParagraph"/>
              <w:ind w:left="0"/>
            </w:pPr>
          </w:p>
        </w:tc>
        <w:tc>
          <w:tcPr>
            <w:tcW w:w="3040" w:type="dxa"/>
            <w:vMerge/>
            <w:tcBorders>
              <w:top w:val="nil"/>
            </w:tcBorders>
          </w:tcPr>
          <w:p w:rsidR="00B461AA" w:rsidRDefault="00B461AA">
            <w:pPr>
              <w:rPr>
                <w:sz w:val="2"/>
                <w:szCs w:val="2"/>
              </w:rPr>
            </w:pPr>
          </w:p>
        </w:tc>
      </w:tr>
    </w:tbl>
    <w:p w:rsidR="00B461AA" w:rsidRDefault="00B461AA">
      <w:pPr>
        <w:rPr>
          <w:sz w:val="2"/>
          <w:szCs w:val="2"/>
        </w:rPr>
        <w:sectPr w:rsidR="00B461AA">
          <w:type w:val="continuous"/>
          <w:pgSz w:w="11910" w:h="16840"/>
          <w:pgMar w:top="820" w:right="20" w:bottom="2060" w:left="400" w:header="0" w:footer="1807" w:gutter="0"/>
          <w:cols w:space="720"/>
        </w:sect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268"/>
        <w:gridCol w:w="2646"/>
        <w:gridCol w:w="2228"/>
        <w:gridCol w:w="3040"/>
      </w:tblGrid>
      <w:tr w:rsidR="00B461AA">
        <w:trPr>
          <w:trHeight w:val="2299"/>
        </w:trPr>
        <w:tc>
          <w:tcPr>
            <w:tcW w:w="1028" w:type="dxa"/>
          </w:tcPr>
          <w:p w:rsidR="00B461AA" w:rsidRDefault="00B461AA">
            <w:pPr>
              <w:pStyle w:val="TableParagraph"/>
              <w:ind w:left="0"/>
              <w:rPr>
                <w:sz w:val="24"/>
              </w:rPr>
            </w:pPr>
          </w:p>
        </w:tc>
        <w:tc>
          <w:tcPr>
            <w:tcW w:w="1268" w:type="dxa"/>
          </w:tcPr>
          <w:p w:rsidR="00B461AA" w:rsidRDefault="00B461AA">
            <w:pPr>
              <w:pStyle w:val="TableParagraph"/>
              <w:ind w:left="0"/>
              <w:rPr>
                <w:sz w:val="24"/>
              </w:rPr>
            </w:pPr>
          </w:p>
        </w:tc>
        <w:tc>
          <w:tcPr>
            <w:tcW w:w="2646" w:type="dxa"/>
          </w:tcPr>
          <w:p w:rsidR="00B461AA" w:rsidRDefault="005C7382">
            <w:pPr>
              <w:pStyle w:val="TableParagraph"/>
              <w:spacing w:line="268" w:lineRule="exact"/>
              <w:ind w:left="109"/>
              <w:rPr>
                <w:sz w:val="24"/>
              </w:rPr>
            </w:pPr>
            <w:r>
              <w:rPr>
                <w:spacing w:val="-2"/>
                <w:sz w:val="24"/>
              </w:rPr>
              <w:t>деятельность;</w:t>
            </w:r>
          </w:p>
          <w:p w:rsidR="00B461AA" w:rsidRDefault="005C7382" w:rsidP="00792CE4">
            <w:pPr>
              <w:pStyle w:val="TableParagraph"/>
              <w:numPr>
                <w:ilvl w:val="0"/>
                <w:numId w:val="148"/>
              </w:numPr>
              <w:tabs>
                <w:tab w:val="left" w:pos="300"/>
              </w:tabs>
              <w:spacing w:before="4" w:line="293" w:lineRule="exact"/>
              <w:ind w:left="300" w:hanging="191"/>
              <w:rPr>
                <w:sz w:val="24"/>
              </w:rPr>
            </w:pPr>
            <w:r>
              <w:rPr>
                <w:spacing w:val="-2"/>
                <w:sz w:val="24"/>
              </w:rPr>
              <w:t>Беседа;</w:t>
            </w:r>
          </w:p>
          <w:p w:rsidR="00B461AA" w:rsidRDefault="005C7382" w:rsidP="00792CE4">
            <w:pPr>
              <w:pStyle w:val="TableParagraph"/>
              <w:numPr>
                <w:ilvl w:val="0"/>
                <w:numId w:val="148"/>
              </w:numPr>
              <w:tabs>
                <w:tab w:val="left" w:pos="300"/>
              </w:tabs>
              <w:spacing w:line="293" w:lineRule="exact"/>
              <w:ind w:left="300" w:hanging="191"/>
              <w:rPr>
                <w:sz w:val="24"/>
              </w:rPr>
            </w:pPr>
            <w:r>
              <w:rPr>
                <w:sz w:val="24"/>
              </w:rPr>
              <w:t>Создание</w:t>
            </w:r>
            <w:r>
              <w:rPr>
                <w:spacing w:val="-3"/>
                <w:sz w:val="24"/>
              </w:rPr>
              <w:t xml:space="preserve"> </w:t>
            </w:r>
            <w:r>
              <w:rPr>
                <w:spacing w:val="-2"/>
                <w:sz w:val="24"/>
              </w:rPr>
              <w:t>коллекций;</w:t>
            </w:r>
          </w:p>
          <w:p w:rsidR="00B461AA" w:rsidRDefault="005C7382">
            <w:pPr>
              <w:pStyle w:val="TableParagraph"/>
              <w:tabs>
                <w:tab w:val="left" w:pos="2409"/>
              </w:tabs>
              <w:ind w:left="109" w:right="92"/>
              <w:rPr>
                <w:sz w:val="24"/>
              </w:rPr>
            </w:pPr>
            <w:r>
              <w:rPr>
                <w:rFonts w:ascii="Symbol" w:hAnsi="Symbol"/>
                <w:spacing w:val="-2"/>
                <w:sz w:val="24"/>
              </w:rPr>
              <w:t></w:t>
            </w:r>
            <w:r>
              <w:rPr>
                <w:spacing w:val="-2"/>
                <w:sz w:val="24"/>
              </w:rPr>
              <w:t>Проектная деятельность;</w:t>
            </w:r>
            <w:r>
              <w:rPr>
                <w:sz w:val="24"/>
              </w:rPr>
              <w:tab/>
            </w:r>
            <w:r>
              <w:rPr>
                <w:rFonts w:ascii="Symbol" w:hAnsi="Symbol"/>
                <w:spacing w:val="-10"/>
                <w:sz w:val="24"/>
              </w:rPr>
              <w:t></w:t>
            </w:r>
            <w:r>
              <w:rPr>
                <w:spacing w:val="-10"/>
                <w:sz w:val="24"/>
              </w:rPr>
              <w:t xml:space="preserve"> </w:t>
            </w:r>
            <w:r>
              <w:rPr>
                <w:spacing w:val="-2"/>
                <w:sz w:val="24"/>
              </w:rPr>
              <w:t>Экспериментирование;</w:t>
            </w:r>
          </w:p>
          <w:p w:rsidR="00B461AA" w:rsidRDefault="005C7382">
            <w:pPr>
              <w:pStyle w:val="TableParagraph"/>
              <w:spacing w:line="270" w:lineRule="atLeast"/>
              <w:ind w:left="109" w:right="391"/>
              <w:rPr>
                <w:sz w:val="24"/>
              </w:rPr>
            </w:pPr>
            <w:r>
              <w:rPr>
                <w:rFonts w:ascii="Symbol" w:hAnsi="Symbol"/>
                <w:spacing w:val="-2"/>
                <w:sz w:val="24"/>
              </w:rPr>
              <w:t></w:t>
            </w:r>
            <w:r>
              <w:rPr>
                <w:spacing w:val="-2"/>
                <w:sz w:val="24"/>
              </w:rPr>
              <w:t xml:space="preserve">Экологические </w:t>
            </w:r>
            <w:r>
              <w:rPr>
                <w:sz w:val="24"/>
              </w:rPr>
              <w:t>досуги,</w:t>
            </w:r>
            <w:r>
              <w:rPr>
                <w:spacing w:val="-15"/>
                <w:sz w:val="24"/>
              </w:rPr>
              <w:t xml:space="preserve"> </w:t>
            </w:r>
            <w:r>
              <w:rPr>
                <w:sz w:val="24"/>
              </w:rPr>
              <w:t>развлечения.</w:t>
            </w:r>
          </w:p>
        </w:tc>
        <w:tc>
          <w:tcPr>
            <w:tcW w:w="2228" w:type="dxa"/>
          </w:tcPr>
          <w:p w:rsidR="00B461AA" w:rsidRDefault="00B461AA">
            <w:pPr>
              <w:pStyle w:val="TableParagraph"/>
              <w:ind w:left="0"/>
              <w:rPr>
                <w:sz w:val="24"/>
              </w:rPr>
            </w:pPr>
          </w:p>
        </w:tc>
        <w:tc>
          <w:tcPr>
            <w:tcW w:w="3040" w:type="dxa"/>
          </w:tcPr>
          <w:p w:rsidR="00B461AA" w:rsidRDefault="005C7382" w:rsidP="00792CE4">
            <w:pPr>
              <w:pStyle w:val="TableParagraph"/>
              <w:numPr>
                <w:ilvl w:val="0"/>
                <w:numId w:val="147"/>
              </w:numPr>
              <w:tabs>
                <w:tab w:val="left" w:pos="333"/>
              </w:tabs>
              <w:spacing w:line="288" w:lineRule="exact"/>
              <w:ind w:left="333" w:hanging="224"/>
              <w:rPr>
                <w:sz w:val="24"/>
              </w:rPr>
            </w:pPr>
            <w:r>
              <w:rPr>
                <w:sz w:val="24"/>
              </w:rPr>
              <w:t>Проектная</w:t>
            </w:r>
            <w:r>
              <w:rPr>
                <w:spacing w:val="35"/>
                <w:sz w:val="24"/>
              </w:rPr>
              <w:t xml:space="preserve"> </w:t>
            </w:r>
            <w:r>
              <w:rPr>
                <w:spacing w:val="-2"/>
                <w:sz w:val="24"/>
              </w:rPr>
              <w:t>деятельность;</w:t>
            </w:r>
          </w:p>
          <w:p w:rsidR="00B461AA" w:rsidRDefault="005C7382" w:rsidP="00792CE4">
            <w:pPr>
              <w:pStyle w:val="TableParagraph"/>
              <w:numPr>
                <w:ilvl w:val="0"/>
                <w:numId w:val="147"/>
              </w:numPr>
              <w:tabs>
                <w:tab w:val="left" w:pos="300"/>
              </w:tabs>
              <w:spacing w:before="3"/>
              <w:ind w:left="300" w:hanging="191"/>
              <w:rPr>
                <w:sz w:val="24"/>
              </w:rPr>
            </w:pPr>
            <w:r>
              <w:rPr>
                <w:spacing w:val="-2"/>
                <w:sz w:val="24"/>
              </w:rPr>
              <w:t>Экспериментирование;</w:t>
            </w:r>
          </w:p>
        </w:tc>
      </w:tr>
      <w:tr w:rsidR="00B461AA">
        <w:trPr>
          <w:trHeight w:val="264"/>
        </w:trPr>
        <w:tc>
          <w:tcPr>
            <w:tcW w:w="1028" w:type="dxa"/>
            <w:tcBorders>
              <w:bottom w:val="nil"/>
            </w:tcBorders>
          </w:tcPr>
          <w:p w:rsidR="00B461AA" w:rsidRDefault="005C7382">
            <w:pPr>
              <w:pStyle w:val="TableParagraph"/>
              <w:spacing w:line="245" w:lineRule="exact"/>
              <w:rPr>
                <w:sz w:val="24"/>
              </w:rPr>
            </w:pPr>
            <w:r>
              <w:rPr>
                <w:spacing w:val="-2"/>
                <w:sz w:val="24"/>
              </w:rPr>
              <w:t>Речевое</w:t>
            </w:r>
          </w:p>
        </w:tc>
        <w:tc>
          <w:tcPr>
            <w:tcW w:w="1268" w:type="dxa"/>
            <w:tcBorders>
              <w:bottom w:val="nil"/>
            </w:tcBorders>
          </w:tcPr>
          <w:p w:rsidR="00B461AA" w:rsidRDefault="005C7382">
            <w:pPr>
              <w:pStyle w:val="TableParagraph"/>
              <w:spacing w:line="245" w:lineRule="exact"/>
              <w:ind w:left="105"/>
              <w:rPr>
                <w:sz w:val="24"/>
              </w:rPr>
            </w:pPr>
            <w:r>
              <w:rPr>
                <w:spacing w:val="-2"/>
                <w:sz w:val="24"/>
              </w:rPr>
              <w:t>Речевая</w:t>
            </w:r>
          </w:p>
        </w:tc>
        <w:tc>
          <w:tcPr>
            <w:tcW w:w="2646" w:type="dxa"/>
            <w:tcBorders>
              <w:bottom w:val="nil"/>
            </w:tcBorders>
          </w:tcPr>
          <w:p w:rsidR="00B461AA" w:rsidRDefault="005C7382">
            <w:pPr>
              <w:pStyle w:val="TableParagraph"/>
              <w:spacing w:line="245" w:lineRule="exact"/>
              <w:ind w:left="109"/>
              <w:rPr>
                <w:sz w:val="24"/>
              </w:rPr>
            </w:pPr>
            <w:r>
              <w:rPr>
                <w:spacing w:val="-5"/>
                <w:sz w:val="24"/>
              </w:rPr>
              <w:t>ЧХЛ</w:t>
            </w:r>
          </w:p>
        </w:tc>
        <w:tc>
          <w:tcPr>
            <w:tcW w:w="2228" w:type="dxa"/>
            <w:vMerge w:val="restart"/>
          </w:tcPr>
          <w:p w:rsidR="00B461AA" w:rsidRDefault="005C7382">
            <w:pPr>
              <w:pStyle w:val="TableParagraph"/>
              <w:spacing w:line="237" w:lineRule="auto"/>
              <w:ind w:left="104"/>
              <w:rPr>
                <w:sz w:val="24"/>
              </w:rPr>
            </w:pPr>
            <w:r>
              <w:rPr>
                <w:rFonts w:ascii="Symbol" w:hAnsi="Symbol"/>
                <w:spacing w:val="-2"/>
                <w:sz w:val="24"/>
              </w:rPr>
              <w:t></w:t>
            </w:r>
            <w:r>
              <w:rPr>
                <w:spacing w:val="-2"/>
                <w:sz w:val="24"/>
              </w:rPr>
              <w:t>Сюжетно-ролевая игра;</w:t>
            </w:r>
          </w:p>
          <w:p w:rsidR="00B461AA" w:rsidRDefault="005C7382">
            <w:pPr>
              <w:pStyle w:val="TableParagraph"/>
              <w:spacing w:before="3" w:line="237" w:lineRule="auto"/>
              <w:ind w:left="104"/>
              <w:rPr>
                <w:sz w:val="24"/>
              </w:rPr>
            </w:pPr>
            <w:r>
              <w:rPr>
                <w:rFonts w:ascii="Symbol" w:hAnsi="Symbol"/>
                <w:sz w:val="24"/>
              </w:rPr>
              <w:t></w:t>
            </w:r>
            <w:r>
              <w:rPr>
                <w:sz w:val="24"/>
              </w:rPr>
              <w:t>Подвижная</w:t>
            </w:r>
            <w:r>
              <w:rPr>
                <w:spacing w:val="-3"/>
                <w:sz w:val="24"/>
              </w:rPr>
              <w:t xml:space="preserve"> </w:t>
            </w:r>
            <w:r>
              <w:rPr>
                <w:sz w:val="24"/>
              </w:rPr>
              <w:t xml:space="preserve">игра с </w:t>
            </w:r>
            <w:r>
              <w:rPr>
                <w:spacing w:val="-2"/>
                <w:sz w:val="24"/>
              </w:rPr>
              <w:t>текстом;</w:t>
            </w:r>
          </w:p>
          <w:p w:rsidR="00B461AA" w:rsidRDefault="005C7382">
            <w:pPr>
              <w:pStyle w:val="TableParagraph"/>
              <w:spacing w:before="5" w:line="293" w:lineRule="exact"/>
              <w:ind w:left="104"/>
              <w:rPr>
                <w:sz w:val="24"/>
              </w:rPr>
            </w:pPr>
            <w:r>
              <w:rPr>
                <w:rFonts w:ascii="Symbol" w:hAnsi="Symbol"/>
                <w:sz w:val="24"/>
              </w:rPr>
              <w:t></w:t>
            </w:r>
            <w:r>
              <w:rPr>
                <w:sz w:val="24"/>
              </w:rPr>
              <w:t>Игровое</w:t>
            </w:r>
            <w:r>
              <w:rPr>
                <w:spacing w:val="-7"/>
                <w:sz w:val="24"/>
              </w:rPr>
              <w:t xml:space="preserve"> </w:t>
            </w:r>
            <w:r>
              <w:rPr>
                <w:spacing w:val="-2"/>
                <w:sz w:val="24"/>
              </w:rPr>
              <w:t>общение;</w:t>
            </w:r>
          </w:p>
          <w:p w:rsidR="00B461AA" w:rsidRDefault="005C7382" w:rsidP="00792CE4">
            <w:pPr>
              <w:pStyle w:val="TableParagraph"/>
              <w:numPr>
                <w:ilvl w:val="0"/>
                <w:numId w:val="146"/>
              </w:numPr>
              <w:tabs>
                <w:tab w:val="left" w:pos="589"/>
                <w:tab w:val="left" w:pos="1893"/>
              </w:tabs>
              <w:spacing w:before="1" w:line="237" w:lineRule="auto"/>
              <w:ind w:right="101" w:firstLine="0"/>
              <w:rPr>
                <w:sz w:val="24"/>
              </w:rPr>
            </w:pPr>
            <w:r>
              <w:rPr>
                <w:spacing w:val="-2"/>
                <w:sz w:val="24"/>
              </w:rPr>
              <w:t>Общение</w:t>
            </w:r>
            <w:r>
              <w:rPr>
                <w:sz w:val="24"/>
              </w:rPr>
              <w:tab/>
            </w:r>
            <w:r>
              <w:rPr>
                <w:spacing w:val="-8"/>
                <w:sz w:val="24"/>
              </w:rPr>
              <w:t xml:space="preserve">со </w:t>
            </w:r>
            <w:r>
              <w:rPr>
                <w:spacing w:val="-2"/>
                <w:sz w:val="24"/>
              </w:rPr>
              <w:t>сверстниками;</w:t>
            </w:r>
          </w:p>
          <w:p w:rsidR="00B461AA" w:rsidRDefault="005C7382">
            <w:pPr>
              <w:pStyle w:val="TableParagraph"/>
              <w:spacing w:before="5" w:line="292" w:lineRule="exact"/>
              <w:ind w:left="104"/>
              <w:rPr>
                <w:sz w:val="24"/>
              </w:rPr>
            </w:pPr>
            <w:r>
              <w:rPr>
                <w:rFonts w:ascii="Symbol" w:hAnsi="Symbol"/>
                <w:spacing w:val="-2"/>
                <w:sz w:val="24"/>
              </w:rPr>
              <w:t></w:t>
            </w:r>
            <w:r>
              <w:rPr>
                <w:spacing w:val="-2"/>
                <w:sz w:val="24"/>
              </w:rPr>
              <w:t>Игра-</w:t>
            </w:r>
          </w:p>
          <w:p w:rsidR="00B461AA" w:rsidRDefault="005C7382">
            <w:pPr>
              <w:pStyle w:val="TableParagraph"/>
              <w:spacing w:line="274" w:lineRule="exact"/>
              <w:ind w:left="104"/>
              <w:rPr>
                <w:sz w:val="24"/>
              </w:rPr>
            </w:pPr>
            <w:r>
              <w:rPr>
                <w:spacing w:val="-2"/>
                <w:sz w:val="24"/>
              </w:rPr>
              <w:t>драматизация;</w:t>
            </w:r>
          </w:p>
          <w:p w:rsidR="00B461AA" w:rsidRDefault="005C7382">
            <w:pPr>
              <w:pStyle w:val="TableParagraph"/>
              <w:tabs>
                <w:tab w:val="left" w:pos="1422"/>
              </w:tabs>
              <w:ind w:left="104" w:right="97"/>
              <w:rPr>
                <w:sz w:val="24"/>
              </w:rPr>
            </w:pPr>
            <w:r>
              <w:rPr>
                <w:rFonts w:ascii="Symbol" w:hAnsi="Symbol"/>
                <w:sz w:val="24"/>
              </w:rPr>
              <w:t></w:t>
            </w:r>
            <w:r>
              <w:rPr>
                <w:sz w:val="24"/>
              </w:rPr>
              <w:t>Чтение</w:t>
            </w:r>
            <w:r>
              <w:rPr>
                <w:spacing w:val="-15"/>
                <w:sz w:val="24"/>
              </w:rPr>
              <w:t xml:space="preserve"> </w:t>
            </w:r>
            <w:r>
              <w:rPr>
                <w:sz w:val="24"/>
              </w:rPr>
              <w:t>наизусть</w:t>
            </w:r>
            <w:r>
              <w:rPr>
                <w:spacing w:val="-15"/>
                <w:sz w:val="24"/>
              </w:rPr>
              <w:t xml:space="preserve"> </w:t>
            </w:r>
            <w:r>
              <w:rPr>
                <w:sz w:val="24"/>
              </w:rPr>
              <w:t xml:space="preserve">и </w:t>
            </w:r>
            <w:r>
              <w:rPr>
                <w:spacing w:val="-2"/>
                <w:sz w:val="24"/>
              </w:rPr>
              <w:t xml:space="preserve">отгадывание </w:t>
            </w:r>
            <w:r>
              <w:rPr>
                <w:sz w:val="24"/>
              </w:rPr>
              <w:t>загадок</w:t>
            </w:r>
            <w:r>
              <w:rPr>
                <w:spacing w:val="16"/>
                <w:sz w:val="24"/>
              </w:rPr>
              <w:t xml:space="preserve"> </w:t>
            </w:r>
            <w:r>
              <w:rPr>
                <w:sz w:val="24"/>
              </w:rPr>
              <w:t>в</w:t>
            </w:r>
            <w:r>
              <w:rPr>
                <w:spacing w:val="23"/>
                <w:sz w:val="24"/>
              </w:rPr>
              <w:t xml:space="preserve"> </w:t>
            </w:r>
            <w:r>
              <w:rPr>
                <w:sz w:val="24"/>
              </w:rPr>
              <w:t xml:space="preserve">условиях </w:t>
            </w:r>
            <w:r>
              <w:rPr>
                <w:spacing w:val="-2"/>
                <w:sz w:val="24"/>
              </w:rPr>
              <w:t>книжного</w:t>
            </w:r>
            <w:r>
              <w:rPr>
                <w:sz w:val="24"/>
              </w:rPr>
              <w:tab/>
            </w:r>
            <w:r>
              <w:rPr>
                <w:spacing w:val="-2"/>
                <w:sz w:val="24"/>
              </w:rPr>
              <w:t>центра развития;</w:t>
            </w:r>
          </w:p>
          <w:p w:rsidR="00B461AA" w:rsidRDefault="005C7382" w:rsidP="00792CE4">
            <w:pPr>
              <w:pStyle w:val="TableParagraph"/>
              <w:numPr>
                <w:ilvl w:val="0"/>
                <w:numId w:val="146"/>
              </w:numPr>
              <w:tabs>
                <w:tab w:val="left" w:pos="579"/>
              </w:tabs>
              <w:spacing w:before="6" w:line="237" w:lineRule="auto"/>
              <w:ind w:right="105" w:firstLine="0"/>
              <w:rPr>
                <w:sz w:val="24"/>
              </w:rPr>
            </w:pPr>
            <w:r>
              <w:rPr>
                <w:spacing w:val="-2"/>
                <w:sz w:val="24"/>
              </w:rPr>
              <w:t>Дидактическая игра.</w:t>
            </w:r>
          </w:p>
        </w:tc>
        <w:tc>
          <w:tcPr>
            <w:tcW w:w="3040" w:type="dxa"/>
            <w:vMerge w:val="restart"/>
          </w:tcPr>
          <w:p w:rsidR="00B461AA" w:rsidRDefault="005C7382">
            <w:pPr>
              <w:pStyle w:val="TableParagraph"/>
              <w:tabs>
                <w:tab w:val="left" w:pos="1851"/>
              </w:tabs>
              <w:ind w:left="109" w:right="92"/>
              <w:jc w:val="both"/>
              <w:rPr>
                <w:sz w:val="24"/>
              </w:rPr>
            </w:pPr>
            <w:r>
              <w:rPr>
                <w:sz w:val="24"/>
              </w:rPr>
              <w:t xml:space="preserve">Ситуация общения в </w:t>
            </w:r>
            <w:r>
              <w:rPr>
                <w:spacing w:val="-2"/>
                <w:sz w:val="24"/>
              </w:rPr>
              <w:t>процессе</w:t>
            </w:r>
            <w:r>
              <w:rPr>
                <w:sz w:val="24"/>
              </w:rPr>
              <w:tab/>
            </w:r>
            <w:r>
              <w:rPr>
                <w:spacing w:val="-2"/>
                <w:sz w:val="24"/>
              </w:rPr>
              <w:t>режимных моментов;</w:t>
            </w:r>
          </w:p>
          <w:p w:rsidR="00B461AA" w:rsidRDefault="005C7382" w:rsidP="00792CE4">
            <w:pPr>
              <w:pStyle w:val="TableParagraph"/>
              <w:numPr>
                <w:ilvl w:val="0"/>
                <w:numId w:val="145"/>
              </w:numPr>
              <w:tabs>
                <w:tab w:val="left" w:pos="300"/>
              </w:tabs>
              <w:spacing w:line="293" w:lineRule="exact"/>
              <w:ind w:left="300" w:hanging="191"/>
              <w:jc w:val="both"/>
              <w:rPr>
                <w:sz w:val="24"/>
              </w:rPr>
            </w:pPr>
            <w:r>
              <w:rPr>
                <w:sz w:val="24"/>
              </w:rPr>
              <w:t>Дидактическая</w:t>
            </w:r>
            <w:r>
              <w:rPr>
                <w:spacing w:val="-13"/>
                <w:sz w:val="24"/>
              </w:rPr>
              <w:t xml:space="preserve"> </w:t>
            </w:r>
            <w:r>
              <w:rPr>
                <w:spacing w:val="-4"/>
                <w:sz w:val="24"/>
              </w:rPr>
              <w:t>игра;</w:t>
            </w:r>
          </w:p>
          <w:p w:rsidR="00B461AA" w:rsidRDefault="005C7382" w:rsidP="00792CE4">
            <w:pPr>
              <w:pStyle w:val="TableParagraph"/>
              <w:numPr>
                <w:ilvl w:val="0"/>
                <w:numId w:val="145"/>
              </w:numPr>
              <w:tabs>
                <w:tab w:val="left" w:pos="300"/>
              </w:tabs>
              <w:spacing w:line="293" w:lineRule="exact"/>
              <w:ind w:left="300" w:hanging="191"/>
              <w:jc w:val="both"/>
              <w:rPr>
                <w:sz w:val="24"/>
              </w:rPr>
            </w:pPr>
            <w:r>
              <w:rPr>
                <w:spacing w:val="-2"/>
                <w:sz w:val="24"/>
              </w:rPr>
              <w:t>Чтение;</w:t>
            </w:r>
          </w:p>
          <w:p w:rsidR="00B461AA" w:rsidRDefault="005C7382" w:rsidP="00792CE4">
            <w:pPr>
              <w:pStyle w:val="TableParagraph"/>
              <w:numPr>
                <w:ilvl w:val="0"/>
                <w:numId w:val="145"/>
              </w:numPr>
              <w:tabs>
                <w:tab w:val="left" w:pos="818"/>
              </w:tabs>
              <w:spacing w:line="237" w:lineRule="auto"/>
              <w:ind w:right="96" w:firstLine="0"/>
              <w:jc w:val="both"/>
              <w:rPr>
                <w:sz w:val="24"/>
              </w:rPr>
            </w:pPr>
            <w:r>
              <w:rPr>
                <w:sz w:val="24"/>
              </w:rPr>
              <w:t xml:space="preserve">Наблюдения на </w:t>
            </w:r>
            <w:r>
              <w:rPr>
                <w:spacing w:val="-2"/>
                <w:sz w:val="24"/>
              </w:rPr>
              <w:t>прогулке;</w:t>
            </w:r>
          </w:p>
          <w:p w:rsidR="00B461AA" w:rsidRDefault="005C7382" w:rsidP="00792CE4">
            <w:pPr>
              <w:pStyle w:val="TableParagraph"/>
              <w:numPr>
                <w:ilvl w:val="0"/>
                <w:numId w:val="145"/>
              </w:numPr>
              <w:tabs>
                <w:tab w:val="left" w:pos="300"/>
              </w:tabs>
              <w:spacing w:before="3" w:line="293" w:lineRule="exact"/>
              <w:ind w:left="300" w:hanging="191"/>
              <w:jc w:val="both"/>
              <w:rPr>
                <w:sz w:val="24"/>
              </w:rPr>
            </w:pPr>
            <w:r>
              <w:rPr>
                <w:sz w:val="24"/>
              </w:rPr>
              <w:t>Игра</w:t>
            </w:r>
            <w:r>
              <w:rPr>
                <w:spacing w:val="1"/>
                <w:sz w:val="24"/>
              </w:rPr>
              <w:t xml:space="preserve"> </w:t>
            </w:r>
            <w:r>
              <w:rPr>
                <w:sz w:val="24"/>
              </w:rPr>
              <w:t>на</w:t>
            </w:r>
            <w:r>
              <w:rPr>
                <w:spacing w:val="-4"/>
                <w:sz w:val="24"/>
              </w:rPr>
              <w:t xml:space="preserve"> </w:t>
            </w:r>
            <w:r>
              <w:rPr>
                <w:spacing w:val="-2"/>
                <w:sz w:val="24"/>
              </w:rPr>
              <w:t>прогулке;</w:t>
            </w:r>
          </w:p>
          <w:p w:rsidR="00B461AA" w:rsidRDefault="005C7382" w:rsidP="00792CE4">
            <w:pPr>
              <w:pStyle w:val="TableParagraph"/>
              <w:numPr>
                <w:ilvl w:val="0"/>
                <w:numId w:val="145"/>
              </w:numPr>
              <w:tabs>
                <w:tab w:val="left" w:pos="300"/>
              </w:tabs>
              <w:spacing w:line="293" w:lineRule="exact"/>
              <w:ind w:left="300" w:hanging="191"/>
              <w:jc w:val="both"/>
              <w:rPr>
                <w:sz w:val="24"/>
              </w:rPr>
            </w:pPr>
            <w:r>
              <w:rPr>
                <w:sz w:val="24"/>
              </w:rPr>
              <w:t>Ситуативный</w:t>
            </w:r>
            <w:r>
              <w:rPr>
                <w:spacing w:val="-3"/>
                <w:sz w:val="24"/>
              </w:rPr>
              <w:t xml:space="preserve"> </w:t>
            </w:r>
            <w:r>
              <w:rPr>
                <w:spacing w:val="-2"/>
                <w:sz w:val="24"/>
              </w:rPr>
              <w:t>разговор;</w:t>
            </w:r>
          </w:p>
          <w:p w:rsidR="00B461AA" w:rsidRDefault="005C7382" w:rsidP="00792CE4">
            <w:pPr>
              <w:pStyle w:val="TableParagraph"/>
              <w:numPr>
                <w:ilvl w:val="0"/>
                <w:numId w:val="145"/>
              </w:numPr>
              <w:tabs>
                <w:tab w:val="left" w:pos="386"/>
              </w:tabs>
              <w:ind w:right="98" w:firstLine="0"/>
              <w:jc w:val="both"/>
              <w:rPr>
                <w:sz w:val="24"/>
              </w:rPr>
            </w:pPr>
            <w:r>
              <w:rPr>
                <w:sz w:val="24"/>
              </w:rPr>
              <w:t xml:space="preserve">Беседа (в том числе о </w:t>
            </w:r>
            <w:r>
              <w:rPr>
                <w:spacing w:val="-2"/>
                <w:sz w:val="24"/>
              </w:rPr>
              <w:t>прочитанном);</w:t>
            </w:r>
          </w:p>
          <w:p w:rsidR="00B461AA" w:rsidRDefault="005C7382">
            <w:pPr>
              <w:pStyle w:val="TableParagraph"/>
              <w:spacing w:before="3" w:line="237" w:lineRule="auto"/>
              <w:ind w:left="109"/>
              <w:rPr>
                <w:sz w:val="24"/>
              </w:rPr>
            </w:pPr>
            <w:r>
              <w:rPr>
                <w:rFonts w:ascii="Symbol" w:hAnsi="Symbol"/>
                <w:spacing w:val="-2"/>
                <w:sz w:val="24"/>
              </w:rPr>
              <w:t></w:t>
            </w:r>
            <w:r>
              <w:rPr>
                <w:spacing w:val="-2"/>
                <w:sz w:val="24"/>
              </w:rPr>
              <w:t>Интегративная деятельность;</w:t>
            </w:r>
          </w:p>
          <w:p w:rsidR="00B461AA" w:rsidRDefault="005C7382">
            <w:pPr>
              <w:pStyle w:val="TableParagraph"/>
              <w:tabs>
                <w:tab w:val="left" w:pos="2177"/>
              </w:tabs>
              <w:spacing w:before="7" w:line="237" w:lineRule="auto"/>
              <w:ind w:left="109" w:right="95"/>
              <w:rPr>
                <w:sz w:val="24"/>
              </w:rPr>
            </w:pPr>
            <w:r>
              <w:rPr>
                <w:rFonts w:ascii="Symbol" w:hAnsi="Symbol"/>
                <w:spacing w:val="-2"/>
                <w:sz w:val="24"/>
              </w:rPr>
              <w:t></w:t>
            </w:r>
            <w:r>
              <w:rPr>
                <w:spacing w:val="-2"/>
                <w:sz w:val="24"/>
              </w:rPr>
              <w:t>Разучивание</w:t>
            </w:r>
            <w:r>
              <w:rPr>
                <w:sz w:val="24"/>
              </w:rPr>
              <w:tab/>
            </w:r>
            <w:r>
              <w:rPr>
                <w:spacing w:val="-2"/>
                <w:sz w:val="24"/>
              </w:rPr>
              <w:t>стихов, потешек;</w:t>
            </w:r>
          </w:p>
          <w:p w:rsidR="00B461AA" w:rsidRDefault="005C7382" w:rsidP="00792CE4">
            <w:pPr>
              <w:pStyle w:val="TableParagraph"/>
              <w:numPr>
                <w:ilvl w:val="0"/>
                <w:numId w:val="145"/>
              </w:numPr>
              <w:tabs>
                <w:tab w:val="left" w:pos="300"/>
              </w:tabs>
              <w:spacing w:before="5"/>
              <w:ind w:left="300" w:hanging="191"/>
              <w:rPr>
                <w:sz w:val="24"/>
              </w:rPr>
            </w:pPr>
            <w:r>
              <w:rPr>
                <w:sz w:val="24"/>
              </w:rPr>
              <w:t>Сочинение</w:t>
            </w:r>
            <w:r>
              <w:rPr>
                <w:spacing w:val="-4"/>
                <w:sz w:val="24"/>
              </w:rPr>
              <w:t xml:space="preserve"> </w:t>
            </w:r>
            <w:r>
              <w:rPr>
                <w:spacing w:val="-2"/>
                <w:sz w:val="24"/>
              </w:rPr>
              <w:t>загадок.</w:t>
            </w:r>
          </w:p>
        </w:tc>
      </w:tr>
      <w:tr w:rsidR="00B461AA">
        <w:trPr>
          <w:trHeight w:val="280"/>
        </w:trPr>
        <w:tc>
          <w:tcPr>
            <w:tcW w:w="1028" w:type="dxa"/>
            <w:tcBorders>
              <w:top w:val="nil"/>
              <w:bottom w:val="nil"/>
            </w:tcBorders>
          </w:tcPr>
          <w:p w:rsidR="00B461AA" w:rsidRDefault="005C7382">
            <w:pPr>
              <w:pStyle w:val="TableParagraph"/>
              <w:spacing w:line="260" w:lineRule="exact"/>
              <w:rPr>
                <w:sz w:val="24"/>
              </w:rPr>
            </w:pPr>
            <w:r>
              <w:rPr>
                <w:spacing w:val="-2"/>
                <w:sz w:val="24"/>
              </w:rPr>
              <w:t>развити</w:t>
            </w:r>
          </w:p>
        </w:tc>
        <w:tc>
          <w:tcPr>
            <w:tcW w:w="1268" w:type="dxa"/>
            <w:tcBorders>
              <w:top w:val="nil"/>
              <w:bottom w:val="nil"/>
            </w:tcBorders>
          </w:tcPr>
          <w:p w:rsidR="00B461AA" w:rsidRDefault="005C7382">
            <w:pPr>
              <w:pStyle w:val="TableParagraph"/>
              <w:spacing w:line="260" w:lineRule="exact"/>
              <w:ind w:left="105"/>
              <w:rPr>
                <w:sz w:val="24"/>
              </w:rPr>
            </w:pPr>
            <w:r>
              <w:rPr>
                <w:spacing w:val="-2"/>
                <w:sz w:val="24"/>
              </w:rPr>
              <w:t>деятельно</w:t>
            </w:r>
          </w:p>
        </w:tc>
        <w:tc>
          <w:tcPr>
            <w:tcW w:w="2646" w:type="dxa"/>
            <w:tcBorders>
              <w:top w:val="nil"/>
              <w:bottom w:val="nil"/>
            </w:tcBorders>
          </w:tcPr>
          <w:p w:rsidR="00B461AA" w:rsidRDefault="005C7382">
            <w:pPr>
              <w:pStyle w:val="TableParagraph"/>
              <w:spacing w:line="260" w:lineRule="exact"/>
              <w:ind w:left="109"/>
              <w:rPr>
                <w:sz w:val="24"/>
              </w:rPr>
            </w:pPr>
            <w:r>
              <w:rPr>
                <w:rFonts w:ascii="Symbol" w:hAnsi="Symbol"/>
                <w:sz w:val="24"/>
              </w:rPr>
              <w:t></w:t>
            </w:r>
            <w:r>
              <w:rPr>
                <w:spacing w:val="35"/>
                <w:sz w:val="24"/>
              </w:rPr>
              <w:t xml:space="preserve"> </w:t>
            </w:r>
            <w:r>
              <w:rPr>
                <w:sz w:val="24"/>
              </w:rPr>
              <w:t>Беседы</w:t>
            </w:r>
            <w:r>
              <w:rPr>
                <w:spacing w:val="41"/>
                <w:sz w:val="24"/>
              </w:rPr>
              <w:t xml:space="preserve"> </w:t>
            </w:r>
            <w:r>
              <w:rPr>
                <w:sz w:val="24"/>
              </w:rPr>
              <w:t>(в</w:t>
            </w:r>
            <w:r>
              <w:rPr>
                <w:spacing w:val="41"/>
                <w:sz w:val="24"/>
              </w:rPr>
              <w:t xml:space="preserve"> </w:t>
            </w:r>
            <w:r>
              <w:rPr>
                <w:sz w:val="24"/>
              </w:rPr>
              <w:t>том</w:t>
            </w:r>
            <w:r>
              <w:rPr>
                <w:spacing w:val="41"/>
                <w:sz w:val="24"/>
              </w:rPr>
              <w:t xml:space="preserve"> </w:t>
            </w:r>
            <w:r>
              <w:rPr>
                <w:spacing w:val="-4"/>
                <w:sz w:val="24"/>
              </w:rPr>
              <w:t>числе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8"/>
        </w:trPr>
        <w:tc>
          <w:tcPr>
            <w:tcW w:w="1028" w:type="dxa"/>
            <w:tcBorders>
              <w:top w:val="nil"/>
              <w:bottom w:val="nil"/>
            </w:tcBorders>
          </w:tcPr>
          <w:p w:rsidR="00B461AA" w:rsidRDefault="005C7382">
            <w:pPr>
              <w:pStyle w:val="TableParagraph"/>
              <w:spacing w:line="249" w:lineRule="exact"/>
              <w:rPr>
                <w:sz w:val="24"/>
              </w:rPr>
            </w:pPr>
            <w:r>
              <w:rPr>
                <w:spacing w:val="-10"/>
                <w:sz w:val="24"/>
              </w:rPr>
              <w:t>е</w:t>
            </w:r>
          </w:p>
        </w:tc>
        <w:tc>
          <w:tcPr>
            <w:tcW w:w="1268" w:type="dxa"/>
            <w:tcBorders>
              <w:top w:val="nil"/>
              <w:bottom w:val="nil"/>
            </w:tcBorders>
          </w:tcPr>
          <w:p w:rsidR="00B461AA" w:rsidRDefault="005C7382">
            <w:pPr>
              <w:pStyle w:val="TableParagraph"/>
              <w:spacing w:line="249" w:lineRule="exact"/>
              <w:ind w:left="105"/>
              <w:rPr>
                <w:sz w:val="24"/>
              </w:rPr>
            </w:pPr>
            <w:r>
              <w:rPr>
                <w:spacing w:val="-5"/>
                <w:sz w:val="24"/>
              </w:rPr>
              <w:t>сть</w:t>
            </w:r>
          </w:p>
        </w:tc>
        <w:tc>
          <w:tcPr>
            <w:tcW w:w="2646" w:type="dxa"/>
            <w:tcBorders>
              <w:top w:val="nil"/>
              <w:bottom w:val="nil"/>
            </w:tcBorders>
          </w:tcPr>
          <w:p w:rsidR="00B461AA" w:rsidRDefault="005C7382">
            <w:pPr>
              <w:pStyle w:val="TableParagraph"/>
              <w:spacing w:line="249" w:lineRule="exact"/>
              <w:ind w:left="109"/>
              <w:rPr>
                <w:sz w:val="24"/>
              </w:rPr>
            </w:pPr>
            <w:r>
              <w:rPr>
                <w:sz w:val="24"/>
              </w:rPr>
              <w:t>о</w:t>
            </w:r>
            <w:r>
              <w:rPr>
                <w:spacing w:val="2"/>
                <w:sz w:val="24"/>
              </w:rPr>
              <w:t xml:space="preserve"> </w:t>
            </w:r>
            <w:r>
              <w:rPr>
                <w:spacing w:val="-2"/>
                <w:sz w:val="24"/>
              </w:rPr>
              <w:t>прочитанном);</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5"/>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6" w:lineRule="exact"/>
              <w:ind w:left="109"/>
              <w:rPr>
                <w:sz w:val="24"/>
              </w:rPr>
            </w:pPr>
            <w:r>
              <w:rPr>
                <w:rFonts w:ascii="Symbol" w:hAnsi="Symbol"/>
                <w:sz w:val="24"/>
              </w:rPr>
              <w:t></w:t>
            </w:r>
            <w:r>
              <w:rPr>
                <w:sz w:val="24"/>
              </w:rPr>
              <w:t xml:space="preserve"> </w:t>
            </w:r>
            <w:r>
              <w:rPr>
                <w:spacing w:val="-2"/>
                <w:sz w:val="24"/>
              </w:rPr>
              <w:t>Обсуждение;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5"/>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5" w:lineRule="exact"/>
              <w:ind w:left="109"/>
              <w:rPr>
                <w:sz w:val="24"/>
              </w:rPr>
            </w:pPr>
            <w:r>
              <w:rPr>
                <w:rFonts w:ascii="Symbol" w:hAnsi="Symbol"/>
                <w:sz w:val="24"/>
              </w:rPr>
              <w:t></w:t>
            </w:r>
            <w:r>
              <w:rPr>
                <w:sz w:val="24"/>
              </w:rPr>
              <w:t xml:space="preserve"> </w:t>
            </w:r>
            <w:r>
              <w:rPr>
                <w:spacing w:val="-2"/>
                <w:sz w:val="24"/>
              </w:rPr>
              <w:t>Рассматривание;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2"/>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3" w:lineRule="exact"/>
              <w:ind w:left="109"/>
              <w:rPr>
                <w:sz w:val="24"/>
              </w:rPr>
            </w:pPr>
            <w:r>
              <w:rPr>
                <w:rFonts w:ascii="Symbol" w:hAnsi="Symbol"/>
                <w:sz w:val="24"/>
              </w:rPr>
              <w:t></w:t>
            </w:r>
            <w:r>
              <w:rPr>
                <w:spacing w:val="-9"/>
                <w:sz w:val="24"/>
              </w:rPr>
              <w:t xml:space="preserve"> </w:t>
            </w:r>
            <w:r>
              <w:rPr>
                <w:sz w:val="24"/>
              </w:rPr>
              <w:t>Дидактическая</w:t>
            </w:r>
            <w:r>
              <w:rPr>
                <w:spacing w:val="-4"/>
                <w:sz w:val="24"/>
              </w:rPr>
              <w:t xml:space="preserve"> игра;</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6"/>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7" w:lineRule="exact"/>
              <w:ind w:left="109"/>
              <w:rPr>
                <w:sz w:val="24"/>
              </w:rPr>
            </w:pPr>
            <w:r>
              <w:rPr>
                <w:rFonts w:ascii="Symbol" w:hAnsi="Symbol"/>
                <w:spacing w:val="-2"/>
                <w:sz w:val="24"/>
              </w:rPr>
              <w:t></w:t>
            </w:r>
            <w:r>
              <w:rPr>
                <w:spacing w:val="-2"/>
                <w:sz w:val="24"/>
              </w:rPr>
              <w:t>Интегративная</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1"/>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1" w:lineRule="exact"/>
              <w:ind w:left="109"/>
              <w:rPr>
                <w:sz w:val="24"/>
              </w:rPr>
            </w:pPr>
            <w:r>
              <w:rPr>
                <w:spacing w:val="-2"/>
                <w:sz w:val="24"/>
              </w:rPr>
              <w:t>деятельность;</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5"/>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6" w:lineRule="exact"/>
              <w:ind w:left="109"/>
              <w:rPr>
                <w:sz w:val="24"/>
              </w:rPr>
            </w:pPr>
            <w:r>
              <w:rPr>
                <w:rFonts w:ascii="Symbol" w:hAnsi="Symbol"/>
                <w:sz w:val="24"/>
              </w:rPr>
              <w:t></w:t>
            </w:r>
            <w:r>
              <w:rPr>
                <w:sz w:val="24"/>
              </w:rPr>
              <w:t xml:space="preserve"> </w:t>
            </w:r>
            <w:r>
              <w:rPr>
                <w:spacing w:val="-2"/>
                <w:sz w:val="24"/>
              </w:rPr>
              <w:t>Инсценирование;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3"/>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3" w:lineRule="exact"/>
              <w:ind w:left="109"/>
              <w:rPr>
                <w:sz w:val="24"/>
              </w:rPr>
            </w:pPr>
            <w:r>
              <w:rPr>
                <w:rFonts w:ascii="Symbol" w:hAnsi="Symbol"/>
                <w:sz w:val="24"/>
              </w:rPr>
              <w:t></w:t>
            </w:r>
            <w:r>
              <w:rPr>
                <w:spacing w:val="-2"/>
                <w:sz w:val="24"/>
              </w:rPr>
              <w:t xml:space="preserve"> Викторина;</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5"/>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5" w:lineRule="exact"/>
              <w:ind w:left="109"/>
              <w:rPr>
                <w:sz w:val="24"/>
              </w:rPr>
            </w:pPr>
            <w:r>
              <w:rPr>
                <w:rFonts w:ascii="Symbol" w:hAnsi="Symbol"/>
                <w:sz w:val="24"/>
              </w:rPr>
              <w:t></w:t>
            </w:r>
            <w:r>
              <w:rPr>
                <w:sz w:val="24"/>
              </w:rPr>
              <w:t xml:space="preserve"> Игра-</w:t>
            </w:r>
            <w:r>
              <w:rPr>
                <w:spacing w:val="-2"/>
                <w:sz w:val="24"/>
              </w:rPr>
              <w:t>драматизация;</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9"/>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450"/>
                <w:tab w:val="left" w:pos="1275"/>
              </w:tabs>
              <w:spacing w:line="269" w:lineRule="exact"/>
              <w:ind w:left="109"/>
              <w:rPr>
                <w:sz w:val="24"/>
              </w:rPr>
            </w:pPr>
            <w:r>
              <w:rPr>
                <w:rFonts w:ascii="Symbol" w:hAnsi="Symbol"/>
                <w:spacing w:val="-10"/>
                <w:sz w:val="24"/>
              </w:rPr>
              <w:t></w:t>
            </w:r>
            <w:r>
              <w:rPr>
                <w:sz w:val="24"/>
              </w:rPr>
              <w:tab/>
            </w:r>
            <w:r>
              <w:rPr>
                <w:spacing w:val="-2"/>
                <w:sz w:val="24"/>
              </w:rPr>
              <w:t>Показ</w:t>
            </w:r>
            <w:r>
              <w:rPr>
                <w:sz w:val="24"/>
              </w:rPr>
              <w:tab/>
            </w:r>
            <w:r>
              <w:rPr>
                <w:spacing w:val="-2"/>
                <w:sz w:val="24"/>
              </w:rPr>
              <w:t>настольного</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59"/>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39" w:lineRule="exact"/>
              <w:ind w:left="109"/>
              <w:rPr>
                <w:sz w:val="24"/>
              </w:rPr>
            </w:pPr>
            <w:r>
              <w:rPr>
                <w:spacing w:val="-2"/>
                <w:sz w:val="24"/>
              </w:rPr>
              <w:t>театра;</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9"/>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Разучивание</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1"/>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стихотворений;</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7"/>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690"/>
              </w:tabs>
              <w:spacing w:line="268" w:lineRule="exact"/>
              <w:ind w:left="109"/>
              <w:rPr>
                <w:sz w:val="24"/>
              </w:rPr>
            </w:pPr>
            <w:r>
              <w:rPr>
                <w:rFonts w:ascii="Symbol" w:hAnsi="Symbol"/>
                <w:spacing w:val="-10"/>
                <w:sz w:val="24"/>
              </w:rPr>
              <w:t></w:t>
            </w:r>
            <w:r>
              <w:rPr>
                <w:sz w:val="24"/>
              </w:rPr>
              <w:tab/>
            </w:r>
            <w:r>
              <w:rPr>
                <w:spacing w:val="-2"/>
                <w:sz w:val="24"/>
              </w:rPr>
              <w:t>Театрализованная</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74"/>
        </w:trPr>
        <w:tc>
          <w:tcPr>
            <w:tcW w:w="1028" w:type="dxa"/>
            <w:tcBorders>
              <w:top w:val="nil"/>
              <w:bottom w:val="nil"/>
            </w:tcBorders>
          </w:tcPr>
          <w:p w:rsidR="00B461AA" w:rsidRDefault="00B461AA">
            <w:pPr>
              <w:pStyle w:val="TableParagraph"/>
              <w:ind w:left="0"/>
              <w:rPr>
                <w:sz w:val="20"/>
              </w:rPr>
            </w:pPr>
          </w:p>
        </w:tc>
        <w:tc>
          <w:tcPr>
            <w:tcW w:w="1268" w:type="dxa"/>
            <w:tcBorders>
              <w:top w:val="nil"/>
            </w:tcBorders>
          </w:tcPr>
          <w:p w:rsidR="00B461AA" w:rsidRDefault="00B461AA">
            <w:pPr>
              <w:pStyle w:val="TableParagraph"/>
              <w:ind w:left="0"/>
              <w:rPr>
                <w:sz w:val="20"/>
              </w:rPr>
            </w:pPr>
          </w:p>
        </w:tc>
        <w:tc>
          <w:tcPr>
            <w:tcW w:w="2646" w:type="dxa"/>
            <w:tcBorders>
              <w:top w:val="nil"/>
            </w:tcBorders>
          </w:tcPr>
          <w:p w:rsidR="00B461AA" w:rsidRDefault="005C7382">
            <w:pPr>
              <w:pStyle w:val="TableParagraph"/>
              <w:spacing w:line="255" w:lineRule="exact"/>
              <w:ind w:left="109"/>
              <w:rPr>
                <w:sz w:val="24"/>
              </w:rPr>
            </w:pPr>
            <w:r>
              <w:rPr>
                <w:spacing w:val="-2"/>
                <w:sz w:val="24"/>
              </w:rPr>
              <w:t>игра.</w:t>
            </w: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9"/>
        </w:trPr>
        <w:tc>
          <w:tcPr>
            <w:tcW w:w="1028" w:type="dxa"/>
            <w:tcBorders>
              <w:top w:val="nil"/>
              <w:bottom w:val="nil"/>
            </w:tcBorders>
          </w:tcPr>
          <w:p w:rsidR="00B461AA" w:rsidRDefault="00B461AA">
            <w:pPr>
              <w:pStyle w:val="TableParagraph"/>
              <w:ind w:left="0"/>
              <w:rPr>
                <w:sz w:val="18"/>
              </w:rPr>
            </w:pPr>
          </w:p>
        </w:tc>
        <w:tc>
          <w:tcPr>
            <w:tcW w:w="1268" w:type="dxa"/>
            <w:tcBorders>
              <w:bottom w:val="nil"/>
            </w:tcBorders>
          </w:tcPr>
          <w:p w:rsidR="00B461AA" w:rsidRDefault="005C7382">
            <w:pPr>
              <w:pStyle w:val="TableParagraph"/>
              <w:spacing w:line="249" w:lineRule="exact"/>
              <w:ind w:left="105"/>
              <w:rPr>
                <w:sz w:val="24"/>
              </w:rPr>
            </w:pPr>
            <w:r>
              <w:rPr>
                <w:spacing w:val="-2"/>
                <w:sz w:val="24"/>
              </w:rPr>
              <w:t>Восприят</w:t>
            </w:r>
          </w:p>
        </w:tc>
        <w:tc>
          <w:tcPr>
            <w:tcW w:w="2646" w:type="dxa"/>
            <w:vMerge w:val="restart"/>
          </w:tcPr>
          <w:p w:rsidR="00B461AA" w:rsidRDefault="005C7382" w:rsidP="00792CE4">
            <w:pPr>
              <w:pStyle w:val="TableParagraph"/>
              <w:numPr>
                <w:ilvl w:val="0"/>
                <w:numId w:val="144"/>
              </w:numPr>
              <w:tabs>
                <w:tab w:val="left" w:pos="300"/>
              </w:tabs>
              <w:spacing w:line="287" w:lineRule="exact"/>
              <w:ind w:left="300" w:hanging="191"/>
              <w:rPr>
                <w:sz w:val="24"/>
              </w:rPr>
            </w:pPr>
            <w:r>
              <w:rPr>
                <w:spacing w:val="-4"/>
                <w:sz w:val="24"/>
              </w:rPr>
              <w:t>ЧХЛ;</w:t>
            </w:r>
          </w:p>
          <w:p w:rsidR="00B461AA" w:rsidRDefault="005C7382">
            <w:pPr>
              <w:pStyle w:val="TableParagraph"/>
              <w:ind w:left="109"/>
              <w:rPr>
                <w:sz w:val="24"/>
              </w:rPr>
            </w:pPr>
            <w:r>
              <w:rPr>
                <w:rFonts w:ascii="Symbol" w:hAnsi="Symbol"/>
                <w:spacing w:val="-2"/>
                <w:sz w:val="24"/>
              </w:rPr>
              <w:t></w:t>
            </w:r>
            <w:r>
              <w:rPr>
                <w:spacing w:val="-2"/>
                <w:sz w:val="24"/>
              </w:rPr>
              <w:t>Обсуждение прочитанного;</w:t>
            </w:r>
          </w:p>
          <w:p w:rsidR="00B461AA" w:rsidRDefault="005C7382" w:rsidP="00792CE4">
            <w:pPr>
              <w:pStyle w:val="TableParagraph"/>
              <w:numPr>
                <w:ilvl w:val="0"/>
                <w:numId w:val="144"/>
              </w:numPr>
              <w:tabs>
                <w:tab w:val="left" w:pos="300"/>
              </w:tabs>
              <w:spacing w:line="294" w:lineRule="exact"/>
              <w:ind w:left="300" w:hanging="191"/>
              <w:rPr>
                <w:sz w:val="24"/>
              </w:rPr>
            </w:pPr>
            <w:r>
              <w:rPr>
                <w:spacing w:val="-2"/>
                <w:sz w:val="24"/>
              </w:rPr>
              <w:t>Рассказ;</w:t>
            </w:r>
          </w:p>
          <w:p w:rsidR="00B461AA" w:rsidRDefault="005C7382" w:rsidP="00792CE4">
            <w:pPr>
              <w:pStyle w:val="TableParagraph"/>
              <w:numPr>
                <w:ilvl w:val="0"/>
                <w:numId w:val="144"/>
              </w:numPr>
              <w:tabs>
                <w:tab w:val="left" w:pos="300"/>
              </w:tabs>
              <w:spacing w:line="294" w:lineRule="exact"/>
              <w:ind w:left="300" w:hanging="191"/>
              <w:rPr>
                <w:sz w:val="24"/>
              </w:rPr>
            </w:pPr>
            <w:r>
              <w:rPr>
                <w:spacing w:val="-2"/>
                <w:sz w:val="24"/>
              </w:rPr>
              <w:t>Беседа;</w:t>
            </w:r>
          </w:p>
          <w:p w:rsidR="00B461AA" w:rsidRDefault="005C7382" w:rsidP="00792CE4">
            <w:pPr>
              <w:pStyle w:val="TableParagraph"/>
              <w:numPr>
                <w:ilvl w:val="0"/>
                <w:numId w:val="144"/>
              </w:numPr>
              <w:tabs>
                <w:tab w:val="left" w:pos="300"/>
              </w:tabs>
              <w:spacing w:before="4" w:line="293" w:lineRule="exact"/>
              <w:ind w:left="300" w:hanging="191"/>
              <w:rPr>
                <w:sz w:val="24"/>
              </w:rPr>
            </w:pPr>
            <w:r>
              <w:rPr>
                <w:spacing w:val="-2"/>
                <w:sz w:val="24"/>
              </w:rPr>
              <w:t>Игра;</w:t>
            </w:r>
          </w:p>
          <w:p w:rsidR="00B461AA" w:rsidRDefault="005C7382" w:rsidP="00792CE4">
            <w:pPr>
              <w:pStyle w:val="TableParagraph"/>
              <w:numPr>
                <w:ilvl w:val="0"/>
                <w:numId w:val="144"/>
              </w:numPr>
              <w:tabs>
                <w:tab w:val="left" w:pos="300"/>
              </w:tabs>
              <w:spacing w:line="293" w:lineRule="exact"/>
              <w:ind w:left="300" w:hanging="191"/>
              <w:rPr>
                <w:sz w:val="24"/>
              </w:rPr>
            </w:pPr>
            <w:r>
              <w:rPr>
                <w:spacing w:val="-2"/>
                <w:sz w:val="24"/>
              </w:rPr>
              <w:t>Инсценирование;</w:t>
            </w:r>
          </w:p>
          <w:p w:rsidR="00B461AA" w:rsidRDefault="005C7382" w:rsidP="00792CE4">
            <w:pPr>
              <w:pStyle w:val="TableParagraph"/>
              <w:numPr>
                <w:ilvl w:val="0"/>
                <w:numId w:val="144"/>
              </w:numPr>
              <w:tabs>
                <w:tab w:val="left" w:pos="300"/>
              </w:tabs>
              <w:spacing w:line="293" w:lineRule="exact"/>
              <w:ind w:left="300" w:hanging="191"/>
              <w:rPr>
                <w:sz w:val="24"/>
              </w:rPr>
            </w:pPr>
            <w:r>
              <w:rPr>
                <w:spacing w:val="-2"/>
                <w:sz w:val="24"/>
              </w:rPr>
              <w:t>Викторина.</w:t>
            </w:r>
          </w:p>
        </w:tc>
        <w:tc>
          <w:tcPr>
            <w:tcW w:w="2228" w:type="dxa"/>
            <w:vMerge w:val="restart"/>
          </w:tcPr>
          <w:p w:rsidR="00B461AA" w:rsidRDefault="005C7382">
            <w:pPr>
              <w:pStyle w:val="TableParagraph"/>
              <w:spacing w:line="242" w:lineRule="auto"/>
              <w:ind w:left="104"/>
              <w:rPr>
                <w:sz w:val="24"/>
              </w:rPr>
            </w:pPr>
            <w:r>
              <w:rPr>
                <w:spacing w:val="-2"/>
                <w:sz w:val="24"/>
              </w:rPr>
              <w:t>Продуктивная деятельность;</w:t>
            </w:r>
          </w:p>
          <w:p w:rsidR="00B461AA" w:rsidRDefault="005C7382">
            <w:pPr>
              <w:pStyle w:val="TableParagraph"/>
              <w:spacing w:line="290" w:lineRule="exact"/>
              <w:ind w:left="104"/>
              <w:rPr>
                <w:sz w:val="24"/>
              </w:rPr>
            </w:pPr>
            <w:r>
              <w:rPr>
                <w:rFonts w:ascii="Symbol" w:hAnsi="Symbol"/>
                <w:sz w:val="24"/>
              </w:rPr>
              <w:t></w:t>
            </w:r>
            <w:r>
              <w:rPr>
                <w:spacing w:val="-2"/>
                <w:sz w:val="24"/>
              </w:rPr>
              <w:t xml:space="preserve"> Игра;</w:t>
            </w:r>
          </w:p>
          <w:p w:rsidR="00B461AA" w:rsidRDefault="005C7382">
            <w:pPr>
              <w:pStyle w:val="TableParagraph"/>
              <w:spacing w:line="293" w:lineRule="exact"/>
              <w:ind w:left="104"/>
              <w:rPr>
                <w:sz w:val="24"/>
              </w:rPr>
            </w:pPr>
            <w:r>
              <w:rPr>
                <w:rFonts w:ascii="Symbol" w:hAnsi="Symbol"/>
                <w:spacing w:val="-2"/>
                <w:sz w:val="24"/>
              </w:rPr>
              <w:t></w:t>
            </w:r>
            <w:r>
              <w:rPr>
                <w:spacing w:val="-2"/>
                <w:sz w:val="24"/>
              </w:rPr>
              <w:t>Рассматривание;</w:t>
            </w:r>
          </w:p>
          <w:p w:rsidR="00B461AA" w:rsidRDefault="005C7382">
            <w:pPr>
              <w:pStyle w:val="TableParagraph"/>
              <w:tabs>
                <w:tab w:val="left" w:pos="2003"/>
              </w:tabs>
              <w:spacing w:line="237" w:lineRule="auto"/>
              <w:ind w:left="104" w:right="98"/>
              <w:rPr>
                <w:sz w:val="24"/>
              </w:rPr>
            </w:pPr>
            <w:r>
              <w:rPr>
                <w:rFonts w:ascii="Symbol" w:hAnsi="Symbol"/>
                <w:spacing w:val="-2"/>
                <w:sz w:val="24"/>
              </w:rPr>
              <w:t></w:t>
            </w:r>
            <w:r>
              <w:rPr>
                <w:spacing w:val="-2"/>
                <w:sz w:val="24"/>
              </w:rPr>
              <w:t>Самостоятельная деятельность</w:t>
            </w:r>
            <w:r>
              <w:rPr>
                <w:sz w:val="24"/>
              </w:rPr>
              <w:tab/>
            </w:r>
            <w:r>
              <w:rPr>
                <w:spacing w:val="-10"/>
                <w:sz w:val="24"/>
              </w:rPr>
              <w:t>в</w:t>
            </w:r>
          </w:p>
          <w:p w:rsidR="00B461AA" w:rsidRDefault="005C7382">
            <w:pPr>
              <w:pStyle w:val="TableParagraph"/>
              <w:tabs>
                <w:tab w:val="left" w:pos="1989"/>
              </w:tabs>
              <w:ind w:left="104" w:right="97"/>
              <w:rPr>
                <w:sz w:val="24"/>
              </w:rPr>
            </w:pPr>
            <w:r>
              <w:rPr>
                <w:spacing w:val="-2"/>
                <w:sz w:val="24"/>
              </w:rPr>
              <w:t>книжном</w:t>
            </w:r>
            <w:r>
              <w:rPr>
                <w:sz w:val="24"/>
              </w:rPr>
              <w:tab/>
            </w:r>
            <w:r>
              <w:rPr>
                <w:spacing w:val="-10"/>
                <w:sz w:val="24"/>
              </w:rPr>
              <w:t xml:space="preserve">и </w:t>
            </w:r>
            <w:r>
              <w:rPr>
                <w:spacing w:val="-2"/>
                <w:sz w:val="24"/>
              </w:rPr>
              <w:t xml:space="preserve">театральном </w:t>
            </w:r>
            <w:r>
              <w:rPr>
                <w:sz w:val="24"/>
              </w:rPr>
              <w:t>центрах развития;</w:t>
            </w:r>
          </w:p>
        </w:tc>
        <w:tc>
          <w:tcPr>
            <w:tcW w:w="3040" w:type="dxa"/>
            <w:vMerge w:val="restart"/>
          </w:tcPr>
          <w:p w:rsidR="00B461AA" w:rsidRDefault="005C7382" w:rsidP="00792CE4">
            <w:pPr>
              <w:pStyle w:val="TableParagraph"/>
              <w:numPr>
                <w:ilvl w:val="0"/>
                <w:numId w:val="143"/>
              </w:numPr>
              <w:tabs>
                <w:tab w:val="left" w:pos="343"/>
              </w:tabs>
              <w:spacing w:line="237" w:lineRule="auto"/>
              <w:ind w:right="94" w:firstLine="0"/>
              <w:rPr>
                <w:sz w:val="24"/>
              </w:rPr>
            </w:pPr>
            <w:r>
              <w:rPr>
                <w:sz w:val="24"/>
              </w:rPr>
              <w:t>Ситуативный</w:t>
            </w:r>
            <w:r>
              <w:rPr>
                <w:spacing w:val="26"/>
                <w:sz w:val="24"/>
              </w:rPr>
              <w:t xml:space="preserve"> </w:t>
            </w:r>
            <w:r>
              <w:rPr>
                <w:sz w:val="24"/>
              </w:rPr>
              <w:t>разговор</w:t>
            </w:r>
            <w:r>
              <w:rPr>
                <w:spacing w:val="21"/>
                <w:sz w:val="24"/>
              </w:rPr>
              <w:t xml:space="preserve"> </w:t>
            </w:r>
            <w:r>
              <w:rPr>
                <w:sz w:val="24"/>
              </w:rPr>
              <w:t xml:space="preserve">с </w:t>
            </w:r>
            <w:r>
              <w:rPr>
                <w:spacing w:val="-2"/>
                <w:sz w:val="24"/>
              </w:rPr>
              <w:t>детьми;</w:t>
            </w:r>
          </w:p>
          <w:p w:rsidR="00B461AA" w:rsidRDefault="005C7382">
            <w:pPr>
              <w:pStyle w:val="TableParagraph"/>
              <w:spacing w:line="292" w:lineRule="exact"/>
              <w:ind w:left="109"/>
              <w:rPr>
                <w:sz w:val="24"/>
              </w:rPr>
            </w:pPr>
            <w:r>
              <w:rPr>
                <w:rFonts w:ascii="Symbol" w:hAnsi="Symbol"/>
                <w:spacing w:val="-2"/>
                <w:sz w:val="24"/>
              </w:rPr>
              <w:t></w:t>
            </w:r>
            <w:r>
              <w:rPr>
                <w:spacing w:val="-2"/>
                <w:sz w:val="24"/>
              </w:rPr>
              <w:t>Сюжетно-ролевая,</w:t>
            </w:r>
          </w:p>
          <w:p w:rsidR="00B461AA" w:rsidRDefault="005C7382">
            <w:pPr>
              <w:pStyle w:val="TableParagraph"/>
              <w:spacing w:line="274" w:lineRule="exact"/>
              <w:ind w:left="109"/>
              <w:rPr>
                <w:sz w:val="24"/>
              </w:rPr>
            </w:pPr>
            <w:r>
              <w:rPr>
                <w:sz w:val="24"/>
              </w:rPr>
              <w:t>театрализованная</w:t>
            </w:r>
            <w:r>
              <w:rPr>
                <w:spacing w:val="-13"/>
                <w:sz w:val="24"/>
              </w:rPr>
              <w:t xml:space="preserve"> </w:t>
            </w:r>
            <w:r>
              <w:rPr>
                <w:spacing w:val="-4"/>
                <w:sz w:val="24"/>
              </w:rPr>
              <w:t>игра;</w:t>
            </w:r>
          </w:p>
          <w:p w:rsidR="00B461AA" w:rsidRDefault="005C7382">
            <w:pPr>
              <w:pStyle w:val="TableParagraph"/>
              <w:spacing w:before="8" w:line="237" w:lineRule="auto"/>
              <w:ind w:left="109"/>
              <w:rPr>
                <w:sz w:val="24"/>
              </w:rPr>
            </w:pPr>
            <w:r>
              <w:rPr>
                <w:rFonts w:ascii="Symbol" w:hAnsi="Symbol"/>
                <w:spacing w:val="-2"/>
                <w:sz w:val="24"/>
              </w:rPr>
              <w:t></w:t>
            </w:r>
            <w:r>
              <w:rPr>
                <w:spacing w:val="-2"/>
                <w:sz w:val="24"/>
              </w:rPr>
              <w:t>Продуктивная деятельность;</w:t>
            </w:r>
          </w:p>
          <w:p w:rsidR="00B461AA" w:rsidRDefault="005C7382" w:rsidP="00792CE4">
            <w:pPr>
              <w:pStyle w:val="TableParagraph"/>
              <w:numPr>
                <w:ilvl w:val="0"/>
                <w:numId w:val="143"/>
              </w:numPr>
              <w:tabs>
                <w:tab w:val="left" w:pos="300"/>
              </w:tabs>
              <w:spacing w:line="294" w:lineRule="exact"/>
              <w:ind w:left="300" w:hanging="191"/>
              <w:rPr>
                <w:sz w:val="24"/>
              </w:rPr>
            </w:pPr>
            <w:r>
              <w:rPr>
                <w:spacing w:val="-2"/>
                <w:sz w:val="24"/>
              </w:rPr>
              <w:t>Беседа;</w:t>
            </w:r>
          </w:p>
          <w:p w:rsidR="00B461AA" w:rsidRDefault="005C7382" w:rsidP="00792CE4">
            <w:pPr>
              <w:pStyle w:val="TableParagraph"/>
              <w:numPr>
                <w:ilvl w:val="0"/>
                <w:numId w:val="143"/>
              </w:numPr>
              <w:tabs>
                <w:tab w:val="left" w:pos="300"/>
              </w:tabs>
              <w:spacing w:before="3" w:line="293" w:lineRule="exact"/>
              <w:ind w:left="300" w:hanging="191"/>
              <w:rPr>
                <w:sz w:val="24"/>
              </w:rPr>
            </w:pPr>
            <w:r>
              <w:rPr>
                <w:sz w:val="24"/>
              </w:rPr>
              <w:t>Сочинение</w:t>
            </w:r>
            <w:r>
              <w:rPr>
                <w:spacing w:val="-4"/>
                <w:sz w:val="24"/>
              </w:rPr>
              <w:t xml:space="preserve"> </w:t>
            </w:r>
            <w:r>
              <w:rPr>
                <w:spacing w:val="-2"/>
                <w:sz w:val="24"/>
              </w:rPr>
              <w:t>загадок;</w:t>
            </w:r>
          </w:p>
          <w:p w:rsidR="00B461AA" w:rsidRDefault="005C7382" w:rsidP="00792CE4">
            <w:pPr>
              <w:pStyle w:val="TableParagraph"/>
              <w:numPr>
                <w:ilvl w:val="0"/>
                <w:numId w:val="143"/>
              </w:numPr>
              <w:tabs>
                <w:tab w:val="left" w:pos="300"/>
              </w:tabs>
              <w:spacing w:line="278" w:lineRule="exact"/>
              <w:ind w:left="300" w:hanging="191"/>
              <w:rPr>
                <w:sz w:val="24"/>
              </w:rPr>
            </w:pPr>
            <w:r>
              <w:rPr>
                <w:sz w:val="24"/>
              </w:rPr>
              <w:t>Проблемная</w:t>
            </w:r>
            <w:r>
              <w:rPr>
                <w:spacing w:val="2"/>
                <w:sz w:val="24"/>
              </w:rPr>
              <w:t xml:space="preserve"> </w:t>
            </w:r>
            <w:r>
              <w:rPr>
                <w:spacing w:val="-2"/>
                <w:sz w:val="24"/>
              </w:rPr>
              <w:t>ситуация</w:t>
            </w:r>
          </w:p>
        </w:tc>
      </w:tr>
      <w:tr w:rsidR="00B461AA">
        <w:trPr>
          <w:trHeight w:val="266"/>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spacing w:line="246" w:lineRule="exact"/>
              <w:ind w:left="105"/>
              <w:rPr>
                <w:sz w:val="24"/>
              </w:rPr>
            </w:pPr>
            <w:r>
              <w:rPr>
                <w:spacing w:val="-5"/>
                <w:sz w:val="24"/>
              </w:rPr>
              <w:t>ие</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5"/>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художест</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венной</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литератур</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5"/>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tabs>
                <w:tab w:val="left" w:pos="1036"/>
              </w:tabs>
              <w:spacing w:line="246" w:lineRule="exact"/>
              <w:ind w:left="105"/>
              <w:rPr>
                <w:sz w:val="24"/>
              </w:rPr>
            </w:pPr>
            <w:r>
              <w:rPr>
                <w:spacing w:val="-10"/>
                <w:sz w:val="24"/>
              </w:rPr>
              <w:t>ы</w:t>
            </w:r>
            <w:r>
              <w:rPr>
                <w:sz w:val="24"/>
              </w:rPr>
              <w:tab/>
            </w:r>
            <w:r>
              <w:rPr>
                <w:spacing w:val="-10"/>
                <w:sz w:val="24"/>
              </w:rPr>
              <w:t>и</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66"/>
        </w:trPr>
        <w:tc>
          <w:tcPr>
            <w:tcW w:w="1028" w:type="dxa"/>
            <w:tcBorders>
              <w:top w:val="nil"/>
              <w:bottom w:val="nil"/>
            </w:tcBorders>
          </w:tcPr>
          <w:p w:rsidR="00B461AA" w:rsidRDefault="00B461AA">
            <w:pPr>
              <w:pStyle w:val="TableParagraph"/>
              <w:ind w:left="0"/>
              <w:rPr>
                <w:sz w:val="18"/>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фольклор</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656"/>
        </w:trPr>
        <w:tc>
          <w:tcPr>
            <w:tcW w:w="1028" w:type="dxa"/>
            <w:tcBorders>
              <w:top w:val="nil"/>
            </w:tcBorders>
          </w:tcPr>
          <w:p w:rsidR="00B461AA" w:rsidRDefault="00B461AA">
            <w:pPr>
              <w:pStyle w:val="TableParagraph"/>
              <w:ind w:left="0"/>
              <w:rPr>
                <w:sz w:val="24"/>
              </w:rPr>
            </w:pPr>
          </w:p>
        </w:tc>
        <w:tc>
          <w:tcPr>
            <w:tcW w:w="1268" w:type="dxa"/>
            <w:tcBorders>
              <w:top w:val="nil"/>
            </w:tcBorders>
          </w:tcPr>
          <w:p w:rsidR="00B461AA" w:rsidRDefault="005C7382">
            <w:pPr>
              <w:pStyle w:val="TableParagraph"/>
              <w:spacing w:line="267" w:lineRule="exact"/>
              <w:ind w:left="105"/>
              <w:rPr>
                <w:sz w:val="24"/>
              </w:rPr>
            </w:pPr>
            <w:r>
              <w:rPr>
                <w:spacing w:val="-10"/>
                <w:sz w:val="24"/>
              </w:rPr>
              <w:t>а</w:t>
            </w:r>
          </w:p>
        </w:tc>
        <w:tc>
          <w:tcPr>
            <w:tcW w:w="2646" w:type="dxa"/>
            <w:vMerge/>
            <w:tcBorders>
              <w:top w:val="nil"/>
            </w:tcBorders>
          </w:tcPr>
          <w:p w:rsidR="00B461AA" w:rsidRDefault="00B461AA">
            <w:pPr>
              <w:rPr>
                <w:sz w:val="2"/>
                <w:szCs w:val="2"/>
              </w:rPr>
            </w:pPr>
          </w:p>
        </w:tc>
        <w:tc>
          <w:tcPr>
            <w:tcW w:w="2228" w:type="dxa"/>
            <w:vMerge/>
            <w:tcBorders>
              <w:top w:val="nil"/>
            </w:tcBorders>
          </w:tcPr>
          <w:p w:rsidR="00B461AA" w:rsidRDefault="00B461AA">
            <w:pPr>
              <w:rPr>
                <w:sz w:val="2"/>
                <w:szCs w:val="2"/>
              </w:rPr>
            </w:pPr>
          </w:p>
        </w:tc>
        <w:tc>
          <w:tcPr>
            <w:tcW w:w="3040" w:type="dxa"/>
            <w:vMerge/>
            <w:tcBorders>
              <w:top w:val="nil"/>
            </w:tcBorders>
          </w:tcPr>
          <w:p w:rsidR="00B461AA" w:rsidRDefault="00B461AA">
            <w:pPr>
              <w:rPr>
                <w:sz w:val="2"/>
                <w:szCs w:val="2"/>
              </w:rPr>
            </w:pPr>
          </w:p>
        </w:tc>
      </w:tr>
      <w:tr w:rsidR="00B461AA">
        <w:trPr>
          <w:trHeight w:val="284"/>
        </w:trPr>
        <w:tc>
          <w:tcPr>
            <w:tcW w:w="1028" w:type="dxa"/>
            <w:tcBorders>
              <w:bottom w:val="nil"/>
            </w:tcBorders>
          </w:tcPr>
          <w:p w:rsidR="00B461AA" w:rsidRDefault="005C7382">
            <w:pPr>
              <w:pStyle w:val="TableParagraph"/>
              <w:spacing w:line="265" w:lineRule="exact"/>
              <w:rPr>
                <w:sz w:val="24"/>
              </w:rPr>
            </w:pPr>
            <w:r>
              <w:rPr>
                <w:spacing w:val="-2"/>
                <w:sz w:val="24"/>
              </w:rPr>
              <w:t>Художе</w:t>
            </w:r>
          </w:p>
        </w:tc>
        <w:tc>
          <w:tcPr>
            <w:tcW w:w="1268" w:type="dxa"/>
            <w:tcBorders>
              <w:bottom w:val="nil"/>
            </w:tcBorders>
          </w:tcPr>
          <w:p w:rsidR="00B461AA" w:rsidRDefault="005C7382">
            <w:pPr>
              <w:pStyle w:val="TableParagraph"/>
              <w:spacing w:line="265" w:lineRule="exact"/>
              <w:ind w:left="105"/>
              <w:rPr>
                <w:sz w:val="24"/>
              </w:rPr>
            </w:pPr>
            <w:r>
              <w:rPr>
                <w:spacing w:val="-2"/>
                <w:sz w:val="24"/>
              </w:rPr>
              <w:t>Изобрази</w:t>
            </w:r>
          </w:p>
        </w:tc>
        <w:tc>
          <w:tcPr>
            <w:tcW w:w="2646" w:type="dxa"/>
            <w:tcBorders>
              <w:bottom w:val="nil"/>
            </w:tcBorders>
          </w:tcPr>
          <w:p w:rsidR="00B461AA" w:rsidRDefault="005C7382">
            <w:pPr>
              <w:pStyle w:val="TableParagraph"/>
              <w:spacing w:line="265" w:lineRule="exact"/>
              <w:ind w:left="109"/>
              <w:rPr>
                <w:sz w:val="24"/>
              </w:rPr>
            </w:pPr>
            <w:r>
              <w:rPr>
                <w:rFonts w:ascii="Symbol" w:hAnsi="Symbol"/>
                <w:spacing w:val="-2"/>
                <w:sz w:val="24"/>
              </w:rPr>
              <w:t></w:t>
            </w:r>
            <w:r>
              <w:rPr>
                <w:spacing w:val="-2"/>
                <w:sz w:val="24"/>
              </w:rPr>
              <w:t>Рисование,</w:t>
            </w:r>
          </w:p>
        </w:tc>
        <w:tc>
          <w:tcPr>
            <w:tcW w:w="2228" w:type="dxa"/>
            <w:tcBorders>
              <w:bottom w:val="nil"/>
            </w:tcBorders>
          </w:tcPr>
          <w:p w:rsidR="00B461AA" w:rsidRDefault="005C7382">
            <w:pPr>
              <w:pStyle w:val="TableParagraph"/>
              <w:tabs>
                <w:tab w:val="left" w:pos="949"/>
              </w:tabs>
              <w:spacing w:line="265" w:lineRule="exact"/>
              <w:ind w:left="104"/>
              <w:rPr>
                <w:sz w:val="24"/>
              </w:rPr>
            </w:pPr>
            <w:r>
              <w:rPr>
                <w:rFonts w:ascii="Symbol" w:hAnsi="Symbol"/>
                <w:spacing w:val="-10"/>
                <w:sz w:val="24"/>
              </w:rPr>
              <w:t></w:t>
            </w:r>
            <w:r>
              <w:rPr>
                <w:sz w:val="24"/>
              </w:rPr>
              <w:tab/>
            </w:r>
            <w:r>
              <w:rPr>
                <w:spacing w:val="-2"/>
                <w:sz w:val="24"/>
              </w:rPr>
              <w:t>Украшение</w:t>
            </w:r>
          </w:p>
        </w:tc>
        <w:tc>
          <w:tcPr>
            <w:tcW w:w="3040" w:type="dxa"/>
            <w:tcBorders>
              <w:bottom w:val="nil"/>
            </w:tcBorders>
          </w:tcPr>
          <w:p w:rsidR="00B461AA" w:rsidRDefault="005C7382">
            <w:pPr>
              <w:pStyle w:val="TableParagraph"/>
              <w:spacing w:line="265" w:lineRule="exact"/>
              <w:ind w:left="109"/>
              <w:rPr>
                <w:sz w:val="24"/>
              </w:rPr>
            </w:pPr>
            <w:r>
              <w:rPr>
                <w:spacing w:val="-2"/>
                <w:sz w:val="24"/>
              </w:rPr>
              <w:t>Наблюдение;</w:t>
            </w:r>
          </w:p>
        </w:tc>
      </w:tr>
      <w:tr w:rsidR="00B461AA">
        <w:trPr>
          <w:trHeight w:val="273"/>
        </w:trPr>
        <w:tc>
          <w:tcPr>
            <w:tcW w:w="1028" w:type="dxa"/>
            <w:tcBorders>
              <w:top w:val="nil"/>
              <w:bottom w:val="nil"/>
            </w:tcBorders>
          </w:tcPr>
          <w:p w:rsidR="00B461AA" w:rsidRDefault="005C7382">
            <w:pPr>
              <w:pStyle w:val="TableParagraph"/>
              <w:spacing w:line="253" w:lineRule="exact"/>
              <w:rPr>
                <w:sz w:val="24"/>
              </w:rPr>
            </w:pPr>
            <w:r>
              <w:rPr>
                <w:spacing w:val="-2"/>
                <w:sz w:val="24"/>
              </w:rPr>
              <w:t>ственно</w:t>
            </w:r>
          </w:p>
        </w:tc>
        <w:tc>
          <w:tcPr>
            <w:tcW w:w="1268" w:type="dxa"/>
            <w:tcBorders>
              <w:top w:val="nil"/>
              <w:bottom w:val="nil"/>
            </w:tcBorders>
          </w:tcPr>
          <w:p w:rsidR="00B461AA" w:rsidRDefault="005C7382">
            <w:pPr>
              <w:pStyle w:val="TableParagraph"/>
              <w:spacing w:line="253" w:lineRule="exact"/>
              <w:ind w:left="105"/>
              <w:rPr>
                <w:sz w:val="24"/>
              </w:rPr>
            </w:pPr>
            <w:r>
              <w:rPr>
                <w:spacing w:val="-2"/>
                <w:sz w:val="24"/>
              </w:rPr>
              <w:t>тельная</w:t>
            </w:r>
          </w:p>
        </w:tc>
        <w:tc>
          <w:tcPr>
            <w:tcW w:w="2646" w:type="dxa"/>
            <w:tcBorders>
              <w:top w:val="nil"/>
              <w:bottom w:val="nil"/>
            </w:tcBorders>
          </w:tcPr>
          <w:p w:rsidR="00B461AA" w:rsidRDefault="005C7382">
            <w:pPr>
              <w:pStyle w:val="TableParagraph"/>
              <w:spacing w:line="253" w:lineRule="exact"/>
              <w:ind w:left="109"/>
              <w:rPr>
                <w:sz w:val="24"/>
              </w:rPr>
            </w:pPr>
            <w:r>
              <w:rPr>
                <w:spacing w:val="-2"/>
                <w:sz w:val="24"/>
              </w:rPr>
              <w:t>апплицирование,</w:t>
            </w:r>
          </w:p>
        </w:tc>
        <w:tc>
          <w:tcPr>
            <w:tcW w:w="2228" w:type="dxa"/>
            <w:tcBorders>
              <w:top w:val="nil"/>
              <w:bottom w:val="nil"/>
            </w:tcBorders>
          </w:tcPr>
          <w:p w:rsidR="00B461AA" w:rsidRDefault="005C7382">
            <w:pPr>
              <w:pStyle w:val="TableParagraph"/>
              <w:spacing w:line="253" w:lineRule="exact"/>
              <w:ind w:left="104"/>
              <w:rPr>
                <w:sz w:val="24"/>
              </w:rPr>
            </w:pPr>
            <w:r>
              <w:rPr>
                <w:sz w:val="24"/>
              </w:rPr>
              <w:t>личных</w:t>
            </w:r>
            <w:r>
              <w:rPr>
                <w:spacing w:val="30"/>
                <w:sz w:val="24"/>
              </w:rPr>
              <w:t xml:space="preserve"> </w:t>
            </w:r>
            <w:r>
              <w:rPr>
                <w:spacing w:val="-2"/>
                <w:sz w:val="24"/>
              </w:rPr>
              <w:t>предметов;</w:t>
            </w:r>
          </w:p>
        </w:tc>
        <w:tc>
          <w:tcPr>
            <w:tcW w:w="3040" w:type="dxa"/>
            <w:tcBorders>
              <w:top w:val="nil"/>
              <w:bottom w:val="nil"/>
            </w:tcBorders>
          </w:tcPr>
          <w:p w:rsidR="00B461AA" w:rsidRDefault="005C7382">
            <w:pPr>
              <w:pStyle w:val="TableParagraph"/>
              <w:tabs>
                <w:tab w:val="left" w:pos="1285"/>
              </w:tabs>
              <w:spacing w:line="253" w:lineRule="exact"/>
              <w:ind w:left="109"/>
              <w:rPr>
                <w:sz w:val="24"/>
              </w:rPr>
            </w:pPr>
            <w:r>
              <w:rPr>
                <w:rFonts w:ascii="Symbol" w:hAnsi="Symbol"/>
                <w:spacing w:val="-10"/>
                <w:sz w:val="24"/>
              </w:rPr>
              <w:t></w:t>
            </w:r>
            <w:r>
              <w:rPr>
                <w:sz w:val="24"/>
              </w:rPr>
              <w:tab/>
            </w:r>
            <w:r>
              <w:rPr>
                <w:spacing w:val="-2"/>
                <w:sz w:val="24"/>
              </w:rPr>
              <w:t>Рассматривание</w:t>
            </w:r>
          </w:p>
        </w:tc>
      </w:tr>
      <w:tr w:rsidR="00B461AA">
        <w:trPr>
          <w:trHeight w:val="1424"/>
        </w:trPr>
        <w:tc>
          <w:tcPr>
            <w:tcW w:w="1028" w:type="dxa"/>
            <w:tcBorders>
              <w:top w:val="nil"/>
              <w:bottom w:val="nil"/>
            </w:tcBorders>
          </w:tcPr>
          <w:p w:rsidR="00B461AA" w:rsidRDefault="005C7382">
            <w:pPr>
              <w:pStyle w:val="TableParagraph"/>
              <w:spacing w:line="262" w:lineRule="exact"/>
              <w:rPr>
                <w:sz w:val="24"/>
              </w:rPr>
            </w:pPr>
            <w:r>
              <w:rPr>
                <w:spacing w:val="-10"/>
                <w:sz w:val="24"/>
              </w:rPr>
              <w:lastRenderedPageBreak/>
              <w:t>-</w:t>
            </w:r>
          </w:p>
          <w:p w:rsidR="00B461AA" w:rsidRDefault="005C7382">
            <w:pPr>
              <w:pStyle w:val="TableParagraph"/>
              <w:spacing w:before="4" w:line="237" w:lineRule="auto"/>
              <w:ind w:right="127"/>
              <w:rPr>
                <w:sz w:val="24"/>
              </w:rPr>
            </w:pPr>
            <w:r>
              <w:rPr>
                <w:spacing w:val="-2"/>
                <w:sz w:val="24"/>
              </w:rPr>
              <w:t>эстетич еское</w:t>
            </w:r>
          </w:p>
          <w:p w:rsidR="00B461AA" w:rsidRDefault="005C7382">
            <w:pPr>
              <w:pStyle w:val="TableParagraph"/>
              <w:spacing w:before="6" w:line="237" w:lineRule="auto"/>
              <w:ind w:right="105"/>
              <w:rPr>
                <w:sz w:val="24"/>
              </w:rPr>
            </w:pPr>
            <w:r>
              <w:rPr>
                <w:spacing w:val="-2"/>
                <w:sz w:val="24"/>
              </w:rPr>
              <w:t xml:space="preserve">развити </w:t>
            </w:r>
            <w:r>
              <w:rPr>
                <w:spacing w:val="-10"/>
                <w:sz w:val="24"/>
              </w:rPr>
              <w:t>е</w:t>
            </w: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before="5" w:line="276" w:lineRule="exact"/>
              <w:ind w:left="109"/>
              <w:rPr>
                <w:sz w:val="24"/>
              </w:rPr>
            </w:pPr>
            <w:r>
              <w:rPr>
                <w:spacing w:val="-2"/>
                <w:sz w:val="24"/>
              </w:rPr>
              <w:t>лепка;</w:t>
            </w:r>
          </w:p>
          <w:p w:rsidR="00B461AA" w:rsidRDefault="005C7382">
            <w:pPr>
              <w:pStyle w:val="TableParagraph"/>
              <w:spacing w:line="294" w:lineRule="exact"/>
              <w:ind w:left="109"/>
              <w:rPr>
                <w:sz w:val="24"/>
              </w:rPr>
            </w:pPr>
            <w:r>
              <w:rPr>
                <w:rFonts w:ascii="Symbol" w:hAnsi="Symbol"/>
                <w:spacing w:val="-2"/>
                <w:sz w:val="24"/>
              </w:rPr>
              <w:t></w:t>
            </w:r>
            <w:r>
              <w:rPr>
                <w:spacing w:val="-2"/>
                <w:sz w:val="24"/>
              </w:rPr>
              <w:t>Изготовление</w:t>
            </w:r>
          </w:p>
          <w:p w:rsidR="00B461AA" w:rsidRDefault="005C7382">
            <w:pPr>
              <w:pStyle w:val="TableParagraph"/>
              <w:spacing w:before="4" w:line="237" w:lineRule="auto"/>
              <w:ind w:left="109"/>
              <w:rPr>
                <w:sz w:val="24"/>
              </w:rPr>
            </w:pPr>
            <w:r>
              <w:rPr>
                <w:sz w:val="24"/>
              </w:rPr>
              <w:t>украшений, де</w:t>
            </w:r>
            <w:r w:rsidR="00252990">
              <w:rPr>
                <w:sz w:val="24"/>
              </w:rPr>
              <w:t>кораций, подарков, предметов,</w:t>
            </w:r>
          </w:p>
          <w:p w:rsidR="00B461AA" w:rsidRDefault="005C7382">
            <w:pPr>
              <w:pStyle w:val="TableParagraph"/>
              <w:spacing w:before="6" w:line="273" w:lineRule="exact"/>
              <w:ind w:left="109"/>
              <w:rPr>
                <w:sz w:val="24"/>
              </w:rPr>
            </w:pPr>
            <w:r>
              <w:rPr>
                <w:rFonts w:ascii="Symbol" w:hAnsi="Symbol"/>
                <w:sz w:val="24"/>
              </w:rPr>
              <w:t></w:t>
            </w:r>
            <w:r>
              <w:rPr>
                <w:spacing w:val="-5"/>
                <w:sz w:val="24"/>
              </w:rPr>
              <w:t xml:space="preserve"> </w:t>
            </w:r>
            <w:r w:rsidR="00252990">
              <w:rPr>
                <w:sz w:val="24"/>
              </w:rPr>
              <w:t>Экспериментирован</w:t>
            </w:r>
            <w:r>
              <w:rPr>
                <w:spacing w:val="-5"/>
                <w:sz w:val="24"/>
              </w:rPr>
              <w:t>ие;</w:t>
            </w:r>
          </w:p>
        </w:tc>
        <w:tc>
          <w:tcPr>
            <w:tcW w:w="2228" w:type="dxa"/>
            <w:tcBorders>
              <w:top w:val="nil"/>
              <w:bottom w:val="nil"/>
            </w:tcBorders>
          </w:tcPr>
          <w:p w:rsidR="00B461AA" w:rsidRDefault="005C7382">
            <w:pPr>
              <w:pStyle w:val="TableParagraph"/>
              <w:tabs>
                <w:tab w:val="left" w:pos="1564"/>
              </w:tabs>
              <w:spacing w:before="7" w:line="292" w:lineRule="exact"/>
              <w:ind w:left="104"/>
              <w:rPr>
                <w:sz w:val="24"/>
              </w:rPr>
            </w:pPr>
            <w:r>
              <w:rPr>
                <w:rFonts w:ascii="Symbol" w:hAnsi="Symbol"/>
                <w:spacing w:val="-10"/>
                <w:sz w:val="24"/>
              </w:rPr>
              <w:t></w:t>
            </w:r>
            <w:r>
              <w:rPr>
                <w:sz w:val="24"/>
              </w:rPr>
              <w:tab/>
            </w:r>
            <w:r>
              <w:rPr>
                <w:spacing w:val="-4"/>
                <w:sz w:val="24"/>
              </w:rPr>
              <w:t>Игры</w:t>
            </w:r>
          </w:p>
          <w:p w:rsidR="00B461AA" w:rsidRDefault="005C7382">
            <w:pPr>
              <w:pStyle w:val="TableParagraph"/>
              <w:tabs>
                <w:tab w:val="left" w:pos="1991"/>
              </w:tabs>
              <w:ind w:left="104" w:right="92"/>
              <w:rPr>
                <w:rFonts w:ascii="Symbol" w:hAnsi="Symbol"/>
                <w:sz w:val="24"/>
              </w:rPr>
            </w:pPr>
            <w:r>
              <w:rPr>
                <w:spacing w:val="-2"/>
                <w:sz w:val="24"/>
              </w:rPr>
              <w:t>(дидактические, сюжетно-ролевые, строительные);</w:t>
            </w:r>
            <w:r>
              <w:rPr>
                <w:sz w:val="24"/>
              </w:rPr>
              <w:tab/>
            </w:r>
            <w:r>
              <w:rPr>
                <w:rFonts w:ascii="Symbol" w:hAnsi="Symbol"/>
                <w:spacing w:val="-10"/>
                <w:sz w:val="24"/>
              </w:rPr>
              <w:t></w:t>
            </w:r>
          </w:p>
          <w:p w:rsidR="00B461AA" w:rsidRDefault="005C7382">
            <w:pPr>
              <w:pStyle w:val="TableParagraph"/>
              <w:spacing w:line="260" w:lineRule="exact"/>
              <w:ind w:left="104"/>
              <w:rPr>
                <w:sz w:val="24"/>
              </w:rPr>
            </w:pPr>
            <w:r>
              <w:rPr>
                <w:spacing w:val="-2"/>
                <w:sz w:val="24"/>
              </w:rPr>
              <w:t>Рассматривание</w:t>
            </w:r>
          </w:p>
        </w:tc>
        <w:tc>
          <w:tcPr>
            <w:tcW w:w="3040" w:type="dxa"/>
            <w:tcBorders>
              <w:top w:val="nil"/>
              <w:bottom w:val="nil"/>
            </w:tcBorders>
          </w:tcPr>
          <w:p w:rsidR="00B461AA" w:rsidRDefault="005C7382">
            <w:pPr>
              <w:pStyle w:val="TableParagraph"/>
              <w:spacing w:before="5" w:line="275" w:lineRule="exact"/>
              <w:ind w:left="109"/>
              <w:rPr>
                <w:sz w:val="24"/>
              </w:rPr>
            </w:pPr>
            <w:r>
              <w:rPr>
                <w:spacing w:val="-2"/>
                <w:sz w:val="24"/>
              </w:rPr>
              <w:t>эстетически</w:t>
            </w:r>
          </w:p>
          <w:p w:rsidR="00B461AA" w:rsidRDefault="005C7382">
            <w:pPr>
              <w:pStyle w:val="TableParagraph"/>
              <w:spacing w:line="242" w:lineRule="auto"/>
              <w:ind w:left="109"/>
              <w:rPr>
                <w:sz w:val="24"/>
              </w:rPr>
            </w:pPr>
            <w:r>
              <w:rPr>
                <w:sz w:val="24"/>
              </w:rPr>
              <w:t>привлекательных</w:t>
            </w:r>
            <w:r>
              <w:rPr>
                <w:spacing w:val="8"/>
                <w:sz w:val="24"/>
              </w:rPr>
              <w:t xml:space="preserve"> </w:t>
            </w:r>
            <w:r>
              <w:rPr>
                <w:sz w:val="24"/>
              </w:rPr>
              <w:t xml:space="preserve">объектов </w:t>
            </w:r>
            <w:r>
              <w:rPr>
                <w:spacing w:val="-2"/>
                <w:sz w:val="24"/>
              </w:rPr>
              <w:t>природы;</w:t>
            </w:r>
          </w:p>
          <w:p w:rsidR="00B461AA" w:rsidRDefault="005C7382" w:rsidP="00792CE4">
            <w:pPr>
              <w:pStyle w:val="TableParagraph"/>
              <w:numPr>
                <w:ilvl w:val="0"/>
                <w:numId w:val="142"/>
              </w:numPr>
              <w:tabs>
                <w:tab w:val="left" w:pos="300"/>
              </w:tabs>
              <w:spacing w:line="291" w:lineRule="exact"/>
              <w:ind w:left="300" w:hanging="191"/>
              <w:rPr>
                <w:sz w:val="24"/>
              </w:rPr>
            </w:pPr>
            <w:r>
              <w:rPr>
                <w:spacing w:val="-2"/>
                <w:sz w:val="24"/>
              </w:rPr>
              <w:t>Игра;</w:t>
            </w:r>
          </w:p>
          <w:p w:rsidR="00B461AA" w:rsidRDefault="005C7382" w:rsidP="00792CE4">
            <w:pPr>
              <w:pStyle w:val="TableParagraph"/>
              <w:numPr>
                <w:ilvl w:val="0"/>
                <w:numId w:val="142"/>
              </w:numPr>
              <w:tabs>
                <w:tab w:val="left" w:pos="300"/>
              </w:tabs>
              <w:spacing w:before="3" w:line="273" w:lineRule="exact"/>
              <w:ind w:left="300" w:hanging="191"/>
              <w:rPr>
                <w:sz w:val="24"/>
              </w:rPr>
            </w:pPr>
            <w:r>
              <w:rPr>
                <w:sz w:val="24"/>
              </w:rPr>
              <w:t xml:space="preserve">Игровое </w:t>
            </w:r>
            <w:r>
              <w:rPr>
                <w:spacing w:val="-2"/>
                <w:sz w:val="24"/>
              </w:rPr>
              <w:t>упражнение;</w:t>
            </w:r>
          </w:p>
        </w:tc>
      </w:tr>
      <w:tr w:rsidR="00B461AA">
        <w:trPr>
          <w:trHeight w:val="290"/>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Рассматривание</w:t>
            </w:r>
          </w:p>
        </w:tc>
        <w:tc>
          <w:tcPr>
            <w:tcW w:w="2228" w:type="dxa"/>
            <w:tcBorders>
              <w:top w:val="nil"/>
              <w:bottom w:val="nil"/>
            </w:tcBorders>
          </w:tcPr>
          <w:p w:rsidR="00B461AA" w:rsidRDefault="005C7382">
            <w:pPr>
              <w:pStyle w:val="TableParagraph"/>
              <w:spacing w:line="270" w:lineRule="exact"/>
              <w:ind w:left="104"/>
              <w:rPr>
                <w:sz w:val="24"/>
              </w:rPr>
            </w:pPr>
            <w:r>
              <w:rPr>
                <w:spacing w:val="-2"/>
                <w:sz w:val="24"/>
              </w:rPr>
              <w:t>эстетически</w:t>
            </w:r>
          </w:p>
        </w:tc>
        <w:tc>
          <w:tcPr>
            <w:tcW w:w="3040" w:type="dxa"/>
            <w:tcBorders>
              <w:top w:val="nil"/>
              <w:bottom w:val="nil"/>
            </w:tcBorders>
          </w:tcPr>
          <w:p w:rsidR="00B461AA" w:rsidRDefault="005C7382">
            <w:pPr>
              <w:pStyle w:val="TableParagraph"/>
              <w:spacing w:line="270" w:lineRule="exact"/>
              <w:ind w:left="109"/>
              <w:rPr>
                <w:sz w:val="24"/>
              </w:rPr>
            </w:pPr>
            <w:r>
              <w:rPr>
                <w:rFonts w:ascii="Symbol" w:hAnsi="Symbol"/>
                <w:sz w:val="24"/>
              </w:rPr>
              <w:t></w:t>
            </w:r>
            <w:r>
              <w:rPr>
                <w:sz w:val="24"/>
              </w:rPr>
              <w:t xml:space="preserve"> Проблемная</w:t>
            </w:r>
            <w:r>
              <w:rPr>
                <w:spacing w:val="2"/>
                <w:sz w:val="24"/>
              </w:rPr>
              <w:t xml:space="preserve"> </w:t>
            </w:r>
            <w:r>
              <w:rPr>
                <w:spacing w:val="-2"/>
                <w:sz w:val="24"/>
              </w:rPr>
              <w:t>ситуация;</w:t>
            </w:r>
          </w:p>
        </w:tc>
      </w:tr>
      <w:tr w:rsidR="00B461AA">
        <w:trPr>
          <w:trHeight w:val="1399"/>
        </w:trPr>
        <w:tc>
          <w:tcPr>
            <w:tcW w:w="1028" w:type="dxa"/>
            <w:tcBorders>
              <w:top w:val="nil"/>
              <w:bottom w:val="nil"/>
            </w:tcBorders>
          </w:tcPr>
          <w:p w:rsidR="00B461AA" w:rsidRDefault="00B461AA">
            <w:pPr>
              <w:pStyle w:val="TableParagraph"/>
              <w:ind w:left="0"/>
              <w:rPr>
                <w:sz w:val="24"/>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line="242" w:lineRule="auto"/>
              <w:ind w:left="109"/>
              <w:rPr>
                <w:sz w:val="24"/>
              </w:rPr>
            </w:pPr>
            <w:r>
              <w:rPr>
                <w:spacing w:val="-2"/>
                <w:sz w:val="24"/>
              </w:rPr>
              <w:t>эстетически привлекательных</w:t>
            </w:r>
          </w:p>
          <w:p w:rsidR="00B461AA" w:rsidRDefault="005C7382">
            <w:pPr>
              <w:pStyle w:val="TableParagraph"/>
              <w:tabs>
                <w:tab w:val="left" w:pos="1577"/>
              </w:tabs>
              <w:spacing w:line="271" w:lineRule="exact"/>
              <w:ind w:left="109"/>
              <w:rPr>
                <w:sz w:val="24"/>
              </w:rPr>
            </w:pPr>
            <w:r>
              <w:rPr>
                <w:spacing w:val="-2"/>
                <w:sz w:val="24"/>
              </w:rPr>
              <w:t>объектов</w:t>
            </w:r>
            <w:r>
              <w:rPr>
                <w:sz w:val="24"/>
              </w:rPr>
              <w:tab/>
            </w:r>
            <w:r>
              <w:rPr>
                <w:spacing w:val="-2"/>
                <w:sz w:val="24"/>
              </w:rPr>
              <w:t>природы,</w:t>
            </w:r>
          </w:p>
          <w:p w:rsidR="00B461AA" w:rsidRDefault="005C7382">
            <w:pPr>
              <w:pStyle w:val="TableParagraph"/>
              <w:tabs>
                <w:tab w:val="left" w:pos="1111"/>
              </w:tabs>
              <w:spacing w:before="5" w:line="237" w:lineRule="auto"/>
              <w:ind w:left="109" w:right="99"/>
              <w:rPr>
                <w:sz w:val="24"/>
              </w:rPr>
            </w:pPr>
            <w:r>
              <w:rPr>
                <w:spacing w:val="-2"/>
                <w:sz w:val="24"/>
              </w:rPr>
              <w:t>быта,</w:t>
            </w:r>
            <w:r>
              <w:rPr>
                <w:sz w:val="24"/>
              </w:rPr>
              <w:tab/>
            </w:r>
            <w:r>
              <w:rPr>
                <w:spacing w:val="-2"/>
                <w:sz w:val="24"/>
              </w:rPr>
              <w:t>произведений искусства;</w:t>
            </w:r>
          </w:p>
        </w:tc>
        <w:tc>
          <w:tcPr>
            <w:tcW w:w="2228" w:type="dxa"/>
            <w:tcBorders>
              <w:top w:val="nil"/>
              <w:bottom w:val="nil"/>
            </w:tcBorders>
          </w:tcPr>
          <w:p w:rsidR="00B461AA" w:rsidRDefault="005C7382">
            <w:pPr>
              <w:pStyle w:val="TableParagraph"/>
              <w:spacing w:line="257" w:lineRule="exact"/>
              <w:ind w:left="104"/>
              <w:rPr>
                <w:sz w:val="24"/>
              </w:rPr>
            </w:pPr>
            <w:r>
              <w:rPr>
                <w:spacing w:val="-2"/>
                <w:sz w:val="24"/>
              </w:rPr>
              <w:t>привлекательных</w:t>
            </w:r>
          </w:p>
          <w:p w:rsidR="00B461AA" w:rsidRDefault="005C7382">
            <w:pPr>
              <w:pStyle w:val="TableParagraph"/>
              <w:spacing w:before="2"/>
              <w:ind w:left="104" w:right="119"/>
              <w:rPr>
                <w:sz w:val="24"/>
              </w:rPr>
            </w:pPr>
            <w:r>
              <w:rPr>
                <w:sz w:val="24"/>
              </w:rPr>
              <w:t>объектов</w:t>
            </w:r>
            <w:r>
              <w:rPr>
                <w:spacing w:val="27"/>
                <w:sz w:val="24"/>
              </w:rPr>
              <w:t xml:space="preserve"> </w:t>
            </w:r>
            <w:r>
              <w:rPr>
                <w:sz w:val="24"/>
              </w:rPr>
              <w:t xml:space="preserve">природы, </w:t>
            </w:r>
            <w:r>
              <w:rPr>
                <w:spacing w:val="-2"/>
                <w:sz w:val="24"/>
              </w:rPr>
              <w:t>быта,</w:t>
            </w:r>
            <w:r>
              <w:rPr>
                <w:spacing w:val="80"/>
                <w:sz w:val="24"/>
              </w:rPr>
              <w:t xml:space="preserve"> </w:t>
            </w:r>
            <w:r>
              <w:rPr>
                <w:spacing w:val="-2"/>
                <w:sz w:val="24"/>
              </w:rPr>
              <w:t>произведений</w:t>
            </w:r>
          </w:p>
          <w:p w:rsidR="00B461AA" w:rsidRDefault="005C7382">
            <w:pPr>
              <w:pStyle w:val="TableParagraph"/>
              <w:tabs>
                <w:tab w:val="left" w:pos="1981"/>
              </w:tabs>
              <w:spacing w:line="292" w:lineRule="exact"/>
              <w:ind w:left="104"/>
              <w:rPr>
                <w:rFonts w:ascii="Symbol" w:hAnsi="Symbol"/>
                <w:sz w:val="24"/>
              </w:rPr>
            </w:pPr>
            <w:r>
              <w:rPr>
                <w:spacing w:val="-2"/>
                <w:sz w:val="24"/>
              </w:rPr>
              <w:t>искусства;</w:t>
            </w:r>
            <w:r>
              <w:rPr>
                <w:sz w:val="24"/>
              </w:rPr>
              <w:tab/>
            </w:r>
            <w:r>
              <w:rPr>
                <w:rFonts w:ascii="Symbol" w:hAnsi="Symbol"/>
                <w:spacing w:val="-10"/>
                <w:sz w:val="24"/>
              </w:rPr>
              <w:t></w:t>
            </w:r>
          </w:p>
        </w:tc>
        <w:tc>
          <w:tcPr>
            <w:tcW w:w="3040" w:type="dxa"/>
            <w:tcBorders>
              <w:top w:val="nil"/>
              <w:bottom w:val="nil"/>
            </w:tcBorders>
          </w:tcPr>
          <w:p w:rsidR="00B461AA" w:rsidRDefault="005C7382">
            <w:pPr>
              <w:pStyle w:val="TableParagraph"/>
              <w:tabs>
                <w:tab w:val="left" w:pos="570"/>
                <w:tab w:val="left" w:pos="2709"/>
              </w:tabs>
              <w:spacing w:before="4" w:line="237" w:lineRule="auto"/>
              <w:ind w:left="109" w:right="94"/>
              <w:rPr>
                <w:sz w:val="24"/>
              </w:rPr>
            </w:pPr>
            <w:r>
              <w:rPr>
                <w:rFonts w:ascii="Symbol" w:hAnsi="Symbol"/>
                <w:spacing w:val="-10"/>
                <w:sz w:val="24"/>
              </w:rPr>
              <w:t></w:t>
            </w:r>
            <w:r>
              <w:rPr>
                <w:sz w:val="24"/>
              </w:rPr>
              <w:tab/>
            </w:r>
            <w:r>
              <w:rPr>
                <w:spacing w:val="-2"/>
                <w:sz w:val="24"/>
              </w:rPr>
              <w:t>Конструирование</w:t>
            </w:r>
            <w:r>
              <w:rPr>
                <w:sz w:val="24"/>
              </w:rPr>
              <w:tab/>
            </w:r>
            <w:r>
              <w:rPr>
                <w:spacing w:val="-6"/>
                <w:sz w:val="24"/>
              </w:rPr>
              <w:t xml:space="preserve">из </w:t>
            </w:r>
            <w:r>
              <w:rPr>
                <w:spacing w:val="-2"/>
                <w:sz w:val="24"/>
              </w:rPr>
              <w:t>песка;</w:t>
            </w:r>
          </w:p>
          <w:p w:rsidR="00B461AA" w:rsidRDefault="005C7382">
            <w:pPr>
              <w:pStyle w:val="TableParagraph"/>
              <w:tabs>
                <w:tab w:val="left" w:pos="1864"/>
              </w:tabs>
              <w:spacing w:before="5" w:line="237" w:lineRule="auto"/>
              <w:ind w:left="109" w:right="101"/>
              <w:rPr>
                <w:sz w:val="24"/>
              </w:rPr>
            </w:pPr>
            <w:r>
              <w:rPr>
                <w:spacing w:val="-2"/>
                <w:sz w:val="24"/>
              </w:rPr>
              <w:t>Обсуждение</w:t>
            </w:r>
            <w:r>
              <w:rPr>
                <w:spacing w:val="80"/>
                <w:sz w:val="24"/>
              </w:rPr>
              <w:t xml:space="preserve"> </w:t>
            </w:r>
            <w:r>
              <w:rPr>
                <w:spacing w:val="-2"/>
                <w:sz w:val="24"/>
              </w:rPr>
              <w:t>(произведений</w:t>
            </w:r>
            <w:r>
              <w:rPr>
                <w:sz w:val="24"/>
              </w:rPr>
              <w:tab/>
            </w:r>
            <w:r>
              <w:rPr>
                <w:spacing w:val="-2"/>
                <w:sz w:val="24"/>
              </w:rPr>
              <w:t>искусства,</w:t>
            </w:r>
          </w:p>
          <w:p w:rsidR="00B461AA" w:rsidRDefault="005C7382">
            <w:pPr>
              <w:pStyle w:val="TableParagraph"/>
              <w:spacing w:before="4" w:line="256" w:lineRule="exact"/>
              <w:ind w:left="109"/>
              <w:rPr>
                <w:sz w:val="24"/>
              </w:rPr>
            </w:pPr>
            <w:r>
              <w:rPr>
                <w:sz w:val="24"/>
              </w:rPr>
              <w:t>средств</w:t>
            </w:r>
            <w:r>
              <w:rPr>
                <w:spacing w:val="53"/>
                <w:w w:val="150"/>
                <w:sz w:val="24"/>
              </w:rPr>
              <w:t xml:space="preserve"> </w:t>
            </w:r>
            <w:r>
              <w:rPr>
                <w:spacing w:val="-2"/>
                <w:sz w:val="24"/>
              </w:rPr>
              <w:t>выразительности);</w:t>
            </w:r>
          </w:p>
        </w:tc>
      </w:tr>
      <w:tr w:rsidR="00B461AA">
        <w:trPr>
          <w:trHeight w:val="303"/>
        </w:trPr>
        <w:tc>
          <w:tcPr>
            <w:tcW w:w="1028" w:type="dxa"/>
            <w:tcBorders>
              <w:top w:val="nil"/>
            </w:tcBorders>
          </w:tcPr>
          <w:p w:rsidR="00B461AA" w:rsidRDefault="00B461AA">
            <w:pPr>
              <w:pStyle w:val="TableParagraph"/>
              <w:ind w:left="0"/>
            </w:pPr>
          </w:p>
        </w:tc>
        <w:tc>
          <w:tcPr>
            <w:tcW w:w="1268" w:type="dxa"/>
            <w:tcBorders>
              <w:top w:val="nil"/>
            </w:tcBorders>
          </w:tcPr>
          <w:p w:rsidR="00B461AA" w:rsidRDefault="00B461AA">
            <w:pPr>
              <w:pStyle w:val="TableParagraph"/>
              <w:ind w:left="0"/>
            </w:pPr>
          </w:p>
        </w:tc>
        <w:tc>
          <w:tcPr>
            <w:tcW w:w="2646" w:type="dxa"/>
            <w:tcBorders>
              <w:top w:val="nil"/>
            </w:tcBorders>
          </w:tcPr>
          <w:p w:rsidR="00B461AA" w:rsidRDefault="005C7382">
            <w:pPr>
              <w:pStyle w:val="TableParagraph"/>
              <w:spacing w:line="279" w:lineRule="exact"/>
              <w:ind w:left="109"/>
              <w:rPr>
                <w:sz w:val="24"/>
              </w:rPr>
            </w:pPr>
            <w:r>
              <w:rPr>
                <w:rFonts w:ascii="Symbol" w:hAnsi="Symbol"/>
                <w:sz w:val="24"/>
              </w:rPr>
              <w:t></w:t>
            </w:r>
            <w:r>
              <w:rPr>
                <w:sz w:val="24"/>
              </w:rPr>
              <w:t>Игры</w:t>
            </w:r>
            <w:r>
              <w:rPr>
                <w:spacing w:val="24"/>
                <w:sz w:val="24"/>
              </w:rPr>
              <w:t xml:space="preserve"> </w:t>
            </w:r>
            <w:r>
              <w:rPr>
                <w:spacing w:val="-2"/>
                <w:sz w:val="24"/>
              </w:rPr>
              <w:t>(дидактические,</w:t>
            </w:r>
          </w:p>
        </w:tc>
        <w:tc>
          <w:tcPr>
            <w:tcW w:w="2228" w:type="dxa"/>
            <w:tcBorders>
              <w:top w:val="nil"/>
            </w:tcBorders>
          </w:tcPr>
          <w:p w:rsidR="00B461AA" w:rsidRDefault="005C7382">
            <w:pPr>
              <w:pStyle w:val="TableParagraph"/>
              <w:spacing w:line="259" w:lineRule="exact"/>
              <w:ind w:left="104"/>
              <w:rPr>
                <w:sz w:val="24"/>
              </w:rPr>
            </w:pPr>
            <w:r>
              <w:rPr>
                <w:spacing w:val="-2"/>
                <w:sz w:val="24"/>
              </w:rPr>
              <w:t>Самостоятельная</w:t>
            </w:r>
          </w:p>
        </w:tc>
        <w:tc>
          <w:tcPr>
            <w:tcW w:w="3040" w:type="dxa"/>
            <w:tcBorders>
              <w:top w:val="nil"/>
            </w:tcBorders>
          </w:tcPr>
          <w:p w:rsidR="00B461AA" w:rsidRDefault="005C7382">
            <w:pPr>
              <w:pStyle w:val="TableParagraph"/>
              <w:spacing w:line="283" w:lineRule="exact"/>
              <w:ind w:left="109"/>
              <w:rPr>
                <w:sz w:val="24"/>
              </w:rPr>
            </w:pPr>
            <w:r>
              <w:rPr>
                <w:rFonts w:ascii="Symbol" w:hAnsi="Symbol"/>
                <w:sz w:val="24"/>
              </w:rPr>
              <w:t></w:t>
            </w:r>
            <w:r>
              <w:rPr>
                <w:spacing w:val="-1"/>
                <w:sz w:val="24"/>
              </w:rPr>
              <w:t xml:space="preserve"> </w:t>
            </w:r>
            <w:r>
              <w:rPr>
                <w:sz w:val="24"/>
              </w:rPr>
              <w:t xml:space="preserve">Создание </w:t>
            </w:r>
            <w:r>
              <w:rPr>
                <w:spacing w:val="-2"/>
                <w:sz w:val="24"/>
              </w:rPr>
              <w:t>коллекций</w:t>
            </w:r>
          </w:p>
        </w:tc>
      </w:tr>
    </w:tbl>
    <w:p w:rsidR="00B461AA" w:rsidRDefault="00B461AA">
      <w:pPr>
        <w:spacing w:line="283" w:lineRule="exact"/>
        <w:rPr>
          <w:sz w:val="24"/>
        </w:rPr>
        <w:sectPr w:rsidR="00B461AA">
          <w:type w:val="continuous"/>
          <w:pgSz w:w="11910" w:h="16840"/>
          <w:pgMar w:top="820" w:right="20" w:bottom="2060" w:left="400" w:header="0" w:footer="1807" w:gutter="0"/>
          <w:cols w:space="720"/>
        </w:sect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268"/>
        <w:gridCol w:w="2646"/>
        <w:gridCol w:w="1679"/>
        <w:gridCol w:w="549"/>
        <w:gridCol w:w="3040"/>
      </w:tblGrid>
      <w:tr w:rsidR="00B461AA">
        <w:trPr>
          <w:trHeight w:val="269"/>
        </w:trPr>
        <w:tc>
          <w:tcPr>
            <w:tcW w:w="1028" w:type="dxa"/>
            <w:vMerge w:val="restart"/>
          </w:tcPr>
          <w:p w:rsidR="00B461AA" w:rsidRDefault="00B461AA">
            <w:pPr>
              <w:pStyle w:val="TableParagraph"/>
              <w:ind w:left="0"/>
              <w:rPr>
                <w:sz w:val="24"/>
              </w:rPr>
            </w:pPr>
          </w:p>
        </w:tc>
        <w:tc>
          <w:tcPr>
            <w:tcW w:w="1268" w:type="dxa"/>
            <w:vMerge w:val="restart"/>
          </w:tcPr>
          <w:p w:rsidR="00B461AA" w:rsidRDefault="00B461AA">
            <w:pPr>
              <w:pStyle w:val="TableParagraph"/>
              <w:ind w:left="0"/>
              <w:rPr>
                <w:sz w:val="24"/>
              </w:rPr>
            </w:pPr>
          </w:p>
        </w:tc>
        <w:tc>
          <w:tcPr>
            <w:tcW w:w="2646" w:type="dxa"/>
            <w:tcBorders>
              <w:bottom w:val="nil"/>
            </w:tcBorders>
          </w:tcPr>
          <w:p w:rsidR="00B461AA" w:rsidRDefault="005C7382">
            <w:pPr>
              <w:pStyle w:val="TableParagraph"/>
              <w:spacing w:line="249" w:lineRule="exact"/>
              <w:ind w:left="109"/>
              <w:rPr>
                <w:sz w:val="24"/>
              </w:rPr>
            </w:pPr>
            <w:r>
              <w:rPr>
                <w:sz w:val="24"/>
              </w:rPr>
              <w:t>сюжетно-</w:t>
            </w:r>
            <w:r>
              <w:rPr>
                <w:spacing w:val="-2"/>
                <w:sz w:val="24"/>
              </w:rPr>
              <w:t>ролевые,</w:t>
            </w:r>
          </w:p>
        </w:tc>
        <w:tc>
          <w:tcPr>
            <w:tcW w:w="2228" w:type="dxa"/>
            <w:gridSpan w:val="2"/>
            <w:tcBorders>
              <w:bottom w:val="nil"/>
            </w:tcBorders>
          </w:tcPr>
          <w:p w:rsidR="00B461AA" w:rsidRDefault="005C7382">
            <w:pPr>
              <w:pStyle w:val="TableParagraph"/>
              <w:spacing w:line="249" w:lineRule="exact"/>
              <w:ind w:left="104"/>
              <w:rPr>
                <w:sz w:val="24"/>
              </w:rPr>
            </w:pPr>
            <w:r>
              <w:rPr>
                <w:spacing w:val="-2"/>
                <w:sz w:val="24"/>
              </w:rPr>
              <w:t>изобразительная</w:t>
            </w:r>
          </w:p>
        </w:tc>
        <w:tc>
          <w:tcPr>
            <w:tcW w:w="3040" w:type="dxa"/>
            <w:vMerge w:val="restart"/>
          </w:tcPr>
          <w:p w:rsidR="00B461AA" w:rsidRDefault="00B461AA">
            <w:pPr>
              <w:pStyle w:val="TableParagraph"/>
              <w:ind w:left="0"/>
              <w:rPr>
                <w:sz w:val="24"/>
              </w:rPr>
            </w:pPr>
          </w:p>
        </w:tc>
      </w:tr>
      <w:tr w:rsidR="00B461AA">
        <w:trPr>
          <w:trHeight w:val="557"/>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67" w:lineRule="exact"/>
              <w:ind w:left="109"/>
              <w:rPr>
                <w:sz w:val="24"/>
              </w:rPr>
            </w:pPr>
            <w:r>
              <w:rPr>
                <w:spacing w:val="-2"/>
                <w:sz w:val="24"/>
              </w:rPr>
              <w:t>строительные);</w:t>
            </w:r>
          </w:p>
          <w:p w:rsidR="00B461AA" w:rsidRDefault="005C7382">
            <w:pPr>
              <w:pStyle w:val="TableParagraph"/>
              <w:spacing w:line="271" w:lineRule="exact"/>
              <w:ind w:left="109"/>
              <w:rPr>
                <w:sz w:val="24"/>
              </w:rPr>
            </w:pPr>
            <w:r>
              <w:rPr>
                <w:rFonts w:ascii="Symbol" w:hAnsi="Symbol"/>
                <w:sz w:val="24"/>
              </w:rPr>
              <w:t></w:t>
            </w:r>
            <w:r>
              <w:rPr>
                <w:sz w:val="24"/>
              </w:rPr>
              <w:t>Тематические</w:t>
            </w:r>
            <w:r>
              <w:rPr>
                <w:spacing w:val="-7"/>
                <w:sz w:val="24"/>
              </w:rPr>
              <w:t xml:space="preserve"> </w:t>
            </w:r>
            <w:r>
              <w:rPr>
                <w:spacing w:val="-2"/>
                <w:sz w:val="24"/>
              </w:rPr>
              <w:t>досуги;</w:t>
            </w:r>
          </w:p>
        </w:tc>
        <w:tc>
          <w:tcPr>
            <w:tcW w:w="2228" w:type="dxa"/>
            <w:gridSpan w:val="2"/>
            <w:tcBorders>
              <w:top w:val="nil"/>
              <w:bottom w:val="nil"/>
            </w:tcBorders>
          </w:tcPr>
          <w:p w:rsidR="00B461AA" w:rsidRDefault="005C7382">
            <w:pPr>
              <w:pStyle w:val="TableParagraph"/>
              <w:spacing w:line="267" w:lineRule="exact"/>
              <w:ind w:left="104"/>
              <w:rPr>
                <w:sz w:val="24"/>
              </w:rPr>
            </w:pPr>
            <w:r>
              <w:rPr>
                <w:spacing w:val="-2"/>
                <w:sz w:val="24"/>
              </w:rPr>
              <w:t>деятельность.</w:t>
            </w:r>
          </w:p>
        </w:tc>
        <w:tc>
          <w:tcPr>
            <w:tcW w:w="3040" w:type="dxa"/>
            <w:vMerge/>
            <w:tcBorders>
              <w:top w:val="nil"/>
            </w:tcBorders>
          </w:tcPr>
          <w:p w:rsidR="00B461AA" w:rsidRDefault="00B461AA">
            <w:pPr>
              <w:rPr>
                <w:sz w:val="2"/>
                <w:szCs w:val="2"/>
              </w:rPr>
            </w:pPr>
          </w:p>
        </w:tc>
      </w:tr>
      <w:tr w:rsidR="00B461AA">
        <w:trPr>
          <w:trHeight w:val="289"/>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tabs>
                <w:tab w:val="left" w:pos="1961"/>
              </w:tabs>
              <w:spacing w:line="269" w:lineRule="exact"/>
              <w:ind w:left="109"/>
              <w:rPr>
                <w:sz w:val="24"/>
              </w:rPr>
            </w:pPr>
            <w:r>
              <w:rPr>
                <w:rFonts w:ascii="Symbol" w:hAnsi="Symbol"/>
                <w:spacing w:val="-2"/>
                <w:sz w:val="24"/>
              </w:rPr>
              <w:t></w:t>
            </w:r>
            <w:r>
              <w:rPr>
                <w:spacing w:val="-2"/>
                <w:sz w:val="24"/>
              </w:rPr>
              <w:t>Выставки</w:t>
            </w:r>
            <w:r>
              <w:rPr>
                <w:sz w:val="24"/>
              </w:rPr>
              <w:tab/>
            </w:r>
            <w:r>
              <w:rPr>
                <w:spacing w:val="-4"/>
                <w:sz w:val="24"/>
              </w:rPr>
              <w:t>работ</w:t>
            </w:r>
          </w:p>
        </w:tc>
        <w:tc>
          <w:tcPr>
            <w:tcW w:w="2228" w:type="dxa"/>
            <w:gridSpan w:val="2"/>
            <w:tcBorders>
              <w:top w:val="nil"/>
              <w:bottom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63"/>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3" w:lineRule="exact"/>
              <w:ind w:left="109"/>
              <w:rPr>
                <w:sz w:val="24"/>
              </w:rPr>
            </w:pPr>
            <w:r>
              <w:rPr>
                <w:spacing w:val="-2"/>
                <w:sz w:val="24"/>
              </w:rPr>
              <w:t>декоративно-</w:t>
            </w:r>
          </w:p>
        </w:tc>
        <w:tc>
          <w:tcPr>
            <w:tcW w:w="2228" w:type="dxa"/>
            <w:gridSpan w:val="2"/>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66"/>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прикладного</w:t>
            </w:r>
          </w:p>
        </w:tc>
        <w:tc>
          <w:tcPr>
            <w:tcW w:w="2228" w:type="dxa"/>
            <w:gridSpan w:val="2"/>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искусства;</w:t>
            </w:r>
          </w:p>
        </w:tc>
        <w:tc>
          <w:tcPr>
            <w:tcW w:w="2228" w:type="dxa"/>
            <w:gridSpan w:val="2"/>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89"/>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pacing w:val="-2"/>
                <w:sz w:val="24"/>
              </w:rPr>
              <w:t></w:t>
            </w:r>
            <w:r>
              <w:rPr>
                <w:spacing w:val="-2"/>
                <w:sz w:val="24"/>
              </w:rPr>
              <w:t>Проектная</w:t>
            </w:r>
          </w:p>
        </w:tc>
        <w:tc>
          <w:tcPr>
            <w:tcW w:w="2228" w:type="dxa"/>
            <w:gridSpan w:val="2"/>
            <w:tcBorders>
              <w:top w:val="nil"/>
              <w:bottom w:val="nil"/>
            </w:tcBorders>
          </w:tcPr>
          <w:p w:rsidR="00B461AA" w:rsidRDefault="00B461AA">
            <w:pPr>
              <w:pStyle w:val="TableParagraph"/>
              <w:ind w:left="0"/>
              <w:rPr>
                <w:sz w:val="20"/>
              </w:rPr>
            </w:pPr>
          </w:p>
        </w:tc>
        <w:tc>
          <w:tcPr>
            <w:tcW w:w="3040" w:type="dxa"/>
            <w:vMerge/>
            <w:tcBorders>
              <w:top w:val="nil"/>
            </w:tcBorders>
          </w:tcPr>
          <w:p w:rsidR="00B461AA" w:rsidRDefault="00B461AA">
            <w:pPr>
              <w:rPr>
                <w:sz w:val="2"/>
                <w:szCs w:val="2"/>
              </w:rPr>
            </w:pPr>
          </w:p>
        </w:tc>
      </w:tr>
      <w:tr w:rsidR="00B461AA">
        <w:trPr>
          <w:trHeight w:val="261"/>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bottom w:val="nil"/>
            </w:tcBorders>
          </w:tcPr>
          <w:p w:rsidR="00B461AA" w:rsidRDefault="005C7382">
            <w:pPr>
              <w:pStyle w:val="TableParagraph"/>
              <w:spacing w:line="241" w:lineRule="exact"/>
              <w:ind w:left="109"/>
              <w:rPr>
                <w:sz w:val="24"/>
              </w:rPr>
            </w:pPr>
            <w:r>
              <w:rPr>
                <w:spacing w:val="-2"/>
                <w:sz w:val="24"/>
              </w:rPr>
              <w:t>деятельность;</w:t>
            </w:r>
          </w:p>
        </w:tc>
        <w:tc>
          <w:tcPr>
            <w:tcW w:w="2228" w:type="dxa"/>
            <w:gridSpan w:val="2"/>
            <w:tcBorders>
              <w:top w:val="nil"/>
              <w:bottom w:val="nil"/>
            </w:tcBorders>
          </w:tcPr>
          <w:p w:rsidR="00B461AA" w:rsidRDefault="00B461AA">
            <w:pPr>
              <w:pStyle w:val="TableParagraph"/>
              <w:ind w:left="0"/>
              <w:rPr>
                <w:sz w:val="18"/>
              </w:rPr>
            </w:pPr>
          </w:p>
        </w:tc>
        <w:tc>
          <w:tcPr>
            <w:tcW w:w="3040" w:type="dxa"/>
            <w:vMerge/>
            <w:tcBorders>
              <w:top w:val="nil"/>
            </w:tcBorders>
          </w:tcPr>
          <w:p w:rsidR="00B461AA" w:rsidRDefault="00B461AA">
            <w:pPr>
              <w:rPr>
                <w:sz w:val="2"/>
                <w:szCs w:val="2"/>
              </w:rPr>
            </w:pPr>
          </w:p>
        </w:tc>
      </w:tr>
      <w:tr w:rsidR="00B461AA">
        <w:trPr>
          <w:trHeight w:val="293"/>
        </w:trPr>
        <w:tc>
          <w:tcPr>
            <w:tcW w:w="1028" w:type="dxa"/>
            <w:vMerge/>
            <w:tcBorders>
              <w:top w:val="nil"/>
            </w:tcBorders>
          </w:tcPr>
          <w:p w:rsidR="00B461AA" w:rsidRDefault="00B461AA">
            <w:pPr>
              <w:rPr>
                <w:sz w:val="2"/>
                <w:szCs w:val="2"/>
              </w:rPr>
            </w:pPr>
          </w:p>
        </w:tc>
        <w:tc>
          <w:tcPr>
            <w:tcW w:w="1268" w:type="dxa"/>
            <w:vMerge/>
            <w:tcBorders>
              <w:top w:val="nil"/>
            </w:tcBorders>
          </w:tcPr>
          <w:p w:rsidR="00B461AA" w:rsidRDefault="00B461AA">
            <w:pPr>
              <w:rPr>
                <w:sz w:val="2"/>
                <w:szCs w:val="2"/>
              </w:rPr>
            </w:pPr>
          </w:p>
        </w:tc>
        <w:tc>
          <w:tcPr>
            <w:tcW w:w="2646" w:type="dxa"/>
            <w:tcBorders>
              <w:top w:val="nil"/>
            </w:tcBorders>
          </w:tcPr>
          <w:p w:rsidR="00B461AA" w:rsidRDefault="005C7382">
            <w:pPr>
              <w:pStyle w:val="TableParagraph"/>
              <w:spacing w:line="273" w:lineRule="exact"/>
              <w:ind w:left="109"/>
              <w:rPr>
                <w:sz w:val="24"/>
              </w:rPr>
            </w:pPr>
            <w:r>
              <w:rPr>
                <w:rFonts w:ascii="Symbol" w:hAnsi="Symbol"/>
                <w:sz w:val="24"/>
              </w:rPr>
              <w:t></w:t>
            </w:r>
            <w:r>
              <w:rPr>
                <w:spacing w:val="-1"/>
                <w:sz w:val="24"/>
              </w:rPr>
              <w:t xml:space="preserve"> </w:t>
            </w:r>
            <w:r>
              <w:rPr>
                <w:sz w:val="24"/>
              </w:rPr>
              <w:t xml:space="preserve">Создание </w:t>
            </w:r>
            <w:r>
              <w:rPr>
                <w:spacing w:val="-2"/>
                <w:sz w:val="24"/>
              </w:rPr>
              <w:t>коллекций.</w:t>
            </w:r>
          </w:p>
        </w:tc>
        <w:tc>
          <w:tcPr>
            <w:tcW w:w="2228" w:type="dxa"/>
            <w:gridSpan w:val="2"/>
            <w:tcBorders>
              <w:top w:val="nil"/>
            </w:tcBorders>
          </w:tcPr>
          <w:p w:rsidR="00B461AA" w:rsidRDefault="00B461AA">
            <w:pPr>
              <w:pStyle w:val="TableParagraph"/>
              <w:ind w:left="0"/>
            </w:pPr>
          </w:p>
        </w:tc>
        <w:tc>
          <w:tcPr>
            <w:tcW w:w="3040" w:type="dxa"/>
            <w:vMerge/>
            <w:tcBorders>
              <w:top w:val="nil"/>
            </w:tcBorders>
          </w:tcPr>
          <w:p w:rsidR="00B461AA" w:rsidRDefault="00B461AA">
            <w:pPr>
              <w:rPr>
                <w:sz w:val="2"/>
                <w:szCs w:val="2"/>
              </w:rPr>
            </w:pPr>
          </w:p>
        </w:tc>
      </w:tr>
      <w:tr w:rsidR="00B461AA">
        <w:trPr>
          <w:trHeight w:val="279"/>
        </w:trPr>
        <w:tc>
          <w:tcPr>
            <w:tcW w:w="1028" w:type="dxa"/>
            <w:vMerge/>
            <w:tcBorders>
              <w:top w:val="nil"/>
            </w:tcBorders>
          </w:tcPr>
          <w:p w:rsidR="00B461AA" w:rsidRDefault="00B461AA">
            <w:pPr>
              <w:rPr>
                <w:sz w:val="2"/>
                <w:szCs w:val="2"/>
              </w:rPr>
            </w:pPr>
          </w:p>
        </w:tc>
        <w:tc>
          <w:tcPr>
            <w:tcW w:w="1268" w:type="dxa"/>
            <w:tcBorders>
              <w:bottom w:val="nil"/>
            </w:tcBorders>
          </w:tcPr>
          <w:p w:rsidR="00B461AA" w:rsidRDefault="005C7382">
            <w:pPr>
              <w:pStyle w:val="TableParagraph"/>
              <w:spacing w:line="259" w:lineRule="exact"/>
              <w:ind w:left="105"/>
              <w:rPr>
                <w:sz w:val="24"/>
              </w:rPr>
            </w:pPr>
            <w:r>
              <w:rPr>
                <w:spacing w:val="-2"/>
                <w:sz w:val="24"/>
              </w:rPr>
              <w:t>Конструк</w:t>
            </w:r>
          </w:p>
        </w:tc>
        <w:tc>
          <w:tcPr>
            <w:tcW w:w="2646" w:type="dxa"/>
            <w:tcBorders>
              <w:bottom w:val="nil"/>
            </w:tcBorders>
          </w:tcPr>
          <w:p w:rsidR="00B461AA" w:rsidRDefault="005C7382">
            <w:pPr>
              <w:pStyle w:val="TableParagraph"/>
              <w:spacing w:line="259" w:lineRule="exact"/>
              <w:ind w:left="109"/>
              <w:rPr>
                <w:sz w:val="24"/>
              </w:rPr>
            </w:pPr>
            <w:r>
              <w:rPr>
                <w:rFonts w:ascii="Symbol" w:hAnsi="Symbol"/>
                <w:sz w:val="24"/>
              </w:rPr>
              <w:t></w:t>
            </w:r>
            <w:r>
              <w:rPr>
                <w:spacing w:val="26"/>
                <w:sz w:val="24"/>
              </w:rPr>
              <w:t xml:space="preserve">  </w:t>
            </w:r>
            <w:r>
              <w:rPr>
                <w:sz w:val="24"/>
              </w:rPr>
              <w:t>Конструирование</w:t>
            </w:r>
            <w:r>
              <w:rPr>
                <w:spacing w:val="27"/>
                <w:sz w:val="24"/>
              </w:rPr>
              <w:t xml:space="preserve">  </w:t>
            </w:r>
            <w:r>
              <w:rPr>
                <w:spacing w:val="-10"/>
                <w:sz w:val="24"/>
              </w:rPr>
              <w:t>и</w:t>
            </w:r>
          </w:p>
        </w:tc>
        <w:tc>
          <w:tcPr>
            <w:tcW w:w="2228" w:type="dxa"/>
            <w:gridSpan w:val="2"/>
            <w:vMerge w:val="restart"/>
          </w:tcPr>
          <w:p w:rsidR="00B461AA" w:rsidRDefault="005C7382">
            <w:pPr>
              <w:pStyle w:val="TableParagraph"/>
              <w:ind w:left="104" w:right="208"/>
              <w:rPr>
                <w:sz w:val="24"/>
              </w:rPr>
            </w:pPr>
            <w:r>
              <w:rPr>
                <w:spacing w:val="-4"/>
                <w:sz w:val="24"/>
              </w:rPr>
              <w:t xml:space="preserve">Игры </w:t>
            </w:r>
            <w:r>
              <w:rPr>
                <w:spacing w:val="-2"/>
                <w:sz w:val="24"/>
              </w:rPr>
              <w:t>(дидактические, сюжетно-ролевые, строительные);</w:t>
            </w:r>
          </w:p>
          <w:p w:rsidR="00B461AA" w:rsidRDefault="005C7382" w:rsidP="00792CE4">
            <w:pPr>
              <w:pStyle w:val="TableParagraph"/>
              <w:numPr>
                <w:ilvl w:val="0"/>
                <w:numId w:val="141"/>
              </w:numPr>
              <w:tabs>
                <w:tab w:val="left" w:pos="469"/>
              </w:tabs>
              <w:ind w:right="96" w:firstLine="0"/>
              <w:rPr>
                <w:sz w:val="24"/>
              </w:rPr>
            </w:pPr>
            <w:r>
              <w:rPr>
                <w:spacing w:val="-2"/>
                <w:sz w:val="24"/>
              </w:rPr>
              <w:t>Рассматривание эстетически</w:t>
            </w:r>
          </w:p>
          <w:p w:rsidR="00B461AA" w:rsidRDefault="005C7382">
            <w:pPr>
              <w:pStyle w:val="TableParagraph"/>
              <w:ind w:left="104"/>
              <w:rPr>
                <w:sz w:val="24"/>
              </w:rPr>
            </w:pPr>
            <w:r>
              <w:rPr>
                <w:spacing w:val="-2"/>
                <w:sz w:val="24"/>
              </w:rPr>
              <w:t xml:space="preserve">привлекательных </w:t>
            </w:r>
            <w:r>
              <w:rPr>
                <w:sz w:val="24"/>
              </w:rPr>
              <w:t>объектов</w:t>
            </w:r>
            <w:r>
              <w:rPr>
                <w:spacing w:val="27"/>
                <w:sz w:val="24"/>
              </w:rPr>
              <w:t xml:space="preserve"> </w:t>
            </w:r>
            <w:r>
              <w:rPr>
                <w:sz w:val="24"/>
              </w:rPr>
              <w:t>природы, быта, искусства;</w:t>
            </w:r>
          </w:p>
          <w:p w:rsidR="00B461AA" w:rsidRDefault="005C7382" w:rsidP="00792CE4">
            <w:pPr>
              <w:pStyle w:val="TableParagraph"/>
              <w:numPr>
                <w:ilvl w:val="0"/>
                <w:numId w:val="141"/>
              </w:numPr>
              <w:tabs>
                <w:tab w:val="left" w:pos="348"/>
              </w:tabs>
              <w:spacing w:before="1" w:line="237" w:lineRule="auto"/>
              <w:ind w:right="96" w:firstLine="0"/>
              <w:rPr>
                <w:sz w:val="24"/>
              </w:rPr>
            </w:pPr>
            <w:r>
              <w:rPr>
                <w:spacing w:val="-2"/>
                <w:sz w:val="24"/>
              </w:rPr>
              <w:t>Самостоятельная конструктивная деятельность.</w:t>
            </w:r>
          </w:p>
        </w:tc>
        <w:tc>
          <w:tcPr>
            <w:tcW w:w="3040" w:type="dxa"/>
            <w:tcBorders>
              <w:bottom w:val="nil"/>
            </w:tcBorders>
          </w:tcPr>
          <w:p w:rsidR="00B461AA" w:rsidRDefault="005C7382">
            <w:pPr>
              <w:pStyle w:val="TableParagraph"/>
              <w:spacing w:line="259" w:lineRule="exact"/>
              <w:ind w:left="109"/>
              <w:rPr>
                <w:sz w:val="24"/>
              </w:rPr>
            </w:pPr>
            <w:r>
              <w:rPr>
                <w:spacing w:val="-2"/>
                <w:sz w:val="24"/>
              </w:rPr>
              <w:t>Наблюдение;</w:t>
            </w: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тивно</w:t>
            </w:r>
          </w:p>
        </w:tc>
        <w:tc>
          <w:tcPr>
            <w:tcW w:w="2646" w:type="dxa"/>
            <w:tcBorders>
              <w:top w:val="nil"/>
              <w:bottom w:val="nil"/>
            </w:tcBorders>
          </w:tcPr>
          <w:p w:rsidR="00B461AA" w:rsidRDefault="005C7382">
            <w:pPr>
              <w:pStyle w:val="TableParagraph"/>
              <w:spacing w:line="245" w:lineRule="exact"/>
              <w:ind w:left="109"/>
              <w:rPr>
                <w:sz w:val="24"/>
              </w:rPr>
            </w:pPr>
            <w:r>
              <w:rPr>
                <w:spacing w:val="-2"/>
                <w:sz w:val="24"/>
              </w:rPr>
              <w:t>художественное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tabs>
                <w:tab w:val="left" w:pos="1285"/>
              </w:tabs>
              <w:spacing w:line="246" w:lineRule="exact"/>
              <w:ind w:left="109"/>
              <w:rPr>
                <w:sz w:val="24"/>
              </w:rPr>
            </w:pPr>
            <w:r>
              <w:rPr>
                <w:rFonts w:ascii="Symbol" w:hAnsi="Symbol"/>
                <w:spacing w:val="-10"/>
                <w:sz w:val="24"/>
              </w:rPr>
              <w:t></w:t>
            </w:r>
            <w:r>
              <w:rPr>
                <w:sz w:val="24"/>
              </w:rPr>
              <w:tab/>
            </w:r>
            <w:r>
              <w:rPr>
                <w:spacing w:val="-2"/>
                <w:sz w:val="24"/>
              </w:rPr>
              <w:t>Рассматривание</w:t>
            </w: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46" w:lineRule="exact"/>
              <w:ind w:left="105"/>
              <w:rPr>
                <w:sz w:val="24"/>
              </w:rPr>
            </w:pPr>
            <w:r>
              <w:rPr>
                <w:spacing w:val="-2"/>
                <w:sz w:val="24"/>
              </w:rPr>
              <w:t>модельна</w:t>
            </w: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конструирование;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46" w:lineRule="exact"/>
              <w:ind w:left="109"/>
              <w:rPr>
                <w:sz w:val="24"/>
              </w:rPr>
            </w:pPr>
            <w:r>
              <w:rPr>
                <w:spacing w:val="-2"/>
                <w:sz w:val="24"/>
              </w:rPr>
              <w:t>эстетически</w:t>
            </w:r>
          </w:p>
        </w:tc>
      </w:tr>
      <w:tr w:rsidR="00B461AA">
        <w:trPr>
          <w:trHeight w:val="29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57" w:lineRule="exact"/>
              <w:ind w:left="105"/>
              <w:rPr>
                <w:sz w:val="24"/>
              </w:rPr>
            </w:pPr>
            <w:r>
              <w:rPr>
                <w:spacing w:val="-10"/>
                <w:sz w:val="24"/>
              </w:rPr>
              <w:t>я</w:t>
            </w:r>
          </w:p>
        </w:tc>
        <w:tc>
          <w:tcPr>
            <w:tcW w:w="2646" w:type="dxa"/>
            <w:tcBorders>
              <w:top w:val="nil"/>
              <w:bottom w:val="nil"/>
            </w:tcBorders>
          </w:tcPr>
          <w:p w:rsidR="00B461AA" w:rsidRDefault="005C7382">
            <w:pPr>
              <w:pStyle w:val="TableParagraph"/>
              <w:spacing w:before="2" w:line="268" w:lineRule="exact"/>
              <w:ind w:left="109"/>
              <w:rPr>
                <w:sz w:val="24"/>
              </w:rPr>
            </w:pPr>
            <w:r>
              <w:rPr>
                <w:rFonts w:ascii="Symbol" w:hAnsi="Symbol"/>
                <w:spacing w:val="-2"/>
                <w:sz w:val="24"/>
              </w:rPr>
              <w:t></w:t>
            </w:r>
            <w:r>
              <w:rPr>
                <w:spacing w:val="-2"/>
                <w:sz w:val="24"/>
              </w:rPr>
              <w:t>Экспериментир-</w:t>
            </w:r>
            <w:r>
              <w:rPr>
                <w:spacing w:val="-4"/>
                <w:sz w:val="24"/>
              </w:rPr>
              <w:t>ние;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70" w:lineRule="exact"/>
              <w:ind w:left="109"/>
              <w:rPr>
                <w:sz w:val="24"/>
              </w:rPr>
            </w:pPr>
            <w:r>
              <w:rPr>
                <w:sz w:val="24"/>
              </w:rPr>
              <w:t>привлекательных</w:t>
            </w:r>
            <w:r>
              <w:rPr>
                <w:spacing w:val="34"/>
                <w:sz w:val="24"/>
              </w:rPr>
              <w:t xml:space="preserve"> </w:t>
            </w:r>
            <w:r>
              <w:rPr>
                <w:spacing w:val="-2"/>
                <w:sz w:val="24"/>
              </w:rPr>
              <w:t>объектов</w:t>
            </w:r>
          </w:p>
        </w:tc>
      </w:tr>
      <w:tr w:rsidR="00B461AA">
        <w:trPr>
          <w:trHeight w:val="54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line="274" w:lineRule="exact"/>
              <w:ind w:left="109"/>
              <w:rPr>
                <w:sz w:val="24"/>
              </w:rPr>
            </w:pPr>
            <w:r>
              <w:rPr>
                <w:rFonts w:ascii="Symbol" w:hAnsi="Symbol"/>
                <w:spacing w:val="-2"/>
                <w:sz w:val="24"/>
              </w:rPr>
              <w:t></w:t>
            </w:r>
            <w:r>
              <w:rPr>
                <w:spacing w:val="-2"/>
                <w:sz w:val="24"/>
              </w:rPr>
              <w:t>Рассматривание эстетически</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49" w:lineRule="exact"/>
              <w:ind w:left="109"/>
              <w:rPr>
                <w:sz w:val="24"/>
              </w:rPr>
            </w:pPr>
            <w:r>
              <w:rPr>
                <w:spacing w:val="-2"/>
                <w:sz w:val="24"/>
              </w:rPr>
              <w:t>природы;</w:t>
            </w:r>
          </w:p>
          <w:p w:rsidR="00B461AA" w:rsidRDefault="005C7382">
            <w:pPr>
              <w:pStyle w:val="TableParagraph"/>
              <w:spacing w:before="4" w:line="268" w:lineRule="exact"/>
              <w:ind w:left="109"/>
              <w:rPr>
                <w:sz w:val="24"/>
              </w:rPr>
            </w:pPr>
            <w:r>
              <w:rPr>
                <w:rFonts w:ascii="Symbol" w:hAnsi="Symbol"/>
                <w:sz w:val="24"/>
              </w:rPr>
              <w:t></w:t>
            </w:r>
            <w:r>
              <w:rPr>
                <w:spacing w:val="-2"/>
                <w:sz w:val="24"/>
              </w:rPr>
              <w:t xml:space="preserve"> Игра;</w:t>
            </w:r>
          </w:p>
        </w:tc>
      </w:tr>
      <w:tr w:rsidR="00B461AA">
        <w:trPr>
          <w:trHeight w:val="277"/>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before="5" w:line="251" w:lineRule="exact"/>
              <w:ind w:left="109"/>
              <w:rPr>
                <w:sz w:val="24"/>
              </w:rPr>
            </w:pPr>
            <w:r>
              <w:rPr>
                <w:spacing w:val="-2"/>
                <w:sz w:val="24"/>
              </w:rPr>
              <w:t>привлекательных</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57" w:lineRule="exact"/>
              <w:ind w:left="109"/>
              <w:rPr>
                <w:sz w:val="24"/>
              </w:rPr>
            </w:pPr>
            <w:r>
              <w:rPr>
                <w:rFonts w:ascii="Symbol" w:hAnsi="Symbol"/>
                <w:sz w:val="24"/>
              </w:rPr>
              <w:t></w:t>
            </w:r>
            <w:r>
              <w:rPr>
                <w:spacing w:val="-1"/>
                <w:sz w:val="24"/>
              </w:rPr>
              <w:t xml:space="preserve"> </w:t>
            </w:r>
            <w:r>
              <w:rPr>
                <w:sz w:val="24"/>
              </w:rPr>
              <w:t>Игровое</w:t>
            </w:r>
            <w:r>
              <w:rPr>
                <w:spacing w:val="1"/>
                <w:sz w:val="24"/>
              </w:rPr>
              <w:t xml:space="preserve"> </w:t>
            </w:r>
            <w:r>
              <w:rPr>
                <w:spacing w:val="-2"/>
                <w:sz w:val="24"/>
              </w:rPr>
              <w:t>упражнение;</w:t>
            </w:r>
          </w:p>
        </w:tc>
      </w:tr>
      <w:tr w:rsidR="00B461AA">
        <w:trPr>
          <w:trHeight w:val="283"/>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3" w:lineRule="exact"/>
              <w:ind w:left="109"/>
              <w:rPr>
                <w:sz w:val="24"/>
              </w:rPr>
            </w:pPr>
            <w:r>
              <w:rPr>
                <w:spacing w:val="-2"/>
                <w:sz w:val="24"/>
              </w:rPr>
              <w:t>объектов;</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63" w:lineRule="exact"/>
              <w:ind w:left="109"/>
              <w:rPr>
                <w:sz w:val="24"/>
              </w:rPr>
            </w:pPr>
            <w:r>
              <w:rPr>
                <w:rFonts w:ascii="Symbol" w:hAnsi="Symbol"/>
                <w:sz w:val="24"/>
              </w:rPr>
              <w:t></w:t>
            </w:r>
            <w:r>
              <w:rPr>
                <w:sz w:val="24"/>
              </w:rPr>
              <w:t xml:space="preserve"> Проблемная</w:t>
            </w:r>
            <w:r>
              <w:rPr>
                <w:spacing w:val="2"/>
                <w:sz w:val="24"/>
              </w:rPr>
              <w:t xml:space="preserve"> </w:t>
            </w:r>
            <w:r>
              <w:rPr>
                <w:spacing w:val="-2"/>
                <w:sz w:val="24"/>
              </w:rPr>
              <w:t>ситуация;</w:t>
            </w:r>
          </w:p>
        </w:tc>
      </w:tr>
      <w:tr w:rsidR="00B461AA">
        <w:trPr>
          <w:trHeight w:val="279"/>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0" w:lineRule="exact"/>
              <w:ind w:left="109"/>
              <w:rPr>
                <w:sz w:val="24"/>
              </w:rPr>
            </w:pPr>
            <w:r>
              <w:rPr>
                <w:rFonts w:ascii="Symbol" w:hAnsi="Symbol"/>
                <w:sz w:val="24"/>
              </w:rPr>
              <w:t></w:t>
            </w:r>
            <w:r>
              <w:rPr>
                <w:sz w:val="24"/>
              </w:rPr>
              <w:t>Игры</w:t>
            </w:r>
            <w:r>
              <w:rPr>
                <w:spacing w:val="24"/>
                <w:sz w:val="24"/>
              </w:rPr>
              <w:t xml:space="preserve"> </w:t>
            </w:r>
            <w:r>
              <w:rPr>
                <w:spacing w:val="-2"/>
                <w:sz w:val="24"/>
              </w:rPr>
              <w:t>(дидактические,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tabs>
                <w:tab w:val="left" w:pos="570"/>
                <w:tab w:val="left" w:pos="2709"/>
              </w:tabs>
              <w:spacing w:line="260" w:lineRule="exact"/>
              <w:ind w:left="109"/>
              <w:rPr>
                <w:sz w:val="24"/>
              </w:rPr>
            </w:pPr>
            <w:r>
              <w:rPr>
                <w:rFonts w:ascii="Symbol" w:hAnsi="Symbol"/>
                <w:spacing w:val="-10"/>
                <w:sz w:val="24"/>
              </w:rPr>
              <w:t></w:t>
            </w:r>
            <w:r>
              <w:rPr>
                <w:sz w:val="24"/>
              </w:rPr>
              <w:tab/>
            </w:r>
            <w:r>
              <w:rPr>
                <w:spacing w:val="-2"/>
                <w:sz w:val="24"/>
              </w:rPr>
              <w:t>Конструирование</w:t>
            </w:r>
            <w:r>
              <w:rPr>
                <w:sz w:val="24"/>
              </w:rPr>
              <w:tab/>
            </w:r>
            <w:r>
              <w:rPr>
                <w:spacing w:val="-5"/>
                <w:sz w:val="24"/>
              </w:rPr>
              <w:t>из</w:t>
            </w:r>
          </w:p>
        </w:tc>
      </w:tr>
      <w:tr w:rsidR="00B461AA">
        <w:trPr>
          <w:trHeight w:val="27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51" w:lineRule="exact"/>
              <w:ind w:left="109"/>
              <w:rPr>
                <w:sz w:val="24"/>
              </w:rPr>
            </w:pPr>
            <w:r>
              <w:rPr>
                <w:spacing w:val="-2"/>
                <w:sz w:val="24"/>
              </w:rPr>
              <w:t>строительные,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line="251" w:lineRule="exact"/>
              <w:ind w:left="109"/>
              <w:rPr>
                <w:sz w:val="24"/>
              </w:rPr>
            </w:pPr>
            <w:r>
              <w:rPr>
                <w:spacing w:val="-2"/>
                <w:sz w:val="24"/>
              </w:rPr>
              <w:t>песка;</w:t>
            </w:r>
          </w:p>
        </w:tc>
      </w:tr>
      <w:tr w:rsidR="00B461AA">
        <w:trPr>
          <w:trHeight w:val="54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line="250" w:lineRule="exact"/>
              <w:ind w:left="109"/>
              <w:rPr>
                <w:sz w:val="24"/>
              </w:rPr>
            </w:pPr>
            <w:r>
              <w:rPr>
                <w:sz w:val="24"/>
              </w:rPr>
              <w:t>сюжетно</w:t>
            </w:r>
            <w:r>
              <w:rPr>
                <w:spacing w:val="-1"/>
                <w:sz w:val="24"/>
              </w:rPr>
              <w:t xml:space="preserve"> </w:t>
            </w:r>
            <w:r>
              <w:rPr>
                <w:spacing w:val="-2"/>
                <w:sz w:val="24"/>
              </w:rPr>
              <w:t>ролевые);</w:t>
            </w:r>
          </w:p>
          <w:p w:rsidR="00B461AA" w:rsidRDefault="005C7382">
            <w:pPr>
              <w:pStyle w:val="TableParagraph"/>
              <w:spacing w:before="4" w:line="268" w:lineRule="exact"/>
              <w:ind w:left="109"/>
              <w:rPr>
                <w:sz w:val="24"/>
              </w:rPr>
            </w:pPr>
            <w:r>
              <w:rPr>
                <w:rFonts w:ascii="Symbol" w:hAnsi="Symbol"/>
                <w:sz w:val="24"/>
              </w:rPr>
              <w:t></w:t>
            </w:r>
            <w:r>
              <w:rPr>
                <w:sz w:val="24"/>
              </w:rPr>
              <w:t>Тематические</w:t>
            </w:r>
            <w:r>
              <w:rPr>
                <w:spacing w:val="-7"/>
                <w:sz w:val="24"/>
              </w:rPr>
              <w:t xml:space="preserve"> </w:t>
            </w:r>
            <w:r>
              <w:rPr>
                <w:spacing w:val="-2"/>
                <w:sz w:val="24"/>
              </w:rPr>
              <w:t>досуги;</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tabs>
                <w:tab w:val="left" w:pos="1655"/>
              </w:tabs>
              <w:spacing w:line="287" w:lineRule="exact"/>
              <w:ind w:left="109"/>
              <w:rPr>
                <w:sz w:val="24"/>
              </w:rPr>
            </w:pPr>
            <w:r>
              <w:rPr>
                <w:rFonts w:ascii="Symbol" w:hAnsi="Symbol"/>
                <w:spacing w:val="-10"/>
                <w:sz w:val="24"/>
              </w:rPr>
              <w:t></w:t>
            </w:r>
            <w:r>
              <w:rPr>
                <w:sz w:val="24"/>
              </w:rPr>
              <w:tab/>
            </w:r>
            <w:r>
              <w:rPr>
                <w:spacing w:val="-2"/>
                <w:sz w:val="24"/>
              </w:rPr>
              <w:t>Обсуждение</w:t>
            </w:r>
          </w:p>
          <w:p w:rsidR="00B461AA" w:rsidRDefault="005C7382">
            <w:pPr>
              <w:pStyle w:val="TableParagraph"/>
              <w:tabs>
                <w:tab w:val="left" w:pos="1864"/>
              </w:tabs>
              <w:spacing w:line="235" w:lineRule="exact"/>
              <w:ind w:left="109"/>
              <w:rPr>
                <w:sz w:val="24"/>
              </w:rPr>
            </w:pPr>
            <w:r>
              <w:rPr>
                <w:spacing w:val="-2"/>
                <w:sz w:val="24"/>
              </w:rPr>
              <w:t>(произведений</w:t>
            </w:r>
            <w:r>
              <w:rPr>
                <w:sz w:val="24"/>
              </w:rPr>
              <w:tab/>
            </w:r>
            <w:r>
              <w:rPr>
                <w:spacing w:val="-2"/>
                <w:sz w:val="24"/>
              </w:rPr>
              <w:t>искусства,</w:t>
            </w:r>
          </w:p>
        </w:tc>
      </w:tr>
      <w:tr w:rsidR="00B461AA">
        <w:trPr>
          <w:trHeight w:val="287"/>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7" w:lineRule="exact"/>
              <w:ind w:left="109"/>
              <w:rPr>
                <w:sz w:val="24"/>
              </w:rPr>
            </w:pPr>
            <w:r>
              <w:rPr>
                <w:rFonts w:ascii="Symbol" w:hAnsi="Symbol"/>
                <w:spacing w:val="-2"/>
                <w:sz w:val="24"/>
              </w:rPr>
              <w:t></w:t>
            </w:r>
            <w:r>
              <w:rPr>
                <w:spacing w:val="-2"/>
                <w:sz w:val="24"/>
              </w:rPr>
              <w:t>Проектная</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5C7382">
            <w:pPr>
              <w:pStyle w:val="TableParagraph"/>
              <w:spacing w:before="11" w:line="255" w:lineRule="exact"/>
              <w:ind w:left="109"/>
              <w:rPr>
                <w:sz w:val="24"/>
              </w:rPr>
            </w:pPr>
            <w:r>
              <w:rPr>
                <w:sz w:val="24"/>
              </w:rPr>
              <w:t>средств</w:t>
            </w:r>
            <w:r>
              <w:rPr>
                <w:spacing w:val="-5"/>
                <w:sz w:val="24"/>
              </w:rPr>
              <w:t xml:space="preserve"> </w:t>
            </w:r>
            <w:r>
              <w:rPr>
                <w:spacing w:val="-2"/>
                <w:sz w:val="24"/>
              </w:rPr>
              <w:t>выразительности)</w:t>
            </w: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деятельность;</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18"/>
              </w:rPr>
            </w:pPr>
          </w:p>
        </w:tc>
      </w:tr>
      <w:tr w:rsidR="00B461AA">
        <w:trPr>
          <w:trHeight w:val="28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6" w:lineRule="exact"/>
              <w:ind w:left="109"/>
              <w:rPr>
                <w:sz w:val="24"/>
              </w:rPr>
            </w:pPr>
            <w:r>
              <w:rPr>
                <w:rFonts w:ascii="Symbol" w:hAnsi="Symbol"/>
                <w:sz w:val="24"/>
              </w:rPr>
              <w:t></w:t>
            </w:r>
            <w:r>
              <w:rPr>
                <w:spacing w:val="-2"/>
                <w:sz w:val="24"/>
              </w:rPr>
              <w:t xml:space="preserve"> Импровизация;</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20"/>
              </w:rPr>
            </w:pPr>
          </w:p>
        </w:tc>
      </w:tr>
      <w:tr w:rsidR="00B461AA">
        <w:trPr>
          <w:trHeight w:val="286"/>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7" w:lineRule="exact"/>
              <w:ind w:left="109"/>
              <w:rPr>
                <w:sz w:val="24"/>
              </w:rPr>
            </w:pPr>
            <w:r>
              <w:rPr>
                <w:rFonts w:ascii="Symbol" w:hAnsi="Symbol"/>
                <w:sz w:val="24"/>
              </w:rPr>
              <w:t></w:t>
            </w:r>
            <w:r>
              <w:rPr>
                <w:spacing w:val="54"/>
                <w:sz w:val="24"/>
              </w:rPr>
              <w:t xml:space="preserve"> </w:t>
            </w:r>
            <w:r>
              <w:rPr>
                <w:sz w:val="24"/>
              </w:rPr>
              <w:t>Конструирование</w:t>
            </w:r>
            <w:r>
              <w:rPr>
                <w:spacing w:val="53"/>
                <w:sz w:val="24"/>
              </w:rPr>
              <w:t xml:space="preserve"> </w:t>
            </w:r>
            <w:r>
              <w:rPr>
                <w:spacing w:val="-5"/>
                <w:sz w:val="24"/>
              </w:rPr>
              <w:t>по</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20"/>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tabs>
                <w:tab w:val="left" w:pos="1726"/>
              </w:tabs>
              <w:spacing w:line="246" w:lineRule="exact"/>
              <w:ind w:left="109"/>
              <w:rPr>
                <w:sz w:val="24"/>
              </w:rPr>
            </w:pPr>
            <w:r>
              <w:rPr>
                <w:spacing w:val="-2"/>
                <w:sz w:val="24"/>
              </w:rPr>
              <w:t>образу,</w:t>
            </w:r>
            <w:r>
              <w:rPr>
                <w:sz w:val="24"/>
              </w:rPr>
              <w:tab/>
            </w:r>
            <w:r>
              <w:rPr>
                <w:spacing w:val="-2"/>
                <w:sz w:val="24"/>
              </w:rPr>
              <w:t>модели,</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18"/>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tabs>
                <w:tab w:val="left" w:pos="2009"/>
              </w:tabs>
              <w:spacing w:line="246" w:lineRule="exact"/>
              <w:ind w:left="109"/>
              <w:rPr>
                <w:sz w:val="24"/>
              </w:rPr>
            </w:pPr>
            <w:r>
              <w:rPr>
                <w:spacing w:val="-2"/>
                <w:sz w:val="24"/>
              </w:rPr>
              <w:t>условиям,</w:t>
            </w:r>
            <w:r>
              <w:rPr>
                <w:sz w:val="24"/>
              </w:rPr>
              <w:tab/>
            </w:r>
            <w:r>
              <w:rPr>
                <w:spacing w:val="-4"/>
                <w:sz w:val="24"/>
              </w:rPr>
              <w:t>теме,</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18"/>
              </w:rPr>
            </w:pPr>
          </w:p>
        </w:tc>
      </w:tr>
      <w:tr w:rsidR="00B461AA">
        <w:trPr>
          <w:trHeight w:val="26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замыслу;</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18"/>
              </w:rPr>
            </w:pPr>
          </w:p>
        </w:tc>
      </w:tr>
      <w:tr w:rsidR="00B461AA">
        <w:trPr>
          <w:trHeight w:val="289"/>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70" w:lineRule="exact"/>
              <w:ind w:left="109"/>
              <w:rPr>
                <w:sz w:val="24"/>
              </w:rPr>
            </w:pPr>
            <w:r>
              <w:rPr>
                <w:rFonts w:ascii="Symbol" w:hAnsi="Symbol"/>
                <w:sz w:val="24"/>
              </w:rPr>
              <w:t></w:t>
            </w:r>
            <w:r>
              <w:rPr>
                <w:spacing w:val="54"/>
                <w:sz w:val="24"/>
              </w:rPr>
              <w:t xml:space="preserve"> </w:t>
            </w:r>
            <w:r>
              <w:rPr>
                <w:sz w:val="24"/>
              </w:rPr>
              <w:t>Конструирование</w:t>
            </w:r>
            <w:r>
              <w:rPr>
                <w:spacing w:val="53"/>
                <w:sz w:val="24"/>
              </w:rPr>
              <w:t xml:space="preserve"> </w:t>
            </w:r>
            <w:r>
              <w:rPr>
                <w:spacing w:val="-5"/>
                <w:sz w:val="24"/>
              </w:rPr>
              <w:t>по</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20"/>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z w:val="24"/>
              </w:rPr>
              <w:t>простейшим</w:t>
            </w:r>
            <w:r>
              <w:rPr>
                <w:spacing w:val="73"/>
                <w:w w:val="150"/>
                <w:sz w:val="24"/>
              </w:rPr>
              <w:t xml:space="preserve"> </w:t>
            </w:r>
            <w:r>
              <w:rPr>
                <w:spacing w:val="-2"/>
                <w:sz w:val="24"/>
              </w:rPr>
              <w:t>чертежам</w:t>
            </w:r>
          </w:p>
        </w:tc>
        <w:tc>
          <w:tcPr>
            <w:tcW w:w="2228" w:type="dxa"/>
            <w:gridSpan w:val="2"/>
            <w:vMerge/>
            <w:tcBorders>
              <w:top w:val="nil"/>
            </w:tcBorders>
          </w:tcPr>
          <w:p w:rsidR="00B461AA" w:rsidRDefault="00B461AA">
            <w:pPr>
              <w:rPr>
                <w:sz w:val="2"/>
                <w:szCs w:val="2"/>
              </w:rPr>
            </w:pPr>
          </w:p>
        </w:tc>
        <w:tc>
          <w:tcPr>
            <w:tcW w:w="3040" w:type="dxa"/>
            <w:tcBorders>
              <w:top w:val="nil"/>
              <w:bottom w:val="nil"/>
            </w:tcBorders>
          </w:tcPr>
          <w:p w:rsidR="00B461AA" w:rsidRDefault="00B461AA">
            <w:pPr>
              <w:pStyle w:val="TableParagraph"/>
              <w:ind w:left="0"/>
              <w:rPr>
                <w:sz w:val="18"/>
              </w:rPr>
            </w:pPr>
          </w:p>
        </w:tc>
      </w:tr>
      <w:tr w:rsidR="00B461AA">
        <w:trPr>
          <w:trHeight w:val="272"/>
        </w:trPr>
        <w:tc>
          <w:tcPr>
            <w:tcW w:w="1028" w:type="dxa"/>
            <w:vMerge/>
            <w:tcBorders>
              <w:top w:val="nil"/>
            </w:tcBorders>
          </w:tcPr>
          <w:p w:rsidR="00B461AA" w:rsidRDefault="00B461AA">
            <w:pPr>
              <w:rPr>
                <w:sz w:val="2"/>
                <w:szCs w:val="2"/>
              </w:rPr>
            </w:pPr>
          </w:p>
        </w:tc>
        <w:tc>
          <w:tcPr>
            <w:tcW w:w="1268" w:type="dxa"/>
            <w:tcBorders>
              <w:top w:val="nil"/>
            </w:tcBorders>
          </w:tcPr>
          <w:p w:rsidR="00B461AA" w:rsidRDefault="00B461AA">
            <w:pPr>
              <w:pStyle w:val="TableParagraph"/>
              <w:ind w:left="0"/>
              <w:rPr>
                <w:sz w:val="20"/>
              </w:rPr>
            </w:pPr>
          </w:p>
        </w:tc>
        <w:tc>
          <w:tcPr>
            <w:tcW w:w="2646" w:type="dxa"/>
            <w:tcBorders>
              <w:top w:val="nil"/>
            </w:tcBorders>
          </w:tcPr>
          <w:p w:rsidR="00B461AA" w:rsidRDefault="005C7382">
            <w:pPr>
              <w:pStyle w:val="TableParagraph"/>
              <w:spacing w:line="253" w:lineRule="exact"/>
              <w:ind w:left="109"/>
              <w:rPr>
                <w:sz w:val="24"/>
              </w:rPr>
            </w:pPr>
            <w:r>
              <w:rPr>
                <w:sz w:val="24"/>
              </w:rPr>
              <w:t>и</w:t>
            </w:r>
            <w:r>
              <w:rPr>
                <w:spacing w:val="3"/>
                <w:sz w:val="24"/>
              </w:rPr>
              <w:t xml:space="preserve"> </w:t>
            </w:r>
            <w:r>
              <w:rPr>
                <w:spacing w:val="-2"/>
                <w:sz w:val="24"/>
              </w:rPr>
              <w:t>схемам.</w:t>
            </w:r>
          </w:p>
        </w:tc>
        <w:tc>
          <w:tcPr>
            <w:tcW w:w="2228" w:type="dxa"/>
            <w:gridSpan w:val="2"/>
            <w:vMerge/>
            <w:tcBorders>
              <w:top w:val="nil"/>
            </w:tcBorders>
          </w:tcPr>
          <w:p w:rsidR="00B461AA" w:rsidRDefault="00B461AA">
            <w:pPr>
              <w:rPr>
                <w:sz w:val="2"/>
                <w:szCs w:val="2"/>
              </w:rPr>
            </w:pPr>
          </w:p>
        </w:tc>
        <w:tc>
          <w:tcPr>
            <w:tcW w:w="3040" w:type="dxa"/>
            <w:tcBorders>
              <w:top w:val="nil"/>
            </w:tcBorders>
          </w:tcPr>
          <w:p w:rsidR="00B461AA" w:rsidRDefault="00B461AA">
            <w:pPr>
              <w:pStyle w:val="TableParagraph"/>
              <w:ind w:left="0"/>
              <w:rPr>
                <w:sz w:val="20"/>
              </w:rPr>
            </w:pPr>
          </w:p>
        </w:tc>
      </w:tr>
      <w:tr w:rsidR="00B461AA">
        <w:trPr>
          <w:trHeight w:val="277"/>
        </w:trPr>
        <w:tc>
          <w:tcPr>
            <w:tcW w:w="1028" w:type="dxa"/>
            <w:vMerge/>
            <w:tcBorders>
              <w:top w:val="nil"/>
            </w:tcBorders>
          </w:tcPr>
          <w:p w:rsidR="00B461AA" w:rsidRDefault="00B461AA">
            <w:pPr>
              <w:rPr>
                <w:sz w:val="2"/>
                <w:szCs w:val="2"/>
              </w:rPr>
            </w:pPr>
          </w:p>
        </w:tc>
        <w:tc>
          <w:tcPr>
            <w:tcW w:w="1268" w:type="dxa"/>
            <w:tcBorders>
              <w:bottom w:val="nil"/>
            </w:tcBorders>
          </w:tcPr>
          <w:p w:rsidR="00B461AA" w:rsidRDefault="005C7382">
            <w:pPr>
              <w:pStyle w:val="TableParagraph"/>
              <w:spacing w:line="257" w:lineRule="exact"/>
              <w:ind w:left="105"/>
              <w:rPr>
                <w:sz w:val="24"/>
              </w:rPr>
            </w:pPr>
            <w:r>
              <w:rPr>
                <w:spacing w:val="-2"/>
                <w:sz w:val="24"/>
              </w:rPr>
              <w:t>Музыкаль</w:t>
            </w:r>
          </w:p>
        </w:tc>
        <w:tc>
          <w:tcPr>
            <w:tcW w:w="2646" w:type="dxa"/>
            <w:tcBorders>
              <w:bottom w:val="nil"/>
            </w:tcBorders>
          </w:tcPr>
          <w:p w:rsidR="00B461AA" w:rsidRDefault="005C7382">
            <w:pPr>
              <w:pStyle w:val="TableParagraph"/>
              <w:spacing w:line="257" w:lineRule="exact"/>
              <w:ind w:left="109"/>
              <w:rPr>
                <w:sz w:val="24"/>
              </w:rPr>
            </w:pPr>
            <w:r>
              <w:rPr>
                <w:sz w:val="24"/>
              </w:rPr>
              <w:t>Слушание</w:t>
            </w:r>
            <w:r>
              <w:rPr>
                <w:spacing w:val="-6"/>
                <w:sz w:val="24"/>
              </w:rPr>
              <w:t xml:space="preserve"> </w:t>
            </w:r>
            <w:r>
              <w:rPr>
                <w:spacing w:val="-2"/>
                <w:sz w:val="24"/>
              </w:rPr>
              <w:t>музыки;</w:t>
            </w:r>
          </w:p>
        </w:tc>
        <w:tc>
          <w:tcPr>
            <w:tcW w:w="1679" w:type="dxa"/>
            <w:tcBorders>
              <w:bottom w:val="nil"/>
              <w:right w:val="nil"/>
            </w:tcBorders>
          </w:tcPr>
          <w:p w:rsidR="00B461AA" w:rsidRDefault="005C7382">
            <w:pPr>
              <w:pStyle w:val="TableParagraph"/>
              <w:spacing w:line="257" w:lineRule="exact"/>
              <w:ind w:left="104"/>
              <w:rPr>
                <w:sz w:val="24"/>
              </w:rPr>
            </w:pPr>
            <w:r>
              <w:rPr>
                <w:spacing w:val="-2"/>
                <w:sz w:val="24"/>
              </w:rPr>
              <w:t>Музыкальная</w:t>
            </w:r>
          </w:p>
        </w:tc>
        <w:tc>
          <w:tcPr>
            <w:tcW w:w="549" w:type="dxa"/>
            <w:tcBorders>
              <w:left w:val="nil"/>
              <w:bottom w:val="nil"/>
            </w:tcBorders>
          </w:tcPr>
          <w:p w:rsidR="00B461AA" w:rsidRDefault="00B461AA">
            <w:pPr>
              <w:pStyle w:val="TableParagraph"/>
              <w:ind w:left="0"/>
              <w:rPr>
                <w:sz w:val="20"/>
              </w:rPr>
            </w:pPr>
          </w:p>
        </w:tc>
        <w:tc>
          <w:tcPr>
            <w:tcW w:w="3040" w:type="dxa"/>
            <w:tcBorders>
              <w:bottom w:val="nil"/>
            </w:tcBorders>
          </w:tcPr>
          <w:p w:rsidR="00B461AA" w:rsidRDefault="005C7382">
            <w:pPr>
              <w:pStyle w:val="TableParagraph"/>
              <w:tabs>
                <w:tab w:val="left" w:pos="642"/>
                <w:tab w:val="left" w:pos="2095"/>
              </w:tabs>
              <w:spacing w:line="257" w:lineRule="exact"/>
              <w:ind w:left="109"/>
              <w:rPr>
                <w:sz w:val="24"/>
              </w:rPr>
            </w:pPr>
            <w:r>
              <w:rPr>
                <w:rFonts w:ascii="Symbol" w:hAnsi="Symbol"/>
                <w:spacing w:val="-10"/>
                <w:sz w:val="24"/>
              </w:rPr>
              <w:t></w:t>
            </w:r>
            <w:r>
              <w:rPr>
                <w:sz w:val="24"/>
              </w:rPr>
              <w:tab/>
            </w:r>
            <w:r>
              <w:rPr>
                <w:spacing w:val="-2"/>
                <w:sz w:val="24"/>
              </w:rPr>
              <w:t>Слушание</w:t>
            </w:r>
            <w:r>
              <w:rPr>
                <w:sz w:val="24"/>
              </w:rPr>
              <w:tab/>
            </w:r>
            <w:r>
              <w:rPr>
                <w:spacing w:val="-2"/>
                <w:sz w:val="24"/>
              </w:rPr>
              <w:t>музыки,</w:t>
            </w:r>
          </w:p>
        </w:tc>
      </w:tr>
      <w:tr w:rsidR="00B461AA">
        <w:trPr>
          <w:trHeight w:val="270"/>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5C7382">
            <w:pPr>
              <w:pStyle w:val="TableParagraph"/>
              <w:spacing w:line="250" w:lineRule="exact"/>
              <w:ind w:left="105"/>
              <w:rPr>
                <w:sz w:val="24"/>
              </w:rPr>
            </w:pPr>
            <w:r>
              <w:rPr>
                <w:spacing w:val="-5"/>
                <w:sz w:val="24"/>
              </w:rPr>
              <w:t>ная</w:t>
            </w:r>
          </w:p>
        </w:tc>
        <w:tc>
          <w:tcPr>
            <w:tcW w:w="2646" w:type="dxa"/>
            <w:tcBorders>
              <w:top w:val="nil"/>
              <w:bottom w:val="nil"/>
            </w:tcBorders>
          </w:tcPr>
          <w:p w:rsidR="00B461AA" w:rsidRDefault="005C7382">
            <w:pPr>
              <w:pStyle w:val="TableParagraph"/>
              <w:spacing w:line="250" w:lineRule="exact"/>
              <w:ind w:left="109"/>
              <w:rPr>
                <w:rFonts w:ascii="Symbol" w:hAnsi="Symbol"/>
                <w:sz w:val="24"/>
              </w:rPr>
            </w:pPr>
            <w:r>
              <w:rPr>
                <w:rFonts w:ascii="Symbol" w:hAnsi="Symbol"/>
                <w:spacing w:val="-10"/>
                <w:sz w:val="24"/>
              </w:rPr>
              <w:t></w:t>
            </w:r>
          </w:p>
        </w:tc>
        <w:tc>
          <w:tcPr>
            <w:tcW w:w="1679" w:type="dxa"/>
            <w:tcBorders>
              <w:top w:val="nil"/>
              <w:bottom w:val="nil"/>
              <w:right w:val="nil"/>
            </w:tcBorders>
          </w:tcPr>
          <w:p w:rsidR="00B461AA" w:rsidRDefault="005C7382">
            <w:pPr>
              <w:pStyle w:val="TableParagraph"/>
              <w:spacing w:line="250" w:lineRule="exact"/>
              <w:ind w:left="104"/>
              <w:rPr>
                <w:sz w:val="24"/>
              </w:rPr>
            </w:pPr>
            <w:r>
              <w:rPr>
                <w:spacing w:val="-2"/>
                <w:sz w:val="24"/>
              </w:rPr>
              <w:t>деятельность</w:t>
            </w:r>
          </w:p>
        </w:tc>
        <w:tc>
          <w:tcPr>
            <w:tcW w:w="549" w:type="dxa"/>
            <w:tcBorders>
              <w:top w:val="nil"/>
              <w:left w:val="nil"/>
              <w:bottom w:val="nil"/>
            </w:tcBorders>
          </w:tcPr>
          <w:p w:rsidR="00B461AA" w:rsidRDefault="005C7382">
            <w:pPr>
              <w:pStyle w:val="TableParagraph"/>
              <w:spacing w:line="250" w:lineRule="exact"/>
              <w:ind w:left="195"/>
              <w:rPr>
                <w:sz w:val="24"/>
              </w:rPr>
            </w:pPr>
            <w:r>
              <w:rPr>
                <w:spacing w:val="-5"/>
                <w:sz w:val="24"/>
              </w:rPr>
              <w:t>по</w:t>
            </w:r>
          </w:p>
        </w:tc>
        <w:tc>
          <w:tcPr>
            <w:tcW w:w="3040" w:type="dxa"/>
            <w:tcBorders>
              <w:top w:val="nil"/>
              <w:bottom w:val="nil"/>
            </w:tcBorders>
          </w:tcPr>
          <w:p w:rsidR="00B461AA" w:rsidRDefault="005C7382">
            <w:pPr>
              <w:pStyle w:val="TableParagraph"/>
              <w:spacing w:before="2" w:line="248" w:lineRule="exact"/>
              <w:ind w:left="109"/>
              <w:rPr>
                <w:sz w:val="24"/>
              </w:rPr>
            </w:pPr>
            <w:r>
              <w:rPr>
                <w:spacing w:val="-2"/>
                <w:sz w:val="24"/>
              </w:rPr>
              <w:t>сопровождающей</w:t>
            </w:r>
          </w:p>
        </w:tc>
      </w:tr>
      <w:tr w:rsidR="00B461AA">
        <w:trPr>
          <w:trHeight w:val="263"/>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3" w:lineRule="exact"/>
              <w:ind w:left="109"/>
              <w:rPr>
                <w:sz w:val="24"/>
              </w:rPr>
            </w:pPr>
            <w:r>
              <w:rPr>
                <w:spacing w:val="-2"/>
                <w:sz w:val="24"/>
              </w:rPr>
              <w:t>Экспериментирование</w:t>
            </w:r>
          </w:p>
        </w:tc>
        <w:tc>
          <w:tcPr>
            <w:tcW w:w="1679" w:type="dxa"/>
            <w:tcBorders>
              <w:top w:val="nil"/>
              <w:bottom w:val="nil"/>
              <w:right w:val="nil"/>
            </w:tcBorders>
          </w:tcPr>
          <w:p w:rsidR="00B461AA" w:rsidRDefault="005C7382">
            <w:pPr>
              <w:pStyle w:val="TableParagraph"/>
              <w:spacing w:line="243" w:lineRule="exact"/>
              <w:ind w:left="104"/>
              <w:rPr>
                <w:sz w:val="24"/>
              </w:rPr>
            </w:pPr>
            <w:r>
              <w:rPr>
                <w:spacing w:val="-2"/>
                <w:sz w:val="24"/>
              </w:rPr>
              <w:t>инициативе</w:t>
            </w: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5C7382">
            <w:pPr>
              <w:pStyle w:val="TableParagraph"/>
              <w:tabs>
                <w:tab w:val="left" w:pos="1854"/>
              </w:tabs>
              <w:spacing w:line="243" w:lineRule="exact"/>
              <w:ind w:left="109"/>
              <w:rPr>
                <w:sz w:val="24"/>
              </w:rPr>
            </w:pPr>
            <w:r>
              <w:rPr>
                <w:spacing w:val="-2"/>
                <w:sz w:val="24"/>
              </w:rPr>
              <w:t>произведение</w:t>
            </w:r>
            <w:r>
              <w:rPr>
                <w:sz w:val="24"/>
              </w:rPr>
              <w:tab/>
            </w:r>
            <w:r>
              <w:rPr>
                <w:spacing w:val="-2"/>
                <w:sz w:val="24"/>
              </w:rPr>
              <w:t>режимных</w:t>
            </w:r>
          </w:p>
        </w:tc>
      </w:tr>
      <w:tr w:rsidR="00B461AA">
        <w:trPr>
          <w:trHeight w:val="27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before="1" w:line="251" w:lineRule="exact"/>
              <w:ind w:left="109"/>
              <w:rPr>
                <w:sz w:val="24"/>
              </w:rPr>
            </w:pPr>
            <w:r>
              <w:rPr>
                <w:sz w:val="24"/>
              </w:rPr>
              <w:t>со</w:t>
            </w:r>
            <w:r>
              <w:rPr>
                <w:spacing w:val="-1"/>
                <w:sz w:val="24"/>
              </w:rPr>
              <w:t xml:space="preserve"> </w:t>
            </w:r>
            <w:r>
              <w:rPr>
                <w:spacing w:val="-2"/>
                <w:sz w:val="24"/>
              </w:rPr>
              <w:t>звуками;</w:t>
            </w:r>
          </w:p>
        </w:tc>
        <w:tc>
          <w:tcPr>
            <w:tcW w:w="1679" w:type="dxa"/>
            <w:tcBorders>
              <w:top w:val="nil"/>
              <w:bottom w:val="nil"/>
              <w:right w:val="nil"/>
            </w:tcBorders>
          </w:tcPr>
          <w:p w:rsidR="00B461AA" w:rsidRDefault="005C7382">
            <w:pPr>
              <w:pStyle w:val="TableParagraph"/>
              <w:spacing w:line="252" w:lineRule="exact"/>
              <w:ind w:left="104"/>
              <w:rPr>
                <w:sz w:val="24"/>
              </w:rPr>
            </w:pPr>
            <w:r>
              <w:rPr>
                <w:spacing w:val="-2"/>
                <w:sz w:val="24"/>
              </w:rPr>
              <w:t>ребенка</w:t>
            </w: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5C7382">
            <w:pPr>
              <w:pStyle w:val="TableParagraph"/>
              <w:spacing w:before="1" w:line="251" w:lineRule="exact"/>
              <w:ind w:left="109"/>
              <w:rPr>
                <w:sz w:val="24"/>
              </w:rPr>
            </w:pPr>
            <w:r>
              <w:rPr>
                <w:spacing w:val="-2"/>
                <w:sz w:val="24"/>
              </w:rPr>
              <w:t>моментов;</w:t>
            </w:r>
          </w:p>
        </w:tc>
      </w:tr>
      <w:tr w:rsidR="00B461AA">
        <w:trPr>
          <w:trHeight w:val="287"/>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1166"/>
              </w:tabs>
              <w:spacing w:line="267" w:lineRule="exact"/>
              <w:ind w:left="109"/>
              <w:rPr>
                <w:sz w:val="24"/>
              </w:rPr>
            </w:pPr>
            <w:r>
              <w:rPr>
                <w:rFonts w:ascii="Symbol" w:hAnsi="Symbol"/>
                <w:spacing w:val="-10"/>
                <w:sz w:val="24"/>
              </w:rPr>
              <w:t></w:t>
            </w:r>
            <w:r>
              <w:rPr>
                <w:sz w:val="24"/>
              </w:rPr>
              <w:tab/>
            </w:r>
            <w:r>
              <w:rPr>
                <w:spacing w:val="-2"/>
                <w:sz w:val="24"/>
              </w:rPr>
              <w:t>Музыкально-</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5C7382">
            <w:pPr>
              <w:pStyle w:val="TableParagraph"/>
              <w:spacing w:line="267" w:lineRule="exact"/>
              <w:ind w:left="109"/>
              <w:rPr>
                <w:sz w:val="24"/>
              </w:rPr>
            </w:pPr>
            <w:r>
              <w:rPr>
                <w:rFonts w:ascii="Symbol" w:hAnsi="Symbol"/>
                <w:sz w:val="24"/>
              </w:rPr>
              <w:t></w:t>
            </w:r>
            <w:r>
              <w:rPr>
                <w:spacing w:val="25"/>
                <w:sz w:val="24"/>
              </w:rPr>
              <w:t xml:space="preserve"> </w:t>
            </w:r>
            <w:r>
              <w:rPr>
                <w:sz w:val="24"/>
              </w:rPr>
              <w:t>Музыкальная</w:t>
            </w:r>
            <w:r>
              <w:rPr>
                <w:spacing w:val="27"/>
                <w:sz w:val="24"/>
              </w:rPr>
              <w:t xml:space="preserve"> </w:t>
            </w:r>
            <w:r>
              <w:rPr>
                <w:spacing w:val="-2"/>
                <w:sz w:val="24"/>
              </w:rPr>
              <w:t>подвижная</w:t>
            </w: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1" w:lineRule="exact"/>
              <w:ind w:left="109"/>
              <w:rPr>
                <w:sz w:val="24"/>
              </w:rPr>
            </w:pPr>
            <w:r>
              <w:rPr>
                <w:sz w:val="24"/>
              </w:rPr>
              <w:t>дидактическая</w:t>
            </w:r>
            <w:r>
              <w:rPr>
                <w:spacing w:val="-11"/>
                <w:sz w:val="24"/>
              </w:rPr>
              <w:t xml:space="preserve"> </w:t>
            </w:r>
            <w:r>
              <w:rPr>
                <w:spacing w:val="-4"/>
                <w:sz w:val="24"/>
              </w:rPr>
              <w:t>игра;</w:t>
            </w:r>
          </w:p>
        </w:tc>
        <w:tc>
          <w:tcPr>
            <w:tcW w:w="1679" w:type="dxa"/>
            <w:tcBorders>
              <w:top w:val="nil"/>
              <w:bottom w:val="nil"/>
              <w:right w:val="nil"/>
            </w:tcBorders>
          </w:tcPr>
          <w:p w:rsidR="00B461AA" w:rsidRDefault="00B461AA">
            <w:pPr>
              <w:pStyle w:val="TableParagraph"/>
              <w:ind w:left="0"/>
              <w:rPr>
                <w:sz w:val="18"/>
              </w:rPr>
            </w:pP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5C7382">
            <w:pPr>
              <w:pStyle w:val="TableParagraph"/>
              <w:spacing w:line="241" w:lineRule="exact"/>
              <w:ind w:left="109"/>
              <w:rPr>
                <w:sz w:val="24"/>
              </w:rPr>
            </w:pPr>
            <w:r>
              <w:rPr>
                <w:sz w:val="24"/>
              </w:rPr>
              <w:t>игра</w:t>
            </w:r>
            <w:r>
              <w:rPr>
                <w:spacing w:val="2"/>
                <w:sz w:val="24"/>
              </w:rPr>
              <w:t xml:space="preserve"> </w:t>
            </w:r>
            <w:r>
              <w:rPr>
                <w:sz w:val="24"/>
              </w:rPr>
              <w:t>на</w:t>
            </w:r>
            <w:r>
              <w:rPr>
                <w:spacing w:val="-3"/>
                <w:sz w:val="24"/>
              </w:rPr>
              <w:t xml:space="preserve"> </w:t>
            </w:r>
            <w:r>
              <w:rPr>
                <w:spacing w:val="-2"/>
                <w:sz w:val="24"/>
              </w:rPr>
              <w:t>прогулке;</w:t>
            </w:r>
          </w:p>
        </w:tc>
      </w:tr>
      <w:tr w:rsidR="00B461AA">
        <w:trPr>
          <w:trHeight w:val="28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6" w:lineRule="exact"/>
              <w:ind w:left="109"/>
              <w:rPr>
                <w:sz w:val="24"/>
              </w:rPr>
            </w:pPr>
            <w:r>
              <w:rPr>
                <w:rFonts w:ascii="Symbol" w:hAnsi="Symbol"/>
                <w:sz w:val="24"/>
              </w:rPr>
              <w:t></w:t>
            </w:r>
            <w:r>
              <w:rPr>
                <w:spacing w:val="-2"/>
                <w:sz w:val="24"/>
              </w:rPr>
              <w:t xml:space="preserve"> </w:t>
            </w:r>
            <w:r>
              <w:rPr>
                <w:sz w:val="24"/>
              </w:rPr>
              <w:t>Шумовой</w:t>
            </w:r>
            <w:r>
              <w:rPr>
                <w:spacing w:val="-3"/>
                <w:sz w:val="24"/>
              </w:rPr>
              <w:t xml:space="preserve"> </w:t>
            </w:r>
            <w:r>
              <w:rPr>
                <w:spacing w:val="-2"/>
                <w:sz w:val="24"/>
              </w:rPr>
              <w:t>оркестр;</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5C7382">
            <w:pPr>
              <w:pStyle w:val="TableParagraph"/>
              <w:tabs>
                <w:tab w:val="left" w:pos="1405"/>
              </w:tabs>
              <w:spacing w:line="266" w:lineRule="exact"/>
              <w:ind w:left="109"/>
              <w:rPr>
                <w:sz w:val="24"/>
              </w:rPr>
            </w:pPr>
            <w:r>
              <w:rPr>
                <w:rFonts w:ascii="Symbol" w:hAnsi="Symbol"/>
                <w:spacing w:val="-10"/>
                <w:sz w:val="24"/>
              </w:rPr>
              <w:t></w:t>
            </w:r>
            <w:r>
              <w:rPr>
                <w:sz w:val="24"/>
              </w:rPr>
              <w:tab/>
            </w:r>
            <w:r>
              <w:rPr>
                <w:spacing w:val="-2"/>
                <w:sz w:val="24"/>
              </w:rPr>
              <w:t>Интегративная</w:t>
            </w:r>
          </w:p>
        </w:tc>
      </w:tr>
      <w:tr w:rsidR="00B461AA">
        <w:trPr>
          <w:trHeight w:val="286"/>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1247"/>
              </w:tabs>
              <w:spacing w:line="267" w:lineRule="exact"/>
              <w:ind w:left="109"/>
              <w:rPr>
                <w:sz w:val="24"/>
              </w:rPr>
            </w:pPr>
            <w:r>
              <w:rPr>
                <w:rFonts w:ascii="Symbol" w:hAnsi="Symbol"/>
                <w:spacing w:val="-10"/>
                <w:sz w:val="24"/>
              </w:rPr>
              <w:t></w:t>
            </w:r>
            <w:r>
              <w:rPr>
                <w:sz w:val="24"/>
              </w:rPr>
              <w:tab/>
            </w:r>
            <w:r>
              <w:rPr>
                <w:spacing w:val="-2"/>
                <w:sz w:val="24"/>
              </w:rPr>
              <w:t>Разучивание</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5C7382">
            <w:pPr>
              <w:pStyle w:val="TableParagraph"/>
              <w:spacing w:line="267" w:lineRule="exact"/>
              <w:ind w:left="109"/>
              <w:rPr>
                <w:sz w:val="24"/>
              </w:rPr>
            </w:pPr>
            <w:r>
              <w:rPr>
                <w:spacing w:val="-2"/>
                <w:sz w:val="24"/>
              </w:rPr>
              <w:t>деятельность;</w:t>
            </w: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tabs>
                <w:tab w:val="left" w:pos="1778"/>
                <w:tab w:val="left" w:pos="2406"/>
              </w:tabs>
              <w:spacing w:line="242" w:lineRule="exact"/>
              <w:ind w:left="109"/>
              <w:rPr>
                <w:sz w:val="24"/>
              </w:rPr>
            </w:pPr>
            <w:r>
              <w:rPr>
                <w:spacing w:val="-2"/>
                <w:sz w:val="24"/>
              </w:rPr>
              <w:t>музыкальных</w:t>
            </w:r>
            <w:r>
              <w:rPr>
                <w:sz w:val="24"/>
              </w:rPr>
              <w:tab/>
            </w:r>
            <w:r>
              <w:rPr>
                <w:spacing w:val="-5"/>
                <w:sz w:val="24"/>
              </w:rPr>
              <w:t>игр</w:t>
            </w:r>
            <w:r>
              <w:rPr>
                <w:sz w:val="24"/>
              </w:rPr>
              <w:tab/>
            </w:r>
            <w:r>
              <w:rPr>
                <w:spacing w:val="-10"/>
                <w:sz w:val="24"/>
              </w:rPr>
              <w:t>и</w:t>
            </w:r>
          </w:p>
        </w:tc>
        <w:tc>
          <w:tcPr>
            <w:tcW w:w="1679" w:type="dxa"/>
            <w:tcBorders>
              <w:top w:val="nil"/>
              <w:bottom w:val="nil"/>
              <w:right w:val="nil"/>
            </w:tcBorders>
          </w:tcPr>
          <w:p w:rsidR="00B461AA" w:rsidRDefault="00B461AA">
            <w:pPr>
              <w:pStyle w:val="TableParagraph"/>
              <w:ind w:left="0"/>
              <w:rPr>
                <w:sz w:val="18"/>
              </w:rPr>
            </w:pP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89"/>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70" w:lineRule="exact"/>
              <w:ind w:left="109"/>
              <w:rPr>
                <w:sz w:val="24"/>
              </w:rPr>
            </w:pPr>
            <w:r>
              <w:rPr>
                <w:sz w:val="24"/>
              </w:rPr>
              <w:t>танцев;</w:t>
            </w:r>
            <w:r>
              <w:rPr>
                <w:spacing w:val="68"/>
                <w:w w:val="150"/>
                <w:sz w:val="24"/>
              </w:rPr>
              <w:t xml:space="preserve"> </w:t>
            </w:r>
            <w:r>
              <w:rPr>
                <w:rFonts w:ascii="Symbol" w:hAnsi="Symbol"/>
                <w:sz w:val="24"/>
              </w:rPr>
              <w:t></w:t>
            </w:r>
            <w:r>
              <w:rPr>
                <w:spacing w:val="70"/>
                <w:w w:val="150"/>
                <w:sz w:val="24"/>
              </w:rPr>
              <w:t xml:space="preserve"> </w:t>
            </w:r>
            <w:r>
              <w:rPr>
                <w:spacing w:val="-2"/>
                <w:sz w:val="24"/>
              </w:rPr>
              <w:t>Совместное</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61"/>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1" w:lineRule="exact"/>
              <w:ind w:left="109"/>
              <w:rPr>
                <w:sz w:val="24"/>
              </w:rPr>
            </w:pPr>
            <w:r>
              <w:rPr>
                <w:spacing w:val="-2"/>
                <w:sz w:val="24"/>
              </w:rPr>
              <w:t>пение;</w:t>
            </w:r>
          </w:p>
        </w:tc>
        <w:tc>
          <w:tcPr>
            <w:tcW w:w="1679" w:type="dxa"/>
            <w:tcBorders>
              <w:top w:val="nil"/>
              <w:bottom w:val="nil"/>
              <w:right w:val="nil"/>
            </w:tcBorders>
          </w:tcPr>
          <w:p w:rsidR="00B461AA" w:rsidRDefault="00B461AA">
            <w:pPr>
              <w:pStyle w:val="TableParagraph"/>
              <w:ind w:left="0"/>
              <w:rPr>
                <w:sz w:val="18"/>
              </w:rPr>
            </w:pP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8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6" w:lineRule="exact"/>
              <w:ind w:left="109"/>
              <w:rPr>
                <w:sz w:val="24"/>
              </w:rPr>
            </w:pPr>
            <w:r>
              <w:rPr>
                <w:rFonts w:ascii="Symbol" w:hAnsi="Symbol"/>
                <w:sz w:val="24"/>
              </w:rPr>
              <w:t></w:t>
            </w:r>
            <w:r>
              <w:rPr>
                <w:spacing w:val="-2"/>
                <w:sz w:val="24"/>
              </w:rPr>
              <w:t xml:space="preserve"> Импровизация;</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86"/>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67" w:lineRule="exact"/>
              <w:ind w:left="109"/>
              <w:rPr>
                <w:sz w:val="24"/>
              </w:rPr>
            </w:pPr>
            <w:r>
              <w:rPr>
                <w:rFonts w:ascii="Symbol" w:hAnsi="Symbol"/>
                <w:spacing w:val="-2"/>
                <w:sz w:val="24"/>
              </w:rPr>
              <w:t></w:t>
            </w:r>
            <w:r>
              <w:rPr>
                <w:spacing w:val="-2"/>
                <w:sz w:val="24"/>
              </w:rPr>
              <w:t>Беседа</w:t>
            </w:r>
          </w:p>
        </w:tc>
        <w:tc>
          <w:tcPr>
            <w:tcW w:w="1679" w:type="dxa"/>
            <w:tcBorders>
              <w:top w:val="nil"/>
              <w:bottom w:val="nil"/>
              <w:right w:val="nil"/>
            </w:tcBorders>
          </w:tcPr>
          <w:p w:rsidR="00B461AA" w:rsidRDefault="00B461AA">
            <w:pPr>
              <w:pStyle w:val="TableParagraph"/>
              <w:ind w:left="0"/>
              <w:rPr>
                <w:sz w:val="20"/>
              </w:rPr>
            </w:pPr>
          </w:p>
        </w:tc>
        <w:tc>
          <w:tcPr>
            <w:tcW w:w="549" w:type="dxa"/>
            <w:tcBorders>
              <w:top w:val="nil"/>
              <w:left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65"/>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6" w:lineRule="exact"/>
              <w:ind w:left="109"/>
              <w:rPr>
                <w:sz w:val="24"/>
              </w:rPr>
            </w:pPr>
            <w:r>
              <w:rPr>
                <w:spacing w:val="-2"/>
                <w:sz w:val="24"/>
              </w:rPr>
              <w:t>интегративного</w:t>
            </w:r>
          </w:p>
        </w:tc>
        <w:tc>
          <w:tcPr>
            <w:tcW w:w="1679" w:type="dxa"/>
            <w:tcBorders>
              <w:top w:val="nil"/>
              <w:bottom w:val="nil"/>
              <w:right w:val="nil"/>
            </w:tcBorders>
          </w:tcPr>
          <w:p w:rsidR="00B461AA" w:rsidRDefault="00B461AA">
            <w:pPr>
              <w:pStyle w:val="TableParagraph"/>
              <w:ind w:left="0"/>
              <w:rPr>
                <w:sz w:val="18"/>
              </w:rPr>
            </w:pP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62"/>
        </w:trPr>
        <w:tc>
          <w:tcPr>
            <w:tcW w:w="1028" w:type="dxa"/>
            <w:vMerge/>
            <w:tcBorders>
              <w:top w:val="nil"/>
            </w:tcBorders>
          </w:tcPr>
          <w:p w:rsidR="00B461AA" w:rsidRDefault="00B461AA">
            <w:pPr>
              <w:rPr>
                <w:sz w:val="2"/>
                <w:szCs w:val="2"/>
              </w:rPr>
            </w:pPr>
          </w:p>
        </w:tc>
        <w:tc>
          <w:tcPr>
            <w:tcW w:w="1268" w:type="dxa"/>
            <w:tcBorders>
              <w:top w:val="nil"/>
              <w:bottom w:val="nil"/>
            </w:tcBorders>
          </w:tcPr>
          <w:p w:rsidR="00B461AA" w:rsidRDefault="00B461AA">
            <w:pPr>
              <w:pStyle w:val="TableParagraph"/>
              <w:ind w:left="0"/>
              <w:rPr>
                <w:sz w:val="18"/>
              </w:rPr>
            </w:pPr>
          </w:p>
        </w:tc>
        <w:tc>
          <w:tcPr>
            <w:tcW w:w="2646" w:type="dxa"/>
            <w:tcBorders>
              <w:top w:val="nil"/>
              <w:bottom w:val="nil"/>
            </w:tcBorders>
          </w:tcPr>
          <w:p w:rsidR="00B461AA" w:rsidRDefault="005C7382">
            <w:pPr>
              <w:pStyle w:val="TableParagraph"/>
              <w:spacing w:line="242" w:lineRule="exact"/>
              <w:ind w:left="109"/>
              <w:rPr>
                <w:sz w:val="24"/>
              </w:rPr>
            </w:pPr>
            <w:r>
              <w:rPr>
                <w:spacing w:val="-2"/>
                <w:sz w:val="24"/>
              </w:rPr>
              <w:t>характера;</w:t>
            </w:r>
          </w:p>
        </w:tc>
        <w:tc>
          <w:tcPr>
            <w:tcW w:w="1679" w:type="dxa"/>
            <w:tcBorders>
              <w:top w:val="nil"/>
              <w:bottom w:val="nil"/>
              <w:right w:val="nil"/>
            </w:tcBorders>
          </w:tcPr>
          <w:p w:rsidR="00B461AA" w:rsidRDefault="00B461AA">
            <w:pPr>
              <w:pStyle w:val="TableParagraph"/>
              <w:ind w:left="0"/>
              <w:rPr>
                <w:sz w:val="18"/>
              </w:rPr>
            </w:pPr>
          </w:p>
        </w:tc>
        <w:tc>
          <w:tcPr>
            <w:tcW w:w="549" w:type="dxa"/>
            <w:tcBorders>
              <w:top w:val="nil"/>
              <w:left w:val="nil"/>
              <w:bottom w:val="nil"/>
            </w:tcBorders>
          </w:tcPr>
          <w:p w:rsidR="00B461AA" w:rsidRDefault="00B461AA">
            <w:pPr>
              <w:pStyle w:val="TableParagraph"/>
              <w:ind w:left="0"/>
              <w:rPr>
                <w:sz w:val="18"/>
              </w:rPr>
            </w:pPr>
          </w:p>
        </w:tc>
        <w:tc>
          <w:tcPr>
            <w:tcW w:w="3040" w:type="dxa"/>
            <w:tcBorders>
              <w:top w:val="nil"/>
              <w:bottom w:val="nil"/>
            </w:tcBorders>
          </w:tcPr>
          <w:p w:rsidR="00B461AA" w:rsidRDefault="00B461AA">
            <w:pPr>
              <w:pStyle w:val="TableParagraph"/>
              <w:ind w:left="0"/>
              <w:rPr>
                <w:sz w:val="18"/>
              </w:rPr>
            </w:pPr>
          </w:p>
        </w:tc>
      </w:tr>
      <w:tr w:rsidR="00B461AA">
        <w:trPr>
          <w:trHeight w:val="293"/>
        </w:trPr>
        <w:tc>
          <w:tcPr>
            <w:tcW w:w="1028" w:type="dxa"/>
            <w:vMerge/>
            <w:tcBorders>
              <w:top w:val="nil"/>
            </w:tcBorders>
          </w:tcPr>
          <w:p w:rsidR="00B461AA" w:rsidRDefault="00B461AA">
            <w:pPr>
              <w:rPr>
                <w:sz w:val="2"/>
                <w:szCs w:val="2"/>
              </w:rPr>
            </w:pPr>
          </w:p>
        </w:tc>
        <w:tc>
          <w:tcPr>
            <w:tcW w:w="1268" w:type="dxa"/>
            <w:tcBorders>
              <w:top w:val="nil"/>
            </w:tcBorders>
          </w:tcPr>
          <w:p w:rsidR="00B461AA" w:rsidRDefault="00B461AA">
            <w:pPr>
              <w:pStyle w:val="TableParagraph"/>
              <w:ind w:left="0"/>
            </w:pPr>
          </w:p>
        </w:tc>
        <w:tc>
          <w:tcPr>
            <w:tcW w:w="2646" w:type="dxa"/>
            <w:tcBorders>
              <w:top w:val="nil"/>
            </w:tcBorders>
          </w:tcPr>
          <w:p w:rsidR="00B461AA" w:rsidRDefault="005C7382">
            <w:pPr>
              <w:pStyle w:val="TableParagraph"/>
              <w:spacing w:line="274" w:lineRule="exact"/>
              <w:ind w:left="109"/>
              <w:rPr>
                <w:sz w:val="24"/>
              </w:rPr>
            </w:pPr>
            <w:r>
              <w:rPr>
                <w:rFonts w:ascii="Symbol" w:hAnsi="Symbol"/>
                <w:spacing w:val="-2"/>
                <w:sz w:val="24"/>
              </w:rPr>
              <w:t></w:t>
            </w:r>
            <w:r>
              <w:rPr>
                <w:spacing w:val="-2"/>
                <w:sz w:val="24"/>
              </w:rPr>
              <w:t>Интегративная</w:t>
            </w:r>
          </w:p>
        </w:tc>
        <w:tc>
          <w:tcPr>
            <w:tcW w:w="1679" w:type="dxa"/>
            <w:tcBorders>
              <w:top w:val="nil"/>
              <w:right w:val="nil"/>
            </w:tcBorders>
          </w:tcPr>
          <w:p w:rsidR="00B461AA" w:rsidRDefault="00B461AA">
            <w:pPr>
              <w:pStyle w:val="TableParagraph"/>
              <w:ind w:left="0"/>
            </w:pPr>
          </w:p>
        </w:tc>
        <w:tc>
          <w:tcPr>
            <w:tcW w:w="549" w:type="dxa"/>
            <w:tcBorders>
              <w:top w:val="nil"/>
              <w:left w:val="nil"/>
            </w:tcBorders>
          </w:tcPr>
          <w:p w:rsidR="00B461AA" w:rsidRDefault="00B461AA">
            <w:pPr>
              <w:pStyle w:val="TableParagraph"/>
              <w:ind w:left="0"/>
            </w:pPr>
          </w:p>
        </w:tc>
        <w:tc>
          <w:tcPr>
            <w:tcW w:w="3040" w:type="dxa"/>
            <w:tcBorders>
              <w:top w:val="nil"/>
            </w:tcBorders>
          </w:tcPr>
          <w:p w:rsidR="00B461AA" w:rsidRDefault="00B461AA">
            <w:pPr>
              <w:pStyle w:val="TableParagraph"/>
              <w:ind w:left="0"/>
            </w:pPr>
          </w:p>
        </w:tc>
      </w:tr>
      <w:tr w:rsidR="00B461AA">
        <w:trPr>
          <w:trHeight w:val="3423"/>
        </w:trPr>
        <w:tc>
          <w:tcPr>
            <w:tcW w:w="1028" w:type="dxa"/>
          </w:tcPr>
          <w:p w:rsidR="00B461AA" w:rsidRDefault="00B461AA">
            <w:pPr>
              <w:pStyle w:val="TableParagraph"/>
              <w:ind w:left="0"/>
              <w:rPr>
                <w:sz w:val="24"/>
              </w:rPr>
            </w:pPr>
          </w:p>
        </w:tc>
        <w:tc>
          <w:tcPr>
            <w:tcW w:w="1268" w:type="dxa"/>
          </w:tcPr>
          <w:p w:rsidR="00B461AA" w:rsidRDefault="00B461AA">
            <w:pPr>
              <w:pStyle w:val="TableParagraph"/>
              <w:ind w:left="0"/>
              <w:rPr>
                <w:sz w:val="24"/>
              </w:rPr>
            </w:pPr>
          </w:p>
        </w:tc>
        <w:tc>
          <w:tcPr>
            <w:tcW w:w="2646" w:type="dxa"/>
          </w:tcPr>
          <w:p w:rsidR="00B461AA" w:rsidRDefault="005C7382">
            <w:pPr>
              <w:pStyle w:val="TableParagraph"/>
              <w:spacing w:line="268" w:lineRule="exact"/>
              <w:ind w:left="109"/>
              <w:rPr>
                <w:sz w:val="24"/>
              </w:rPr>
            </w:pPr>
            <w:r>
              <w:rPr>
                <w:spacing w:val="-2"/>
                <w:sz w:val="24"/>
              </w:rPr>
              <w:t>деятельность;</w:t>
            </w:r>
          </w:p>
          <w:p w:rsidR="00B461AA" w:rsidRDefault="005C7382">
            <w:pPr>
              <w:pStyle w:val="TableParagraph"/>
              <w:tabs>
                <w:tab w:val="left" w:pos="2404"/>
              </w:tabs>
              <w:spacing w:before="4"/>
              <w:ind w:left="109" w:right="97"/>
              <w:rPr>
                <w:sz w:val="24"/>
              </w:rPr>
            </w:pPr>
            <w:r>
              <w:rPr>
                <w:rFonts w:ascii="Symbol" w:hAnsi="Symbol"/>
                <w:spacing w:val="-2"/>
                <w:sz w:val="24"/>
              </w:rPr>
              <w:t></w:t>
            </w:r>
            <w:r>
              <w:rPr>
                <w:spacing w:val="-2"/>
                <w:sz w:val="24"/>
              </w:rPr>
              <w:t>Совместное</w:t>
            </w:r>
            <w:r>
              <w:rPr>
                <w:sz w:val="24"/>
              </w:rPr>
              <w:tab/>
            </w:r>
            <w:r>
              <w:rPr>
                <w:spacing w:val="-57"/>
                <w:sz w:val="24"/>
              </w:rPr>
              <w:t xml:space="preserve"> </w:t>
            </w:r>
            <w:r>
              <w:rPr>
                <w:spacing w:val="-8"/>
                <w:sz w:val="24"/>
              </w:rPr>
              <w:t xml:space="preserve">и </w:t>
            </w:r>
            <w:r>
              <w:rPr>
                <w:spacing w:val="-2"/>
                <w:sz w:val="24"/>
              </w:rPr>
              <w:t>индивидуальное музыкальное исполнение;</w:t>
            </w:r>
            <w:r>
              <w:rPr>
                <w:sz w:val="24"/>
              </w:rPr>
              <w:tab/>
            </w:r>
            <w:r>
              <w:rPr>
                <w:rFonts w:ascii="Symbol" w:hAnsi="Symbol"/>
                <w:spacing w:val="-10"/>
                <w:sz w:val="24"/>
              </w:rPr>
              <w:t></w:t>
            </w:r>
            <w:r>
              <w:rPr>
                <w:spacing w:val="-10"/>
                <w:sz w:val="24"/>
              </w:rPr>
              <w:t xml:space="preserve"> </w:t>
            </w:r>
            <w:r>
              <w:rPr>
                <w:spacing w:val="-2"/>
                <w:sz w:val="24"/>
              </w:rPr>
              <w:t>Музыкальное</w:t>
            </w:r>
          </w:p>
          <w:p w:rsidR="00B461AA" w:rsidRDefault="005C7382">
            <w:pPr>
              <w:pStyle w:val="TableParagraph"/>
              <w:spacing w:line="274" w:lineRule="exact"/>
              <w:ind w:left="109"/>
              <w:rPr>
                <w:sz w:val="24"/>
              </w:rPr>
            </w:pPr>
            <w:r>
              <w:rPr>
                <w:spacing w:val="-2"/>
                <w:sz w:val="24"/>
              </w:rPr>
              <w:t>упражнение;</w:t>
            </w:r>
          </w:p>
          <w:p w:rsidR="00B461AA" w:rsidRDefault="005C7382" w:rsidP="00792CE4">
            <w:pPr>
              <w:pStyle w:val="TableParagraph"/>
              <w:numPr>
                <w:ilvl w:val="0"/>
                <w:numId w:val="140"/>
              </w:numPr>
              <w:tabs>
                <w:tab w:val="left" w:pos="300"/>
              </w:tabs>
              <w:spacing w:line="294" w:lineRule="exact"/>
              <w:ind w:left="300" w:hanging="191"/>
              <w:rPr>
                <w:sz w:val="24"/>
              </w:rPr>
            </w:pPr>
            <w:r>
              <w:rPr>
                <w:spacing w:val="-2"/>
                <w:sz w:val="24"/>
              </w:rPr>
              <w:t>Попевка;</w:t>
            </w:r>
          </w:p>
          <w:p w:rsidR="00B461AA" w:rsidRDefault="005C7382">
            <w:pPr>
              <w:pStyle w:val="TableParagraph"/>
              <w:spacing w:before="4" w:line="293" w:lineRule="exact"/>
              <w:ind w:left="109"/>
              <w:rPr>
                <w:sz w:val="24"/>
              </w:rPr>
            </w:pPr>
            <w:r>
              <w:rPr>
                <w:rFonts w:ascii="Symbol" w:hAnsi="Symbol"/>
                <w:spacing w:val="-2"/>
                <w:sz w:val="24"/>
              </w:rPr>
              <w:t></w:t>
            </w:r>
            <w:r>
              <w:rPr>
                <w:spacing w:val="-2"/>
                <w:sz w:val="24"/>
              </w:rPr>
              <w:t>Распевка;</w:t>
            </w:r>
          </w:p>
          <w:p w:rsidR="00B461AA" w:rsidRDefault="005C7382" w:rsidP="00792CE4">
            <w:pPr>
              <w:pStyle w:val="TableParagraph"/>
              <w:numPr>
                <w:ilvl w:val="0"/>
                <w:numId w:val="140"/>
              </w:numPr>
              <w:tabs>
                <w:tab w:val="left" w:pos="300"/>
              </w:tabs>
              <w:spacing w:line="293" w:lineRule="exact"/>
              <w:ind w:left="300" w:hanging="191"/>
              <w:rPr>
                <w:sz w:val="24"/>
              </w:rPr>
            </w:pPr>
            <w:r>
              <w:rPr>
                <w:sz w:val="24"/>
              </w:rPr>
              <w:t>Творческое</w:t>
            </w:r>
            <w:r>
              <w:rPr>
                <w:spacing w:val="-3"/>
                <w:sz w:val="24"/>
              </w:rPr>
              <w:t xml:space="preserve"> </w:t>
            </w:r>
            <w:r>
              <w:rPr>
                <w:spacing w:val="-2"/>
                <w:sz w:val="24"/>
              </w:rPr>
              <w:t>задание;</w:t>
            </w:r>
          </w:p>
          <w:p w:rsidR="00B461AA" w:rsidRDefault="005C7382">
            <w:pPr>
              <w:pStyle w:val="TableParagraph"/>
              <w:spacing w:before="9" w:line="274" w:lineRule="exact"/>
              <w:ind w:left="109" w:right="240"/>
              <w:rPr>
                <w:sz w:val="24"/>
              </w:rPr>
            </w:pPr>
            <w:r>
              <w:rPr>
                <w:rFonts w:ascii="Symbol" w:hAnsi="Symbol"/>
                <w:spacing w:val="-2"/>
                <w:sz w:val="24"/>
              </w:rPr>
              <w:t></w:t>
            </w:r>
            <w:r>
              <w:rPr>
                <w:spacing w:val="-2"/>
                <w:sz w:val="24"/>
              </w:rPr>
              <w:t xml:space="preserve">Музыкальная </w:t>
            </w:r>
            <w:r>
              <w:rPr>
                <w:sz w:val="24"/>
              </w:rPr>
              <w:t>сюжетная</w:t>
            </w:r>
            <w:r>
              <w:rPr>
                <w:spacing w:val="-2"/>
                <w:sz w:val="24"/>
              </w:rPr>
              <w:t xml:space="preserve"> </w:t>
            </w:r>
            <w:r>
              <w:rPr>
                <w:spacing w:val="-4"/>
                <w:sz w:val="24"/>
              </w:rPr>
              <w:t>игра</w:t>
            </w:r>
          </w:p>
        </w:tc>
        <w:tc>
          <w:tcPr>
            <w:tcW w:w="2228" w:type="dxa"/>
            <w:gridSpan w:val="2"/>
          </w:tcPr>
          <w:p w:rsidR="00B461AA" w:rsidRDefault="00B461AA">
            <w:pPr>
              <w:pStyle w:val="TableParagraph"/>
              <w:ind w:left="0"/>
              <w:rPr>
                <w:sz w:val="24"/>
              </w:rPr>
            </w:pPr>
          </w:p>
        </w:tc>
        <w:tc>
          <w:tcPr>
            <w:tcW w:w="3040" w:type="dxa"/>
          </w:tcPr>
          <w:p w:rsidR="00B461AA" w:rsidRDefault="00B461AA">
            <w:pPr>
              <w:pStyle w:val="TableParagraph"/>
              <w:ind w:left="0"/>
              <w:rPr>
                <w:sz w:val="24"/>
              </w:rPr>
            </w:pPr>
          </w:p>
        </w:tc>
      </w:tr>
      <w:tr w:rsidR="00B461AA">
        <w:trPr>
          <w:trHeight w:val="281"/>
        </w:trPr>
        <w:tc>
          <w:tcPr>
            <w:tcW w:w="1028" w:type="dxa"/>
            <w:tcBorders>
              <w:bottom w:val="nil"/>
            </w:tcBorders>
          </w:tcPr>
          <w:p w:rsidR="00B461AA" w:rsidRDefault="005C7382">
            <w:pPr>
              <w:pStyle w:val="TableParagraph"/>
              <w:spacing w:line="262" w:lineRule="exact"/>
              <w:rPr>
                <w:sz w:val="24"/>
              </w:rPr>
            </w:pPr>
            <w:r>
              <w:rPr>
                <w:spacing w:val="-2"/>
                <w:sz w:val="24"/>
              </w:rPr>
              <w:t>Физиче</w:t>
            </w:r>
          </w:p>
        </w:tc>
        <w:tc>
          <w:tcPr>
            <w:tcW w:w="1268" w:type="dxa"/>
            <w:tcBorders>
              <w:bottom w:val="nil"/>
            </w:tcBorders>
          </w:tcPr>
          <w:p w:rsidR="00B461AA" w:rsidRDefault="005C7382">
            <w:pPr>
              <w:pStyle w:val="TableParagraph"/>
              <w:spacing w:line="262" w:lineRule="exact"/>
              <w:ind w:left="105"/>
              <w:rPr>
                <w:sz w:val="24"/>
              </w:rPr>
            </w:pPr>
            <w:r>
              <w:rPr>
                <w:spacing w:val="-2"/>
                <w:sz w:val="24"/>
              </w:rPr>
              <w:t>Двигатель</w:t>
            </w:r>
          </w:p>
        </w:tc>
        <w:tc>
          <w:tcPr>
            <w:tcW w:w="2646" w:type="dxa"/>
            <w:tcBorders>
              <w:bottom w:val="nil"/>
            </w:tcBorders>
          </w:tcPr>
          <w:p w:rsidR="00B461AA" w:rsidRDefault="005C7382">
            <w:pPr>
              <w:pStyle w:val="TableParagraph"/>
              <w:tabs>
                <w:tab w:val="left" w:pos="464"/>
                <w:tab w:val="left" w:pos="1538"/>
                <w:tab w:val="left" w:pos="2426"/>
              </w:tabs>
              <w:spacing w:line="262" w:lineRule="exact"/>
              <w:ind w:left="109"/>
              <w:rPr>
                <w:sz w:val="24"/>
              </w:rPr>
            </w:pPr>
            <w:r>
              <w:rPr>
                <w:rFonts w:ascii="Symbol" w:hAnsi="Symbol"/>
                <w:spacing w:val="-10"/>
                <w:sz w:val="24"/>
              </w:rPr>
              <w:t></w:t>
            </w:r>
            <w:r>
              <w:rPr>
                <w:sz w:val="24"/>
              </w:rPr>
              <w:tab/>
            </w:r>
            <w:r>
              <w:rPr>
                <w:spacing w:val="-2"/>
                <w:sz w:val="24"/>
              </w:rPr>
              <w:t>Игровая</w:t>
            </w:r>
            <w:r>
              <w:rPr>
                <w:sz w:val="24"/>
              </w:rPr>
              <w:tab/>
            </w:r>
            <w:r>
              <w:rPr>
                <w:spacing w:val="-2"/>
                <w:sz w:val="24"/>
              </w:rPr>
              <w:t>беседа</w:t>
            </w:r>
            <w:r>
              <w:rPr>
                <w:sz w:val="24"/>
              </w:rPr>
              <w:tab/>
            </w:r>
            <w:r>
              <w:rPr>
                <w:spacing w:val="-10"/>
                <w:sz w:val="24"/>
              </w:rPr>
              <w:t>с</w:t>
            </w:r>
          </w:p>
        </w:tc>
        <w:tc>
          <w:tcPr>
            <w:tcW w:w="2228" w:type="dxa"/>
            <w:gridSpan w:val="2"/>
            <w:tcBorders>
              <w:bottom w:val="nil"/>
            </w:tcBorders>
          </w:tcPr>
          <w:p w:rsidR="00B461AA" w:rsidRDefault="005C7382">
            <w:pPr>
              <w:pStyle w:val="TableParagraph"/>
              <w:spacing w:line="262" w:lineRule="exact"/>
              <w:ind w:left="104"/>
              <w:rPr>
                <w:sz w:val="24"/>
              </w:rPr>
            </w:pPr>
            <w:r>
              <w:rPr>
                <w:rFonts w:ascii="Symbol" w:hAnsi="Symbol"/>
                <w:spacing w:val="-2"/>
                <w:sz w:val="24"/>
              </w:rPr>
              <w:t></w:t>
            </w:r>
            <w:r>
              <w:rPr>
                <w:spacing w:val="-2"/>
                <w:sz w:val="24"/>
              </w:rPr>
              <w:t>Двигательная</w:t>
            </w:r>
          </w:p>
        </w:tc>
        <w:tc>
          <w:tcPr>
            <w:tcW w:w="3040" w:type="dxa"/>
            <w:tcBorders>
              <w:bottom w:val="nil"/>
            </w:tcBorders>
          </w:tcPr>
          <w:p w:rsidR="00B461AA" w:rsidRDefault="005C7382">
            <w:pPr>
              <w:pStyle w:val="TableParagraph"/>
              <w:tabs>
                <w:tab w:val="left" w:pos="1625"/>
                <w:tab w:val="left" w:pos="2825"/>
              </w:tabs>
              <w:spacing w:line="262" w:lineRule="exact"/>
              <w:ind w:left="109"/>
              <w:rPr>
                <w:sz w:val="24"/>
              </w:rPr>
            </w:pPr>
            <w:r>
              <w:rPr>
                <w:rFonts w:ascii="Symbol" w:hAnsi="Symbol"/>
                <w:spacing w:val="-2"/>
                <w:sz w:val="24"/>
              </w:rPr>
              <w:t></w:t>
            </w:r>
            <w:r>
              <w:rPr>
                <w:spacing w:val="-2"/>
                <w:sz w:val="24"/>
              </w:rPr>
              <w:t>Игровая</w:t>
            </w:r>
            <w:r>
              <w:rPr>
                <w:sz w:val="24"/>
              </w:rPr>
              <w:tab/>
            </w:r>
            <w:r>
              <w:rPr>
                <w:spacing w:val="-2"/>
                <w:sz w:val="24"/>
              </w:rPr>
              <w:t>беседа</w:t>
            </w:r>
            <w:r>
              <w:rPr>
                <w:sz w:val="24"/>
              </w:rPr>
              <w:tab/>
            </w:r>
            <w:r>
              <w:rPr>
                <w:spacing w:val="-10"/>
                <w:sz w:val="24"/>
              </w:rPr>
              <w:t>с</w:t>
            </w:r>
          </w:p>
        </w:tc>
      </w:tr>
      <w:tr w:rsidR="00B461AA">
        <w:trPr>
          <w:trHeight w:val="275"/>
        </w:trPr>
        <w:tc>
          <w:tcPr>
            <w:tcW w:w="1028" w:type="dxa"/>
            <w:tcBorders>
              <w:top w:val="nil"/>
              <w:bottom w:val="nil"/>
            </w:tcBorders>
          </w:tcPr>
          <w:p w:rsidR="00B461AA" w:rsidRDefault="005C7382">
            <w:pPr>
              <w:pStyle w:val="TableParagraph"/>
              <w:spacing w:line="256" w:lineRule="exact"/>
              <w:rPr>
                <w:sz w:val="24"/>
              </w:rPr>
            </w:pPr>
            <w:r>
              <w:rPr>
                <w:spacing w:val="-4"/>
                <w:sz w:val="24"/>
              </w:rPr>
              <w:t>ское</w:t>
            </w:r>
          </w:p>
        </w:tc>
        <w:tc>
          <w:tcPr>
            <w:tcW w:w="1268" w:type="dxa"/>
            <w:tcBorders>
              <w:top w:val="nil"/>
              <w:bottom w:val="nil"/>
            </w:tcBorders>
          </w:tcPr>
          <w:p w:rsidR="00B461AA" w:rsidRDefault="005C7382">
            <w:pPr>
              <w:pStyle w:val="TableParagraph"/>
              <w:spacing w:line="256" w:lineRule="exact"/>
              <w:ind w:left="105"/>
              <w:rPr>
                <w:sz w:val="24"/>
              </w:rPr>
            </w:pPr>
            <w:r>
              <w:rPr>
                <w:spacing w:val="-5"/>
                <w:sz w:val="24"/>
              </w:rPr>
              <w:t>ная</w:t>
            </w:r>
          </w:p>
        </w:tc>
        <w:tc>
          <w:tcPr>
            <w:tcW w:w="2646" w:type="dxa"/>
            <w:tcBorders>
              <w:top w:val="nil"/>
              <w:bottom w:val="nil"/>
            </w:tcBorders>
          </w:tcPr>
          <w:p w:rsidR="00B461AA" w:rsidRDefault="005C7382">
            <w:pPr>
              <w:pStyle w:val="TableParagraph"/>
              <w:spacing w:before="3" w:line="253" w:lineRule="exact"/>
              <w:ind w:left="109"/>
              <w:rPr>
                <w:sz w:val="24"/>
              </w:rPr>
            </w:pPr>
            <w:r>
              <w:rPr>
                <w:sz w:val="24"/>
              </w:rPr>
              <w:t xml:space="preserve">элементами </w:t>
            </w:r>
            <w:r>
              <w:rPr>
                <w:spacing w:val="-2"/>
                <w:sz w:val="24"/>
              </w:rPr>
              <w:t>движений;</w:t>
            </w:r>
          </w:p>
        </w:tc>
        <w:tc>
          <w:tcPr>
            <w:tcW w:w="2228" w:type="dxa"/>
            <w:gridSpan w:val="2"/>
            <w:tcBorders>
              <w:top w:val="nil"/>
              <w:bottom w:val="nil"/>
            </w:tcBorders>
          </w:tcPr>
          <w:p w:rsidR="00B461AA" w:rsidRDefault="005C7382">
            <w:pPr>
              <w:pStyle w:val="TableParagraph"/>
              <w:tabs>
                <w:tab w:val="left" w:pos="2004"/>
              </w:tabs>
              <w:spacing w:before="3" w:line="253" w:lineRule="exact"/>
              <w:ind w:left="104"/>
              <w:rPr>
                <w:sz w:val="24"/>
              </w:rPr>
            </w:pPr>
            <w:r>
              <w:rPr>
                <w:spacing w:val="-2"/>
                <w:sz w:val="24"/>
              </w:rPr>
              <w:t>активность</w:t>
            </w:r>
            <w:r>
              <w:rPr>
                <w:sz w:val="24"/>
              </w:rPr>
              <w:tab/>
            </w:r>
            <w:r>
              <w:rPr>
                <w:spacing w:val="-10"/>
                <w:sz w:val="24"/>
              </w:rPr>
              <w:t>в</w:t>
            </w:r>
          </w:p>
        </w:tc>
        <w:tc>
          <w:tcPr>
            <w:tcW w:w="3040" w:type="dxa"/>
            <w:tcBorders>
              <w:top w:val="nil"/>
              <w:bottom w:val="nil"/>
            </w:tcBorders>
          </w:tcPr>
          <w:p w:rsidR="00B461AA" w:rsidRDefault="005C7382">
            <w:pPr>
              <w:pStyle w:val="TableParagraph"/>
              <w:spacing w:before="3" w:line="253" w:lineRule="exact"/>
              <w:ind w:left="109"/>
              <w:rPr>
                <w:sz w:val="24"/>
              </w:rPr>
            </w:pPr>
            <w:r>
              <w:rPr>
                <w:sz w:val="24"/>
              </w:rPr>
              <w:t xml:space="preserve">элементами </w:t>
            </w:r>
            <w:r>
              <w:rPr>
                <w:spacing w:val="-2"/>
                <w:sz w:val="24"/>
              </w:rPr>
              <w:t>движений;</w:t>
            </w:r>
          </w:p>
        </w:tc>
      </w:tr>
      <w:tr w:rsidR="00B461AA">
        <w:trPr>
          <w:trHeight w:val="574"/>
        </w:trPr>
        <w:tc>
          <w:tcPr>
            <w:tcW w:w="1028" w:type="dxa"/>
            <w:tcBorders>
              <w:top w:val="nil"/>
              <w:bottom w:val="nil"/>
            </w:tcBorders>
          </w:tcPr>
          <w:p w:rsidR="00B461AA" w:rsidRDefault="005C7382">
            <w:pPr>
              <w:pStyle w:val="TableParagraph"/>
              <w:spacing w:line="237" w:lineRule="auto"/>
              <w:ind w:right="105"/>
              <w:rPr>
                <w:sz w:val="24"/>
              </w:rPr>
            </w:pPr>
            <w:r>
              <w:rPr>
                <w:spacing w:val="-2"/>
                <w:sz w:val="24"/>
              </w:rPr>
              <w:t xml:space="preserve">развити </w:t>
            </w:r>
            <w:r>
              <w:rPr>
                <w:spacing w:val="-10"/>
                <w:sz w:val="24"/>
              </w:rPr>
              <w:t>е</w:t>
            </w: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before="6" w:line="274" w:lineRule="exact"/>
              <w:ind w:left="109"/>
              <w:rPr>
                <w:sz w:val="24"/>
              </w:rPr>
            </w:pPr>
            <w:r>
              <w:rPr>
                <w:rFonts w:ascii="Symbol" w:hAnsi="Symbol"/>
                <w:spacing w:val="-2"/>
                <w:sz w:val="24"/>
              </w:rPr>
              <w:t></w:t>
            </w:r>
            <w:r>
              <w:rPr>
                <w:spacing w:val="-2"/>
                <w:sz w:val="24"/>
              </w:rPr>
              <w:t>Интегративная деятельность;</w:t>
            </w:r>
          </w:p>
        </w:tc>
        <w:tc>
          <w:tcPr>
            <w:tcW w:w="2228" w:type="dxa"/>
            <w:gridSpan w:val="2"/>
            <w:tcBorders>
              <w:top w:val="nil"/>
              <w:bottom w:val="nil"/>
            </w:tcBorders>
          </w:tcPr>
          <w:p w:rsidR="00B461AA" w:rsidRDefault="005C7382">
            <w:pPr>
              <w:pStyle w:val="TableParagraph"/>
              <w:spacing w:before="5" w:line="276" w:lineRule="exact"/>
              <w:ind w:left="104"/>
              <w:rPr>
                <w:sz w:val="24"/>
              </w:rPr>
            </w:pPr>
            <w:r>
              <w:rPr>
                <w:sz w:val="24"/>
              </w:rPr>
              <w:t>течение</w:t>
            </w:r>
            <w:r>
              <w:rPr>
                <w:spacing w:val="-3"/>
                <w:sz w:val="24"/>
              </w:rPr>
              <w:t xml:space="preserve"> </w:t>
            </w:r>
            <w:r>
              <w:rPr>
                <w:spacing w:val="-4"/>
                <w:sz w:val="24"/>
              </w:rPr>
              <w:t>дня;</w:t>
            </w:r>
          </w:p>
          <w:p w:rsidR="00B461AA" w:rsidRDefault="005C7382">
            <w:pPr>
              <w:pStyle w:val="TableParagraph"/>
              <w:spacing w:line="273" w:lineRule="exact"/>
              <w:ind w:left="104"/>
              <w:rPr>
                <w:sz w:val="24"/>
              </w:rPr>
            </w:pPr>
            <w:r>
              <w:rPr>
                <w:rFonts w:ascii="Symbol" w:hAnsi="Symbol"/>
                <w:sz w:val="24"/>
              </w:rPr>
              <w:t></w:t>
            </w:r>
            <w:r>
              <w:rPr>
                <w:sz w:val="24"/>
              </w:rPr>
              <w:t>Подвижная</w:t>
            </w:r>
            <w:r>
              <w:rPr>
                <w:spacing w:val="-6"/>
                <w:sz w:val="24"/>
              </w:rPr>
              <w:t xml:space="preserve"> </w:t>
            </w:r>
            <w:r>
              <w:rPr>
                <w:spacing w:val="-4"/>
                <w:sz w:val="24"/>
              </w:rPr>
              <w:t>игра;</w:t>
            </w:r>
          </w:p>
        </w:tc>
        <w:tc>
          <w:tcPr>
            <w:tcW w:w="3040" w:type="dxa"/>
            <w:tcBorders>
              <w:top w:val="nil"/>
              <w:bottom w:val="nil"/>
            </w:tcBorders>
          </w:tcPr>
          <w:p w:rsidR="00B461AA" w:rsidRDefault="005C7382">
            <w:pPr>
              <w:pStyle w:val="TableParagraph"/>
              <w:spacing w:before="6" w:line="274" w:lineRule="exact"/>
              <w:ind w:left="109"/>
              <w:rPr>
                <w:sz w:val="24"/>
              </w:rPr>
            </w:pPr>
            <w:r>
              <w:rPr>
                <w:rFonts w:ascii="Symbol" w:hAnsi="Symbol"/>
                <w:spacing w:val="-2"/>
                <w:sz w:val="24"/>
              </w:rPr>
              <w:t></w:t>
            </w:r>
            <w:r>
              <w:rPr>
                <w:spacing w:val="-2"/>
                <w:sz w:val="24"/>
              </w:rPr>
              <w:t>Интегративная деятельность;</w:t>
            </w:r>
          </w:p>
        </w:tc>
      </w:tr>
      <w:tr w:rsidR="00B461AA">
        <w:trPr>
          <w:trHeight w:val="295"/>
        </w:trPr>
        <w:tc>
          <w:tcPr>
            <w:tcW w:w="1028" w:type="dxa"/>
            <w:tcBorders>
              <w:top w:val="nil"/>
              <w:bottom w:val="nil"/>
            </w:tcBorders>
          </w:tcPr>
          <w:p w:rsidR="00B461AA" w:rsidRDefault="00B461AA">
            <w:pPr>
              <w:pStyle w:val="TableParagraph"/>
              <w:ind w:left="0"/>
            </w:pPr>
          </w:p>
        </w:tc>
        <w:tc>
          <w:tcPr>
            <w:tcW w:w="1268" w:type="dxa"/>
            <w:tcBorders>
              <w:top w:val="nil"/>
              <w:bottom w:val="nil"/>
            </w:tcBorders>
          </w:tcPr>
          <w:p w:rsidR="00B461AA" w:rsidRDefault="00B461AA">
            <w:pPr>
              <w:pStyle w:val="TableParagraph"/>
              <w:ind w:left="0"/>
            </w:pPr>
          </w:p>
        </w:tc>
        <w:tc>
          <w:tcPr>
            <w:tcW w:w="2646" w:type="dxa"/>
            <w:tcBorders>
              <w:top w:val="nil"/>
              <w:bottom w:val="nil"/>
            </w:tcBorders>
          </w:tcPr>
          <w:p w:rsidR="00B461AA" w:rsidRDefault="005C7382">
            <w:pPr>
              <w:pStyle w:val="TableParagraph"/>
              <w:spacing w:line="276" w:lineRule="exact"/>
              <w:ind w:left="109"/>
              <w:rPr>
                <w:sz w:val="24"/>
              </w:rPr>
            </w:pPr>
            <w:r>
              <w:rPr>
                <w:rFonts w:ascii="Symbol" w:hAnsi="Symbol"/>
                <w:sz w:val="24"/>
              </w:rPr>
              <w:t></w:t>
            </w:r>
            <w:r>
              <w:rPr>
                <w:sz w:val="24"/>
              </w:rPr>
              <w:t>Утренняя</w:t>
            </w:r>
            <w:r>
              <w:rPr>
                <w:spacing w:val="-6"/>
                <w:sz w:val="24"/>
              </w:rPr>
              <w:t xml:space="preserve"> </w:t>
            </w:r>
            <w:r>
              <w:rPr>
                <w:spacing w:val="-2"/>
                <w:sz w:val="24"/>
              </w:rPr>
              <w:t>гимнастика;</w:t>
            </w:r>
          </w:p>
        </w:tc>
        <w:tc>
          <w:tcPr>
            <w:tcW w:w="2228" w:type="dxa"/>
            <w:gridSpan w:val="2"/>
            <w:tcBorders>
              <w:top w:val="nil"/>
              <w:bottom w:val="nil"/>
            </w:tcBorders>
          </w:tcPr>
          <w:p w:rsidR="00B461AA" w:rsidRDefault="005C7382">
            <w:pPr>
              <w:pStyle w:val="TableParagraph"/>
              <w:spacing w:line="276" w:lineRule="exact"/>
              <w:ind w:left="104"/>
              <w:rPr>
                <w:sz w:val="24"/>
              </w:rPr>
            </w:pPr>
            <w:r>
              <w:rPr>
                <w:rFonts w:ascii="Symbol" w:hAnsi="Symbol"/>
                <w:sz w:val="24"/>
              </w:rPr>
              <w:t></w:t>
            </w:r>
            <w:r>
              <w:rPr>
                <w:spacing w:val="3"/>
                <w:sz w:val="24"/>
              </w:rPr>
              <w:t xml:space="preserve"> </w:t>
            </w:r>
            <w:r>
              <w:rPr>
                <w:spacing w:val="-2"/>
                <w:sz w:val="24"/>
              </w:rPr>
              <w:t>Самостоятельные</w:t>
            </w:r>
          </w:p>
        </w:tc>
        <w:tc>
          <w:tcPr>
            <w:tcW w:w="3040" w:type="dxa"/>
            <w:tcBorders>
              <w:top w:val="nil"/>
              <w:bottom w:val="nil"/>
            </w:tcBorders>
          </w:tcPr>
          <w:p w:rsidR="00B461AA" w:rsidRDefault="005C7382">
            <w:pPr>
              <w:pStyle w:val="TableParagraph"/>
              <w:spacing w:line="276" w:lineRule="exact"/>
              <w:ind w:left="109"/>
              <w:rPr>
                <w:sz w:val="24"/>
              </w:rPr>
            </w:pPr>
            <w:r>
              <w:rPr>
                <w:rFonts w:ascii="Symbol" w:hAnsi="Symbol"/>
                <w:sz w:val="24"/>
              </w:rPr>
              <w:t></w:t>
            </w:r>
            <w:r>
              <w:rPr>
                <w:spacing w:val="-3"/>
                <w:sz w:val="24"/>
              </w:rPr>
              <w:t xml:space="preserve"> </w:t>
            </w:r>
            <w:r>
              <w:rPr>
                <w:sz w:val="24"/>
              </w:rPr>
              <w:t xml:space="preserve">Утренняя </w:t>
            </w:r>
            <w:r>
              <w:rPr>
                <w:spacing w:val="-2"/>
                <w:sz w:val="24"/>
              </w:rPr>
              <w:t>гимнастика;</w:t>
            </w:r>
          </w:p>
        </w:tc>
      </w:tr>
      <w:tr w:rsidR="00B461AA">
        <w:trPr>
          <w:trHeight w:val="290"/>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before="2" w:line="268" w:lineRule="exact"/>
              <w:ind w:left="109"/>
              <w:rPr>
                <w:sz w:val="24"/>
              </w:rPr>
            </w:pPr>
            <w:r>
              <w:rPr>
                <w:rFonts w:ascii="Symbol" w:hAnsi="Symbol"/>
                <w:spacing w:val="-2"/>
                <w:sz w:val="24"/>
              </w:rPr>
              <w:t></w:t>
            </w:r>
            <w:r>
              <w:rPr>
                <w:spacing w:val="-2"/>
                <w:sz w:val="24"/>
              </w:rPr>
              <w:t>Совместная</w:t>
            </w:r>
          </w:p>
        </w:tc>
        <w:tc>
          <w:tcPr>
            <w:tcW w:w="2228" w:type="dxa"/>
            <w:gridSpan w:val="2"/>
            <w:tcBorders>
              <w:top w:val="nil"/>
              <w:bottom w:val="nil"/>
            </w:tcBorders>
          </w:tcPr>
          <w:p w:rsidR="00B461AA" w:rsidRDefault="005C7382">
            <w:pPr>
              <w:pStyle w:val="TableParagraph"/>
              <w:spacing w:line="270" w:lineRule="exact"/>
              <w:ind w:left="104"/>
              <w:rPr>
                <w:sz w:val="24"/>
              </w:rPr>
            </w:pPr>
            <w:r>
              <w:rPr>
                <w:sz w:val="24"/>
              </w:rPr>
              <w:t>спортивные</w:t>
            </w:r>
            <w:r>
              <w:rPr>
                <w:spacing w:val="16"/>
                <w:sz w:val="24"/>
              </w:rPr>
              <w:t xml:space="preserve"> </w:t>
            </w:r>
            <w:r>
              <w:rPr>
                <w:sz w:val="24"/>
              </w:rPr>
              <w:t>игры</w:t>
            </w:r>
            <w:r>
              <w:rPr>
                <w:spacing w:val="16"/>
                <w:sz w:val="24"/>
              </w:rPr>
              <w:t xml:space="preserve"> </w:t>
            </w:r>
            <w:r>
              <w:rPr>
                <w:spacing w:val="-10"/>
                <w:sz w:val="24"/>
              </w:rPr>
              <w:t>и</w:t>
            </w:r>
          </w:p>
        </w:tc>
        <w:tc>
          <w:tcPr>
            <w:tcW w:w="3040" w:type="dxa"/>
            <w:tcBorders>
              <w:top w:val="nil"/>
              <w:bottom w:val="nil"/>
            </w:tcBorders>
          </w:tcPr>
          <w:p w:rsidR="00B461AA" w:rsidRDefault="005C7382">
            <w:pPr>
              <w:pStyle w:val="TableParagraph"/>
              <w:spacing w:before="2" w:line="268" w:lineRule="exact"/>
              <w:ind w:left="109"/>
              <w:rPr>
                <w:sz w:val="24"/>
              </w:rPr>
            </w:pPr>
            <w:r>
              <w:rPr>
                <w:rFonts w:ascii="Symbol" w:hAnsi="Symbol"/>
                <w:sz w:val="24"/>
              </w:rPr>
              <w:t></w:t>
            </w:r>
            <w:r>
              <w:rPr>
                <w:spacing w:val="6"/>
                <w:sz w:val="24"/>
              </w:rPr>
              <w:t xml:space="preserve"> </w:t>
            </w:r>
            <w:r>
              <w:rPr>
                <w:sz w:val="24"/>
              </w:rPr>
              <w:t>Совместная</w:t>
            </w:r>
            <w:r>
              <w:rPr>
                <w:spacing w:val="5"/>
                <w:sz w:val="24"/>
              </w:rPr>
              <w:t xml:space="preserve"> </w:t>
            </w:r>
            <w:r>
              <w:rPr>
                <w:spacing w:val="-2"/>
                <w:sz w:val="24"/>
              </w:rPr>
              <w:t>деятельность</w:t>
            </w:r>
          </w:p>
        </w:tc>
      </w:tr>
      <w:tr w:rsidR="00B461AA">
        <w:trPr>
          <w:trHeight w:val="271"/>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before="3" w:line="249" w:lineRule="exact"/>
              <w:ind w:left="109"/>
              <w:rPr>
                <w:sz w:val="24"/>
              </w:rPr>
            </w:pPr>
            <w:r>
              <w:rPr>
                <w:sz w:val="24"/>
              </w:rPr>
              <w:t>деятельность</w:t>
            </w:r>
            <w:r>
              <w:rPr>
                <w:spacing w:val="-3"/>
                <w:sz w:val="24"/>
              </w:rPr>
              <w:t xml:space="preserve"> </w:t>
            </w:r>
            <w:r>
              <w:rPr>
                <w:spacing w:val="-2"/>
                <w:sz w:val="24"/>
              </w:rPr>
              <w:t>взрослого</w:t>
            </w:r>
          </w:p>
        </w:tc>
        <w:tc>
          <w:tcPr>
            <w:tcW w:w="2228" w:type="dxa"/>
            <w:gridSpan w:val="2"/>
            <w:tcBorders>
              <w:top w:val="nil"/>
              <w:bottom w:val="nil"/>
            </w:tcBorders>
          </w:tcPr>
          <w:p w:rsidR="00B461AA" w:rsidRDefault="005C7382">
            <w:pPr>
              <w:pStyle w:val="TableParagraph"/>
              <w:spacing w:line="251" w:lineRule="exact"/>
              <w:ind w:left="104"/>
              <w:rPr>
                <w:sz w:val="24"/>
              </w:rPr>
            </w:pPr>
            <w:r>
              <w:rPr>
                <w:spacing w:val="-2"/>
                <w:sz w:val="24"/>
              </w:rPr>
              <w:t>упражнения;</w:t>
            </w:r>
          </w:p>
        </w:tc>
        <w:tc>
          <w:tcPr>
            <w:tcW w:w="3040" w:type="dxa"/>
            <w:tcBorders>
              <w:top w:val="nil"/>
              <w:bottom w:val="nil"/>
            </w:tcBorders>
          </w:tcPr>
          <w:p w:rsidR="00B461AA" w:rsidRDefault="005C7382">
            <w:pPr>
              <w:pStyle w:val="TableParagraph"/>
              <w:tabs>
                <w:tab w:val="left" w:pos="1682"/>
                <w:tab w:val="left" w:pos="2368"/>
              </w:tabs>
              <w:spacing w:before="3" w:line="249" w:lineRule="exact"/>
              <w:ind w:left="109"/>
              <w:rPr>
                <w:sz w:val="24"/>
              </w:rPr>
            </w:pPr>
            <w:r>
              <w:rPr>
                <w:spacing w:val="-2"/>
                <w:sz w:val="24"/>
              </w:rPr>
              <w:t>взрослого</w:t>
            </w:r>
            <w:r>
              <w:rPr>
                <w:sz w:val="24"/>
              </w:rPr>
              <w:tab/>
            </w:r>
            <w:r>
              <w:rPr>
                <w:spacing w:val="-10"/>
                <w:sz w:val="24"/>
              </w:rPr>
              <w:t>и</w:t>
            </w:r>
            <w:r>
              <w:rPr>
                <w:sz w:val="24"/>
              </w:rPr>
              <w:tab/>
            </w:r>
            <w:r>
              <w:rPr>
                <w:spacing w:val="-4"/>
                <w:sz w:val="24"/>
              </w:rPr>
              <w:t>детей</w:t>
            </w:r>
          </w:p>
        </w:tc>
      </w:tr>
      <w:tr w:rsidR="00B461AA">
        <w:trPr>
          <w:trHeight w:val="286"/>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before="5" w:line="261" w:lineRule="exact"/>
              <w:ind w:left="109"/>
              <w:rPr>
                <w:sz w:val="24"/>
              </w:rPr>
            </w:pPr>
            <w:r>
              <w:rPr>
                <w:sz w:val="24"/>
              </w:rPr>
              <w:t>и</w:t>
            </w:r>
            <w:r>
              <w:rPr>
                <w:spacing w:val="57"/>
                <w:sz w:val="24"/>
              </w:rPr>
              <w:t xml:space="preserve"> </w:t>
            </w:r>
            <w:r>
              <w:rPr>
                <w:sz w:val="24"/>
              </w:rPr>
              <w:t>детей</w:t>
            </w:r>
            <w:r>
              <w:rPr>
                <w:spacing w:val="57"/>
                <w:sz w:val="24"/>
              </w:rPr>
              <w:t xml:space="preserve"> </w:t>
            </w:r>
            <w:r>
              <w:rPr>
                <w:spacing w:val="-2"/>
                <w:sz w:val="24"/>
              </w:rPr>
              <w:t>тематического</w:t>
            </w:r>
          </w:p>
        </w:tc>
        <w:tc>
          <w:tcPr>
            <w:tcW w:w="2228" w:type="dxa"/>
            <w:gridSpan w:val="2"/>
            <w:tcBorders>
              <w:top w:val="nil"/>
              <w:bottom w:val="nil"/>
            </w:tcBorders>
          </w:tcPr>
          <w:p w:rsidR="00B461AA" w:rsidRDefault="005C7382">
            <w:pPr>
              <w:pStyle w:val="TableParagraph"/>
              <w:spacing w:line="266" w:lineRule="exact"/>
              <w:ind w:left="104"/>
              <w:rPr>
                <w:sz w:val="24"/>
              </w:rPr>
            </w:pPr>
            <w:r>
              <w:rPr>
                <w:rFonts w:ascii="Symbol" w:hAnsi="Symbol"/>
                <w:spacing w:val="-2"/>
                <w:sz w:val="24"/>
              </w:rPr>
              <w:t></w:t>
            </w:r>
            <w:r>
              <w:rPr>
                <w:spacing w:val="-2"/>
                <w:sz w:val="24"/>
              </w:rPr>
              <w:t>Утренняя</w:t>
            </w:r>
          </w:p>
        </w:tc>
        <w:tc>
          <w:tcPr>
            <w:tcW w:w="3040" w:type="dxa"/>
            <w:tcBorders>
              <w:top w:val="nil"/>
              <w:bottom w:val="nil"/>
            </w:tcBorders>
          </w:tcPr>
          <w:p w:rsidR="00B461AA" w:rsidRDefault="005C7382">
            <w:pPr>
              <w:pStyle w:val="TableParagraph"/>
              <w:spacing w:before="5" w:line="261" w:lineRule="exact"/>
              <w:ind w:left="109"/>
              <w:rPr>
                <w:sz w:val="24"/>
              </w:rPr>
            </w:pPr>
            <w:r>
              <w:rPr>
                <w:sz w:val="24"/>
              </w:rPr>
              <w:t>тематического</w:t>
            </w:r>
            <w:r>
              <w:rPr>
                <w:spacing w:val="-2"/>
                <w:sz w:val="24"/>
              </w:rPr>
              <w:t xml:space="preserve"> характера;</w:t>
            </w:r>
          </w:p>
        </w:tc>
      </w:tr>
      <w:tr w:rsidR="00B461AA">
        <w:trPr>
          <w:trHeight w:val="296"/>
        </w:trPr>
        <w:tc>
          <w:tcPr>
            <w:tcW w:w="1028" w:type="dxa"/>
            <w:tcBorders>
              <w:top w:val="nil"/>
              <w:bottom w:val="nil"/>
            </w:tcBorders>
          </w:tcPr>
          <w:p w:rsidR="00B461AA" w:rsidRDefault="00B461AA">
            <w:pPr>
              <w:pStyle w:val="TableParagraph"/>
              <w:ind w:left="0"/>
            </w:pPr>
          </w:p>
        </w:tc>
        <w:tc>
          <w:tcPr>
            <w:tcW w:w="1268" w:type="dxa"/>
            <w:tcBorders>
              <w:top w:val="nil"/>
              <w:bottom w:val="nil"/>
            </w:tcBorders>
          </w:tcPr>
          <w:p w:rsidR="00B461AA" w:rsidRDefault="00B461AA">
            <w:pPr>
              <w:pStyle w:val="TableParagraph"/>
              <w:ind w:left="0"/>
            </w:pPr>
          </w:p>
        </w:tc>
        <w:tc>
          <w:tcPr>
            <w:tcW w:w="2646" w:type="dxa"/>
            <w:tcBorders>
              <w:top w:val="nil"/>
              <w:bottom w:val="nil"/>
            </w:tcBorders>
          </w:tcPr>
          <w:p w:rsidR="00B461AA" w:rsidRDefault="005C7382">
            <w:pPr>
              <w:pStyle w:val="TableParagraph"/>
              <w:tabs>
                <w:tab w:val="left" w:pos="2404"/>
              </w:tabs>
              <w:spacing w:line="277" w:lineRule="exact"/>
              <w:ind w:left="109"/>
              <w:rPr>
                <w:rFonts w:ascii="Symbol" w:hAnsi="Symbol"/>
                <w:sz w:val="24"/>
              </w:rPr>
            </w:pPr>
            <w:r>
              <w:rPr>
                <w:spacing w:val="-2"/>
                <w:sz w:val="24"/>
              </w:rPr>
              <w:t>характера;</w:t>
            </w:r>
            <w:r>
              <w:rPr>
                <w:sz w:val="24"/>
              </w:rPr>
              <w:tab/>
            </w:r>
            <w:r>
              <w:rPr>
                <w:rFonts w:ascii="Symbol" w:hAnsi="Symbol"/>
                <w:spacing w:val="-10"/>
                <w:sz w:val="24"/>
              </w:rPr>
              <w:t></w:t>
            </w:r>
          </w:p>
        </w:tc>
        <w:tc>
          <w:tcPr>
            <w:tcW w:w="2228" w:type="dxa"/>
            <w:gridSpan w:val="2"/>
            <w:tcBorders>
              <w:top w:val="nil"/>
              <w:bottom w:val="nil"/>
            </w:tcBorders>
          </w:tcPr>
          <w:p w:rsidR="00B461AA" w:rsidRDefault="005C7382">
            <w:pPr>
              <w:pStyle w:val="TableParagraph"/>
              <w:spacing w:line="273" w:lineRule="exact"/>
              <w:ind w:left="104"/>
              <w:rPr>
                <w:sz w:val="24"/>
              </w:rPr>
            </w:pPr>
            <w:r>
              <w:rPr>
                <w:spacing w:val="-2"/>
                <w:sz w:val="24"/>
              </w:rPr>
              <w:t>гимнастика.</w:t>
            </w:r>
          </w:p>
        </w:tc>
        <w:tc>
          <w:tcPr>
            <w:tcW w:w="3040" w:type="dxa"/>
            <w:tcBorders>
              <w:top w:val="nil"/>
              <w:bottom w:val="nil"/>
            </w:tcBorders>
          </w:tcPr>
          <w:p w:rsidR="00B461AA" w:rsidRDefault="005C7382">
            <w:pPr>
              <w:pStyle w:val="TableParagraph"/>
              <w:tabs>
                <w:tab w:val="left" w:pos="2417"/>
              </w:tabs>
              <w:spacing w:line="277" w:lineRule="exact"/>
              <w:ind w:left="109"/>
              <w:rPr>
                <w:sz w:val="24"/>
              </w:rPr>
            </w:pPr>
            <w:r>
              <w:rPr>
                <w:rFonts w:ascii="Symbol" w:hAnsi="Symbol"/>
                <w:spacing w:val="-2"/>
                <w:sz w:val="24"/>
              </w:rPr>
              <w:t></w:t>
            </w:r>
            <w:r>
              <w:rPr>
                <w:spacing w:val="-2"/>
                <w:sz w:val="24"/>
              </w:rPr>
              <w:t>Подвижная</w:t>
            </w:r>
            <w:r>
              <w:rPr>
                <w:sz w:val="24"/>
              </w:rPr>
              <w:tab/>
            </w:r>
            <w:r>
              <w:rPr>
                <w:spacing w:val="-4"/>
                <w:sz w:val="24"/>
              </w:rPr>
              <w:t>игра;</w:t>
            </w:r>
          </w:p>
        </w:tc>
      </w:tr>
      <w:tr w:rsidR="00B461AA">
        <w:trPr>
          <w:trHeight w:val="271"/>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tabs>
                <w:tab w:val="left" w:pos="2019"/>
              </w:tabs>
              <w:spacing w:line="251" w:lineRule="exact"/>
              <w:ind w:left="109"/>
              <w:rPr>
                <w:sz w:val="24"/>
              </w:rPr>
            </w:pPr>
            <w:r>
              <w:rPr>
                <w:spacing w:val="-2"/>
                <w:sz w:val="24"/>
              </w:rPr>
              <w:t>Подвижная</w:t>
            </w:r>
            <w:r>
              <w:rPr>
                <w:sz w:val="24"/>
              </w:rPr>
              <w:tab/>
            </w:r>
            <w:r>
              <w:rPr>
                <w:spacing w:val="-4"/>
                <w:sz w:val="24"/>
              </w:rPr>
              <w:t>игра;</w:t>
            </w:r>
          </w:p>
        </w:tc>
        <w:tc>
          <w:tcPr>
            <w:tcW w:w="2228" w:type="dxa"/>
            <w:gridSpan w:val="2"/>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5C7382">
            <w:pPr>
              <w:pStyle w:val="TableParagraph"/>
              <w:spacing w:line="251" w:lineRule="exact"/>
              <w:ind w:left="109"/>
              <w:rPr>
                <w:sz w:val="24"/>
              </w:rPr>
            </w:pPr>
            <w:r>
              <w:rPr>
                <w:spacing w:val="-2"/>
                <w:sz w:val="24"/>
              </w:rPr>
              <w:t>Экспериментирование;</w:t>
            </w:r>
          </w:p>
        </w:tc>
      </w:tr>
      <w:tr w:rsidR="00B461AA">
        <w:trPr>
          <w:trHeight w:val="569"/>
        </w:trPr>
        <w:tc>
          <w:tcPr>
            <w:tcW w:w="1028" w:type="dxa"/>
            <w:tcBorders>
              <w:top w:val="nil"/>
              <w:bottom w:val="nil"/>
            </w:tcBorders>
          </w:tcPr>
          <w:p w:rsidR="00B461AA" w:rsidRDefault="00B461AA">
            <w:pPr>
              <w:pStyle w:val="TableParagraph"/>
              <w:ind w:left="0"/>
              <w:rPr>
                <w:sz w:val="24"/>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ind w:left="109"/>
              <w:rPr>
                <w:sz w:val="24"/>
              </w:rPr>
            </w:pPr>
            <w:r>
              <w:rPr>
                <w:spacing w:val="-2"/>
                <w:sz w:val="24"/>
              </w:rPr>
              <w:t>Экспериментирование;</w:t>
            </w:r>
          </w:p>
          <w:p w:rsidR="00B461AA" w:rsidRDefault="005C7382">
            <w:pPr>
              <w:pStyle w:val="TableParagraph"/>
              <w:spacing w:line="273" w:lineRule="exact"/>
              <w:ind w:left="109"/>
              <w:rPr>
                <w:sz w:val="24"/>
              </w:rPr>
            </w:pPr>
            <w:r>
              <w:rPr>
                <w:rFonts w:ascii="Symbol" w:hAnsi="Symbol"/>
                <w:sz w:val="24"/>
              </w:rPr>
              <w:t></w:t>
            </w:r>
            <w:r>
              <w:rPr>
                <w:spacing w:val="-3"/>
                <w:sz w:val="24"/>
              </w:rPr>
              <w:t xml:space="preserve"> </w:t>
            </w:r>
            <w:r>
              <w:rPr>
                <w:sz w:val="24"/>
              </w:rPr>
              <w:t>Физ.</w:t>
            </w:r>
            <w:r>
              <w:rPr>
                <w:spacing w:val="3"/>
                <w:sz w:val="24"/>
              </w:rPr>
              <w:t xml:space="preserve"> </w:t>
            </w:r>
            <w:r>
              <w:rPr>
                <w:spacing w:val="-2"/>
                <w:sz w:val="24"/>
              </w:rPr>
              <w:t>занятия;</w:t>
            </w:r>
          </w:p>
        </w:tc>
        <w:tc>
          <w:tcPr>
            <w:tcW w:w="2228" w:type="dxa"/>
            <w:gridSpan w:val="2"/>
            <w:tcBorders>
              <w:top w:val="nil"/>
              <w:bottom w:val="nil"/>
            </w:tcBorders>
          </w:tcPr>
          <w:p w:rsidR="00B461AA" w:rsidRDefault="00B461AA">
            <w:pPr>
              <w:pStyle w:val="TableParagraph"/>
              <w:ind w:left="0"/>
              <w:rPr>
                <w:sz w:val="24"/>
              </w:rPr>
            </w:pPr>
          </w:p>
        </w:tc>
        <w:tc>
          <w:tcPr>
            <w:tcW w:w="3040" w:type="dxa"/>
            <w:tcBorders>
              <w:top w:val="nil"/>
              <w:bottom w:val="nil"/>
            </w:tcBorders>
          </w:tcPr>
          <w:p w:rsidR="00B461AA" w:rsidRDefault="005C7382">
            <w:pPr>
              <w:pStyle w:val="TableParagraph"/>
              <w:tabs>
                <w:tab w:val="left" w:pos="2805"/>
              </w:tabs>
              <w:spacing w:before="1" w:line="274" w:lineRule="exact"/>
              <w:ind w:left="109" w:right="93"/>
              <w:rPr>
                <w:sz w:val="24"/>
              </w:rPr>
            </w:pPr>
            <w:r>
              <w:rPr>
                <w:rFonts w:ascii="Symbol" w:hAnsi="Symbol"/>
                <w:spacing w:val="-2"/>
                <w:sz w:val="24"/>
              </w:rPr>
              <w:t></w:t>
            </w:r>
            <w:r>
              <w:rPr>
                <w:spacing w:val="-2"/>
                <w:sz w:val="24"/>
              </w:rPr>
              <w:t>Спортивные</w:t>
            </w:r>
            <w:r>
              <w:rPr>
                <w:sz w:val="24"/>
              </w:rPr>
              <w:tab/>
            </w:r>
            <w:r>
              <w:rPr>
                <w:spacing w:val="-10"/>
                <w:sz w:val="24"/>
              </w:rPr>
              <w:t xml:space="preserve">и </w:t>
            </w:r>
            <w:r>
              <w:rPr>
                <w:sz w:val="24"/>
              </w:rPr>
              <w:t>физкультурные досуги;</w:t>
            </w:r>
          </w:p>
        </w:tc>
      </w:tr>
      <w:tr w:rsidR="00B461AA">
        <w:trPr>
          <w:trHeight w:val="295"/>
        </w:trPr>
        <w:tc>
          <w:tcPr>
            <w:tcW w:w="1028" w:type="dxa"/>
            <w:tcBorders>
              <w:top w:val="nil"/>
              <w:bottom w:val="nil"/>
            </w:tcBorders>
          </w:tcPr>
          <w:p w:rsidR="00B461AA" w:rsidRDefault="00B461AA">
            <w:pPr>
              <w:pStyle w:val="TableParagraph"/>
              <w:ind w:left="0"/>
            </w:pPr>
          </w:p>
        </w:tc>
        <w:tc>
          <w:tcPr>
            <w:tcW w:w="1268" w:type="dxa"/>
            <w:tcBorders>
              <w:top w:val="nil"/>
              <w:bottom w:val="nil"/>
            </w:tcBorders>
          </w:tcPr>
          <w:p w:rsidR="00B461AA" w:rsidRDefault="00B461AA">
            <w:pPr>
              <w:pStyle w:val="TableParagraph"/>
              <w:ind w:left="0"/>
            </w:pPr>
          </w:p>
        </w:tc>
        <w:tc>
          <w:tcPr>
            <w:tcW w:w="2646" w:type="dxa"/>
            <w:tcBorders>
              <w:top w:val="nil"/>
              <w:bottom w:val="nil"/>
            </w:tcBorders>
          </w:tcPr>
          <w:p w:rsidR="00B461AA" w:rsidRDefault="005C7382">
            <w:pPr>
              <w:pStyle w:val="TableParagraph"/>
              <w:tabs>
                <w:tab w:val="left" w:pos="2407"/>
              </w:tabs>
              <w:spacing w:line="275" w:lineRule="exact"/>
              <w:ind w:left="109"/>
              <w:rPr>
                <w:sz w:val="24"/>
              </w:rPr>
            </w:pPr>
            <w:r>
              <w:rPr>
                <w:rFonts w:ascii="Symbol" w:hAnsi="Symbol"/>
                <w:spacing w:val="-2"/>
                <w:sz w:val="24"/>
              </w:rPr>
              <w:t></w:t>
            </w:r>
            <w:r>
              <w:rPr>
                <w:spacing w:val="-2"/>
                <w:sz w:val="24"/>
              </w:rPr>
              <w:t>Спортивные</w:t>
            </w:r>
            <w:r>
              <w:rPr>
                <w:sz w:val="24"/>
              </w:rPr>
              <w:tab/>
            </w:r>
            <w:r>
              <w:rPr>
                <w:spacing w:val="-10"/>
                <w:sz w:val="24"/>
              </w:rPr>
              <w:t>и</w:t>
            </w:r>
          </w:p>
        </w:tc>
        <w:tc>
          <w:tcPr>
            <w:tcW w:w="2228" w:type="dxa"/>
            <w:gridSpan w:val="2"/>
            <w:tcBorders>
              <w:top w:val="nil"/>
              <w:bottom w:val="nil"/>
            </w:tcBorders>
          </w:tcPr>
          <w:p w:rsidR="00B461AA" w:rsidRDefault="00B461AA">
            <w:pPr>
              <w:pStyle w:val="TableParagraph"/>
              <w:ind w:left="0"/>
            </w:pPr>
          </w:p>
        </w:tc>
        <w:tc>
          <w:tcPr>
            <w:tcW w:w="3040" w:type="dxa"/>
            <w:tcBorders>
              <w:top w:val="nil"/>
              <w:bottom w:val="nil"/>
            </w:tcBorders>
          </w:tcPr>
          <w:p w:rsidR="00B461AA" w:rsidRDefault="005C7382">
            <w:pPr>
              <w:pStyle w:val="TableParagraph"/>
              <w:spacing w:line="275" w:lineRule="exact"/>
              <w:ind w:left="109"/>
              <w:rPr>
                <w:sz w:val="24"/>
              </w:rPr>
            </w:pPr>
            <w:r>
              <w:rPr>
                <w:rFonts w:ascii="Symbol" w:hAnsi="Symbol"/>
                <w:sz w:val="24"/>
              </w:rPr>
              <w:t></w:t>
            </w:r>
            <w:r>
              <w:rPr>
                <w:spacing w:val="56"/>
                <w:sz w:val="24"/>
              </w:rPr>
              <w:t xml:space="preserve"> </w:t>
            </w:r>
            <w:r>
              <w:rPr>
                <w:sz w:val="24"/>
              </w:rPr>
              <w:t>Спортивные</w:t>
            </w:r>
            <w:r>
              <w:rPr>
                <w:spacing w:val="58"/>
                <w:sz w:val="24"/>
              </w:rPr>
              <w:t xml:space="preserve"> </w:t>
            </w:r>
            <w:r>
              <w:rPr>
                <w:spacing w:val="-2"/>
                <w:sz w:val="24"/>
              </w:rPr>
              <w:t>состязания;</w:t>
            </w:r>
          </w:p>
        </w:tc>
      </w:tr>
      <w:tr w:rsidR="00B461AA">
        <w:trPr>
          <w:trHeight w:val="568"/>
        </w:trPr>
        <w:tc>
          <w:tcPr>
            <w:tcW w:w="1028" w:type="dxa"/>
            <w:tcBorders>
              <w:top w:val="nil"/>
              <w:bottom w:val="nil"/>
            </w:tcBorders>
          </w:tcPr>
          <w:p w:rsidR="00B461AA" w:rsidRDefault="00B461AA">
            <w:pPr>
              <w:pStyle w:val="TableParagraph"/>
              <w:ind w:left="0"/>
              <w:rPr>
                <w:sz w:val="24"/>
              </w:rPr>
            </w:pPr>
          </w:p>
        </w:tc>
        <w:tc>
          <w:tcPr>
            <w:tcW w:w="1268" w:type="dxa"/>
            <w:tcBorders>
              <w:top w:val="nil"/>
              <w:bottom w:val="nil"/>
            </w:tcBorders>
          </w:tcPr>
          <w:p w:rsidR="00B461AA" w:rsidRDefault="00B461AA">
            <w:pPr>
              <w:pStyle w:val="TableParagraph"/>
              <w:ind w:left="0"/>
              <w:rPr>
                <w:sz w:val="24"/>
              </w:rPr>
            </w:pPr>
          </w:p>
        </w:tc>
        <w:tc>
          <w:tcPr>
            <w:tcW w:w="2646" w:type="dxa"/>
            <w:tcBorders>
              <w:top w:val="nil"/>
              <w:bottom w:val="nil"/>
            </w:tcBorders>
          </w:tcPr>
          <w:p w:rsidR="00B461AA" w:rsidRDefault="005C7382">
            <w:pPr>
              <w:pStyle w:val="TableParagraph"/>
              <w:spacing w:line="276" w:lineRule="exact"/>
              <w:ind w:left="109"/>
              <w:rPr>
                <w:sz w:val="24"/>
              </w:rPr>
            </w:pPr>
            <w:r>
              <w:rPr>
                <w:sz w:val="24"/>
              </w:rPr>
              <w:t>физкультурные</w:t>
            </w:r>
            <w:r>
              <w:rPr>
                <w:spacing w:val="-9"/>
                <w:sz w:val="24"/>
              </w:rPr>
              <w:t xml:space="preserve"> </w:t>
            </w:r>
            <w:r>
              <w:rPr>
                <w:spacing w:val="-2"/>
                <w:sz w:val="24"/>
              </w:rPr>
              <w:t>досуги;</w:t>
            </w:r>
          </w:p>
          <w:p w:rsidR="00B461AA" w:rsidRDefault="005C7382">
            <w:pPr>
              <w:pStyle w:val="TableParagraph"/>
              <w:spacing w:line="273" w:lineRule="exact"/>
              <w:ind w:left="109"/>
              <w:rPr>
                <w:sz w:val="24"/>
              </w:rPr>
            </w:pPr>
            <w:r>
              <w:rPr>
                <w:rFonts w:ascii="Symbol" w:hAnsi="Symbol"/>
                <w:spacing w:val="-2"/>
                <w:sz w:val="24"/>
              </w:rPr>
              <w:t></w:t>
            </w:r>
            <w:r>
              <w:rPr>
                <w:spacing w:val="-2"/>
                <w:sz w:val="24"/>
              </w:rPr>
              <w:t>Спортивные</w:t>
            </w:r>
          </w:p>
        </w:tc>
        <w:tc>
          <w:tcPr>
            <w:tcW w:w="2228" w:type="dxa"/>
            <w:gridSpan w:val="2"/>
            <w:tcBorders>
              <w:top w:val="nil"/>
              <w:bottom w:val="nil"/>
            </w:tcBorders>
          </w:tcPr>
          <w:p w:rsidR="00B461AA" w:rsidRDefault="00B461AA">
            <w:pPr>
              <w:pStyle w:val="TableParagraph"/>
              <w:ind w:left="0"/>
              <w:rPr>
                <w:sz w:val="24"/>
              </w:rPr>
            </w:pPr>
          </w:p>
        </w:tc>
        <w:tc>
          <w:tcPr>
            <w:tcW w:w="3040" w:type="dxa"/>
            <w:tcBorders>
              <w:top w:val="nil"/>
              <w:bottom w:val="nil"/>
            </w:tcBorders>
          </w:tcPr>
          <w:p w:rsidR="00B461AA" w:rsidRDefault="005C7382">
            <w:pPr>
              <w:pStyle w:val="TableParagraph"/>
              <w:spacing w:before="1"/>
              <w:ind w:left="109"/>
              <w:rPr>
                <w:sz w:val="24"/>
              </w:rPr>
            </w:pPr>
            <w:r>
              <w:rPr>
                <w:rFonts w:ascii="Symbol" w:hAnsi="Symbol"/>
                <w:sz w:val="24"/>
              </w:rPr>
              <w:t></w:t>
            </w:r>
            <w:r>
              <w:rPr>
                <w:sz w:val="24"/>
              </w:rPr>
              <w:t xml:space="preserve"> Проектная</w:t>
            </w:r>
            <w:r>
              <w:rPr>
                <w:spacing w:val="2"/>
                <w:sz w:val="24"/>
              </w:rPr>
              <w:t xml:space="preserve"> </w:t>
            </w:r>
            <w:r>
              <w:rPr>
                <w:spacing w:val="-2"/>
                <w:sz w:val="24"/>
              </w:rPr>
              <w:t>деятельность.</w:t>
            </w:r>
          </w:p>
        </w:tc>
      </w:tr>
      <w:tr w:rsidR="00B461AA">
        <w:trPr>
          <w:trHeight w:val="299"/>
        </w:trPr>
        <w:tc>
          <w:tcPr>
            <w:tcW w:w="1028" w:type="dxa"/>
            <w:tcBorders>
              <w:top w:val="nil"/>
              <w:bottom w:val="nil"/>
            </w:tcBorders>
          </w:tcPr>
          <w:p w:rsidR="00B461AA" w:rsidRDefault="00B461AA">
            <w:pPr>
              <w:pStyle w:val="TableParagraph"/>
              <w:ind w:left="0"/>
            </w:pPr>
          </w:p>
        </w:tc>
        <w:tc>
          <w:tcPr>
            <w:tcW w:w="1268" w:type="dxa"/>
            <w:tcBorders>
              <w:top w:val="nil"/>
              <w:bottom w:val="nil"/>
            </w:tcBorders>
          </w:tcPr>
          <w:p w:rsidR="00B461AA" w:rsidRDefault="00B461AA">
            <w:pPr>
              <w:pStyle w:val="TableParagraph"/>
              <w:ind w:left="0"/>
            </w:pPr>
          </w:p>
        </w:tc>
        <w:tc>
          <w:tcPr>
            <w:tcW w:w="2646" w:type="dxa"/>
            <w:tcBorders>
              <w:top w:val="nil"/>
              <w:bottom w:val="nil"/>
            </w:tcBorders>
          </w:tcPr>
          <w:p w:rsidR="00B461AA" w:rsidRDefault="005C7382">
            <w:pPr>
              <w:pStyle w:val="TableParagraph"/>
              <w:tabs>
                <w:tab w:val="left" w:pos="2409"/>
              </w:tabs>
              <w:spacing w:line="279" w:lineRule="exact"/>
              <w:ind w:left="109"/>
              <w:rPr>
                <w:rFonts w:ascii="Symbol" w:hAnsi="Symbol"/>
                <w:sz w:val="24"/>
              </w:rPr>
            </w:pPr>
            <w:r>
              <w:rPr>
                <w:spacing w:val="-2"/>
                <w:sz w:val="24"/>
              </w:rPr>
              <w:t>состязания;</w:t>
            </w:r>
            <w:r>
              <w:rPr>
                <w:sz w:val="24"/>
              </w:rPr>
              <w:tab/>
            </w:r>
            <w:r>
              <w:rPr>
                <w:rFonts w:ascii="Symbol" w:hAnsi="Symbol"/>
                <w:spacing w:val="-10"/>
                <w:sz w:val="24"/>
              </w:rPr>
              <w:t></w:t>
            </w:r>
          </w:p>
        </w:tc>
        <w:tc>
          <w:tcPr>
            <w:tcW w:w="2228" w:type="dxa"/>
            <w:gridSpan w:val="2"/>
            <w:tcBorders>
              <w:top w:val="nil"/>
              <w:bottom w:val="nil"/>
            </w:tcBorders>
          </w:tcPr>
          <w:p w:rsidR="00B461AA" w:rsidRDefault="00B461AA">
            <w:pPr>
              <w:pStyle w:val="TableParagraph"/>
              <w:ind w:left="0"/>
            </w:pPr>
          </w:p>
        </w:tc>
        <w:tc>
          <w:tcPr>
            <w:tcW w:w="3040" w:type="dxa"/>
            <w:tcBorders>
              <w:top w:val="nil"/>
              <w:bottom w:val="nil"/>
            </w:tcBorders>
          </w:tcPr>
          <w:p w:rsidR="00B461AA" w:rsidRDefault="00B461AA">
            <w:pPr>
              <w:pStyle w:val="TableParagraph"/>
              <w:ind w:left="0"/>
            </w:pPr>
          </w:p>
        </w:tc>
      </w:tr>
      <w:tr w:rsidR="00B461AA">
        <w:trPr>
          <w:trHeight w:val="275"/>
        </w:trPr>
        <w:tc>
          <w:tcPr>
            <w:tcW w:w="1028" w:type="dxa"/>
            <w:tcBorders>
              <w:top w:val="nil"/>
              <w:bottom w:val="nil"/>
            </w:tcBorders>
          </w:tcPr>
          <w:p w:rsidR="00B461AA" w:rsidRDefault="00B461AA">
            <w:pPr>
              <w:pStyle w:val="TableParagraph"/>
              <w:ind w:left="0"/>
              <w:rPr>
                <w:sz w:val="20"/>
              </w:rPr>
            </w:pPr>
          </w:p>
        </w:tc>
        <w:tc>
          <w:tcPr>
            <w:tcW w:w="1268" w:type="dxa"/>
            <w:tcBorders>
              <w:top w:val="nil"/>
              <w:bottom w:val="nil"/>
            </w:tcBorders>
          </w:tcPr>
          <w:p w:rsidR="00B461AA" w:rsidRDefault="00B461AA">
            <w:pPr>
              <w:pStyle w:val="TableParagraph"/>
              <w:ind w:left="0"/>
              <w:rPr>
                <w:sz w:val="20"/>
              </w:rPr>
            </w:pPr>
          </w:p>
        </w:tc>
        <w:tc>
          <w:tcPr>
            <w:tcW w:w="2646" w:type="dxa"/>
            <w:tcBorders>
              <w:top w:val="nil"/>
              <w:bottom w:val="nil"/>
            </w:tcBorders>
          </w:tcPr>
          <w:p w:rsidR="00B461AA" w:rsidRDefault="005C7382">
            <w:pPr>
              <w:pStyle w:val="TableParagraph"/>
              <w:spacing w:line="256" w:lineRule="exact"/>
              <w:ind w:left="109"/>
              <w:rPr>
                <w:sz w:val="24"/>
              </w:rPr>
            </w:pPr>
            <w:r>
              <w:rPr>
                <w:spacing w:val="-2"/>
                <w:sz w:val="24"/>
              </w:rPr>
              <w:t>Проектная</w:t>
            </w:r>
          </w:p>
        </w:tc>
        <w:tc>
          <w:tcPr>
            <w:tcW w:w="2228" w:type="dxa"/>
            <w:gridSpan w:val="2"/>
            <w:tcBorders>
              <w:top w:val="nil"/>
              <w:bottom w:val="nil"/>
            </w:tcBorders>
          </w:tcPr>
          <w:p w:rsidR="00B461AA" w:rsidRDefault="00B461AA">
            <w:pPr>
              <w:pStyle w:val="TableParagraph"/>
              <w:ind w:left="0"/>
              <w:rPr>
                <w:sz w:val="20"/>
              </w:rPr>
            </w:pPr>
          </w:p>
        </w:tc>
        <w:tc>
          <w:tcPr>
            <w:tcW w:w="3040" w:type="dxa"/>
            <w:tcBorders>
              <w:top w:val="nil"/>
              <w:bottom w:val="nil"/>
            </w:tcBorders>
          </w:tcPr>
          <w:p w:rsidR="00B461AA" w:rsidRDefault="00B461AA">
            <w:pPr>
              <w:pStyle w:val="TableParagraph"/>
              <w:ind w:left="0"/>
              <w:rPr>
                <w:sz w:val="20"/>
              </w:rPr>
            </w:pPr>
          </w:p>
        </w:tc>
      </w:tr>
      <w:tr w:rsidR="00B461AA">
        <w:trPr>
          <w:trHeight w:val="280"/>
        </w:trPr>
        <w:tc>
          <w:tcPr>
            <w:tcW w:w="1028" w:type="dxa"/>
            <w:tcBorders>
              <w:top w:val="nil"/>
            </w:tcBorders>
          </w:tcPr>
          <w:p w:rsidR="00B461AA" w:rsidRDefault="00B461AA">
            <w:pPr>
              <w:pStyle w:val="TableParagraph"/>
              <w:ind w:left="0"/>
              <w:rPr>
                <w:sz w:val="20"/>
              </w:rPr>
            </w:pPr>
          </w:p>
        </w:tc>
        <w:tc>
          <w:tcPr>
            <w:tcW w:w="1268" w:type="dxa"/>
            <w:tcBorders>
              <w:top w:val="nil"/>
            </w:tcBorders>
          </w:tcPr>
          <w:p w:rsidR="00B461AA" w:rsidRDefault="00B461AA">
            <w:pPr>
              <w:pStyle w:val="TableParagraph"/>
              <w:ind w:left="0"/>
              <w:rPr>
                <w:sz w:val="20"/>
              </w:rPr>
            </w:pPr>
          </w:p>
        </w:tc>
        <w:tc>
          <w:tcPr>
            <w:tcW w:w="2646" w:type="dxa"/>
            <w:tcBorders>
              <w:top w:val="nil"/>
            </w:tcBorders>
          </w:tcPr>
          <w:p w:rsidR="00B461AA" w:rsidRDefault="005C7382">
            <w:pPr>
              <w:pStyle w:val="TableParagraph"/>
              <w:spacing w:line="260" w:lineRule="exact"/>
              <w:ind w:left="109"/>
              <w:rPr>
                <w:sz w:val="24"/>
              </w:rPr>
            </w:pPr>
            <w:r>
              <w:rPr>
                <w:spacing w:val="-2"/>
                <w:sz w:val="24"/>
              </w:rPr>
              <w:t>деятельность;</w:t>
            </w:r>
          </w:p>
        </w:tc>
        <w:tc>
          <w:tcPr>
            <w:tcW w:w="2228" w:type="dxa"/>
            <w:gridSpan w:val="2"/>
            <w:tcBorders>
              <w:top w:val="nil"/>
            </w:tcBorders>
          </w:tcPr>
          <w:p w:rsidR="00B461AA" w:rsidRDefault="00B461AA">
            <w:pPr>
              <w:pStyle w:val="TableParagraph"/>
              <w:ind w:left="0"/>
              <w:rPr>
                <w:sz w:val="20"/>
              </w:rPr>
            </w:pPr>
          </w:p>
        </w:tc>
        <w:tc>
          <w:tcPr>
            <w:tcW w:w="3040" w:type="dxa"/>
            <w:tcBorders>
              <w:top w:val="nil"/>
            </w:tcBorders>
          </w:tcPr>
          <w:p w:rsidR="00B461AA" w:rsidRDefault="00B461AA">
            <w:pPr>
              <w:pStyle w:val="TableParagraph"/>
              <w:ind w:left="0"/>
              <w:rPr>
                <w:sz w:val="20"/>
              </w:rPr>
            </w:pPr>
          </w:p>
        </w:tc>
      </w:tr>
    </w:tbl>
    <w:p w:rsidR="00B461AA" w:rsidRDefault="00B461AA">
      <w:pPr>
        <w:pStyle w:val="a3"/>
        <w:spacing w:before="55"/>
        <w:ind w:left="0"/>
        <w:jc w:val="left"/>
        <w:rPr>
          <w:b/>
        </w:rPr>
      </w:pPr>
    </w:p>
    <w:p w:rsidR="00B461AA" w:rsidRDefault="005C7382" w:rsidP="00792CE4">
      <w:pPr>
        <w:pStyle w:val="a5"/>
        <w:numPr>
          <w:ilvl w:val="1"/>
          <w:numId w:val="139"/>
        </w:numPr>
        <w:tabs>
          <w:tab w:val="left" w:pos="2715"/>
          <w:tab w:val="left" w:pos="4435"/>
        </w:tabs>
        <w:spacing w:before="1" w:line="276" w:lineRule="auto"/>
        <w:ind w:right="2391" w:hanging="2142"/>
        <w:jc w:val="left"/>
        <w:rPr>
          <w:b/>
          <w:sz w:val="24"/>
        </w:rPr>
      </w:pPr>
      <w:bookmarkStart w:id="9" w:name="2.3._Особенности_образовательной_деятель"/>
      <w:bookmarkEnd w:id="9"/>
      <w:r>
        <w:rPr>
          <w:b/>
          <w:sz w:val="24"/>
        </w:rPr>
        <w:t>Особенности</w:t>
      </w:r>
      <w:r>
        <w:rPr>
          <w:b/>
          <w:spacing w:val="-11"/>
          <w:sz w:val="24"/>
        </w:rPr>
        <w:t xml:space="preserve"> </w:t>
      </w:r>
      <w:r>
        <w:rPr>
          <w:b/>
          <w:sz w:val="24"/>
        </w:rPr>
        <w:t>образовательной</w:t>
      </w:r>
      <w:r>
        <w:rPr>
          <w:b/>
          <w:spacing w:val="-8"/>
          <w:sz w:val="24"/>
        </w:rPr>
        <w:t xml:space="preserve"> </w:t>
      </w:r>
      <w:r>
        <w:rPr>
          <w:b/>
          <w:sz w:val="24"/>
        </w:rPr>
        <w:t>деятельности</w:t>
      </w:r>
      <w:r>
        <w:rPr>
          <w:b/>
          <w:spacing w:val="-8"/>
          <w:sz w:val="24"/>
        </w:rPr>
        <w:t xml:space="preserve"> </w:t>
      </w:r>
      <w:r>
        <w:rPr>
          <w:b/>
          <w:sz w:val="24"/>
        </w:rPr>
        <w:t>разных</w:t>
      </w:r>
      <w:r>
        <w:rPr>
          <w:b/>
          <w:spacing w:val="-12"/>
          <w:sz w:val="24"/>
        </w:rPr>
        <w:t xml:space="preserve"> </w:t>
      </w:r>
      <w:r>
        <w:rPr>
          <w:b/>
          <w:sz w:val="24"/>
        </w:rPr>
        <w:t xml:space="preserve">видов </w:t>
      </w:r>
      <w:bookmarkStart w:id="10" w:name="и_культурных_практик"/>
      <w:bookmarkEnd w:id="10"/>
      <w:r>
        <w:rPr>
          <w:b/>
          <w:sz w:val="24"/>
        </w:rPr>
        <w:t>и культурных практик</w:t>
      </w:r>
    </w:p>
    <w:p w:rsidR="00B461AA" w:rsidRDefault="005C7382">
      <w:pPr>
        <w:pStyle w:val="a3"/>
        <w:spacing w:line="270" w:lineRule="exact"/>
        <w:ind w:left="1285"/>
        <w:jc w:val="left"/>
      </w:pPr>
      <w:r>
        <w:t>Образовательная</w:t>
      </w:r>
      <w:r>
        <w:rPr>
          <w:spacing w:val="-9"/>
        </w:rPr>
        <w:t xml:space="preserve"> </w:t>
      </w:r>
      <w:r>
        <w:t>деятельность</w:t>
      </w:r>
      <w:r>
        <w:rPr>
          <w:spacing w:val="-2"/>
        </w:rPr>
        <w:t xml:space="preserve"> </w:t>
      </w:r>
      <w:r>
        <w:t>в</w:t>
      </w:r>
      <w:r>
        <w:rPr>
          <w:spacing w:val="-5"/>
        </w:rPr>
        <w:t xml:space="preserve"> </w:t>
      </w:r>
      <w:r>
        <w:t>ДОУ</w:t>
      </w:r>
      <w:r>
        <w:rPr>
          <w:spacing w:val="-4"/>
        </w:rPr>
        <w:t xml:space="preserve"> </w:t>
      </w:r>
      <w:r>
        <w:rPr>
          <w:spacing w:val="-2"/>
        </w:rPr>
        <w:t>включает:</w:t>
      </w:r>
    </w:p>
    <w:p w:rsidR="00B461AA" w:rsidRDefault="005C7382" w:rsidP="00792CE4">
      <w:pPr>
        <w:pStyle w:val="a5"/>
        <w:numPr>
          <w:ilvl w:val="0"/>
          <w:numId w:val="138"/>
        </w:numPr>
        <w:tabs>
          <w:tab w:val="left" w:pos="1612"/>
        </w:tabs>
        <w:spacing w:before="2"/>
        <w:ind w:right="1156"/>
        <w:rPr>
          <w:sz w:val="24"/>
        </w:rPr>
      </w:pPr>
      <w:r>
        <w:rPr>
          <w:sz w:val="24"/>
        </w:rPr>
        <w:t>образовательную</w:t>
      </w:r>
      <w:r>
        <w:rPr>
          <w:spacing w:val="-7"/>
          <w:sz w:val="24"/>
        </w:rPr>
        <w:t xml:space="preserve"> </w:t>
      </w:r>
      <w:r>
        <w:rPr>
          <w:sz w:val="24"/>
        </w:rPr>
        <w:t>деятельность,</w:t>
      </w:r>
      <w:r>
        <w:rPr>
          <w:spacing w:val="-8"/>
          <w:sz w:val="24"/>
        </w:rPr>
        <w:t xml:space="preserve"> </w:t>
      </w:r>
      <w:r>
        <w:rPr>
          <w:sz w:val="24"/>
        </w:rPr>
        <w:t>осуществляемую</w:t>
      </w:r>
      <w:r>
        <w:rPr>
          <w:spacing w:val="-7"/>
          <w:sz w:val="24"/>
        </w:rPr>
        <w:t xml:space="preserve"> </w:t>
      </w:r>
      <w:r>
        <w:rPr>
          <w:sz w:val="24"/>
        </w:rPr>
        <w:t>в</w:t>
      </w:r>
      <w:r>
        <w:rPr>
          <w:spacing w:val="-4"/>
          <w:sz w:val="24"/>
        </w:rPr>
        <w:t xml:space="preserve"> </w:t>
      </w:r>
      <w:r>
        <w:rPr>
          <w:sz w:val="24"/>
        </w:rPr>
        <w:t>процессе</w:t>
      </w:r>
      <w:r>
        <w:rPr>
          <w:spacing w:val="-6"/>
          <w:sz w:val="24"/>
        </w:rPr>
        <w:t xml:space="preserve"> </w:t>
      </w:r>
      <w:r>
        <w:rPr>
          <w:sz w:val="24"/>
        </w:rPr>
        <w:t>организации</w:t>
      </w:r>
      <w:r>
        <w:rPr>
          <w:spacing w:val="-4"/>
          <w:sz w:val="24"/>
        </w:rPr>
        <w:t xml:space="preserve"> </w:t>
      </w:r>
      <w:r>
        <w:rPr>
          <w:sz w:val="24"/>
        </w:rPr>
        <w:t>различных видов детской деятельности;</w:t>
      </w:r>
    </w:p>
    <w:p w:rsidR="00B461AA" w:rsidRDefault="005C7382" w:rsidP="00792CE4">
      <w:pPr>
        <w:pStyle w:val="a5"/>
        <w:numPr>
          <w:ilvl w:val="0"/>
          <w:numId w:val="138"/>
        </w:numPr>
        <w:tabs>
          <w:tab w:val="left" w:pos="1611"/>
        </w:tabs>
        <w:spacing w:before="1" w:line="275" w:lineRule="exact"/>
        <w:ind w:left="1611" w:hanging="326"/>
        <w:rPr>
          <w:sz w:val="24"/>
        </w:rPr>
      </w:pPr>
      <w:r>
        <w:rPr>
          <w:sz w:val="24"/>
        </w:rPr>
        <w:t>образовательную</w:t>
      </w:r>
      <w:r>
        <w:rPr>
          <w:spacing w:val="-7"/>
          <w:sz w:val="24"/>
        </w:rPr>
        <w:t xml:space="preserve"> </w:t>
      </w:r>
      <w:r>
        <w:rPr>
          <w:sz w:val="24"/>
        </w:rPr>
        <w:t>деятельность,</w:t>
      </w:r>
      <w:r>
        <w:rPr>
          <w:spacing w:val="-3"/>
          <w:sz w:val="24"/>
        </w:rPr>
        <w:t xml:space="preserve"> </w:t>
      </w:r>
      <w:r>
        <w:rPr>
          <w:sz w:val="24"/>
        </w:rPr>
        <w:t>осуществляемую</w:t>
      </w:r>
      <w:r>
        <w:rPr>
          <w:spacing w:val="-5"/>
          <w:sz w:val="24"/>
        </w:rPr>
        <w:t xml:space="preserve"> </w:t>
      </w:r>
      <w:r>
        <w:rPr>
          <w:sz w:val="24"/>
        </w:rPr>
        <w:t>в</w:t>
      </w:r>
      <w:r>
        <w:rPr>
          <w:spacing w:val="-2"/>
          <w:sz w:val="24"/>
        </w:rPr>
        <w:t xml:space="preserve"> </w:t>
      </w:r>
      <w:r>
        <w:rPr>
          <w:sz w:val="24"/>
        </w:rPr>
        <w:t>ходе</w:t>
      </w:r>
      <w:r>
        <w:rPr>
          <w:spacing w:val="-4"/>
          <w:sz w:val="24"/>
        </w:rPr>
        <w:t xml:space="preserve"> </w:t>
      </w:r>
      <w:r>
        <w:rPr>
          <w:sz w:val="24"/>
        </w:rPr>
        <w:t>режимных</w:t>
      </w:r>
      <w:r>
        <w:rPr>
          <w:spacing w:val="-7"/>
          <w:sz w:val="24"/>
        </w:rPr>
        <w:t xml:space="preserve"> </w:t>
      </w:r>
      <w:r>
        <w:rPr>
          <w:spacing w:val="-2"/>
          <w:sz w:val="24"/>
        </w:rPr>
        <w:t>процессов;</w:t>
      </w:r>
    </w:p>
    <w:p w:rsidR="00B461AA" w:rsidRDefault="005C7382" w:rsidP="00792CE4">
      <w:pPr>
        <w:pStyle w:val="a5"/>
        <w:numPr>
          <w:ilvl w:val="0"/>
          <w:numId w:val="138"/>
        </w:numPr>
        <w:tabs>
          <w:tab w:val="left" w:pos="1611"/>
        </w:tabs>
        <w:spacing w:line="275" w:lineRule="exact"/>
        <w:ind w:left="1611" w:hanging="326"/>
        <w:rPr>
          <w:sz w:val="24"/>
        </w:rPr>
      </w:pPr>
      <w:r>
        <w:rPr>
          <w:sz w:val="24"/>
        </w:rPr>
        <w:t>самостоятельную</w:t>
      </w:r>
      <w:r>
        <w:rPr>
          <w:spacing w:val="-10"/>
          <w:sz w:val="24"/>
        </w:rPr>
        <w:t xml:space="preserve"> </w:t>
      </w:r>
      <w:r>
        <w:rPr>
          <w:sz w:val="24"/>
        </w:rPr>
        <w:t>деятельность</w:t>
      </w:r>
      <w:r>
        <w:rPr>
          <w:spacing w:val="-6"/>
          <w:sz w:val="24"/>
        </w:rPr>
        <w:t xml:space="preserve"> </w:t>
      </w:r>
      <w:r>
        <w:rPr>
          <w:spacing w:val="-2"/>
          <w:sz w:val="24"/>
        </w:rPr>
        <w:t>детей;</w:t>
      </w:r>
    </w:p>
    <w:p w:rsidR="00B461AA" w:rsidRDefault="005C7382" w:rsidP="00792CE4">
      <w:pPr>
        <w:pStyle w:val="a5"/>
        <w:numPr>
          <w:ilvl w:val="0"/>
          <w:numId w:val="138"/>
        </w:numPr>
        <w:tabs>
          <w:tab w:val="left" w:pos="1611"/>
        </w:tabs>
        <w:spacing w:before="2" w:line="275" w:lineRule="exact"/>
        <w:ind w:left="1611" w:hanging="326"/>
        <w:rPr>
          <w:sz w:val="24"/>
        </w:rPr>
      </w:pPr>
      <w:r>
        <w:rPr>
          <w:sz w:val="24"/>
        </w:rPr>
        <w:t>взаимодействие</w:t>
      </w:r>
      <w:r>
        <w:rPr>
          <w:spacing w:val="-8"/>
          <w:sz w:val="24"/>
        </w:rPr>
        <w:t xml:space="preserve"> </w:t>
      </w:r>
      <w:r>
        <w:rPr>
          <w:sz w:val="24"/>
        </w:rPr>
        <w:t>с</w:t>
      </w:r>
      <w:r>
        <w:rPr>
          <w:spacing w:val="-4"/>
          <w:sz w:val="24"/>
        </w:rPr>
        <w:t xml:space="preserve"> </w:t>
      </w:r>
      <w:r>
        <w:rPr>
          <w:sz w:val="24"/>
        </w:rPr>
        <w:t>семьями</w:t>
      </w:r>
      <w:r>
        <w:rPr>
          <w:spacing w:val="-1"/>
          <w:sz w:val="24"/>
        </w:rPr>
        <w:t xml:space="preserve"> </w:t>
      </w:r>
      <w:r>
        <w:rPr>
          <w:sz w:val="24"/>
        </w:rPr>
        <w:t>детей</w:t>
      </w:r>
      <w:r>
        <w:rPr>
          <w:spacing w:val="-6"/>
          <w:sz w:val="24"/>
        </w:rPr>
        <w:t xml:space="preserve"> </w:t>
      </w:r>
      <w:r>
        <w:rPr>
          <w:sz w:val="24"/>
        </w:rPr>
        <w:t>по</w:t>
      </w:r>
      <w:r>
        <w:rPr>
          <w:spacing w:val="1"/>
          <w:sz w:val="24"/>
        </w:rPr>
        <w:t xml:space="preserve"> </w:t>
      </w:r>
      <w:r>
        <w:rPr>
          <w:sz w:val="24"/>
        </w:rPr>
        <w:t>реализации</w:t>
      </w:r>
      <w:r>
        <w:rPr>
          <w:spacing w:val="-10"/>
          <w:sz w:val="24"/>
        </w:rPr>
        <w:t xml:space="preserve"> </w:t>
      </w:r>
      <w:r>
        <w:rPr>
          <w:sz w:val="24"/>
        </w:rPr>
        <w:t>образовательной</w:t>
      </w:r>
      <w:r>
        <w:rPr>
          <w:spacing w:val="-6"/>
          <w:sz w:val="24"/>
        </w:rPr>
        <w:t xml:space="preserve"> </w:t>
      </w:r>
      <w:r>
        <w:rPr>
          <w:sz w:val="24"/>
        </w:rPr>
        <w:t>программы</w:t>
      </w:r>
      <w:r>
        <w:rPr>
          <w:spacing w:val="-5"/>
          <w:sz w:val="24"/>
        </w:rPr>
        <w:t xml:space="preserve"> ДО.</w:t>
      </w:r>
    </w:p>
    <w:p w:rsidR="00B461AA" w:rsidRDefault="005C7382">
      <w:pPr>
        <w:pStyle w:val="a3"/>
        <w:ind w:right="830" w:firstLine="552"/>
      </w:pPr>
      <w:r>
        <w:t>Образовательная деятельность организуется как совместная деятельность педагога и</w:t>
      </w:r>
      <w:r>
        <w:rPr>
          <w:spacing w:val="40"/>
        </w:rPr>
        <w:t xml:space="preserve"> </w:t>
      </w:r>
      <w:r>
        <w:t>детей, самостоятельная деятельность детей. В зависимости от решаемых образовательных</w:t>
      </w:r>
      <w:r>
        <w:rPr>
          <w:spacing w:val="40"/>
        </w:rPr>
        <w:t xml:space="preserve"> </w:t>
      </w:r>
      <w:r>
        <w:t>задач, желаний детей, их образовательных потребностей, педагог может выбрать один или несколько вариантов совместной деятельности:</w:t>
      </w:r>
    </w:p>
    <w:p w:rsidR="00B461AA" w:rsidRDefault="005C7382" w:rsidP="00792CE4">
      <w:pPr>
        <w:pStyle w:val="a5"/>
        <w:numPr>
          <w:ilvl w:val="0"/>
          <w:numId w:val="137"/>
        </w:numPr>
        <w:tabs>
          <w:tab w:val="left" w:pos="1285"/>
        </w:tabs>
        <w:spacing w:line="242" w:lineRule="auto"/>
        <w:ind w:right="1724"/>
        <w:rPr>
          <w:sz w:val="24"/>
        </w:rPr>
      </w:pPr>
      <w:r>
        <w:rPr>
          <w:sz w:val="24"/>
        </w:rPr>
        <w:t>совместная</w:t>
      </w:r>
      <w:r>
        <w:rPr>
          <w:spacing w:val="-3"/>
          <w:sz w:val="24"/>
        </w:rPr>
        <w:t xml:space="preserve"> </w:t>
      </w:r>
      <w:r>
        <w:rPr>
          <w:sz w:val="24"/>
        </w:rPr>
        <w:t>деятельность</w:t>
      </w:r>
      <w:r>
        <w:rPr>
          <w:spacing w:val="-6"/>
          <w:sz w:val="24"/>
        </w:rPr>
        <w:t xml:space="preserve"> </w:t>
      </w:r>
      <w:r>
        <w:rPr>
          <w:sz w:val="24"/>
        </w:rPr>
        <w:t>педагога</w:t>
      </w:r>
      <w:r>
        <w:rPr>
          <w:spacing w:val="-4"/>
          <w:sz w:val="24"/>
        </w:rPr>
        <w:t xml:space="preserve"> </w:t>
      </w:r>
      <w:r>
        <w:rPr>
          <w:sz w:val="24"/>
        </w:rPr>
        <w:t>с</w:t>
      </w:r>
      <w:r>
        <w:rPr>
          <w:spacing w:val="-4"/>
          <w:sz w:val="24"/>
        </w:rPr>
        <w:t xml:space="preserve"> </w:t>
      </w:r>
      <w:r>
        <w:rPr>
          <w:sz w:val="24"/>
        </w:rPr>
        <w:t>ребёнком,</w:t>
      </w:r>
      <w:r>
        <w:rPr>
          <w:spacing w:val="-6"/>
          <w:sz w:val="24"/>
        </w:rPr>
        <w:t xml:space="preserve"> </w:t>
      </w:r>
      <w:r>
        <w:rPr>
          <w:sz w:val="24"/>
        </w:rPr>
        <w:t>где,</w:t>
      </w:r>
      <w:r>
        <w:rPr>
          <w:spacing w:val="-1"/>
          <w:sz w:val="24"/>
        </w:rPr>
        <w:t xml:space="preserve"> </w:t>
      </w:r>
      <w:r>
        <w:rPr>
          <w:sz w:val="24"/>
        </w:rPr>
        <w:t>взаимодействуя</w:t>
      </w:r>
      <w:r>
        <w:rPr>
          <w:spacing w:val="-3"/>
          <w:sz w:val="24"/>
        </w:rPr>
        <w:t xml:space="preserve"> </w:t>
      </w:r>
      <w:r>
        <w:rPr>
          <w:sz w:val="24"/>
        </w:rPr>
        <w:t>с</w:t>
      </w:r>
      <w:r>
        <w:rPr>
          <w:spacing w:val="-4"/>
          <w:sz w:val="24"/>
        </w:rPr>
        <w:t xml:space="preserve"> </w:t>
      </w:r>
      <w:r>
        <w:rPr>
          <w:sz w:val="24"/>
        </w:rPr>
        <w:t>ребёнком,</w:t>
      </w:r>
      <w:r>
        <w:rPr>
          <w:spacing w:val="-6"/>
          <w:sz w:val="24"/>
        </w:rPr>
        <w:t xml:space="preserve"> </w:t>
      </w:r>
      <w:r>
        <w:rPr>
          <w:sz w:val="24"/>
        </w:rPr>
        <w:t>он выполняет функции педагога: обучает ребёнка чему-то новому;</w:t>
      </w:r>
    </w:p>
    <w:p w:rsidR="00B461AA" w:rsidRDefault="005C7382" w:rsidP="00792CE4">
      <w:pPr>
        <w:pStyle w:val="a5"/>
        <w:numPr>
          <w:ilvl w:val="0"/>
          <w:numId w:val="137"/>
        </w:numPr>
        <w:tabs>
          <w:tab w:val="left" w:pos="1285"/>
        </w:tabs>
        <w:spacing w:line="242" w:lineRule="auto"/>
        <w:ind w:right="2044"/>
        <w:rPr>
          <w:sz w:val="24"/>
        </w:rPr>
      </w:pPr>
      <w:r>
        <w:rPr>
          <w:sz w:val="24"/>
        </w:rPr>
        <w:t>совместная</w:t>
      </w:r>
      <w:r>
        <w:rPr>
          <w:spacing w:val="-2"/>
          <w:sz w:val="24"/>
        </w:rPr>
        <w:t xml:space="preserve"> </w:t>
      </w:r>
      <w:r>
        <w:rPr>
          <w:sz w:val="24"/>
        </w:rPr>
        <w:t>деятельность</w:t>
      </w:r>
      <w:r>
        <w:rPr>
          <w:spacing w:val="-2"/>
          <w:sz w:val="24"/>
        </w:rPr>
        <w:t xml:space="preserve"> </w:t>
      </w:r>
      <w:r>
        <w:rPr>
          <w:sz w:val="24"/>
        </w:rPr>
        <w:t>ребёнка</w:t>
      </w:r>
      <w:r>
        <w:rPr>
          <w:spacing w:val="-3"/>
          <w:sz w:val="24"/>
        </w:rPr>
        <w:t xml:space="preserve"> </w:t>
      </w:r>
      <w:r>
        <w:rPr>
          <w:sz w:val="24"/>
        </w:rPr>
        <w:t>с</w:t>
      </w:r>
      <w:r>
        <w:rPr>
          <w:spacing w:val="-3"/>
          <w:sz w:val="24"/>
        </w:rPr>
        <w:t xml:space="preserve"> </w:t>
      </w:r>
      <w:r>
        <w:rPr>
          <w:sz w:val="24"/>
        </w:rPr>
        <w:t>педагогом,</w:t>
      </w:r>
      <w:r>
        <w:rPr>
          <w:spacing w:val="-5"/>
          <w:sz w:val="24"/>
        </w:rPr>
        <w:t xml:space="preserve"> </w:t>
      </w:r>
      <w:r>
        <w:rPr>
          <w:sz w:val="24"/>
        </w:rPr>
        <w:t>при</w:t>
      </w:r>
      <w:r>
        <w:rPr>
          <w:spacing w:val="-2"/>
          <w:sz w:val="24"/>
        </w:rPr>
        <w:t xml:space="preserve"> </w:t>
      </w:r>
      <w:r>
        <w:rPr>
          <w:sz w:val="24"/>
        </w:rPr>
        <w:t>которой</w:t>
      </w:r>
      <w:r>
        <w:rPr>
          <w:spacing w:val="-6"/>
          <w:sz w:val="24"/>
        </w:rPr>
        <w:t xml:space="preserve"> </w:t>
      </w:r>
      <w:r>
        <w:rPr>
          <w:sz w:val="24"/>
        </w:rPr>
        <w:t>ребёнок</w:t>
      </w:r>
      <w:r>
        <w:rPr>
          <w:spacing w:val="-8"/>
          <w:sz w:val="24"/>
        </w:rPr>
        <w:t xml:space="preserve"> </w:t>
      </w:r>
      <w:r>
        <w:rPr>
          <w:sz w:val="24"/>
        </w:rPr>
        <w:t>и</w:t>
      </w:r>
      <w:r>
        <w:rPr>
          <w:spacing w:val="-2"/>
          <w:sz w:val="24"/>
        </w:rPr>
        <w:t xml:space="preserve"> </w:t>
      </w:r>
      <w:r>
        <w:rPr>
          <w:sz w:val="24"/>
        </w:rPr>
        <w:t>педагог - равноправные партнеры;</w:t>
      </w:r>
    </w:p>
    <w:p w:rsidR="00B461AA" w:rsidRDefault="005C7382" w:rsidP="00792CE4">
      <w:pPr>
        <w:pStyle w:val="a5"/>
        <w:numPr>
          <w:ilvl w:val="0"/>
          <w:numId w:val="137"/>
        </w:numPr>
        <w:tabs>
          <w:tab w:val="left" w:pos="1285"/>
        </w:tabs>
        <w:spacing w:before="63"/>
        <w:ind w:right="1120"/>
        <w:rPr>
          <w:sz w:val="24"/>
        </w:rPr>
      </w:pPr>
      <w:r>
        <w:rPr>
          <w:sz w:val="24"/>
        </w:rPr>
        <w:t xml:space="preserve">совместная деятельность группы детей под руководством педагога, который на правах </w:t>
      </w:r>
      <w:r>
        <w:rPr>
          <w:sz w:val="24"/>
        </w:rPr>
        <w:lastRenderedPageBreak/>
        <w:t>участника</w:t>
      </w:r>
      <w:r>
        <w:rPr>
          <w:spacing w:val="-3"/>
          <w:sz w:val="24"/>
        </w:rPr>
        <w:t xml:space="preserve"> </w:t>
      </w:r>
      <w:r>
        <w:rPr>
          <w:sz w:val="24"/>
        </w:rPr>
        <w:t>деятельности</w:t>
      </w:r>
      <w:r>
        <w:rPr>
          <w:spacing w:val="-5"/>
          <w:sz w:val="24"/>
        </w:rPr>
        <w:t xml:space="preserve"> </w:t>
      </w:r>
      <w:r>
        <w:rPr>
          <w:sz w:val="24"/>
        </w:rPr>
        <w:t>на</w:t>
      </w:r>
      <w:r>
        <w:rPr>
          <w:spacing w:val="-8"/>
          <w:sz w:val="24"/>
        </w:rPr>
        <w:t xml:space="preserve"> </w:t>
      </w:r>
      <w:r>
        <w:rPr>
          <w:sz w:val="24"/>
        </w:rPr>
        <w:t>всех</w:t>
      </w:r>
      <w:r>
        <w:rPr>
          <w:spacing w:val="-7"/>
          <w:sz w:val="24"/>
        </w:rPr>
        <w:t xml:space="preserve"> </w:t>
      </w:r>
      <w:r>
        <w:rPr>
          <w:sz w:val="24"/>
        </w:rPr>
        <w:t>этапах</w:t>
      </w:r>
      <w:r>
        <w:rPr>
          <w:spacing w:val="-7"/>
          <w:sz w:val="24"/>
        </w:rPr>
        <w:t xml:space="preserve"> </w:t>
      </w:r>
      <w:r>
        <w:rPr>
          <w:sz w:val="24"/>
        </w:rPr>
        <w:t>её</w:t>
      </w:r>
      <w:r>
        <w:rPr>
          <w:spacing w:val="-3"/>
          <w:sz w:val="24"/>
        </w:rPr>
        <w:t xml:space="preserve"> </w:t>
      </w:r>
      <w:r>
        <w:rPr>
          <w:sz w:val="24"/>
        </w:rPr>
        <w:t>выполнения</w:t>
      </w:r>
      <w:r>
        <w:rPr>
          <w:spacing w:val="-2"/>
          <w:sz w:val="24"/>
        </w:rPr>
        <w:t xml:space="preserve"> </w:t>
      </w:r>
      <w:r>
        <w:rPr>
          <w:sz w:val="24"/>
        </w:rPr>
        <w:t>(от</w:t>
      </w:r>
      <w:r>
        <w:rPr>
          <w:spacing w:val="-2"/>
          <w:sz w:val="24"/>
        </w:rPr>
        <w:t xml:space="preserve"> </w:t>
      </w:r>
      <w:r>
        <w:rPr>
          <w:sz w:val="24"/>
        </w:rPr>
        <w:t>планирования</w:t>
      </w:r>
      <w:r>
        <w:rPr>
          <w:spacing w:val="-7"/>
          <w:sz w:val="24"/>
        </w:rPr>
        <w:t xml:space="preserve"> </w:t>
      </w:r>
      <w:r>
        <w:rPr>
          <w:sz w:val="24"/>
        </w:rPr>
        <w:t>до завершения) направляет совместную деятельность группы детей;</w:t>
      </w:r>
    </w:p>
    <w:p w:rsidR="00B461AA" w:rsidRDefault="005C7382" w:rsidP="00792CE4">
      <w:pPr>
        <w:pStyle w:val="a5"/>
        <w:numPr>
          <w:ilvl w:val="0"/>
          <w:numId w:val="137"/>
        </w:numPr>
        <w:tabs>
          <w:tab w:val="left" w:pos="1285"/>
        </w:tabs>
        <w:spacing w:before="3"/>
        <w:ind w:right="1010"/>
        <w:rPr>
          <w:sz w:val="24"/>
        </w:rPr>
      </w:pPr>
      <w:r>
        <w:rPr>
          <w:sz w:val="24"/>
        </w:rPr>
        <w:t>совместная</w:t>
      </w:r>
      <w:r>
        <w:rPr>
          <w:spacing w:val="-4"/>
          <w:sz w:val="24"/>
        </w:rPr>
        <w:t xml:space="preserve"> </w:t>
      </w:r>
      <w:r>
        <w:rPr>
          <w:sz w:val="24"/>
        </w:rPr>
        <w:t>деятельность</w:t>
      </w:r>
      <w:r>
        <w:rPr>
          <w:spacing w:val="-3"/>
          <w:sz w:val="24"/>
        </w:rPr>
        <w:t xml:space="preserve"> </w:t>
      </w:r>
      <w:r>
        <w:rPr>
          <w:sz w:val="24"/>
        </w:rPr>
        <w:t>детей</w:t>
      </w:r>
      <w:r>
        <w:rPr>
          <w:spacing w:val="-8"/>
          <w:sz w:val="24"/>
        </w:rPr>
        <w:t xml:space="preserve"> </w:t>
      </w:r>
      <w:r>
        <w:rPr>
          <w:sz w:val="24"/>
        </w:rPr>
        <w:t>со</w:t>
      </w:r>
      <w:r>
        <w:rPr>
          <w:spacing w:val="-4"/>
          <w:sz w:val="24"/>
        </w:rPr>
        <w:t xml:space="preserve"> </w:t>
      </w:r>
      <w:r>
        <w:rPr>
          <w:sz w:val="24"/>
        </w:rPr>
        <w:t>сверстниками</w:t>
      </w:r>
      <w:r>
        <w:rPr>
          <w:spacing w:val="-3"/>
          <w:sz w:val="24"/>
        </w:rPr>
        <w:t xml:space="preserve"> </w:t>
      </w:r>
      <w:r>
        <w:rPr>
          <w:sz w:val="24"/>
        </w:rPr>
        <w:t>без</w:t>
      </w:r>
      <w:r>
        <w:rPr>
          <w:spacing w:val="-3"/>
          <w:sz w:val="24"/>
        </w:rPr>
        <w:t xml:space="preserve"> </w:t>
      </w:r>
      <w:r>
        <w:rPr>
          <w:sz w:val="24"/>
        </w:rPr>
        <w:t>участия</w:t>
      </w:r>
      <w:r>
        <w:rPr>
          <w:spacing w:val="-4"/>
          <w:sz w:val="24"/>
        </w:rPr>
        <w:t xml:space="preserve"> </w:t>
      </w:r>
      <w:r>
        <w:rPr>
          <w:sz w:val="24"/>
        </w:rPr>
        <w:t>педагога,</w:t>
      </w:r>
      <w:r>
        <w:rPr>
          <w:spacing w:val="-7"/>
          <w:sz w:val="24"/>
        </w:rPr>
        <w:t xml:space="preserve"> </w:t>
      </w:r>
      <w:r>
        <w:rPr>
          <w:sz w:val="24"/>
        </w:rPr>
        <w:t>но</w:t>
      </w:r>
      <w:r>
        <w:rPr>
          <w:spacing w:val="-4"/>
          <w:sz w:val="24"/>
        </w:rPr>
        <w:t xml:space="preserve"> </w:t>
      </w:r>
      <w:r>
        <w:rPr>
          <w:sz w:val="24"/>
        </w:rPr>
        <w:t>по его</w:t>
      </w:r>
      <w:r>
        <w:rPr>
          <w:spacing w:val="-4"/>
          <w:sz w:val="24"/>
        </w:rPr>
        <w:t xml:space="preserve"> </w:t>
      </w:r>
      <w:r>
        <w:rPr>
          <w:sz w:val="24"/>
        </w:rPr>
        <w:t>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w:t>
      </w:r>
    </w:p>
    <w:p w:rsidR="00B461AA" w:rsidRDefault="005C7382">
      <w:pPr>
        <w:pStyle w:val="a3"/>
        <w:spacing w:line="274" w:lineRule="exact"/>
        <w:ind w:left="1285"/>
        <w:jc w:val="left"/>
      </w:pPr>
      <w:r>
        <w:t>ресурсы</w:t>
      </w:r>
      <w:r>
        <w:rPr>
          <w:spacing w:val="-3"/>
        </w:rPr>
        <w:t xml:space="preserve"> </w:t>
      </w:r>
      <w:r>
        <w:t>самих</w:t>
      </w:r>
      <w:r>
        <w:rPr>
          <w:spacing w:val="-5"/>
        </w:rPr>
        <w:t xml:space="preserve"> </w:t>
      </w:r>
      <w:r>
        <w:rPr>
          <w:spacing w:val="-2"/>
        </w:rPr>
        <w:t>детей;</w:t>
      </w:r>
    </w:p>
    <w:p w:rsidR="00B461AA" w:rsidRDefault="005C7382" w:rsidP="00792CE4">
      <w:pPr>
        <w:pStyle w:val="a5"/>
        <w:numPr>
          <w:ilvl w:val="0"/>
          <w:numId w:val="137"/>
        </w:numPr>
        <w:tabs>
          <w:tab w:val="left" w:pos="1285"/>
        </w:tabs>
        <w:spacing w:before="4" w:line="237" w:lineRule="auto"/>
        <w:ind w:right="1309"/>
        <w:rPr>
          <w:sz w:val="24"/>
        </w:rPr>
      </w:pPr>
      <w:r>
        <w:rPr>
          <w:sz w:val="24"/>
        </w:rPr>
        <w:t>самостоятельная,</w:t>
      </w:r>
      <w:r>
        <w:rPr>
          <w:spacing w:val="-4"/>
          <w:sz w:val="24"/>
        </w:rPr>
        <w:t xml:space="preserve"> </w:t>
      </w:r>
      <w:r>
        <w:rPr>
          <w:sz w:val="24"/>
        </w:rPr>
        <w:t>спонтанно</w:t>
      </w:r>
      <w:r>
        <w:rPr>
          <w:spacing w:val="-6"/>
          <w:sz w:val="24"/>
        </w:rPr>
        <w:t xml:space="preserve"> </w:t>
      </w:r>
      <w:r>
        <w:rPr>
          <w:sz w:val="24"/>
        </w:rPr>
        <w:t>возникающая,</w:t>
      </w:r>
      <w:r>
        <w:rPr>
          <w:spacing w:val="-4"/>
          <w:sz w:val="24"/>
        </w:rPr>
        <w:t xml:space="preserve"> </w:t>
      </w:r>
      <w:r>
        <w:rPr>
          <w:sz w:val="24"/>
        </w:rPr>
        <w:t>совместная</w:t>
      </w:r>
      <w:r>
        <w:rPr>
          <w:spacing w:val="-6"/>
          <w:sz w:val="24"/>
        </w:rPr>
        <w:t xml:space="preserve"> </w:t>
      </w:r>
      <w:r>
        <w:rPr>
          <w:sz w:val="24"/>
        </w:rPr>
        <w:t>деятельность</w:t>
      </w:r>
      <w:r>
        <w:rPr>
          <w:spacing w:val="-5"/>
          <w:sz w:val="24"/>
        </w:rPr>
        <w:t xml:space="preserve"> </w:t>
      </w:r>
      <w:r>
        <w:rPr>
          <w:sz w:val="24"/>
        </w:rPr>
        <w:t>детей</w:t>
      </w:r>
      <w:r>
        <w:rPr>
          <w:spacing w:val="-6"/>
          <w:sz w:val="24"/>
        </w:rPr>
        <w:t xml:space="preserve"> </w:t>
      </w:r>
      <w:r>
        <w:rPr>
          <w:sz w:val="24"/>
        </w:rPr>
        <w:t>без</w:t>
      </w:r>
      <w:r>
        <w:rPr>
          <w:spacing w:val="-10"/>
          <w:sz w:val="24"/>
        </w:rPr>
        <w:t xml:space="preserve"> </w:t>
      </w:r>
      <w:r>
        <w:rPr>
          <w:sz w:val="24"/>
        </w:rPr>
        <w:t>всякого участия педагога. Это могут быть самостоятельные игры детей (сюжетно-ролевые,</w:t>
      </w:r>
    </w:p>
    <w:p w:rsidR="00B461AA" w:rsidRDefault="005C7382">
      <w:pPr>
        <w:pStyle w:val="a3"/>
        <w:spacing w:before="4"/>
        <w:ind w:left="1285" w:right="834"/>
        <w:jc w:val="left"/>
      </w:pPr>
      <w:r>
        <w:t>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461AA" w:rsidRDefault="005C7382">
      <w:pPr>
        <w:pStyle w:val="a3"/>
        <w:ind w:right="826" w:firstLine="552"/>
      </w:pPr>
      <w:r>
        <w:t>Организуя различные виды деятельности, педагог учитывает опыт ребёнка, его</w:t>
      </w:r>
      <w:r>
        <w:rPr>
          <w:spacing w:val="40"/>
        </w:rPr>
        <w:t xml:space="preserve"> </w:t>
      </w:r>
      <w:r>
        <w:t>субъектные проявления</w:t>
      </w:r>
      <w:r>
        <w:rPr>
          <w:spacing w:val="-3"/>
        </w:rPr>
        <w:t xml:space="preserve"> </w:t>
      </w:r>
      <w:r>
        <w:t>(самостоятельность,</w:t>
      </w:r>
      <w:r>
        <w:rPr>
          <w:spacing w:val="-1"/>
        </w:rPr>
        <w:t xml:space="preserve"> </w:t>
      </w:r>
      <w:r>
        <w:t>творчество при</w:t>
      </w:r>
      <w:r>
        <w:rPr>
          <w:spacing w:val="-7"/>
        </w:rPr>
        <w:t xml:space="preserve"> </w:t>
      </w:r>
      <w:r>
        <w:t>выборе</w:t>
      </w:r>
      <w:r>
        <w:rPr>
          <w:spacing w:val="-4"/>
        </w:rPr>
        <w:t xml:space="preserve"> </w:t>
      </w:r>
      <w:r>
        <w:t>содержания деятельности</w:t>
      </w:r>
      <w:r>
        <w:rPr>
          <w:spacing w:val="-2"/>
        </w:rPr>
        <w:t xml:space="preserve"> </w:t>
      </w:r>
      <w:r>
        <w:t>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461AA" w:rsidRDefault="005C7382">
      <w:pPr>
        <w:pStyle w:val="a3"/>
        <w:ind w:right="822" w:firstLine="552"/>
      </w:pPr>
      <w:r>
        <w:t>Все виды деятельности взаимосвязаны между</w:t>
      </w:r>
      <w:r>
        <w:rPr>
          <w:spacing w:val="-5"/>
        </w:rPr>
        <w:t xml:space="preserve"> </w:t>
      </w:r>
      <w:r>
        <w:t>собой, часть из них органично включается в другие виды деятельности (например, коммуникативная, познавательно-исследовательская).</w:t>
      </w:r>
      <w:r>
        <w:rPr>
          <w:spacing w:val="40"/>
        </w:rPr>
        <w:t xml:space="preserve"> </w:t>
      </w:r>
      <w:r>
        <w:t>Это обеспечивает возможность их интеграции в процессе образовательной деятельности.</w:t>
      </w:r>
    </w:p>
    <w:p w:rsidR="00B461AA" w:rsidRDefault="005C7382">
      <w:pPr>
        <w:pStyle w:val="a3"/>
        <w:spacing w:before="2" w:line="275" w:lineRule="exact"/>
        <w:ind w:left="1285"/>
      </w:pPr>
      <w:r>
        <w:t>В</w:t>
      </w:r>
      <w:r>
        <w:rPr>
          <w:spacing w:val="38"/>
        </w:rPr>
        <w:t xml:space="preserve"> </w:t>
      </w:r>
      <w:r>
        <w:t>ДОУ</w:t>
      </w:r>
      <w:r>
        <w:rPr>
          <w:spacing w:val="40"/>
        </w:rPr>
        <w:t xml:space="preserve"> </w:t>
      </w:r>
      <w:r>
        <w:t>создана</w:t>
      </w:r>
      <w:r>
        <w:rPr>
          <w:spacing w:val="41"/>
        </w:rPr>
        <w:t xml:space="preserve"> </w:t>
      </w:r>
      <w:r>
        <w:t>система</w:t>
      </w:r>
      <w:r>
        <w:rPr>
          <w:spacing w:val="41"/>
        </w:rPr>
        <w:t xml:space="preserve"> </w:t>
      </w:r>
      <w:r>
        <w:t>форм</w:t>
      </w:r>
      <w:r>
        <w:rPr>
          <w:spacing w:val="39"/>
        </w:rPr>
        <w:t xml:space="preserve"> </w:t>
      </w:r>
      <w:r>
        <w:t>организации</w:t>
      </w:r>
      <w:r>
        <w:rPr>
          <w:spacing w:val="45"/>
        </w:rPr>
        <w:t xml:space="preserve"> </w:t>
      </w:r>
      <w:r>
        <w:t>разнообразной</w:t>
      </w:r>
      <w:r>
        <w:rPr>
          <w:spacing w:val="38"/>
        </w:rPr>
        <w:t xml:space="preserve"> </w:t>
      </w:r>
      <w:r>
        <w:t>деятельности</w:t>
      </w:r>
      <w:r>
        <w:rPr>
          <w:spacing w:val="44"/>
        </w:rPr>
        <w:t xml:space="preserve"> </w:t>
      </w:r>
      <w:r>
        <w:rPr>
          <w:spacing w:val="-2"/>
        </w:rPr>
        <w:t>дошкольников.</w:t>
      </w:r>
    </w:p>
    <w:p w:rsidR="00B461AA" w:rsidRDefault="005C7382">
      <w:pPr>
        <w:pStyle w:val="a3"/>
        <w:spacing w:line="275" w:lineRule="exact"/>
      </w:pPr>
      <w:r>
        <w:t>Среди</w:t>
      </w:r>
      <w:r>
        <w:rPr>
          <w:spacing w:val="-3"/>
        </w:rPr>
        <w:t xml:space="preserve"> </w:t>
      </w:r>
      <w:r>
        <w:t>них</w:t>
      </w:r>
      <w:r>
        <w:rPr>
          <w:spacing w:val="-7"/>
        </w:rPr>
        <w:t xml:space="preserve"> </w:t>
      </w:r>
      <w:r>
        <w:t>выделяются</w:t>
      </w:r>
      <w:r>
        <w:rPr>
          <w:spacing w:val="-2"/>
        </w:rPr>
        <w:t xml:space="preserve"> </w:t>
      </w:r>
      <w:r>
        <w:t>простые,</w:t>
      </w:r>
      <w:r>
        <w:rPr>
          <w:spacing w:val="-5"/>
        </w:rPr>
        <w:t xml:space="preserve"> </w:t>
      </w:r>
      <w:r>
        <w:t>составные</w:t>
      </w:r>
      <w:r>
        <w:rPr>
          <w:spacing w:val="-7"/>
        </w:rPr>
        <w:t xml:space="preserve"> </w:t>
      </w:r>
      <w:r>
        <w:t>и</w:t>
      </w:r>
      <w:r>
        <w:rPr>
          <w:spacing w:val="-1"/>
        </w:rPr>
        <w:t xml:space="preserve"> </w:t>
      </w:r>
      <w:r>
        <w:t>комплексные</w:t>
      </w:r>
      <w:r>
        <w:rPr>
          <w:spacing w:val="-2"/>
        </w:rPr>
        <w:t xml:space="preserve"> формы.</w:t>
      </w:r>
    </w:p>
    <w:p w:rsidR="00B461AA" w:rsidRDefault="005C7382">
      <w:pPr>
        <w:pStyle w:val="a3"/>
        <w:spacing w:before="2"/>
        <w:ind w:right="823" w:firstLine="552"/>
      </w:pPr>
      <w:r>
        <w:t>Простые формы построены на минимальном количестве методов и средств и посвящены, как правило, одной теме. К простым формам относятся: беседа, рассказ, эксперимент, наблюдение, дидактическая (или любая другая игра, возникающая по инициативе педагога).</w:t>
      </w:r>
    </w:p>
    <w:p w:rsidR="00B461AA" w:rsidRDefault="005C7382">
      <w:pPr>
        <w:pStyle w:val="a3"/>
        <w:ind w:right="826" w:firstLine="552"/>
      </w:pPr>
      <w:r>
        <w:t>Составные форм</w:t>
      </w:r>
      <w:r w:rsidR="00252990">
        <w:t xml:space="preserve"> </w:t>
      </w:r>
      <w:r>
        <w:t>в состоят из простых</w:t>
      </w:r>
      <w:r>
        <w:rPr>
          <w:spacing w:val="-1"/>
        </w:rPr>
        <w:t xml:space="preserve"> </w:t>
      </w:r>
      <w:r>
        <w:t>форм, представленных</w:t>
      </w:r>
      <w:r>
        <w:rPr>
          <w:spacing w:val="-1"/>
        </w:rPr>
        <w:t xml:space="preserve"> </w:t>
      </w:r>
      <w:r>
        <w:t>в разнообразных</w:t>
      </w:r>
      <w:r>
        <w:rPr>
          <w:spacing w:val="-1"/>
        </w:rPr>
        <w:t xml:space="preserve"> </w:t>
      </w:r>
      <w:r>
        <w:t>сочетаниях. К</w:t>
      </w:r>
      <w:r>
        <w:rPr>
          <w:spacing w:val="-4"/>
        </w:rPr>
        <w:t xml:space="preserve"> </w:t>
      </w:r>
      <w:r>
        <w:t>составным</w:t>
      </w:r>
      <w:r>
        <w:rPr>
          <w:spacing w:val="-1"/>
        </w:rPr>
        <w:t xml:space="preserve"> </w:t>
      </w:r>
      <w:r>
        <w:t>формам</w:t>
      </w:r>
      <w:r>
        <w:rPr>
          <w:spacing w:val="-5"/>
        </w:rPr>
        <w:t xml:space="preserve"> </w:t>
      </w:r>
      <w:r>
        <w:t>относятся:</w:t>
      </w:r>
      <w:r>
        <w:rPr>
          <w:spacing w:val="-2"/>
        </w:rPr>
        <w:t xml:space="preserve"> </w:t>
      </w:r>
      <w:r>
        <w:t>игровые</w:t>
      </w:r>
      <w:r>
        <w:rPr>
          <w:spacing w:val="-3"/>
        </w:rPr>
        <w:t xml:space="preserve"> </w:t>
      </w:r>
      <w:r>
        <w:t>ситуации,</w:t>
      </w:r>
      <w:r>
        <w:rPr>
          <w:spacing w:val="-5"/>
        </w:rPr>
        <w:t xml:space="preserve"> </w:t>
      </w:r>
      <w:r>
        <w:t>игры-путешествия, творческие</w:t>
      </w:r>
      <w:r>
        <w:rPr>
          <w:spacing w:val="-3"/>
        </w:rPr>
        <w:t xml:space="preserve"> </w:t>
      </w:r>
      <w:r>
        <w:t>мастерсткие, детские лаборатории, творческие гостиные, творческие лаборатории, целевые прогулки, экскурсии, образовательный челлендж, интерактивные праздники.</w:t>
      </w:r>
    </w:p>
    <w:p w:rsidR="00B461AA" w:rsidRDefault="005C7382">
      <w:pPr>
        <w:pStyle w:val="a3"/>
        <w:ind w:right="823" w:firstLine="552"/>
      </w:pPr>
      <w:r>
        <w:t>Комплексные формы создаются как целенаправленная подборка (комплекс) простых и составных форм. К ко</w:t>
      </w:r>
      <w:r w:rsidR="00252990">
        <w:t>м</w:t>
      </w:r>
      <w:r>
        <w:t xml:space="preserve">плексным формам относятся: детско-родительские и иные проекты, тематические дни, тематические недели, тематические или календарно-тематическое </w:t>
      </w:r>
      <w:r>
        <w:rPr>
          <w:spacing w:val="-2"/>
        </w:rPr>
        <w:t>планирование.</w:t>
      </w:r>
    </w:p>
    <w:p w:rsidR="00B461AA" w:rsidRDefault="005C7382">
      <w:pPr>
        <w:pStyle w:val="a3"/>
        <w:ind w:right="829" w:firstLine="552"/>
      </w:pPr>
      <w:r>
        <w:rPr>
          <w:b/>
        </w:rPr>
        <w:t xml:space="preserve">Игра </w:t>
      </w:r>
      <w: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w:t>
      </w:r>
      <w:r>
        <w:rPr>
          <w:spacing w:val="-2"/>
        </w:rPr>
        <w:t xml:space="preserve"> </w:t>
      </w:r>
      <w:r>
        <w:t>процессы,</w:t>
      </w:r>
      <w:r>
        <w:rPr>
          <w:spacing w:val="-4"/>
        </w:rPr>
        <w:t xml:space="preserve"> </w:t>
      </w:r>
      <w:r>
        <w:t>формируется</w:t>
      </w:r>
      <w:r>
        <w:rPr>
          <w:spacing w:val="-2"/>
        </w:rPr>
        <w:t xml:space="preserve"> </w:t>
      </w:r>
      <w:r>
        <w:t>ориентация</w:t>
      </w:r>
      <w:r>
        <w:rPr>
          <w:spacing w:val="-1"/>
        </w:rPr>
        <w:t xml:space="preserve"> </w:t>
      </w:r>
      <w:r>
        <w:t>в</w:t>
      </w:r>
      <w:r>
        <w:rPr>
          <w:spacing w:val="-9"/>
        </w:rPr>
        <w:t xml:space="preserve"> </w:t>
      </w:r>
      <w:r>
        <w:t>отношениях</w:t>
      </w:r>
      <w:r>
        <w:rPr>
          <w:spacing w:val="-6"/>
        </w:rPr>
        <w:t xml:space="preserve"> </w:t>
      </w:r>
      <w:r>
        <w:t>между</w:t>
      </w:r>
      <w:r>
        <w:rPr>
          <w:spacing w:val="-11"/>
        </w:rPr>
        <w:t xml:space="preserve"> </w:t>
      </w:r>
      <w:r>
        <w:t xml:space="preserve">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spacing w:val="-2"/>
        </w:rPr>
        <w:t>возможным.</w:t>
      </w:r>
    </w:p>
    <w:p w:rsidR="00B461AA" w:rsidRDefault="005C7382">
      <w:pPr>
        <w:pStyle w:val="a3"/>
        <w:ind w:right="837" w:firstLine="552"/>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461AA" w:rsidRDefault="005C7382">
      <w:pPr>
        <w:pStyle w:val="a3"/>
        <w:spacing w:before="2"/>
        <w:ind w:left="1285"/>
      </w:pPr>
      <w:r>
        <w:t>В</w:t>
      </w:r>
      <w:r>
        <w:rPr>
          <w:spacing w:val="42"/>
        </w:rPr>
        <w:t xml:space="preserve">  </w:t>
      </w:r>
      <w:r>
        <w:t>образовательном</w:t>
      </w:r>
      <w:r>
        <w:rPr>
          <w:spacing w:val="42"/>
        </w:rPr>
        <w:t xml:space="preserve">  </w:t>
      </w:r>
      <w:r>
        <w:t>процессе</w:t>
      </w:r>
      <w:r>
        <w:rPr>
          <w:spacing w:val="43"/>
        </w:rPr>
        <w:t xml:space="preserve">  </w:t>
      </w:r>
      <w:r>
        <w:t>игра</w:t>
      </w:r>
      <w:r>
        <w:rPr>
          <w:spacing w:val="43"/>
        </w:rPr>
        <w:t xml:space="preserve">  </w:t>
      </w:r>
      <w:r>
        <w:t>занимает</w:t>
      </w:r>
      <w:r>
        <w:rPr>
          <w:spacing w:val="41"/>
        </w:rPr>
        <w:t xml:space="preserve">  </w:t>
      </w:r>
      <w:r>
        <w:t>особое</w:t>
      </w:r>
      <w:r>
        <w:rPr>
          <w:spacing w:val="40"/>
        </w:rPr>
        <w:t xml:space="preserve">  </w:t>
      </w:r>
      <w:r>
        <w:t>место,</w:t>
      </w:r>
      <w:r>
        <w:rPr>
          <w:spacing w:val="42"/>
        </w:rPr>
        <w:t xml:space="preserve">  </w:t>
      </w:r>
      <w:r>
        <w:t>выступая</w:t>
      </w:r>
      <w:r>
        <w:rPr>
          <w:spacing w:val="43"/>
        </w:rPr>
        <w:t xml:space="preserve">  </w:t>
      </w:r>
      <w:r>
        <w:t>как</w:t>
      </w:r>
      <w:r>
        <w:rPr>
          <w:spacing w:val="43"/>
        </w:rPr>
        <w:t xml:space="preserve">  </w:t>
      </w:r>
      <w:r>
        <w:rPr>
          <w:spacing w:val="-2"/>
        </w:rPr>
        <w:t>форма</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right="833"/>
      </w:pPr>
      <w:r>
        <w:lastRenderedPageBreak/>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461AA" w:rsidRDefault="005C7382">
      <w:pPr>
        <w:pStyle w:val="a3"/>
        <w:spacing w:line="242" w:lineRule="auto"/>
        <w:ind w:right="823" w:firstLine="552"/>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ДОУ.</w:t>
      </w:r>
    </w:p>
    <w:p w:rsidR="00B461AA" w:rsidRDefault="005C7382">
      <w:pPr>
        <w:pStyle w:val="a3"/>
        <w:ind w:right="830" w:firstLine="552"/>
      </w:pPr>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w:t>
      </w:r>
      <w:r>
        <w:rPr>
          <w:spacing w:val="-2"/>
        </w:rPr>
        <w:t>настроение.</w:t>
      </w:r>
    </w:p>
    <w:p w:rsidR="00B461AA" w:rsidRDefault="005C7382">
      <w:pPr>
        <w:spacing w:before="3" w:after="45"/>
        <w:ind w:left="577" w:right="818"/>
        <w:jc w:val="right"/>
        <w:rPr>
          <w:b/>
          <w:sz w:val="24"/>
        </w:rPr>
      </w:pPr>
      <w:r>
        <w:rPr>
          <w:b/>
          <w:sz w:val="24"/>
        </w:rPr>
        <w:t>Таблица</w:t>
      </w:r>
      <w:r>
        <w:rPr>
          <w:b/>
          <w:spacing w:val="-1"/>
          <w:sz w:val="24"/>
        </w:rPr>
        <w:t xml:space="preserve"> </w:t>
      </w:r>
      <w:r>
        <w:rPr>
          <w:b/>
          <w:sz w:val="24"/>
        </w:rPr>
        <w:t xml:space="preserve">№ </w:t>
      </w:r>
      <w:r>
        <w:rPr>
          <w:b/>
          <w:spacing w:val="-5"/>
          <w:sz w:val="24"/>
        </w:rPr>
        <w:t>10</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8178"/>
      </w:tblGrid>
      <w:tr w:rsidR="00B461AA">
        <w:trPr>
          <w:trHeight w:val="551"/>
        </w:trPr>
        <w:tc>
          <w:tcPr>
            <w:tcW w:w="1537" w:type="dxa"/>
          </w:tcPr>
          <w:p w:rsidR="00B461AA" w:rsidRDefault="005C7382">
            <w:pPr>
              <w:pStyle w:val="TableParagraph"/>
              <w:spacing w:line="267" w:lineRule="exact"/>
              <w:ind w:left="225"/>
              <w:rPr>
                <w:sz w:val="24"/>
              </w:rPr>
            </w:pPr>
            <w:r>
              <w:rPr>
                <w:spacing w:val="-2"/>
                <w:sz w:val="24"/>
              </w:rPr>
              <w:t>Режимные</w:t>
            </w:r>
          </w:p>
          <w:p w:rsidR="00B461AA" w:rsidRDefault="005C7382">
            <w:pPr>
              <w:pStyle w:val="TableParagraph"/>
              <w:spacing w:line="265" w:lineRule="exact"/>
              <w:ind w:left="306"/>
              <w:rPr>
                <w:sz w:val="24"/>
              </w:rPr>
            </w:pPr>
            <w:r>
              <w:rPr>
                <w:spacing w:val="-2"/>
                <w:sz w:val="24"/>
              </w:rPr>
              <w:t>моменты</w:t>
            </w:r>
          </w:p>
        </w:tc>
        <w:tc>
          <w:tcPr>
            <w:tcW w:w="8178" w:type="dxa"/>
          </w:tcPr>
          <w:p w:rsidR="00B461AA" w:rsidRDefault="005C7382">
            <w:pPr>
              <w:pStyle w:val="TableParagraph"/>
              <w:spacing w:line="268" w:lineRule="exact"/>
              <w:ind w:left="6"/>
              <w:jc w:val="center"/>
              <w:rPr>
                <w:sz w:val="24"/>
              </w:rPr>
            </w:pPr>
            <w:r>
              <w:rPr>
                <w:sz w:val="24"/>
              </w:rPr>
              <w:t>Образовательная</w:t>
            </w:r>
            <w:r>
              <w:rPr>
                <w:spacing w:val="-7"/>
                <w:sz w:val="24"/>
              </w:rPr>
              <w:t xml:space="preserve"> </w:t>
            </w:r>
            <w:r>
              <w:rPr>
                <w:sz w:val="24"/>
              </w:rPr>
              <w:t>деятельность</w:t>
            </w:r>
            <w:r>
              <w:rPr>
                <w:spacing w:val="-3"/>
                <w:sz w:val="24"/>
              </w:rPr>
              <w:t xml:space="preserve"> </w:t>
            </w:r>
            <w:r>
              <w:rPr>
                <w:sz w:val="24"/>
              </w:rPr>
              <w:t>в</w:t>
            </w:r>
            <w:r>
              <w:rPr>
                <w:spacing w:val="-5"/>
                <w:sz w:val="24"/>
              </w:rPr>
              <w:t xml:space="preserve"> </w:t>
            </w:r>
            <w:r>
              <w:rPr>
                <w:sz w:val="24"/>
              </w:rPr>
              <w:t>режимных</w:t>
            </w:r>
            <w:r>
              <w:rPr>
                <w:spacing w:val="-6"/>
                <w:sz w:val="24"/>
              </w:rPr>
              <w:t xml:space="preserve"> </w:t>
            </w:r>
            <w:r>
              <w:rPr>
                <w:spacing w:val="-2"/>
                <w:sz w:val="24"/>
              </w:rPr>
              <w:t>моментах</w:t>
            </w:r>
          </w:p>
        </w:tc>
      </w:tr>
      <w:tr w:rsidR="00B461AA">
        <w:trPr>
          <w:trHeight w:val="5242"/>
        </w:trPr>
        <w:tc>
          <w:tcPr>
            <w:tcW w:w="1537" w:type="dxa"/>
          </w:tcPr>
          <w:p w:rsidR="00B461AA" w:rsidRDefault="005C7382">
            <w:pPr>
              <w:pStyle w:val="TableParagraph"/>
              <w:ind w:left="17" w:right="9"/>
              <w:jc w:val="center"/>
              <w:rPr>
                <w:sz w:val="24"/>
              </w:rPr>
            </w:pPr>
            <w:r>
              <w:rPr>
                <w:spacing w:val="-2"/>
                <w:sz w:val="24"/>
              </w:rPr>
              <w:t>Утренний отрезок времени</w:t>
            </w:r>
          </w:p>
        </w:tc>
        <w:tc>
          <w:tcPr>
            <w:tcW w:w="8178" w:type="dxa"/>
          </w:tcPr>
          <w:p w:rsidR="00B461AA" w:rsidRDefault="005C7382" w:rsidP="00792CE4">
            <w:pPr>
              <w:pStyle w:val="TableParagraph"/>
              <w:numPr>
                <w:ilvl w:val="0"/>
                <w:numId w:val="136"/>
              </w:numPr>
              <w:tabs>
                <w:tab w:val="left" w:pos="443"/>
                <w:tab w:val="left" w:pos="445"/>
              </w:tabs>
              <w:ind w:right="1162"/>
              <w:rPr>
                <w:sz w:val="24"/>
              </w:rPr>
            </w:pPr>
            <w:r>
              <w:rPr>
                <w:sz w:val="24"/>
              </w:rPr>
              <w:t>игровые ситуации, индивидуальные игры и игры небольшими подгруппами</w:t>
            </w:r>
            <w:r>
              <w:rPr>
                <w:spacing w:val="-15"/>
                <w:sz w:val="24"/>
              </w:rPr>
              <w:t xml:space="preserve"> </w:t>
            </w:r>
            <w:r>
              <w:rPr>
                <w:sz w:val="24"/>
              </w:rPr>
              <w:t>(сюжетно-ролевые,</w:t>
            </w:r>
            <w:r>
              <w:rPr>
                <w:spacing w:val="-15"/>
                <w:sz w:val="24"/>
              </w:rPr>
              <w:t xml:space="preserve"> </w:t>
            </w:r>
            <w:r>
              <w:rPr>
                <w:sz w:val="24"/>
              </w:rPr>
              <w:t>режиссерские,</w:t>
            </w:r>
            <w:r>
              <w:rPr>
                <w:spacing w:val="-15"/>
                <w:sz w:val="24"/>
              </w:rPr>
              <w:t xml:space="preserve"> </w:t>
            </w:r>
            <w:r>
              <w:rPr>
                <w:sz w:val="24"/>
              </w:rPr>
              <w:t>дидактические, подвижные, музыкальные и другие);</w:t>
            </w:r>
          </w:p>
          <w:p w:rsidR="00B461AA" w:rsidRDefault="005C7382" w:rsidP="00792CE4">
            <w:pPr>
              <w:pStyle w:val="TableParagraph"/>
              <w:numPr>
                <w:ilvl w:val="0"/>
                <w:numId w:val="136"/>
              </w:numPr>
              <w:tabs>
                <w:tab w:val="left" w:pos="443"/>
                <w:tab w:val="left" w:pos="445"/>
              </w:tabs>
              <w:spacing w:line="242" w:lineRule="auto"/>
              <w:ind w:right="760"/>
              <w:rPr>
                <w:sz w:val="24"/>
              </w:rPr>
            </w:pPr>
            <w:r>
              <w:rPr>
                <w:sz w:val="24"/>
              </w:rPr>
              <w:t>беседы</w:t>
            </w:r>
            <w:r>
              <w:rPr>
                <w:spacing w:val="-3"/>
                <w:sz w:val="24"/>
              </w:rPr>
              <w:t xml:space="preserve"> </w:t>
            </w:r>
            <w:r>
              <w:rPr>
                <w:sz w:val="24"/>
              </w:rPr>
              <w:t>с</w:t>
            </w:r>
            <w:r>
              <w:rPr>
                <w:spacing w:val="-5"/>
                <w:sz w:val="24"/>
              </w:rPr>
              <w:t xml:space="preserve"> </w:t>
            </w:r>
            <w:r>
              <w:rPr>
                <w:sz w:val="24"/>
              </w:rPr>
              <w:t>детьми</w:t>
            </w:r>
            <w:r>
              <w:rPr>
                <w:spacing w:val="-3"/>
                <w:sz w:val="24"/>
              </w:rPr>
              <w:t xml:space="preserve"> </w:t>
            </w:r>
            <w:r>
              <w:rPr>
                <w:sz w:val="24"/>
              </w:rPr>
              <w:t>по</w:t>
            </w:r>
            <w:r>
              <w:rPr>
                <w:spacing w:val="-4"/>
                <w:sz w:val="24"/>
              </w:rPr>
              <w:t xml:space="preserve"> </w:t>
            </w:r>
            <w:r>
              <w:rPr>
                <w:sz w:val="24"/>
              </w:rPr>
              <w:t>их</w:t>
            </w:r>
            <w:r>
              <w:rPr>
                <w:spacing w:val="-8"/>
                <w:sz w:val="24"/>
              </w:rPr>
              <w:t xml:space="preserve"> </w:t>
            </w:r>
            <w:r>
              <w:rPr>
                <w:sz w:val="24"/>
              </w:rPr>
              <w:t>интересам,</w:t>
            </w:r>
            <w:r>
              <w:rPr>
                <w:spacing w:val="-2"/>
                <w:sz w:val="24"/>
              </w:rPr>
              <w:t xml:space="preserve"> </w:t>
            </w:r>
            <w:r>
              <w:rPr>
                <w:sz w:val="24"/>
              </w:rPr>
              <w:t>развивающее</w:t>
            </w:r>
            <w:r>
              <w:rPr>
                <w:spacing w:val="-9"/>
                <w:sz w:val="24"/>
              </w:rPr>
              <w:t xml:space="preserve"> </w:t>
            </w:r>
            <w:r>
              <w:rPr>
                <w:sz w:val="24"/>
              </w:rPr>
              <w:t>общение</w:t>
            </w:r>
            <w:r>
              <w:rPr>
                <w:spacing w:val="-5"/>
                <w:sz w:val="24"/>
              </w:rPr>
              <w:t xml:space="preserve"> </w:t>
            </w:r>
            <w:r>
              <w:rPr>
                <w:sz w:val="24"/>
              </w:rPr>
              <w:t>педагога</w:t>
            </w:r>
            <w:r>
              <w:rPr>
                <w:spacing w:val="-5"/>
                <w:sz w:val="24"/>
              </w:rPr>
              <w:t xml:space="preserve"> </w:t>
            </w:r>
            <w:r>
              <w:rPr>
                <w:sz w:val="24"/>
              </w:rPr>
              <w:t>с детьми (в том числе в форме утреннего и вечернего круга),</w:t>
            </w:r>
          </w:p>
          <w:p w:rsidR="00B461AA" w:rsidRDefault="005C7382">
            <w:pPr>
              <w:pStyle w:val="TableParagraph"/>
              <w:spacing w:line="271" w:lineRule="exact"/>
              <w:ind w:left="445"/>
              <w:rPr>
                <w:sz w:val="24"/>
              </w:rPr>
            </w:pPr>
            <w:r>
              <w:rPr>
                <w:sz w:val="24"/>
              </w:rPr>
              <w:t>рассматривание</w:t>
            </w:r>
            <w:r>
              <w:rPr>
                <w:spacing w:val="-5"/>
                <w:sz w:val="24"/>
              </w:rPr>
              <w:t xml:space="preserve"> </w:t>
            </w:r>
            <w:r>
              <w:rPr>
                <w:sz w:val="24"/>
              </w:rPr>
              <w:t>картин,</w:t>
            </w:r>
            <w:r>
              <w:rPr>
                <w:spacing w:val="-2"/>
                <w:sz w:val="24"/>
              </w:rPr>
              <w:t xml:space="preserve"> иллюстраций;</w:t>
            </w:r>
          </w:p>
          <w:p w:rsidR="00B461AA" w:rsidRDefault="005C7382" w:rsidP="00792CE4">
            <w:pPr>
              <w:pStyle w:val="TableParagraph"/>
              <w:numPr>
                <w:ilvl w:val="0"/>
                <w:numId w:val="136"/>
              </w:numPr>
              <w:tabs>
                <w:tab w:val="left" w:pos="443"/>
                <w:tab w:val="left" w:pos="445"/>
              </w:tabs>
              <w:ind w:right="297"/>
              <w:rPr>
                <w:sz w:val="24"/>
              </w:rPr>
            </w:pPr>
            <w:r>
              <w:rPr>
                <w:sz w:val="24"/>
              </w:rPr>
              <w:t>практические, проблемные ситуации, упражнения (по освоению культурно-</w:t>
            </w:r>
            <w:r>
              <w:rPr>
                <w:spacing w:val="-7"/>
                <w:sz w:val="24"/>
              </w:rPr>
              <w:t xml:space="preserve"> </w:t>
            </w:r>
            <w:r>
              <w:rPr>
                <w:sz w:val="24"/>
              </w:rPr>
              <w:t>гигиенических</w:t>
            </w:r>
            <w:r>
              <w:rPr>
                <w:spacing w:val="-9"/>
                <w:sz w:val="24"/>
              </w:rPr>
              <w:t xml:space="preserve"> </w:t>
            </w:r>
            <w:r>
              <w:rPr>
                <w:sz w:val="24"/>
              </w:rPr>
              <w:t>навыков</w:t>
            </w:r>
            <w:r>
              <w:rPr>
                <w:spacing w:val="-7"/>
                <w:sz w:val="24"/>
              </w:rPr>
              <w:t xml:space="preserve"> </w:t>
            </w:r>
            <w:r>
              <w:rPr>
                <w:sz w:val="24"/>
              </w:rPr>
              <w:t>и</w:t>
            </w:r>
            <w:r>
              <w:rPr>
                <w:spacing w:val="-3"/>
                <w:sz w:val="24"/>
              </w:rPr>
              <w:t xml:space="preserve"> </w:t>
            </w:r>
            <w:r>
              <w:rPr>
                <w:sz w:val="24"/>
              </w:rPr>
              <w:t>культуры</w:t>
            </w:r>
            <w:r>
              <w:rPr>
                <w:spacing w:val="-3"/>
                <w:sz w:val="24"/>
              </w:rPr>
              <w:t xml:space="preserve"> </w:t>
            </w:r>
            <w:r>
              <w:rPr>
                <w:sz w:val="24"/>
              </w:rPr>
              <w:t>здоровья,</w:t>
            </w:r>
            <w:r>
              <w:rPr>
                <w:spacing w:val="-7"/>
                <w:sz w:val="24"/>
              </w:rPr>
              <w:t xml:space="preserve"> </w:t>
            </w:r>
            <w:r>
              <w:rPr>
                <w:sz w:val="24"/>
              </w:rPr>
              <w:t>правил</w:t>
            </w:r>
            <w:r>
              <w:rPr>
                <w:spacing w:val="-4"/>
                <w:sz w:val="24"/>
              </w:rPr>
              <w:t xml:space="preserve"> </w:t>
            </w:r>
            <w:r>
              <w:rPr>
                <w:sz w:val="24"/>
              </w:rPr>
              <w:t>и</w:t>
            </w:r>
            <w:r>
              <w:rPr>
                <w:spacing w:val="-8"/>
                <w:sz w:val="24"/>
              </w:rPr>
              <w:t xml:space="preserve"> </w:t>
            </w:r>
            <w:r>
              <w:rPr>
                <w:sz w:val="24"/>
              </w:rPr>
              <w:t>норм поведения и другие);</w:t>
            </w:r>
          </w:p>
          <w:p w:rsidR="00B461AA" w:rsidRDefault="005C7382" w:rsidP="00792CE4">
            <w:pPr>
              <w:pStyle w:val="TableParagraph"/>
              <w:numPr>
                <w:ilvl w:val="0"/>
                <w:numId w:val="136"/>
              </w:numPr>
              <w:tabs>
                <w:tab w:val="left" w:pos="444"/>
              </w:tabs>
              <w:spacing w:line="274" w:lineRule="exact"/>
              <w:ind w:left="444" w:hanging="330"/>
              <w:rPr>
                <w:sz w:val="24"/>
              </w:rPr>
            </w:pPr>
            <w:r>
              <w:rPr>
                <w:sz w:val="24"/>
              </w:rPr>
              <w:t>наблюдения</w:t>
            </w:r>
            <w:r>
              <w:rPr>
                <w:spacing w:val="-4"/>
                <w:sz w:val="24"/>
              </w:rPr>
              <w:t xml:space="preserve"> </w:t>
            </w:r>
            <w:r>
              <w:rPr>
                <w:sz w:val="24"/>
              </w:rPr>
              <w:t>за</w:t>
            </w:r>
            <w:r>
              <w:rPr>
                <w:spacing w:val="-3"/>
                <w:sz w:val="24"/>
              </w:rPr>
              <w:t xml:space="preserve"> </w:t>
            </w:r>
            <w:r>
              <w:rPr>
                <w:sz w:val="24"/>
              </w:rPr>
              <w:t>объектами</w:t>
            </w:r>
            <w:r>
              <w:rPr>
                <w:spacing w:val="-6"/>
                <w:sz w:val="24"/>
              </w:rPr>
              <w:t xml:space="preserve"> </w:t>
            </w:r>
            <w:r>
              <w:rPr>
                <w:sz w:val="24"/>
              </w:rPr>
              <w:t>и</w:t>
            </w:r>
            <w:r>
              <w:rPr>
                <w:spacing w:val="-1"/>
                <w:sz w:val="24"/>
              </w:rPr>
              <w:t xml:space="preserve"> </w:t>
            </w:r>
            <w:r>
              <w:rPr>
                <w:sz w:val="24"/>
              </w:rPr>
              <w:t>явлениями</w:t>
            </w:r>
            <w:r>
              <w:rPr>
                <w:spacing w:val="-1"/>
                <w:sz w:val="24"/>
              </w:rPr>
              <w:t xml:space="preserve"> </w:t>
            </w:r>
            <w:r>
              <w:rPr>
                <w:sz w:val="24"/>
              </w:rPr>
              <w:t>природы,</w:t>
            </w:r>
            <w:r>
              <w:rPr>
                <w:spacing w:val="-5"/>
                <w:sz w:val="24"/>
              </w:rPr>
              <w:t xml:space="preserve"> </w:t>
            </w:r>
            <w:r>
              <w:rPr>
                <w:sz w:val="24"/>
              </w:rPr>
              <w:t xml:space="preserve">трудом </w:t>
            </w:r>
            <w:r>
              <w:rPr>
                <w:spacing w:val="-2"/>
                <w:sz w:val="24"/>
              </w:rPr>
              <w:t>взрослых;</w:t>
            </w:r>
          </w:p>
          <w:p w:rsidR="00B461AA" w:rsidRDefault="005C7382" w:rsidP="00792CE4">
            <w:pPr>
              <w:pStyle w:val="TableParagraph"/>
              <w:numPr>
                <w:ilvl w:val="0"/>
                <w:numId w:val="136"/>
              </w:numPr>
              <w:tabs>
                <w:tab w:val="left" w:pos="443"/>
                <w:tab w:val="left" w:pos="445"/>
              </w:tabs>
              <w:spacing w:line="237" w:lineRule="auto"/>
              <w:ind w:right="170"/>
              <w:rPr>
                <w:sz w:val="24"/>
              </w:rPr>
            </w:pPr>
            <w:r>
              <w:rPr>
                <w:sz w:val="24"/>
              </w:rPr>
              <w:t>трудовые</w:t>
            </w:r>
            <w:r>
              <w:rPr>
                <w:spacing w:val="-4"/>
                <w:sz w:val="24"/>
              </w:rPr>
              <w:t xml:space="preserve"> </w:t>
            </w:r>
            <w:r>
              <w:rPr>
                <w:sz w:val="24"/>
              </w:rPr>
              <w:t>поручения</w:t>
            </w:r>
            <w:r>
              <w:rPr>
                <w:spacing w:val="-3"/>
                <w:sz w:val="24"/>
              </w:rPr>
              <w:t xml:space="preserve"> </w:t>
            </w:r>
            <w:r>
              <w:rPr>
                <w:sz w:val="24"/>
              </w:rPr>
              <w:t>и</w:t>
            </w:r>
            <w:r>
              <w:rPr>
                <w:spacing w:val="-3"/>
                <w:sz w:val="24"/>
              </w:rPr>
              <w:t xml:space="preserve"> </w:t>
            </w:r>
            <w:r>
              <w:rPr>
                <w:sz w:val="24"/>
              </w:rPr>
              <w:t>дежурства</w:t>
            </w:r>
            <w:r>
              <w:rPr>
                <w:spacing w:val="-4"/>
                <w:sz w:val="24"/>
              </w:rPr>
              <w:t xml:space="preserve"> </w:t>
            </w:r>
            <w:r>
              <w:rPr>
                <w:sz w:val="24"/>
              </w:rPr>
              <w:t>(сервировка</w:t>
            </w:r>
            <w:r>
              <w:rPr>
                <w:spacing w:val="-4"/>
                <w:sz w:val="24"/>
              </w:rPr>
              <w:t xml:space="preserve"> </w:t>
            </w:r>
            <w:r>
              <w:rPr>
                <w:sz w:val="24"/>
              </w:rPr>
              <w:t>стола</w:t>
            </w:r>
            <w:r>
              <w:rPr>
                <w:spacing w:val="-9"/>
                <w:sz w:val="24"/>
              </w:rPr>
              <w:t xml:space="preserve"> </w:t>
            </w:r>
            <w:r>
              <w:rPr>
                <w:sz w:val="24"/>
              </w:rPr>
              <w:t>к</w:t>
            </w:r>
            <w:r>
              <w:rPr>
                <w:spacing w:val="-5"/>
                <w:sz w:val="24"/>
              </w:rPr>
              <w:t xml:space="preserve"> </w:t>
            </w:r>
            <w:r>
              <w:rPr>
                <w:sz w:val="24"/>
              </w:rPr>
              <w:t>приему</w:t>
            </w:r>
            <w:r>
              <w:rPr>
                <w:spacing w:val="-13"/>
                <w:sz w:val="24"/>
              </w:rPr>
              <w:t xml:space="preserve"> </w:t>
            </w:r>
            <w:r>
              <w:rPr>
                <w:sz w:val="24"/>
              </w:rPr>
              <w:t>пищи,</w:t>
            </w:r>
            <w:r>
              <w:rPr>
                <w:spacing w:val="-2"/>
                <w:sz w:val="24"/>
              </w:rPr>
              <w:t xml:space="preserve"> </w:t>
            </w:r>
            <w:r>
              <w:rPr>
                <w:sz w:val="24"/>
              </w:rPr>
              <w:t>уход за комнатными растениями и другое);</w:t>
            </w:r>
          </w:p>
          <w:p w:rsidR="00B461AA" w:rsidRDefault="005C7382" w:rsidP="00792CE4">
            <w:pPr>
              <w:pStyle w:val="TableParagraph"/>
              <w:numPr>
                <w:ilvl w:val="0"/>
                <w:numId w:val="136"/>
              </w:numPr>
              <w:tabs>
                <w:tab w:val="left" w:pos="443"/>
                <w:tab w:val="left" w:pos="445"/>
              </w:tabs>
              <w:spacing w:before="2" w:line="237" w:lineRule="auto"/>
              <w:ind w:right="719"/>
              <w:rPr>
                <w:sz w:val="24"/>
              </w:rPr>
            </w:pPr>
            <w:r>
              <w:rPr>
                <w:sz w:val="24"/>
              </w:rPr>
              <w:t>индивидуальную</w:t>
            </w:r>
            <w:r>
              <w:rPr>
                <w:spacing w:val="-6"/>
                <w:sz w:val="24"/>
              </w:rPr>
              <w:t xml:space="preserve"> </w:t>
            </w:r>
            <w:r>
              <w:rPr>
                <w:sz w:val="24"/>
              </w:rPr>
              <w:t>работу</w:t>
            </w:r>
            <w:r>
              <w:rPr>
                <w:spacing w:val="-12"/>
                <w:sz w:val="24"/>
              </w:rPr>
              <w:t xml:space="preserve"> </w:t>
            </w:r>
            <w:r>
              <w:rPr>
                <w:sz w:val="24"/>
              </w:rPr>
              <w:t>с</w:t>
            </w:r>
            <w:r>
              <w:rPr>
                <w:spacing w:val="-5"/>
                <w:sz w:val="24"/>
              </w:rPr>
              <w:t xml:space="preserve"> </w:t>
            </w:r>
            <w:r>
              <w:rPr>
                <w:sz w:val="24"/>
              </w:rPr>
              <w:t>детьми</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9"/>
                <w:sz w:val="24"/>
              </w:rPr>
              <w:t xml:space="preserve"> </w:t>
            </w:r>
            <w:r>
              <w:rPr>
                <w:sz w:val="24"/>
              </w:rPr>
              <w:t>задачами</w:t>
            </w:r>
            <w:r>
              <w:rPr>
                <w:spacing w:val="-3"/>
                <w:sz w:val="24"/>
              </w:rPr>
              <w:t xml:space="preserve"> </w:t>
            </w:r>
            <w:r>
              <w:rPr>
                <w:sz w:val="24"/>
              </w:rPr>
              <w:t>разных образовательных областей;</w:t>
            </w:r>
          </w:p>
          <w:p w:rsidR="00B461AA" w:rsidRDefault="005C7382" w:rsidP="00792CE4">
            <w:pPr>
              <w:pStyle w:val="TableParagraph"/>
              <w:numPr>
                <w:ilvl w:val="0"/>
                <w:numId w:val="136"/>
              </w:numPr>
              <w:tabs>
                <w:tab w:val="left" w:pos="443"/>
                <w:tab w:val="left" w:pos="445"/>
              </w:tabs>
              <w:spacing w:before="6" w:line="237" w:lineRule="auto"/>
              <w:ind w:right="865"/>
              <w:rPr>
                <w:sz w:val="24"/>
              </w:rPr>
            </w:pPr>
            <w:r>
              <w:rPr>
                <w:sz w:val="24"/>
              </w:rPr>
              <w:t>продуктивную</w:t>
            </w:r>
            <w:r>
              <w:rPr>
                <w:spacing w:val="-8"/>
                <w:sz w:val="24"/>
              </w:rPr>
              <w:t xml:space="preserve"> </w:t>
            </w:r>
            <w:r>
              <w:rPr>
                <w:sz w:val="24"/>
              </w:rPr>
              <w:t>деятельность</w:t>
            </w:r>
            <w:r>
              <w:rPr>
                <w:spacing w:val="-2"/>
                <w:sz w:val="24"/>
              </w:rPr>
              <w:t xml:space="preserve"> </w:t>
            </w:r>
            <w:r>
              <w:rPr>
                <w:sz w:val="24"/>
              </w:rPr>
              <w:t>детей</w:t>
            </w:r>
            <w:r>
              <w:rPr>
                <w:spacing w:val="-10"/>
                <w:sz w:val="24"/>
              </w:rPr>
              <w:t xml:space="preserve"> </w:t>
            </w:r>
            <w:r>
              <w:rPr>
                <w:sz w:val="24"/>
              </w:rPr>
              <w:t>по</w:t>
            </w:r>
            <w:r>
              <w:rPr>
                <w:spacing w:val="-3"/>
                <w:sz w:val="24"/>
              </w:rPr>
              <w:t xml:space="preserve"> </w:t>
            </w:r>
            <w:r>
              <w:rPr>
                <w:sz w:val="24"/>
              </w:rPr>
              <w:t>интересам</w:t>
            </w:r>
            <w:r>
              <w:rPr>
                <w:spacing w:val="-6"/>
                <w:sz w:val="24"/>
              </w:rPr>
              <w:t xml:space="preserve"> </w:t>
            </w:r>
            <w:r>
              <w:rPr>
                <w:sz w:val="24"/>
              </w:rPr>
              <w:t>детей</w:t>
            </w:r>
            <w:r>
              <w:rPr>
                <w:spacing w:val="-7"/>
                <w:sz w:val="24"/>
              </w:rPr>
              <w:t xml:space="preserve"> </w:t>
            </w:r>
            <w:r>
              <w:rPr>
                <w:sz w:val="24"/>
              </w:rPr>
              <w:t>(рисование, конструирование, лепка и другое);</w:t>
            </w:r>
          </w:p>
          <w:p w:rsidR="00B461AA" w:rsidRDefault="005C7382" w:rsidP="00792CE4">
            <w:pPr>
              <w:pStyle w:val="TableParagraph"/>
              <w:numPr>
                <w:ilvl w:val="0"/>
                <w:numId w:val="136"/>
              </w:numPr>
              <w:tabs>
                <w:tab w:val="left" w:pos="443"/>
                <w:tab w:val="left" w:pos="445"/>
              </w:tabs>
              <w:spacing w:before="6" w:line="237" w:lineRule="auto"/>
              <w:ind w:right="253"/>
              <w:rPr>
                <w:sz w:val="24"/>
              </w:rPr>
            </w:pPr>
            <w:r>
              <w:rPr>
                <w:sz w:val="24"/>
              </w:rPr>
              <w:t>оздоровительные и закаливающие процедуры, здоровьесберегающие мероприятия,</w:t>
            </w:r>
            <w:r>
              <w:rPr>
                <w:spacing w:val="-7"/>
                <w:sz w:val="24"/>
              </w:rPr>
              <w:t xml:space="preserve"> </w:t>
            </w:r>
            <w:r>
              <w:rPr>
                <w:sz w:val="24"/>
              </w:rPr>
              <w:t>двигательную</w:t>
            </w:r>
            <w:r>
              <w:rPr>
                <w:spacing w:val="-11"/>
                <w:sz w:val="24"/>
              </w:rPr>
              <w:t xml:space="preserve"> </w:t>
            </w:r>
            <w:r>
              <w:rPr>
                <w:sz w:val="24"/>
              </w:rPr>
              <w:t>деятельность</w:t>
            </w:r>
            <w:r>
              <w:rPr>
                <w:spacing w:val="-8"/>
                <w:sz w:val="24"/>
              </w:rPr>
              <w:t xml:space="preserve"> </w:t>
            </w:r>
            <w:r>
              <w:rPr>
                <w:sz w:val="24"/>
              </w:rPr>
              <w:t>(подвижные</w:t>
            </w:r>
            <w:r>
              <w:rPr>
                <w:spacing w:val="-10"/>
                <w:sz w:val="24"/>
              </w:rPr>
              <w:t xml:space="preserve"> </w:t>
            </w:r>
            <w:r>
              <w:rPr>
                <w:sz w:val="24"/>
              </w:rPr>
              <w:t>игры,</w:t>
            </w:r>
            <w:r>
              <w:rPr>
                <w:spacing w:val="-11"/>
                <w:sz w:val="24"/>
              </w:rPr>
              <w:t xml:space="preserve"> </w:t>
            </w:r>
            <w:r>
              <w:rPr>
                <w:sz w:val="24"/>
              </w:rPr>
              <w:t>гимнастика</w:t>
            </w:r>
          </w:p>
          <w:p w:rsidR="00B461AA" w:rsidRDefault="005C7382">
            <w:pPr>
              <w:pStyle w:val="TableParagraph"/>
              <w:spacing w:before="3" w:line="261" w:lineRule="exact"/>
              <w:ind w:left="445"/>
              <w:rPr>
                <w:sz w:val="24"/>
              </w:rPr>
            </w:pPr>
            <w:r>
              <w:rPr>
                <w:sz w:val="24"/>
              </w:rPr>
              <w:t>и</w:t>
            </w:r>
            <w:r>
              <w:rPr>
                <w:spacing w:val="3"/>
                <w:sz w:val="24"/>
              </w:rPr>
              <w:t xml:space="preserve"> </w:t>
            </w:r>
            <w:r>
              <w:rPr>
                <w:spacing w:val="-2"/>
                <w:sz w:val="24"/>
              </w:rPr>
              <w:t>другое).</w:t>
            </w:r>
          </w:p>
        </w:tc>
      </w:tr>
      <w:tr w:rsidR="00B461AA">
        <w:trPr>
          <w:trHeight w:val="4695"/>
        </w:trPr>
        <w:tc>
          <w:tcPr>
            <w:tcW w:w="1537" w:type="dxa"/>
          </w:tcPr>
          <w:p w:rsidR="00B461AA" w:rsidRDefault="005C7382">
            <w:pPr>
              <w:pStyle w:val="TableParagraph"/>
              <w:spacing w:line="273" w:lineRule="exact"/>
              <w:ind w:left="364"/>
              <w:rPr>
                <w:sz w:val="24"/>
              </w:rPr>
            </w:pPr>
            <w:r>
              <w:rPr>
                <w:spacing w:val="-2"/>
                <w:sz w:val="24"/>
              </w:rPr>
              <w:t>Занятие</w:t>
            </w:r>
          </w:p>
        </w:tc>
        <w:tc>
          <w:tcPr>
            <w:tcW w:w="8178" w:type="dxa"/>
          </w:tcPr>
          <w:p w:rsidR="00B461AA" w:rsidRDefault="005C7382">
            <w:pPr>
              <w:pStyle w:val="TableParagraph"/>
              <w:ind w:left="109" w:right="117"/>
              <w:jc w:val="both"/>
              <w:rPr>
                <w:sz w:val="24"/>
              </w:rPr>
            </w:pPr>
            <w:r>
              <w:rPr>
                <w:sz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w:t>
            </w:r>
            <w:r w:rsidR="00252990">
              <w:rPr>
                <w:sz w:val="24"/>
              </w:rPr>
              <w:t xml:space="preserve"> </w:t>
            </w:r>
            <w:r>
              <w:rPr>
                <w:sz w:val="24"/>
              </w:rPr>
              <w:t>образовательных ситуаций;</w:t>
            </w:r>
            <w:r w:rsidR="00252990">
              <w:rPr>
                <w:sz w:val="24"/>
              </w:rPr>
              <w:t xml:space="preserve"> </w:t>
            </w:r>
            <w:r>
              <w:rPr>
                <w:sz w:val="24"/>
              </w:rPr>
              <w:t>тематических событий;</w:t>
            </w:r>
            <w:r w:rsidR="00252990">
              <w:rPr>
                <w:sz w:val="24"/>
              </w:rPr>
              <w:t xml:space="preserve"> </w:t>
            </w:r>
            <w:r>
              <w:rPr>
                <w:sz w:val="24"/>
              </w:rPr>
              <w:t>проектной деятельности;</w:t>
            </w:r>
            <w:r w:rsidR="00252990">
              <w:rPr>
                <w:sz w:val="24"/>
              </w:rPr>
              <w:t xml:space="preserve"> </w:t>
            </w:r>
            <w:r>
              <w:rPr>
                <w:sz w:val="24"/>
              </w:rPr>
              <w:t>проблемно-обучающих ситуаций, интегрирующих содержание образовательных областей; творческих и исследовательских проектов и так далее.</w:t>
            </w:r>
          </w:p>
          <w:p w:rsidR="00B461AA" w:rsidRDefault="005C7382">
            <w:pPr>
              <w:pStyle w:val="TableParagraph"/>
              <w:ind w:left="109" w:right="119"/>
              <w:jc w:val="both"/>
              <w:rPr>
                <w:sz w:val="24"/>
              </w:rPr>
            </w:pPr>
            <w:r>
              <w:rPr>
                <w:sz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461AA" w:rsidRDefault="005C7382">
            <w:pPr>
              <w:pStyle w:val="TableParagraph"/>
              <w:ind w:left="109" w:right="103"/>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461AA" w:rsidRDefault="005C7382">
            <w:pPr>
              <w:pStyle w:val="TableParagraph"/>
              <w:spacing w:line="274" w:lineRule="exact"/>
              <w:ind w:left="109" w:right="106"/>
              <w:jc w:val="both"/>
              <w:rPr>
                <w:sz w:val="24"/>
              </w:rPr>
            </w:pPr>
            <w:r>
              <w:rPr>
                <w:sz w:val="24"/>
              </w:rPr>
              <w:t>Содержание и педагогически обоснованную методику проведения занятий педагог может выбирать самостоятельно.</w:t>
            </w:r>
          </w:p>
        </w:tc>
      </w:tr>
    </w:tbl>
    <w:p w:rsidR="00B461AA" w:rsidRDefault="00B461AA">
      <w:pPr>
        <w:spacing w:line="274" w:lineRule="exact"/>
        <w:jc w:val="both"/>
        <w:rPr>
          <w:sz w:val="24"/>
        </w:rPr>
        <w:sectPr w:rsidR="00B461AA">
          <w:pgSz w:w="11910" w:h="16840"/>
          <w:pgMar w:top="760" w:right="20" w:bottom="202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8178"/>
      </w:tblGrid>
      <w:tr w:rsidR="00B461AA">
        <w:trPr>
          <w:trHeight w:val="1103"/>
        </w:trPr>
        <w:tc>
          <w:tcPr>
            <w:tcW w:w="1537" w:type="dxa"/>
          </w:tcPr>
          <w:p w:rsidR="00B461AA" w:rsidRDefault="00B461AA">
            <w:pPr>
              <w:pStyle w:val="TableParagraph"/>
              <w:ind w:left="0"/>
              <w:rPr>
                <w:sz w:val="24"/>
              </w:rPr>
            </w:pPr>
          </w:p>
        </w:tc>
        <w:tc>
          <w:tcPr>
            <w:tcW w:w="8178" w:type="dxa"/>
          </w:tcPr>
          <w:p w:rsidR="00B461AA" w:rsidRDefault="005C7382">
            <w:pPr>
              <w:pStyle w:val="TableParagraph"/>
              <w:ind w:left="109" w:right="98"/>
              <w:jc w:val="both"/>
              <w:rPr>
                <w:sz w:val="24"/>
              </w:rPr>
            </w:pPr>
            <w:r>
              <w:rPr>
                <w:sz w:val="24"/>
              </w:rPr>
              <w:t>Согласно требованиям СанПиН 1.2.3685-21 в режиме дня предусмотрено время для проведения занятий.</w:t>
            </w:r>
            <w:r w:rsidR="00252990">
              <w:rPr>
                <w:sz w:val="24"/>
              </w:rPr>
              <w:t xml:space="preserve"> </w:t>
            </w:r>
            <w:r>
              <w:rPr>
                <w:sz w:val="24"/>
              </w:rPr>
              <w:t>Время проведения занятий, их продолжительность,</w:t>
            </w:r>
            <w:r>
              <w:rPr>
                <w:spacing w:val="69"/>
                <w:sz w:val="24"/>
              </w:rPr>
              <w:t xml:space="preserve"> </w:t>
            </w:r>
            <w:r>
              <w:rPr>
                <w:sz w:val="24"/>
              </w:rPr>
              <w:t>длительность</w:t>
            </w:r>
            <w:r>
              <w:rPr>
                <w:spacing w:val="66"/>
                <w:sz w:val="24"/>
              </w:rPr>
              <w:t xml:space="preserve"> </w:t>
            </w:r>
            <w:r>
              <w:rPr>
                <w:sz w:val="24"/>
              </w:rPr>
              <w:t>перерывов,</w:t>
            </w:r>
            <w:r>
              <w:rPr>
                <w:spacing w:val="67"/>
                <w:sz w:val="24"/>
              </w:rPr>
              <w:t xml:space="preserve"> </w:t>
            </w:r>
            <w:r>
              <w:rPr>
                <w:sz w:val="24"/>
              </w:rPr>
              <w:t>суммарная</w:t>
            </w:r>
            <w:r>
              <w:rPr>
                <w:spacing w:val="69"/>
                <w:sz w:val="24"/>
              </w:rPr>
              <w:t xml:space="preserve"> </w:t>
            </w:r>
            <w:r>
              <w:rPr>
                <w:spacing w:val="-2"/>
                <w:sz w:val="24"/>
              </w:rPr>
              <w:t>образовательная</w:t>
            </w:r>
          </w:p>
          <w:p w:rsidR="00B461AA" w:rsidRDefault="005C7382">
            <w:pPr>
              <w:pStyle w:val="TableParagraph"/>
              <w:spacing w:line="261" w:lineRule="exact"/>
              <w:ind w:left="109"/>
              <w:jc w:val="both"/>
              <w:rPr>
                <w:sz w:val="24"/>
              </w:rPr>
            </w:pPr>
            <w:r>
              <w:rPr>
                <w:sz w:val="24"/>
              </w:rPr>
              <w:t>нагрузка</w:t>
            </w:r>
            <w:r>
              <w:rPr>
                <w:spacing w:val="-5"/>
                <w:sz w:val="24"/>
              </w:rPr>
              <w:t xml:space="preserve"> </w:t>
            </w:r>
            <w:r>
              <w:rPr>
                <w:sz w:val="24"/>
              </w:rPr>
              <w:t>для</w:t>
            </w:r>
            <w:r>
              <w:rPr>
                <w:spacing w:val="-2"/>
                <w:sz w:val="24"/>
              </w:rPr>
              <w:t xml:space="preserve"> </w:t>
            </w:r>
            <w:r>
              <w:rPr>
                <w:sz w:val="24"/>
              </w:rPr>
              <w:t>детей</w:t>
            </w:r>
            <w:r>
              <w:rPr>
                <w:spacing w:val="-2"/>
                <w:sz w:val="24"/>
              </w:rPr>
              <w:t xml:space="preserve"> </w:t>
            </w:r>
            <w:r>
              <w:rPr>
                <w:sz w:val="24"/>
              </w:rPr>
              <w:t>дошкольного</w:t>
            </w:r>
            <w:r>
              <w:rPr>
                <w:spacing w:val="-2"/>
                <w:sz w:val="24"/>
              </w:rPr>
              <w:t xml:space="preserve"> </w:t>
            </w:r>
            <w:r>
              <w:rPr>
                <w:sz w:val="24"/>
              </w:rPr>
              <w:t>возраста</w:t>
            </w:r>
            <w:r>
              <w:rPr>
                <w:spacing w:val="-6"/>
                <w:sz w:val="24"/>
              </w:rPr>
              <w:t xml:space="preserve"> </w:t>
            </w:r>
            <w:r>
              <w:rPr>
                <w:sz w:val="24"/>
              </w:rPr>
              <w:t>определяются</w:t>
            </w:r>
            <w:r>
              <w:rPr>
                <w:spacing w:val="-3"/>
                <w:sz w:val="24"/>
              </w:rPr>
              <w:t xml:space="preserve"> </w:t>
            </w:r>
            <w:r>
              <w:rPr>
                <w:sz w:val="24"/>
              </w:rPr>
              <w:t>СанПиН</w:t>
            </w:r>
            <w:r>
              <w:rPr>
                <w:spacing w:val="-2"/>
                <w:sz w:val="24"/>
              </w:rPr>
              <w:t xml:space="preserve"> </w:t>
            </w:r>
            <w:r>
              <w:rPr>
                <w:sz w:val="24"/>
              </w:rPr>
              <w:t>1.2.3685-</w:t>
            </w:r>
            <w:r>
              <w:rPr>
                <w:spacing w:val="-5"/>
                <w:sz w:val="24"/>
              </w:rPr>
              <w:t>21</w:t>
            </w:r>
          </w:p>
        </w:tc>
      </w:tr>
      <w:tr w:rsidR="00B461AA">
        <w:trPr>
          <w:trHeight w:val="3312"/>
        </w:trPr>
        <w:tc>
          <w:tcPr>
            <w:tcW w:w="1537" w:type="dxa"/>
          </w:tcPr>
          <w:p w:rsidR="00B461AA" w:rsidRDefault="005C7382">
            <w:pPr>
              <w:pStyle w:val="TableParagraph"/>
              <w:spacing w:line="268" w:lineRule="exact"/>
              <w:ind w:left="282"/>
              <w:rPr>
                <w:sz w:val="24"/>
              </w:rPr>
            </w:pPr>
            <w:r>
              <w:rPr>
                <w:spacing w:val="-2"/>
                <w:sz w:val="24"/>
              </w:rPr>
              <w:t>Прогулка</w:t>
            </w:r>
          </w:p>
        </w:tc>
        <w:tc>
          <w:tcPr>
            <w:tcW w:w="8178" w:type="dxa"/>
          </w:tcPr>
          <w:p w:rsidR="00B461AA" w:rsidRDefault="005C7382" w:rsidP="00792CE4">
            <w:pPr>
              <w:pStyle w:val="TableParagraph"/>
              <w:numPr>
                <w:ilvl w:val="0"/>
                <w:numId w:val="135"/>
              </w:numPr>
              <w:tabs>
                <w:tab w:val="left" w:pos="445"/>
              </w:tabs>
              <w:ind w:right="887"/>
              <w:rPr>
                <w:sz w:val="24"/>
              </w:rPr>
            </w:pPr>
            <w:r>
              <w:rPr>
                <w:sz w:val="24"/>
              </w:rPr>
              <w:t>наблюдения</w:t>
            </w:r>
            <w:r>
              <w:rPr>
                <w:spacing w:val="-4"/>
                <w:sz w:val="24"/>
              </w:rPr>
              <w:t xml:space="preserve"> </w:t>
            </w:r>
            <w:r>
              <w:rPr>
                <w:sz w:val="24"/>
              </w:rPr>
              <w:t>за</w:t>
            </w:r>
            <w:r>
              <w:rPr>
                <w:spacing w:val="-5"/>
                <w:sz w:val="24"/>
              </w:rPr>
              <w:t xml:space="preserve"> </w:t>
            </w:r>
            <w:r>
              <w:rPr>
                <w:sz w:val="24"/>
              </w:rPr>
              <w:t>объектами</w:t>
            </w:r>
            <w:r>
              <w:rPr>
                <w:spacing w:val="-8"/>
                <w:sz w:val="24"/>
              </w:rPr>
              <w:t xml:space="preserve"> </w:t>
            </w:r>
            <w:r>
              <w:rPr>
                <w:sz w:val="24"/>
              </w:rPr>
              <w:t>и</w:t>
            </w:r>
            <w:r>
              <w:rPr>
                <w:spacing w:val="-4"/>
                <w:sz w:val="24"/>
              </w:rPr>
              <w:t xml:space="preserve"> </w:t>
            </w:r>
            <w:r>
              <w:rPr>
                <w:sz w:val="24"/>
              </w:rPr>
              <w:t>явлениями</w:t>
            </w:r>
            <w:r>
              <w:rPr>
                <w:spacing w:val="-4"/>
                <w:sz w:val="24"/>
              </w:rPr>
              <w:t xml:space="preserve"> </w:t>
            </w:r>
            <w:r>
              <w:rPr>
                <w:sz w:val="24"/>
              </w:rPr>
              <w:t>природы,</w:t>
            </w:r>
            <w:r>
              <w:rPr>
                <w:spacing w:val="-7"/>
                <w:sz w:val="24"/>
              </w:rPr>
              <w:t xml:space="preserve"> </w:t>
            </w:r>
            <w:r>
              <w:rPr>
                <w:sz w:val="24"/>
              </w:rPr>
              <w:t>направленные</w:t>
            </w:r>
            <w:r>
              <w:rPr>
                <w:spacing w:val="-5"/>
                <w:sz w:val="24"/>
              </w:rPr>
              <w:t xml:space="preserve"> </w:t>
            </w:r>
            <w:r>
              <w:rPr>
                <w:sz w:val="24"/>
              </w:rPr>
              <w:t>на установление разнообразных связей и зависимостей в природе, воспитание отношения к ней;</w:t>
            </w:r>
          </w:p>
          <w:p w:rsidR="00B461AA" w:rsidRDefault="005C7382" w:rsidP="00792CE4">
            <w:pPr>
              <w:pStyle w:val="TableParagraph"/>
              <w:numPr>
                <w:ilvl w:val="0"/>
                <w:numId w:val="135"/>
              </w:numPr>
              <w:tabs>
                <w:tab w:val="left" w:pos="445"/>
              </w:tabs>
              <w:ind w:right="422"/>
              <w:rPr>
                <w:sz w:val="24"/>
              </w:rPr>
            </w:pPr>
            <w:r>
              <w:rPr>
                <w:sz w:val="24"/>
              </w:rPr>
              <w:t>подвижные игры и спортивные упражнения, направленные на оптимизацию</w:t>
            </w:r>
            <w:r>
              <w:rPr>
                <w:spacing w:val="-8"/>
                <w:sz w:val="24"/>
              </w:rPr>
              <w:t xml:space="preserve"> </w:t>
            </w:r>
            <w:r>
              <w:rPr>
                <w:sz w:val="24"/>
              </w:rPr>
              <w:t>режима</w:t>
            </w:r>
            <w:r>
              <w:rPr>
                <w:spacing w:val="-7"/>
                <w:sz w:val="24"/>
              </w:rPr>
              <w:t xml:space="preserve"> </w:t>
            </w:r>
            <w:r>
              <w:rPr>
                <w:sz w:val="24"/>
              </w:rPr>
              <w:t>двигательной</w:t>
            </w:r>
            <w:r>
              <w:rPr>
                <w:spacing w:val="-9"/>
                <w:sz w:val="24"/>
              </w:rPr>
              <w:t xml:space="preserve"> </w:t>
            </w:r>
            <w:r>
              <w:rPr>
                <w:sz w:val="24"/>
              </w:rPr>
              <w:t>активности</w:t>
            </w:r>
            <w:r>
              <w:rPr>
                <w:spacing w:val="-9"/>
                <w:sz w:val="24"/>
              </w:rPr>
              <w:t xml:space="preserve"> </w:t>
            </w:r>
            <w:r>
              <w:rPr>
                <w:sz w:val="24"/>
              </w:rPr>
              <w:t>и</w:t>
            </w:r>
            <w:r>
              <w:rPr>
                <w:spacing w:val="-5"/>
                <w:sz w:val="24"/>
              </w:rPr>
              <w:t xml:space="preserve"> </w:t>
            </w:r>
            <w:r>
              <w:rPr>
                <w:sz w:val="24"/>
              </w:rPr>
              <w:t>укрепление</w:t>
            </w:r>
            <w:r>
              <w:rPr>
                <w:spacing w:val="-7"/>
                <w:sz w:val="24"/>
              </w:rPr>
              <w:t xml:space="preserve"> </w:t>
            </w:r>
            <w:r>
              <w:rPr>
                <w:sz w:val="24"/>
              </w:rPr>
              <w:t xml:space="preserve">здоровья </w:t>
            </w:r>
            <w:r>
              <w:rPr>
                <w:spacing w:val="-2"/>
                <w:sz w:val="24"/>
              </w:rPr>
              <w:t>детей;</w:t>
            </w:r>
          </w:p>
          <w:p w:rsidR="00B461AA" w:rsidRDefault="005C7382" w:rsidP="00792CE4">
            <w:pPr>
              <w:pStyle w:val="TableParagraph"/>
              <w:numPr>
                <w:ilvl w:val="0"/>
                <w:numId w:val="135"/>
              </w:numPr>
              <w:tabs>
                <w:tab w:val="left" w:pos="444"/>
              </w:tabs>
              <w:spacing w:line="274" w:lineRule="exact"/>
              <w:ind w:left="444" w:hanging="359"/>
              <w:rPr>
                <w:sz w:val="24"/>
              </w:rPr>
            </w:pPr>
            <w:r>
              <w:rPr>
                <w:sz w:val="24"/>
              </w:rPr>
              <w:t>экспериментирование</w:t>
            </w:r>
            <w:r>
              <w:rPr>
                <w:spacing w:val="-5"/>
                <w:sz w:val="24"/>
              </w:rPr>
              <w:t xml:space="preserve"> </w:t>
            </w:r>
            <w:r>
              <w:rPr>
                <w:sz w:val="24"/>
              </w:rPr>
              <w:t>с</w:t>
            </w:r>
            <w:r>
              <w:rPr>
                <w:spacing w:val="-12"/>
                <w:sz w:val="24"/>
              </w:rPr>
              <w:t xml:space="preserve"> </w:t>
            </w:r>
            <w:r>
              <w:rPr>
                <w:sz w:val="24"/>
              </w:rPr>
              <w:t>объектами неживой</w:t>
            </w:r>
            <w:r>
              <w:rPr>
                <w:spacing w:val="-5"/>
                <w:sz w:val="24"/>
              </w:rPr>
              <w:t xml:space="preserve"> </w:t>
            </w:r>
            <w:r>
              <w:rPr>
                <w:spacing w:val="-2"/>
                <w:sz w:val="24"/>
              </w:rPr>
              <w:t>природы;</w:t>
            </w:r>
          </w:p>
          <w:p w:rsidR="00B461AA" w:rsidRDefault="005C7382" w:rsidP="00792CE4">
            <w:pPr>
              <w:pStyle w:val="TableParagraph"/>
              <w:numPr>
                <w:ilvl w:val="0"/>
                <w:numId w:val="135"/>
              </w:numPr>
              <w:tabs>
                <w:tab w:val="left" w:pos="445"/>
              </w:tabs>
              <w:ind w:right="1009"/>
              <w:rPr>
                <w:sz w:val="24"/>
              </w:rPr>
            </w:pPr>
            <w:r>
              <w:rPr>
                <w:sz w:val="24"/>
              </w:rPr>
              <w:t>сюжетно-ролевые</w:t>
            </w:r>
            <w:r>
              <w:rPr>
                <w:spacing w:val="-9"/>
                <w:sz w:val="24"/>
              </w:rPr>
              <w:t xml:space="preserve"> </w:t>
            </w:r>
            <w:r>
              <w:rPr>
                <w:sz w:val="24"/>
              </w:rPr>
              <w:t>и</w:t>
            </w:r>
            <w:r>
              <w:rPr>
                <w:spacing w:val="-3"/>
                <w:sz w:val="24"/>
              </w:rPr>
              <w:t xml:space="preserve"> </w:t>
            </w:r>
            <w:r>
              <w:rPr>
                <w:sz w:val="24"/>
              </w:rPr>
              <w:t>конструктивные</w:t>
            </w:r>
            <w:r>
              <w:rPr>
                <w:spacing w:val="-5"/>
                <w:sz w:val="24"/>
              </w:rPr>
              <w:t xml:space="preserve"> </w:t>
            </w:r>
            <w:r>
              <w:rPr>
                <w:sz w:val="24"/>
              </w:rPr>
              <w:t>игры</w:t>
            </w:r>
            <w:r>
              <w:rPr>
                <w:spacing w:val="-7"/>
                <w:sz w:val="24"/>
              </w:rPr>
              <w:t xml:space="preserve"> </w:t>
            </w:r>
            <w:r>
              <w:rPr>
                <w:sz w:val="24"/>
              </w:rPr>
              <w:t>(с</w:t>
            </w:r>
            <w:r>
              <w:rPr>
                <w:spacing w:val="-5"/>
                <w:sz w:val="24"/>
              </w:rPr>
              <w:t xml:space="preserve"> </w:t>
            </w:r>
            <w:r>
              <w:rPr>
                <w:sz w:val="24"/>
              </w:rPr>
              <w:t>песком,</w:t>
            </w:r>
            <w:r>
              <w:rPr>
                <w:spacing w:val="-7"/>
                <w:sz w:val="24"/>
              </w:rPr>
              <w:t xml:space="preserve"> </w:t>
            </w:r>
            <w:r>
              <w:rPr>
                <w:sz w:val="24"/>
              </w:rPr>
              <w:t>со снегом,</w:t>
            </w:r>
            <w:r>
              <w:rPr>
                <w:spacing w:val="-7"/>
                <w:sz w:val="24"/>
              </w:rPr>
              <w:t xml:space="preserve"> </w:t>
            </w:r>
            <w:r>
              <w:rPr>
                <w:sz w:val="24"/>
              </w:rPr>
              <w:t>с природным материалом);</w:t>
            </w:r>
          </w:p>
          <w:p w:rsidR="00B461AA" w:rsidRDefault="005C7382" w:rsidP="00792CE4">
            <w:pPr>
              <w:pStyle w:val="TableParagraph"/>
              <w:numPr>
                <w:ilvl w:val="0"/>
                <w:numId w:val="135"/>
              </w:numPr>
              <w:tabs>
                <w:tab w:val="left" w:pos="444"/>
              </w:tabs>
              <w:spacing w:line="275" w:lineRule="exact"/>
              <w:ind w:left="444" w:hanging="359"/>
              <w:rPr>
                <w:sz w:val="24"/>
              </w:rPr>
            </w:pPr>
            <w:r>
              <w:rPr>
                <w:sz w:val="24"/>
              </w:rPr>
              <w:t>элементарную</w:t>
            </w:r>
            <w:r>
              <w:rPr>
                <w:spacing w:val="-6"/>
                <w:sz w:val="24"/>
              </w:rPr>
              <w:t xml:space="preserve"> </w:t>
            </w:r>
            <w:r>
              <w:rPr>
                <w:sz w:val="24"/>
              </w:rPr>
              <w:t>трудовую</w:t>
            </w:r>
            <w:r>
              <w:rPr>
                <w:spacing w:val="-6"/>
                <w:sz w:val="24"/>
              </w:rPr>
              <w:t xml:space="preserve"> </w:t>
            </w:r>
            <w:r>
              <w:rPr>
                <w:sz w:val="24"/>
              </w:rPr>
              <w:t>деятельность</w:t>
            </w:r>
            <w:r>
              <w:rPr>
                <w:spacing w:val="-4"/>
                <w:sz w:val="24"/>
              </w:rPr>
              <w:t xml:space="preserve"> </w:t>
            </w:r>
            <w:r>
              <w:rPr>
                <w:sz w:val="24"/>
              </w:rPr>
              <w:t>детей</w:t>
            </w:r>
            <w:r>
              <w:rPr>
                <w:spacing w:val="-4"/>
                <w:sz w:val="24"/>
              </w:rPr>
              <w:t xml:space="preserve"> </w:t>
            </w:r>
            <w:r>
              <w:rPr>
                <w:sz w:val="24"/>
              </w:rPr>
              <w:t>на</w:t>
            </w:r>
            <w:r>
              <w:rPr>
                <w:spacing w:val="-9"/>
                <w:sz w:val="24"/>
              </w:rPr>
              <w:t xml:space="preserve"> </w:t>
            </w:r>
            <w:r>
              <w:rPr>
                <w:sz w:val="24"/>
              </w:rPr>
              <w:t>участке</w:t>
            </w:r>
            <w:r>
              <w:rPr>
                <w:spacing w:val="-5"/>
                <w:sz w:val="24"/>
              </w:rPr>
              <w:t xml:space="preserve"> </w:t>
            </w:r>
            <w:r>
              <w:rPr>
                <w:spacing w:val="-4"/>
                <w:sz w:val="24"/>
              </w:rPr>
              <w:t>ДОО;</w:t>
            </w:r>
          </w:p>
          <w:p w:rsidR="00B461AA" w:rsidRDefault="005C7382" w:rsidP="00792CE4">
            <w:pPr>
              <w:pStyle w:val="TableParagraph"/>
              <w:numPr>
                <w:ilvl w:val="0"/>
                <w:numId w:val="135"/>
              </w:numPr>
              <w:tabs>
                <w:tab w:val="left" w:pos="444"/>
              </w:tabs>
              <w:spacing w:line="275" w:lineRule="exact"/>
              <w:ind w:left="444" w:hanging="359"/>
              <w:rPr>
                <w:sz w:val="24"/>
              </w:rPr>
            </w:pPr>
            <w:r>
              <w:rPr>
                <w:sz w:val="24"/>
              </w:rPr>
              <w:t>свободное</w:t>
            </w:r>
            <w:r>
              <w:rPr>
                <w:spacing w:val="-11"/>
                <w:sz w:val="24"/>
              </w:rPr>
              <w:t xml:space="preserve"> </w:t>
            </w:r>
            <w:r>
              <w:rPr>
                <w:sz w:val="24"/>
              </w:rPr>
              <w:t>общение</w:t>
            </w:r>
            <w:r>
              <w:rPr>
                <w:spacing w:val="-8"/>
                <w:sz w:val="24"/>
              </w:rPr>
              <w:t xml:space="preserve"> </w:t>
            </w:r>
            <w:r>
              <w:rPr>
                <w:sz w:val="24"/>
              </w:rPr>
              <w:t>педагога</w:t>
            </w:r>
            <w:r>
              <w:rPr>
                <w:spacing w:val="-3"/>
                <w:sz w:val="24"/>
              </w:rPr>
              <w:t xml:space="preserve"> </w:t>
            </w:r>
            <w:r>
              <w:rPr>
                <w:sz w:val="24"/>
              </w:rPr>
              <w:t>с</w:t>
            </w:r>
            <w:r>
              <w:rPr>
                <w:spacing w:val="-8"/>
                <w:sz w:val="24"/>
              </w:rPr>
              <w:t xml:space="preserve"> </w:t>
            </w:r>
            <w:r>
              <w:rPr>
                <w:sz w:val="24"/>
              </w:rPr>
              <w:t>детьми,</w:t>
            </w:r>
            <w:r>
              <w:rPr>
                <w:spacing w:val="-5"/>
                <w:sz w:val="24"/>
              </w:rPr>
              <w:t xml:space="preserve"> </w:t>
            </w:r>
            <w:r>
              <w:rPr>
                <w:sz w:val="24"/>
              </w:rPr>
              <w:t>индивидуальную</w:t>
            </w:r>
            <w:r>
              <w:rPr>
                <w:spacing w:val="-4"/>
                <w:sz w:val="24"/>
              </w:rPr>
              <w:t xml:space="preserve"> </w:t>
            </w:r>
            <w:r>
              <w:rPr>
                <w:spacing w:val="-2"/>
                <w:sz w:val="24"/>
              </w:rPr>
              <w:t>работу;</w:t>
            </w:r>
          </w:p>
          <w:p w:rsidR="00B461AA" w:rsidRDefault="005C7382" w:rsidP="00792CE4">
            <w:pPr>
              <w:pStyle w:val="TableParagraph"/>
              <w:numPr>
                <w:ilvl w:val="0"/>
                <w:numId w:val="135"/>
              </w:numPr>
              <w:tabs>
                <w:tab w:val="left" w:pos="444"/>
              </w:tabs>
              <w:spacing w:line="261" w:lineRule="exact"/>
              <w:ind w:left="444" w:hanging="359"/>
              <w:rPr>
                <w:sz w:val="24"/>
              </w:rPr>
            </w:pPr>
            <w:r>
              <w:rPr>
                <w:sz w:val="24"/>
              </w:rPr>
              <w:t>проведение</w:t>
            </w:r>
            <w:r>
              <w:rPr>
                <w:spacing w:val="-6"/>
                <w:sz w:val="24"/>
              </w:rPr>
              <w:t xml:space="preserve"> </w:t>
            </w:r>
            <w:r>
              <w:rPr>
                <w:sz w:val="24"/>
              </w:rPr>
              <w:t>спортивных</w:t>
            </w:r>
            <w:r>
              <w:rPr>
                <w:spacing w:val="-7"/>
                <w:sz w:val="24"/>
              </w:rPr>
              <w:t xml:space="preserve"> </w:t>
            </w:r>
            <w:r>
              <w:rPr>
                <w:sz w:val="24"/>
              </w:rPr>
              <w:t>праздников</w:t>
            </w:r>
            <w:r>
              <w:rPr>
                <w:spacing w:val="-5"/>
                <w:sz w:val="24"/>
              </w:rPr>
              <w:t xml:space="preserve"> </w:t>
            </w:r>
            <w:r>
              <w:rPr>
                <w:sz w:val="24"/>
              </w:rPr>
              <w:t>(при</w:t>
            </w:r>
            <w:r>
              <w:rPr>
                <w:spacing w:val="-5"/>
                <w:sz w:val="24"/>
              </w:rPr>
              <w:t xml:space="preserve"> </w:t>
            </w:r>
            <w:r>
              <w:rPr>
                <w:spacing w:val="-2"/>
                <w:sz w:val="24"/>
              </w:rPr>
              <w:t>необходимости).</w:t>
            </w:r>
          </w:p>
        </w:tc>
      </w:tr>
      <w:tr w:rsidR="00B461AA">
        <w:trPr>
          <w:trHeight w:val="6073"/>
        </w:trPr>
        <w:tc>
          <w:tcPr>
            <w:tcW w:w="1537" w:type="dxa"/>
          </w:tcPr>
          <w:p w:rsidR="00B461AA" w:rsidRDefault="005C7382">
            <w:pPr>
              <w:pStyle w:val="TableParagraph"/>
              <w:ind w:left="287" w:right="267" w:hanging="5"/>
              <w:jc w:val="center"/>
              <w:rPr>
                <w:sz w:val="24"/>
              </w:rPr>
            </w:pPr>
            <w:r>
              <w:rPr>
                <w:spacing w:val="-2"/>
                <w:sz w:val="24"/>
              </w:rPr>
              <w:t xml:space="preserve">Вторая половина </w:t>
            </w:r>
            <w:r>
              <w:rPr>
                <w:spacing w:val="-4"/>
                <w:sz w:val="24"/>
              </w:rPr>
              <w:t>дня</w:t>
            </w:r>
          </w:p>
        </w:tc>
        <w:tc>
          <w:tcPr>
            <w:tcW w:w="8178" w:type="dxa"/>
          </w:tcPr>
          <w:p w:rsidR="00B461AA" w:rsidRDefault="005C7382" w:rsidP="00792CE4">
            <w:pPr>
              <w:pStyle w:val="TableParagraph"/>
              <w:numPr>
                <w:ilvl w:val="0"/>
                <w:numId w:val="134"/>
              </w:numPr>
              <w:tabs>
                <w:tab w:val="left" w:pos="445"/>
              </w:tabs>
              <w:ind w:right="148"/>
              <w:rPr>
                <w:sz w:val="24"/>
              </w:rPr>
            </w:pPr>
            <w:r>
              <w:rPr>
                <w:sz w:val="24"/>
              </w:rPr>
              <w:t>элементарную</w:t>
            </w:r>
            <w:r>
              <w:rPr>
                <w:spacing w:val="-7"/>
                <w:sz w:val="24"/>
              </w:rPr>
              <w:t xml:space="preserve"> </w:t>
            </w:r>
            <w:r>
              <w:rPr>
                <w:sz w:val="24"/>
              </w:rPr>
              <w:t>трудовую</w:t>
            </w:r>
            <w:r>
              <w:rPr>
                <w:spacing w:val="-7"/>
                <w:sz w:val="24"/>
              </w:rPr>
              <w:t xml:space="preserve"> </w:t>
            </w:r>
            <w:r>
              <w:rPr>
                <w:sz w:val="24"/>
              </w:rPr>
              <w:t>деятельность</w:t>
            </w:r>
            <w:r>
              <w:rPr>
                <w:spacing w:val="-4"/>
                <w:sz w:val="24"/>
              </w:rPr>
              <w:t xml:space="preserve"> </w:t>
            </w:r>
            <w:r>
              <w:rPr>
                <w:sz w:val="24"/>
              </w:rPr>
              <w:t>детей</w:t>
            </w:r>
            <w:r>
              <w:rPr>
                <w:spacing w:val="-5"/>
                <w:sz w:val="24"/>
              </w:rPr>
              <w:t xml:space="preserve"> </w:t>
            </w:r>
            <w:r>
              <w:rPr>
                <w:sz w:val="24"/>
              </w:rPr>
              <w:t>(уборка</w:t>
            </w:r>
            <w:r>
              <w:rPr>
                <w:spacing w:val="-6"/>
                <w:sz w:val="24"/>
              </w:rPr>
              <w:t xml:space="preserve"> </w:t>
            </w:r>
            <w:r>
              <w:rPr>
                <w:sz w:val="24"/>
              </w:rPr>
              <w:t>групповой</w:t>
            </w:r>
            <w:r>
              <w:rPr>
                <w:spacing w:val="-9"/>
                <w:sz w:val="24"/>
              </w:rPr>
              <w:t xml:space="preserve"> </w:t>
            </w:r>
            <w:r>
              <w:rPr>
                <w:sz w:val="24"/>
              </w:rPr>
              <w:t>комнаты; ремонт книг, настольно-печатных игр; стирка кукольного белья; изготовление игрушек-самоделок для игр малышей);</w:t>
            </w:r>
          </w:p>
          <w:p w:rsidR="00B461AA" w:rsidRDefault="005C7382" w:rsidP="00792CE4">
            <w:pPr>
              <w:pStyle w:val="TableParagraph"/>
              <w:numPr>
                <w:ilvl w:val="0"/>
                <w:numId w:val="134"/>
              </w:numPr>
              <w:tabs>
                <w:tab w:val="left" w:pos="445"/>
              </w:tabs>
              <w:ind w:right="175"/>
              <w:rPr>
                <w:sz w:val="24"/>
              </w:rPr>
            </w:pPr>
            <w:r>
              <w:rPr>
                <w:sz w:val="24"/>
              </w:rPr>
              <w:t>проведение зрелищных мероприятий, развлечений, праздников (кукольный,</w:t>
            </w:r>
            <w:r>
              <w:rPr>
                <w:spacing w:val="-8"/>
                <w:sz w:val="24"/>
              </w:rPr>
              <w:t xml:space="preserve"> </w:t>
            </w:r>
            <w:r>
              <w:rPr>
                <w:sz w:val="24"/>
              </w:rPr>
              <w:t>настольный,</w:t>
            </w:r>
            <w:r>
              <w:rPr>
                <w:spacing w:val="-4"/>
                <w:sz w:val="24"/>
              </w:rPr>
              <w:t xml:space="preserve"> </w:t>
            </w:r>
            <w:r>
              <w:rPr>
                <w:sz w:val="24"/>
              </w:rPr>
              <w:t>теневой</w:t>
            </w:r>
            <w:r>
              <w:rPr>
                <w:spacing w:val="-5"/>
                <w:sz w:val="24"/>
              </w:rPr>
              <w:t xml:space="preserve"> </w:t>
            </w:r>
            <w:r>
              <w:rPr>
                <w:sz w:val="24"/>
              </w:rPr>
              <w:t>театры,</w:t>
            </w:r>
            <w:r>
              <w:rPr>
                <w:spacing w:val="-8"/>
                <w:sz w:val="24"/>
              </w:rPr>
              <w:t xml:space="preserve"> </w:t>
            </w:r>
            <w:r>
              <w:rPr>
                <w:sz w:val="24"/>
              </w:rPr>
              <w:t>игры-драматизации;</w:t>
            </w:r>
            <w:r>
              <w:rPr>
                <w:spacing w:val="-10"/>
                <w:sz w:val="24"/>
              </w:rPr>
              <w:t xml:space="preserve"> </w:t>
            </w:r>
            <w:r>
              <w:rPr>
                <w:sz w:val="24"/>
              </w:rPr>
              <w:t>концерты; спортивные, музыкальные и литературные досуги и другое);</w:t>
            </w:r>
          </w:p>
          <w:p w:rsidR="00B461AA" w:rsidRDefault="005C7382" w:rsidP="00792CE4">
            <w:pPr>
              <w:pStyle w:val="TableParagraph"/>
              <w:numPr>
                <w:ilvl w:val="0"/>
                <w:numId w:val="134"/>
              </w:numPr>
              <w:tabs>
                <w:tab w:val="left" w:pos="445"/>
              </w:tabs>
              <w:ind w:right="1162"/>
              <w:rPr>
                <w:sz w:val="24"/>
              </w:rPr>
            </w:pPr>
            <w:r>
              <w:rPr>
                <w:sz w:val="24"/>
              </w:rPr>
              <w:t>игровые ситуации, индивидуальные игры и игры небольшими подгруппами</w:t>
            </w:r>
            <w:r>
              <w:rPr>
                <w:spacing w:val="-15"/>
                <w:sz w:val="24"/>
              </w:rPr>
              <w:t xml:space="preserve"> </w:t>
            </w:r>
            <w:r>
              <w:rPr>
                <w:sz w:val="24"/>
              </w:rPr>
              <w:t>(сюжетно-ролевые,</w:t>
            </w:r>
            <w:r>
              <w:rPr>
                <w:spacing w:val="-15"/>
                <w:sz w:val="24"/>
              </w:rPr>
              <w:t xml:space="preserve"> </w:t>
            </w:r>
            <w:r>
              <w:rPr>
                <w:sz w:val="24"/>
              </w:rPr>
              <w:t>режиссерские,</w:t>
            </w:r>
            <w:r>
              <w:rPr>
                <w:spacing w:val="-15"/>
                <w:sz w:val="24"/>
              </w:rPr>
              <w:t xml:space="preserve"> </w:t>
            </w:r>
            <w:r>
              <w:rPr>
                <w:sz w:val="24"/>
              </w:rPr>
              <w:t>дидактические, подвижные, музыкальные и другие);</w:t>
            </w:r>
          </w:p>
          <w:p w:rsidR="00B461AA" w:rsidRDefault="005C7382" w:rsidP="00792CE4">
            <w:pPr>
              <w:pStyle w:val="TableParagraph"/>
              <w:numPr>
                <w:ilvl w:val="0"/>
                <w:numId w:val="134"/>
              </w:numPr>
              <w:tabs>
                <w:tab w:val="left" w:pos="445"/>
              </w:tabs>
              <w:spacing w:line="237" w:lineRule="auto"/>
              <w:ind w:right="1393"/>
              <w:rPr>
                <w:sz w:val="24"/>
              </w:rPr>
            </w:pPr>
            <w:r>
              <w:rPr>
                <w:sz w:val="24"/>
              </w:rPr>
              <w:t>опыты</w:t>
            </w:r>
            <w:r>
              <w:rPr>
                <w:spacing w:val="-10"/>
                <w:sz w:val="24"/>
              </w:rPr>
              <w:t xml:space="preserve"> </w:t>
            </w:r>
            <w:r>
              <w:rPr>
                <w:sz w:val="24"/>
              </w:rPr>
              <w:t>и</w:t>
            </w:r>
            <w:r>
              <w:rPr>
                <w:spacing w:val="-8"/>
                <w:sz w:val="24"/>
              </w:rPr>
              <w:t xml:space="preserve"> </w:t>
            </w:r>
            <w:r>
              <w:rPr>
                <w:sz w:val="24"/>
              </w:rPr>
              <w:t>эксперименты,</w:t>
            </w:r>
            <w:r>
              <w:rPr>
                <w:spacing w:val="-11"/>
                <w:sz w:val="24"/>
              </w:rPr>
              <w:t xml:space="preserve"> </w:t>
            </w:r>
            <w:r>
              <w:rPr>
                <w:sz w:val="24"/>
              </w:rPr>
              <w:t>практико-ориентированные</w:t>
            </w:r>
            <w:r>
              <w:rPr>
                <w:spacing w:val="-10"/>
                <w:sz w:val="24"/>
              </w:rPr>
              <w:t xml:space="preserve"> </w:t>
            </w:r>
            <w:r>
              <w:rPr>
                <w:sz w:val="24"/>
              </w:rPr>
              <w:t>проекты, коллекционирование и другое;</w:t>
            </w:r>
          </w:p>
          <w:p w:rsidR="00B461AA" w:rsidRDefault="005C7382" w:rsidP="00792CE4">
            <w:pPr>
              <w:pStyle w:val="TableParagraph"/>
              <w:numPr>
                <w:ilvl w:val="0"/>
                <w:numId w:val="134"/>
              </w:numPr>
              <w:tabs>
                <w:tab w:val="left" w:pos="445"/>
              </w:tabs>
              <w:spacing w:before="1"/>
              <w:ind w:right="834"/>
              <w:rPr>
                <w:sz w:val="24"/>
              </w:rPr>
            </w:pPr>
            <w:r>
              <w:rPr>
                <w:sz w:val="24"/>
              </w:rPr>
              <w:t>чтение</w:t>
            </w:r>
            <w:r>
              <w:rPr>
                <w:spacing w:val="-10"/>
                <w:sz w:val="24"/>
              </w:rPr>
              <w:t xml:space="preserve"> </w:t>
            </w:r>
            <w:r>
              <w:rPr>
                <w:sz w:val="24"/>
              </w:rPr>
              <w:t>художественной</w:t>
            </w:r>
            <w:r>
              <w:rPr>
                <w:spacing w:val="-12"/>
                <w:sz w:val="24"/>
              </w:rPr>
              <w:t xml:space="preserve"> </w:t>
            </w:r>
            <w:r>
              <w:rPr>
                <w:sz w:val="24"/>
              </w:rPr>
              <w:t>литературы,</w:t>
            </w:r>
            <w:r>
              <w:rPr>
                <w:spacing w:val="-7"/>
                <w:sz w:val="24"/>
              </w:rPr>
              <w:t xml:space="preserve"> </w:t>
            </w:r>
            <w:r>
              <w:rPr>
                <w:sz w:val="24"/>
              </w:rPr>
              <w:t>прослушивание</w:t>
            </w:r>
            <w:r>
              <w:rPr>
                <w:spacing w:val="-10"/>
                <w:sz w:val="24"/>
              </w:rPr>
              <w:t xml:space="preserve"> </w:t>
            </w:r>
            <w:r>
              <w:rPr>
                <w:sz w:val="24"/>
              </w:rPr>
              <w:t>аудиозаписей лучших образов чтения, рассматривание иллюстраций, просмотр мультфильмов и так далее;</w:t>
            </w:r>
          </w:p>
          <w:p w:rsidR="00B461AA" w:rsidRDefault="005C7382" w:rsidP="00792CE4">
            <w:pPr>
              <w:pStyle w:val="TableParagraph"/>
              <w:numPr>
                <w:ilvl w:val="0"/>
                <w:numId w:val="134"/>
              </w:numPr>
              <w:tabs>
                <w:tab w:val="left" w:pos="445"/>
              </w:tabs>
              <w:spacing w:line="242" w:lineRule="auto"/>
              <w:ind w:right="898"/>
              <w:rPr>
                <w:sz w:val="24"/>
              </w:rPr>
            </w:pPr>
            <w:r>
              <w:rPr>
                <w:sz w:val="24"/>
              </w:rPr>
              <w:t>слушание</w:t>
            </w:r>
            <w:r>
              <w:rPr>
                <w:spacing w:val="-6"/>
                <w:sz w:val="24"/>
              </w:rPr>
              <w:t xml:space="preserve"> </w:t>
            </w:r>
            <w:r>
              <w:rPr>
                <w:sz w:val="24"/>
              </w:rPr>
              <w:t>и</w:t>
            </w:r>
            <w:r>
              <w:rPr>
                <w:spacing w:val="-4"/>
                <w:sz w:val="24"/>
              </w:rPr>
              <w:t xml:space="preserve"> </w:t>
            </w:r>
            <w:r>
              <w:rPr>
                <w:sz w:val="24"/>
              </w:rPr>
              <w:t>исполнение</w:t>
            </w:r>
            <w:r>
              <w:rPr>
                <w:spacing w:val="-6"/>
                <w:sz w:val="24"/>
              </w:rPr>
              <w:t xml:space="preserve"> </w:t>
            </w:r>
            <w:r>
              <w:rPr>
                <w:sz w:val="24"/>
              </w:rPr>
              <w:t>музыкальных</w:t>
            </w:r>
            <w:r>
              <w:rPr>
                <w:spacing w:val="-9"/>
                <w:sz w:val="24"/>
              </w:rPr>
              <w:t xml:space="preserve"> </w:t>
            </w:r>
            <w:r>
              <w:rPr>
                <w:sz w:val="24"/>
              </w:rPr>
              <w:t>произведений,</w:t>
            </w:r>
            <w:r>
              <w:rPr>
                <w:spacing w:val="-8"/>
                <w:sz w:val="24"/>
              </w:rPr>
              <w:t xml:space="preserve"> </w:t>
            </w:r>
            <w:r>
              <w:rPr>
                <w:sz w:val="24"/>
              </w:rPr>
              <w:t>музыкально- ритмические движения, музыкальные игры и импровизации;</w:t>
            </w:r>
          </w:p>
          <w:p w:rsidR="00B461AA" w:rsidRDefault="005C7382" w:rsidP="00792CE4">
            <w:pPr>
              <w:pStyle w:val="TableParagraph"/>
              <w:numPr>
                <w:ilvl w:val="0"/>
                <w:numId w:val="134"/>
              </w:numPr>
              <w:tabs>
                <w:tab w:val="left" w:pos="444"/>
              </w:tabs>
              <w:spacing w:line="271" w:lineRule="exact"/>
              <w:ind w:left="444" w:hanging="335"/>
              <w:rPr>
                <w:sz w:val="24"/>
              </w:rPr>
            </w:pPr>
            <w:r>
              <w:rPr>
                <w:sz w:val="24"/>
              </w:rPr>
              <w:t>организация</w:t>
            </w:r>
            <w:r>
              <w:rPr>
                <w:spacing w:val="-7"/>
                <w:sz w:val="24"/>
              </w:rPr>
              <w:t xml:space="preserve"> </w:t>
            </w:r>
            <w:r>
              <w:rPr>
                <w:sz w:val="24"/>
              </w:rPr>
              <w:t>и</w:t>
            </w:r>
            <w:r>
              <w:rPr>
                <w:spacing w:val="-4"/>
                <w:sz w:val="24"/>
              </w:rPr>
              <w:t xml:space="preserve"> </w:t>
            </w:r>
            <w:r>
              <w:rPr>
                <w:sz w:val="24"/>
              </w:rPr>
              <w:t>(или)</w:t>
            </w:r>
            <w:r>
              <w:rPr>
                <w:spacing w:val="-4"/>
                <w:sz w:val="24"/>
              </w:rPr>
              <w:t xml:space="preserve"> </w:t>
            </w:r>
            <w:r>
              <w:rPr>
                <w:sz w:val="24"/>
              </w:rPr>
              <w:t>посещение</w:t>
            </w:r>
            <w:r>
              <w:rPr>
                <w:spacing w:val="-5"/>
                <w:sz w:val="24"/>
              </w:rPr>
              <w:t xml:space="preserve"> </w:t>
            </w:r>
            <w:r>
              <w:rPr>
                <w:sz w:val="24"/>
              </w:rPr>
              <w:t>выставок</w:t>
            </w:r>
            <w:r>
              <w:rPr>
                <w:spacing w:val="-7"/>
                <w:sz w:val="24"/>
              </w:rPr>
              <w:t xml:space="preserve"> </w:t>
            </w:r>
            <w:r>
              <w:rPr>
                <w:sz w:val="24"/>
              </w:rPr>
              <w:t xml:space="preserve">детского </w:t>
            </w:r>
            <w:r>
              <w:rPr>
                <w:spacing w:val="-2"/>
                <w:sz w:val="24"/>
              </w:rPr>
              <w:t>творчества,</w:t>
            </w:r>
          </w:p>
          <w:p w:rsidR="00B461AA" w:rsidRDefault="005C7382">
            <w:pPr>
              <w:pStyle w:val="TableParagraph"/>
              <w:spacing w:before="2" w:line="237" w:lineRule="auto"/>
              <w:ind w:left="445"/>
              <w:rPr>
                <w:sz w:val="24"/>
              </w:rPr>
            </w:pPr>
            <w:r>
              <w:rPr>
                <w:sz w:val="24"/>
              </w:rPr>
              <w:t>изобразительного</w:t>
            </w:r>
            <w:r>
              <w:rPr>
                <w:spacing w:val="-8"/>
                <w:sz w:val="24"/>
              </w:rPr>
              <w:t xml:space="preserve"> </w:t>
            </w:r>
            <w:r>
              <w:rPr>
                <w:sz w:val="24"/>
              </w:rPr>
              <w:t>искусства,</w:t>
            </w:r>
            <w:r>
              <w:rPr>
                <w:spacing w:val="-6"/>
                <w:sz w:val="24"/>
              </w:rPr>
              <w:t xml:space="preserve"> </w:t>
            </w:r>
            <w:r>
              <w:rPr>
                <w:sz w:val="24"/>
              </w:rPr>
              <w:t>мастерских;</w:t>
            </w:r>
            <w:r>
              <w:rPr>
                <w:spacing w:val="-12"/>
                <w:sz w:val="24"/>
              </w:rPr>
              <w:t xml:space="preserve"> </w:t>
            </w:r>
            <w:r>
              <w:rPr>
                <w:sz w:val="24"/>
              </w:rPr>
              <w:t>просмотр</w:t>
            </w:r>
            <w:r>
              <w:rPr>
                <w:spacing w:val="-8"/>
                <w:sz w:val="24"/>
              </w:rPr>
              <w:t xml:space="preserve"> </w:t>
            </w:r>
            <w:r>
              <w:rPr>
                <w:sz w:val="24"/>
              </w:rPr>
              <w:t>репродукций</w:t>
            </w:r>
            <w:r>
              <w:rPr>
                <w:spacing w:val="-7"/>
                <w:sz w:val="24"/>
              </w:rPr>
              <w:t xml:space="preserve"> </w:t>
            </w:r>
            <w:r>
              <w:rPr>
                <w:sz w:val="24"/>
              </w:rPr>
              <w:t>картин классиков и современных художников и другого;</w:t>
            </w:r>
          </w:p>
          <w:p w:rsidR="00B461AA" w:rsidRDefault="005C7382" w:rsidP="00792CE4">
            <w:pPr>
              <w:pStyle w:val="TableParagraph"/>
              <w:numPr>
                <w:ilvl w:val="0"/>
                <w:numId w:val="134"/>
              </w:numPr>
              <w:tabs>
                <w:tab w:val="left" w:pos="445"/>
              </w:tabs>
              <w:spacing w:before="4"/>
              <w:ind w:right="226"/>
              <w:rPr>
                <w:sz w:val="24"/>
              </w:rPr>
            </w:pPr>
            <w:r>
              <w:rPr>
                <w:sz w:val="24"/>
              </w:rPr>
              <w:t>индивидуальную</w:t>
            </w:r>
            <w:r>
              <w:rPr>
                <w:spacing w:val="-5"/>
                <w:sz w:val="24"/>
              </w:rPr>
              <w:t xml:space="preserve"> </w:t>
            </w:r>
            <w:r>
              <w:rPr>
                <w:sz w:val="24"/>
              </w:rPr>
              <w:t>работу</w:t>
            </w:r>
            <w:r>
              <w:rPr>
                <w:spacing w:val="-12"/>
                <w:sz w:val="24"/>
              </w:rPr>
              <w:t xml:space="preserve"> </w:t>
            </w:r>
            <w:r>
              <w:rPr>
                <w:sz w:val="24"/>
              </w:rPr>
              <w:t>по всем</w:t>
            </w:r>
            <w:r>
              <w:rPr>
                <w:spacing w:val="-6"/>
                <w:sz w:val="24"/>
              </w:rPr>
              <w:t xml:space="preserve"> </w:t>
            </w:r>
            <w:r>
              <w:rPr>
                <w:sz w:val="24"/>
              </w:rPr>
              <w:t>видам</w:t>
            </w:r>
            <w:r>
              <w:rPr>
                <w:spacing w:val="-6"/>
                <w:sz w:val="24"/>
              </w:rPr>
              <w:t xml:space="preserve"> </w:t>
            </w:r>
            <w:r>
              <w:rPr>
                <w:sz w:val="24"/>
              </w:rPr>
              <w:t>деятельности</w:t>
            </w:r>
            <w:r>
              <w:rPr>
                <w:spacing w:val="-6"/>
                <w:sz w:val="24"/>
              </w:rPr>
              <w:t xml:space="preserve"> </w:t>
            </w:r>
            <w:r>
              <w:rPr>
                <w:sz w:val="24"/>
              </w:rPr>
              <w:t>и</w:t>
            </w:r>
            <w:r>
              <w:rPr>
                <w:spacing w:val="-12"/>
                <w:sz w:val="24"/>
              </w:rPr>
              <w:t xml:space="preserve"> </w:t>
            </w:r>
            <w:r>
              <w:rPr>
                <w:sz w:val="24"/>
              </w:rPr>
              <w:t xml:space="preserve">образовательным </w:t>
            </w:r>
            <w:r>
              <w:rPr>
                <w:spacing w:val="-2"/>
                <w:sz w:val="24"/>
              </w:rPr>
              <w:t>областям;</w:t>
            </w:r>
          </w:p>
          <w:p w:rsidR="00B461AA" w:rsidRDefault="005C7382" w:rsidP="00792CE4">
            <w:pPr>
              <w:pStyle w:val="TableParagraph"/>
              <w:numPr>
                <w:ilvl w:val="0"/>
                <w:numId w:val="134"/>
              </w:numPr>
              <w:tabs>
                <w:tab w:val="left" w:pos="444"/>
              </w:tabs>
              <w:spacing w:line="261" w:lineRule="exact"/>
              <w:ind w:left="444" w:hanging="335"/>
              <w:rPr>
                <w:sz w:val="24"/>
              </w:rPr>
            </w:pPr>
            <w:r>
              <w:rPr>
                <w:sz w:val="24"/>
              </w:rPr>
              <w:t>работу</w:t>
            </w:r>
            <w:r>
              <w:rPr>
                <w:spacing w:val="-10"/>
                <w:sz w:val="24"/>
              </w:rPr>
              <w:t xml:space="preserve"> </w:t>
            </w:r>
            <w:r>
              <w:rPr>
                <w:sz w:val="24"/>
              </w:rPr>
              <w:t>с родителями</w:t>
            </w:r>
            <w:r>
              <w:rPr>
                <w:spacing w:val="-3"/>
                <w:sz w:val="24"/>
              </w:rPr>
              <w:t xml:space="preserve"> </w:t>
            </w:r>
            <w:r>
              <w:rPr>
                <w:sz w:val="24"/>
              </w:rPr>
              <w:t>(законными</w:t>
            </w:r>
            <w:r>
              <w:rPr>
                <w:spacing w:val="-2"/>
                <w:sz w:val="24"/>
              </w:rPr>
              <w:t xml:space="preserve"> представителями).</w:t>
            </w:r>
          </w:p>
        </w:tc>
      </w:tr>
    </w:tbl>
    <w:p w:rsidR="00B461AA" w:rsidRDefault="00B461AA">
      <w:pPr>
        <w:pStyle w:val="a3"/>
        <w:spacing w:before="7"/>
        <w:ind w:left="0"/>
        <w:jc w:val="left"/>
        <w:rPr>
          <w:b/>
        </w:rPr>
      </w:pPr>
    </w:p>
    <w:p w:rsidR="00B461AA" w:rsidRDefault="005C7382">
      <w:pPr>
        <w:pStyle w:val="a3"/>
        <w:ind w:right="823" w:firstLine="552"/>
      </w:pPr>
      <w:r>
        <w:t>Для организации самостоятельной деятельности детей в группе создаются различные центры активности. 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461AA" w:rsidRDefault="005C7382">
      <w:pPr>
        <w:spacing w:before="5" w:line="272" w:lineRule="exact"/>
        <w:ind w:left="1285"/>
        <w:jc w:val="both"/>
        <w:rPr>
          <w:b/>
          <w:sz w:val="24"/>
        </w:rPr>
      </w:pPr>
      <w:r>
        <w:rPr>
          <w:b/>
          <w:sz w:val="24"/>
        </w:rPr>
        <w:t>В</w:t>
      </w:r>
      <w:r>
        <w:rPr>
          <w:b/>
          <w:spacing w:val="2"/>
          <w:sz w:val="24"/>
        </w:rPr>
        <w:t xml:space="preserve"> </w:t>
      </w:r>
      <w:r>
        <w:rPr>
          <w:b/>
          <w:sz w:val="24"/>
        </w:rPr>
        <w:t>группах</w:t>
      </w:r>
      <w:r>
        <w:rPr>
          <w:b/>
          <w:spacing w:val="-5"/>
          <w:sz w:val="24"/>
        </w:rPr>
        <w:t xml:space="preserve"> </w:t>
      </w:r>
      <w:r>
        <w:rPr>
          <w:b/>
          <w:sz w:val="24"/>
        </w:rPr>
        <w:t>раннего</w:t>
      </w:r>
      <w:r>
        <w:rPr>
          <w:b/>
          <w:spacing w:val="-4"/>
          <w:sz w:val="24"/>
        </w:rPr>
        <w:t xml:space="preserve"> </w:t>
      </w:r>
      <w:r>
        <w:rPr>
          <w:b/>
          <w:spacing w:val="-2"/>
          <w:sz w:val="24"/>
        </w:rPr>
        <w:t>возраста:</w:t>
      </w:r>
    </w:p>
    <w:p w:rsidR="00B461AA" w:rsidRDefault="005C7382" w:rsidP="00792CE4">
      <w:pPr>
        <w:pStyle w:val="a5"/>
        <w:numPr>
          <w:ilvl w:val="1"/>
          <w:numId w:val="137"/>
        </w:numPr>
        <w:tabs>
          <w:tab w:val="left" w:pos="1611"/>
        </w:tabs>
        <w:spacing w:line="272" w:lineRule="exact"/>
        <w:ind w:left="1611" w:hanging="326"/>
        <w:rPr>
          <w:sz w:val="24"/>
        </w:rPr>
      </w:pPr>
      <w:r>
        <w:rPr>
          <w:sz w:val="24"/>
        </w:rPr>
        <w:t>центр</w:t>
      </w:r>
      <w:r>
        <w:rPr>
          <w:spacing w:val="-3"/>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для</w:t>
      </w:r>
      <w:r>
        <w:rPr>
          <w:spacing w:val="-3"/>
          <w:sz w:val="24"/>
        </w:rPr>
        <w:t xml:space="preserve"> </w:t>
      </w:r>
      <w:r>
        <w:rPr>
          <w:sz w:val="24"/>
        </w:rPr>
        <w:t>развития</w:t>
      </w:r>
      <w:r>
        <w:rPr>
          <w:spacing w:val="-11"/>
          <w:sz w:val="24"/>
        </w:rPr>
        <w:t xml:space="preserve"> </w:t>
      </w:r>
      <w:r>
        <w:rPr>
          <w:sz w:val="24"/>
        </w:rPr>
        <w:t>основных движений</w:t>
      </w:r>
      <w:r>
        <w:rPr>
          <w:spacing w:val="-5"/>
          <w:sz w:val="24"/>
        </w:rPr>
        <w:t xml:space="preserve"> </w:t>
      </w:r>
      <w:r>
        <w:rPr>
          <w:spacing w:val="-2"/>
          <w:sz w:val="24"/>
        </w:rPr>
        <w:t>детей;</w:t>
      </w:r>
    </w:p>
    <w:p w:rsidR="00B461AA" w:rsidRDefault="005C7382" w:rsidP="00792CE4">
      <w:pPr>
        <w:pStyle w:val="a5"/>
        <w:numPr>
          <w:ilvl w:val="1"/>
          <w:numId w:val="137"/>
        </w:numPr>
        <w:tabs>
          <w:tab w:val="left" w:pos="1612"/>
        </w:tabs>
        <w:spacing w:before="3"/>
        <w:ind w:right="928"/>
        <w:rPr>
          <w:sz w:val="24"/>
        </w:rPr>
      </w:pPr>
      <w:r>
        <w:rPr>
          <w:sz w:val="24"/>
        </w:rPr>
        <w:t>центр</w:t>
      </w:r>
      <w:r>
        <w:rPr>
          <w:spacing w:val="-7"/>
          <w:sz w:val="24"/>
        </w:rPr>
        <w:t xml:space="preserve"> </w:t>
      </w:r>
      <w:r>
        <w:rPr>
          <w:sz w:val="24"/>
        </w:rPr>
        <w:t>сенсорики</w:t>
      </w:r>
      <w:r>
        <w:rPr>
          <w:spacing w:val="-1"/>
          <w:sz w:val="24"/>
        </w:rPr>
        <w:t xml:space="preserve"> </w:t>
      </w:r>
      <w:r>
        <w:rPr>
          <w:sz w:val="24"/>
        </w:rPr>
        <w:t>и</w:t>
      </w:r>
      <w:r>
        <w:rPr>
          <w:spacing w:val="-6"/>
          <w:sz w:val="24"/>
        </w:rPr>
        <w:t xml:space="preserve"> </w:t>
      </w:r>
      <w:r>
        <w:rPr>
          <w:sz w:val="24"/>
        </w:rPr>
        <w:t>конструирования</w:t>
      </w:r>
      <w:r>
        <w:rPr>
          <w:spacing w:val="-7"/>
          <w:sz w:val="24"/>
        </w:rPr>
        <w:t xml:space="preserve"> </w:t>
      </w:r>
      <w:r>
        <w:rPr>
          <w:sz w:val="24"/>
        </w:rPr>
        <w:t>для</w:t>
      </w:r>
      <w:r>
        <w:rPr>
          <w:spacing w:val="-7"/>
          <w:sz w:val="24"/>
        </w:rPr>
        <w:t xml:space="preserve"> </w:t>
      </w:r>
      <w:r>
        <w:rPr>
          <w:sz w:val="24"/>
        </w:rPr>
        <w:t>организации</w:t>
      </w:r>
      <w:r>
        <w:rPr>
          <w:spacing w:val="-6"/>
          <w:sz w:val="24"/>
        </w:rPr>
        <w:t xml:space="preserve"> </w:t>
      </w:r>
      <w:r>
        <w:rPr>
          <w:sz w:val="24"/>
        </w:rPr>
        <w:t>предметной</w:t>
      </w:r>
      <w:r>
        <w:rPr>
          <w:spacing w:val="-6"/>
          <w:sz w:val="24"/>
        </w:rPr>
        <w:t xml:space="preserve"> </w:t>
      </w:r>
      <w:r>
        <w:rPr>
          <w:sz w:val="24"/>
        </w:rPr>
        <w:t>деятельности</w:t>
      </w:r>
      <w:r>
        <w:rPr>
          <w:spacing w:val="-1"/>
          <w:sz w:val="24"/>
        </w:rPr>
        <w:t xml:space="preserve"> </w:t>
      </w:r>
      <w:r>
        <w:rPr>
          <w:sz w:val="24"/>
        </w:rPr>
        <w:t>и</w:t>
      </w:r>
      <w:r>
        <w:rPr>
          <w:spacing w:val="-6"/>
          <w:sz w:val="24"/>
        </w:rPr>
        <w:t xml:space="preserve"> </w:t>
      </w:r>
      <w:r>
        <w:rPr>
          <w:sz w:val="24"/>
        </w:rPr>
        <w:t>игры с составными и динамическими игрушками, освоения детьми сенсорных эталонов формы, цвета, размера;</w:t>
      </w:r>
    </w:p>
    <w:p w:rsidR="00B461AA" w:rsidRDefault="00B461AA">
      <w:pPr>
        <w:rPr>
          <w:sz w:val="24"/>
        </w:rPr>
        <w:sectPr w:rsidR="00B461AA">
          <w:type w:val="continuous"/>
          <w:pgSz w:w="11910" w:h="16840"/>
          <w:pgMar w:top="820" w:right="20" w:bottom="2060" w:left="400" w:header="0" w:footer="1807" w:gutter="0"/>
          <w:cols w:space="720"/>
        </w:sectPr>
      </w:pPr>
    </w:p>
    <w:p w:rsidR="00B461AA" w:rsidRDefault="005C7382" w:rsidP="00792CE4">
      <w:pPr>
        <w:pStyle w:val="a5"/>
        <w:numPr>
          <w:ilvl w:val="1"/>
          <w:numId w:val="137"/>
        </w:numPr>
        <w:tabs>
          <w:tab w:val="left" w:pos="1134"/>
        </w:tabs>
        <w:spacing w:before="63" w:line="242" w:lineRule="auto"/>
        <w:ind w:right="308" w:hanging="478"/>
        <w:jc w:val="both"/>
        <w:rPr>
          <w:sz w:val="24"/>
        </w:rPr>
      </w:pPr>
      <w:r>
        <w:rPr>
          <w:sz w:val="24"/>
        </w:rPr>
        <w:lastRenderedPageBreak/>
        <w:t>центр</w:t>
      </w:r>
      <w:r>
        <w:rPr>
          <w:spacing w:val="-4"/>
          <w:sz w:val="24"/>
        </w:rPr>
        <w:t xml:space="preserve"> </w:t>
      </w:r>
      <w:r>
        <w:rPr>
          <w:sz w:val="24"/>
        </w:rPr>
        <w:t>для</w:t>
      </w:r>
      <w:r>
        <w:rPr>
          <w:spacing w:val="-8"/>
          <w:sz w:val="24"/>
        </w:rPr>
        <w:t xml:space="preserve"> </w:t>
      </w:r>
      <w:r>
        <w:rPr>
          <w:sz w:val="24"/>
        </w:rPr>
        <w:t>организации</w:t>
      </w:r>
      <w:r>
        <w:rPr>
          <w:spacing w:val="-8"/>
          <w:sz w:val="24"/>
        </w:rPr>
        <w:t xml:space="preserve"> </w:t>
      </w:r>
      <w:r>
        <w:rPr>
          <w:sz w:val="24"/>
        </w:rPr>
        <w:t>предметных</w:t>
      </w:r>
      <w:r>
        <w:rPr>
          <w:spacing w:val="-8"/>
          <w:sz w:val="24"/>
        </w:rPr>
        <w:t xml:space="preserve"> </w:t>
      </w:r>
      <w:r>
        <w:rPr>
          <w:sz w:val="24"/>
        </w:rPr>
        <w:t>и</w:t>
      </w:r>
      <w:r>
        <w:rPr>
          <w:spacing w:val="-3"/>
          <w:sz w:val="24"/>
        </w:rPr>
        <w:t xml:space="preserve"> </w:t>
      </w:r>
      <w:r>
        <w:rPr>
          <w:sz w:val="24"/>
        </w:rPr>
        <w:t>предметно-манипуляторных</w:t>
      </w:r>
      <w:r>
        <w:rPr>
          <w:spacing w:val="-8"/>
          <w:sz w:val="24"/>
        </w:rPr>
        <w:t xml:space="preserve"> </w:t>
      </w:r>
      <w:r>
        <w:rPr>
          <w:sz w:val="24"/>
        </w:rPr>
        <w:t>игр,</w:t>
      </w:r>
      <w:r>
        <w:rPr>
          <w:spacing w:val="-7"/>
          <w:sz w:val="24"/>
        </w:rPr>
        <w:t xml:space="preserve"> </w:t>
      </w:r>
      <w:r>
        <w:rPr>
          <w:sz w:val="24"/>
        </w:rPr>
        <w:t>совместных играх со сверстниками под руководством взрослого;</w:t>
      </w:r>
    </w:p>
    <w:p w:rsidR="00B461AA" w:rsidRDefault="005C7382" w:rsidP="00792CE4">
      <w:pPr>
        <w:pStyle w:val="a5"/>
        <w:numPr>
          <w:ilvl w:val="1"/>
          <w:numId w:val="137"/>
        </w:numPr>
        <w:tabs>
          <w:tab w:val="left" w:pos="1134"/>
        </w:tabs>
        <w:spacing w:line="242" w:lineRule="auto"/>
        <w:ind w:right="308" w:hanging="478"/>
        <w:jc w:val="both"/>
        <w:rPr>
          <w:sz w:val="24"/>
        </w:rPr>
      </w:pPr>
      <w:r>
        <w:rPr>
          <w:sz w:val="24"/>
        </w:rPr>
        <w:t>центр</w:t>
      </w:r>
      <w:r>
        <w:rPr>
          <w:spacing w:val="-2"/>
          <w:sz w:val="24"/>
        </w:rPr>
        <w:t xml:space="preserve"> </w:t>
      </w:r>
      <w:r>
        <w:rPr>
          <w:sz w:val="24"/>
        </w:rPr>
        <w:t>творчества и</w:t>
      </w:r>
      <w:r>
        <w:rPr>
          <w:spacing w:val="-1"/>
          <w:sz w:val="24"/>
        </w:rPr>
        <w:t xml:space="preserve"> </w:t>
      </w:r>
      <w:r>
        <w:rPr>
          <w:sz w:val="24"/>
        </w:rPr>
        <w:t>продуктивной деятельности для развития</w:t>
      </w:r>
      <w:r>
        <w:rPr>
          <w:spacing w:val="-2"/>
          <w:sz w:val="24"/>
        </w:rPr>
        <w:t xml:space="preserve"> </w:t>
      </w:r>
      <w:r>
        <w:rPr>
          <w:sz w:val="24"/>
        </w:rPr>
        <w:t>восприятия</w:t>
      </w:r>
      <w:r w:rsidR="00F62615">
        <w:rPr>
          <w:spacing w:val="-2"/>
          <w:sz w:val="24"/>
        </w:rPr>
        <w:t xml:space="preserve"> </w:t>
      </w:r>
      <w:r>
        <w:rPr>
          <w:sz w:val="24"/>
        </w:rPr>
        <w:t>мысла музыки,</w:t>
      </w:r>
      <w:r>
        <w:rPr>
          <w:spacing w:val="-3"/>
          <w:sz w:val="24"/>
        </w:rPr>
        <w:t xml:space="preserve"> </w:t>
      </w:r>
      <w:r>
        <w:rPr>
          <w:sz w:val="24"/>
        </w:rPr>
        <w:t>поддержки</w:t>
      </w:r>
      <w:r>
        <w:rPr>
          <w:spacing w:val="-9"/>
          <w:sz w:val="24"/>
        </w:rPr>
        <w:t xml:space="preserve"> </w:t>
      </w:r>
      <w:r>
        <w:rPr>
          <w:sz w:val="24"/>
        </w:rPr>
        <w:t>интереса</w:t>
      </w:r>
      <w:r>
        <w:rPr>
          <w:spacing w:val="-6"/>
          <w:sz w:val="24"/>
        </w:rPr>
        <w:t xml:space="preserve"> </w:t>
      </w:r>
      <w:r>
        <w:rPr>
          <w:sz w:val="24"/>
        </w:rPr>
        <w:t>к</w:t>
      </w:r>
      <w:r>
        <w:rPr>
          <w:spacing w:val="-7"/>
          <w:sz w:val="24"/>
        </w:rPr>
        <w:t xml:space="preserve"> </w:t>
      </w:r>
      <w:r>
        <w:rPr>
          <w:sz w:val="24"/>
        </w:rPr>
        <w:t>рисованию</w:t>
      </w:r>
      <w:r>
        <w:rPr>
          <w:spacing w:val="-7"/>
          <w:sz w:val="24"/>
        </w:rPr>
        <w:t xml:space="preserve"> </w:t>
      </w:r>
      <w:r>
        <w:rPr>
          <w:sz w:val="24"/>
        </w:rPr>
        <w:t>и</w:t>
      </w:r>
      <w:r>
        <w:rPr>
          <w:spacing w:val="-9"/>
          <w:sz w:val="24"/>
        </w:rPr>
        <w:t xml:space="preserve"> </w:t>
      </w:r>
      <w:r>
        <w:rPr>
          <w:sz w:val="24"/>
        </w:rPr>
        <w:t>лепке,</w:t>
      </w:r>
      <w:r>
        <w:rPr>
          <w:spacing w:val="-3"/>
          <w:sz w:val="24"/>
        </w:rPr>
        <w:t xml:space="preserve"> </w:t>
      </w:r>
      <w:r>
        <w:rPr>
          <w:sz w:val="24"/>
        </w:rPr>
        <w:t>становлению</w:t>
      </w:r>
      <w:r>
        <w:rPr>
          <w:spacing w:val="-7"/>
          <w:sz w:val="24"/>
        </w:rPr>
        <w:t xml:space="preserve"> </w:t>
      </w:r>
      <w:r>
        <w:rPr>
          <w:sz w:val="24"/>
        </w:rPr>
        <w:t>первых</w:t>
      </w:r>
      <w:r>
        <w:rPr>
          <w:spacing w:val="-9"/>
          <w:sz w:val="24"/>
        </w:rPr>
        <w:t xml:space="preserve"> </w:t>
      </w:r>
      <w:r>
        <w:rPr>
          <w:sz w:val="24"/>
        </w:rPr>
        <w:t>навыков</w:t>
      </w:r>
    </w:p>
    <w:p w:rsidR="00B461AA" w:rsidRDefault="005C7382" w:rsidP="00F62615">
      <w:pPr>
        <w:pStyle w:val="a3"/>
        <w:tabs>
          <w:tab w:val="left" w:pos="1134"/>
        </w:tabs>
        <w:spacing w:line="242" w:lineRule="auto"/>
        <w:ind w:left="1612" w:right="308" w:hanging="478"/>
      </w:pPr>
      <w:r>
        <w:t>продуктивной</w:t>
      </w:r>
      <w:r>
        <w:rPr>
          <w:spacing w:val="-5"/>
        </w:rPr>
        <w:t xml:space="preserve"> </w:t>
      </w:r>
      <w:r>
        <w:t>деятельности,</w:t>
      </w:r>
      <w:r>
        <w:rPr>
          <w:spacing w:val="-8"/>
        </w:rPr>
        <w:t xml:space="preserve"> </w:t>
      </w:r>
      <w:r>
        <w:t>освоения</w:t>
      </w:r>
      <w:r>
        <w:rPr>
          <w:spacing w:val="-10"/>
        </w:rPr>
        <w:t xml:space="preserve"> </w:t>
      </w:r>
      <w:r>
        <w:t>возможностей</w:t>
      </w:r>
      <w:r>
        <w:rPr>
          <w:spacing w:val="-5"/>
        </w:rPr>
        <w:t xml:space="preserve"> </w:t>
      </w:r>
      <w:r>
        <w:t>разнообразных</w:t>
      </w:r>
      <w:r>
        <w:rPr>
          <w:spacing w:val="-10"/>
        </w:rPr>
        <w:t xml:space="preserve"> </w:t>
      </w:r>
      <w:r>
        <w:t xml:space="preserve">изобразительных </w:t>
      </w:r>
      <w:r>
        <w:rPr>
          <w:spacing w:val="-2"/>
        </w:rPr>
        <w:t>средств;</w:t>
      </w:r>
    </w:p>
    <w:p w:rsidR="00B461AA" w:rsidRDefault="005C7382" w:rsidP="00792CE4">
      <w:pPr>
        <w:pStyle w:val="a5"/>
        <w:numPr>
          <w:ilvl w:val="1"/>
          <w:numId w:val="137"/>
        </w:numPr>
        <w:tabs>
          <w:tab w:val="left" w:pos="1134"/>
        </w:tabs>
        <w:spacing w:line="242" w:lineRule="auto"/>
        <w:ind w:right="308" w:hanging="478"/>
        <w:jc w:val="both"/>
        <w:rPr>
          <w:sz w:val="24"/>
        </w:rPr>
      </w:pPr>
      <w:r>
        <w:rPr>
          <w:sz w:val="24"/>
        </w:rPr>
        <w:t>центр</w:t>
      </w:r>
      <w:r>
        <w:rPr>
          <w:spacing w:val="-10"/>
          <w:sz w:val="24"/>
        </w:rPr>
        <w:t xml:space="preserve"> </w:t>
      </w:r>
      <w:r>
        <w:rPr>
          <w:sz w:val="24"/>
        </w:rPr>
        <w:t>познания</w:t>
      </w:r>
      <w:r>
        <w:rPr>
          <w:spacing w:val="-10"/>
          <w:sz w:val="24"/>
        </w:rPr>
        <w:t xml:space="preserve"> </w:t>
      </w:r>
      <w:r>
        <w:rPr>
          <w:sz w:val="24"/>
        </w:rPr>
        <w:t>и</w:t>
      </w:r>
      <w:r>
        <w:rPr>
          <w:spacing w:val="-9"/>
          <w:sz w:val="24"/>
        </w:rPr>
        <w:t xml:space="preserve"> </w:t>
      </w:r>
      <w:r>
        <w:rPr>
          <w:sz w:val="24"/>
        </w:rPr>
        <w:t>коммуникации</w:t>
      </w:r>
      <w:r>
        <w:rPr>
          <w:spacing w:val="-5"/>
          <w:sz w:val="24"/>
        </w:rPr>
        <w:t xml:space="preserve"> </w:t>
      </w:r>
      <w:r>
        <w:rPr>
          <w:sz w:val="24"/>
        </w:rPr>
        <w:t>(литературный</w:t>
      </w:r>
      <w:r>
        <w:rPr>
          <w:spacing w:val="-5"/>
          <w:sz w:val="24"/>
        </w:rPr>
        <w:t xml:space="preserve"> </w:t>
      </w:r>
      <w:r>
        <w:rPr>
          <w:sz w:val="24"/>
        </w:rPr>
        <w:t>центр),</w:t>
      </w:r>
      <w:r>
        <w:rPr>
          <w:spacing w:val="-12"/>
          <w:sz w:val="24"/>
        </w:rPr>
        <w:t xml:space="preserve"> </w:t>
      </w:r>
      <w:r>
        <w:rPr>
          <w:sz w:val="24"/>
        </w:rPr>
        <w:t>восприятия</w:t>
      </w:r>
      <w:r>
        <w:rPr>
          <w:spacing w:val="-10"/>
          <w:sz w:val="24"/>
        </w:rPr>
        <w:t xml:space="preserve"> </w:t>
      </w:r>
      <w:r>
        <w:rPr>
          <w:sz w:val="24"/>
        </w:rPr>
        <w:t>смысла</w:t>
      </w:r>
      <w:r>
        <w:rPr>
          <w:spacing w:val="-7"/>
          <w:sz w:val="24"/>
        </w:rPr>
        <w:t xml:space="preserve"> </w:t>
      </w:r>
      <w:r>
        <w:rPr>
          <w:sz w:val="24"/>
        </w:rPr>
        <w:t>сказок, стихов, рассматривания картинок;</w:t>
      </w:r>
    </w:p>
    <w:p w:rsidR="00B461AA" w:rsidRDefault="005C7382" w:rsidP="00792CE4">
      <w:pPr>
        <w:pStyle w:val="a5"/>
        <w:numPr>
          <w:ilvl w:val="1"/>
          <w:numId w:val="137"/>
        </w:numPr>
        <w:tabs>
          <w:tab w:val="left" w:pos="1134"/>
        </w:tabs>
        <w:ind w:right="308" w:hanging="478"/>
        <w:jc w:val="both"/>
        <w:rPr>
          <w:sz w:val="24"/>
        </w:rPr>
      </w:pPr>
      <w:r>
        <w:rPr>
          <w:sz w:val="24"/>
        </w:rPr>
        <w:t>центр</w:t>
      </w:r>
      <w:r>
        <w:rPr>
          <w:spacing w:val="-7"/>
          <w:sz w:val="24"/>
        </w:rPr>
        <w:t xml:space="preserve"> </w:t>
      </w:r>
      <w:r>
        <w:rPr>
          <w:sz w:val="24"/>
        </w:rPr>
        <w:t>экспериментирования</w:t>
      </w:r>
      <w:r>
        <w:rPr>
          <w:spacing w:val="-11"/>
          <w:sz w:val="24"/>
        </w:rPr>
        <w:t xml:space="preserve"> </w:t>
      </w:r>
      <w:r>
        <w:rPr>
          <w:sz w:val="24"/>
        </w:rPr>
        <w:t>и</w:t>
      </w:r>
      <w:r>
        <w:rPr>
          <w:spacing w:val="-10"/>
          <w:sz w:val="24"/>
        </w:rPr>
        <w:t xml:space="preserve"> </w:t>
      </w:r>
      <w:r>
        <w:rPr>
          <w:sz w:val="24"/>
        </w:rPr>
        <w:t>труда</w:t>
      </w:r>
      <w:r>
        <w:rPr>
          <w:spacing w:val="-8"/>
          <w:sz w:val="24"/>
        </w:rPr>
        <w:t xml:space="preserve"> </w:t>
      </w:r>
      <w:r>
        <w:rPr>
          <w:sz w:val="24"/>
        </w:rPr>
        <w:t>для</w:t>
      </w:r>
      <w:r>
        <w:rPr>
          <w:spacing w:val="-7"/>
          <w:sz w:val="24"/>
        </w:rPr>
        <w:t xml:space="preserve"> </w:t>
      </w:r>
      <w:r>
        <w:rPr>
          <w:sz w:val="24"/>
        </w:rPr>
        <w:t>организации</w:t>
      </w:r>
      <w:r>
        <w:rPr>
          <w:spacing w:val="-6"/>
          <w:sz w:val="24"/>
        </w:rPr>
        <w:t xml:space="preserve"> </w:t>
      </w:r>
      <w:r>
        <w:rPr>
          <w:sz w:val="24"/>
        </w:rPr>
        <w:t>экспериментальной</w:t>
      </w:r>
      <w:r>
        <w:rPr>
          <w:spacing w:val="-10"/>
          <w:sz w:val="24"/>
        </w:rPr>
        <w:t xml:space="preserve"> </w:t>
      </w:r>
      <w:r>
        <w:rPr>
          <w:sz w:val="24"/>
        </w:rPr>
        <w:t>деятельности с материалами и веществами (песок, вода, тесто и др.), развития навыков самообслуживания</w:t>
      </w:r>
      <w:r>
        <w:rPr>
          <w:spacing w:val="-4"/>
          <w:sz w:val="24"/>
        </w:rPr>
        <w:t xml:space="preserve"> </w:t>
      </w:r>
      <w:r>
        <w:rPr>
          <w:sz w:val="24"/>
        </w:rPr>
        <w:t>и</w:t>
      </w:r>
      <w:r>
        <w:rPr>
          <w:spacing w:val="-8"/>
          <w:sz w:val="24"/>
        </w:rPr>
        <w:t xml:space="preserve"> </w:t>
      </w:r>
      <w:r>
        <w:rPr>
          <w:sz w:val="24"/>
        </w:rPr>
        <w:t>становления</w:t>
      </w:r>
      <w:r>
        <w:rPr>
          <w:spacing w:val="-4"/>
          <w:sz w:val="24"/>
        </w:rPr>
        <w:t xml:space="preserve"> </w:t>
      </w:r>
      <w:r>
        <w:rPr>
          <w:sz w:val="24"/>
        </w:rPr>
        <w:t>действий</w:t>
      </w:r>
      <w:r>
        <w:rPr>
          <w:spacing w:val="-3"/>
          <w:sz w:val="24"/>
        </w:rPr>
        <w:t xml:space="preserve"> </w:t>
      </w:r>
      <w:r>
        <w:rPr>
          <w:sz w:val="24"/>
        </w:rPr>
        <w:t>с</w:t>
      </w:r>
      <w:r>
        <w:rPr>
          <w:spacing w:val="-5"/>
          <w:sz w:val="24"/>
        </w:rPr>
        <w:t xml:space="preserve"> </w:t>
      </w:r>
      <w:r>
        <w:rPr>
          <w:sz w:val="24"/>
        </w:rPr>
        <w:t>бытовыми</w:t>
      </w:r>
      <w:r>
        <w:rPr>
          <w:spacing w:val="-3"/>
          <w:sz w:val="24"/>
        </w:rPr>
        <w:t xml:space="preserve"> </w:t>
      </w:r>
      <w:r>
        <w:rPr>
          <w:sz w:val="24"/>
        </w:rPr>
        <w:t>предметами-орудиями</w:t>
      </w:r>
      <w:r>
        <w:rPr>
          <w:spacing w:val="-3"/>
          <w:sz w:val="24"/>
        </w:rPr>
        <w:t xml:space="preserve"> </w:t>
      </w:r>
      <w:r>
        <w:rPr>
          <w:sz w:val="24"/>
        </w:rPr>
        <w:t>(ложка, совок, лопатка и пр.).</w:t>
      </w:r>
    </w:p>
    <w:p w:rsidR="00B461AA" w:rsidRDefault="005C7382" w:rsidP="00F62615">
      <w:pPr>
        <w:tabs>
          <w:tab w:val="left" w:pos="1134"/>
        </w:tabs>
        <w:spacing w:line="242" w:lineRule="auto"/>
        <w:ind w:left="733" w:right="308" w:hanging="478"/>
        <w:jc w:val="both"/>
        <w:rPr>
          <w:sz w:val="24"/>
        </w:rPr>
      </w:pPr>
      <w:r>
        <w:rPr>
          <w:b/>
          <w:sz w:val="24"/>
        </w:rPr>
        <w:t>В</w:t>
      </w:r>
      <w:r>
        <w:rPr>
          <w:b/>
          <w:spacing w:val="80"/>
          <w:sz w:val="24"/>
        </w:rPr>
        <w:t xml:space="preserve"> </w:t>
      </w:r>
      <w:r>
        <w:rPr>
          <w:b/>
          <w:sz w:val="24"/>
        </w:rPr>
        <w:t>группах</w:t>
      </w:r>
      <w:r>
        <w:rPr>
          <w:b/>
          <w:spacing w:val="80"/>
          <w:sz w:val="24"/>
        </w:rPr>
        <w:t xml:space="preserve"> </w:t>
      </w:r>
      <w:r>
        <w:rPr>
          <w:b/>
          <w:sz w:val="24"/>
        </w:rPr>
        <w:t>для</w:t>
      </w:r>
      <w:r>
        <w:rPr>
          <w:b/>
          <w:spacing w:val="80"/>
          <w:sz w:val="24"/>
        </w:rPr>
        <w:t xml:space="preserve"> </w:t>
      </w:r>
      <w:r>
        <w:rPr>
          <w:b/>
          <w:sz w:val="24"/>
        </w:rPr>
        <w:t>детей</w:t>
      </w:r>
      <w:r>
        <w:rPr>
          <w:b/>
          <w:spacing w:val="80"/>
          <w:sz w:val="24"/>
        </w:rPr>
        <w:t xml:space="preserve"> </w:t>
      </w:r>
      <w:r>
        <w:rPr>
          <w:b/>
          <w:sz w:val="24"/>
        </w:rPr>
        <w:t>дошкольного</w:t>
      </w:r>
      <w:r>
        <w:rPr>
          <w:b/>
          <w:spacing w:val="80"/>
          <w:sz w:val="24"/>
        </w:rPr>
        <w:t xml:space="preserve"> </w:t>
      </w:r>
      <w:r>
        <w:rPr>
          <w:b/>
          <w:sz w:val="24"/>
        </w:rPr>
        <w:t>возраста</w:t>
      </w:r>
      <w:r>
        <w:rPr>
          <w:b/>
          <w:spacing w:val="80"/>
          <w:sz w:val="24"/>
        </w:rPr>
        <w:t xml:space="preserve"> </w:t>
      </w:r>
      <w:r>
        <w:rPr>
          <w:b/>
          <w:sz w:val="24"/>
        </w:rPr>
        <w:t>(от</w:t>
      </w:r>
      <w:r>
        <w:rPr>
          <w:b/>
          <w:spacing w:val="80"/>
          <w:sz w:val="24"/>
        </w:rPr>
        <w:t xml:space="preserve"> </w:t>
      </w:r>
      <w:r>
        <w:rPr>
          <w:b/>
          <w:sz w:val="24"/>
        </w:rPr>
        <w:t>3</w:t>
      </w:r>
      <w:r>
        <w:rPr>
          <w:b/>
          <w:spacing w:val="80"/>
          <w:sz w:val="24"/>
        </w:rPr>
        <w:t xml:space="preserve"> </w:t>
      </w:r>
      <w:r>
        <w:rPr>
          <w:b/>
          <w:sz w:val="24"/>
        </w:rPr>
        <w:t>до</w:t>
      </w:r>
      <w:r>
        <w:rPr>
          <w:b/>
          <w:spacing w:val="80"/>
          <w:sz w:val="24"/>
        </w:rPr>
        <w:t xml:space="preserve"> </w:t>
      </w:r>
      <w:r>
        <w:rPr>
          <w:b/>
          <w:sz w:val="24"/>
        </w:rPr>
        <w:t>7</w:t>
      </w:r>
      <w:r>
        <w:rPr>
          <w:b/>
          <w:spacing w:val="80"/>
          <w:sz w:val="24"/>
        </w:rPr>
        <w:t xml:space="preserve"> </w:t>
      </w:r>
      <w:r>
        <w:rPr>
          <w:b/>
          <w:sz w:val="24"/>
        </w:rPr>
        <w:t>лет)</w:t>
      </w:r>
      <w:r>
        <w:rPr>
          <w:b/>
          <w:spacing w:val="80"/>
          <w:sz w:val="24"/>
        </w:rPr>
        <w:t xml:space="preserve"> </w:t>
      </w:r>
      <w:r>
        <w:rPr>
          <w:sz w:val="24"/>
        </w:rPr>
        <w:t>предусматривается следующий комплекс центров детской активности:</w:t>
      </w:r>
    </w:p>
    <w:p w:rsidR="00B461AA" w:rsidRDefault="005C7382" w:rsidP="00792CE4">
      <w:pPr>
        <w:pStyle w:val="a5"/>
        <w:numPr>
          <w:ilvl w:val="0"/>
          <w:numId w:val="133"/>
        </w:numPr>
        <w:tabs>
          <w:tab w:val="left" w:pos="1134"/>
        </w:tabs>
        <w:spacing w:line="242" w:lineRule="auto"/>
        <w:ind w:right="308" w:hanging="478"/>
        <w:jc w:val="both"/>
        <w:rPr>
          <w:sz w:val="24"/>
        </w:rPr>
      </w:pPr>
      <w:r>
        <w:rPr>
          <w:sz w:val="24"/>
        </w:rPr>
        <w:t>центр</w:t>
      </w:r>
      <w:r>
        <w:rPr>
          <w:spacing w:val="-4"/>
          <w:sz w:val="24"/>
        </w:rPr>
        <w:t xml:space="preserve"> </w:t>
      </w:r>
      <w:r>
        <w:rPr>
          <w:sz w:val="24"/>
        </w:rPr>
        <w:t>двигательной</w:t>
      </w:r>
      <w:r>
        <w:rPr>
          <w:spacing w:val="-3"/>
          <w:sz w:val="24"/>
        </w:rPr>
        <w:t xml:space="preserve"> </w:t>
      </w:r>
      <w:r>
        <w:rPr>
          <w:sz w:val="24"/>
        </w:rPr>
        <w:t>активности</w:t>
      </w:r>
      <w:r>
        <w:rPr>
          <w:spacing w:val="-3"/>
          <w:sz w:val="24"/>
        </w:rPr>
        <w:t xml:space="preserve"> </w:t>
      </w:r>
      <w:r>
        <w:rPr>
          <w:sz w:val="24"/>
        </w:rPr>
        <w:t>(ориентирован</w:t>
      </w:r>
      <w:r>
        <w:rPr>
          <w:spacing w:val="-12"/>
          <w:sz w:val="24"/>
        </w:rPr>
        <w:t xml:space="preserve"> </w:t>
      </w:r>
      <w:r>
        <w:rPr>
          <w:sz w:val="24"/>
        </w:rPr>
        <w:t>на</w:t>
      </w:r>
      <w:r>
        <w:rPr>
          <w:spacing w:val="-9"/>
          <w:sz w:val="24"/>
        </w:rPr>
        <w:t xml:space="preserve"> </w:t>
      </w:r>
      <w:r>
        <w:rPr>
          <w:sz w:val="24"/>
        </w:rPr>
        <w:t>организацию</w:t>
      </w:r>
      <w:r>
        <w:rPr>
          <w:spacing w:val="-5"/>
          <w:sz w:val="24"/>
        </w:rPr>
        <w:t xml:space="preserve"> </w:t>
      </w:r>
      <w:r>
        <w:rPr>
          <w:sz w:val="24"/>
        </w:rPr>
        <w:t>игр</w:t>
      </w:r>
      <w:r>
        <w:rPr>
          <w:spacing w:val="-4"/>
          <w:sz w:val="24"/>
        </w:rPr>
        <w:t xml:space="preserve"> </w:t>
      </w:r>
      <w:r>
        <w:rPr>
          <w:sz w:val="24"/>
        </w:rPr>
        <w:t>средней</w:t>
      </w:r>
      <w:r>
        <w:rPr>
          <w:spacing w:val="-3"/>
          <w:sz w:val="24"/>
        </w:rPr>
        <w:t xml:space="preserve"> </w:t>
      </w:r>
      <w:r>
        <w:rPr>
          <w:sz w:val="24"/>
        </w:rPr>
        <w:t>и</w:t>
      </w:r>
      <w:r>
        <w:rPr>
          <w:spacing w:val="-7"/>
          <w:sz w:val="24"/>
        </w:rPr>
        <w:t xml:space="preserve"> </w:t>
      </w:r>
      <w:r>
        <w:rPr>
          <w:sz w:val="24"/>
        </w:rPr>
        <w:t>малой подвижности в групповых помещениях, средней и интенсивной подвижности в</w:t>
      </w:r>
    </w:p>
    <w:p w:rsidR="00B461AA" w:rsidRDefault="005C7382" w:rsidP="00F62615">
      <w:pPr>
        <w:pStyle w:val="a3"/>
        <w:tabs>
          <w:tab w:val="left" w:pos="1134"/>
        </w:tabs>
        <w:spacing w:line="242" w:lineRule="auto"/>
        <w:ind w:left="1285" w:right="308" w:hanging="478"/>
      </w:pPr>
      <w:r>
        <w:t>физкультурном</w:t>
      </w:r>
      <w:r>
        <w:rPr>
          <w:spacing w:val="-9"/>
        </w:rPr>
        <w:t xml:space="preserve"> </w:t>
      </w:r>
      <w:r>
        <w:t>и</w:t>
      </w:r>
      <w:r>
        <w:rPr>
          <w:spacing w:val="-13"/>
        </w:rPr>
        <w:t xml:space="preserve"> </w:t>
      </w:r>
      <w:r>
        <w:t>музыкальном</w:t>
      </w:r>
      <w:r>
        <w:rPr>
          <w:spacing w:val="-12"/>
        </w:rPr>
        <w:t xml:space="preserve"> </w:t>
      </w:r>
      <w:r>
        <w:t>залах,</w:t>
      </w:r>
      <w:r>
        <w:rPr>
          <w:spacing w:val="-8"/>
        </w:rPr>
        <w:t xml:space="preserve"> </w:t>
      </w:r>
      <w:r>
        <w:t>интенсивной</w:t>
      </w:r>
      <w:r>
        <w:rPr>
          <w:spacing w:val="-13"/>
        </w:rPr>
        <w:t xml:space="preserve"> </w:t>
      </w:r>
      <w:r>
        <w:t>подвижности</w:t>
      </w:r>
      <w:r>
        <w:rPr>
          <w:spacing w:val="-9"/>
        </w:rPr>
        <w:t xml:space="preserve"> </w:t>
      </w:r>
      <w:r>
        <w:t>на</w:t>
      </w:r>
      <w:r>
        <w:rPr>
          <w:spacing w:val="-15"/>
        </w:rPr>
        <w:t xml:space="preserve"> </w:t>
      </w:r>
      <w:r>
        <w:t>групповых</w:t>
      </w:r>
      <w:r>
        <w:rPr>
          <w:spacing w:val="-14"/>
        </w:rPr>
        <w:t xml:space="preserve"> </w:t>
      </w:r>
      <w:r>
        <w:t>участках, спортивной площадке, всей территории детского сада) в интеграции содержания</w:t>
      </w:r>
    </w:p>
    <w:p w:rsidR="00B461AA" w:rsidRDefault="005C7382" w:rsidP="00F62615">
      <w:pPr>
        <w:pStyle w:val="a3"/>
        <w:tabs>
          <w:tab w:val="left" w:pos="1134"/>
        </w:tabs>
        <w:spacing w:line="242" w:lineRule="auto"/>
        <w:ind w:left="1285" w:right="308" w:hanging="478"/>
      </w:pPr>
      <w:r>
        <w:t>образовательных</w:t>
      </w:r>
      <w:r>
        <w:rPr>
          <w:spacing w:val="-15"/>
        </w:rPr>
        <w:t xml:space="preserve"> </w:t>
      </w:r>
      <w:r>
        <w:t>областей</w:t>
      </w:r>
      <w:r>
        <w:rPr>
          <w:spacing w:val="-15"/>
        </w:rPr>
        <w:t xml:space="preserve"> </w:t>
      </w:r>
      <w:r>
        <w:t>«Физическое</w:t>
      </w:r>
      <w:r>
        <w:rPr>
          <w:spacing w:val="-15"/>
        </w:rPr>
        <w:t xml:space="preserve"> </w:t>
      </w:r>
      <w:r>
        <w:t>развитие»,</w:t>
      </w:r>
      <w:r>
        <w:rPr>
          <w:spacing w:val="-15"/>
        </w:rPr>
        <w:t xml:space="preserve"> </w:t>
      </w:r>
      <w:r>
        <w:t>«Социально-коммуникативное развитие», «Речевое развитие»;</w:t>
      </w:r>
    </w:p>
    <w:p w:rsidR="00B461AA" w:rsidRDefault="005C7382" w:rsidP="00792CE4">
      <w:pPr>
        <w:pStyle w:val="a5"/>
        <w:numPr>
          <w:ilvl w:val="0"/>
          <w:numId w:val="133"/>
        </w:numPr>
        <w:tabs>
          <w:tab w:val="left" w:pos="1134"/>
        </w:tabs>
        <w:spacing w:line="242" w:lineRule="auto"/>
        <w:ind w:right="308" w:hanging="478"/>
        <w:jc w:val="both"/>
        <w:rPr>
          <w:sz w:val="24"/>
        </w:rPr>
      </w:pPr>
      <w:r>
        <w:rPr>
          <w:sz w:val="24"/>
        </w:rPr>
        <w:t>центр</w:t>
      </w:r>
      <w:r>
        <w:rPr>
          <w:spacing w:val="-4"/>
          <w:sz w:val="24"/>
        </w:rPr>
        <w:t xml:space="preserve"> </w:t>
      </w:r>
      <w:r>
        <w:rPr>
          <w:sz w:val="24"/>
        </w:rPr>
        <w:t>безопасности,</w:t>
      </w:r>
      <w:r>
        <w:rPr>
          <w:spacing w:val="-6"/>
          <w:sz w:val="24"/>
        </w:rPr>
        <w:t xml:space="preserve"> </w:t>
      </w:r>
      <w:r>
        <w:rPr>
          <w:sz w:val="24"/>
        </w:rPr>
        <w:t>позволяющий</w:t>
      </w:r>
      <w:r>
        <w:rPr>
          <w:spacing w:val="-12"/>
          <w:sz w:val="24"/>
        </w:rPr>
        <w:t xml:space="preserve"> </w:t>
      </w:r>
      <w:r>
        <w:rPr>
          <w:sz w:val="24"/>
        </w:rPr>
        <w:t>организовать</w:t>
      </w:r>
      <w:r>
        <w:rPr>
          <w:spacing w:val="-7"/>
          <w:sz w:val="24"/>
        </w:rPr>
        <w:t xml:space="preserve"> </w:t>
      </w:r>
      <w:r>
        <w:rPr>
          <w:sz w:val="24"/>
        </w:rPr>
        <w:t>образовательный</w:t>
      </w:r>
      <w:r>
        <w:rPr>
          <w:spacing w:val="-7"/>
          <w:sz w:val="24"/>
        </w:rPr>
        <w:t xml:space="preserve"> </w:t>
      </w:r>
      <w:r>
        <w:rPr>
          <w:sz w:val="24"/>
        </w:rPr>
        <w:t>процесс</w:t>
      </w:r>
      <w:r>
        <w:rPr>
          <w:spacing w:val="-5"/>
          <w:sz w:val="24"/>
        </w:rPr>
        <w:t xml:space="preserve"> </w:t>
      </w:r>
      <w:r>
        <w:rPr>
          <w:sz w:val="24"/>
        </w:rPr>
        <w:t>для развития</w:t>
      </w:r>
      <w:r>
        <w:rPr>
          <w:spacing w:val="-4"/>
          <w:sz w:val="24"/>
        </w:rPr>
        <w:t xml:space="preserve"> </w:t>
      </w:r>
      <w:r>
        <w:rPr>
          <w:sz w:val="24"/>
        </w:rPr>
        <w:t>у детей навыков безопасности жизнедеятельности в интеграции содержания</w:t>
      </w:r>
    </w:p>
    <w:p w:rsidR="00B461AA" w:rsidRDefault="005C7382" w:rsidP="00F62615">
      <w:pPr>
        <w:pStyle w:val="a3"/>
        <w:tabs>
          <w:tab w:val="left" w:pos="1134"/>
        </w:tabs>
        <w:spacing w:line="242" w:lineRule="auto"/>
        <w:ind w:left="1285" w:right="308" w:hanging="478"/>
      </w:pPr>
      <w:r>
        <w:t>образовательных</w:t>
      </w:r>
      <w:r>
        <w:rPr>
          <w:spacing w:val="-14"/>
        </w:rPr>
        <w:t xml:space="preserve"> </w:t>
      </w:r>
      <w:r>
        <w:t>областей</w:t>
      </w:r>
      <w:r>
        <w:rPr>
          <w:spacing w:val="-14"/>
        </w:rPr>
        <w:t xml:space="preserve"> </w:t>
      </w:r>
      <w:r>
        <w:t>«Физическое</w:t>
      </w:r>
      <w:r>
        <w:rPr>
          <w:spacing w:val="-11"/>
        </w:rPr>
        <w:t xml:space="preserve"> </w:t>
      </w:r>
      <w:r>
        <w:t>развитие»,</w:t>
      </w:r>
      <w:r>
        <w:rPr>
          <w:spacing w:val="-9"/>
        </w:rPr>
        <w:t xml:space="preserve"> </w:t>
      </w:r>
      <w:r>
        <w:t>«Познавательное</w:t>
      </w:r>
      <w:r>
        <w:rPr>
          <w:spacing w:val="-15"/>
        </w:rPr>
        <w:t xml:space="preserve"> </w:t>
      </w:r>
      <w:r>
        <w:t>развитие»,</w:t>
      </w:r>
      <w:r>
        <w:rPr>
          <w:spacing w:val="-9"/>
        </w:rPr>
        <w:t xml:space="preserve"> </w:t>
      </w:r>
      <w:r>
        <w:t>«Речевое развитие», «Социально-коммуникативное развитие»;</w:t>
      </w:r>
    </w:p>
    <w:p w:rsidR="00B461AA" w:rsidRDefault="005C7382" w:rsidP="00792CE4">
      <w:pPr>
        <w:pStyle w:val="a5"/>
        <w:numPr>
          <w:ilvl w:val="0"/>
          <w:numId w:val="133"/>
        </w:numPr>
        <w:tabs>
          <w:tab w:val="left" w:pos="1134"/>
        </w:tabs>
        <w:spacing w:line="242" w:lineRule="auto"/>
        <w:ind w:right="308" w:hanging="478"/>
        <w:jc w:val="both"/>
        <w:rPr>
          <w:sz w:val="24"/>
        </w:rPr>
      </w:pPr>
      <w:r>
        <w:rPr>
          <w:sz w:val="24"/>
        </w:rPr>
        <w:t>центр</w:t>
      </w:r>
      <w:r>
        <w:rPr>
          <w:spacing w:val="-9"/>
          <w:sz w:val="24"/>
        </w:rPr>
        <w:t xml:space="preserve"> </w:t>
      </w:r>
      <w:r>
        <w:rPr>
          <w:sz w:val="24"/>
        </w:rPr>
        <w:t>игры,</w:t>
      </w:r>
      <w:r>
        <w:rPr>
          <w:spacing w:val="-7"/>
          <w:sz w:val="24"/>
        </w:rPr>
        <w:t xml:space="preserve"> </w:t>
      </w:r>
      <w:r>
        <w:rPr>
          <w:sz w:val="24"/>
        </w:rPr>
        <w:t>содержащий</w:t>
      </w:r>
      <w:r>
        <w:rPr>
          <w:spacing w:val="-12"/>
          <w:sz w:val="24"/>
        </w:rPr>
        <w:t xml:space="preserve"> </w:t>
      </w:r>
      <w:r>
        <w:rPr>
          <w:sz w:val="24"/>
        </w:rPr>
        <w:t>оборудование</w:t>
      </w:r>
      <w:r>
        <w:rPr>
          <w:spacing w:val="-5"/>
          <w:sz w:val="24"/>
        </w:rPr>
        <w:t xml:space="preserve"> </w:t>
      </w:r>
      <w:r>
        <w:rPr>
          <w:sz w:val="24"/>
        </w:rPr>
        <w:t>для</w:t>
      </w:r>
      <w:r>
        <w:rPr>
          <w:spacing w:val="-9"/>
          <w:sz w:val="24"/>
        </w:rPr>
        <w:t xml:space="preserve"> </w:t>
      </w:r>
      <w:r>
        <w:rPr>
          <w:sz w:val="24"/>
        </w:rPr>
        <w:t>организации</w:t>
      </w:r>
      <w:r>
        <w:rPr>
          <w:spacing w:val="-8"/>
          <w:sz w:val="24"/>
        </w:rPr>
        <w:t xml:space="preserve"> </w:t>
      </w:r>
      <w:r>
        <w:rPr>
          <w:sz w:val="24"/>
        </w:rPr>
        <w:t>сюжетно-ролевых</w:t>
      </w:r>
      <w:r>
        <w:rPr>
          <w:spacing w:val="-9"/>
          <w:sz w:val="24"/>
        </w:rPr>
        <w:t xml:space="preserve"> </w:t>
      </w:r>
      <w:r>
        <w:rPr>
          <w:sz w:val="24"/>
        </w:rPr>
        <w:t>детских</w:t>
      </w:r>
      <w:r>
        <w:rPr>
          <w:spacing w:val="-9"/>
          <w:sz w:val="24"/>
        </w:rPr>
        <w:t xml:space="preserve"> </w:t>
      </w:r>
      <w:r>
        <w:rPr>
          <w:sz w:val="24"/>
        </w:rPr>
        <w:t>игр, предметы-заместители в интеграции содержания образовательных областей</w:t>
      </w:r>
    </w:p>
    <w:p w:rsidR="00B461AA" w:rsidRDefault="005C7382" w:rsidP="00F62615">
      <w:pPr>
        <w:pStyle w:val="a3"/>
        <w:tabs>
          <w:tab w:val="left" w:pos="1134"/>
        </w:tabs>
        <w:spacing w:line="271" w:lineRule="exact"/>
        <w:ind w:left="1285" w:right="308" w:hanging="478"/>
      </w:pPr>
      <w:r>
        <w:t>«Познавательное</w:t>
      </w:r>
      <w:r>
        <w:rPr>
          <w:spacing w:val="-17"/>
        </w:rPr>
        <w:t xml:space="preserve"> </w:t>
      </w:r>
      <w:r>
        <w:t>развитие»,</w:t>
      </w:r>
      <w:r>
        <w:rPr>
          <w:spacing w:val="-12"/>
        </w:rPr>
        <w:t xml:space="preserve"> </w:t>
      </w:r>
      <w:r>
        <w:t>«Речевое</w:t>
      </w:r>
      <w:r>
        <w:rPr>
          <w:spacing w:val="-15"/>
        </w:rPr>
        <w:t xml:space="preserve"> </w:t>
      </w:r>
      <w:r>
        <w:t>развитие»,</w:t>
      </w:r>
      <w:r>
        <w:rPr>
          <w:spacing w:val="-10"/>
        </w:rPr>
        <w:t xml:space="preserve"> </w:t>
      </w:r>
      <w:r>
        <w:t>«Социально-коммуникативное</w:t>
      </w:r>
      <w:r>
        <w:rPr>
          <w:spacing w:val="-12"/>
        </w:rPr>
        <w:t xml:space="preserve"> </w:t>
      </w:r>
      <w:r>
        <w:rPr>
          <w:spacing w:val="-2"/>
        </w:rPr>
        <w:t>развитие»,</w:t>
      </w:r>
    </w:p>
    <w:p w:rsidR="00B461AA" w:rsidRDefault="005C7382" w:rsidP="00F62615">
      <w:pPr>
        <w:pStyle w:val="a3"/>
        <w:tabs>
          <w:tab w:val="left" w:pos="1134"/>
        </w:tabs>
        <w:spacing w:line="275" w:lineRule="exact"/>
        <w:ind w:left="1285" w:right="308" w:hanging="478"/>
      </w:pPr>
      <w:r>
        <w:rPr>
          <w:spacing w:val="-2"/>
        </w:rPr>
        <w:t>«Художественно-эстетическое</w:t>
      </w:r>
      <w:r>
        <w:rPr>
          <w:spacing w:val="5"/>
        </w:rPr>
        <w:t xml:space="preserve"> </w:t>
      </w:r>
      <w:r>
        <w:rPr>
          <w:spacing w:val="-2"/>
        </w:rPr>
        <w:t>развитие»</w:t>
      </w:r>
      <w:r>
        <w:rPr>
          <w:spacing w:val="3"/>
        </w:rPr>
        <w:t xml:space="preserve"> </w:t>
      </w:r>
      <w:r>
        <w:rPr>
          <w:spacing w:val="-2"/>
        </w:rPr>
        <w:t>и</w:t>
      </w:r>
      <w:r>
        <w:rPr>
          <w:spacing w:val="9"/>
        </w:rPr>
        <w:t xml:space="preserve"> </w:t>
      </w:r>
      <w:r>
        <w:rPr>
          <w:spacing w:val="-2"/>
        </w:rPr>
        <w:t>«Физическое</w:t>
      </w:r>
      <w:r>
        <w:rPr>
          <w:spacing w:val="8"/>
        </w:rPr>
        <w:t xml:space="preserve"> </w:t>
      </w:r>
      <w:r>
        <w:rPr>
          <w:spacing w:val="-2"/>
        </w:rPr>
        <w:t>развитие»;</w:t>
      </w:r>
    </w:p>
    <w:p w:rsidR="00B461AA" w:rsidRDefault="005C7382" w:rsidP="00792CE4">
      <w:pPr>
        <w:pStyle w:val="a5"/>
        <w:numPr>
          <w:ilvl w:val="0"/>
          <w:numId w:val="133"/>
        </w:numPr>
        <w:tabs>
          <w:tab w:val="left" w:pos="1134"/>
        </w:tabs>
        <w:ind w:right="308" w:hanging="478"/>
        <w:jc w:val="both"/>
        <w:rPr>
          <w:sz w:val="24"/>
        </w:rPr>
      </w:pPr>
      <w:r>
        <w:rPr>
          <w:sz w:val="24"/>
        </w:rPr>
        <w:t>центр конструирования, в котором есть разнообразные виды строительного материала и детских</w:t>
      </w:r>
      <w:r>
        <w:rPr>
          <w:spacing w:val="-14"/>
          <w:sz w:val="24"/>
        </w:rPr>
        <w:t xml:space="preserve"> </w:t>
      </w:r>
      <w:r>
        <w:rPr>
          <w:sz w:val="24"/>
        </w:rPr>
        <w:t>конструкторов,</w:t>
      </w:r>
      <w:r>
        <w:rPr>
          <w:spacing w:val="-12"/>
          <w:sz w:val="24"/>
        </w:rPr>
        <w:t xml:space="preserve"> </w:t>
      </w:r>
      <w:r>
        <w:rPr>
          <w:sz w:val="24"/>
        </w:rPr>
        <w:t>бросового</w:t>
      </w:r>
      <w:r>
        <w:rPr>
          <w:spacing w:val="-13"/>
          <w:sz w:val="24"/>
        </w:rPr>
        <w:t xml:space="preserve"> </w:t>
      </w:r>
      <w:r>
        <w:rPr>
          <w:sz w:val="24"/>
        </w:rPr>
        <w:t>материала</w:t>
      </w:r>
      <w:r>
        <w:rPr>
          <w:spacing w:val="-14"/>
          <w:sz w:val="24"/>
        </w:rPr>
        <w:t xml:space="preserve"> </w:t>
      </w:r>
      <w:r>
        <w:rPr>
          <w:sz w:val="24"/>
        </w:rPr>
        <w:t>схем,</w:t>
      </w:r>
      <w:r>
        <w:rPr>
          <w:spacing w:val="-12"/>
          <w:sz w:val="24"/>
        </w:rPr>
        <w:t xml:space="preserve"> </w:t>
      </w:r>
      <w:r>
        <w:rPr>
          <w:sz w:val="24"/>
        </w:rPr>
        <w:t>рисунков,</w:t>
      </w:r>
      <w:r>
        <w:rPr>
          <w:spacing w:val="-15"/>
          <w:sz w:val="24"/>
        </w:rPr>
        <w:t xml:space="preserve"> </w:t>
      </w:r>
      <w:r>
        <w:rPr>
          <w:sz w:val="24"/>
        </w:rPr>
        <w:t>картин,</w:t>
      </w:r>
      <w:r>
        <w:rPr>
          <w:spacing w:val="-12"/>
          <w:sz w:val="24"/>
        </w:rPr>
        <w:t xml:space="preserve"> </w:t>
      </w:r>
      <w:r>
        <w:rPr>
          <w:sz w:val="24"/>
        </w:rPr>
        <w:t>демонстрационных материалов для организации конструкторской деятельности детей в интеграции</w:t>
      </w:r>
    </w:p>
    <w:p w:rsidR="00B461AA" w:rsidRDefault="005C7382" w:rsidP="00F62615">
      <w:pPr>
        <w:pStyle w:val="a3"/>
        <w:spacing w:line="275" w:lineRule="exact"/>
        <w:ind w:left="851"/>
      </w:pPr>
      <w:r>
        <w:t>содержания</w:t>
      </w:r>
      <w:r>
        <w:rPr>
          <w:spacing w:val="-17"/>
        </w:rPr>
        <w:t xml:space="preserve"> </w:t>
      </w:r>
      <w:r>
        <w:t>образовательных</w:t>
      </w:r>
      <w:r>
        <w:rPr>
          <w:spacing w:val="-15"/>
        </w:rPr>
        <w:t xml:space="preserve"> </w:t>
      </w:r>
      <w:r>
        <w:t>областей</w:t>
      </w:r>
      <w:r>
        <w:rPr>
          <w:spacing w:val="-12"/>
        </w:rPr>
        <w:t xml:space="preserve"> </w:t>
      </w:r>
      <w:r>
        <w:t>«Познавательное</w:t>
      </w:r>
      <w:r>
        <w:rPr>
          <w:spacing w:val="-10"/>
        </w:rPr>
        <w:t xml:space="preserve"> </w:t>
      </w:r>
      <w:r>
        <w:t>развитие»,</w:t>
      </w:r>
      <w:r>
        <w:rPr>
          <w:spacing w:val="-7"/>
        </w:rPr>
        <w:t xml:space="preserve"> </w:t>
      </w:r>
      <w:r>
        <w:t>«Речевое</w:t>
      </w:r>
      <w:r>
        <w:rPr>
          <w:spacing w:val="-9"/>
        </w:rPr>
        <w:t xml:space="preserve"> </w:t>
      </w:r>
      <w:r>
        <w:rPr>
          <w:spacing w:val="-2"/>
        </w:rPr>
        <w:t>развитие»,</w:t>
      </w:r>
    </w:p>
    <w:p w:rsidR="00B461AA" w:rsidRDefault="005C7382" w:rsidP="00F62615">
      <w:pPr>
        <w:pStyle w:val="a3"/>
        <w:spacing w:line="275" w:lineRule="exact"/>
        <w:ind w:left="851"/>
      </w:pPr>
      <w:r>
        <w:rPr>
          <w:spacing w:val="-2"/>
        </w:rPr>
        <w:t>«Социально-коммуникативное</w:t>
      </w:r>
      <w:r>
        <w:rPr>
          <w:spacing w:val="6"/>
        </w:rPr>
        <w:t xml:space="preserve"> </w:t>
      </w:r>
      <w:r>
        <w:rPr>
          <w:spacing w:val="-2"/>
        </w:rPr>
        <w:t>развитие»</w:t>
      </w:r>
      <w:r>
        <w:rPr>
          <w:spacing w:val="3"/>
        </w:rPr>
        <w:t xml:space="preserve"> </w:t>
      </w:r>
      <w:r>
        <w:rPr>
          <w:spacing w:val="-2"/>
        </w:rPr>
        <w:t>и</w:t>
      </w:r>
      <w:r>
        <w:rPr>
          <w:spacing w:val="10"/>
        </w:rPr>
        <w:t xml:space="preserve"> </w:t>
      </w:r>
      <w:r>
        <w:rPr>
          <w:spacing w:val="-2"/>
        </w:rPr>
        <w:t>«Художественно-эстетическое</w:t>
      </w:r>
      <w:r>
        <w:rPr>
          <w:spacing w:val="9"/>
        </w:rPr>
        <w:t xml:space="preserve"> </w:t>
      </w:r>
      <w:r>
        <w:rPr>
          <w:spacing w:val="-2"/>
        </w:rPr>
        <w:t>развитие»;</w:t>
      </w:r>
    </w:p>
    <w:p w:rsidR="00B461AA" w:rsidRDefault="005C7382" w:rsidP="00792CE4">
      <w:pPr>
        <w:pStyle w:val="a5"/>
        <w:numPr>
          <w:ilvl w:val="0"/>
          <w:numId w:val="133"/>
        </w:numPr>
        <w:tabs>
          <w:tab w:val="left" w:pos="1285"/>
        </w:tabs>
        <w:spacing w:line="237" w:lineRule="auto"/>
        <w:ind w:left="851" w:right="167"/>
        <w:jc w:val="both"/>
        <w:rPr>
          <w:sz w:val="24"/>
        </w:rPr>
      </w:pPr>
      <w:r>
        <w:rPr>
          <w:sz w:val="24"/>
        </w:rPr>
        <w:t>центр</w:t>
      </w:r>
      <w:r>
        <w:rPr>
          <w:spacing w:val="-7"/>
          <w:sz w:val="24"/>
        </w:rPr>
        <w:t xml:space="preserve"> </w:t>
      </w:r>
      <w:r>
        <w:rPr>
          <w:sz w:val="24"/>
        </w:rPr>
        <w:t>логики</w:t>
      </w:r>
      <w:r>
        <w:rPr>
          <w:spacing w:val="-10"/>
          <w:sz w:val="24"/>
        </w:rPr>
        <w:t xml:space="preserve"> </w:t>
      </w:r>
      <w:r>
        <w:rPr>
          <w:sz w:val="24"/>
        </w:rPr>
        <w:t>и</w:t>
      </w:r>
      <w:r>
        <w:rPr>
          <w:spacing w:val="-10"/>
          <w:sz w:val="24"/>
        </w:rPr>
        <w:t xml:space="preserve"> </w:t>
      </w:r>
      <w:r>
        <w:rPr>
          <w:sz w:val="24"/>
        </w:rPr>
        <w:t>математики,</w:t>
      </w:r>
      <w:r>
        <w:rPr>
          <w:spacing w:val="-5"/>
          <w:sz w:val="24"/>
        </w:rPr>
        <w:t xml:space="preserve"> </w:t>
      </w:r>
      <w:r>
        <w:rPr>
          <w:sz w:val="24"/>
        </w:rPr>
        <w:t>содержащий</w:t>
      </w:r>
      <w:r>
        <w:rPr>
          <w:spacing w:val="-10"/>
          <w:sz w:val="24"/>
        </w:rPr>
        <w:t xml:space="preserve"> </w:t>
      </w:r>
      <w:r>
        <w:rPr>
          <w:sz w:val="24"/>
        </w:rPr>
        <w:t>разнообразный</w:t>
      </w:r>
      <w:r>
        <w:rPr>
          <w:spacing w:val="-6"/>
          <w:sz w:val="24"/>
        </w:rPr>
        <w:t xml:space="preserve"> </w:t>
      </w:r>
      <w:r>
        <w:rPr>
          <w:sz w:val="24"/>
        </w:rPr>
        <w:t>дидактический</w:t>
      </w:r>
      <w:r>
        <w:rPr>
          <w:spacing w:val="-6"/>
          <w:sz w:val="24"/>
        </w:rPr>
        <w:t xml:space="preserve"> </w:t>
      </w:r>
      <w:r>
        <w:rPr>
          <w:sz w:val="24"/>
        </w:rPr>
        <w:t>материал</w:t>
      </w:r>
      <w:r>
        <w:rPr>
          <w:spacing w:val="-7"/>
          <w:sz w:val="24"/>
        </w:rPr>
        <w:t xml:space="preserve"> </w:t>
      </w:r>
      <w:r>
        <w:rPr>
          <w:sz w:val="24"/>
        </w:rPr>
        <w:t>и развивающие игрушки, а также демонстрационные материалы для формирования</w:t>
      </w:r>
    </w:p>
    <w:p w:rsidR="00B461AA" w:rsidRDefault="005C7382" w:rsidP="00F62615">
      <w:pPr>
        <w:pStyle w:val="a3"/>
        <w:ind w:left="851" w:right="167"/>
      </w:pPr>
      <w:r>
        <w:t>элементарных</w:t>
      </w:r>
      <w:r>
        <w:rPr>
          <w:spacing w:val="-9"/>
        </w:rPr>
        <w:t xml:space="preserve"> </w:t>
      </w:r>
      <w:r>
        <w:t>математических</w:t>
      </w:r>
      <w:r>
        <w:rPr>
          <w:spacing w:val="-9"/>
        </w:rPr>
        <w:t xml:space="preserve"> </w:t>
      </w:r>
      <w:r>
        <w:t>навыков</w:t>
      </w:r>
      <w:r>
        <w:rPr>
          <w:spacing w:val="-7"/>
        </w:rPr>
        <w:t xml:space="preserve"> </w:t>
      </w:r>
      <w:r>
        <w:t>и</w:t>
      </w:r>
      <w:r>
        <w:rPr>
          <w:spacing w:val="-8"/>
        </w:rPr>
        <w:t xml:space="preserve"> </w:t>
      </w:r>
      <w:r>
        <w:t>логических</w:t>
      </w:r>
      <w:r>
        <w:rPr>
          <w:spacing w:val="-9"/>
        </w:rPr>
        <w:t xml:space="preserve"> </w:t>
      </w:r>
      <w:r>
        <w:t>операций</w:t>
      </w:r>
      <w:r>
        <w:rPr>
          <w:spacing w:val="-8"/>
        </w:rPr>
        <w:t xml:space="preserve"> </w:t>
      </w:r>
      <w:r>
        <w:t>в</w:t>
      </w:r>
      <w:r>
        <w:rPr>
          <w:spacing w:val="-7"/>
        </w:rPr>
        <w:t xml:space="preserve"> </w:t>
      </w:r>
      <w:r>
        <w:t>интеграции</w:t>
      </w:r>
      <w:r>
        <w:rPr>
          <w:spacing w:val="-8"/>
        </w:rPr>
        <w:t xml:space="preserve"> </w:t>
      </w:r>
      <w:r>
        <w:t>содержания образовательных</w:t>
      </w:r>
      <w:r>
        <w:rPr>
          <w:spacing w:val="-10"/>
        </w:rPr>
        <w:t xml:space="preserve"> </w:t>
      </w:r>
      <w:r>
        <w:t>областей</w:t>
      </w:r>
      <w:r>
        <w:rPr>
          <w:spacing w:val="-9"/>
        </w:rPr>
        <w:t xml:space="preserve"> </w:t>
      </w:r>
      <w:r>
        <w:t>«Познавательное</w:t>
      </w:r>
      <w:r>
        <w:rPr>
          <w:spacing w:val="-6"/>
        </w:rPr>
        <w:t xml:space="preserve"> </w:t>
      </w:r>
      <w:r>
        <w:t>развитие»,</w:t>
      </w:r>
      <w:r>
        <w:rPr>
          <w:spacing w:val="-4"/>
        </w:rPr>
        <w:t xml:space="preserve"> </w:t>
      </w:r>
      <w:r>
        <w:t>«Речевое</w:t>
      </w:r>
      <w:r>
        <w:rPr>
          <w:spacing w:val="-6"/>
        </w:rPr>
        <w:t xml:space="preserve"> </w:t>
      </w:r>
      <w:r>
        <w:t>развитие»,</w:t>
      </w:r>
      <w:r>
        <w:rPr>
          <w:spacing w:val="-4"/>
        </w:rPr>
        <w:t xml:space="preserve"> </w:t>
      </w:r>
      <w:r>
        <w:t>«Социально- коммуникативное развитие»;</w:t>
      </w:r>
    </w:p>
    <w:p w:rsidR="00B461AA" w:rsidRDefault="005C7382" w:rsidP="00792CE4">
      <w:pPr>
        <w:pStyle w:val="a5"/>
        <w:numPr>
          <w:ilvl w:val="0"/>
          <w:numId w:val="133"/>
        </w:numPr>
        <w:tabs>
          <w:tab w:val="left" w:pos="1285"/>
        </w:tabs>
        <w:spacing w:line="242" w:lineRule="auto"/>
        <w:ind w:left="851" w:right="167"/>
        <w:jc w:val="both"/>
        <w:rPr>
          <w:sz w:val="24"/>
        </w:rPr>
      </w:pPr>
      <w:r>
        <w:rPr>
          <w:sz w:val="24"/>
        </w:rPr>
        <w:t>центр</w:t>
      </w:r>
      <w:r>
        <w:rPr>
          <w:spacing w:val="-15"/>
          <w:sz w:val="24"/>
        </w:rPr>
        <w:t xml:space="preserve"> </w:t>
      </w:r>
      <w:r>
        <w:rPr>
          <w:sz w:val="24"/>
        </w:rPr>
        <w:t>экспериментирования,</w:t>
      </w:r>
      <w:r>
        <w:rPr>
          <w:spacing w:val="-15"/>
          <w:sz w:val="24"/>
        </w:rPr>
        <w:t xml:space="preserve"> </w:t>
      </w:r>
      <w:r>
        <w:rPr>
          <w:sz w:val="24"/>
        </w:rPr>
        <w:t>организации</w:t>
      </w:r>
      <w:r>
        <w:rPr>
          <w:spacing w:val="-15"/>
          <w:sz w:val="24"/>
        </w:rPr>
        <w:t xml:space="preserve"> </w:t>
      </w:r>
      <w:r>
        <w:rPr>
          <w:sz w:val="24"/>
        </w:rPr>
        <w:t>наблюдения</w:t>
      </w:r>
      <w:r>
        <w:rPr>
          <w:spacing w:val="-13"/>
          <w:sz w:val="24"/>
        </w:rPr>
        <w:t xml:space="preserve"> </w:t>
      </w:r>
      <w:r>
        <w:rPr>
          <w:sz w:val="24"/>
        </w:rPr>
        <w:t>и</w:t>
      </w:r>
      <w:r>
        <w:rPr>
          <w:spacing w:val="-12"/>
          <w:sz w:val="24"/>
        </w:rPr>
        <w:t xml:space="preserve"> </w:t>
      </w:r>
      <w:r>
        <w:rPr>
          <w:sz w:val="24"/>
        </w:rPr>
        <w:t>труда,</w:t>
      </w:r>
      <w:r>
        <w:rPr>
          <w:spacing w:val="-11"/>
          <w:sz w:val="24"/>
        </w:rPr>
        <w:t xml:space="preserve"> </w:t>
      </w:r>
      <w:r>
        <w:rPr>
          <w:sz w:val="24"/>
        </w:rPr>
        <w:t>игровое</w:t>
      </w:r>
      <w:r>
        <w:rPr>
          <w:spacing w:val="-15"/>
          <w:sz w:val="24"/>
        </w:rPr>
        <w:t xml:space="preserve"> </w:t>
      </w:r>
      <w:r>
        <w:rPr>
          <w:sz w:val="24"/>
        </w:rPr>
        <w:t>оборудование, демонстрационные материалы и дидактические пособия которого способствуют</w:t>
      </w:r>
    </w:p>
    <w:p w:rsidR="00B461AA" w:rsidRDefault="005C7382" w:rsidP="00F62615">
      <w:pPr>
        <w:pStyle w:val="a3"/>
        <w:spacing w:line="242" w:lineRule="auto"/>
        <w:ind w:left="851" w:right="167"/>
      </w:pPr>
      <w:r>
        <w:t>реализации поисково-экспериментальной и трудовой деятельности детей в интеграции содержания</w:t>
      </w:r>
      <w:r>
        <w:rPr>
          <w:spacing w:val="-15"/>
        </w:rPr>
        <w:t xml:space="preserve"> </w:t>
      </w:r>
      <w:r>
        <w:t>образовательных</w:t>
      </w:r>
      <w:r>
        <w:rPr>
          <w:spacing w:val="-15"/>
        </w:rPr>
        <w:t xml:space="preserve"> </w:t>
      </w:r>
      <w:r>
        <w:t>областей</w:t>
      </w:r>
      <w:r>
        <w:rPr>
          <w:spacing w:val="-14"/>
        </w:rPr>
        <w:t xml:space="preserve"> </w:t>
      </w:r>
      <w:r>
        <w:t>«Познавательное</w:t>
      </w:r>
      <w:r>
        <w:rPr>
          <w:spacing w:val="-11"/>
        </w:rPr>
        <w:t xml:space="preserve"> </w:t>
      </w:r>
      <w:r>
        <w:t>развитие»,</w:t>
      </w:r>
      <w:r>
        <w:rPr>
          <w:spacing w:val="-8"/>
        </w:rPr>
        <w:t xml:space="preserve"> </w:t>
      </w:r>
      <w:r>
        <w:t>«Речевое</w:t>
      </w:r>
      <w:r>
        <w:rPr>
          <w:spacing w:val="-11"/>
        </w:rPr>
        <w:t xml:space="preserve"> </w:t>
      </w:r>
      <w:r>
        <w:t>развитие»,</w:t>
      </w:r>
    </w:p>
    <w:p w:rsidR="00B461AA" w:rsidRDefault="005C7382" w:rsidP="00F62615">
      <w:pPr>
        <w:pStyle w:val="a3"/>
        <w:spacing w:line="271" w:lineRule="exact"/>
        <w:ind w:left="851" w:right="167"/>
      </w:pPr>
      <w:r>
        <w:rPr>
          <w:spacing w:val="-2"/>
        </w:rPr>
        <w:t>«Социально-коммуникативное</w:t>
      </w:r>
      <w:r>
        <w:rPr>
          <w:spacing w:val="19"/>
        </w:rPr>
        <w:t xml:space="preserve"> </w:t>
      </w:r>
      <w:r>
        <w:rPr>
          <w:spacing w:val="-2"/>
        </w:rPr>
        <w:t>развитие»;</w:t>
      </w:r>
    </w:p>
    <w:p w:rsidR="00B461AA" w:rsidRDefault="005C7382" w:rsidP="00792CE4">
      <w:pPr>
        <w:pStyle w:val="a5"/>
        <w:numPr>
          <w:ilvl w:val="0"/>
          <w:numId w:val="133"/>
        </w:numPr>
        <w:tabs>
          <w:tab w:val="left" w:pos="1285"/>
        </w:tabs>
        <w:ind w:left="851" w:right="167"/>
        <w:jc w:val="both"/>
        <w:rPr>
          <w:sz w:val="24"/>
        </w:rPr>
      </w:pPr>
      <w:r>
        <w:rPr>
          <w:sz w:val="24"/>
        </w:rPr>
        <w:t>центр познания и коммуникации детей, оснащение которого обеспечивает расширение кругозора</w:t>
      </w:r>
      <w:r>
        <w:rPr>
          <w:spacing w:val="-5"/>
          <w:sz w:val="24"/>
        </w:rPr>
        <w:t xml:space="preserve"> </w:t>
      </w:r>
      <w:r>
        <w:rPr>
          <w:sz w:val="24"/>
        </w:rPr>
        <w:t>детей</w:t>
      </w:r>
      <w:r>
        <w:rPr>
          <w:spacing w:val="-4"/>
          <w:sz w:val="24"/>
        </w:rPr>
        <w:t xml:space="preserve"> </w:t>
      </w:r>
      <w:r>
        <w:rPr>
          <w:sz w:val="24"/>
        </w:rPr>
        <w:t>и</w:t>
      </w:r>
      <w:r>
        <w:rPr>
          <w:spacing w:val="-7"/>
          <w:sz w:val="24"/>
        </w:rPr>
        <w:t xml:space="preserve"> </w:t>
      </w:r>
      <w:r>
        <w:rPr>
          <w:sz w:val="24"/>
        </w:rPr>
        <w:t>их</w:t>
      </w:r>
      <w:r>
        <w:rPr>
          <w:spacing w:val="-8"/>
          <w:sz w:val="24"/>
        </w:rPr>
        <w:t xml:space="preserve"> </w:t>
      </w:r>
      <w:r>
        <w:rPr>
          <w:sz w:val="24"/>
        </w:rPr>
        <w:t>знаний</w:t>
      </w:r>
      <w:r>
        <w:rPr>
          <w:spacing w:val="-7"/>
          <w:sz w:val="24"/>
        </w:rPr>
        <w:t xml:space="preserve"> </w:t>
      </w:r>
      <w:r>
        <w:rPr>
          <w:sz w:val="24"/>
        </w:rPr>
        <w:t>об</w:t>
      </w:r>
      <w:r>
        <w:rPr>
          <w:spacing w:val="-10"/>
          <w:sz w:val="24"/>
        </w:rPr>
        <w:t xml:space="preserve"> </w:t>
      </w:r>
      <w:r>
        <w:rPr>
          <w:sz w:val="24"/>
        </w:rPr>
        <w:t>окружающем</w:t>
      </w:r>
      <w:r>
        <w:rPr>
          <w:spacing w:val="-3"/>
          <w:sz w:val="24"/>
        </w:rPr>
        <w:t xml:space="preserve"> </w:t>
      </w:r>
      <w:r>
        <w:rPr>
          <w:sz w:val="24"/>
        </w:rPr>
        <w:t>мире</w:t>
      </w:r>
      <w:r>
        <w:rPr>
          <w:spacing w:val="-5"/>
          <w:sz w:val="24"/>
        </w:rPr>
        <w:t xml:space="preserve"> </w:t>
      </w:r>
      <w:r>
        <w:rPr>
          <w:sz w:val="24"/>
        </w:rPr>
        <w:t>во</w:t>
      </w:r>
      <w:r>
        <w:rPr>
          <w:spacing w:val="-4"/>
          <w:sz w:val="24"/>
        </w:rPr>
        <w:t xml:space="preserve"> </w:t>
      </w:r>
      <w:r>
        <w:rPr>
          <w:sz w:val="24"/>
        </w:rPr>
        <w:t>взаимодействии</w:t>
      </w:r>
      <w:r>
        <w:rPr>
          <w:spacing w:val="-3"/>
          <w:sz w:val="24"/>
        </w:rPr>
        <w:t xml:space="preserve"> </w:t>
      </w:r>
      <w:r>
        <w:rPr>
          <w:sz w:val="24"/>
        </w:rPr>
        <w:t>детей</w:t>
      </w:r>
      <w:r>
        <w:rPr>
          <w:spacing w:val="-4"/>
          <w:sz w:val="24"/>
        </w:rPr>
        <w:t xml:space="preserve"> </w:t>
      </w:r>
      <w:r>
        <w:rPr>
          <w:sz w:val="24"/>
        </w:rPr>
        <w:t>со</w:t>
      </w:r>
      <w:r>
        <w:rPr>
          <w:spacing w:val="-4"/>
          <w:sz w:val="24"/>
        </w:rPr>
        <w:t xml:space="preserve"> </w:t>
      </w:r>
      <w:r>
        <w:rPr>
          <w:sz w:val="24"/>
        </w:rPr>
        <w:t>взрослыми и сверстниками в интеграции содержания образовательных областей «Познавательное</w:t>
      </w:r>
    </w:p>
    <w:p w:rsidR="00B461AA" w:rsidRDefault="005C7382" w:rsidP="00F62615">
      <w:pPr>
        <w:pStyle w:val="a3"/>
        <w:spacing w:line="274" w:lineRule="exact"/>
        <w:ind w:left="851"/>
      </w:pPr>
      <w:r>
        <w:t>развитие»,</w:t>
      </w:r>
      <w:r>
        <w:rPr>
          <w:spacing w:val="-15"/>
        </w:rPr>
        <w:t xml:space="preserve"> </w:t>
      </w:r>
      <w:r>
        <w:t>«Речевое</w:t>
      </w:r>
      <w:r>
        <w:rPr>
          <w:spacing w:val="-14"/>
        </w:rPr>
        <w:t xml:space="preserve"> </w:t>
      </w:r>
      <w:r>
        <w:t>развитие»,</w:t>
      </w:r>
      <w:r>
        <w:rPr>
          <w:spacing w:val="-10"/>
        </w:rPr>
        <w:t xml:space="preserve"> </w:t>
      </w:r>
      <w:r>
        <w:t>«Социально-коммуникативное</w:t>
      </w:r>
      <w:r>
        <w:rPr>
          <w:spacing w:val="-15"/>
        </w:rPr>
        <w:t xml:space="preserve"> </w:t>
      </w:r>
      <w:r>
        <w:rPr>
          <w:spacing w:val="-2"/>
        </w:rPr>
        <w:t>развитие»;</w:t>
      </w:r>
    </w:p>
    <w:p w:rsidR="00B461AA" w:rsidRDefault="005C7382" w:rsidP="00792CE4">
      <w:pPr>
        <w:pStyle w:val="a5"/>
        <w:numPr>
          <w:ilvl w:val="0"/>
          <w:numId w:val="133"/>
        </w:numPr>
        <w:tabs>
          <w:tab w:val="left" w:pos="1285"/>
        </w:tabs>
        <w:ind w:left="851" w:right="167"/>
        <w:jc w:val="both"/>
        <w:rPr>
          <w:sz w:val="24"/>
        </w:rPr>
      </w:pPr>
      <w:r>
        <w:rPr>
          <w:sz w:val="24"/>
        </w:rPr>
        <w:t>литературный центр, содержащий</w:t>
      </w:r>
      <w:r>
        <w:rPr>
          <w:spacing w:val="-1"/>
          <w:sz w:val="24"/>
        </w:rPr>
        <w:t xml:space="preserve"> </w:t>
      </w:r>
      <w:r>
        <w:rPr>
          <w:sz w:val="24"/>
        </w:rPr>
        <w:t>художественную и познавательную литературу</w:t>
      </w:r>
      <w:r>
        <w:rPr>
          <w:spacing w:val="-2"/>
          <w:sz w:val="24"/>
        </w:rPr>
        <w:t xml:space="preserve"> </w:t>
      </w:r>
      <w:r>
        <w:rPr>
          <w:sz w:val="24"/>
        </w:rPr>
        <w:t>для детей, обеспечивающую их духовно-нравственное и этико-эстетическое воспитание, формирование</w:t>
      </w:r>
      <w:r>
        <w:rPr>
          <w:spacing w:val="-15"/>
          <w:sz w:val="24"/>
        </w:rPr>
        <w:t xml:space="preserve"> </w:t>
      </w:r>
      <w:r>
        <w:rPr>
          <w:sz w:val="24"/>
        </w:rPr>
        <w:t>общей</w:t>
      </w:r>
      <w:r>
        <w:rPr>
          <w:spacing w:val="-15"/>
          <w:sz w:val="24"/>
        </w:rPr>
        <w:t xml:space="preserve"> </w:t>
      </w:r>
      <w:r>
        <w:rPr>
          <w:sz w:val="24"/>
        </w:rPr>
        <w:t>культуры,</w:t>
      </w:r>
      <w:r>
        <w:rPr>
          <w:spacing w:val="-15"/>
          <w:sz w:val="24"/>
        </w:rPr>
        <w:t xml:space="preserve"> </w:t>
      </w:r>
      <w:r>
        <w:rPr>
          <w:sz w:val="24"/>
        </w:rPr>
        <w:t>освоение</w:t>
      </w:r>
      <w:r>
        <w:rPr>
          <w:spacing w:val="-15"/>
          <w:sz w:val="24"/>
        </w:rPr>
        <w:t xml:space="preserve"> </w:t>
      </w:r>
      <w:r>
        <w:rPr>
          <w:sz w:val="24"/>
        </w:rPr>
        <w:t>разных</w:t>
      </w:r>
      <w:r>
        <w:rPr>
          <w:spacing w:val="-15"/>
          <w:sz w:val="24"/>
        </w:rPr>
        <w:t xml:space="preserve"> </w:t>
      </w:r>
      <w:r>
        <w:rPr>
          <w:sz w:val="24"/>
        </w:rPr>
        <w:t>жанров</w:t>
      </w:r>
      <w:r>
        <w:rPr>
          <w:spacing w:val="-15"/>
          <w:sz w:val="24"/>
        </w:rPr>
        <w:t xml:space="preserve"> </w:t>
      </w:r>
      <w:r>
        <w:rPr>
          <w:sz w:val="24"/>
        </w:rPr>
        <w:t>художественной</w:t>
      </w:r>
      <w:r>
        <w:rPr>
          <w:spacing w:val="-15"/>
          <w:sz w:val="24"/>
        </w:rPr>
        <w:t xml:space="preserve"> </w:t>
      </w:r>
      <w:r>
        <w:rPr>
          <w:sz w:val="24"/>
        </w:rPr>
        <w:t>литературы,</w:t>
      </w:r>
    </w:p>
    <w:p w:rsidR="00B461AA" w:rsidRDefault="00B461AA">
      <w:pPr>
        <w:rPr>
          <w:sz w:val="24"/>
        </w:rPr>
        <w:sectPr w:rsidR="00B461AA" w:rsidSect="00252990">
          <w:pgSz w:w="11910" w:h="16840"/>
          <w:pgMar w:top="760" w:right="570" w:bottom="2060" w:left="400" w:header="0" w:footer="1807" w:gutter="0"/>
          <w:cols w:space="720"/>
        </w:sectPr>
      </w:pPr>
    </w:p>
    <w:p w:rsidR="00B461AA" w:rsidRDefault="005C7382" w:rsidP="00F62615">
      <w:pPr>
        <w:pStyle w:val="a3"/>
        <w:spacing w:before="63" w:line="242" w:lineRule="auto"/>
        <w:ind w:left="851" w:right="167"/>
      </w:pPr>
      <w:r>
        <w:lastRenderedPageBreak/>
        <w:t>воспитание</w:t>
      </w:r>
      <w:r>
        <w:rPr>
          <w:spacing w:val="-15"/>
        </w:rPr>
        <w:t xml:space="preserve"> </w:t>
      </w:r>
      <w:r>
        <w:t>любви</w:t>
      </w:r>
      <w:r>
        <w:rPr>
          <w:spacing w:val="-15"/>
        </w:rPr>
        <w:t xml:space="preserve"> </w:t>
      </w:r>
      <w:r>
        <w:t>и</w:t>
      </w:r>
      <w:r>
        <w:rPr>
          <w:spacing w:val="-15"/>
        </w:rPr>
        <w:t xml:space="preserve"> </w:t>
      </w:r>
      <w:r>
        <w:t>интереса</w:t>
      </w:r>
      <w:r>
        <w:rPr>
          <w:spacing w:val="-15"/>
        </w:rPr>
        <w:t xml:space="preserve"> </w:t>
      </w:r>
      <w:r>
        <w:t>к</w:t>
      </w:r>
      <w:r>
        <w:rPr>
          <w:spacing w:val="-15"/>
        </w:rPr>
        <w:t xml:space="preserve"> </w:t>
      </w:r>
      <w:r>
        <w:t>художественному</w:t>
      </w:r>
      <w:r>
        <w:rPr>
          <w:spacing w:val="-15"/>
        </w:rPr>
        <w:t xml:space="preserve"> </w:t>
      </w:r>
      <w:r>
        <w:t>слову,</w:t>
      </w:r>
      <w:r>
        <w:rPr>
          <w:spacing w:val="-11"/>
        </w:rPr>
        <w:t xml:space="preserve"> </w:t>
      </w:r>
      <w:r>
        <w:t>удовлетворение</w:t>
      </w:r>
      <w:r>
        <w:rPr>
          <w:spacing w:val="-14"/>
        </w:rPr>
        <w:t xml:space="preserve"> </w:t>
      </w:r>
      <w:r>
        <w:t>познавательных потребностей в интеграции содержания всех образовательных областей;</w:t>
      </w:r>
    </w:p>
    <w:p w:rsidR="00B461AA" w:rsidRDefault="005C7382" w:rsidP="00792CE4">
      <w:pPr>
        <w:pStyle w:val="a5"/>
        <w:numPr>
          <w:ilvl w:val="0"/>
          <w:numId w:val="133"/>
        </w:numPr>
        <w:tabs>
          <w:tab w:val="left" w:pos="1285"/>
        </w:tabs>
        <w:ind w:left="851" w:right="167"/>
        <w:jc w:val="both"/>
        <w:rPr>
          <w:sz w:val="24"/>
        </w:rPr>
      </w:pPr>
      <w:r>
        <w:rPr>
          <w:sz w:val="24"/>
        </w:rPr>
        <w:t>центр</w:t>
      </w:r>
      <w:r>
        <w:rPr>
          <w:spacing w:val="-11"/>
          <w:sz w:val="24"/>
        </w:rPr>
        <w:t xml:space="preserve"> </w:t>
      </w:r>
      <w:r>
        <w:rPr>
          <w:sz w:val="24"/>
        </w:rPr>
        <w:t>театрализации</w:t>
      </w:r>
      <w:r>
        <w:rPr>
          <w:spacing w:val="-10"/>
          <w:sz w:val="24"/>
        </w:rPr>
        <w:t xml:space="preserve"> </w:t>
      </w:r>
      <w:r>
        <w:rPr>
          <w:sz w:val="24"/>
        </w:rPr>
        <w:t>и</w:t>
      </w:r>
      <w:r>
        <w:rPr>
          <w:spacing w:val="-6"/>
          <w:sz w:val="24"/>
        </w:rPr>
        <w:t xml:space="preserve"> </w:t>
      </w:r>
      <w:r>
        <w:rPr>
          <w:sz w:val="24"/>
        </w:rPr>
        <w:t>музицирования,</w:t>
      </w:r>
      <w:r>
        <w:rPr>
          <w:spacing w:val="-13"/>
          <w:sz w:val="24"/>
        </w:rPr>
        <w:t xml:space="preserve"> </w:t>
      </w:r>
      <w:r>
        <w:rPr>
          <w:sz w:val="24"/>
        </w:rPr>
        <w:t>оборудование</w:t>
      </w:r>
      <w:r>
        <w:rPr>
          <w:spacing w:val="-8"/>
          <w:sz w:val="24"/>
        </w:rPr>
        <w:t xml:space="preserve"> </w:t>
      </w:r>
      <w:r>
        <w:rPr>
          <w:sz w:val="24"/>
        </w:rPr>
        <w:t>которого</w:t>
      </w:r>
      <w:r>
        <w:rPr>
          <w:spacing w:val="-7"/>
          <w:sz w:val="24"/>
        </w:rPr>
        <w:t xml:space="preserve"> </w:t>
      </w:r>
      <w:r>
        <w:rPr>
          <w:sz w:val="24"/>
        </w:rPr>
        <w:t>позволяет</w:t>
      </w:r>
      <w:r>
        <w:rPr>
          <w:spacing w:val="-10"/>
          <w:sz w:val="24"/>
        </w:rPr>
        <w:t xml:space="preserve"> </w:t>
      </w:r>
      <w:r>
        <w:rPr>
          <w:sz w:val="24"/>
        </w:rPr>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w:t>
      </w:r>
      <w:r>
        <w:rPr>
          <w:spacing w:val="-14"/>
          <w:sz w:val="24"/>
        </w:rPr>
        <w:t xml:space="preserve"> </w:t>
      </w:r>
      <w:r>
        <w:rPr>
          <w:sz w:val="24"/>
        </w:rPr>
        <w:t>«Речевое</w:t>
      </w:r>
      <w:r>
        <w:rPr>
          <w:spacing w:val="-13"/>
          <w:sz w:val="24"/>
        </w:rPr>
        <w:t xml:space="preserve"> </w:t>
      </w:r>
      <w:r>
        <w:rPr>
          <w:sz w:val="24"/>
        </w:rPr>
        <w:t>развитие»,</w:t>
      </w:r>
      <w:r>
        <w:rPr>
          <w:spacing w:val="-11"/>
          <w:sz w:val="24"/>
        </w:rPr>
        <w:t xml:space="preserve"> </w:t>
      </w:r>
      <w:r>
        <w:rPr>
          <w:sz w:val="24"/>
        </w:rPr>
        <w:t>«Социально-коммуникативное</w:t>
      </w:r>
      <w:r>
        <w:rPr>
          <w:spacing w:val="-15"/>
          <w:sz w:val="24"/>
        </w:rPr>
        <w:t xml:space="preserve"> </w:t>
      </w:r>
      <w:r>
        <w:rPr>
          <w:sz w:val="24"/>
        </w:rPr>
        <w:t>развитие»,</w:t>
      </w:r>
      <w:r>
        <w:rPr>
          <w:spacing w:val="-11"/>
          <w:sz w:val="24"/>
        </w:rPr>
        <w:t xml:space="preserve"> </w:t>
      </w:r>
      <w:r>
        <w:rPr>
          <w:sz w:val="24"/>
        </w:rPr>
        <w:t xml:space="preserve">«Физическое </w:t>
      </w:r>
      <w:r>
        <w:rPr>
          <w:spacing w:val="-2"/>
          <w:sz w:val="24"/>
        </w:rPr>
        <w:t>развитие»;</w:t>
      </w:r>
    </w:p>
    <w:p w:rsidR="00B461AA" w:rsidRDefault="005C7382" w:rsidP="00792CE4">
      <w:pPr>
        <w:pStyle w:val="a5"/>
        <w:numPr>
          <w:ilvl w:val="0"/>
          <w:numId w:val="133"/>
        </w:numPr>
        <w:tabs>
          <w:tab w:val="left" w:pos="1285"/>
        </w:tabs>
        <w:spacing w:line="237" w:lineRule="auto"/>
        <w:ind w:left="851" w:right="167"/>
        <w:jc w:val="both"/>
        <w:rPr>
          <w:sz w:val="24"/>
        </w:rPr>
      </w:pPr>
      <w:r>
        <w:rPr>
          <w:sz w:val="24"/>
        </w:rPr>
        <w:t>центр</w:t>
      </w:r>
      <w:r>
        <w:rPr>
          <w:spacing w:val="-12"/>
          <w:sz w:val="24"/>
        </w:rPr>
        <w:t xml:space="preserve"> </w:t>
      </w:r>
      <w:r>
        <w:rPr>
          <w:sz w:val="24"/>
        </w:rPr>
        <w:t>уединения</w:t>
      </w:r>
      <w:r>
        <w:rPr>
          <w:spacing w:val="-12"/>
          <w:sz w:val="24"/>
        </w:rPr>
        <w:t xml:space="preserve"> </w:t>
      </w:r>
      <w:r>
        <w:rPr>
          <w:sz w:val="24"/>
        </w:rPr>
        <w:t>предназначен</w:t>
      </w:r>
      <w:r>
        <w:rPr>
          <w:spacing w:val="-11"/>
          <w:sz w:val="24"/>
        </w:rPr>
        <w:t xml:space="preserve"> </w:t>
      </w:r>
      <w:r>
        <w:rPr>
          <w:sz w:val="24"/>
        </w:rPr>
        <w:t>для</w:t>
      </w:r>
      <w:r>
        <w:rPr>
          <w:spacing w:val="-12"/>
          <w:sz w:val="24"/>
        </w:rPr>
        <w:t xml:space="preserve"> </w:t>
      </w:r>
      <w:r>
        <w:rPr>
          <w:sz w:val="24"/>
        </w:rPr>
        <w:t>снятия</w:t>
      </w:r>
      <w:r>
        <w:rPr>
          <w:spacing w:val="-15"/>
          <w:sz w:val="24"/>
        </w:rPr>
        <w:t xml:space="preserve"> </w:t>
      </w:r>
      <w:r>
        <w:rPr>
          <w:sz w:val="24"/>
        </w:rPr>
        <w:t>психоэмоционального</w:t>
      </w:r>
      <w:r>
        <w:rPr>
          <w:spacing w:val="-12"/>
          <w:sz w:val="24"/>
        </w:rPr>
        <w:t xml:space="preserve"> </w:t>
      </w:r>
      <w:r>
        <w:rPr>
          <w:sz w:val="24"/>
        </w:rPr>
        <w:t xml:space="preserve">напряжения </w:t>
      </w:r>
      <w:r>
        <w:rPr>
          <w:spacing w:val="-2"/>
          <w:sz w:val="24"/>
        </w:rPr>
        <w:t>воспитанников;</w:t>
      </w:r>
    </w:p>
    <w:p w:rsidR="00B461AA" w:rsidRDefault="005C7382" w:rsidP="00792CE4">
      <w:pPr>
        <w:pStyle w:val="a5"/>
        <w:numPr>
          <w:ilvl w:val="0"/>
          <w:numId w:val="133"/>
        </w:numPr>
        <w:tabs>
          <w:tab w:val="left" w:pos="1285"/>
        </w:tabs>
        <w:spacing w:before="3"/>
        <w:ind w:left="851" w:right="167"/>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Pr>
          <w:spacing w:val="-15"/>
          <w:sz w:val="24"/>
        </w:rPr>
        <w:t xml:space="preserve"> </w:t>
      </w:r>
      <w:r>
        <w:rPr>
          <w:sz w:val="24"/>
        </w:rPr>
        <w:t>областей</w:t>
      </w:r>
      <w:r>
        <w:rPr>
          <w:spacing w:val="-15"/>
          <w:sz w:val="24"/>
        </w:rPr>
        <w:t xml:space="preserve"> </w:t>
      </w:r>
      <w:r>
        <w:rPr>
          <w:sz w:val="24"/>
        </w:rPr>
        <w:t>«Художественно-эстетическое</w:t>
      </w:r>
      <w:r>
        <w:rPr>
          <w:spacing w:val="-15"/>
          <w:sz w:val="24"/>
        </w:rPr>
        <w:t xml:space="preserve"> </w:t>
      </w:r>
      <w:r>
        <w:rPr>
          <w:sz w:val="24"/>
        </w:rPr>
        <w:t>развитие»,</w:t>
      </w:r>
      <w:r>
        <w:rPr>
          <w:spacing w:val="-15"/>
          <w:sz w:val="24"/>
        </w:rPr>
        <w:t xml:space="preserve"> </w:t>
      </w:r>
      <w:r>
        <w:rPr>
          <w:sz w:val="24"/>
        </w:rPr>
        <w:t>«Речевое</w:t>
      </w:r>
      <w:r>
        <w:rPr>
          <w:spacing w:val="-15"/>
          <w:sz w:val="24"/>
        </w:rPr>
        <w:t xml:space="preserve"> </w:t>
      </w:r>
      <w:r>
        <w:rPr>
          <w:sz w:val="24"/>
        </w:rPr>
        <w:t>развитие»,</w:t>
      </w:r>
    </w:p>
    <w:p w:rsidR="00B461AA" w:rsidRDefault="005C7382" w:rsidP="00F62615">
      <w:pPr>
        <w:pStyle w:val="a3"/>
        <w:spacing w:line="242" w:lineRule="auto"/>
        <w:ind w:left="851" w:right="167"/>
      </w:pPr>
      <w:r>
        <w:t>«Познавательное</w:t>
      </w:r>
      <w:r>
        <w:rPr>
          <w:spacing w:val="-15"/>
        </w:rPr>
        <w:t xml:space="preserve"> </w:t>
      </w:r>
      <w:r>
        <w:t>развитие»,</w:t>
      </w:r>
      <w:r>
        <w:rPr>
          <w:spacing w:val="-12"/>
        </w:rPr>
        <w:t xml:space="preserve"> </w:t>
      </w:r>
      <w:r>
        <w:t>«Социально-коммуникативное</w:t>
      </w:r>
      <w:r>
        <w:rPr>
          <w:spacing w:val="-13"/>
        </w:rPr>
        <w:t xml:space="preserve"> </w:t>
      </w:r>
      <w:r>
        <w:t>развитие»(</w:t>
      </w:r>
      <w:r>
        <w:rPr>
          <w:spacing w:val="-8"/>
        </w:rPr>
        <w:t xml:space="preserve"> </w:t>
      </w:r>
      <w:r>
        <w:t>Рекомендации</w:t>
      </w:r>
      <w:r>
        <w:rPr>
          <w:spacing w:val="-15"/>
        </w:rPr>
        <w:t xml:space="preserve"> </w:t>
      </w:r>
      <w:r>
        <w:t>по формированию инфраструктуры дошкольных образовательных организаций и</w:t>
      </w:r>
    </w:p>
    <w:p w:rsidR="00B461AA" w:rsidRDefault="005C7382" w:rsidP="00F62615">
      <w:pPr>
        <w:pStyle w:val="a3"/>
        <w:ind w:left="851" w:right="167"/>
      </w:pPr>
      <w:r>
        <w:t>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w:t>
      </w:r>
      <w:r>
        <w:rPr>
          <w:spacing w:val="-10"/>
        </w:rPr>
        <w:t xml:space="preserve"> </w:t>
      </w:r>
      <w:r>
        <w:t>Совета</w:t>
      </w:r>
      <w:r>
        <w:rPr>
          <w:spacing w:val="-14"/>
        </w:rPr>
        <w:t xml:space="preserve"> </w:t>
      </w:r>
      <w:r>
        <w:t>при</w:t>
      </w:r>
      <w:r>
        <w:rPr>
          <w:spacing w:val="-9"/>
        </w:rPr>
        <w:t xml:space="preserve"> </w:t>
      </w:r>
      <w:r>
        <w:t>Президенте</w:t>
      </w:r>
      <w:r>
        <w:rPr>
          <w:spacing w:val="-11"/>
        </w:rPr>
        <w:t xml:space="preserve"> </w:t>
      </w:r>
      <w:r>
        <w:t>Российской</w:t>
      </w:r>
      <w:r>
        <w:rPr>
          <w:spacing w:val="-8"/>
        </w:rPr>
        <w:t xml:space="preserve"> </w:t>
      </w:r>
      <w:r>
        <w:t>Федерации</w:t>
      </w:r>
      <w:r>
        <w:rPr>
          <w:spacing w:val="-13"/>
        </w:rPr>
        <w:t xml:space="preserve"> </w:t>
      </w:r>
      <w:r>
        <w:t>по</w:t>
      </w:r>
      <w:r>
        <w:rPr>
          <w:spacing w:val="-10"/>
        </w:rPr>
        <w:t xml:space="preserve"> </w:t>
      </w:r>
      <w:r>
        <w:t>реализации</w:t>
      </w:r>
      <w:r>
        <w:rPr>
          <w:spacing w:val="-13"/>
        </w:rPr>
        <w:t xml:space="preserve"> </w:t>
      </w:r>
      <w:r>
        <w:t>государственной политики в сфере защиты семьи и детей 17 декабря 2021 года).</w:t>
      </w:r>
    </w:p>
    <w:p w:rsidR="00B461AA" w:rsidRDefault="005C7382" w:rsidP="00F62615">
      <w:pPr>
        <w:pStyle w:val="a3"/>
        <w:ind w:left="851" w:right="167" w:firstLine="552"/>
      </w:pPr>
      <w:r>
        <w:t xml:space="preserve">Во вторую половину дня педагог может организовывать </w:t>
      </w:r>
      <w:r>
        <w:rPr>
          <w:b/>
        </w:rPr>
        <w:t xml:space="preserve">культурные практики. </w:t>
      </w:r>
      <w: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w:t>
      </w:r>
      <w:r>
        <w:rPr>
          <w:spacing w:val="40"/>
        </w:rPr>
        <w:t xml:space="preserve"> </w:t>
      </w:r>
      <w:r>
        <w:t>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461AA" w:rsidRDefault="005C7382" w:rsidP="00F62615">
      <w:pPr>
        <w:pStyle w:val="a3"/>
        <w:spacing w:line="237" w:lineRule="auto"/>
        <w:ind w:left="851" w:right="167" w:firstLine="552"/>
      </w:pPr>
      <w: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B461AA" w:rsidRDefault="005C7382" w:rsidP="00F62615">
      <w:pPr>
        <w:pStyle w:val="a3"/>
        <w:spacing w:before="2"/>
        <w:ind w:left="851" w:right="167" w:firstLine="552"/>
      </w:pPr>
      <w:r>
        <w:t>Культурные практики предоставляют ребёнку</w:t>
      </w:r>
      <w:r>
        <w:rPr>
          <w:spacing w:val="-2"/>
        </w:rPr>
        <w:t xml:space="preserve"> </w:t>
      </w:r>
      <w:r>
        <w:t xml:space="preserve">возможность проявить свою субъектность с разных сторон, что, в свою очередь, способствует становлению разных видов детских </w:t>
      </w:r>
      <w:r>
        <w:rPr>
          <w:spacing w:val="-2"/>
        </w:rPr>
        <w:t>инициатив:</w:t>
      </w:r>
    </w:p>
    <w:p w:rsidR="00B461AA" w:rsidRDefault="005C7382" w:rsidP="00792CE4">
      <w:pPr>
        <w:pStyle w:val="a5"/>
        <w:numPr>
          <w:ilvl w:val="0"/>
          <w:numId w:val="132"/>
        </w:numPr>
        <w:tabs>
          <w:tab w:val="left" w:pos="1283"/>
          <w:tab w:val="left" w:pos="1285"/>
        </w:tabs>
        <w:spacing w:line="242" w:lineRule="auto"/>
        <w:ind w:left="851" w:right="167"/>
        <w:jc w:val="both"/>
        <w:rPr>
          <w:sz w:val="24"/>
        </w:rPr>
      </w:pPr>
      <w:r>
        <w:rPr>
          <w:sz w:val="24"/>
        </w:rPr>
        <w:t>в</w:t>
      </w:r>
      <w:r>
        <w:rPr>
          <w:spacing w:val="-2"/>
          <w:sz w:val="24"/>
        </w:rPr>
        <w:t xml:space="preserve"> </w:t>
      </w:r>
      <w:r>
        <w:rPr>
          <w:sz w:val="24"/>
        </w:rPr>
        <w:t>игровой</w:t>
      </w:r>
      <w:r>
        <w:rPr>
          <w:spacing w:val="-6"/>
          <w:sz w:val="24"/>
        </w:rPr>
        <w:t xml:space="preserve"> </w:t>
      </w:r>
      <w:r>
        <w:rPr>
          <w:sz w:val="24"/>
        </w:rPr>
        <w:t>практике</w:t>
      </w:r>
      <w:r>
        <w:rPr>
          <w:spacing w:val="-3"/>
          <w:sz w:val="24"/>
        </w:rPr>
        <w:t xml:space="preserve"> </w:t>
      </w:r>
      <w:r>
        <w:rPr>
          <w:sz w:val="24"/>
        </w:rPr>
        <w:t>ребёнок</w:t>
      </w:r>
      <w:r>
        <w:rPr>
          <w:spacing w:val="-9"/>
          <w:sz w:val="24"/>
        </w:rPr>
        <w:t xml:space="preserve"> </w:t>
      </w:r>
      <w:r>
        <w:rPr>
          <w:sz w:val="24"/>
        </w:rPr>
        <w:t>проявляет</w:t>
      </w:r>
      <w:r>
        <w:rPr>
          <w:spacing w:val="-6"/>
          <w:sz w:val="24"/>
        </w:rPr>
        <w:t xml:space="preserve"> </w:t>
      </w:r>
      <w:r>
        <w:rPr>
          <w:sz w:val="24"/>
        </w:rPr>
        <w:t>себя</w:t>
      </w:r>
      <w:r>
        <w:rPr>
          <w:spacing w:val="-2"/>
          <w:sz w:val="24"/>
        </w:rPr>
        <w:t xml:space="preserve"> </w:t>
      </w:r>
      <w:r>
        <w:rPr>
          <w:sz w:val="24"/>
        </w:rPr>
        <w:t>как</w:t>
      </w:r>
      <w:r>
        <w:rPr>
          <w:spacing w:val="-4"/>
          <w:sz w:val="24"/>
        </w:rPr>
        <w:t xml:space="preserve"> </w:t>
      </w:r>
      <w:r>
        <w:rPr>
          <w:sz w:val="24"/>
        </w:rPr>
        <w:t>творческий</w:t>
      </w:r>
      <w:r>
        <w:rPr>
          <w:spacing w:val="-2"/>
          <w:sz w:val="24"/>
        </w:rPr>
        <w:t xml:space="preserve"> </w:t>
      </w:r>
      <w:r>
        <w:rPr>
          <w:sz w:val="24"/>
        </w:rPr>
        <w:t>субъект</w:t>
      </w:r>
      <w:r>
        <w:rPr>
          <w:spacing w:val="-2"/>
          <w:sz w:val="24"/>
        </w:rPr>
        <w:t xml:space="preserve"> </w:t>
      </w:r>
      <w:r>
        <w:rPr>
          <w:sz w:val="24"/>
        </w:rPr>
        <w:t xml:space="preserve">(творческая </w:t>
      </w:r>
      <w:r>
        <w:rPr>
          <w:spacing w:val="-2"/>
          <w:sz w:val="24"/>
        </w:rPr>
        <w:t>инициатива);</w:t>
      </w:r>
    </w:p>
    <w:p w:rsidR="00B461AA" w:rsidRDefault="005C7382" w:rsidP="00792CE4">
      <w:pPr>
        <w:pStyle w:val="a5"/>
        <w:numPr>
          <w:ilvl w:val="0"/>
          <w:numId w:val="132"/>
        </w:numPr>
        <w:tabs>
          <w:tab w:val="left" w:pos="1284"/>
        </w:tabs>
        <w:spacing w:line="271" w:lineRule="exact"/>
        <w:ind w:left="851" w:hanging="330"/>
        <w:jc w:val="both"/>
        <w:rPr>
          <w:sz w:val="24"/>
        </w:rPr>
      </w:pPr>
      <w:r>
        <w:rPr>
          <w:sz w:val="24"/>
        </w:rPr>
        <w:t>в</w:t>
      </w:r>
      <w:r>
        <w:rPr>
          <w:spacing w:val="-3"/>
          <w:sz w:val="24"/>
        </w:rPr>
        <w:t xml:space="preserve"> </w:t>
      </w:r>
      <w:r>
        <w:rPr>
          <w:sz w:val="24"/>
        </w:rPr>
        <w:t>продуктивной</w:t>
      </w:r>
      <w:r>
        <w:rPr>
          <w:spacing w:val="1"/>
          <w:sz w:val="24"/>
        </w:rPr>
        <w:t xml:space="preserve"> </w:t>
      </w:r>
      <w:r>
        <w:rPr>
          <w:sz w:val="24"/>
        </w:rPr>
        <w:t>–</w:t>
      </w:r>
      <w:r>
        <w:rPr>
          <w:spacing w:val="-6"/>
          <w:sz w:val="24"/>
        </w:rPr>
        <w:t xml:space="preserve"> </w:t>
      </w:r>
      <w:r>
        <w:rPr>
          <w:sz w:val="24"/>
        </w:rPr>
        <w:t>созидающий</w:t>
      </w:r>
      <w:r>
        <w:rPr>
          <w:spacing w:val="-6"/>
          <w:sz w:val="24"/>
        </w:rPr>
        <w:t xml:space="preserve"> </w:t>
      </w:r>
      <w:r>
        <w:rPr>
          <w:sz w:val="24"/>
        </w:rPr>
        <w:t>и</w:t>
      </w:r>
      <w:r>
        <w:rPr>
          <w:spacing w:val="-5"/>
          <w:sz w:val="24"/>
        </w:rPr>
        <w:t xml:space="preserve"> </w:t>
      </w:r>
      <w:r>
        <w:rPr>
          <w:sz w:val="24"/>
        </w:rPr>
        <w:t>волевой</w:t>
      </w:r>
      <w:r>
        <w:rPr>
          <w:spacing w:val="-6"/>
          <w:sz w:val="24"/>
        </w:rPr>
        <w:t xml:space="preserve"> </w:t>
      </w:r>
      <w:r>
        <w:rPr>
          <w:sz w:val="24"/>
        </w:rPr>
        <w:t>субъект</w:t>
      </w:r>
      <w:r>
        <w:rPr>
          <w:spacing w:val="-2"/>
          <w:sz w:val="24"/>
        </w:rPr>
        <w:t xml:space="preserve"> </w:t>
      </w:r>
      <w:r>
        <w:rPr>
          <w:sz w:val="24"/>
        </w:rPr>
        <w:t>(инициатива</w:t>
      </w:r>
      <w:r>
        <w:rPr>
          <w:spacing w:val="-2"/>
          <w:sz w:val="24"/>
        </w:rPr>
        <w:t xml:space="preserve"> целеполагания);</w:t>
      </w:r>
    </w:p>
    <w:p w:rsidR="00B461AA" w:rsidRDefault="005C7382" w:rsidP="00792CE4">
      <w:pPr>
        <w:pStyle w:val="a5"/>
        <w:numPr>
          <w:ilvl w:val="0"/>
          <w:numId w:val="132"/>
        </w:numPr>
        <w:tabs>
          <w:tab w:val="left" w:pos="1283"/>
          <w:tab w:val="left" w:pos="1285"/>
        </w:tabs>
        <w:spacing w:before="3" w:line="237" w:lineRule="auto"/>
        <w:ind w:left="851" w:right="717"/>
        <w:jc w:val="both"/>
        <w:rPr>
          <w:sz w:val="24"/>
        </w:rPr>
      </w:pPr>
      <w:r>
        <w:rPr>
          <w:sz w:val="24"/>
        </w:rPr>
        <w:t>в</w:t>
      </w:r>
      <w:r>
        <w:rPr>
          <w:spacing w:val="-3"/>
          <w:sz w:val="24"/>
        </w:rPr>
        <w:t xml:space="preserve"> </w:t>
      </w:r>
      <w:r>
        <w:rPr>
          <w:sz w:val="24"/>
        </w:rPr>
        <w:t>познавательно-исследовательской</w:t>
      </w:r>
      <w:r>
        <w:rPr>
          <w:spacing w:val="-7"/>
          <w:sz w:val="24"/>
        </w:rPr>
        <w:t xml:space="preserve"> </w:t>
      </w:r>
      <w:r>
        <w:rPr>
          <w:sz w:val="24"/>
        </w:rPr>
        <w:t>практике</w:t>
      </w:r>
      <w:r>
        <w:rPr>
          <w:spacing w:val="-2"/>
          <w:sz w:val="24"/>
        </w:rPr>
        <w:t xml:space="preserve"> </w:t>
      </w:r>
      <w:r>
        <w:rPr>
          <w:sz w:val="24"/>
        </w:rPr>
        <w:t>–</w:t>
      </w:r>
      <w:r>
        <w:rPr>
          <w:spacing w:val="-8"/>
          <w:sz w:val="24"/>
        </w:rPr>
        <w:t xml:space="preserve"> </w:t>
      </w:r>
      <w:r>
        <w:rPr>
          <w:sz w:val="24"/>
        </w:rPr>
        <w:t>как</w:t>
      </w:r>
      <w:r>
        <w:rPr>
          <w:spacing w:val="-6"/>
          <w:sz w:val="24"/>
        </w:rPr>
        <w:t xml:space="preserve"> </w:t>
      </w:r>
      <w:r>
        <w:rPr>
          <w:sz w:val="24"/>
        </w:rPr>
        <w:t>субъект</w:t>
      </w:r>
      <w:r>
        <w:rPr>
          <w:spacing w:val="-4"/>
          <w:sz w:val="24"/>
        </w:rPr>
        <w:t xml:space="preserve"> </w:t>
      </w:r>
      <w:r>
        <w:rPr>
          <w:sz w:val="24"/>
        </w:rPr>
        <w:t>исследования</w:t>
      </w:r>
      <w:r>
        <w:rPr>
          <w:spacing w:val="-4"/>
          <w:sz w:val="24"/>
        </w:rPr>
        <w:t xml:space="preserve"> </w:t>
      </w:r>
      <w:r>
        <w:rPr>
          <w:sz w:val="24"/>
        </w:rPr>
        <w:t xml:space="preserve">(познавательная </w:t>
      </w:r>
      <w:r>
        <w:rPr>
          <w:spacing w:val="-2"/>
          <w:sz w:val="24"/>
        </w:rPr>
        <w:t>инициатива);</w:t>
      </w:r>
    </w:p>
    <w:p w:rsidR="00B461AA" w:rsidRDefault="005C7382" w:rsidP="00792CE4">
      <w:pPr>
        <w:pStyle w:val="a5"/>
        <w:numPr>
          <w:ilvl w:val="0"/>
          <w:numId w:val="132"/>
        </w:numPr>
        <w:tabs>
          <w:tab w:val="left" w:pos="1283"/>
          <w:tab w:val="left" w:pos="1285"/>
        </w:tabs>
        <w:spacing w:before="3"/>
        <w:ind w:left="851" w:right="167"/>
        <w:jc w:val="both"/>
        <w:rPr>
          <w:sz w:val="24"/>
        </w:rPr>
      </w:pPr>
      <w:r>
        <w:rPr>
          <w:sz w:val="24"/>
        </w:rPr>
        <w:t>коммуникативной</w:t>
      </w:r>
      <w:r>
        <w:rPr>
          <w:spacing w:val="-6"/>
          <w:sz w:val="24"/>
        </w:rPr>
        <w:t xml:space="preserve"> </w:t>
      </w:r>
      <w:r>
        <w:rPr>
          <w:sz w:val="24"/>
        </w:rPr>
        <w:t>практике –</w:t>
      </w:r>
      <w:r>
        <w:rPr>
          <w:spacing w:val="-3"/>
          <w:sz w:val="24"/>
        </w:rPr>
        <w:t xml:space="preserve"> </w:t>
      </w:r>
      <w:r>
        <w:rPr>
          <w:sz w:val="24"/>
        </w:rPr>
        <w:t>как</w:t>
      </w:r>
      <w:r>
        <w:rPr>
          <w:spacing w:val="-4"/>
          <w:sz w:val="24"/>
        </w:rPr>
        <w:t xml:space="preserve"> </w:t>
      </w:r>
      <w:r>
        <w:rPr>
          <w:sz w:val="24"/>
        </w:rPr>
        <w:t>партнер</w:t>
      </w:r>
      <w:r>
        <w:rPr>
          <w:spacing w:val="-7"/>
          <w:sz w:val="24"/>
        </w:rPr>
        <w:t xml:space="preserve"> </w:t>
      </w:r>
      <w:r>
        <w:rPr>
          <w:sz w:val="24"/>
        </w:rPr>
        <w:t>по</w:t>
      </w:r>
      <w:r>
        <w:rPr>
          <w:spacing w:val="-3"/>
          <w:sz w:val="24"/>
        </w:rPr>
        <w:t xml:space="preserve"> </w:t>
      </w:r>
      <w:r>
        <w:rPr>
          <w:sz w:val="24"/>
        </w:rPr>
        <w:t>взаимодействию</w:t>
      </w:r>
      <w:r>
        <w:rPr>
          <w:spacing w:val="-4"/>
          <w:sz w:val="24"/>
        </w:rPr>
        <w:t xml:space="preserve"> </w:t>
      </w:r>
      <w:r>
        <w:rPr>
          <w:sz w:val="24"/>
        </w:rPr>
        <w:t>и</w:t>
      </w:r>
      <w:r>
        <w:rPr>
          <w:spacing w:val="-6"/>
          <w:sz w:val="24"/>
        </w:rPr>
        <w:t xml:space="preserve"> </w:t>
      </w:r>
      <w:r>
        <w:rPr>
          <w:sz w:val="24"/>
        </w:rPr>
        <w:t>собеседник (коммуникативная инициатива);</w:t>
      </w:r>
    </w:p>
    <w:p w:rsidR="00B461AA" w:rsidRDefault="005C7382" w:rsidP="00792CE4">
      <w:pPr>
        <w:pStyle w:val="a5"/>
        <w:numPr>
          <w:ilvl w:val="0"/>
          <w:numId w:val="132"/>
        </w:numPr>
        <w:tabs>
          <w:tab w:val="left" w:pos="1283"/>
          <w:tab w:val="left" w:pos="1285"/>
        </w:tabs>
        <w:spacing w:before="3" w:line="237" w:lineRule="auto"/>
        <w:ind w:left="851" w:right="167"/>
        <w:jc w:val="both"/>
        <w:rPr>
          <w:sz w:val="24"/>
        </w:rPr>
      </w:pPr>
      <w:r>
        <w:rPr>
          <w:sz w:val="24"/>
        </w:rPr>
        <w:t>чтение</w:t>
      </w:r>
      <w:r>
        <w:rPr>
          <w:spacing w:val="-5"/>
          <w:sz w:val="24"/>
        </w:rPr>
        <w:t xml:space="preserve"> </w:t>
      </w:r>
      <w:r>
        <w:rPr>
          <w:sz w:val="24"/>
        </w:rPr>
        <w:t>художественной</w:t>
      </w:r>
      <w:r>
        <w:rPr>
          <w:spacing w:val="-8"/>
          <w:sz w:val="24"/>
        </w:rPr>
        <w:t xml:space="preserve"> </w:t>
      </w:r>
      <w:r>
        <w:rPr>
          <w:sz w:val="24"/>
        </w:rPr>
        <w:t>литературы</w:t>
      </w:r>
      <w:r>
        <w:rPr>
          <w:spacing w:val="-3"/>
          <w:sz w:val="24"/>
        </w:rPr>
        <w:t xml:space="preserve"> </w:t>
      </w:r>
      <w:r>
        <w:rPr>
          <w:sz w:val="24"/>
        </w:rPr>
        <w:t>дополняет</w:t>
      </w:r>
      <w:r>
        <w:rPr>
          <w:spacing w:val="-12"/>
          <w:sz w:val="24"/>
        </w:rPr>
        <w:t xml:space="preserve"> </w:t>
      </w:r>
      <w:r>
        <w:rPr>
          <w:sz w:val="24"/>
        </w:rPr>
        <w:t>развивающие</w:t>
      </w:r>
      <w:r>
        <w:rPr>
          <w:spacing w:val="-9"/>
          <w:sz w:val="24"/>
        </w:rPr>
        <w:t xml:space="preserve"> </w:t>
      </w:r>
      <w:r>
        <w:rPr>
          <w:sz w:val="24"/>
        </w:rPr>
        <w:t>возможности</w:t>
      </w:r>
      <w:r>
        <w:rPr>
          <w:spacing w:val="-3"/>
          <w:sz w:val="24"/>
        </w:rPr>
        <w:t xml:space="preserve"> </w:t>
      </w:r>
      <w:r>
        <w:rPr>
          <w:sz w:val="24"/>
        </w:rPr>
        <w:t>других культурных практик детей дошкольного возраста (игровой, познавательно-</w:t>
      </w:r>
    </w:p>
    <w:p w:rsidR="00B461AA" w:rsidRDefault="005C7382" w:rsidP="00F62615">
      <w:pPr>
        <w:pStyle w:val="a3"/>
        <w:spacing w:before="4" w:line="275" w:lineRule="exact"/>
        <w:ind w:left="851" w:right="167"/>
      </w:pPr>
      <w:r>
        <w:t>исследовательской,</w:t>
      </w:r>
      <w:r>
        <w:rPr>
          <w:spacing w:val="-9"/>
        </w:rPr>
        <w:t xml:space="preserve"> </w:t>
      </w:r>
      <w:r>
        <w:t>продуктивной</w:t>
      </w:r>
      <w:r>
        <w:rPr>
          <w:spacing w:val="-8"/>
        </w:rPr>
        <w:t xml:space="preserve"> </w:t>
      </w:r>
      <w:r>
        <w:rPr>
          <w:spacing w:val="-2"/>
        </w:rPr>
        <w:t>деятельности).</w:t>
      </w:r>
    </w:p>
    <w:p w:rsidR="00B461AA" w:rsidRDefault="005C7382" w:rsidP="00F62615">
      <w:pPr>
        <w:pStyle w:val="a3"/>
        <w:ind w:left="851" w:right="167"/>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r w:rsidR="00F62615">
        <w:t xml:space="preserve"> </w:t>
      </w: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461AA" w:rsidRDefault="00B461AA">
      <w:pPr>
        <w:sectPr w:rsidR="00B461AA" w:rsidSect="00F62615">
          <w:pgSz w:w="11910" w:h="16840"/>
          <w:pgMar w:top="760" w:right="428" w:bottom="2060" w:left="400" w:header="0" w:footer="1807" w:gutter="0"/>
          <w:cols w:space="720"/>
        </w:sectPr>
      </w:pPr>
    </w:p>
    <w:p w:rsidR="00B461AA" w:rsidRDefault="005C7382">
      <w:pPr>
        <w:spacing w:before="68"/>
        <w:ind w:left="8511" w:right="152"/>
        <w:jc w:val="center"/>
        <w:rPr>
          <w:b/>
          <w:sz w:val="24"/>
        </w:rPr>
      </w:pPr>
      <w:r>
        <w:rPr>
          <w:b/>
          <w:sz w:val="24"/>
        </w:rPr>
        <w:lastRenderedPageBreak/>
        <w:t>Таблица</w:t>
      </w:r>
      <w:r>
        <w:rPr>
          <w:b/>
          <w:spacing w:val="-3"/>
          <w:sz w:val="24"/>
        </w:rPr>
        <w:t xml:space="preserve"> </w:t>
      </w:r>
      <w:r>
        <w:rPr>
          <w:b/>
          <w:spacing w:val="-5"/>
          <w:sz w:val="24"/>
        </w:rPr>
        <w:t>№11</w:t>
      </w:r>
    </w:p>
    <w:p w:rsidR="00B461AA" w:rsidRDefault="005C7382">
      <w:pPr>
        <w:spacing w:before="41" w:after="49"/>
        <w:ind w:left="625" w:right="164"/>
        <w:jc w:val="center"/>
        <w:rPr>
          <w:b/>
          <w:sz w:val="24"/>
        </w:rPr>
      </w:pPr>
      <w:r>
        <w:rPr>
          <w:b/>
          <w:sz w:val="24"/>
        </w:rPr>
        <w:t>Дети раннего</w:t>
      </w:r>
      <w:r>
        <w:rPr>
          <w:b/>
          <w:spacing w:val="-4"/>
          <w:sz w:val="24"/>
        </w:rPr>
        <w:t xml:space="preserve"> </w:t>
      </w:r>
      <w:r>
        <w:rPr>
          <w:b/>
          <w:sz w:val="24"/>
        </w:rPr>
        <w:t>возраста</w:t>
      </w:r>
      <w:r>
        <w:rPr>
          <w:b/>
          <w:spacing w:val="-4"/>
          <w:sz w:val="24"/>
        </w:rPr>
        <w:t xml:space="preserve"> </w:t>
      </w:r>
      <w:r>
        <w:rPr>
          <w:b/>
          <w:sz w:val="24"/>
        </w:rPr>
        <w:t>2-3</w:t>
      </w:r>
      <w:r>
        <w:rPr>
          <w:b/>
          <w:spacing w:val="-3"/>
          <w:sz w:val="24"/>
        </w:rPr>
        <w:t xml:space="preserve"> </w:t>
      </w:r>
      <w:r>
        <w:rPr>
          <w:b/>
          <w:spacing w:val="-4"/>
          <w:sz w:val="24"/>
        </w:rPr>
        <w:t>года.</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825"/>
        </w:trPr>
        <w:tc>
          <w:tcPr>
            <w:tcW w:w="3299" w:type="dxa"/>
          </w:tcPr>
          <w:p w:rsidR="00B461AA" w:rsidRDefault="005C7382">
            <w:pPr>
              <w:pStyle w:val="TableParagraph"/>
              <w:spacing w:line="273" w:lineRule="exact"/>
              <w:ind w:left="7"/>
              <w:jc w:val="center"/>
              <w:rPr>
                <w:b/>
                <w:sz w:val="24"/>
              </w:rPr>
            </w:pPr>
            <w:r>
              <w:rPr>
                <w:b/>
                <w:sz w:val="24"/>
              </w:rPr>
              <w:t>Культурная</w:t>
            </w:r>
            <w:r>
              <w:rPr>
                <w:b/>
                <w:spacing w:val="-2"/>
                <w:sz w:val="24"/>
              </w:rPr>
              <w:t xml:space="preserve"> практика</w:t>
            </w:r>
          </w:p>
        </w:tc>
        <w:tc>
          <w:tcPr>
            <w:tcW w:w="2310" w:type="dxa"/>
          </w:tcPr>
          <w:p w:rsidR="00B461AA" w:rsidRDefault="005C7382">
            <w:pPr>
              <w:pStyle w:val="TableParagraph"/>
              <w:spacing w:line="237" w:lineRule="auto"/>
              <w:ind w:left="239" w:right="220" w:hanging="8"/>
              <w:jc w:val="center"/>
              <w:rPr>
                <w:b/>
                <w:sz w:val="24"/>
              </w:rPr>
            </w:pPr>
            <w:r>
              <w:rPr>
                <w:b/>
                <w:spacing w:val="-2"/>
                <w:sz w:val="24"/>
              </w:rPr>
              <w:t>Реализуемая образовательная</w:t>
            </w:r>
          </w:p>
          <w:p w:rsidR="00B461AA" w:rsidRDefault="005C7382">
            <w:pPr>
              <w:pStyle w:val="TableParagraph"/>
              <w:spacing w:before="2" w:line="257" w:lineRule="exact"/>
              <w:ind w:left="15"/>
              <w:jc w:val="center"/>
              <w:rPr>
                <w:b/>
                <w:sz w:val="24"/>
              </w:rPr>
            </w:pPr>
            <w:r>
              <w:rPr>
                <w:b/>
                <w:spacing w:val="-2"/>
                <w:sz w:val="24"/>
              </w:rPr>
              <w:t>область</w:t>
            </w:r>
          </w:p>
        </w:tc>
        <w:tc>
          <w:tcPr>
            <w:tcW w:w="4428" w:type="dxa"/>
          </w:tcPr>
          <w:p w:rsidR="00B461AA" w:rsidRDefault="005C7382">
            <w:pPr>
              <w:pStyle w:val="TableParagraph"/>
              <w:spacing w:line="273" w:lineRule="exact"/>
              <w:ind w:left="964"/>
              <w:rPr>
                <w:b/>
                <w:sz w:val="24"/>
              </w:rPr>
            </w:pPr>
            <w:r>
              <w:rPr>
                <w:b/>
                <w:sz w:val="24"/>
              </w:rPr>
              <w:t>Виды</w:t>
            </w:r>
            <w:r>
              <w:rPr>
                <w:b/>
                <w:spacing w:val="1"/>
                <w:sz w:val="24"/>
              </w:rPr>
              <w:t xml:space="preserve"> </w:t>
            </w:r>
            <w:r>
              <w:rPr>
                <w:b/>
                <w:sz w:val="24"/>
              </w:rPr>
              <w:t>и</w:t>
            </w:r>
            <w:r>
              <w:rPr>
                <w:b/>
                <w:spacing w:val="-2"/>
                <w:sz w:val="24"/>
              </w:rPr>
              <w:t xml:space="preserve"> </w:t>
            </w:r>
            <w:r>
              <w:rPr>
                <w:b/>
                <w:sz w:val="24"/>
              </w:rPr>
              <w:t>формы</w:t>
            </w:r>
            <w:r>
              <w:rPr>
                <w:b/>
                <w:spacing w:val="-4"/>
                <w:sz w:val="24"/>
              </w:rPr>
              <w:t xml:space="preserve"> </w:t>
            </w:r>
            <w:r>
              <w:rPr>
                <w:b/>
                <w:spacing w:val="-2"/>
                <w:sz w:val="24"/>
              </w:rPr>
              <w:t>работы</w:t>
            </w:r>
          </w:p>
        </w:tc>
      </w:tr>
      <w:tr w:rsidR="00B461AA">
        <w:trPr>
          <w:trHeight w:val="2208"/>
        </w:trPr>
        <w:tc>
          <w:tcPr>
            <w:tcW w:w="3299" w:type="dxa"/>
          </w:tcPr>
          <w:p w:rsidR="00B461AA" w:rsidRDefault="005C7382">
            <w:pPr>
              <w:pStyle w:val="TableParagraph"/>
              <w:spacing w:line="268" w:lineRule="exact"/>
              <w:jc w:val="both"/>
              <w:rPr>
                <w:sz w:val="24"/>
              </w:rPr>
            </w:pPr>
            <w:r>
              <w:rPr>
                <w:sz w:val="24"/>
              </w:rPr>
              <w:t>Совместная</w:t>
            </w:r>
            <w:r>
              <w:rPr>
                <w:spacing w:val="-2"/>
                <w:sz w:val="24"/>
              </w:rPr>
              <w:t xml:space="preserve"> </w:t>
            </w:r>
            <w:r>
              <w:rPr>
                <w:spacing w:val="-4"/>
                <w:sz w:val="24"/>
              </w:rPr>
              <w:t>игра</w:t>
            </w:r>
          </w:p>
          <w:p w:rsidR="00B461AA" w:rsidRDefault="005C7382">
            <w:pPr>
              <w:pStyle w:val="TableParagraph"/>
              <w:tabs>
                <w:tab w:val="left" w:pos="2840"/>
              </w:tabs>
              <w:spacing w:before="2"/>
              <w:ind w:right="95"/>
              <w:jc w:val="both"/>
              <w:rPr>
                <w:sz w:val="24"/>
              </w:rPr>
            </w:pPr>
            <w:r>
              <w:rPr>
                <w:sz w:val="24"/>
              </w:rPr>
              <w:t xml:space="preserve">воспитателя с детьми - направлена на обогащение содержания игр, освоение детьми игровых умений, </w:t>
            </w:r>
            <w:r>
              <w:rPr>
                <w:spacing w:val="-2"/>
                <w:sz w:val="24"/>
              </w:rPr>
              <w:t>необходимых</w:t>
            </w:r>
            <w:r>
              <w:rPr>
                <w:sz w:val="24"/>
              </w:rPr>
              <w:tab/>
            </w:r>
            <w:r>
              <w:rPr>
                <w:spacing w:val="-4"/>
                <w:sz w:val="24"/>
              </w:rPr>
              <w:t xml:space="preserve">для </w:t>
            </w:r>
            <w:r>
              <w:rPr>
                <w:spacing w:val="-2"/>
                <w:sz w:val="24"/>
              </w:rPr>
              <w:t>организации</w:t>
            </w:r>
          </w:p>
          <w:p w:rsidR="00B461AA" w:rsidRDefault="005C7382">
            <w:pPr>
              <w:pStyle w:val="TableParagraph"/>
              <w:spacing w:before="1" w:line="261" w:lineRule="exact"/>
              <w:jc w:val="both"/>
              <w:rPr>
                <w:sz w:val="24"/>
              </w:rPr>
            </w:pPr>
            <w:r>
              <w:rPr>
                <w:sz w:val="24"/>
              </w:rPr>
              <w:t>самостоятельной</w:t>
            </w:r>
            <w:r>
              <w:rPr>
                <w:spacing w:val="-7"/>
                <w:sz w:val="24"/>
              </w:rPr>
              <w:t xml:space="preserve"> </w:t>
            </w:r>
            <w:r>
              <w:rPr>
                <w:spacing w:val="-4"/>
                <w:sz w:val="24"/>
              </w:rPr>
              <w:t>игры.</w:t>
            </w:r>
          </w:p>
        </w:tc>
        <w:tc>
          <w:tcPr>
            <w:tcW w:w="2310" w:type="dxa"/>
          </w:tcPr>
          <w:p w:rsidR="00B461AA" w:rsidRDefault="005C7382">
            <w:pPr>
              <w:pStyle w:val="TableParagraph"/>
              <w:ind w:left="235" w:right="220" w:firstLine="4"/>
              <w:jc w:val="center"/>
              <w:rPr>
                <w:sz w:val="24"/>
              </w:rPr>
            </w:pPr>
            <w:r>
              <w:rPr>
                <w:spacing w:val="-2"/>
                <w:sz w:val="24"/>
              </w:rPr>
              <w:t>Социально- коммуникативное развитие</w:t>
            </w:r>
          </w:p>
          <w:p w:rsidR="00B461AA" w:rsidRDefault="005C7382">
            <w:pPr>
              <w:pStyle w:val="TableParagraph"/>
              <w:ind w:left="268" w:right="254"/>
              <w:jc w:val="center"/>
              <w:rPr>
                <w:sz w:val="24"/>
              </w:rPr>
            </w:pPr>
            <w:r>
              <w:rPr>
                <w:sz w:val="24"/>
              </w:rPr>
              <w:t>Речевое</w:t>
            </w:r>
            <w:r>
              <w:rPr>
                <w:spacing w:val="-15"/>
                <w:sz w:val="24"/>
              </w:rPr>
              <w:t xml:space="preserve"> </w:t>
            </w:r>
            <w:r>
              <w:rPr>
                <w:sz w:val="24"/>
              </w:rPr>
              <w:t xml:space="preserve">развитие </w:t>
            </w:r>
            <w:r>
              <w:rPr>
                <w:spacing w:val="-2"/>
                <w:sz w:val="24"/>
              </w:rPr>
              <w:t>Художественно- эстетическое</w:t>
            </w:r>
          </w:p>
          <w:p w:rsidR="00B461AA" w:rsidRDefault="005C7382">
            <w:pPr>
              <w:pStyle w:val="TableParagraph"/>
              <w:spacing w:line="274" w:lineRule="exact"/>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31"/>
              </w:numPr>
              <w:tabs>
                <w:tab w:val="left" w:pos="252"/>
              </w:tabs>
              <w:spacing w:line="268" w:lineRule="exact"/>
              <w:ind w:left="252" w:hanging="143"/>
              <w:rPr>
                <w:sz w:val="24"/>
              </w:rPr>
            </w:pPr>
            <w:r>
              <w:rPr>
                <w:sz w:val="24"/>
              </w:rPr>
              <w:t>Сюжетная</w:t>
            </w:r>
            <w:r>
              <w:rPr>
                <w:spacing w:val="-5"/>
                <w:sz w:val="24"/>
              </w:rPr>
              <w:t xml:space="preserve"> </w:t>
            </w:r>
            <w:r>
              <w:rPr>
                <w:spacing w:val="-4"/>
                <w:sz w:val="24"/>
              </w:rPr>
              <w:t>игра</w:t>
            </w:r>
          </w:p>
          <w:p w:rsidR="00B461AA" w:rsidRDefault="005C7382" w:rsidP="00792CE4">
            <w:pPr>
              <w:pStyle w:val="TableParagraph"/>
              <w:numPr>
                <w:ilvl w:val="0"/>
                <w:numId w:val="131"/>
              </w:numPr>
              <w:tabs>
                <w:tab w:val="left" w:pos="252"/>
              </w:tabs>
              <w:spacing w:before="2" w:line="275" w:lineRule="exact"/>
              <w:ind w:left="252" w:hanging="143"/>
              <w:rPr>
                <w:sz w:val="24"/>
              </w:rPr>
            </w:pPr>
            <w:r>
              <w:rPr>
                <w:sz w:val="24"/>
              </w:rPr>
              <w:t>Театрализованная</w:t>
            </w:r>
            <w:r>
              <w:rPr>
                <w:spacing w:val="-16"/>
                <w:sz w:val="24"/>
              </w:rPr>
              <w:t xml:space="preserve"> </w:t>
            </w:r>
            <w:r>
              <w:rPr>
                <w:spacing w:val="-4"/>
                <w:sz w:val="24"/>
              </w:rPr>
              <w:t>игра</w:t>
            </w:r>
          </w:p>
          <w:p w:rsidR="00B461AA" w:rsidRDefault="005C7382">
            <w:pPr>
              <w:pStyle w:val="TableParagraph"/>
              <w:spacing w:line="275" w:lineRule="exact"/>
              <w:ind w:left="109"/>
              <w:rPr>
                <w:sz w:val="24"/>
              </w:rPr>
            </w:pPr>
            <w:r>
              <w:rPr>
                <w:sz w:val="24"/>
              </w:rPr>
              <w:t>-Игра-</w:t>
            </w:r>
            <w:r>
              <w:rPr>
                <w:spacing w:val="-2"/>
                <w:sz w:val="24"/>
              </w:rPr>
              <w:t>инсценировка;</w:t>
            </w:r>
          </w:p>
          <w:p w:rsidR="00B461AA" w:rsidRDefault="005C7382" w:rsidP="00792CE4">
            <w:pPr>
              <w:pStyle w:val="TableParagraph"/>
              <w:numPr>
                <w:ilvl w:val="0"/>
                <w:numId w:val="131"/>
              </w:numPr>
              <w:tabs>
                <w:tab w:val="left" w:pos="252"/>
              </w:tabs>
              <w:spacing w:before="3" w:line="275" w:lineRule="exact"/>
              <w:ind w:left="252" w:hanging="143"/>
              <w:rPr>
                <w:sz w:val="24"/>
              </w:rPr>
            </w:pPr>
            <w:r>
              <w:rPr>
                <w:spacing w:val="-2"/>
                <w:sz w:val="24"/>
              </w:rPr>
              <w:t>Строительно-конструктивная</w:t>
            </w:r>
            <w:r>
              <w:rPr>
                <w:spacing w:val="35"/>
                <w:sz w:val="24"/>
              </w:rPr>
              <w:t xml:space="preserve"> </w:t>
            </w:r>
            <w:r>
              <w:rPr>
                <w:spacing w:val="-4"/>
                <w:sz w:val="24"/>
              </w:rPr>
              <w:t>игра</w:t>
            </w:r>
          </w:p>
          <w:p w:rsidR="00B461AA" w:rsidRDefault="005C7382" w:rsidP="00792CE4">
            <w:pPr>
              <w:pStyle w:val="TableParagraph"/>
              <w:numPr>
                <w:ilvl w:val="0"/>
                <w:numId w:val="131"/>
              </w:numPr>
              <w:tabs>
                <w:tab w:val="left" w:pos="252"/>
              </w:tabs>
              <w:spacing w:line="275" w:lineRule="exact"/>
              <w:ind w:left="252" w:hanging="143"/>
              <w:rPr>
                <w:sz w:val="24"/>
              </w:rPr>
            </w:pPr>
            <w:r>
              <w:rPr>
                <w:sz w:val="24"/>
              </w:rPr>
              <w:t>Игры с</w:t>
            </w:r>
            <w:r>
              <w:rPr>
                <w:spacing w:val="-5"/>
                <w:sz w:val="24"/>
              </w:rPr>
              <w:t xml:space="preserve"> </w:t>
            </w:r>
            <w:r>
              <w:rPr>
                <w:sz w:val="24"/>
              </w:rPr>
              <w:t>предметами-</w:t>
            </w:r>
            <w:r>
              <w:rPr>
                <w:spacing w:val="-2"/>
                <w:sz w:val="24"/>
              </w:rPr>
              <w:t>заместителями</w:t>
            </w:r>
          </w:p>
          <w:p w:rsidR="00B461AA" w:rsidRDefault="005C7382" w:rsidP="00792CE4">
            <w:pPr>
              <w:pStyle w:val="TableParagraph"/>
              <w:numPr>
                <w:ilvl w:val="0"/>
                <w:numId w:val="131"/>
              </w:numPr>
              <w:tabs>
                <w:tab w:val="left" w:pos="252"/>
              </w:tabs>
              <w:spacing w:before="2" w:line="275" w:lineRule="exact"/>
              <w:ind w:left="252" w:hanging="143"/>
              <w:rPr>
                <w:sz w:val="24"/>
              </w:rPr>
            </w:pPr>
            <w:r>
              <w:rPr>
                <w:spacing w:val="-2"/>
                <w:sz w:val="24"/>
              </w:rPr>
              <w:t>Игры-забавы</w:t>
            </w:r>
          </w:p>
          <w:p w:rsidR="00B461AA" w:rsidRDefault="005C7382" w:rsidP="00792CE4">
            <w:pPr>
              <w:pStyle w:val="TableParagraph"/>
              <w:numPr>
                <w:ilvl w:val="0"/>
                <w:numId w:val="131"/>
              </w:numPr>
              <w:tabs>
                <w:tab w:val="left" w:pos="252"/>
              </w:tabs>
              <w:spacing w:line="275" w:lineRule="exact"/>
              <w:ind w:left="252" w:hanging="143"/>
              <w:rPr>
                <w:sz w:val="24"/>
              </w:rPr>
            </w:pPr>
            <w:r>
              <w:rPr>
                <w:sz w:val="24"/>
              </w:rPr>
              <w:t>Игра-</w:t>
            </w:r>
            <w:r>
              <w:rPr>
                <w:spacing w:val="-2"/>
                <w:sz w:val="24"/>
              </w:rPr>
              <w:t>экспериментирование</w:t>
            </w:r>
          </w:p>
        </w:tc>
      </w:tr>
      <w:tr w:rsidR="00B461AA">
        <w:trPr>
          <w:trHeight w:val="1934"/>
        </w:trPr>
        <w:tc>
          <w:tcPr>
            <w:tcW w:w="3299" w:type="dxa"/>
          </w:tcPr>
          <w:p w:rsidR="00B461AA" w:rsidRDefault="005C7382">
            <w:pPr>
              <w:pStyle w:val="TableParagraph"/>
              <w:ind w:right="94"/>
              <w:jc w:val="both"/>
              <w:rPr>
                <w:sz w:val="24"/>
              </w:rPr>
            </w:pPr>
            <w:r>
              <w:rPr>
                <w:sz w:val="24"/>
              </w:rPr>
              <w:t>Ситуации общения – способствуют накоплению положительного социально- эмоционального опыта</w:t>
            </w:r>
          </w:p>
        </w:tc>
        <w:tc>
          <w:tcPr>
            <w:tcW w:w="2310" w:type="dxa"/>
          </w:tcPr>
          <w:p w:rsidR="00B461AA" w:rsidRDefault="005C7382">
            <w:pPr>
              <w:pStyle w:val="TableParagraph"/>
              <w:ind w:left="235" w:right="220"/>
              <w:jc w:val="center"/>
              <w:rPr>
                <w:sz w:val="24"/>
              </w:rPr>
            </w:pPr>
            <w:r>
              <w:rPr>
                <w:sz w:val="24"/>
              </w:rPr>
              <w:t xml:space="preserve">Речевое развитие </w:t>
            </w:r>
            <w:r>
              <w:rPr>
                <w:spacing w:val="-2"/>
                <w:sz w:val="24"/>
              </w:rPr>
              <w:t>Социально- коммуникативное развитие</w:t>
            </w:r>
          </w:p>
        </w:tc>
        <w:tc>
          <w:tcPr>
            <w:tcW w:w="4428" w:type="dxa"/>
          </w:tcPr>
          <w:p w:rsidR="00B461AA" w:rsidRDefault="005C7382" w:rsidP="00792CE4">
            <w:pPr>
              <w:pStyle w:val="TableParagraph"/>
              <w:numPr>
                <w:ilvl w:val="0"/>
                <w:numId w:val="130"/>
              </w:numPr>
              <w:tabs>
                <w:tab w:val="left" w:pos="554"/>
              </w:tabs>
              <w:spacing w:line="242" w:lineRule="auto"/>
              <w:ind w:right="100" w:firstLine="0"/>
              <w:jc w:val="both"/>
              <w:rPr>
                <w:sz w:val="24"/>
              </w:rPr>
            </w:pPr>
            <w:r>
              <w:rPr>
                <w:sz w:val="24"/>
              </w:rPr>
              <w:t>Реально-практического характера (оказание помощи взрослому)</w:t>
            </w:r>
          </w:p>
          <w:p w:rsidR="00B461AA" w:rsidRDefault="005C7382" w:rsidP="00792CE4">
            <w:pPr>
              <w:pStyle w:val="TableParagraph"/>
              <w:numPr>
                <w:ilvl w:val="0"/>
                <w:numId w:val="130"/>
              </w:numPr>
              <w:tabs>
                <w:tab w:val="left" w:pos="386"/>
              </w:tabs>
              <w:ind w:right="97" w:firstLine="0"/>
              <w:jc w:val="both"/>
              <w:rPr>
                <w:sz w:val="24"/>
              </w:rPr>
            </w:pPr>
            <w:r>
              <w:rPr>
                <w:sz w:val="24"/>
              </w:rPr>
              <w:t>Условно-вербального характера (на основе</w:t>
            </w:r>
            <w:r>
              <w:rPr>
                <w:spacing w:val="-1"/>
                <w:sz w:val="24"/>
              </w:rPr>
              <w:t xml:space="preserve"> </w:t>
            </w:r>
            <w:r>
              <w:rPr>
                <w:sz w:val="24"/>
              </w:rPr>
              <w:t xml:space="preserve">жизненных сюжетов, картинного материала или сюжетов литературных </w:t>
            </w:r>
            <w:r>
              <w:rPr>
                <w:spacing w:val="-2"/>
                <w:sz w:val="24"/>
              </w:rPr>
              <w:t>произведений)</w:t>
            </w:r>
          </w:p>
          <w:p w:rsidR="00B461AA" w:rsidRDefault="005C7382" w:rsidP="00792CE4">
            <w:pPr>
              <w:pStyle w:val="TableParagraph"/>
              <w:numPr>
                <w:ilvl w:val="0"/>
                <w:numId w:val="130"/>
              </w:numPr>
              <w:tabs>
                <w:tab w:val="left" w:pos="252"/>
              </w:tabs>
              <w:spacing w:line="266" w:lineRule="exact"/>
              <w:ind w:left="252" w:hanging="143"/>
              <w:jc w:val="both"/>
              <w:rPr>
                <w:sz w:val="24"/>
              </w:rPr>
            </w:pPr>
            <w:r>
              <w:rPr>
                <w:spacing w:val="-2"/>
                <w:sz w:val="24"/>
              </w:rPr>
              <w:t>Имитационно-игровые</w:t>
            </w:r>
          </w:p>
        </w:tc>
      </w:tr>
      <w:tr w:rsidR="00B461AA">
        <w:trPr>
          <w:trHeight w:val="2208"/>
        </w:trPr>
        <w:tc>
          <w:tcPr>
            <w:tcW w:w="3299" w:type="dxa"/>
          </w:tcPr>
          <w:p w:rsidR="00B461AA" w:rsidRDefault="005C7382">
            <w:pPr>
              <w:pStyle w:val="TableParagraph"/>
              <w:ind w:right="95"/>
              <w:jc w:val="both"/>
              <w:rPr>
                <w:sz w:val="24"/>
              </w:rPr>
            </w:pPr>
            <w:r>
              <w:rPr>
                <w:sz w:val="24"/>
              </w:rPr>
              <w:t>Творческая мастерская - предоставляет детям условия для использования и применения знаний и</w:t>
            </w:r>
            <w:r>
              <w:rPr>
                <w:spacing w:val="80"/>
                <w:sz w:val="24"/>
              </w:rPr>
              <w:t xml:space="preserve"> </w:t>
            </w:r>
            <w:r>
              <w:rPr>
                <w:spacing w:val="-2"/>
                <w:sz w:val="24"/>
              </w:rPr>
              <w:t>умений.</w:t>
            </w:r>
          </w:p>
        </w:tc>
        <w:tc>
          <w:tcPr>
            <w:tcW w:w="2310" w:type="dxa"/>
          </w:tcPr>
          <w:p w:rsidR="00B461AA" w:rsidRDefault="005C7382">
            <w:pPr>
              <w:pStyle w:val="TableParagraph"/>
              <w:spacing w:line="237" w:lineRule="auto"/>
              <w:ind w:left="307" w:right="292"/>
              <w:jc w:val="center"/>
              <w:rPr>
                <w:sz w:val="24"/>
              </w:rPr>
            </w:pPr>
            <w:r>
              <w:rPr>
                <w:spacing w:val="-2"/>
                <w:sz w:val="24"/>
              </w:rPr>
              <w:t>Художественно- эстетическое</w:t>
            </w:r>
          </w:p>
          <w:p w:rsidR="00B461AA" w:rsidRDefault="005C7382">
            <w:pPr>
              <w:pStyle w:val="TableParagraph"/>
              <w:ind w:left="335" w:right="321" w:firstLine="5"/>
              <w:jc w:val="center"/>
              <w:rPr>
                <w:sz w:val="24"/>
              </w:rPr>
            </w:pPr>
            <w:r>
              <w:rPr>
                <w:spacing w:val="-2"/>
                <w:sz w:val="24"/>
              </w:rPr>
              <w:t>развитие Познавательное развитие Социально-</w:t>
            </w:r>
          </w:p>
          <w:p w:rsidR="00B461AA" w:rsidRDefault="005C7382">
            <w:pPr>
              <w:pStyle w:val="TableParagraph"/>
              <w:spacing w:line="274" w:lineRule="exact"/>
              <w:ind w:left="235" w:right="220"/>
              <w:jc w:val="center"/>
              <w:rPr>
                <w:sz w:val="24"/>
              </w:rPr>
            </w:pPr>
            <w:r>
              <w:rPr>
                <w:spacing w:val="-2"/>
                <w:sz w:val="24"/>
              </w:rPr>
              <w:t>коммуникативное развитие</w:t>
            </w:r>
          </w:p>
        </w:tc>
        <w:tc>
          <w:tcPr>
            <w:tcW w:w="4428" w:type="dxa"/>
          </w:tcPr>
          <w:p w:rsidR="00B461AA" w:rsidRDefault="005C7382" w:rsidP="00792CE4">
            <w:pPr>
              <w:pStyle w:val="TableParagraph"/>
              <w:numPr>
                <w:ilvl w:val="0"/>
                <w:numId w:val="129"/>
              </w:numPr>
              <w:tabs>
                <w:tab w:val="left" w:pos="252"/>
              </w:tabs>
              <w:spacing w:line="267" w:lineRule="exact"/>
              <w:ind w:left="252" w:hanging="143"/>
              <w:rPr>
                <w:sz w:val="24"/>
              </w:rPr>
            </w:pPr>
            <w:r>
              <w:rPr>
                <w:sz w:val="24"/>
              </w:rPr>
              <w:t>Мини-</w:t>
            </w:r>
            <w:r>
              <w:rPr>
                <w:spacing w:val="-2"/>
                <w:sz w:val="24"/>
              </w:rPr>
              <w:t>коллекционирование</w:t>
            </w:r>
          </w:p>
          <w:p w:rsidR="00B461AA" w:rsidRDefault="005C7382" w:rsidP="00792CE4">
            <w:pPr>
              <w:pStyle w:val="TableParagraph"/>
              <w:numPr>
                <w:ilvl w:val="0"/>
                <w:numId w:val="129"/>
              </w:numPr>
              <w:tabs>
                <w:tab w:val="left" w:pos="310"/>
              </w:tabs>
              <w:spacing w:line="242" w:lineRule="auto"/>
              <w:ind w:right="101" w:firstLine="0"/>
              <w:rPr>
                <w:sz w:val="24"/>
              </w:rPr>
            </w:pPr>
            <w:r>
              <w:rPr>
                <w:sz w:val="24"/>
              </w:rPr>
              <w:t>Образовательные</w:t>
            </w:r>
            <w:r>
              <w:rPr>
                <w:spacing w:val="40"/>
                <w:sz w:val="24"/>
              </w:rPr>
              <w:t xml:space="preserve"> </w:t>
            </w:r>
            <w:r>
              <w:rPr>
                <w:sz w:val="24"/>
              </w:rPr>
              <w:t>ситуации</w:t>
            </w:r>
            <w:r>
              <w:rPr>
                <w:spacing w:val="40"/>
                <w:sz w:val="24"/>
              </w:rPr>
              <w:t xml:space="preserve"> </w:t>
            </w:r>
            <w:r>
              <w:rPr>
                <w:sz w:val="24"/>
              </w:rPr>
              <w:t>с</w:t>
            </w:r>
            <w:r>
              <w:rPr>
                <w:spacing w:val="40"/>
                <w:sz w:val="24"/>
              </w:rPr>
              <w:t xml:space="preserve"> </w:t>
            </w:r>
            <w:r>
              <w:rPr>
                <w:sz w:val="24"/>
              </w:rPr>
              <w:t>единым названием «Путешествуя по сказкам»</w:t>
            </w:r>
          </w:p>
          <w:p w:rsidR="00B461AA" w:rsidRDefault="005C7382" w:rsidP="00792CE4">
            <w:pPr>
              <w:pStyle w:val="TableParagraph"/>
              <w:numPr>
                <w:ilvl w:val="0"/>
                <w:numId w:val="129"/>
              </w:numPr>
              <w:tabs>
                <w:tab w:val="left" w:pos="450"/>
                <w:tab w:val="left" w:pos="1668"/>
                <w:tab w:val="left" w:pos="2052"/>
                <w:tab w:val="left" w:pos="3256"/>
              </w:tabs>
              <w:spacing w:line="242" w:lineRule="auto"/>
              <w:ind w:right="101" w:firstLine="0"/>
              <w:rPr>
                <w:sz w:val="24"/>
              </w:rPr>
            </w:pPr>
            <w:r>
              <w:rPr>
                <w:spacing w:val="-2"/>
                <w:sz w:val="24"/>
              </w:rPr>
              <w:t>Создание</w:t>
            </w:r>
            <w:r>
              <w:rPr>
                <w:sz w:val="24"/>
              </w:rPr>
              <w:tab/>
            </w:r>
            <w:r>
              <w:rPr>
                <w:spacing w:val="-10"/>
                <w:sz w:val="24"/>
              </w:rPr>
              <w:t>и</w:t>
            </w:r>
            <w:r>
              <w:rPr>
                <w:sz w:val="24"/>
              </w:rPr>
              <w:tab/>
            </w:r>
            <w:r>
              <w:rPr>
                <w:spacing w:val="-2"/>
                <w:sz w:val="24"/>
              </w:rPr>
              <w:t>выставки</w:t>
            </w:r>
            <w:r>
              <w:rPr>
                <w:sz w:val="24"/>
              </w:rPr>
              <w:tab/>
            </w:r>
            <w:r>
              <w:rPr>
                <w:spacing w:val="-2"/>
                <w:sz w:val="24"/>
              </w:rPr>
              <w:t xml:space="preserve">продуктов </w:t>
            </w:r>
            <w:r>
              <w:rPr>
                <w:sz w:val="24"/>
              </w:rPr>
              <w:t>детского творчества</w:t>
            </w:r>
          </w:p>
          <w:p w:rsidR="00B461AA" w:rsidRDefault="005C7382" w:rsidP="00792CE4">
            <w:pPr>
              <w:pStyle w:val="TableParagraph"/>
              <w:numPr>
                <w:ilvl w:val="0"/>
                <w:numId w:val="129"/>
              </w:numPr>
              <w:tabs>
                <w:tab w:val="left" w:pos="252"/>
              </w:tabs>
              <w:spacing w:line="271" w:lineRule="exact"/>
              <w:ind w:left="252" w:hanging="143"/>
              <w:rPr>
                <w:sz w:val="24"/>
              </w:rPr>
            </w:pPr>
            <w:r>
              <w:rPr>
                <w:sz w:val="24"/>
              </w:rPr>
              <w:t>Просмотр</w:t>
            </w:r>
            <w:r>
              <w:rPr>
                <w:spacing w:val="-8"/>
                <w:sz w:val="24"/>
              </w:rPr>
              <w:t xml:space="preserve"> </w:t>
            </w:r>
            <w:r>
              <w:rPr>
                <w:sz w:val="24"/>
              </w:rPr>
              <w:t>познавательных</w:t>
            </w:r>
            <w:r>
              <w:rPr>
                <w:spacing w:val="-8"/>
                <w:sz w:val="24"/>
              </w:rPr>
              <w:t xml:space="preserve"> </w:t>
            </w:r>
            <w:r>
              <w:rPr>
                <w:spacing w:val="-2"/>
                <w:sz w:val="24"/>
              </w:rPr>
              <w:t>презентаций</w:t>
            </w:r>
          </w:p>
        </w:tc>
      </w:tr>
      <w:tr w:rsidR="00B461AA">
        <w:trPr>
          <w:trHeight w:val="5520"/>
        </w:trPr>
        <w:tc>
          <w:tcPr>
            <w:tcW w:w="3299" w:type="dxa"/>
          </w:tcPr>
          <w:p w:rsidR="00B461AA" w:rsidRDefault="005C7382">
            <w:pPr>
              <w:pStyle w:val="TableParagraph"/>
              <w:tabs>
                <w:tab w:val="left" w:pos="2249"/>
              </w:tabs>
              <w:spacing w:line="267" w:lineRule="exact"/>
              <w:rPr>
                <w:sz w:val="24"/>
              </w:rPr>
            </w:pPr>
            <w:r>
              <w:rPr>
                <w:spacing w:val="-2"/>
                <w:sz w:val="24"/>
              </w:rPr>
              <w:t>Музыкальные</w:t>
            </w:r>
            <w:r>
              <w:rPr>
                <w:sz w:val="24"/>
              </w:rPr>
              <w:tab/>
            </w:r>
            <w:r>
              <w:rPr>
                <w:spacing w:val="-2"/>
                <w:sz w:val="24"/>
              </w:rPr>
              <w:t>минутки.</w:t>
            </w:r>
          </w:p>
          <w:p w:rsidR="00B461AA" w:rsidRDefault="005C7382">
            <w:pPr>
              <w:pStyle w:val="TableParagraph"/>
              <w:tabs>
                <w:tab w:val="left" w:pos="2018"/>
                <w:tab w:val="left" w:pos="2249"/>
                <w:tab w:val="left" w:pos="2562"/>
                <w:tab w:val="left" w:pos="3060"/>
              </w:tabs>
              <w:ind w:right="97"/>
              <w:rPr>
                <w:sz w:val="24"/>
              </w:rPr>
            </w:pPr>
            <w:r>
              <w:rPr>
                <w:spacing w:val="-2"/>
                <w:sz w:val="24"/>
              </w:rPr>
              <w:t>Книжные</w:t>
            </w:r>
            <w:r>
              <w:rPr>
                <w:sz w:val="24"/>
              </w:rPr>
              <w:tab/>
            </w:r>
            <w:r>
              <w:rPr>
                <w:sz w:val="24"/>
              </w:rPr>
              <w:tab/>
            </w:r>
            <w:r>
              <w:rPr>
                <w:spacing w:val="-2"/>
                <w:sz w:val="24"/>
              </w:rPr>
              <w:t>минутки. Художественно-творческая деятельность</w:t>
            </w:r>
            <w:r>
              <w:rPr>
                <w:sz w:val="24"/>
              </w:rPr>
              <w:tab/>
            </w:r>
            <w:r>
              <w:rPr>
                <w:sz w:val="24"/>
              </w:rPr>
              <w:tab/>
            </w:r>
            <w:r>
              <w:rPr>
                <w:sz w:val="24"/>
              </w:rPr>
              <w:tab/>
            </w:r>
            <w:r>
              <w:rPr>
                <w:spacing w:val="-2"/>
                <w:sz w:val="24"/>
              </w:rPr>
              <w:t>детей, предполагающая</w:t>
            </w:r>
            <w:r>
              <w:rPr>
                <w:spacing w:val="40"/>
                <w:sz w:val="24"/>
              </w:rPr>
              <w:t xml:space="preserve"> </w:t>
            </w:r>
            <w:r>
              <w:rPr>
                <w:spacing w:val="-2"/>
                <w:sz w:val="24"/>
              </w:rPr>
              <w:t>организацию</w:t>
            </w:r>
            <w:r>
              <w:rPr>
                <w:sz w:val="24"/>
              </w:rPr>
              <w:tab/>
            </w:r>
            <w:r>
              <w:rPr>
                <w:spacing w:val="-2"/>
                <w:sz w:val="24"/>
              </w:rPr>
              <w:t>восприятия музыкальных</w:t>
            </w:r>
            <w:r>
              <w:rPr>
                <w:sz w:val="24"/>
              </w:rPr>
              <w:tab/>
            </w:r>
            <w:r>
              <w:rPr>
                <w:sz w:val="24"/>
              </w:rPr>
              <w:tab/>
            </w:r>
            <w:r>
              <w:rPr>
                <w:sz w:val="24"/>
              </w:rPr>
              <w:tab/>
            </w:r>
            <w:r>
              <w:rPr>
                <w:sz w:val="24"/>
              </w:rPr>
              <w:tab/>
            </w:r>
            <w:r>
              <w:rPr>
                <w:spacing w:val="-10"/>
                <w:sz w:val="24"/>
              </w:rPr>
              <w:t>и</w:t>
            </w:r>
          </w:p>
          <w:p w:rsidR="00B461AA" w:rsidRDefault="005C7382">
            <w:pPr>
              <w:pStyle w:val="TableParagraph"/>
              <w:tabs>
                <w:tab w:val="left" w:pos="2817"/>
              </w:tabs>
              <w:ind w:right="96"/>
              <w:jc w:val="both"/>
              <w:rPr>
                <w:sz w:val="24"/>
              </w:rPr>
            </w:pPr>
            <w:r>
              <w:rPr>
                <w:sz w:val="24"/>
              </w:rPr>
              <w:t xml:space="preserve">литературных произведений, творческую деятельность детей и воспитателя на </w:t>
            </w:r>
            <w:r>
              <w:rPr>
                <w:spacing w:val="-2"/>
                <w:sz w:val="24"/>
              </w:rPr>
              <w:t>литературном</w:t>
            </w:r>
            <w:r>
              <w:rPr>
                <w:sz w:val="24"/>
              </w:rPr>
              <w:tab/>
            </w:r>
            <w:r>
              <w:rPr>
                <w:spacing w:val="-4"/>
                <w:sz w:val="24"/>
              </w:rPr>
              <w:t xml:space="preserve">или </w:t>
            </w:r>
            <w:r>
              <w:rPr>
                <w:sz w:val="24"/>
              </w:rPr>
              <w:t>музыкальном материале.</w:t>
            </w:r>
          </w:p>
        </w:tc>
        <w:tc>
          <w:tcPr>
            <w:tcW w:w="2310" w:type="dxa"/>
          </w:tcPr>
          <w:p w:rsidR="00B461AA" w:rsidRDefault="005C7382">
            <w:pPr>
              <w:pStyle w:val="TableParagraph"/>
              <w:spacing w:line="237" w:lineRule="auto"/>
              <w:ind w:left="307" w:right="292"/>
              <w:jc w:val="center"/>
              <w:rPr>
                <w:sz w:val="24"/>
              </w:rPr>
            </w:pPr>
            <w:r>
              <w:rPr>
                <w:spacing w:val="-2"/>
                <w:sz w:val="24"/>
              </w:rPr>
              <w:t>Художественно- эстетическое</w:t>
            </w:r>
          </w:p>
          <w:p w:rsidR="00B461AA" w:rsidRDefault="005C7382">
            <w:pPr>
              <w:pStyle w:val="TableParagraph"/>
              <w:ind w:left="268" w:right="254" w:firstLine="5"/>
              <w:jc w:val="center"/>
              <w:rPr>
                <w:sz w:val="24"/>
              </w:rPr>
            </w:pPr>
            <w:r>
              <w:rPr>
                <w:spacing w:val="-2"/>
                <w:sz w:val="24"/>
              </w:rPr>
              <w:t>развитие</w:t>
            </w:r>
            <w:r>
              <w:rPr>
                <w:spacing w:val="80"/>
                <w:sz w:val="24"/>
              </w:rPr>
              <w:t xml:space="preserve"> </w:t>
            </w:r>
            <w:r>
              <w:rPr>
                <w:sz w:val="24"/>
              </w:rPr>
              <w:t>Речевое</w:t>
            </w:r>
            <w:r>
              <w:rPr>
                <w:spacing w:val="-15"/>
                <w:sz w:val="24"/>
              </w:rPr>
              <w:t xml:space="preserve"> </w:t>
            </w:r>
            <w:r>
              <w:rPr>
                <w:sz w:val="24"/>
              </w:rPr>
              <w:t xml:space="preserve">развитие </w:t>
            </w:r>
            <w:r>
              <w:rPr>
                <w:spacing w:val="-2"/>
                <w:sz w:val="24"/>
              </w:rPr>
              <w:t>Социально-</w:t>
            </w:r>
          </w:p>
          <w:p w:rsidR="00B461AA" w:rsidRDefault="005C7382">
            <w:pPr>
              <w:pStyle w:val="TableParagraph"/>
              <w:ind w:left="235" w:right="220"/>
              <w:jc w:val="center"/>
              <w:rPr>
                <w:sz w:val="24"/>
              </w:rPr>
            </w:pPr>
            <w:r>
              <w:rPr>
                <w:spacing w:val="-2"/>
                <w:sz w:val="24"/>
              </w:rPr>
              <w:t>коммуникативное развитие Физическое</w:t>
            </w:r>
          </w:p>
          <w:p w:rsidR="00B461AA" w:rsidRDefault="005C7382">
            <w:pPr>
              <w:pStyle w:val="TableParagraph"/>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28"/>
              </w:numPr>
              <w:tabs>
                <w:tab w:val="left" w:pos="329"/>
              </w:tabs>
              <w:ind w:right="95" w:firstLine="0"/>
              <w:jc w:val="both"/>
              <w:rPr>
                <w:sz w:val="24"/>
              </w:rPr>
            </w:pPr>
            <w:r>
              <w:rPr>
                <w:sz w:val="24"/>
              </w:rPr>
              <w:t xml:space="preserve">«Музыкальная шкатулка» – пение в кругу знакомых песен; обыгрывание </w:t>
            </w:r>
            <w:r>
              <w:rPr>
                <w:spacing w:val="-2"/>
                <w:sz w:val="24"/>
              </w:rPr>
              <w:t>песен;</w:t>
            </w:r>
          </w:p>
          <w:p w:rsidR="00B461AA" w:rsidRDefault="005C7382" w:rsidP="00792CE4">
            <w:pPr>
              <w:pStyle w:val="TableParagraph"/>
              <w:numPr>
                <w:ilvl w:val="0"/>
                <w:numId w:val="128"/>
              </w:numPr>
              <w:tabs>
                <w:tab w:val="left" w:pos="276"/>
              </w:tabs>
              <w:ind w:right="94" w:firstLine="0"/>
              <w:jc w:val="both"/>
              <w:rPr>
                <w:sz w:val="24"/>
              </w:rPr>
            </w:pPr>
            <w:r>
              <w:rPr>
                <w:sz w:val="24"/>
              </w:rPr>
              <w:t>«Мы играем и поем» – игры с пением (по показу, без предварительного разучивания), аттракционы</w:t>
            </w:r>
          </w:p>
          <w:p w:rsidR="00B461AA" w:rsidRDefault="005C7382" w:rsidP="00792CE4">
            <w:pPr>
              <w:pStyle w:val="TableParagraph"/>
              <w:numPr>
                <w:ilvl w:val="0"/>
                <w:numId w:val="128"/>
              </w:numPr>
              <w:tabs>
                <w:tab w:val="left" w:pos="396"/>
              </w:tabs>
              <w:ind w:right="91" w:firstLine="0"/>
              <w:jc w:val="both"/>
              <w:rPr>
                <w:sz w:val="24"/>
              </w:rPr>
            </w:pPr>
            <w:r>
              <w:rPr>
                <w:sz w:val="24"/>
              </w:rPr>
              <w:t>Танцевальное «ассорти» свободное движение детей под музыку, образно- танцевальные импровизации;</w:t>
            </w:r>
          </w:p>
          <w:p w:rsidR="00B461AA" w:rsidRDefault="005C7382" w:rsidP="00792CE4">
            <w:pPr>
              <w:pStyle w:val="TableParagraph"/>
              <w:numPr>
                <w:ilvl w:val="0"/>
                <w:numId w:val="128"/>
              </w:numPr>
              <w:tabs>
                <w:tab w:val="left" w:pos="334"/>
              </w:tabs>
              <w:ind w:right="91" w:firstLine="0"/>
              <w:jc w:val="both"/>
              <w:rPr>
                <w:sz w:val="24"/>
              </w:rPr>
            </w:pPr>
            <w:r>
              <w:rPr>
                <w:sz w:val="24"/>
              </w:rPr>
              <w:t>«Кукольный театр» – всевозможные варианты кукольных представлений от показа взрослыми до спектакля,</w:t>
            </w:r>
            <w:r>
              <w:rPr>
                <w:spacing w:val="40"/>
                <w:sz w:val="24"/>
              </w:rPr>
              <w:t xml:space="preserve"> </w:t>
            </w:r>
            <w:r>
              <w:rPr>
                <w:sz w:val="24"/>
              </w:rPr>
              <w:t xml:space="preserve">который показывают старшие дети </w:t>
            </w:r>
            <w:r>
              <w:rPr>
                <w:spacing w:val="-2"/>
                <w:sz w:val="24"/>
              </w:rPr>
              <w:t>малышам;</w:t>
            </w:r>
          </w:p>
          <w:p w:rsidR="00B461AA" w:rsidRDefault="005C7382" w:rsidP="00792CE4">
            <w:pPr>
              <w:pStyle w:val="TableParagraph"/>
              <w:numPr>
                <w:ilvl w:val="0"/>
                <w:numId w:val="128"/>
              </w:numPr>
              <w:tabs>
                <w:tab w:val="left" w:pos="732"/>
              </w:tabs>
              <w:ind w:right="95" w:firstLine="0"/>
              <w:jc w:val="both"/>
              <w:rPr>
                <w:sz w:val="24"/>
              </w:rPr>
            </w:pPr>
            <w:r>
              <w:rPr>
                <w:sz w:val="24"/>
              </w:rPr>
              <w:t>Прослушивание аудиозаписей знакомых литературных произведений по желанию детей</w:t>
            </w:r>
          </w:p>
          <w:p w:rsidR="00B461AA" w:rsidRDefault="005C7382" w:rsidP="00792CE4">
            <w:pPr>
              <w:pStyle w:val="TableParagraph"/>
              <w:numPr>
                <w:ilvl w:val="0"/>
                <w:numId w:val="128"/>
              </w:numPr>
              <w:tabs>
                <w:tab w:val="left" w:pos="391"/>
              </w:tabs>
              <w:spacing w:line="274" w:lineRule="exact"/>
              <w:ind w:left="391" w:hanging="282"/>
              <w:jc w:val="both"/>
              <w:rPr>
                <w:sz w:val="24"/>
              </w:rPr>
            </w:pPr>
            <w:r>
              <w:rPr>
                <w:sz w:val="24"/>
              </w:rPr>
              <w:t>«Литературная</w:t>
            </w:r>
            <w:r>
              <w:rPr>
                <w:spacing w:val="37"/>
                <w:sz w:val="24"/>
              </w:rPr>
              <w:t xml:space="preserve">  </w:t>
            </w:r>
            <w:r>
              <w:rPr>
                <w:sz w:val="24"/>
              </w:rPr>
              <w:t>гостиная»</w:t>
            </w:r>
            <w:r>
              <w:rPr>
                <w:spacing w:val="37"/>
                <w:sz w:val="24"/>
              </w:rPr>
              <w:t xml:space="preserve">  </w:t>
            </w:r>
            <w:r>
              <w:rPr>
                <w:sz w:val="24"/>
              </w:rPr>
              <w:t>-</w:t>
            </w:r>
            <w:r>
              <w:rPr>
                <w:spacing w:val="37"/>
                <w:sz w:val="24"/>
              </w:rPr>
              <w:t xml:space="preserve">  </w:t>
            </w:r>
            <w:r>
              <w:rPr>
                <w:spacing w:val="-2"/>
                <w:sz w:val="24"/>
              </w:rPr>
              <w:t>чтение</w:t>
            </w:r>
          </w:p>
          <w:p w:rsidR="00B461AA" w:rsidRDefault="005C7382">
            <w:pPr>
              <w:pStyle w:val="TableParagraph"/>
              <w:spacing w:line="274" w:lineRule="exact"/>
              <w:ind w:left="109" w:right="97"/>
              <w:jc w:val="both"/>
              <w:rPr>
                <w:sz w:val="24"/>
              </w:rPr>
            </w:pPr>
            <w:r>
              <w:rPr>
                <w:sz w:val="24"/>
              </w:rPr>
              <w:t>наизусть знакомых стихотворений и отгадывание загадок.</w:t>
            </w:r>
          </w:p>
        </w:tc>
      </w:tr>
      <w:tr w:rsidR="00B461AA">
        <w:trPr>
          <w:trHeight w:val="273"/>
        </w:trPr>
        <w:tc>
          <w:tcPr>
            <w:tcW w:w="3299" w:type="dxa"/>
          </w:tcPr>
          <w:p w:rsidR="00B461AA" w:rsidRDefault="005C7382">
            <w:pPr>
              <w:pStyle w:val="TableParagraph"/>
              <w:tabs>
                <w:tab w:val="left" w:pos="1606"/>
                <w:tab w:val="left" w:pos="2856"/>
              </w:tabs>
              <w:spacing w:line="254" w:lineRule="exact"/>
              <w:ind w:left="13"/>
              <w:jc w:val="center"/>
              <w:rPr>
                <w:sz w:val="24"/>
              </w:rPr>
            </w:pPr>
            <w:r>
              <w:rPr>
                <w:spacing w:val="-2"/>
                <w:sz w:val="24"/>
              </w:rPr>
              <w:t>Сенсорный</w:t>
            </w:r>
            <w:r>
              <w:rPr>
                <w:sz w:val="24"/>
              </w:rPr>
              <w:tab/>
            </w:r>
            <w:r>
              <w:rPr>
                <w:spacing w:val="-2"/>
                <w:sz w:val="24"/>
              </w:rPr>
              <w:t>тренинг</w:t>
            </w:r>
            <w:r>
              <w:rPr>
                <w:sz w:val="24"/>
              </w:rPr>
              <w:tab/>
            </w:r>
            <w:r>
              <w:rPr>
                <w:spacing w:val="-12"/>
                <w:sz w:val="24"/>
              </w:rPr>
              <w:t>—</w:t>
            </w:r>
          </w:p>
        </w:tc>
        <w:tc>
          <w:tcPr>
            <w:tcW w:w="2310" w:type="dxa"/>
          </w:tcPr>
          <w:p w:rsidR="00B461AA" w:rsidRDefault="005C7382">
            <w:pPr>
              <w:pStyle w:val="TableParagraph"/>
              <w:spacing w:line="254" w:lineRule="exact"/>
              <w:ind w:left="335"/>
              <w:rPr>
                <w:sz w:val="24"/>
              </w:rPr>
            </w:pPr>
            <w:r>
              <w:rPr>
                <w:spacing w:val="-2"/>
                <w:sz w:val="24"/>
              </w:rPr>
              <w:t>Познавательное</w:t>
            </w:r>
          </w:p>
        </w:tc>
        <w:tc>
          <w:tcPr>
            <w:tcW w:w="4428" w:type="dxa"/>
          </w:tcPr>
          <w:p w:rsidR="00B461AA" w:rsidRDefault="005C7382">
            <w:pPr>
              <w:pStyle w:val="TableParagraph"/>
              <w:spacing w:line="254" w:lineRule="exact"/>
              <w:ind w:left="109"/>
              <w:rPr>
                <w:sz w:val="24"/>
              </w:rPr>
            </w:pPr>
            <w:r>
              <w:rPr>
                <w:sz w:val="24"/>
              </w:rPr>
              <w:t>-</w:t>
            </w:r>
            <w:r>
              <w:rPr>
                <w:spacing w:val="-1"/>
                <w:sz w:val="24"/>
              </w:rPr>
              <w:t xml:space="preserve"> </w:t>
            </w:r>
            <w:r>
              <w:rPr>
                <w:sz w:val="24"/>
              </w:rPr>
              <w:t>Развивающие</w:t>
            </w:r>
            <w:r>
              <w:rPr>
                <w:spacing w:val="-5"/>
                <w:sz w:val="24"/>
              </w:rPr>
              <w:t xml:space="preserve"> </w:t>
            </w:r>
            <w:r>
              <w:rPr>
                <w:spacing w:val="-4"/>
                <w:sz w:val="24"/>
              </w:rPr>
              <w:t>игры</w:t>
            </w:r>
          </w:p>
        </w:tc>
      </w:tr>
    </w:tbl>
    <w:p w:rsidR="00B461AA" w:rsidRDefault="00B461AA">
      <w:pPr>
        <w:spacing w:line="254" w:lineRule="exact"/>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3591"/>
        </w:trPr>
        <w:tc>
          <w:tcPr>
            <w:tcW w:w="3299" w:type="dxa"/>
          </w:tcPr>
          <w:p w:rsidR="00B461AA" w:rsidRDefault="005C7382">
            <w:pPr>
              <w:pStyle w:val="TableParagraph"/>
              <w:tabs>
                <w:tab w:val="left" w:pos="1189"/>
                <w:tab w:val="left" w:pos="1285"/>
                <w:tab w:val="left" w:pos="1448"/>
                <w:tab w:val="left" w:pos="2273"/>
                <w:tab w:val="left" w:pos="2326"/>
                <w:tab w:val="left" w:pos="2370"/>
              </w:tabs>
              <w:ind w:right="97"/>
              <w:rPr>
                <w:sz w:val="24"/>
              </w:rPr>
            </w:pPr>
            <w:r>
              <w:rPr>
                <w:spacing w:val="-2"/>
                <w:sz w:val="24"/>
              </w:rPr>
              <w:lastRenderedPageBreak/>
              <w:t>система</w:t>
            </w:r>
            <w:r>
              <w:rPr>
                <w:sz w:val="24"/>
              </w:rPr>
              <w:tab/>
            </w:r>
            <w:r>
              <w:rPr>
                <w:spacing w:val="-2"/>
                <w:sz w:val="24"/>
              </w:rPr>
              <w:t>заданий</w:t>
            </w:r>
            <w:r>
              <w:rPr>
                <w:sz w:val="24"/>
              </w:rPr>
              <w:tab/>
            </w:r>
            <w:r>
              <w:rPr>
                <w:spacing w:val="-2"/>
                <w:sz w:val="24"/>
              </w:rPr>
              <w:t>игрового характера,</w:t>
            </w:r>
            <w:r>
              <w:rPr>
                <w:sz w:val="24"/>
              </w:rPr>
              <w:tab/>
            </w:r>
            <w:r>
              <w:rPr>
                <w:sz w:val="24"/>
              </w:rPr>
              <w:tab/>
            </w:r>
            <w:r>
              <w:rPr>
                <w:sz w:val="24"/>
              </w:rPr>
              <w:tab/>
            </w:r>
            <w:r>
              <w:rPr>
                <w:spacing w:val="-2"/>
                <w:sz w:val="24"/>
              </w:rPr>
              <w:t>обеспечивающая становление</w:t>
            </w:r>
            <w:r>
              <w:rPr>
                <w:sz w:val="24"/>
              </w:rPr>
              <w:tab/>
            </w:r>
            <w:r>
              <w:rPr>
                <w:sz w:val="24"/>
              </w:rPr>
              <w:tab/>
            </w:r>
            <w:r>
              <w:rPr>
                <w:sz w:val="24"/>
              </w:rPr>
              <w:tab/>
            </w:r>
            <w:r>
              <w:rPr>
                <w:spacing w:val="-2"/>
                <w:sz w:val="24"/>
              </w:rPr>
              <w:t xml:space="preserve">системы </w:t>
            </w:r>
            <w:r>
              <w:rPr>
                <w:sz w:val="24"/>
              </w:rPr>
              <w:t>сенсорных</w:t>
            </w:r>
            <w:r>
              <w:rPr>
                <w:spacing w:val="80"/>
                <w:sz w:val="24"/>
              </w:rPr>
              <w:t xml:space="preserve"> </w:t>
            </w:r>
            <w:r>
              <w:rPr>
                <w:sz w:val="24"/>
              </w:rPr>
              <w:t>эталонов</w:t>
            </w:r>
            <w:r>
              <w:rPr>
                <w:spacing w:val="80"/>
                <w:sz w:val="24"/>
              </w:rPr>
              <w:t xml:space="preserve"> </w:t>
            </w:r>
            <w:r>
              <w:rPr>
                <w:sz w:val="24"/>
              </w:rPr>
              <w:t xml:space="preserve">(цвета, </w:t>
            </w:r>
            <w:r>
              <w:rPr>
                <w:spacing w:val="-2"/>
                <w:sz w:val="24"/>
              </w:rPr>
              <w:t>формы,</w:t>
            </w:r>
            <w:r>
              <w:rPr>
                <w:sz w:val="24"/>
              </w:rPr>
              <w:tab/>
            </w:r>
            <w:r>
              <w:rPr>
                <w:sz w:val="24"/>
              </w:rPr>
              <w:tab/>
            </w:r>
            <w:r>
              <w:rPr>
                <w:spacing w:val="-2"/>
                <w:sz w:val="24"/>
              </w:rPr>
              <w:t xml:space="preserve">пространственных </w:t>
            </w:r>
            <w:r>
              <w:rPr>
                <w:sz w:val="24"/>
              </w:rPr>
              <w:t>отношений</w:t>
            </w:r>
            <w:r>
              <w:rPr>
                <w:spacing w:val="40"/>
                <w:sz w:val="24"/>
              </w:rPr>
              <w:t xml:space="preserve"> </w:t>
            </w:r>
            <w:r>
              <w:rPr>
                <w:sz w:val="24"/>
              </w:rPr>
              <w:t>и</w:t>
            </w:r>
            <w:r>
              <w:rPr>
                <w:spacing w:val="40"/>
                <w:sz w:val="24"/>
              </w:rPr>
              <w:t xml:space="preserve"> </w:t>
            </w:r>
            <w:r>
              <w:rPr>
                <w:sz w:val="24"/>
              </w:rPr>
              <w:t>др.),</w:t>
            </w:r>
            <w:r>
              <w:rPr>
                <w:spacing w:val="40"/>
                <w:sz w:val="24"/>
              </w:rPr>
              <w:t xml:space="preserve"> </w:t>
            </w:r>
            <w:r>
              <w:rPr>
                <w:sz w:val="24"/>
              </w:rPr>
              <w:t xml:space="preserve">способов </w:t>
            </w:r>
            <w:r>
              <w:rPr>
                <w:spacing w:val="-2"/>
                <w:sz w:val="24"/>
              </w:rPr>
              <w:t>интеллектуальной деятельности</w:t>
            </w:r>
            <w:r>
              <w:rPr>
                <w:sz w:val="24"/>
              </w:rPr>
              <w:tab/>
            </w:r>
            <w:r>
              <w:rPr>
                <w:sz w:val="24"/>
              </w:rPr>
              <w:tab/>
            </w:r>
            <w:r>
              <w:rPr>
                <w:sz w:val="24"/>
              </w:rPr>
              <w:tab/>
            </w:r>
            <w:r>
              <w:rPr>
                <w:spacing w:val="-2"/>
                <w:sz w:val="24"/>
              </w:rPr>
              <w:t>(умение сравнивать,</w:t>
            </w:r>
          </w:p>
          <w:p w:rsidR="00B461AA" w:rsidRDefault="005C7382">
            <w:pPr>
              <w:pStyle w:val="TableParagraph"/>
              <w:spacing w:line="275" w:lineRule="exact"/>
              <w:rPr>
                <w:sz w:val="24"/>
              </w:rPr>
            </w:pPr>
            <w:r>
              <w:rPr>
                <w:spacing w:val="-2"/>
                <w:sz w:val="24"/>
              </w:rPr>
              <w:t>классифицировать,</w:t>
            </w:r>
          </w:p>
          <w:p w:rsidR="00B461AA" w:rsidRDefault="005C7382">
            <w:pPr>
              <w:pStyle w:val="TableParagraph"/>
              <w:tabs>
                <w:tab w:val="left" w:pos="2940"/>
              </w:tabs>
              <w:spacing w:line="242" w:lineRule="auto"/>
              <w:ind w:right="99"/>
              <w:rPr>
                <w:sz w:val="24"/>
              </w:rPr>
            </w:pPr>
            <w:r>
              <w:rPr>
                <w:spacing w:val="-2"/>
                <w:sz w:val="24"/>
              </w:rPr>
              <w:t>систематизировать</w:t>
            </w:r>
            <w:r>
              <w:rPr>
                <w:sz w:val="24"/>
              </w:rPr>
              <w:tab/>
            </w:r>
            <w:r>
              <w:rPr>
                <w:spacing w:val="-6"/>
                <w:sz w:val="24"/>
              </w:rPr>
              <w:t xml:space="preserve">по </w:t>
            </w:r>
            <w:r>
              <w:rPr>
                <w:sz w:val="24"/>
              </w:rPr>
              <w:t>какому-либо признаку и пр.).</w:t>
            </w:r>
          </w:p>
        </w:tc>
        <w:tc>
          <w:tcPr>
            <w:tcW w:w="2310" w:type="dxa"/>
          </w:tcPr>
          <w:p w:rsidR="00B461AA" w:rsidRDefault="005C7382">
            <w:pPr>
              <w:pStyle w:val="TableParagraph"/>
              <w:ind w:left="235" w:right="220" w:firstLine="5"/>
              <w:jc w:val="center"/>
              <w:rPr>
                <w:sz w:val="24"/>
              </w:rPr>
            </w:pPr>
            <w:r>
              <w:rPr>
                <w:spacing w:val="-2"/>
                <w:sz w:val="24"/>
              </w:rPr>
              <w:t>развитие Социально- коммуникативное развитие</w:t>
            </w:r>
          </w:p>
        </w:tc>
        <w:tc>
          <w:tcPr>
            <w:tcW w:w="4428" w:type="dxa"/>
          </w:tcPr>
          <w:p w:rsidR="00B461AA" w:rsidRDefault="005C7382" w:rsidP="00792CE4">
            <w:pPr>
              <w:pStyle w:val="TableParagraph"/>
              <w:numPr>
                <w:ilvl w:val="0"/>
                <w:numId w:val="127"/>
              </w:numPr>
              <w:tabs>
                <w:tab w:val="left" w:pos="252"/>
              </w:tabs>
              <w:spacing w:line="268" w:lineRule="exact"/>
              <w:ind w:left="252" w:hanging="143"/>
              <w:jc w:val="both"/>
              <w:rPr>
                <w:sz w:val="24"/>
              </w:rPr>
            </w:pPr>
            <w:r>
              <w:rPr>
                <w:sz w:val="24"/>
              </w:rPr>
              <w:t>Дидактические</w:t>
            </w:r>
            <w:r>
              <w:rPr>
                <w:spacing w:val="-13"/>
                <w:sz w:val="24"/>
              </w:rPr>
              <w:t xml:space="preserve"> </w:t>
            </w:r>
            <w:r>
              <w:rPr>
                <w:spacing w:val="-4"/>
                <w:sz w:val="24"/>
              </w:rPr>
              <w:t>игры</w:t>
            </w:r>
          </w:p>
          <w:p w:rsidR="00B461AA" w:rsidRDefault="005C7382" w:rsidP="00792CE4">
            <w:pPr>
              <w:pStyle w:val="TableParagraph"/>
              <w:numPr>
                <w:ilvl w:val="0"/>
                <w:numId w:val="127"/>
              </w:numPr>
              <w:tabs>
                <w:tab w:val="left" w:pos="271"/>
              </w:tabs>
              <w:spacing w:before="2"/>
              <w:ind w:right="94" w:firstLine="0"/>
              <w:jc w:val="both"/>
              <w:rPr>
                <w:sz w:val="24"/>
              </w:rPr>
            </w:pPr>
            <w:r>
              <w:rPr>
                <w:sz w:val="24"/>
              </w:rPr>
              <w:t>Игры с дидактическими игрушками — матрешками, башенками, предметами, вкладышами, каталками и др.</w:t>
            </w:r>
          </w:p>
          <w:p w:rsidR="00B461AA" w:rsidRDefault="005C7382" w:rsidP="00792CE4">
            <w:pPr>
              <w:pStyle w:val="TableParagraph"/>
              <w:numPr>
                <w:ilvl w:val="0"/>
                <w:numId w:val="127"/>
              </w:numPr>
              <w:tabs>
                <w:tab w:val="left" w:pos="334"/>
                <w:tab w:val="left" w:pos="2930"/>
              </w:tabs>
              <w:ind w:right="93" w:firstLine="0"/>
              <w:jc w:val="both"/>
              <w:rPr>
                <w:sz w:val="24"/>
              </w:rPr>
            </w:pPr>
            <w:r>
              <w:rPr>
                <w:sz w:val="24"/>
              </w:rPr>
              <w:t xml:space="preserve">Экспериментирование с предметами, </w:t>
            </w:r>
            <w:r>
              <w:rPr>
                <w:spacing w:val="-2"/>
                <w:sz w:val="24"/>
              </w:rPr>
              <w:t>инструментами,</w:t>
            </w:r>
            <w:r>
              <w:rPr>
                <w:sz w:val="24"/>
              </w:rPr>
              <w:tab/>
            </w:r>
            <w:r>
              <w:rPr>
                <w:spacing w:val="-2"/>
                <w:sz w:val="24"/>
              </w:rPr>
              <w:t xml:space="preserve">материалами, </w:t>
            </w:r>
            <w:r>
              <w:rPr>
                <w:sz w:val="24"/>
              </w:rPr>
              <w:t>геометрическими телами и фигурами</w:t>
            </w:r>
          </w:p>
          <w:p w:rsidR="00B461AA" w:rsidRDefault="005C7382" w:rsidP="00792CE4">
            <w:pPr>
              <w:pStyle w:val="TableParagraph"/>
              <w:numPr>
                <w:ilvl w:val="0"/>
                <w:numId w:val="127"/>
              </w:numPr>
              <w:tabs>
                <w:tab w:val="left" w:pos="473"/>
              </w:tabs>
              <w:spacing w:before="1"/>
              <w:ind w:right="96" w:firstLine="0"/>
              <w:jc w:val="both"/>
              <w:rPr>
                <w:sz w:val="24"/>
              </w:rPr>
            </w:pPr>
            <w:r>
              <w:rPr>
                <w:sz w:val="24"/>
              </w:rPr>
              <w:t>Игры с сенсорным материалом (шнуровки, липучки, застежки, завязки</w:t>
            </w:r>
            <w:r>
              <w:rPr>
                <w:spacing w:val="40"/>
                <w:sz w:val="24"/>
              </w:rPr>
              <w:t xml:space="preserve"> </w:t>
            </w:r>
            <w:r>
              <w:rPr>
                <w:sz w:val="24"/>
              </w:rPr>
              <w:t>и др.)</w:t>
            </w:r>
          </w:p>
          <w:p w:rsidR="00B461AA" w:rsidRDefault="005C7382" w:rsidP="00792CE4">
            <w:pPr>
              <w:pStyle w:val="TableParagraph"/>
              <w:numPr>
                <w:ilvl w:val="0"/>
                <w:numId w:val="127"/>
              </w:numPr>
              <w:tabs>
                <w:tab w:val="left" w:pos="252"/>
              </w:tabs>
              <w:spacing w:line="274" w:lineRule="exact"/>
              <w:ind w:left="252" w:hanging="143"/>
              <w:jc w:val="both"/>
              <w:rPr>
                <w:sz w:val="24"/>
              </w:rPr>
            </w:pPr>
            <w:r>
              <w:rPr>
                <w:sz w:val="24"/>
              </w:rPr>
              <w:t>Игры</w:t>
            </w:r>
            <w:r>
              <w:rPr>
                <w:spacing w:val="-4"/>
                <w:sz w:val="24"/>
              </w:rPr>
              <w:t xml:space="preserve"> </w:t>
            </w:r>
            <w:r>
              <w:rPr>
                <w:sz w:val="24"/>
              </w:rPr>
              <w:t>со</w:t>
            </w:r>
            <w:r>
              <w:rPr>
                <w:spacing w:val="-4"/>
                <w:sz w:val="24"/>
              </w:rPr>
              <w:t xml:space="preserve"> </w:t>
            </w:r>
            <w:r>
              <w:rPr>
                <w:sz w:val="24"/>
              </w:rPr>
              <w:t>звучащими</w:t>
            </w:r>
            <w:r>
              <w:rPr>
                <w:spacing w:val="-3"/>
                <w:sz w:val="24"/>
              </w:rPr>
              <w:t xml:space="preserve"> </w:t>
            </w:r>
            <w:r>
              <w:rPr>
                <w:spacing w:val="-2"/>
                <w:sz w:val="24"/>
              </w:rPr>
              <w:t>игрушками</w:t>
            </w:r>
          </w:p>
        </w:tc>
      </w:tr>
      <w:tr w:rsidR="00B461AA">
        <w:trPr>
          <w:trHeight w:val="4416"/>
        </w:trPr>
        <w:tc>
          <w:tcPr>
            <w:tcW w:w="3299" w:type="dxa"/>
          </w:tcPr>
          <w:p w:rsidR="00B461AA" w:rsidRDefault="005C7382">
            <w:pPr>
              <w:pStyle w:val="TableParagraph"/>
              <w:ind w:right="99"/>
              <w:jc w:val="both"/>
              <w:rPr>
                <w:sz w:val="24"/>
              </w:rPr>
            </w:pPr>
            <w:r>
              <w:rPr>
                <w:sz w:val="24"/>
              </w:rPr>
              <w:t>Детский</w:t>
            </w:r>
            <w:r>
              <w:rPr>
                <w:spacing w:val="-9"/>
                <w:sz w:val="24"/>
              </w:rPr>
              <w:t xml:space="preserve"> </w:t>
            </w:r>
            <w:r>
              <w:rPr>
                <w:sz w:val="24"/>
              </w:rPr>
              <w:t>досуг</w:t>
            </w:r>
            <w:r>
              <w:rPr>
                <w:spacing w:val="-7"/>
                <w:sz w:val="24"/>
              </w:rPr>
              <w:t xml:space="preserve"> </w:t>
            </w:r>
            <w:r>
              <w:rPr>
                <w:sz w:val="24"/>
              </w:rPr>
              <w:t>–</w:t>
            </w:r>
            <w:r>
              <w:rPr>
                <w:spacing w:val="-13"/>
                <w:sz w:val="24"/>
              </w:rPr>
              <w:t xml:space="preserve"> </w:t>
            </w:r>
            <w:r>
              <w:rPr>
                <w:sz w:val="24"/>
              </w:rPr>
              <w:t>организуется взрослыми для игры, развлечения, отдыха детей.</w:t>
            </w:r>
          </w:p>
        </w:tc>
        <w:tc>
          <w:tcPr>
            <w:tcW w:w="2310" w:type="dxa"/>
          </w:tcPr>
          <w:p w:rsidR="00B461AA" w:rsidRDefault="005C7382">
            <w:pPr>
              <w:pStyle w:val="TableParagraph"/>
              <w:spacing w:line="237" w:lineRule="auto"/>
              <w:ind w:left="307" w:right="292"/>
              <w:jc w:val="center"/>
              <w:rPr>
                <w:sz w:val="24"/>
              </w:rPr>
            </w:pPr>
            <w:r>
              <w:rPr>
                <w:spacing w:val="-2"/>
                <w:sz w:val="24"/>
              </w:rPr>
              <w:t>Художественно- эстетическое</w:t>
            </w:r>
          </w:p>
          <w:p w:rsidR="00B461AA" w:rsidRDefault="005C7382">
            <w:pPr>
              <w:pStyle w:val="TableParagraph"/>
              <w:ind w:left="235" w:right="220" w:firstLine="5"/>
              <w:jc w:val="center"/>
              <w:rPr>
                <w:sz w:val="24"/>
              </w:rPr>
            </w:pPr>
            <w:r>
              <w:rPr>
                <w:spacing w:val="-2"/>
                <w:sz w:val="24"/>
              </w:rPr>
              <w:t>развитие Социально- коммуникативное развитие</w:t>
            </w:r>
          </w:p>
          <w:p w:rsidR="00B461AA" w:rsidRDefault="005C7382">
            <w:pPr>
              <w:pStyle w:val="TableParagraph"/>
              <w:ind w:left="268" w:right="254"/>
              <w:jc w:val="center"/>
              <w:rPr>
                <w:sz w:val="24"/>
              </w:rPr>
            </w:pPr>
            <w:r>
              <w:rPr>
                <w:sz w:val="24"/>
              </w:rPr>
              <w:t>Речевое</w:t>
            </w:r>
            <w:r>
              <w:rPr>
                <w:spacing w:val="-15"/>
                <w:sz w:val="24"/>
              </w:rPr>
              <w:t xml:space="preserve"> </w:t>
            </w:r>
            <w:r>
              <w:rPr>
                <w:sz w:val="24"/>
              </w:rPr>
              <w:t xml:space="preserve">развитие </w:t>
            </w:r>
            <w:r>
              <w:rPr>
                <w:spacing w:val="-2"/>
                <w:sz w:val="24"/>
              </w:rPr>
              <w:t>Познавательное развитие Физическое</w:t>
            </w:r>
          </w:p>
          <w:p w:rsidR="00B461AA" w:rsidRDefault="005C7382">
            <w:pPr>
              <w:pStyle w:val="TableParagraph"/>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26"/>
              </w:numPr>
              <w:tabs>
                <w:tab w:val="left" w:pos="650"/>
              </w:tabs>
              <w:spacing w:line="237" w:lineRule="auto"/>
              <w:ind w:right="90" w:firstLine="0"/>
              <w:jc w:val="both"/>
              <w:rPr>
                <w:sz w:val="24"/>
              </w:rPr>
            </w:pPr>
            <w:r>
              <w:rPr>
                <w:sz w:val="24"/>
              </w:rPr>
              <w:t>«Костюмерная» (ряженье) – примеривание различных костюмов;</w:t>
            </w:r>
          </w:p>
          <w:p w:rsidR="00B461AA" w:rsidRDefault="005C7382" w:rsidP="00792CE4">
            <w:pPr>
              <w:pStyle w:val="TableParagraph"/>
              <w:numPr>
                <w:ilvl w:val="0"/>
                <w:numId w:val="126"/>
              </w:numPr>
              <w:tabs>
                <w:tab w:val="left" w:pos="295"/>
              </w:tabs>
              <w:spacing w:line="237" w:lineRule="auto"/>
              <w:ind w:right="93" w:firstLine="0"/>
              <w:jc w:val="both"/>
              <w:rPr>
                <w:sz w:val="24"/>
              </w:rPr>
            </w:pPr>
            <w:r>
              <w:rPr>
                <w:sz w:val="24"/>
              </w:rPr>
              <w:t xml:space="preserve">Дни именинника – чествование детей </w:t>
            </w:r>
            <w:r>
              <w:rPr>
                <w:spacing w:val="-2"/>
                <w:sz w:val="24"/>
              </w:rPr>
              <w:t>именинников</w:t>
            </w:r>
          </w:p>
          <w:p w:rsidR="00B461AA" w:rsidRDefault="005C7382" w:rsidP="00792CE4">
            <w:pPr>
              <w:pStyle w:val="TableParagraph"/>
              <w:numPr>
                <w:ilvl w:val="0"/>
                <w:numId w:val="126"/>
              </w:numPr>
              <w:tabs>
                <w:tab w:val="left" w:pos="329"/>
              </w:tabs>
              <w:spacing w:before="3"/>
              <w:ind w:right="92" w:firstLine="0"/>
              <w:jc w:val="both"/>
              <w:rPr>
                <w:sz w:val="24"/>
              </w:rPr>
            </w:pPr>
            <w:r>
              <w:rPr>
                <w:sz w:val="24"/>
              </w:rPr>
              <w:t xml:space="preserve">«Мы в кино» – просмотр любимых мультфильмов по известным сказкам и </w:t>
            </w:r>
            <w:r>
              <w:rPr>
                <w:spacing w:val="-4"/>
                <w:sz w:val="24"/>
              </w:rPr>
              <w:t>т.д.</w:t>
            </w:r>
          </w:p>
          <w:p w:rsidR="00B461AA" w:rsidRDefault="005C7382" w:rsidP="00792CE4">
            <w:pPr>
              <w:pStyle w:val="TableParagraph"/>
              <w:numPr>
                <w:ilvl w:val="0"/>
                <w:numId w:val="126"/>
              </w:numPr>
              <w:tabs>
                <w:tab w:val="left" w:pos="401"/>
                <w:tab w:val="left" w:pos="3007"/>
              </w:tabs>
              <w:ind w:right="94" w:firstLine="0"/>
              <w:jc w:val="both"/>
              <w:rPr>
                <w:sz w:val="24"/>
              </w:rPr>
            </w:pPr>
            <w:r>
              <w:rPr>
                <w:sz w:val="24"/>
              </w:rPr>
              <w:t xml:space="preserve">«Кукольный театр» - настольный, </w:t>
            </w:r>
            <w:r>
              <w:rPr>
                <w:spacing w:val="-2"/>
                <w:sz w:val="24"/>
              </w:rPr>
              <w:t>пальчиковый,</w:t>
            </w:r>
            <w:r>
              <w:rPr>
                <w:sz w:val="24"/>
              </w:rPr>
              <w:tab/>
            </w:r>
            <w:r>
              <w:rPr>
                <w:spacing w:val="-2"/>
                <w:sz w:val="24"/>
              </w:rPr>
              <w:t xml:space="preserve">варежковый, </w:t>
            </w:r>
            <w:r>
              <w:rPr>
                <w:sz w:val="24"/>
              </w:rPr>
              <w:t>фланелеграф, би-ба-бо и др.</w:t>
            </w:r>
          </w:p>
          <w:p w:rsidR="00B461AA" w:rsidRDefault="005C7382">
            <w:pPr>
              <w:pStyle w:val="TableParagraph"/>
              <w:tabs>
                <w:tab w:val="left" w:pos="2459"/>
                <w:tab w:val="left" w:pos="2931"/>
                <w:tab w:val="left" w:pos="4244"/>
              </w:tabs>
              <w:ind w:left="109" w:right="91"/>
              <w:jc w:val="both"/>
              <w:rPr>
                <w:sz w:val="24"/>
              </w:rPr>
            </w:pPr>
            <w:r>
              <w:rPr>
                <w:spacing w:val="-2"/>
                <w:sz w:val="24"/>
              </w:rPr>
              <w:t>«Музыкальный</w:t>
            </w:r>
            <w:r>
              <w:rPr>
                <w:sz w:val="24"/>
              </w:rPr>
              <w:tab/>
            </w:r>
            <w:r>
              <w:rPr>
                <w:spacing w:val="-2"/>
                <w:sz w:val="24"/>
              </w:rPr>
              <w:t>марафон»</w:t>
            </w:r>
            <w:r>
              <w:rPr>
                <w:sz w:val="24"/>
              </w:rPr>
              <w:tab/>
            </w:r>
            <w:r>
              <w:rPr>
                <w:spacing w:val="-10"/>
                <w:sz w:val="24"/>
              </w:rPr>
              <w:t xml:space="preserve">- </w:t>
            </w:r>
            <w:r>
              <w:rPr>
                <w:spacing w:val="-2"/>
                <w:sz w:val="24"/>
              </w:rPr>
              <w:t>прослушивание</w:t>
            </w:r>
            <w:r>
              <w:rPr>
                <w:sz w:val="24"/>
              </w:rPr>
              <w:tab/>
            </w:r>
            <w:r>
              <w:rPr>
                <w:sz w:val="24"/>
              </w:rPr>
              <w:tab/>
            </w:r>
            <w:r>
              <w:rPr>
                <w:spacing w:val="-2"/>
                <w:sz w:val="24"/>
              </w:rPr>
              <w:t>музыкальных</w:t>
            </w:r>
          </w:p>
          <w:p w:rsidR="00B461AA" w:rsidRDefault="005C7382">
            <w:pPr>
              <w:pStyle w:val="TableParagraph"/>
              <w:tabs>
                <w:tab w:val="left" w:pos="2944"/>
              </w:tabs>
              <w:spacing w:before="3" w:line="237" w:lineRule="auto"/>
              <w:ind w:left="109" w:right="98"/>
              <w:jc w:val="both"/>
              <w:rPr>
                <w:sz w:val="24"/>
              </w:rPr>
            </w:pPr>
            <w:r>
              <w:rPr>
                <w:spacing w:val="-2"/>
                <w:sz w:val="24"/>
              </w:rPr>
              <w:t>произведений,</w:t>
            </w:r>
            <w:r>
              <w:rPr>
                <w:sz w:val="24"/>
              </w:rPr>
              <w:tab/>
            </w:r>
            <w:r>
              <w:rPr>
                <w:spacing w:val="-2"/>
                <w:sz w:val="24"/>
              </w:rPr>
              <w:t>музыкальные импровизации</w:t>
            </w:r>
          </w:p>
          <w:p w:rsidR="00B461AA" w:rsidRDefault="005C7382" w:rsidP="00792CE4">
            <w:pPr>
              <w:pStyle w:val="TableParagraph"/>
              <w:numPr>
                <w:ilvl w:val="0"/>
                <w:numId w:val="126"/>
              </w:numPr>
              <w:tabs>
                <w:tab w:val="left" w:pos="252"/>
              </w:tabs>
              <w:spacing w:before="3" w:line="275" w:lineRule="exact"/>
              <w:ind w:left="252" w:hanging="143"/>
              <w:jc w:val="both"/>
              <w:rPr>
                <w:sz w:val="24"/>
              </w:rPr>
            </w:pPr>
            <w:r>
              <w:rPr>
                <w:spacing w:val="-2"/>
                <w:sz w:val="24"/>
              </w:rPr>
              <w:t>Игры-развлечения</w:t>
            </w:r>
          </w:p>
          <w:p w:rsidR="00B461AA" w:rsidRDefault="005C7382" w:rsidP="00792CE4">
            <w:pPr>
              <w:pStyle w:val="TableParagraph"/>
              <w:numPr>
                <w:ilvl w:val="0"/>
                <w:numId w:val="126"/>
              </w:numPr>
              <w:tabs>
                <w:tab w:val="left" w:pos="252"/>
              </w:tabs>
              <w:spacing w:line="265" w:lineRule="exact"/>
              <w:ind w:left="252" w:hanging="143"/>
              <w:jc w:val="both"/>
              <w:rPr>
                <w:sz w:val="24"/>
              </w:rPr>
            </w:pPr>
            <w:r>
              <w:rPr>
                <w:sz w:val="24"/>
              </w:rPr>
              <w:t>Досуг</w:t>
            </w:r>
            <w:r>
              <w:rPr>
                <w:spacing w:val="-2"/>
                <w:sz w:val="24"/>
              </w:rPr>
              <w:t xml:space="preserve"> </w:t>
            </w:r>
            <w:r>
              <w:rPr>
                <w:sz w:val="24"/>
              </w:rPr>
              <w:t>здоровья</w:t>
            </w:r>
            <w:r>
              <w:rPr>
                <w:spacing w:val="-8"/>
                <w:sz w:val="24"/>
              </w:rPr>
              <w:t xml:space="preserve"> </w:t>
            </w:r>
            <w:r>
              <w:rPr>
                <w:sz w:val="24"/>
              </w:rPr>
              <w:t>и</w:t>
            </w:r>
            <w:r>
              <w:rPr>
                <w:spacing w:val="-3"/>
                <w:sz w:val="24"/>
              </w:rPr>
              <w:t xml:space="preserve"> </w:t>
            </w:r>
            <w:r>
              <w:rPr>
                <w:sz w:val="24"/>
              </w:rPr>
              <w:t>подвижных</w:t>
            </w:r>
            <w:r>
              <w:rPr>
                <w:spacing w:val="-7"/>
                <w:sz w:val="24"/>
              </w:rPr>
              <w:t xml:space="preserve"> </w:t>
            </w:r>
            <w:r>
              <w:rPr>
                <w:spacing w:val="-4"/>
                <w:sz w:val="24"/>
              </w:rPr>
              <w:t>игр.</w:t>
            </w:r>
          </w:p>
        </w:tc>
      </w:tr>
    </w:tbl>
    <w:p w:rsidR="00B461AA" w:rsidRDefault="00B461AA">
      <w:pPr>
        <w:pStyle w:val="a3"/>
        <w:spacing w:before="6"/>
        <w:ind w:left="0"/>
        <w:jc w:val="left"/>
        <w:rPr>
          <w:b/>
        </w:rPr>
      </w:pPr>
    </w:p>
    <w:p w:rsidR="00B461AA" w:rsidRDefault="005C7382">
      <w:pPr>
        <w:ind w:left="8511" w:right="152"/>
        <w:jc w:val="center"/>
        <w:rPr>
          <w:b/>
          <w:sz w:val="24"/>
        </w:rPr>
      </w:pPr>
      <w:r>
        <w:rPr>
          <w:b/>
          <w:sz w:val="24"/>
        </w:rPr>
        <w:t>Таблица</w:t>
      </w:r>
      <w:r>
        <w:rPr>
          <w:b/>
          <w:spacing w:val="-3"/>
          <w:sz w:val="24"/>
        </w:rPr>
        <w:t xml:space="preserve"> </w:t>
      </w:r>
      <w:r>
        <w:rPr>
          <w:b/>
          <w:spacing w:val="-5"/>
          <w:sz w:val="24"/>
        </w:rPr>
        <w:t>№12</w:t>
      </w:r>
    </w:p>
    <w:p w:rsidR="00B461AA" w:rsidRDefault="005C7382">
      <w:pPr>
        <w:spacing w:before="3"/>
        <w:ind w:left="625" w:right="168"/>
        <w:jc w:val="center"/>
        <w:rPr>
          <w:b/>
          <w:sz w:val="24"/>
        </w:rPr>
      </w:pPr>
      <w:r>
        <w:rPr>
          <w:b/>
          <w:sz w:val="24"/>
        </w:rPr>
        <w:t>Дети</w:t>
      </w:r>
      <w:r>
        <w:rPr>
          <w:b/>
          <w:spacing w:val="-1"/>
          <w:sz w:val="24"/>
        </w:rPr>
        <w:t xml:space="preserve"> </w:t>
      </w:r>
      <w:r>
        <w:rPr>
          <w:b/>
          <w:sz w:val="24"/>
        </w:rPr>
        <w:t>дошкольного</w:t>
      </w:r>
      <w:r>
        <w:rPr>
          <w:b/>
          <w:spacing w:val="-1"/>
          <w:sz w:val="24"/>
        </w:rPr>
        <w:t xml:space="preserve"> </w:t>
      </w:r>
      <w:r>
        <w:rPr>
          <w:b/>
          <w:sz w:val="24"/>
        </w:rPr>
        <w:t>возраста</w:t>
      </w:r>
      <w:r>
        <w:rPr>
          <w:b/>
          <w:spacing w:val="-5"/>
          <w:sz w:val="24"/>
        </w:rPr>
        <w:t xml:space="preserve"> </w:t>
      </w:r>
      <w:r>
        <w:rPr>
          <w:b/>
          <w:sz w:val="24"/>
        </w:rPr>
        <w:t>3-7</w:t>
      </w:r>
      <w:r>
        <w:rPr>
          <w:b/>
          <w:spacing w:val="-5"/>
          <w:sz w:val="24"/>
        </w:rPr>
        <w:t xml:space="preserve"> </w:t>
      </w:r>
      <w:r>
        <w:rPr>
          <w:b/>
          <w:spacing w:val="-4"/>
          <w:sz w:val="24"/>
        </w:rPr>
        <w:t>лет.</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830"/>
        </w:trPr>
        <w:tc>
          <w:tcPr>
            <w:tcW w:w="3299" w:type="dxa"/>
          </w:tcPr>
          <w:p w:rsidR="00B461AA" w:rsidRDefault="005C7382">
            <w:pPr>
              <w:pStyle w:val="TableParagraph"/>
              <w:spacing w:line="273" w:lineRule="exact"/>
              <w:ind w:left="436"/>
              <w:rPr>
                <w:b/>
                <w:sz w:val="24"/>
              </w:rPr>
            </w:pPr>
            <w:r>
              <w:rPr>
                <w:b/>
                <w:sz w:val="24"/>
              </w:rPr>
              <w:t>Культурная</w:t>
            </w:r>
            <w:r>
              <w:rPr>
                <w:b/>
                <w:spacing w:val="-3"/>
                <w:sz w:val="24"/>
              </w:rPr>
              <w:t xml:space="preserve"> </w:t>
            </w:r>
            <w:r>
              <w:rPr>
                <w:b/>
                <w:spacing w:val="-2"/>
                <w:sz w:val="24"/>
              </w:rPr>
              <w:t>практика</w:t>
            </w:r>
          </w:p>
        </w:tc>
        <w:tc>
          <w:tcPr>
            <w:tcW w:w="2310" w:type="dxa"/>
          </w:tcPr>
          <w:p w:rsidR="00B461AA" w:rsidRDefault="005C7382">
            <w:pPr>
              <w:pStyle w:val="TableParagraph"/>
              <w:spacing w:line="273" w:lineRule="exact"/>
              <w:ind w:left="9"/>
              <w:jc w:val="center"/>
              <w:rPr>
                <w:b/>
                <w:sz w:val="24"/>
              </w:rPr>
            </w:pPr>
            <w:r>
              <w:rPr>
                <w:b/>
                <w:spacing w:val="-2"/>
                <w:sz w:val="24"/>
              </w:rPr>
              <w:t>Реализуемая</w:t>
            </w:r>
          </w:p>
          <w:p w:rsidR="00B461AA" w:rsidRDefault="005C7382">
            <w:pPr>
              <w:pStyle w:val="TableParagraph"/>
              <w:spacing w:line="274" w:lineRule="exact"/>
              <w:ind w:left="239" w:right="220"/>
              <w:jc w:val="center"/>
              <w:rPr>
                <w:b/>
                <w:sz w:val="24"/>
              </w:rPr>
            </w:pPr>
            <w:r>
              <w:rPr>
                <w:b/>
                <w:spacing w:val="-2"/>
                <w:sz w:val="24"/>
              </w:rPr>
              <w:t>образовательная область</w:t>
            </w:r>
          </w:p>
        </w:tc>
        <w:tc>
          <w:tcPr>
            <w:tcW w:w="4428" w:type="dxa"/>
          </w:tcPr>
          <w:p w:rsidR="00B461AA" w:rsidRDefault="005C7382">
            <w:pPr>
              <w:pStyle w:val="TableParagraph"/>
              <w:spacing w:line="273" w:lineRule="exact"/>
              <w:ind w:left="964"/>
              <w:rPr>
                <w:b/>
                <w:sz w:val="24"/>
              </w:rPr>
            </w:pPr>
            <w:r>
              <w:rPr>
                <w:b/>
                <w:sz w:val="24"/>
              </w:rPr>
              <w:t>Виды</w:t>
            </w:r>
            <w:r>
              <w:rPr>
                <w:b/>
                <w:spacing w:val="1"/>
                <w:sz w:val="24"/>
              </w:rPr>
              <w:t xml:space="preserve"> </w:t>
            </w:r>
            <w:r>
              <w:rPr>
                <w:b/>
                <w:sz w:val="24"/>
              </w:rPr>
              <w:t>и</w:t>
            </w:r>
            <w:r>
              <w:rPr>
                <w:b/>
                <w:spacing w:val="-2"/>
                <w:sz w:val="24"/>
              </w:rPr>
              <w:t xml:space="preserve"> </w:t>
            </w:r>
            <w:r>
              <w:rPr>
                <w:b/>
                <w:sz w:val="24"/>
              </w:rPr>
              <w:t>формы</w:t>
            </w:r>
            <w:r>
              <w:rPr>
                <w:b/>
                <w:spacing w:val="-4"/>
                <w:sz w:val="24"/>
              </w:rPr>
              <w:t xml:space="preserve"> </w:t>
            </w:r>
            <w:r>
              <w:rPr>
                <w:b/>
                <w:spacing w:val="-2"/>
                <w:sz w:val="24"/>
              </w:rPr>
              <w:t>работы</w:t>
            </w:r>
          </w:p>
        </w:tc>
      </w:tr>
      <w:tr w:rsidR="00B461AA">
        <w:trPr>
          <w:trHeight w:val="3312"/>
        </w:trPr>
        <w:tc>
          <w:tcPr>
            <w:tcW w:w="3299" w:type="dxa"/>
          </w:tcPr>
          <w:p w:rsidR="00B461AA" w:rsidRDefault="005C7382">
            <w:pPr>
              <w:pStyle w:val="TableParagraph"/>
              <w:spacing w:line="268" w:lineRule="exact"/>
              <w:rPr>
                <w:sz w:val="24"/>
              </w:rPr>
            </w:pPr>
            <w:r>
              <w:rPr>
                <w:sz w:val="24"/>
              </w:rPr>
              <w:t>Совместная</w:t>
            </w:r>
            <w:r>
              <w:rPr>
                <w:spacing w:val="-2"/>
                <w:sz w:val="24"/>
              </w:rPr>
              <w:t xml:space="preserve"> </w:t>
            </w:r>
            <w:r>
              <w:rPr>
                <w:spacing w:val="-4"/>
                <w:sz w:val="24"/>
              </w:rPr>
              <w:t>игра</w:t>
            </w:r>
          </w:p>
          <w:p w:rsidR="00B461AA" w:rsidRDefault="005C7382">
            <w:pPr>
              <w:pStyle w:val="TableParagraph"/>
              <w:tabs>
                <w:tab w:val="left" w:pos="1169"/>
                <w:tab w:val="left" w:pos="1505"/>
                <w:tab w:val="left" w:pos="1592"/>
                <w:tab w:val="left" w:pos="1669"/>
                <w:tab w:val="left" w:pos="1966"/>
                <w:tab w:val="left" w:pos="2081"/>
                <w:tab w:val="left" w:pos="2258"/>
                <w:tab w:val="left" w:pos="2368"/>
                <w:tab w:val="left" w:pos="2840"/>
                <w:tab w:val="left" w:pos="3111"/>
              </w:tabs>
              <w:spacing w:before="3"/>
              <w:ind w:right="95"/>
              <w:rPr>
                <w:sz w:val="24"/>
              </w:rPr>
            </w:pPr>
            <w:r>
              <w:rPr>
                <w:spacing w:val="-2"/>
                <w:sz w:val="24"/>
              </w:rPr>
              <w:t>воспитателя</w:t>
            </w:r>
            <w:r>
              <w:rPr>
                <w:sz w:val="24"/>
              </w:rPr>
              <w:tab/>
            </w:r>
            <w:r>
              <w:rPr>
                <w:sz w:val="24"/>
              </w:rPr>
              <w:tab/>
            </w:r>
            <w:r>
              <w:rPr>
                <w:sz w:val="24"/>
              </w:rPr>
              <w:tab/>
            </w:r>
            <w:r>
              <w:rPr>
                <w:spacing w:val="-10"/>
                <w:sz w:val="24"/>
              </w:rPr>
              <w:t>с</w:t>
            </w:r>
            <w:r>
              <w:rPr>
                <w:sz w:val="24"/>
              </w:rPr>
              <w:tab/>
            </w:r>
            <w:r>
              <w:rPr>
                <w:sz w:val="24"/>
              </w:rPr>
              <w:tab/>
            </w:r>
            <w:r>
              <w:rPr>
                <w:spacing w:val="-2"/>
                <w:sz w:val="24"/>
              </w:rPr>
              <w:t>детьми</w:t>
            </w:r>
            <w:r>
              <w:rPr>
                <w:sz w:val="24"/>
              </w:rPr>
              <w:tab/>
            </w:r>
            <w:r>
              <w:rPr>
                <w:sz w:val="24"/>
              </w:rPr>
              <w:tab/>
            </w:r>
            <w:r>
              <w:rPr>
                <w:spacing w:val="-10"/>
                <w:sz w:val="24"/>
              </w:rPr>
              <w:t xml:space="preserve">- </w:t>
            </w:r>
            <w:r>
              <w:rPr>
                <w:spacing w:val="-2"/>
                <w:sz w:val="24"/>
              </w:rPr>
              <w:t>направлена</w:t>
            </w:r>
            <w:r>
              <w:rPr>
                <w:sz w:val="24"/>
              </w:rPr>
              <w:tab/>
            </w:r>
            <w:r>
              <w:rPr>
                <w:spacing w:val="-6"/>
                <w:sz w:val="24"/>
              </w:rPr>
              <w:t>на</w:t>
            </w:r>
            <w:r>
              <w:rPr>
                <w:sz w:val="24"/>
              </w:rPr>
              <w:tab/>
            </w:r>
            <w:r>
              <w:rPr>
                <w:spacing w:val="-2"/>
                <w:sz w:val="24"/>
              </w:rPr>
              <w:t>обогащение содержания</w:t>
            </w:r>
            <w:r>
              <w:rPr>
                <w:sz w:val="24"/>
              </w:rPr>
              <w:tab/>
            </w:r>
            <w:r>
              <w:rPr>
                <w:sz w:val="24"/>
              </w:rPr>
              <w:tab/>
            </w:r>
            <w:r>
              <w:rPr>
                <w:spacing w:val="-4"/>
                <w:sz w:val="24"/>
              </w:rPr>
              <w:t>игр,</w:t>
            </w:r>
            <w:r>
              <w:rPr>
                <w:sz w:val="24"/>
              </w:rPr>
              <w:tab/>
            </w:r>
            <w:r>
              <w:rPr>
                <w:sz w:val="24"/>
              </w:rPr>
              <w:tab/>
            </w:r>
            <w:r>
              <w:rPr>
                <w:spacing w:val="-2"/>
                <w:sz w:val="24"/>
              </w:rPr>
              <w:t>освоение детьми</w:t>
            </w:r>
            <w:r>
              <w:rPr>
                <w:sz w:val="24"/>
              </w:rPr>
              <w:tab/>
            </w:r>
            <w:r>
              <w:rPr>
                <w:spacing w:val="-2"/>
                <w:sz w:val="24"/>
              </w:rPr>
              <w:t>игровых</w:t>
            </w:r>
            <w:r>
              <w:rPr>
                <w:sz w:val="24"/>
              </w:rPr>
              <w:tab/>
            </w:r>
            <w:r>
              <w:rPr>
                <w:sz w:val="24"/>
              </w:rPr>
              <w:tab/>
            </w:r>
            <w:r>
              <w:rPr>
                <w:sz w:val="24"/>
              </w:rPr>
              <w:tab/>
            </w:r>
            <w:r>
              <w:rPr>
                <w:spacing w:val="-2"/>
                <w:sz w:val="24"/>
              </w:rPr>
              <w:t>умений, необходимых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для </w:t>
            </w:r>
            <w:r>
              <w:rPr>
                <w:spacing w:val="-2"/>
                <w:sz w:val="24"/>
              </w:rPr>
              <w:t>организации</w:t>
            </w:r>
            <w:r>
              <w:rPr>
                <w:spacing w:val="80"/>
                <w:sz w:val="24"/>
              </w:rPr>
              <w:t xml:space="preserve"> </w:t>
            </w:r>
            <w:r>
              <w:rPr>
                <w:sz w:val="24"/>
              </w:rPr>
              <w:t>самостоятельной игры.</w:t>
            </w:r>
          </w:p>
        </w:tc>
        <w:tc>
          <w:tcPr>
            <w:tcW w:w="2310" w:type="dxa"/>
          </w:tcPr>
          <w:p w:rsidR="00B461AA" w:rsidRDefault="005C7382">
            <w:pPr>
              <w:pStyle w:val="TableParagraph"/>
              <w:ind w:left="235" w:right="220" w:firstLine="4"/>
              <w:jc w:val="center"/>
              <w:rPr>
                <w:sz w:val="24"/>
              </w:rPr>
            </w:pPr>
            <w:r>
              <w:rPr>
                <w:spacing w:val="-2"/>
                <w:sz w:val="24"/>
              </w:rPr>
              <w:t>Социально- коммуникативное развитие</w:t>
            </w:r>
          </w:p>
          <w:p w:rsidR="00B461AA" w:rsidRDefault="005C7382">
            <w:pPr>
              <w:pStyle w:val="TableParagraph"/>
              <w:ind w:left="268" w:right="254"/>
              <w:jc w:val="center"/>
              <w:rPr>
                <w:sz w:val="24"/>
              </w:rPr>
            </w:pPr>
            <w:r>
              <w:rPr>
                <w:sz w:val="24"/>
              </w:rPr>
              <w:t>Речевое</w:t>
            </w:r>
            <w:r>
              <w:rPr>
                <w:spacing w:val="-15"/>
                <w:sz w:val="24"/>
              </w:rPr>
              <w:t xml:space="preserve"> </w:t>
            </w:r>
            <w:r>
              <w:rPr>
                <w:sz w:val="24"/>
              </w:rPr>
              <w:t xml:space="preserve">развитие </w:t>
            </w:r>
            <w:r>
              <w:rPr>
                <w:spacing w:val="-2"/>
                <w:sz w:val="24"/>
              </w:rPr>
              <w:t>Художественно- эстетическое</w:t>
            </w:r>
          </w:p>
          <w:p w:rsidR="00B461AA" w:rsidRDefault="005C7382">
            <w:pPr>
              <w:pStyle w:val="TableParagraph"/>
              <w:spacing w:line="274" w:lineRule="exact"/>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25"/>
              </w:numPr>
              <w:tabs>
                <w:tab w:val="left" w:pos="252"/>
              </w:tabs>
              <w:spacing w:line="268" w:lineRule="exact"/>
              <w:ind w:left="252" w:hanging="143"/>
              <w:rPr>
                <w:sz w:val="24"/>
              </w:rPr>
            </w:pPr>
            <w:r>
              <w:rPr>
                <w:sz w:val="24"/>
              </w:rPr>
              <w:t>Сюжетно-ролевая</w:t>
            </w:r>
            <w:r>
              <w:rPr>
                <w:spacing w:val="-9"/>
                <w:sz w:val="24"/>
              </w:rPr>
              <w:t xml:space="preserve"> </w:t>
            </w:r>
            <w:r>
              <w:rPr>
                <w:spacing w:val="-4"/>
                <w:sz w:val="24"/>
              </w:rPr>
              <w:t>игра</w:t>
            </w:r>
          </w:p>
          <w:p w:rsidR="00B461AA" w:rsidRDefault="005C7382" w:rsidP="00792CE4">
            <w:pPr>
              <w:pStyle w:val="TableParagraph"/>
              <w:numPr>
                <w:ilvl w:val="0"/>
                <w:numId w:val="125"/>
              </w:numPr>
              <w:tabs>
                <w:tab w:val="left" w:pos="252"/>
              </w:tabs>
              <w:spacing w:before="3" w:line="275" w:lineRule="exact"/>
              <w:ind w:left="252" w:hanging="143"/>
              <w:rPr>
                <w:sz w:val="24"/>
              </w:rPr>
            </w:pPr>
            <w:r>
              <w:rPr>
                <w:sz w:val="24"/>
              </w:rPr>
              <w:t>Режиссерская</w:t>
            </w:r>
            <w:r>
              <w:rPr>
                <w:spacing w:val="-11"/>
                <w:sz w:val="24"/>
              </w:rPr>
              <w:t xml:space="preserve"> </w:t>
            </w:r>
            <w:r>
              <w:rPr>
                <w:spacing w:val="-4"/>
                <w:sz w:val="24"/>
              </w:rPr>
              <w:t>игра</w:t>
            </w:r>
          </w:p>
          <w:p w:rsidR="00B461AA" w:rsidRDefault="005C7382">
            <w:pPr>
              <w:pStyle w:val="TableParagraph"/>
              <w:spacing w:line="275" w:lineRule="exact"/>
              <w:ind w:left="109"/>
              <w:rPr>
                <w:sz w:val="24"/>
              </w:rPr>
            </w:pPr>
            <w:r>
              <w:rPr>
                <w:sz w:val="24"/>
              </w:rPr>
              <w:t>-Игра-</w:t>
            </w:r>
            <w:r>
              <w:rPr>
                <w:spacing w:val="-2"/>
                <w:sz w:val="24"/>
              </w:rPr>
              <w:t>инсценировка;</w:t>
            </w:r>
          </w:p>
          <w:p w:rsidR="00B461AA" w:rsidRDefault="005C7382" w:rsidP="00792CE4">
            <w:pPr>
              <w:pStyle w:val="TableParagraph"/>
              <w:numPr>
                <w:ilvl w:val="0"/>
                <w:numId w:val="125"/>
              </w:numPr>
              <w:tabs>
                <w:tab w:val="left" w:pos="252"/>
              </w:tabs>
              <w:spacing w:before="2" w:line="275" w:lineRule="exact"/>
              <w:ind w:left="252" w:hanging="143"/>
              <w:rPr>
                <w:sz w:val="24"/>
              </w:rPr>
            </w:pPr>
            <w:r>
              <w:rPr>
                <w:sz w:val="24"/>
              </w:rPr>
              <w:t>Игра</w:t>
            </w:r>
            <w:r>
              <w:rPr>
                <w:spacing w:val="-3"/>
                <w:sz w:val="24"/>
              </w:rPr>
              <w:t xml:space="preserve"> </w:t>
            </w:r>
            <w:r>
              <w:rPr>
                <w:sz w:val="24"/>
              </w:rPr>
              <w:t>–</w:t>
            </w:r>
            <w:r>
              <w:rPr>
                <w:spacing w:val="2"/>
                <w:sz w:val="24"/>
              </w:rPr>
              <w:t xml:space="preserve"> </w:t>
            </w:r>
            <w:r>
              <w:rPr>
                <w:spacing w:val="-2"/>
                <w:sz w:val="24"/>
              </w:rPr>
              <w:t>драматизация;</w:t>
            </w:r>
          </w:p>
          <w:p w:rsidR="00B461AA" w:rsidRDefault="005C7382" w:rsidP="00792CE4">
            <w:pPr>
              <w:pStyle w:val="TableParagraph"/>
              <w:numPr>
                <w:ilvl w:val="0"/>
                <w:numId w:val="125"/>
              </w:numPr>
              <w:tabs>
                <w:tab w:val="left" w:pos="252"/>
              </w:tabs>
              <w:spacing w:line="275" w:lineRule="exact"/>
              <w:ind w:left="252" w:hanging="143"/>
              <w:rPr>
                <w:sz w:val="24"/>
              </w:rPr>
            </w:pPr>
            <w:r>
              <w:rPr>
                <w:sz w:val="24"/>
              </w:rPr>
              <w:t>Игра-</w:t>
            </w:r>
            <w:r>
              <w:rPr>
                <w:spacing w:val="-2"/>
                <w:sz w:val="24"/>
              </w:rPr>
              <w:t>экспериментирование</w:t>
            </w:r>
          </w:p>
          <w:p w:rsidR="00B461AA" w:rsidRDefault="005C7382">
            <w:pPr>
              <w:pStyle w:val="TableParagraph"/>
              <w:spacing w:before="3"/>
              <w:ind w:left="109" w:right="97"/>
              <w:jc w:val="both"/>
              <w:rPr>
                <w:sz w:val="24"/>
              </w:rPr>
            </w:pPr>
            <w:r>
              <w:rPr>
                <w:sz w:val="24"/>
              </w:rPr>
              <w:t>-Театрализованные игры (кукольный театр, настольный театр, театр теней, театр марионеток и т.д.)</w:t>
            </w:r>
          </w:p>
          <w:p w:rsidR="00B461AA" w:rsidRDefault="005C7382" w:rsidP="00792CE4">
            <w:pPr>
              <w:pStyle w:val="TableParagraph"/>
              <w:numPr>
                <w:ilvl w:val="0"/>
                <w:numId w:val="125"/>
              </w:numPr>
              <w:tabs>
                <w:tab w:val="left" w:pos="252"/>
              </w:tabs>
              <w:spacing w:line="273" w:lineRule="exact"/>
              <w:ind w:left="252" w:hanging="143"/>
              <w:rPr>
                <w:sz w:val="24"/>
              </w:rPr>
            </w:pPr>
            <w:r>
              <w:rPr>
                <w:spacing w:val="-2"/>
                <w:sz w:val="24"/>
              </w:rPr>
              <w:t>Строительно-конструктивная</w:t>
            </w:r>
            <w:r>
              <w:rPr>
                <w:spacing w:val="35"/>
                <w:sz w:val="24"/>
              </w:rPr>
              <w:t xml:space="preserve"> </w:t>
            </w:r>
            <w:r>
              <w:rPr>
                <w:spacing w:val="-4"/>
                <w:sz w:val="24"/>
              </w:rPr>
              <w:t>игра</w:t>
            </w:r>
          </w:p>
          <w:p w:rsidR="00B461AA" w:rsidRDefault="005C7382" w:rsidP="00792CE4">
            <w:pPr>
              <w:pStyle w:val="TableParagraph"/>
              <w:numPr>
                <w:ilvl w:val="0"/>
                <w:numId w:val="125"/>
              </w:numPr>
              <w:tabs>
                <w:tab w:val="left" w:pos="252"/>
              </w:tabs>
              <w:spacing w:line="275" w:lineRule="exact"/>
              <w:ind w:left="252" w:hanging="143"/>
              <w:rPr>
                <w:sz w:val="24"/>
              </w:rPr>
            </w:pPr>
            <w:r>
              <w:rPr>
                <w:spacing w:val="-2"/>
                <w:sz w:val="24"/>
              </w:rPr>
              <w:t>Игра-поход</w:t>
            </w:r>
          </w:p>
          <w:p w:rsidR="00B461AA" w:rsidRDefault="005C7382" w:rsidP="00792CE4">
            <w:pPr>
              <w:pStyle w:val="TableParagraph"/>
              <w:numPr>
                <w:ilvl w:val="0"/>
                <w:numId w:val="125"/>
              </w:numPr>
              <w:tabs>
                <w:tab w:val="left" w:pos="252"/>
              </w:tabs>
              <w:spacing w:before="2" w:line="275" w:lineRule="exact"/>
              <w:ind w:left="252" w:hanging="143"/>
              <w:rPr>
                <w:sz w:val="24"/>
              </w:rPr>
            </w:pPr>
            <w:r>
              <w:rPr>
                <w:spacing w:val="-2"/>
                <w:sz w:val="24"/>
              </w:rPr>
              <w:t>Игра-путешествие</w:t>
            </w:r>
          </w:p>
          <w:p w:rsidR="00B461AA" w:rsidRDefault="005C7382" w:rsidP="00792CE4">
            <w:pPr>
              <w:pStyle w:val="TableParagraph"/>
              <w:numPr>
                <w:ilvl w:val="0"/>
                <w:numId w:val="125"/>
              </w:numPr>
              <w:tabs>
                <w:tab w:val="left" w:pos="252"/>
              </w:tabs>
              <w:spacing w:line="265" w:lineRule="exact"/>
              <w:ind w:left="252" w:hanging="143"/>
              <w:rPr>
                <w:sz w:val="24"/>
              </w:rPr>
            </w:pPr>
            <w:r>
              <w:rPr>
                <w:sz w:val="24"/>
              </w:rPr>
              <w:t>Игра-</w:t>
            </w:r>
            <w:r>
              <w:rPr>
                <w:spacing w:val="-2"/>
                <w:sz w:val="24"/>
              </w:rPr>
              <w:t>концерт</w:t>
            </w:r>
          </w:p>
        </w:tc>
      </w:tr>
      <w:tr w:rsidR="00B461AA">
        <w:trPr>
          <w:trHeight w:val="830"/>
        </w:trPr>
        <w:tc>
          <w:tcPr>
            <w:tcW w:w="3299" w:type="dxa"/>
          </w:tcPr>
          <w:p w:rsidR="00B461AA" w:rsidRDefault="005C7382">
            <w:pPr>
              <w:pStyle w:val="TableParagraph"/>
              <w:tabs>
                <w:tab w:val="left" w:pos="1639"/>
                <w:tab w:val="left" w:pos="3072"/>
              </w:tabs>
              <w:spacing w:line="268" w:lineRule="exact"/>
              <w:rPr>
                <w:sz w:val="24"/>
              </w:rPr>
            </w:pPr>
            <w:r>
              <w:rPr>
                <w:spacing w:val="-2"/>
                <w:sz w:val="24"/>
              </w:rPr>
              <w:t>Ситуации</w:t>
            </w:r>
            <w:r>
              <w:rPr>
                <w:sz w:val="24"/>
              </w:rPr>
              <w:tab/>
            </w:r>
            <w:r>
              <w:rPr>
                <w:spacing w:val="-2"/>
                <w:sz w:val="24"/>
              </w:rPr>
              <w:t>общения</w:t>
            </w:r>
            <w:r>
              <w:rPr>
                <w:sz w:val="24"/>
              </w:rPr>
              <w:tab/>
            </w:r>
            <w:r>
              <w:rPr>
                <w:spacing w:val="-10"/>
                <w:sz w:val="24"/>
              </w:rPr>
              <w:t>–</w:t>
            </w:r>
          </w:p>
          <w:p w:rsidR="00B461AA" w:rsidRDefault="005C7382">
            <w:pPr>
              <w:pStyle w:val="TableParagraph"/>
              <w:tabs>
                <w:tab w:val="left" w:pos="1923"/>
                <w:tab w:val="left" w:pos="2042"/>
              </w:tabs>
              <w:spacing w:line="274" w:lineRule="exact"/>
              <w:ind w:right="95"/>
              <w:rPr>
                <w:sz w:val="24"/>
              </w:rPr>
            </w:pPr>
            <w:r>
              <w:rPr>
                <w:spacing w:val="-2"/>
                <w:sz w:val="24"/>
              </w:rPr>
              <w:t>способствуют</w:t>
            </w:r>
            <w:r>
              <w:rPr>
                <w:sz w:val="24"/>
              </w:rPr>
              <w:tab/>
            </w:r>
            <w:r>
              <w:rPr>
                <w:spacing w:val="-2"/>
                <w:sz w:val="24"/>
              </w:rPr>
              <w:t>накоплению положительного</w:t>
            </w:r>
            <w:r>
              <w:rPr>
                <w:sz w:val="24"/>
              </w:rPr>
              <w:tab/>
            </w:r>
            <w:r>
              <w:rPr>
                <w:sz w:val="24"/>
              </w:rPr>
              <w:tab/>
            </w:r>
            <w:r>
              <w:rPr>
                <w:spacing w:val="-2"/>
                <w:sz w:val="24"/>
              </w:rPr>
              <w:t>социально-</w:t>
            </w:r>
          </w:p>
        </w:tc>
        <w:tc>
          <w:tcPr>
            <w:tcW w:w="2310" w:type="dxa"/>
          </w:tcPr>
          <w:p w:rsidR="00B461AA" w:rsidRDefault="005C7382">
            <w:pPr>
              <w:pStyle w:val="TableParagraph"/>
              <w:spacing w:line="268" w:lineRule="exact"/>
              <w:ind w:left="12"/>
              <w:jc w:val="center"/>
              <w:rPr>
                <w:sz w:val="24"/>
              </w:rPr>
            </w:pPr>
            <w:r>
              <w:rPr>
                <w:sz w:val="24"/>
              </w:rPr>
              <w:t>Речевое</w:t>
            </w:r>
            <w:r>
              <w:rPr>
                <w:spacing w:val="3"/>
                <w:sz w:val="24"/>
              </w:rPr>
              <w:t xml:space="preserve"> </w:t>
            </w:r>
            <w:r>
              <w:rPr>
                <w:spacing w:val="-2"/>
                <w:sz w:val="24"/>
              </w:rPr>
              <w:t>развитие</w:t>
            </w:r>
          </w:p>
          <w:p w:rsidR="00B461AA" w:rsidRDefault="005C7382">
            <w:pPr>
              <w:pStyle w:val="TableParagraph"/>
              <w:spacing w:line="274" w:lineRule="exact"/>
              <w:ind w:left="235" w:right="220" w:firstLine="4"/>
              <w:jc w:val="center"/>
              <w:rPr>
                <w:sz w:val="24"/>
              </w:rPr>
            </w:pPr>
            <w:r>
              <w:rPr>
                <w:spacing w:val="-2"/>
                <w:sz w:val="24"/>
              </w:rPr>
              <w:t>Социально- коммуникативное</w:t>
            </w:r>
          </w:p>
        </w:tc>
        <w:tc>
          <w:tcPr>
            <w:tcW w:w="4428" w:type="dxa"/>
          </w:tcPr>
          <w:p w:rsidR="00B461AA" w:rsidRDefault="005C7382">
            <w:pPr>
              <w:pStyle w:val="TableParagraph"/>
              <w:tabs>
                <w:tab w:val="left" w:pos="556"/>
                <w:tab w:val="left" w:pos="3315"/>
              </w:tabs>
              <w:spacing w:line="268" w:lineRule="exact"/>
              <w:ind w:left="109"/>
              <w:rPr>
                <w:sz w:val="24"/>
              </w:rPr>
            </w:pPr>
            <w:r>
              <w:rPr>
                <w:spacing w:val="-10"/>
                <w:sz w:val="24"/>
              </w:rPr>
              <w:t>-</w:t>
            </w:r>
            <w:r>
              <w:rPr>
                <w:sz w:val="24"/>
              </w:rPr>
              <w:tab/>
            </w:r>
            <w:r>
              <w:rPr>
                <w:spacing w:val="-2"/>
                <w:sz w:val="24"/>
              </w:rPr>
              <w:t>Реально-практического</w:t>
            </w:r>
            <w:r>
              <w:rPr>
                <w:sz w:val="24"/>
              </w:rPr>
              <w:tab/>
            </w:r>
            <w:r>
              <w:rPr>
                <w:spacing w:val="-2"/>
                <w:sz w:val="24"/>
              </w:rPr>
              <w:t>характера</w:t>
            </w:r>
          </w:p>
          <w:p w:rsidR="00B461AA" w:rsidRDefault="005C7382">
            <w:pPr>
              <w:pStyle w:val="TableParagraph"/>
              <w:spacing w:line="274" w:lineRule="exact"/>
              <w:ind w:left="109"/>
              <w:rPr>
                <w:sz w:val="24"/>
              </w:rPr>
            </w:pPr>
            <w:r>
              <w:rPr>
                <w:sz w:val="24"/>
              </w:rPr>
              <w:t>(оказание</w:t>
            </w:r>
            <w:r>
              <w:rPr>
                <w:spacing w:val="40"/>
                <w:sz w:val="24"/>
              </w:rPr>
              <w:t xml:space="preserve"> </w:t>
            </w:r>
            <w:r>
              <w:rPr>
                <w:sz w:val="24"/>
              </w:rPr>
              <w:t>помощи</w:t>
            </w:r>
            <w:r>
              <w:rPr>
                <w:spacing w:val="40"/>
                <w:sz w:val="24"/>
              </w:rPr>
              <w:t xml:space="preserve"> </w:t>
            </w:r>
            <w:r>
              <w:rPr>
                <w:sz w:val="24"/>
              </w:rPr>
              <w:t>взрослому,</w:t>
            </w:r>
            <w:r>
              <w:rPr>
                <w:spacing w:val="40"/>
                <w:sz w:val="24"/>
              </w:rPr>
              <w:t xml:space="preserve"> </w:t>
            </w:r>
            <w:r>
              <w:rPr>
                <w:sz w:val="24"/>
              </w:rPr>
              <w:t>оказание помощи малышам)</w:t>
            </w:r>
          </w:p>
        </w:tc>
      </w:tr>
    </w:tbl>
    <w:p w:rsidR="00B461AA" w:rsidRDefault="00B461AA">
      <w:pPr>
        <w:spacing w:line="274" w:lineRule="exact"/>
        <w:rPr>
          <w:sz w:val="24"/>
        </w:rPr>
        <w:sectPr w:rsidR="00B461AA">
          <w:type w:val="continuous"/>
          <w:pgSz w:w="11910" w:h="16840"/>
          <w:pgMar w:top="820" w:right="20" w:bottom="202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1382"/>
        </w:trPr>
        <w:tc>
          <w:tcPr>
            <w:tcW w:w="3299" w:type="dxa"/>
          </w:tcPr>
          <w:p w:rsidR="00B461AA" w:rsidRDefault="005C7382">
            <w:pPr>
              <w:pStyle w:val="TableParagraph"/>
              <w:spacing w:line="268" w:lineRule="exact"/>
              <w:rPr>
                <w:sz w:val="24"/>
              </w:rPr>
            </w:pPr>
            <w:r>
              <w:rPr>
                <w:sz w:val="24"/>
              </w:rPr>
              <w:lastRenderedPageBreak/>
              <w:t>эмоционального</w:t>
            </w:r>
            <w:r>
              <w:rPr>
                <w:spacing w:val="-13"/>
                <w:sz w:val="24"/>
              </w:rPr>
              <w:t xml:space="preserve"> </w:t>
            </w:r>
            <w:r>
              <w:rPr>
                <w:spacing w:val="-4"/>
                <w:sz w:val="24"/>
              </w:rPr>
              <w:t>опыта</w:t>
            </w:r>
          </w:p>
        </w:tc>
        <w:tc>
          <w:tcPr>
            <w:tcW w:w="2310" w:type="dxa"/>
          </w:tcPr>
          <w:p w:rsidR="00B461AA" w:rsidRDefault="005C7382">
            <w:pPr>
              <w:pStyle w:val="TableParagraph"/>
              <w:spacing w:line="268" w:lineRule="exact"/>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24"/>
              </w:numPr>
              <w:tabs>
                <w:tab w:val="left" w:pos="386"/>
              </w:tabs>
              <w:ind w:right="97" w:firstLine="0"/>
              <w:jc w:val="both"/>
              <w:rPr>
                <w:sz w:val="24"/>
              </w:rPr>
            </w:pPr>
            <w:r>
              <w:rPr>
                <w:sz w:val="24"/>
              </w:rPr>
              <w:t>Условно-вербального характера (на основе</w:t>
            </w:r>
            <w:r>
              <w:rPr>
                <w:spacing w:val="-1"/>
                <w:sz w:val="24"/>
              </w:rPr>
              <w:t xml:space="preserve"> </w:t>
            </w:r>
            <w:r>
              <w:rPr>
                <w:sz w:val="24"/>
              </w:rPr>
              <w:t xml:space="preserve">жизненных сюжетов, картинного материала или сюжетов литературных </w:t>
            </w:r>
            <w:r>
              <w:rPr>
                <w:spacing w:val="-2"/>
                <w:sz w:val="24"/>
              </w:rPr>
              <w:t>произведений)</w:t>
            </w:r>
          </w:p>
          <w:p w:rsidR="00B461AA" w:rsidRDefault="005C7382" w:rsidP="00792CE4">
            <w:pPr>
              <w:pStyle w:val="TableParagraph"/>
              <w:numPr>
                <w:ilvl w:val="0"/>
                <w:numId w:val="124"/>
              </w:numPr>
              <w:tabs>
                <w:tab w:val="left" w:pos="252"/>
              </w:tabs>
              <w:spacing w:line="266" w:lineRule="exact"/>
              <w:ind w:left="252" w:hanging="143"/>
              <w:jc w:val="both"/>
              <w:rPr>
                <w:sz w:val="24"/>
              </w:rPr>
            </w:pPr>
            <w:r>
              <w:rPr>
                <w:spacing w:val="-2"/>
                <w:sz w:val="24"/>
              </w:rPr>
              <w:t>Имитационно-игровые</w:t>
            </w:r>
          </w:p>
        </w:tc>
      </w:tr>
      <w:tr w:rsidR="00B461AA">
        <w:trPr>
          <w:trHeight w:val="4417"/>
        </w:trPr>
        <w:tc>
          <w:tcPr>
            <w:tcW w:w="3299" w:type="dxa"/>
          </w:tcPr>
          <w:p w:rsidR="00B461AA" w:rsidRDefault="005C7382">
            <w:pPr>
              <w:pStyle w:val="TableParagraph"/>
              <w:ind w:right="95"/>
              <w:jc w:val="both"/>
              <w:rPr>
                <w:sz w:val="24"/>
              </w:rPr>
            </w:pPr>
            <w:r>
              <w:rPr>
                <w:sz w:val="24"/>
              </w:rPr>
              <w:t>Творческая мастерская - предоставляет детям условия для использования и применения знаний и</w:t>
            </w:r>
            <w:r>
              <w:rPr>
                <w:spacing w:val="80"/>
                <w:sz w:val="24"/>
              </w:rPr>
              <w:t xml:space="preserve"> </w:t>
            </w:r>
            <w:r>
              <w:rPr>
                <w:spacing w:val="-2"/>
                <w:sz w:val="24"/>
              </w:rPr>
              <w:t>умений.</w:t>
            </w:r>
          </w:p>
        </w:tc>
        <w:tc>
          <w:tcPr>
            <w:tcW w:w="2310" w:type="dxa"/>
          </w:tcPr>
          <w:p w:rsidR="00B461AA" w:rsidRDefault="005C7382">
            <w:pPr>
              <w:pStyle w:val="TableParagraph"/>
              <w:spacing w:line="237" w:lineRule="auto"/>
              <w:ind w:left="307" w:right="292"/>
              <w:jc w:val="center"/>
              <w:rPr>
                <w:sz w:val="24"/>
              </w:rPr>
            </w:pPr>
            <w:r>
              <w:rPr>
                <w:spacing w:val="-2"/>
                <w:sz w:val="24"/>
              </w:rPr>
              <w:t>Художественно- эстетическое</w:t>
            </w:r>
          </w:p>
          <w:p w:rsidR="00B461AA" w:rsidRDefault="005C7382">
            <w:pPr>
              <w:pStyle w:val="TableParagraph"/>
              <w:ind w:left="235" w:right="220" w:firstLine="5"/>
              <w:jc w:val="center"/>
              <w:rPr>
                <w:sz w:val="24"/>
              </w:rPr>
            </w:pPr>
            <w:r>
              <w:rPr>
                <w:spacing w:val="-2"/>
                <w:sz w:val="24"/>
              </w:rPr>
              <w:t>развитие Социально- коммуникативное развитие</w:t>
            </w:r>
          </w:p>
          <w:p w:rsidR="00B461AA" w:rsidRDefault="005C7382">
            <w:pPr>
              <w:pStyle w:val="TableParagraph"/>
              <w:ind w:left="268" w:right="254"/>
              <w:jc w:val="center"/>
              <w:rPr>
                <w:sz w:val="24"/>
              </w:rPr>
            </w:pPr>
            <w:r>
              <w:rPr>
                <w:sz w:val="24"/>
              </w:rPr>
              <w:t>Речевое</w:t>
            </w:r>
            <w:r>
              <w:rPr>
                <w:spacing w:val="-15"/>
                <w:sz w:val="24"/>
              </w:rPr>
              <w:t xml:space="preserve"> </w:t>
            </w:r>
            <w:r>
              <w:rPr>
                <w:sz w:val="24"/>
              </w:rPr>
              <w:t xml:space="preserve">развитие </w:t>
            </w:r>
            <w:r>
              <w:rPr>
                <w:spacing w:val="-2"/>
                <w:sz w:val="24"/>
              </w:rPr>
              <w:t>Познавательное развитие</w:t>
            </w:r>
          </w:p>
        </w:tc>
        <w:tc>
          <w:tcPr>
            <w:tcW w:w="4428" w:type="dxa"/>
          </w:tcPr>
          <w:p w:rsidR="00B461AA" w:rsidRDefault="005C7382" w:rsidP="00792CE4">
            <w:pPr>
              <w:pStyle w:val="TableParagraph"/>
              <w:numPr>
                <w:ilvl w:val="0"/>
                <w:numId w:val="123"/>
              </w:numPr>
              <w:tabs>
                <w:tab w:val="left" w:pos="252"/>
              </w:tabs>
              <w:spacing w:line="267" w:lineRule="exact"/>
              <w:ind w:left="252" w:hanging="143"/>
              <w:rPr>
                <w:sz w:val="24"/>
              </w:rPr>
            </w:pPr>
            <w:r>
              <w:rPr>
                <w:sz w:val="24"/>
              </w:rPr>
              <w:t>Студийная,</w:t>
            </w:r>
            <w:r>
              <w:rPr>
                <w:spacing w:val="-7"/>
                <w:sz w:val="24"/>
              </w:rPr>
              <w:t xml:space="preserve"> </w:t>
            </w:r>
            <w:r>
              <w:rPr>
                <w:sz w:val="24"/>
              </w:rPr>
              <w:t>кружковая</w:t>
            </w:r>
            <w:r>
              <w:rPr>
                <w:spacing w:val="-7"/>
                <w:sz w:val="24"/>
              </w:rPr>
              <w:t xml:space="preserve"> </w:t>
            </w:r>
            <w:r>
              <w:rPr>
                <w:spacing w:val="-2"/>
                <w:sz w:val="24"/>
              </w:rPr>
              <w:t>работа</w:t>
            </w:r>
          </w:p>
          <w:p w:rsidR="00B461AA" w:rsidRDefault="005C7382" w:rsidP="00792CE4">
            <w:pPr>
              <w:pStyle w:val="TableParagraph"/>
              <w:numPr>
                <w:ilvl w:val="0"/>
                <w:numId w:val="123"/>
              </w:numPr>
              <w:tabs>
                <w:tab w:val="left" w:pos="252"/>
              </w:tabs>
              <w:spacing w:line="275" w:lineRule="exact"/>
              <w:ind w:left="252" w:hanging="143"/>
              <w:rPr>
                <w:sz w:val="24"/>
              </w:rPr>
            </w:pPr>
            <w:r>
              <w:rPr>
                <w:sz w:val="24"/>
              </w:rPr>
              <w:t>Творческие</w:t>
            </w:r>
            <w:r>
              <w:rPr>
                <w:spacing w:val="-6"/>
                <w:sz w:val="24"/>
              </w:rPr>
              <w:t xml:space="preserve"> </w:t>
            </w:r>
            <w:r>
              <w:rPr>
                <w:spacing w:val="-2"/>
                <w:sz w:val="24"/>
              </w:rPr>
              <w:t>проекты</w:t>
            </w:r>
          </w:p>
          <w:p w:rsidR="00B461AA" w:rsidRDefault="005C7382" w:rsidP="00792CE4">
            <w:pPr>
              <w:pStyle w:val="TableParagraph"/>
              <w:numPr>
                <w:ilvl w:val="0"/>
                <w:numId w:val="123"/>
              </w:numPr>
              <w:tabs>
                <w:tab w:val="left" w:pos="252"/>
              </w:tabs>
              <w:spacing w:before="2" w:line="275" w:lineRule="exact"/>
              <w:ind w:left="252" w:hanging="143"/>
              <w:rPr>
                <w:sz w:val="24"/>
              </w:rPr>
            </w:pPr>
            <w:r>
              <w:rPr>
                <w:spacing w:val="-2"/>
                <w:sz w:val="24"/>
              </w:rPr>
              <w:t>Коллекционирование</w:t>
            </w:r>
          </w:p>
          <w:p w:rsidR="00B461AA" w:rsidRDefault="005C7382">
            <w:pPr>
              <w:pStyle w:val="TableParagraph"/>
              <w:ind w:left="109" w:right="95"/>
              <w:jc w:val="both"/>
              <w:rPr>
                <w:sz w:val="24"/>
              </w:rPr>
            </w:pPr>
            <w:r>
              <w:rPr>
                <w:sz w:val="24"/>
              </w:rPr>
              <w:t>-Образовательные ситуации с единым названием (проведение проектов на определенную тему)</w:t>
            </w:r>
          </w:p>
          <w:p w:rsidR="00B461AA" w:rsidRDefault="005C7382" w:rsidP="00792CE4">
            <w:pPr>
              <w:pStyle w:val="TableParagraph"/>
              <w:numPr>
                <w:ilvl w:val="0"/>
                <w:numId w:val="123"/>
              </w:numPr>
              <w:tabs>
                <w:tab w:val="left" w:pos="271"/>
              </w:tabs>
              <w:spacing w:before="1"/>
              <w:ind w:right="92" w:firstLine="0"/>
              <w:jc w:val="both"/>
              <w:rPr>
                <w:sz w:val="24"/>
              </w:rPr>
            </w:pPr>
            <w:r>
              <w:rPr>
                <w:sz w:val="24"/>
              </w:rPr>
              <w:t>«Выставка картин», «Художественный салон», «Фотовыставка» - создание и выставки</w:t>
            </w:r>
            <w:r>
              <w:rPr>
                <w:spacing w:val="-8"/>
                <w:sz w:val="24"/>
              </w:rPr>
              <w:t xml:space="preserve"> </w:t>
            </w:r>
            <w:r>
              <w:rPr>
                <w:sz w:val="24"/>
              </w:rPr>
              <w:t>продуктов</w:t>
            </w:r>
            <w:r>
              <w:rPr>
                <w:spacing w:val="-3"/>
                <w:sz w:val="24"/>
              </w:rPr>
              <w:t xml:space="preserve"> </w:t>
            </w:r>
            <w:r>
              <w:rPr>
                <w:sz w:val="24"/>
              </w:rPr>
              <w:t xml:space="preserve">детского </w:t>
            </w:r>
            <w:r>
              <w:rPr>
                <w:spacing w:val="-2"/>
                <w:sz w:val="24"/>
              </w:rPr>
              <w:t>творчества</w:t>
            </w:r>
          </w:p>
          <w:p w:rsidR="00B461AA" w:rsidRDefault="005C7382" w:rsidP="00792CE4">
            <w:pPr>
              <w:pStyle w:val="TableParagraph"/>
              <w:numPr>
                <w:ilvl w:val="0"/>
                <w:numId w:val="123"/>
              </w:numPr>
              <w:tabs>
                <w:tab w:val="left" w:pos="252"/>
              </w:tabs>
              <w:spacing w:line="274" w:lineRule="exact"/>
              <w:ind w:left="252" w:hanging="143"/>
              <w:jc w:val="both"/>
              <w:rPr>
                <w:sz w:val="24"/>
              </w:rPr>
            </w:pPr>
            <w:r>
              <w:rPr>
                <w:sz w:val="24"/>
              </w:rPr>
              <w:t>Выставка</w:t>
            </w:r>
            <w:r>
              <w:rPr>
                <w:spacing w:val="-7"/>
                <w:sz w:val="24"/>
              </w:rPr>
              <w:t xml:space="preserve"> </w:t>
            </w:r>
            <w:r>
              <w:rPr>
                <w:sz w:val="24"/>
              </w:rPr>
              <w:t>экспонатов</w:t>
            </w:r>
            <w:r>
              <w:rPr>
                <w:spacing w:val="-7"/>
                <w:sz w:val="24"/>
              </w:rPr>
              <w:t xml:space="preserve"> </w:t>
            </w:r>
            <w:r>
              <w:rPr>
                <w:spacing w:val="-4"/>
                <w:sz w:val="24"/>
              </w:rPr>
              <w:t>музея</w:t>
            </w:r>
          </w:p>
          <w:p w:rsidR="00B461AA" w:rsidRDefault="005C7382" w:rsidP="00792CE4">
            <w:pPr>
              <w:pStyle w:val="TableParagraph"/>
              <w:numPr>
                <w:ilvl w:val="0"/>
                <w:numId w:val="123"/>
              </w:numPr>
              <w:tabs>
                <w:tab w:val="left" w:pos="286"/>
              </w:tabs>
              <w:spacing w:before="3"/>
              <w:ind w:right="96" w:firstLine="0"/>
              <w:jc w:val="both"/>
              <w:rPr>
                <w:sz w:val="24"/>
              </w:rPr>
            </w:pPr>
            <w:r>
              <w:rPr>
                <w:sz w:val="24"/>
              </w:rPr>
              <w:t>Оформление художественной галереи, книжного уголка или библиотеки («Типография», «В гостях у сказки»)</w:t>
            </w:r>
          </w:p>
          <w:p w:rsidR="00B461AA" w:rsidRDefault="005C7382" w:rsidP="00792CE4">
            <w:pPr>
              <w:pStyle w:val="TableParagraph"/>
              <w:numPr>
                <w:ilvl w:val="0"/>
                <w:numId w:val="123"/>
              </w:numPr>
              <w:tabs>
                <w:tab w:val="left" w:pos="415"/>
              </w:tabs>
              <w:spacing w:line="242" w:lineRule="auto"/>
              <w:ind w:right="97" w:firstLine="0"/>
              <w:jc w:val="both"/>
              <w:rPr>
                <w:sz w:val="24"/>
              </w:rPr>
            </w:pPr>
            <w:r>
              <w:rPr>
                <w:sz w:val="24"/>
              </w:rPr>
              <w:t>Создание книг-самоделок, детских журналов, газет, буклетов</w:t>
            </w:r>
          </w:p>
          <w:p w:rsidR="00B461AA" w:rsidRDefault="005C7382" w:rsidP="00792CE4">
            <w:pPr>
              <w:pStyle w:val="TableParagraph"/>
              <w:numPr>
                <w:ilvl w:val="0"/>
                <w:numId w:val="123"/>
              </w:numPr>
              <w:tabs>
                <w:tab w:val="left" w:pos="252"/>
              </w:tabs>
              <w:spacing w:line="261" w:lineRule="exact"/>
              <w:ind w:left="252" w:hanging="143"/>
              <w:jc w:val="both"/>
              <w:rPr>
                <w:sz w:val="24"/>
              </w:rPr>
            </w:pPr>
            <w:r>
              <w:rPr>
                <w:sz w:val="24"/>
              </w:rPr>
              <w:t>Просмотр</w:t>
            </w:r>
            <w:r>
              <w:rPr>
                <w:spacing w:val="-8"/>
                <w:sz w:val="24"/>
              </w:rPr>
              <w:t xml:space="preserve"> </w:t>
            </w:r>
            <w:r>
              <w:rPr>
                <w:sz w:val="24"/>
              </w:rPr>
              <w:t>познавательных</w:t>
            </w:r>
            <w:r>
              <w:rPr>
                <w:spacing w:val="-8"/>
                <w:sz w:val="24"/>
              </w:rPr>
              <w:t xml:space="preserve"> </w:t>
            </w:r>
            <w:r>
              <w:rPr>
                <w:spacing w:val="-2"/>
                <w:sz w:val="24"/>
              </w:rPr>
              <w:t>презентаций</w:t>
            </w:r>
          </w:p>
        </w:tc>
      </w:tr>
      <w:tr w:rsidR="00B461AA">
        <w:trPr>
          <w:trHeight w:val="7729"/>
        </w:trPr>
        <w:tc>
          <w:tcPr>
            <w:tcW w:w="3299" w:type="dxa"/>
          </w:tcPr>
          <w:p w:rsidR="00B461AA" w:rsidRDefault="005C7382">
            <w:pPr>
              <w:pStyle w:val="TableParagraph"/>
              <w:tabs>
                <w:tab w:val="left" w:pos="1453"/>
                <w:tab w:val="left" w:pos="3060"/>
              </w:tabs>
              <w:ind w:right="95"/>
              <w:jc w:val="both"/>
              <w:rPr>
                <w:sz w:val="24"/>
              </w:rPr>
            </w:pPr>
            <w:r>
              <w:rPr>
                <w:sz w:val="24"/>
              </w:rPr>
              <w:t xml:space="preserve">Музыкально-театральная и литературная гостиная - организация художественно- творческой деятельности </w:t>
            </w:r>
            <w:r>
              <w:rPr>
                <w:spacing w:val="-2"/>
                <w:sz w:val="24"/>
              </w:rPr>
              <w:t>детей,</w:t>
            </w:r>
            <w:r>
              <w:rPr>
                <w:sz w:val="24"/>
              </w:rPr>
              <w:tab/>
            </w:r>
            <w:r>
              <w:rPr>
                <w:spacing w:val="-2"/>
                <w:sz w:val="24"/>
              </w:rPr>
              <w:t xml:space="preserve">предполагающая </w:t>
            </w:r>
            <w:r>
              <w:rPr>
                <w:sz w:val="24"/>
              </w:rPr>
              <w:t xml:space="preserve">организацию восприятия </w:t>
            </w:r>
            <w:r>
              <w:rPr>
                <w:spacing w:val="-2"/>
                <w:sz w:val="24"/>
              </w:rPr>
              <w:t>музыкальных</w:t>
            </w:r>
            <w:r>
              <w:rPr>
                <w:sz w:val="24"/>
              </w:rPr>
              <w:tab/>
            </w:r>
            <w:r>
              <w:rPr>
                <w:spacing w:val="-10"/>
                <w:sz w:val="24"/>
              </w:rPr>
              <w:t>и</w:t>
            </w:r>
          </w:p>
          <w:p w:rsidR="00B461AA" w:rsidRDefault="005C7382">
            <w:pPr>
              <w:pStyle w:val="TableParagraph"/>
              <w:tabs>
                <w:tab w:val="left" w:pos="2816"/>
              </w:tabs>
              <w:ind w:right="96"/>
              <w:jc w:val="both"/>
              <w:rPr>
                <w:sz w:val="24"/>
              </w:rPr>
            </w:pPr>
            <w:r>
              <w:rPr>
                <w:sz w:val="24"/>
              </w:rPr>
              <w:t xml:space="preserve">литературных произведений, творческую деятельность детей и свободное общение воспитателя и детей на </w:t>
            </w:r>
            <w:r>
              <w:rPr>
                <w:spacing w:val="-2"/>
                <w:sz w:val="24"/>
              </w:rPr>
              <w:t>литературном</w:t>
            </w:r>
            <w:r>
              <w:rPr>
                <w:sz w:val="24"/>
              </w:rPr>
              <w:tab/>
            </w:r>
            <w:r>
              <w:rPr>
                <w:spacing w:val="-4"/>
                <w:sz w:val="24"/>
              </w:rPr>
              <w:t xml:space="preserve">или </w:t>
            </w:r>
            <w:r>
              <w:rPr>
                <w:sz w:val="24"/>
              </w:rPr>
              <w:t>музыкальном материале.</w:t>
            </w:r>
          </w:p>
        </w:tc>
        <w:tc>
          <w:tcPr>
            <w:tcW w:w="2310" w:type="dxa"/>
          </w:tcPr>
          <w:p w:rsidR="00B461AA" w:rsidRDefault="005C7382">
            <w:pPr>
              <w:pStyle w:val="TableParagraph"/>
              <w:spacing w:line="237" w:lineRule="auto"/>
              <w:ind w:left="307" w:right="292"/>
              <w:jc w:val="center"/>
              <w:rPr>
                <w:sz w:val="24"/>
              </w:rPr>
            </w:pPr>
            <w:r>
              <w:rPr>
                <w:spacing w:val="-2"/>
                <w:sz w:val="24"/>
              </w:rPr>
              <w:t>Художественно- эстетическое</w:t>
            </w:r>
          </w:p>
          <w:p w:rsidR="00B461AA" w:rsidRDefault="005C7382">
            <w:pPr>
              <w:pStyle w:val="TableParagraph"/>
              <w:ind w:left="235" w:right="220" w:firstLine="5"/>
              <w:jc w:val="center"/>
              <w:rPr>
                <w:sz w:val="24"/>
              </w:rPr>
            </w:pPr>
            <w:r>
              <w:rPr>
                <w:spacing w:val="-2"/>
                <w:sz w:val="24"/>
              </w:rPr>
              <w:t>развитие Социально- коммуникативное развитие</w:t>
            </w:r>
          </w:p>
          <w:p w:rsidR="00B461AA" w:rsidRDefault="005C7382">
            <w:pPr>
              <w:pStyle w:val="TableParagraph"/>
              <w:spacing w:line="237" w:lineRule="auto"/>
              <w:ind w:left="268" w:right="254"/>
              <w:jc w:val="center"/>
              <w:rPr>
                <w:sz w:val="24"/>
              </w:rPr>
            </w:pPr>
            <w:r>
              <w:rPr>
                <w:sz w:val="24"/>
              </w:rPr>
              <w:t>Речевое</w:t>
            </w:r>
            <w:r>
              <w:rPr>
                <w:spacing w:val="-15"/>
                <w:sz w:val="24"/>
              </w:rPr>
              <w:t xml:space="preserve"> </w:t>
            </w:r>
            <w:r>
              <w:rPr>
                <w:sz w:val="24"/>
              </w:rPr>
              <w:t xml:space="preserve">развитие </w:t>
            </w:r>
            <w:r>
              <w:rPr>
                <w:spacing w:val="-2"/>
                <w:sz w:val="24"/>
              </w:rPr>
              <w:t>Физическое</w:t>
            </w:r>
          </w:p>
          <w:p w:rsidR="00B461AA" w:rsidRDefault="005C7382">
            <w:pPr>
              <w:pStyle w:val="TableParagraph"/>
              <w:spacing w:before="3"/>
              <w:ind w:left="18"/>
              <w:jc w:val="center"/>
              <w:rPr>
                <w:sz w:val="24"/>
              </w:rPr>
            </w:pPr>
            <w:r>
              <w:rPr>
                <w:spacing w:val="-2"/>
                <w:sz w:val="24"/>
              </w:rPr>
              <w:t>развитие</w:t>
            </w:r>
          </w:p>
        </w:tc>
        <w:tc>
          <w:tcPr>
            <w:tcW w:w="4428" w:type="dxa"/>
          </w:tcPr>
          <w:p w:rsidR="00B461AA" w:rsidRDefault="005C7382" w:rsidP="00792CE4">
            <w:pPr>
              <w:pStyle w:val="TableParagraph"/>
              <w:numPr>
                <w:ilvl w:val="0"/>
                <w:numId w:val="122"/>
              </w:numPr>
              <w:tabs>
                <w:tab w:val="left" w:pos="257"/>
              </w:tabs>
              <w:ind w:right="92" w:firstLine="0"/>
              <w:jc w:val="both"/>
              <w:rPr>
                <w:sz w:val="24"/>
              </w:rPr>
            </w:pPr>
            <w:r>
              <w:rPr>
                <w:sz w:val="24"/>
              </w:rPr>
              <w:t>«Песенные</w:t>
            </w:r>
            <w:r>
              <w:rPr>
                <w:spacing w:val="-2"/>
                <w:sz w:val="24"/>
              </w:rPr>
              <w:t xml:space="preserve"> </w:t>
            </w:r>
            <w:r>
              <w:rPr>
                <w:sz w:val="24"/>
              </w:rPr>
              <w:t>посиделки»</w:t>
            </w:r>
            <w:r>
              <w:rPr>
                <w:spacing w:val="-4"/>
                <w:sz w:val="24"/>
              </w:rPr>
              <w:t xml:space="preserve"> </w:t>
            </w:r>
            <w:r>
              <w:rPr>
                <w:sz w:val="24"/>
              </w:rPr>
              <w:t>–</w:t>
            </w:r>
            <w:r>
              <w:rPr>
                <w:spacing w:val="-2"/>
                <w:sz w:val="24"/>
              </w:rPr>
              <w:t xml:space="preserve"> </w:t>
            </w:r>
            <w:r>
              <w:rPr>
                <w:sz w:val="24"/>
              </w:rPr>
              <w:t>пение</w:t>
            </w:r>
            <w:r>
              <w:rPr>
                <w:spacing w:val="-2"/>
                <w:sz w:val="24"/>
              </w:rPr>
              <w:t xml:space="preserve"> </w:t>
            </w:r>
            <w:r>
              <w:rPr>
                <w:sz w:val="24"/>
              </w:rPr>
              <w:t>в</w:t>
            </w:r>
            <w:r>
              <w:rPr>
                <w:spacing w:val="-4"/>
                <w:sz w:val="24"/>
              </w:rPr>
              <w:t xml:space="preserve"> </w:t>
            </w:r>
            <w:r>
              <w:rPr>
                <w:sz w:val="24"/>
              </w:rPr>
              <w:t>кругу знакомых песен; театрализованное обыгрывание песен;</w:t>
            </w:r>
          </w:p>
          <w:p w:rsidR="00B461AA" w:rsidRDefault="005C7382" w:rsidP="00792CE4">
            <w:pPr>
              <w:pStyle w:val="TableParagraph"/>
              <w:numPr>
                <w:ilvl w:val="0"/>
                <w:numId w:val="122"/>
              </w:numPr>
              <w:tabs>
                <w:tab w:val="left" w:pos="276"/>
              </w:tabs>
              <w:ind w:right="94" w:firstLine="0"/>
              <w:jc w:val="both"/>
              <w:rPr>
                <w:sz w:val="24"/>
              </w:rPr>
            </w:pPr>
            <w:r>
              <w:rPr>
                <w:sz w:val="24"/>
              </w:rPr>
              <w:t>«Мы играем и поем» – игры с пением (по показу, без предварительного разучивания), аттракционы</w:t>
            </w:r>
          </w:p>
          <w:p w:rsidR="00B461AA" w:rsidRDefault="005C7382" w:rsidP="00792CE4">
            <w:pPr>
              <w:pStyle w:val="TableParagraph"/>
              <w:numPr>
                <w:ilvl w:val="0"/>
                <w:numId w:val="122"/>
              </w:numPr>
              <w:tabs>
                <w:tab w:val="left" w:pos="396"/>
                <w:tab w:val="left" w:pos="2786"/>
              </w:tabs>
              <w:ind w:right="91" w:firstLine="0"/>
              <w:jc w:val="both"/>
              <w:rPr>
                <w:sz w:val="24"/>
              </w:rPr>
            </w:pPr>
            <w:r>
              <w:rPr>
                <w:sz w:val="24"/>
              </w:rPr>
              <w:t xml:space="preserve">Танцевальное «ассорти» свободное движение детей под музыку, образно- </w:t>
            </w:r>
            <w:r>
              <w:rPr>
                <w:spacing w:val="-2"/>
                <w:sz w:val="24"/>
              </w:rPr>
              <w:t>танцевальные</w:t>
            </w:r>
            <w:r>
              <w:rPr>
                <w:sz w:val="24"/>
              </w:rPr>
              <w:tab/>
            </w:r>
            <w:r>
              <w:rPr>
                <w:spacing w:val="-2"/>
                <w:sz w:val="24"/>
              </w:rPr>
              <w:t xml:space="preserve">импровизации, </w:t>
            </w:r>
            <w:r>
              <w:rPr>
                <w:sz w:val="24"/>
              </w:rPr>
              <w:t>коммуникативные танцы-игры;</w:t>
            </w:r>
          </w:p>
          <w:p w:rsidR="00B461AA" w:rsidRDefault="005C7382" w:rsidP="00792CE4">
            <w:pPr>
              <w:pStyle w:val="TableParagraph"/>
              <w:numPr>
                <w:ilvl w:val="0"/>
                <w:numId w:val="122"/>
              </w:numPr>
              <w:tabs>
                <w:tab w:val="left" w:pos="334"/>
              </w:tabs>
              <w:ind w:right="89" w:firstLine="0"/>
              <w:jc w:val="both"/>
              <w:rPr>
                <w:sz w:val="24"/>
              </w:rPr>
            </w:pPr>
            <w:r>
              <w:rPr>
                <w:sz w:val="24"/>
              </w:rPr>
              <w:t>«Кукольный театр» – всевозможные варианты кукольных представлений от показа взрослыми до спектакля,</w:t>
            </w:r>
            <w:r>
              <w:rPr>
                <w:spacing w:val="80"/>
                <w:sz w:val="24"/>
              </w:rPr>
              <w:t xml:space="preserve"> </w:t>
            </w:r>
            <w:r>
              <w:rPr>
                <w:sz w:val="24"/>
              </w:rPr>
              <w:t xml:space="preserve">который показывают старшие дети </w:t>
            </w:r>
            <w:r>
              <w:rPr>
                <w:spacing w:val="-2"/>
                <w:sz w:val="24"/>
              </w:rPr>
              <w:t>малышам;</w:t>
            </w:r>
          </w:p>
          <w:p w:rsidR="00B461AA" w:rsidRDefault="005C7382" w:rsidP="00792CE4">
            <w:pPr>
              <w:pStyle w:val="TableParagraph"/>
              <w:numPr>
                <w:ilvl w:val="0"/>
                <w:numId w:val="122"/>
              </w:numPr>
              <w:tabs>
                <w:tab w:val="left" w:pos="732"/>
              </w:tabs>
              <w:ind w:right="95" w:firstLine="0"/>
              <w:jc w:val="both"/>
              <w:rPr>
                <w:sz w:val="24"/>
              </w:rPr>
            </w:pPr>
            <w:r>
              <w:rPr>
                <w:sz w:val="24"/>
              </w:rPr>
              <w:t>Прослушивание аудиозаписей знакомых литературных произведений по желанию детей</w:t>
            </w:r>
          </w:p>
          <w:p w:rsidR="00B461AA" w:rsidRDefault="005C7382" w:rsidP="00792CE4">
            <w:pPr>
              <w:pStyle w:val="TableParagraph"/>
              <w:numPr>
                <w:ilvl w:val="0"/>
                <w:numId w:val="122"/>
              </w:numPr>
              <w:tabs>
                <w:tab w:val="left" w:pos="353"/>
              </w:tabs>
              <w:ind w:right="90" w:firstLine="0"/>
              <w:jc w:val="both"/>
              <w:rPr>
                <w:sz w:val="24"/>
              </w:rPr>
            </w:pPr>
            <w:r>
              <w:rPr>
                <w:sz w:val="24"/>
              </w:rPr>
              <w:t xml:space="preserve">«Вечера поэзии» - чтение наизусть знакомых стихотворений и отгадывание </w:t>
            </w:r>
            <w:r>
              <w:rPr>
                <w:spacing w:val="-2"/>
                <w:sz w:val="24"/>
              </w:rPr>
              <w:t>загадок</w:t>
            </w:r>
          </w:p>
          <w:p w:rsidR="00B461AA" w:rsidRDefault="005C7382" w:rsidP="00792CE4">
            <w:pPr>
              <w:pStyle w:val="TableParagraph"/>
              <w:numPr>
                <w:ilvl w:val="0"/>
                <w:numId w:val="122"/>
              </w:numPr>
              <w:tabs>
                <w:tab w:val="left" w:pos="252"/>
              </w:tabs>
              <w:spacing w:line="274" w:lineRule="exact"/>
              <w:ind w:left="252" w:hanging="143"/>
              <w:rPr>
                <w:sz w:val="24"/>
              </w:rPr>
            </w:pPr>
            <w:r>
              <w:rPr>
                <w:spacing w:val="-2"/>
                <w:sz w:val="24"/>
              </w:rPr>
              <w:t>Музыкальная/литературная</w:t>
            </w:r>
            <w:r>
              <w:rPr>
                <w:spacing w:val="29"/>
                <w:sz w:val="24"/>
              </w:rPr>
              <w:t xml:space="preserve"> </w:t>
            </w:r>
            <w:r>
              <w:rPr>
                <w:spacing w:val="-2"/>
                <w:sz w:val="24"/>
              </w:rPr>
              <w:t>викторина</w:t>
            </w:r>
          </w:p>
          <w:p w:rsidR="00B461AA" w:rsidRDefault="005C7382" w:rsidP="00792CE4">
            <w:pPr>
              <w:pStyle w:val="TableParagraph"/>
              <w:numPr>
                <w:ilvl w:val="0"/>
                <w:numId w:val="122"/>
              </w:numPr>
              <w:tabs>
                <w:tab w:val="left" w:pos="252"/>
              </w:tabs>
              <w:spacing w:line="275" w:lineRule="exact"/>
              <w:ind w:left="252" w:hanging="143"/>
              <w:rPr>
                <w:sz w:val="24"/>
              </w:rPr>
            </w:pPr>
            <w:r>
              <w:rPr>
                <w:spacing w:val="-2"/>
                <w:sz w:val="24"/>
              </w:rPr>
              <w:t>Музыкальный/литературный</w:t>
            </w:r>
            <w:r>
              <w:rPr>
                <w:spacing w:val="29"/>
                <w:sz w:val="24"/>
              </w:rPr>
              <w:t xml:space="preserve"> </w:t>
            </w:r>
            <w:r>
              <w:rPr>
                <w:spacing w:val="-2"/>
                <w:sz w:val="24"/>
              </w:rPr>
              <w:t>концерт</w:t>
            </w:r>
          </w:p>
          <w:p w:rsidR="00B461AA" w:rsidRDefault="005C7382" w:rsidP="00792CE4">
            <w:pPr>
              <w:pStyle w:val="TableParagraph"/>
              <w:numPr>
                <w:ilvl w:val="0"/>
                <w:numId w:val="122"/>
              </w:numPr>
              <w:tabs>
                <w:tab w:val="left" w:pos="252"/>
              </w:tabs>
              <w:spacing w:line="275" w:lineRule="exact"/>
              <w:ind w:left="252" w:hanging="143"/>
              <w:rPr>
                <w:sz w:val="24"/>
              </w:rPr>
            </w:pPr>
            <w:r>
              <w:rPr>
                <w:sz w:val="24"/>
              </w:rPr>
              <w:t>Музыкальная</w:t>
            </w:r>
            <w:r>
              <w:rPr>
                <w:spacing w:val="-10"/>
                <w:sz w:val="24"/>
              </w:rPr>
              <w:t xml:space="preserve"> </w:t>
            </w:r>
            <w:r>
              <w:rPr>
                <w:spacing w:val="-2"/>
                <w:sz w:val="24"/>
              </w:rPr>
              <w:t>мастерская</w:t>
            </w:r>
          </w:p>
          <w:p w:rsidR="00B461AA" w:rsidRDefault="005C7382" w:rsidP="00792CE4">
            <w:pPr>
              <w:pStyle w:val="TableParagraph"/>
              <w:numPr>
                <w:ilvl w:val="0"/>
                <w:numId w:val="122"/>
              </w:numPr>
              <w:tabs>
                <w:tab w:val="left" w:pos="252"/>
              </w:tabs>
              <w:spacing w:line="275" w:lineRule="exact"/>
              <w:ind w:left="252" w:hanging="143"/>
              <w:rPr>
                <w:sz w:val="24"/>
              </w:rPr>
            </w:pPr>
            <w:r>
              <w:rPr>
                <w:sz w:val="24"/>
              </w:rPr>
              <w:t>Длительное</w:t>
            </w:r>
            <w:r>
              <w:rPr>
                <w:spacing w:val="-4"/>
                <w:sz w:val="24"/>
              </w:rPr>
              <w:t xml:space="preserve"> </w:t>
            </w:r>
            <w:r>
              <w:rPr>
                <w:sz w:val="24"/>
              </w:rPr>
              <w:t>чтение</w:t>
            </w:r>
            <w:r>
              <w:rPr>
                <w:spacing w:val="-8"/>
                <w:sz w:val="24"/>
              </w:rPr>
              <w:t xml:space="preserve"> </w:t>
            </w:r>
            <w:r>
              <w:rPr>
                <w:sz w:val="24"/>
              </w:rPr>
              <w:t>и</w:t>
            </w:r>
            <w:r>
              <w:rPr>
                <w:spacing w:val="-2"/>
                <w:sz w:val="24"/>
              </w:rPr>
              <w:t xml:space="preserve"> </w:t>
            </w:r>
            <w:r>
              <w:rPr>
                <w:sz w:val="24"/>
              </w:rPr>
              <w:t xml:space="preserve">циклы </w:t>
            </w:r>
            <w:r>
              <w:rPr>
                <w:spacing w:val="-2"/>
                <w:sz w:val="24"/>
              </w:rPr>
              <w:t>рассказов</w:t>
            </w:r>
          </w:p>
          <w:p w:rsidR="00B461AA" w:rsidRDefault="005C7382" w:rsidP="00792CE4">
            <w:pPr>
              <w:pStyle w:val="TableParagraph"/>
              <w:numPr>
                <w:ilvl w:val="0"/>
                <w:numId w:val="122"/>
              </w:numPr>
              <w:tabs>
                <w:tab w:val="left" w:pos="402"/>
                <w:tab w:val="left" w:pos="1342"/>
                <w:tab w:val="left" w:pos="3102"/>
                <w:tab w:val="left" w:pos="4004"/>
              </w:tabs>
              <w:spacing w:line="275" w:lineRule="exact"/>
              <w:ind w:left="402" w:hanging="293"/>
              <w:rPr>
                <w:sz w:val="24"/>
              </w:rPr>
            </w:pPr>
            <w:r>
              <w:rPr>
                <w:spacing w:val="-2"/>
                <w:sz w:val="24"/>
              </w:rPr>
              <w:t>Чтение</w:t>
            </w:r>
            <w:r>
              <w:rPr>
                <w:sz w:val="24"/>
              </w:rPr>
              <w:tab/>
            </w:r>
            <w:r>
              <w:rPr>
                <w:spacing w:val="-2"/>
                <w:sz w:val="24"/>
              </w:rPr>
              <w:t>периодической</w:t>
            </w:r>
            <w:r>
              <w:rPr>
                <w:sz w:val="24"/>
              </w:rPr>
              <w:tab/>
            </w:r>
            <w:r>
              <w:rPr>
                <w:spacing w:val="-2"/>
                <w:sz w:val="24"/>
              </w:rPr>
              <w:t>печати</w:t>
            </w:r>
            <w:r>
              <w:rPr>
                <w:sz w:val="24"/>
              </w:rPr>
              <w:tab/>
            </w:r>
            <w:r>
              <w:rPr>
                <w:spacing w:val="-5"/>
                <w:sz w:val="24"/>
              </w:rPr>
              <w:t>(на</w:t>
            </w:r>
          </w:p>
          <w:p w:rsidR="00B461AA" w:rsidRDefault="005C7382">
            <w:pPr>
              <w:pStyle w:val="TableParagraph"/>
              <w:tabs>
                <w:tab w:val="left" w:pos="1250"/>
                <w:tab w:val="left" w:pos="2967"/>
                <w:tab w:val="left" w:pos="3356"/>
              </w:tabs>
              <w:spacing w:line="274" w:lineRule="exact"/>
              <w:ind w:left="109" w:right="96"/>
              <w:rPr>
                <w:sz w:val="24"/>
              </w:rPr>
            </w:pPr>
            <w:r>
              <w:rPr>
                <w:spacing w:val="-2"/>
                <w:sz w:val="24"/>
              </w:rPr>
              <w:t>примере</w:t>
            </w:r>
            <w:r>
              <w:rPr>
                <w:sz w:val="24"/>
              </w:rPr>
              <w:tab/>
            </w:r>
            <w:r>
              <w:rPr>
                <w:spacing w:val="-2"/>
                <w:sz w:val="24"/>
              </w:rPr>
              <w:t>ознакомления</w:t>
            </w:r>
            <w:r>
              <w:rPr>
                <w:sz w:val="24"/>
              </w:rPr>
              <w:tab/>
            </w:r>
            <w:r>
              <w:rPr>
                <w:spacing w:val="-10"/>
                <w:sz w:val="24"/>
              </w:rPr>
              <w:t>с</w:t>
            </w:r>
            <w:r>
              <w:rPr>
                <w:sz w:val="24"/>
              </w:rPr>
              <w:tab/>
            </w:r>
            <w:r>
              <w:rPr>
                <w:spacing w:val="-2"/>
                <w:sz w:val="24"/>
              </w:rPr>
              <w:t>детскими журналами)</w:t>
            </w:r>
          </w:p>
        </w:tc>
      </w:tr>
      <w:tr w:rsidR="00B461AA">
        <w:trPr>
          <w:trHeight w:val="273"/>
        </w:trPr>
        <w:tc>
          <w:tcPr>
            <w:tcW w:w="3299" w:type="dxa"/>
          </w:tcPr>
          <w:p w:rsidR="00B461AA" w:rsidRDefault="005C7382">
            <w:pPr>
              <w:pStyle w:val="TableParagraph"/>
              <w:tabs>
                <w:tab w:val="left" w:pos="3061"/>
              </w:tabs>
              <w:spacing w:line="253" w:lineRule="exact"/>
              <w:rPr>
                <w:sz w:val="24"/>
              </w:rPr>
            </w:pPr>
            <w:r>
              <w:rPr>
                <w:spacing w:val="-2"/>
                <w:sz w:val="24"/>
              </w:rPr>
              <w:t>Сенсорный</w:t>
            </w:r>
            <w:r>
              <w:rPr>
                <w:sz w:val="24"/>
              </w:rPr>
              <w:tab/>
            </w:r>
            <w:r>
              <w:rPr>
                <w:spacing w:val="-10"/>
                <w:sz w:val="24"/>
              </w:rPr>
              <w:t>и</w:t>
            </w:r>
          </w:p>
        </w:tc>
        <w:tc>
          <w:tcPr>
            <w:tcW w:w="2310" w:type="dxa"/>
          </w:tcPr>
          <w:p w:rsidR="00B461AA" w:rsidRDefault="005C7382">
            <w:pPr>
              <w:pStyle w:val="TableParagraph"/>
              <w:spacing w:line="253" w:lineRule="exact"/>
              <w:ind w:left="12"/>
              <w:jc w:val="center"/>
              <w:rPr>
                <w:sz w:val="24"/>
              </w:rPr>
            </w:pPr>
            <w:r>
              <w:rPr>
                <w:spacing w:val="-2"/>
                <w:sz w:val="24"/>
              </w:rPr>
              <w:t>Познавательное</w:t>
            </w:r>
          </w:p>
        </w:tc>
        <w:tc>
          <w:tcPr>
            <w:tcW w:w="4428" w:type="dxa"/>
          </w:tcPr>
          <w:p w:rsidR="00B461AA" w:rsidRDefault="005C7382">
            <w:pPr>
              <w:pStyle w:val="TableParagraph"/>
              <w:spacing w:line="253" w:lineRule="exact"/>
              <w:ind w:left="109"/>
              <w:rPr>
                <w:sz w:val="24"/>
              </w:rPr>
            </w:pPr>
            <w:r>
              <w:rPr>
                <w:sz w:val="24"/>
              </w:rPr>
              <w:t>-</w:t>
            </w:r>
            <w:r>
              <w:rPr>
                <w:spacing w:val="-1"/>
                <w:sz w:val="24"/>
              </w:rPr>
              <w:t xml:space="preserve"> </w:t>
            </w:r>
            <w:r>
              <w:rPr>
                <w:sz w:val="24"/>
              </w:rPr>
              <w:t>Развивающие</w:t>
            </w:r>
            <w:r>
              <w:rPr>
                <w:spacing w:val="-5"/>
                <w:sz w:val="24"/>
              </w:rPr>
              <w:t xml:space="preserve"> </w:t>
            </w:r>
            <w:r>
              <w:rPr>
                <w:spacing w:val="-4"/>
                <w:sz w:val="24"/>
              </w:rPr>
              <w:t>игры</w:t>
            </w:r>
          </w:p>
        </w:tc>
      </w:tr>
    </w:tbl>
    <w:p w:rsidR="00B461AA" w:rsidRDefault="00B461AA">
      <w:pPr>
        <w:spacing w:line="253"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4416"/>
        </w:trPr>
        <w:tc>
          <w:tcPr>
            <w:tcW w:w="3299" w:type="dxa"/>
          </w:tcPr>
          <w:p w:rsidR="00B461AA" w:rsidRDefault="005C7382">
            <w:pPr>
              <w:pStyle w:val="TableParagraph"/>
              <w:tabs>
                <w:tab w:val="left" w:pos="2373"/>
              </w:tabs>
              <w:spacing w:line="268" w:lineRule="exact"/>
              <w:rPr>
                <w:sz w:val="24"/>
              </w:rPr>
            </w:pPr>
            <w:r>
              <w:rPr>
                <w:spacing w:val="-2"/>
                <w:sz w:val="24"/>
              </w:rPr>
              <w:lastRenderedPageBreak/>
              <w:t>интеллектуальный</w:t>
            </w:r>
            <w:r>
              <w:rPr>
                <w:sz w:val="24"/>
              </w:rPr>
              <w:tab/>
            </w:r>
            <w:r>
              <w:rPr>
                <w:spacing w:val="-2"/>
                <w:sz w:val="24"/>
              </w:rPr>
              <w:t>тренинг</w:t>
            </w:r>
          </w:p>
          <w:p w:rsidR="00B461AA" w:rsidRDefault="005C7382">
            <w:pPr>
              <w:pStyle w:val="TableParagraph"/>
              <w:tabs>
                <w:tab w:val="left" w:pos="960"/>
                <w:tab w:val="left" w:pos="1285"/>
                <w:tab w:val="left" w:pos="1448"/>
                <w:tab w:val="left" w:pos="2272"/>
                <w:tab w:val="left" w:pos="2326"/>
                <w:tab w:val="left" w:pos="2370"/>
              </w:tabs>
              <w:spacing w:before="2"/>
              <w:ind w:right="96"/>
              <w:rPr>
                <w:sz w:val="24"/>
              </w:rPr>
            </w:pPr>
            <w:r>
              <w:rPr>
                <w:spacing w:val="-10"/>
                <w:sz w:val="24"/>
              </w:rPr>
              <w:t>—</w:t>
            </w:r>
            <w:r>
              <w:rPr>
                <w:sz w:val="24"/>
              </w:rPr>
              <w:tab/>
            </w:r>
            <w:r>
              <w:rPr>
                <w:spacing w:val="-2"/>
                <w:sz w:val="24"/>
              </w:rPr>
              <w:t>система</w:t>
            </w:r>
            <w:r>
              <w:rPr>
                <w:sz w:val="24"/>
              </w:rPr>
              <w:tab/>
            </w:r>
            <w:r>
              <w:rPr>
                <w:sz w:val="24"/>
              </w:rPr>
              <w:tab/>
            </w:r>
            <w:r>
              <w:rPr>
                <w:sz w:val="24"/>
              </w:rPr>
              <w:tab/>
            </w:r>
            <w:r>
              <w:rPr>
                <w:spacing w:val="-55"/>
                <w:sz w:val="24"/>
              </w:rPr>
              <w:t xml:space="preserve"> </w:t>
            </w:r>
            <w:r>
              <w:rPr>
                <w:spacing w:val="-2"/>
                <w:sz w:val="24"/>
              </w:rPr>
              <w:t>заданий преимущественно</w:t>
            </w:r>
            <w:r>
              <w:rPr>
                <w:sz w:val="24"/>
              </w:rPr>
              <w:tab/>
            </w:r>
            <w:r>
              <w:rPr>
                <w:spacing w:val="-2"/>
                <w:sz w:val="24"/>
              </w:rPr>
              <w:t>игрового характера,</w:t>
            </w:r>
            <w:r>
              <w:rPr>
                <w:sz w:val="24"/>
              </w:rPr>
              <w:tab/>
            </w:r>
            <w:r>
              <w:rPr>
                <w:sz w:val="24"/>
              </w:rPr>
              <w:tab/>
            </w:r>
            <w:r>
              <w:rPr>
                <w:spacing w:val="-2"/>
                <w:sz w:val="24"/>
              </w:rPr>
              <w:t>обеспечивающая становление</w:t>
            </w:r>
            <w:r>
              <w:rPr>
                <w:sz w:val="24"/>
              </w:rPr>
              <w:tab/>
            </w:r>
            <w:r>
              <w:rPr>
                <w:sz w:val="24"/>
              </w:rPr>
              <w:tab/>
            </w:r>
            <w:r>
              <w:rPr>
                <w:sz w:val="24"/>
              </w:rPr>
              <w:tab/>
            </w:r>
            <w:r>
              <w:rPr>
                <w:spacing w:val="-2"/>
                <w:sz w:val="24"/>
              </w:rPr>
              <w:t xml:space="preserve">системы </w:t>
            </w:r>
            <w:r>
              <w:rPr>
                <w:sz w:val="24"/>
              </w:rPr>
              <w:t>сенсорных</w:t>
            </w:r>
            <w:r>
              <w:rPr>
                <w:spacing w:val="80"/>
                <w:sz w:val="24"/>
              </w:rPr>
              <w:t xml:space="preserve"> </w:t>
            </w:r>
            <w:r>
              <w:rPr>
                <w:sz w:val="24"/>
              </w:rPr>
              <w:t>эталонов</w:t>
            </w:r>
            <w:r>
              <w:rPr>
                <w:spacing w:val="80"/>
                <w:sz w:val="24"/>
              </w:rPr>
              <w:t xml:space="preserve"> </w:t>
            </w:r>
            <w:r>
              <w:rPr>
                <w:sz w:val="24"/>
              </w:rPr>
              <w:t xml:space="preserve">(цвета, </w:t>
            </w:r>
            <w:r>
              <w:rPr>
                <w:spacing w:val="-2"/>
                <w:sz w:val="24"/>
              </w:rPr>
              <w:t>формы,</w:t>
            </w:r>
            <w:r>
              <w:rPr>
                <w:sz w:val="24"/>
              </w:rPr>
              <w:tab/>
            </w:r>
            <w:r>
              <w:rPr>
                <w:sz w:val="24"/>
              </w:rPr>
              <w:tab/>
            </w:r>
            <w:r>
              <w:rPr>
                <w:spacing w:val="-2"/>
                <w:sz w:val="24"/>
              </w:rPr>
              <w:t xml:space="preserve">пространственных </w:t>
            </w:r>
            <w:r>
              <w:rPr>
                <w:sz w:val="24"/>
              </w:rPr>
              <w:t>отношений</w:t>
            </w:r>
            <w:r>
              <w:rPr>
                <w:spacing w:val="40"/>
                <w:sz w:val="24"/>
              </w:rPr>
              <w:t xml:space="preserve"> </w:t>
            </w:r>
            <w:r>
              <w:rPr>
                <w:sz w:val="24"/>
              </w:rPr>
              <w:t>и</w:t>
            </w:r>
            <w:r>
              <w:rPr>
                <w:spacing w:val="40"/>
                <w:sz w:val="24"/>
              </w:rPr>
              <w:t xml:space="preserve"> </w:t>
            </w:r>
            <w:r>
              <w:rPr>
                <w:sz w:val="24"/>
              </w:rPr>
              <w:t>др.),</w:t>
            </w:r>
            <w:r>
              <w:rPr>
                <w:spacing w:val="40"/>
                <w:sz w:val="24"/>
              </w:rPr>
              <w:t xml:space="preserve"> </w:t>
            </w:r>
            <w:r>
              <w:rPr>
                <w:sz w:val="24"/>
              </w:rPr>
              <w:t xml:space="preserve">способов </w:t>
            </w:r>
            <w:r>
              <w:rPr>
                <w:spacing w:val="-2"/>
                <w:sz w:val="24"/>
              </w:rPr>
              <w:t>интеллектуальной деятельности</w:t>
            </w:r>
            <w:r>
              <w:rPr>
                <w:sz w:val="24"/>
              </w:rPr>
              <w:tab/>
            </w:r>
            <w:r>
              <w:rPr>
                <w:sz w:val="24"/>
              </w:rPr>
              <w:tab/>
            </w:r>
            <w:r>
              <w:rPr>
                <w:sz w:val="24"/>
              </w:rPr>
              <w:tab/>
            </w:r>
            <w:r>
              <w:rPr>
                <w:spacing w:val="-2"/>
                <w:sz w:val="24"/>
              </w:rPr>
              <w:t>(умение сравнивать,</w:t>
            </w:r>
          </w:p>
          <w:p w:rsidR="00B461AA" w:rsidRDefault="005C7382">
            <w:pPr>
              <w:pStyle w:val="TableParagraph"/>
              <w:tabs>
                <w:tab w:val="left" w:pos="1721"/>
              </w:tabs>
              <w:spacing w:before="1"/>
              <w:ind w:right="96"/>
              <w:rPr>
                <w:sz w:val="24"/>
              </w:rPr>
            </w:pPr>
            <w:r>
              <w:rPr>
                <w:spacing w:val="-2"/>
                <w:sz w:val="24"/>
              </w:rPr>
              <w:t>классифицировать,</w:t>
            </w:r>
            <w:r>
              <w:rPr>
                <w:spacing w:val="80"/>
                <w:sz w:val="24"/>
              </w:rPr>
              <w:t xml:space="preserve"> </w:t>
            </w:r>
            <w:r>
              <w:rPr>
                <w:spacing w:val="-2"/>
                <w:sz w:val="24"/>
              </w:rPr>
              <w:t>составлять</w:t>
            </w:r>
            <w:r>
              <w:rPr>
                <w:sz w:val="24"/>
              </w:rPr>
              <w:tab/>
            </w:r>
            <w:r>
              <w:rPr>
                <w:spacing w:val="-2"/>
                <w:sz w:val="24"/>
              </w:rPr>
              <w:t xml:space="preserve">сериационные </w:t>
            </w:r>
            <w:r>
              <w:rPr>
                <w:sz w:val="24"/>
              </w:rPr>
              <w:t>ряды,</w:t>
            </w:r>
            <w:r>
              <w:rPr>
                <w:spacing w:val="80"/>
                <w:sz w:val="24"/>
              </w:rPr>
              <w:t xml:space="preserve"> </w:t>
            </w:r>
            <w:r>
              <w:rPr>
                <w:sz w:val="24"/>
              </w:rPr>
              <w:t>систематизировать</w:t>
            </w:r>
            <w:r>
              <w:rPr>
                <w:spacing w:val="76"/>
                <w:sz w:val="24"/>
              </w:rPr>
              <w:t xml:space="preserve"> </w:t>
            </w:r>
            <w:r>
              <w:rPr>
                <w:sz w:val="24"/>
              </w:rPr>
              <w:t>по какому-либо признаку и пр.)</w:t>
            </w:r>
          </w:p>
        </w:tc>
        <w:tc>
          <w:tcPr>
            <w:tcW w:w="2310" w:type="dxa"/>
          </w:tcPr>
          <w:p w:rsidR="00B461AA" w:rsidRDefault="005C7382">
            <w:pPr>
              <w:pStyle w:val="TableParagraph"/>
              <w:ind w:left="235" w:right="220" w:firstLine="5"/>
              <w:jc w:val="center"/>
              <w:rPr>
                <w:sz w:val="24"/>
              </w:rPr>
            </w:pPr>
            <w:r>
              <w:rPr>
                <w:spacing w:val="-2"/>
                <w:sz w:val="24"/>
              </w:rPr>
              <w:t>развитие Социально- коммуникативное развитие</w:t>
            </w:r>
          </w:p>
          <w:p w:rsidR="00B461AA" w:rsidRDefault="005C7382">
            <w:pPr>
              <w:pStyle w:val="TableParagraph"/>
              <w:ind w:left="12"/>
              <w:jc w:val="center"/>
              <w:rPr>
                <w:sz w:val="24"/>
              </w:rPr>
            </w:pPr>
            <w:r>
              <w:rPr>
                <w:sz w:val="24"/>
              </w:rPr>
              <w:t>Речевое</w:t>
            </w:r>
            <w:r>
              <w:rPr>
                <w:spacing w:val="3"/>
                <w:sz w:val="24"/>
              </w:rPr>
              <w:t xml:space="preserve"> </w:t>
            </w:r>
            <w:r>
              <w:rPr>
                <w:spacing w:val="-2"/>
                <w:sz w:val="24"/>
              </w:rPr>
              <w:t>развитие</w:t>
            </w:r>
          </w:p>
        </w:tc>
        <w:tc>
          <w:tcPr>
            <w:tcW w:w="4428" w:type="dxa"/>
          </w:tcPr>
          <w:p w:rsidR="00B461AA" w:rsidRDefault="005C7382" w:rsidP="00792CE4">
            <w:pPr>
              <w:pStyle w:val="TableParagraph"/>
              <w:numPr>
                <w:ilvl w:val="0"/>
                <w:numId w:val="121"/>
              </w:numPr>
              <w:tabs>
                <w:tab w:val="left" w:pos="252"/>
              </w:tabs>
              <w:spacing w:line="268" w:lineRule="exact"/>
              <w:ind w:left="252" w:hanging="143"/>
              <w:jc w:val="both"/>
              <w:rPr>
                <w:sz w:val="24"/>
              </w:rPr>
            </w:pPr>
            <w:r>
              <w:rPr>
                <w:sz w:val="24"/>
              </w:rPr>
              <w:t>Дидактические</w:t>
            </w:r>
            <w:r>
              <w:rPr>
                <w:spacing w:val="-13"/>
                <w:sz w:val="24"/>
              </w:rPr>
              <w:t xml:space="preserve"> </w:t>
            </w:r>
            <w:r>
              <w:rPr>
                <w:spacing w:val="-4"/>
                <w:sz w:val="24"/>
              </w:rPr>
              <w:t>игры</w:t>
            </w:r>
          </w:p>
          <w:p w:rsidR="00B461AA" w:rsidRDefault="005C7382" w:rsidP="00792CE4">
            <w:pPr>
              <w:pStyle w:val="TableParagraph"/>
              <w:numPr>
                <w:ilvl w:val="0"/>
                <w:numId w:val="121"/>
              </w:numPr>
              <w:tabs>
                <w:tab w:val="left" w:pos="252"/>
              </w:tabs>
              <w:spacing w:before="2" w:line="275" w:lineRule="exact"/>
              <w:ind w:left="252" w:hanging="143"/>
              <w:jc w:val="both"/>
              <w:rPr>
                <w:sz w:val="24"/>
              </w:rPr>
            </w:pPr>
            <w:r>
              <w:rPr>
                <w:sz w:val="24"/>
              </w:rPr>
              <w:t>Логические</w:t>
            </w:r>
            <w:r>
              <w:rPr>
                <w:spacing w:val="-3"/>
                <w:sz w:val="24"/>
              </w:rPr>
              <w:t xml:space="preserve"> </w:t>
            </w:r>
            <w:r>
              <w:rPr>
                <w:spacing w:val="-2"/>
                <w:sz w:val="24"/>
              </w:rPr>
              <w:t>упражнения.</w:t>
            </w:r>
          </w:p>
          <w:p w:rsidR="00B461AA" w:rsidRDefault="005C7382" w:rsidP="00792CE4">
            <w:pPr>
              <w:pStyle w:val="TableParagraph"/>
              <w:numPr>
                <w:ilvl w:val="0"/>
                <w:numId w:val="121"/>
              </w:numPr>
              <w:tabs>
                <w:tab w:val="left" w:pos="334"/>
                <w:tab w:val="left" w:pos="2930"/>
              </w:tabs>
              <w:ind w:right="93" w:firstLine="0"/>
              <w:jc w:val="both"/>
              <w:rPr>
                <w:sz w:val="24"/>
              </w:rPr>
            </w:pPr>
            <w:r>
              <w:rPr>
                <w:sz w:val="24"/>
              </w:rPr>
              <w:t xml:space="preserve">Экспериментирование с предметами, </w:t>
            </w:r>
            <w:r>
              <w:rPr>
                <w:spacing w:val="-2"/>
                <w:sz w:val="24"/>
              </w:rPr>
              <w:t>инструментами,</w:t>
            </w:r>
            <w:r>
              <w:rPr>
                <w:sz w:val="24"/>
              </w:rPr>
              <w:tab/>
            </w:r>
            <w:r>
              <w:rPr>
                <w:spacing w:val="-2"/>
                <w:sz w:val="24"/>
              </w:rPr>
              <w:t xml:space="preserve">материалами, </w:t>
            </w:r>
            <w:r>
              <w:rPr>
                <w:sz w:val="24"/>
              </w:rPr>
              <w:t>геометрическими телами и фигурами</w:t>
            </w:r>
          </w:p>
          <w:p w:rsidR="00B461AA" w:rsidRDefault="005C7382" w:rsidP="00792CE4">
            <w:pPr>
              <w:pStyle w:val="TableParagraph"/>
              <w:numPr>
                <w:ilvl w:val="0"/>
                <w:numId w:val="121"/>
              </w:numPr>
              <w:tabs>
                <w:tab w:val="left" w:pos="252"/>
              </w:tabs>
              <w:spacing w:before="1" w:line="275" w:lineRule="exact"/>
              <w:ind w:left="252" w:hanging="143"/>
              <w:rPr>
                <w:sz w:val="24"/>
              </w:rPr>
            </w:pPr>
            <w:r>
              <w:rPr>
                <w:sz w:val="24"/>
              </w:rPr>
              <w:t>Занимательные</w:t>
            </w:r>
            <w:r>
              <w:rPr>
                <w:spacing w:val="-10"/>
                <w:sz w:val="24"/>
              </w:rPr>
              <w:t xml:space="preserve"> </w:t>
            </w:r>
            <w:r>
              <w:rPr>
                <w:spacing w:val="-2"/>
                <w:sz w:val="24"/>
              </w:rPr>
              <w:t>задачи</w:t>
            </w:r>
          </w:p>
          <w:p w:rsidR="00B461AA" w:rsidRDefault="005C7382" w:rsidP="00792CE4">
            <w:pPr>
              <w:pStyle w:val="TableParagraph"/>
              <w:numPr>
                <w:ilvl w:val="0"/>
                <w:numId w:val="121"/>
              </w:numPr>
              <w:tabs>
                <w:tab w:val="left" w:pos="252"/>
              </w:tabs>
              <w:spacing w:line="275" w:lineRule="exact"/>
              <w:ind w:left="252" w:hanging="143"/>
              <w:rPr>
                <w:sz w:val="24"/>
              </w:rPr>
            </w:pPr>
            <w:r>
              <w:rPr>
                <w:sz w:val="24"/>
              </w:rPr>
              <w:t>Проектная</w:t>
            </w:r>
            <w:r>
              <w:rPr>
                <w:spacing w:val="-4"/>
                <w:sz w:val="24"/>
              </w:rPr>
              <w:t xml:space="preserve"> </w:t>
            </w:r>
            <w:r>
              <w:rPr>
                <w:spacing w:val="-2"/>
                <w:sz w:val="24"/>
              </w:rPr>
              <w:t>деятельность</w:t>
            </w:r>
          </w:p>
          <w:p w:rsidR="00B461AA" w:rsidRDefault="005C7382" w:rsidP="00792CE4">
            <w:pPr>
              <w:pStyle w:val="TableParagraph"/>
              <w:numPr>
                <w:ilvl w:val="0"/>
                <w:numId w:val="121"/>
              </w:numPr>
              <w:tabs>
                <w:tab w:val="left" w:pos="252"/>
              </w:tabs>
              <w:spacing w:before="3" w:line="275" w:lineRule="exact"/>
              <w:ind w:left="252" w:hanging="143"/>
              <w:rPr>
                <w:sz w:val="24"/>
              </w:rPr>
            </w:pPr>
            <w:r>
              <w:rPr>
                <w:sz w:val="24"/>
              </w:rPr>
              <w:t>Проблемные</w:t>
            </w:r>
            <w:r>
              <w:rPr>
                <w:spacing w:val="-8"/>
                <w:sz w:val="24"/>
              </w:rPr>
              <w:t xml:space="preserve"> </w:t>
            </w:r>
            <w:r>
              <w:rPr>
                <w:spacing w:val="-2"/>
                <w:sz w:val="24"/>
              </w:rPr>
              <w:t>ситуации</w:t>
            </w:r>
          </w:p>
          <w:p w:rsidR="00B461AA" w:rsidRDefault="005C7382" w:rsidP="00792CE4">
            <w:pPr>
              <w:pStyle w:val="TableParagraph"/>
              <w:numPr>
                <w:ilvl w:val="0"/>
                <w:numId w:val="121"/>
              </w:numPr>
              <w:tabs>
                <w:tab w:val="left" w:pos="252"/>
              </w:tabs>
              <w:spacing w:line="275" w:lineRule="exact"/>
              <w:ind w:left="252" w:hanging="143"/>
              <w:rPr>
                <w:sz w:val="24"/>
              </w:rPr>
            </w:pPr>
            <w:r>
              <w:rPr>
                <w:sz w:val="24"/>
              </w:rPr>
              <w:t>Экспериментальная</w:t>
            </w:r>
            <w:r>
              <w:rPr>
                <w:spacing w:val="-11"/>
                <w:sz w:val="24"/>
              </w:rPr>
              <w:t xml:space="preserve"> </w:t>
            </w:r>
            <w:r>
              <w:rPr>
                <w:spacing w:val="-2"/>
                <w:sz w:val="24"/>
              </w:rPr>
              <w:t>лаборатория</w:t>
            </w:r>
          </w:p>
          <w:p w:rsidR="00B461AA" w:rsidRDefault="005C7382" w:rsidP="00792CE4">
            <w:pPr>
              <w:pStyle w:val="TableParagraph"/>
              <w:numPr>
                <w:ilvl w:val="0"/>
                <w:numId w:val="121"/>
              </w:numPr>
              <w:tabs>
                <w:tab w:val="left" w:pos="583"/>
              </w:tabs>
              <w:spacing w:before="2"/>
              <w:ind w:right="96" w:firstLine="0"/>
              <w:jc w:val="both"/>
              <w:rPr>
                <w:sz w:val="24"/>
              </w:rPr>
            </w:pPr>
            <w:r>
              <w:rPr>
                <w:sz w:val="24"/>
              </w:rPr>
              <w:t xml:space="preserve">«Клуб «Что? Где? Когда?» (интеллектуальные викторины и </w:t>
            </w:r>
            <w:r>
              <w:rPr>
                <w:spacing w:val="-2"/>
                <w:sz w:val="24"/>
              </w:rPr>
              <w:t>конкурсы)</w:t>
            </w:r>
          </w:p>
        </w:tc>
      </w:tr>
      <w:tr w:rsidR="00B461AA">
        <w:trPr>
          <w:trHeight w:val="7730"/>
        </w:trPr>
        <w:tc>
          <w:tcPr>
            <w:tcW w:w="3299" w:type="dxa"/>
          </w:tcPr>
          <w:p w:rsidR="00B461AA" w:rsidRDefault="005C7382">
            <w:pPr>
              <w:pStyle w:val="TableParagraph"/>
              <w:ind w:right="99"/>
              <w:jc w:val="both"/>
              <w:rPr>
                <w:sz w:val="24"/>
              </w:rPr>
            </w:pPr>
            <w:r>
              <w:rPr>
                <w:sz w:val="24"/>
              </w:rPr>
              <w:t>Детский</w:t>
            </w:r>
            <w:r>
              <w:rPr>
                <w:spacing w:val="-9"/>
                <w:sz w:val="24"/>
              </w:rPr>
              <w:t xml:space="preserve"> </w:t>
            </w:r>
            <w:r>
              <w:rPr>
                <w:sz w:val="24"/>
              </w:rPr>
              <w:t>досуг</w:t>
            </w:r>
            <w:r>
              <w:rPr>
                <w:spacing w:val="-7"/>
                <w:sz w:val="24"/>
              </w:rPr>
              <w:t xml:space="preserve"> </w:t>
            </w:r>
            <w:r>
              <w:rPr>
                <w:sz w:val="24"/>
              </w:rPr>
              <w:t>–</w:t>
            </w:r>
            <w:r>
              <w:rPr>
                <w:spacing w:val="-13"/>
                <w:sz w:val="24"/>
              </w:rPr>
              <w:t xml:space="preserve"> </w:t>
            </w:r>
            <w:r>
              <w:rPr>
                <w:sz w:val="24"/>
              </w:rPr>
              <w:t>организуется взрослыми для игры, развлечения, отдыха детей.</w:t>
            </w:r>
          </w:p>
        </w:tc>
        <w:tc>
          <w:tcPr>
            <w:tcW w:w="2310" w:type="dxa"/>
          </w:tcPr>
          <w:p w:rsidR="00B461AA" w:rsidRDefault="005C7382">
            <w:pPr>
              <w:pStyle w:val="TableParagraph"/>
              <w:ind w:left="235" w:right="220" w:firstLine="4"/>
              <w:jc w:val="center"/>
              <w:rPr>
                <w:sz w:val="24"/>
              </w:rPr>
            </w:pPr>
            <w:r>
              <w:rPr>
                <w:spacing w:val="-2"/>
                <w:sz w:val="24"/>
              </w:rPr>
              <w:t>Социально- коммуникативное развитие Познавательное</w:t>
            </w:r>
          </w:p>
          <w:p w:rsidR="00B461AA" w:rsidRDefault="005C7382">
            <w:pPr>
              <w:pStyle w:val="TableParagraph"/>
              <w:ind w:left="268" w:right="254" w:firstLine="5"/>
              <w:jc w:val="center"/>
              <w:rPr>
                <w:sz w:val="24"/>
              </w:rPr>
            </w:pPr>
            <w:r>
              <w:rPr>
                <w:spacing w:val="-2"/>
                <w:sz w:val="24"/>
              </w:rPr>
              <w:t>развитие</w:t>
            </w:r>
            <w:r>
              <w:rPr>
                <w:spacing w:val="80"/>
                <w:sz w:val="24"/>
              </w:rPr>
              <w:t xml:space="preserve"> </w:t>
            </w:r>
            <w:r>
              <w:rPr>
                <w:sz w:val="24"/>
              </w:rPr>
              <w:t>Речевое</w:t>
            </w:r>
            <w:r>
              <w:rPr>
                <w:spacing w:val="-15"/>
                <w:sz w:val="24"/>
              </w:rPr>
              <w:t xml:space="preserve"> </w:t>
            </w:r>
            <w:r>
              <w:rPr>
                <w:sz w:val="24"/>
              </w:rPr>
              <w:t xml:space="preserve">развитие </w:t>
            </w:r>
            <w:r>
              <w:rPr>
                <w:spacing w:val="-2"/>
                <w:sz w:val="24"/>
              </w:rPr>
              <w:t>Художественно- эстетическое</w:t>
            </w:r>
          </w:p>
          <w:p w:rsidR="00B461AA" w:rsidRDefault="005C7382">
            <w:pPr>
              <w:pStyle w:val="TableParagraph"/>
              <w:ind w:left="547" w:right="527"/>
              <w:jc w:val="center"/>
              <w:rPr>
                <w:sz w:val="24"/>
              </w:rPr>
            </w:pPr>
            <w:r>
              <w:rPr>
                <w:spacing w:val="-2"/>
                <w:sz w:val="24"/>
              </w:rPr>
              <w:t>развитие Физическое развитие</w:t>
            </w:r>
          </w:p>
        </w:tc>
        <w:tc>
          <w:tcPr>
            <w:tcW w:w="4428" w:type="dxa"/>
          </w:tcPr>
          <w:p w:rsidR="00B461AA" w:rsidRDefault="005C7382">
            <w:pPr>
              <w:pStyle w:val="TableParagraph"/>
              <w:spacing w:line="242" w:lineRule="auto"/>
              <w:ind w:left="109" w:right="97"/>
              <w:jc w:val="both"/>
              <w:rPr>
                <w:sz w:val="24"/>
              </w:rPr>
            </w:pPr>
            <w:r>
              <w:rPr>
                <w:sz w:val="24"/>
              </w:rPr>
              <w:t>Игровые представления (театральное, представление фокусников);</w:t>
            </w:r>
          </w:p>
          <w:p w:rsidR="00B461AA" w:rsidRDefault="005C7382" w:rsidP="00792CE4">
            <w:pPr>
              <w:pStyle w:val="TableParagraph"/>
              <w:numPr>
                <w:ilvl w:val="0"/>
                <w:numId w:val="120"/>
              </w:numPr>
              <w:tabs>
                <w:tab w:val="left" w:pos="281"/>
                <w:tab w:val="left" w:pos="1606"/>
                <w:tab w:val="left" w:pos="3103"/>
              </w:tabs>
              <w:ind w:right="91" w:firstLine="0"/>
              <w:jc w:val="both"/>
              <w:rPr>
                <w:sz w:val="24"/>
              </w:rPr>
            </w:pPr>
            <w:r>
              <w:rPr>
                <w:sz w:val="24"/>
              </w:rPr>
              <w:t xml:space="preserve">«Сам себе костюмер» – примеривание различных костюмов, создание при помощи деталей костюмов и атрибутов </w:t>
            </w:r>
            <w:r>
              <w:rPr>
                <w:spacing w:val="-2"/>
                <w:sz w:val="24"/>
              </w:rPr>
              <w:t>игровых</w:t>
            </w:r>
            <w:r>
              <w:rPr>
                <w:sz w:val="24"/>
              </w:rPr>
              <w:tab/>
            </w:r>
            <w:r>
              <w:rPr>
                <w:spacing w:val="-2"/>
                <w:sz w:val="24"/>
              </w:rPr>
              <w:t>образов,</w:t>
            </w:r>
            <w:r>
              <w:rPr>
                <w:sz w:val="24"/>
              </w:rPr>
              <w:tab/>
            </w:r>
            <w:r>
              <w:rPr>
                <w:spacing w:val="-2"/>
                <w:sz w:val="24"/>
              </w:rPr>
              <w:t xml:space="preserve">спонтанные </w:t>
            </w:r>
            <w:r>
              <w:rPr>
                <w:sz w:val="24"/>
              </w:rPr>
              <w:t>костюмированные игры и диалоги;</w:t>
            </w:r>
          </w:p>
          <w:p w:rsidR="00B461AA" w:rsidRDefault="005C7382" w:rsidP="00792CE4">
            <w:pPr>
              <w:pStyle w:val="TableParagraph"/>
              <w:numPr>
                <w:ilvl w:val="0"/>
                <w:numId w:val="120"/>
              </w:numPr>
              <w:tabs>
                <w:tab w:val="left" w:pos="295"/>
              </w:tabs>
              <w:ind w:right="92" w:firstLine="0"/>
              <w:jc w:val="both"/>
              <w:rPr>
                <w:sz w:val="24"/>
              </w:rPr>
            </w:pPr>
            <w:r>
              <w:rPr>
                <w:sz w:val="24"/>
              </w:rPr>
              <w:t xml:space="preserve">Дни именинника – чествование детей </w:t>
            </w:r>
            <w:r>
              <w:rPr>
                <w:spacing w:val="-2"/>
                <w:sz w:val="24"/>
              </w:rPr>
              <w:t>именинников</w:t>
            </w:r>
          </w:p>
          <w:p w:rsidR="00B461AA" w:rsidRDefault="005C7382" w:rsidP="00792CE4">
            <w:pPr>
              <w:pStyle w:val="TableParagraph"/>
              <w:numPr>
                <w:ilvl w:val="0"/>
                <w:numId w:val="120"/>
              </w:numPr>
              <w:tabs>
                <w:tab w:val="left" w:pos="598"/>
              </w:tabs>
              <w:ind w:right="92" w:firstLine="0"/>
              <w:jc w:val="both"/>
              <w:rPr>
                <w:sz w:val="24"/>
              </w:rPr>
            </w:pPr>
            <w:r>
              <w:rPr>
                <w:sz w:val="24"/>
              </w:rPr>
              <w:t>«Кинофестиваль» – просмотр любимых мультфильмов по известным сказкам и т.д.</w:t>
            </w:r>
          </w:p>
          <w:p w:rsidR="00B461AA" w:rsidRDefault="005C7382" w:rsidP="00792CE4">
            <w:pPr>
              <w:pStyle w:val="TableParagraph"/>
              <w:numPr>
                <w:ilvl w:val="0"/>
                <w:numId w:val="120"/>
              </w:numPr>
              <w:tabs>
                <w:tab w:val="left" w:pos="401"/>
              </w:tabs>
              <w:ind w:right="93" w:firstLine="0"/>
              <w:jc w:val="both"/>
              <w:rPr>
                <w:sz w:val="24"/>
              </w:rPr>
            </w:pPr>
            <w:r>
              <w:rPr>
                <w:sz w:val="24"/>
              </w:rPr>
              <w:t>«Кукольный театр» - настольный, пальчиковый, варежковый, би-ба-бо, марионеток, теневой и др.</w:t>
            </w:r>
          </w:p>
          <w:p w:rsidR="00B461AA" w:rsidRDefault="005C7382" w:rsidP="00792CE4">
            <w:pPr>
              <w:pStyle w:val="TableParagraph"/>
              <w:numPr>
                <w:ilvl w:val="0"/>
                <w:numId w:val="120"/>
              </w:numPr>
              <w:tabs>
                <w:tab w:val="left" w:pos="674"/>
                <w:tab w:val="left" w:pos="2930"/>
              </w:tabs>
              <w:spacing w:line="237" w:lineRule="auto"/>
              <w:ind w:right="96" w:firstLine="0"/>
              <w:jc w:val="both"/>
              <w:rPr>
                <w:sz w:val="24"/>
              </w:rPr>
            </w:pPr>
            <w:r>
              <w:rPr>
                <w:sz w:val="24"/>
              </w:rPr>
              <w:t xml:space="preserve">«Музыкальная шкатулка» - </w:t>
            </w:r>
            <w:r>
              <w:rPr>
                <w:spacing w:val="-2"/>
                <w:sz w:val="24"/>
              </w:rPr>
              <w:t>прослушивание</w:t>
            </w:r>
            <w:r>
              <w:rPr>
                <w:sz w:val="24"/>
              </w:rPr>
              <w:tab/>
            </w:r>
            <w:r>
              <w:rPr>
                <w:spacing w:val="-2"/>
                <w:sz w:val="24"/>
              </w:rPr>
              <w:t>музыкальных</w:t>
            </w:r>
          </w:p>
          <w:p w:rsidR="00B461AA" w:rsidRDefault="005C7382">
            <w:pPr>
              <w:pStyle w:val="TableParagraph"/>
              <w:tabs>
                <w:tab w:val="left" w:pos="2945"/>
              </w:tabs>
              <w:spacing w:line="237" w:lineRule="auto"/>
              <w:ind w:left="109" w:right="98"/>
              <w:jc w:val="both"/>
              <w:rPr>
                <w:sz w:val="24"/>
              </w:rPr>
            </w:pPr>
            <w:r>
              <w:rPr>
                <w:spacing w:val="-2"/>
                <w:sz w:val="24"/>
              </w:rPr>
              <w:t>произведений,</w:t>
            </w:r>
            <w:r>
              <w:rPr>
                <w:sz w:val="24"/>
              </w:rPr>
              <w:tab/>
            </w:r>
            <w:r>
              <w:rPr>
                <w:spacing w:val="-2"/>
                <w:sz w:val="24"/>
              </w:rPr>
              <w:t>музыкальные импровизации</w:t>
            </w:r>
          </w:p>
          <w:p w:rsidR="00B461AA" w:rsidRDefault="005C7382" w:rsidP="00792CE4">
            <w:pPr>
              <w:pStyle w:val="TableParagraph"/>
              <w:numPr>
                <w:ilvl w:val="0"/>
                <w:numId w:val="120"/>
              </w:numPr>
              <w:tabs>
                <w:tab w:val="left" w:pos="252"/>
              </w:tabs>
              <w:spacing w:before="1" w:line="275" w:lineRule="exact"/>
              <w:ind w:left="252" w:hanging="143"/>
              <w:jc w:val="both"/>
              <w:rPr>
                <w:sz w:val="24"/>
              </w:rPr>
            </w:pPr>
            <w:r>
              <w:rPr>
                <w:spacing w:val="-2"/>
                <w:sz w:val="24"/>
              </w:rPr>
              <w:t>«КВН»</w:t>
            </w:r>
          </w:p>
          <w:p w:rsidR="00B461AA" w:rsidRDefault="005C7382" w:rsidP="00792CE4">
            <w:pPr>
              <w:pStyle w:val="TableParagraph"/>
              <w:numPr>
                <w:ilvl w:val="0"/>
                <w:numId w:val="120"/>
              </w:numPr>
              <w:tabs>
                <w:tab w:val="left" w:pos="252"/>
              </w:tabs>
              <w:spacing w:line="275" w:lineRule="exact"/>
              <w:ind w:left="252" w:hanging="143"/>
              <w:rPr>
                <w:sz w:val="24"/>
              </w:rPr>
            </w:pPr>
            <w:r>
              <w:rPr>
                <w:sz w:val="24"/>
              </w:rPr>
              <w:t>Творческий</w:t>
            </w:r>
            <w:r>
              <w:rPr>
                <w:spacing w:val="-4"/>
                <w:sz w:val="24"/>
              </w:rPr>
              <w:t xml:space="preserve"> </w:t>
            </w:r>
            <w:r>
              <w:rPr>
                <w:spacing w:val="-2"/>
                <w:sz w:val="24"/>
              </w:rPr>
              <w:t>конкурс</w:t>
            </w:r>
          </w:p>
          <w:p w:rsidR="00B461AA" w:rsidRDefault="005C7382" w:rsidP="00792CE4">
            <w:pPr>
              <w:pStyle w:val="TableParagraph"/>
              <w:numPr>
                <w:ilvl w:val="0"/>
                <w:numId w:val="120"/>
              </w:numPr>
              <w:tabs>
                <w:tab w:val="left" w:pos="252"/>
              </w:tabs>
              <w:spacing w:before="3" w:line="275" w:lineRule="exact"/>
              <w:ind w:left="252" w:hanging="143"/>
              <w:rPr>
                <w:sz w:val="24"/>
              </w:rPr>
            </w:pPr>
            <w:r>
              <w:rPr>
                <w:sz w:val="24"/>
              </w:rPr>
              <w:t>Юмористическая</w:t>
            </w:r>
            <w:r>
              <w:rPr>
                <w:spacing w:val="-10"/>
                <w:sz w:val="24"/>
              </w:rPr>
              <w:t xml:space="preserve"> </w:t>
            </w:r>
            <w:r>
              <w:rPr>
                <w:spacing w:val="-4"/>
                <w:sz w:val="24"/>
              </w:rPr>
              <w:t>игра</w:t>
            </w:r>
          </w:p>
          <w:p w:rsidR="00B461AA" w:rsidRDefault="005C7382" w:rsidP="00792CE4">
            <w:pPr>
              <w:pStyle w:val="TableParagraph"/>
              <w:numPr>
                <w:ilvl w:val="0"/>
                <w:numId w:val="120"/>
              </w:numPr>
              <w:tabs>
                <w:tab w:val="left" w:pos="252"/>
              </w:tabs>
              <w:spacing w:line="275" w:lineRule="exact"/>
              <w:ind w:left="252" w:hanging="143"/>
              <w:rPr>
                <w:sz w:val="24"/>
              </w:rPr>
            </w:pPr>
            <w:r>
              <w:rPr>
                <w:sz w:val="24"/>
              </w:rPr>
              <w:t>Вечер</w:t>
            </w:r>
            <w:r>
              <w:rPr>
                <w:spacing w:val="-1"/>
                <w:sz w:val="24"/>
              </w:rPr>
              <w:t xml:space="preserve"> </w:t>
            </w:r>
            <w:r>
              <w:rPr>
                <w:sz w:val="24"/>
              </w:rPr>
              <w:t>шуток</w:t>
            </w:r>
            <w:r>
              <w:rPr>
                <w:spacing w:val="-3"/>
                <w:sz w:val="24"/>
              </w:rPr>
              <w:t xml:space="preserve"> </w:t>
            </w:r>
            <w:r>
              <w:rPr>
                <w:sz w:val="24"/>
              </w:rPr>
              <w:t>и</w:t>
            </w:r>
            <w:r>
              <w:rPr>
                <w:spacing w:val="1"/>
                <w:sz w:val="24"/>
              </w:rPr>
              <w:t xml:space="preserve"> </w:t>
            </w:r>
            <w:r>
              <w:rPr>
                <w:spacing w:val="-2"/>
                <w:sz w:val="24"/>
              </w:rPr>
              <w:t>загадок</w:t>
            </w:r>
          </w:p>
          <w:p w:rsidR="00B461AA" w:rsidRDefault="005C7382" w:rsidP="00792CE4">
            <w:pPr>
              <w:pStyle w:val="TableParagraph"/>
              <w:numPr>
                <w:ilvl w:val="0"/>
                <w:numId w:val="120"/>
              </w:numPr>
              <w:tabs>
                <w:tab w:val="left" w:pos="540"/>
                <w:tab w:val="left" w:pos="2642"/>
                <w:tab w:val="left" w:pos="4091"/>
              </w:tabs>
              <w:spacing w:before="2"/>
              <w:ind w:right="91" w:firstLine="0"/>
              <w:jc w:val="both"/>
              <w:rPr>
                <w:sz w:val="24"/>
              </w:rPr>
            </w:pPr>
            <w:r>
              <w:rPr>
                <w:sz w:val="24"/>
              </w:rPr>
              <w:t xml:space="preserve">«Спорт-сила!» - физкультурно- </w:t>
            </w:r>
            <w:r>
              <w:rPr>
                <w:spacing w:val="-2"/>
                <w:sz w:val="24"/>
              </w:rPr>
              <w:t>оздоровительные</w:t>
            </w:r>
            <w:r>
              <w:rPr>
                <w:sz w:val="24"/>
              </w:rPr>
              <w:tab/>
            </w:r>
            <w:r>
              <w:rPr>
                <w:spacing w:val="-2"/>
                <w:sz w:val="24"/>
              </w:rPr>
              <w:t>досуги</w:t>
            </w:r>
            <w:r>
              <w:rPr>
                <w:sz w:val="24"/>
              </w:rPr>
              <w:tab/>
            </w:r>
            <w:r>
              <w:rPr>
                <w:spacing w:val="-6"/>
                <w:sz w:val="24"/>
              </w:rPr>
              <w:t xml:space="preserve">со </w:t>
            </w:r>
            <w:r>
              <w:rPr>
                <w:sz w:val="24"/>
              </w:rPr>
              <w:t>здоровьесберегающими технологиями</w:t>
            </w:r>
          </w:p>
          <w:p w:rsidR="00B461AA" w:rsidRDefault="005C7382" w:rsidP="00792CE4">
            <w:pPr>
              <w:pStyle w:val="TableParagraph"/>
              <w:numPr>
                <w:ilvl w:val="0"/>
                <w:numId w:val="120"/>
              </w:numPr>
              <w:tabs>
                <w:tab w:val="left" w:pos="252"/>
              </w:tabs>
              <w:spacing w:line="274" w:lineRule="exact"/>
              <w:ind w:left="252" w:hanging="143"/>
              <w:jc w:val="both"/>
              <w:rPr>
                <w:sz w:val="24"/>
              </w:rPr>
            </w:pPr>
            <w:r>
              <w:rPr>
                <w:sz w:val="24"/>
              </w:rPr>
              <w:t>Спортивный</w:t>
            </w:r>
            <w:r>
              <w:rPr>
                <w:spacing w:val="-7"/>
                <w:sz w:val="24"/>
              </w:rPr>
              <w:t xml:space="preserve"> </w:t>
            </w:r>
            <w:r>
              <w:rPr>
                <w:spacing w:val="-2"/>
                <w:sz w:val="24"/>
              </w:rPr>
              <w:t>конкурс</w:t>
            </w:r>
          </w:p>
          <w:p w:rsidR="00B461AA" w:rsidRDefault="005C7382" w:rsidP="00792CE4">
            <w:pPr>
              <w:pStyle w:val="TableParagraph"/>
              <w:numPr>
                <w:ilvl w:val="0"/>
                <w:numId w:val="120"/>
              </w:numPr>
              <w:tabs>
                <w:tab w:val="left" w:pos="252"/>
              </w:tabs>
              <w:spacing w:before="2" w:line="261" w:lineRule="exact"/>
              <w:ind w:left="252" w:hanging="143"/>
              <w:jc w:val="both"/>
              <w:rPr>
                <w:sz w:val="24"/>
              </w:rPr>
            </w:pPr>
            <w:r>
              <w:rPr>
                <w:sz w:val="24"/>
              </w:rPr>
              <w:t>Детская</w:t>
            </w:r>
            <w:r>
              <w:rPr>
                <w:spacing w:val="-4"/>
                <w:sz w:val="24"/>
              </w:rPr>
              <w:t xml:space="preserve"> </w:t>
            </w:r>
            <w:r>
              <w:rPr>
                <w:sz w:val="24"/>
              </w:rPr>
              <w:t>спортивная</w:t>
            </w:r>
            <w:r>
              <w:rPr>
                <w:spacing w:val="-8"/>
                <w:sz w:val="24"/>
              </w:rPr>
              <w:t xml:space="preserve"> </w:t>
            </w:r>
            <w:r>
              <w:rPr>
                <w:spacing w:val="-2"/>
                <w:sz w:val="24"/>
              </w:rPr>
              <w:t>олимпиада</w:t>
            </w:r>
          </w:p>
        </w:tc>
      </w:tr>
      <w:tr w:rsidR="00B461AA">
        <w:trPr>
          <w:trHeight w:val="1656"/>
        </w:trPr>
        <w:tc>
          <w:tcPr>
            <w:tcW w:w="3299" w:type="dxa"/>
          </w:tcPr>
          <w:p w:rsidR="00B461AA" w:rsidRDefault="005C7382">
            <w:pPr>
              <w:pStyle w:val="TableParagraph"/>
              <w:tabs>
                <w:tab w:val="left" w:pos="652"/>
                <w:tab w:val="left" w:pos="810"/>
                <w:tab w:val="left" w:pos="1165"/>
                <w:tab w:val="left" w:pos="1841"/>
                <w:tab w:val="left" w:pos="2268"/>
                <w:tab w:val="left" w:pos="2321"/>
                <w:tab w:val="left" w:pos="2589"/>
                <w:tab w:val="left" w:pos="2953"/>
              </w:tabs>
              <w:ind w:right="97"/>
              <w:rPr>
                <w:sz w:val="24"/>
              </w:rPr>
            </w:pPr>
            <w:r>
              <w:rPr>
                <w:sz w:val="24"/>
              </w:rPr>
              <w:t xml:space="preserve">Коллективная и </w:t>
            </w:r>
            <w:r>
              <w:rPr>
                <w:spacing w:val="-2"/>
                <w:sz w:val="24"/>
              </w:rPr>
              <w:t>индивидуальная</w:t>
            </w:r>
            <w:r>
              <w:rPr>
                <w:sz w:val="24"/>
              </w:rPr>
              <w:tab/>
            </w:r>
            <w:r>
              <w:rPr>
                <w:sz w:val="24"/>
              </w:rPr>
              <w:tab/>
            </w:r>
            <w:r>
              <w:rPr>
                <w:spacing w:val="-2"/>
                <w:sz w:val="24"/>
              </w:rPr>
              <w:t>трудовая деятельность</w:t>
            </w:r>
            <w:r>
              <w:rPr>
                <w:sz w:val="24"/>
              </w:rPr>
              <w:tab/>
            </w:r>
            <w:r>
              <w:rPr>
                <w:spacing w:val="-2"/>
                <w:sz w:val="24"/>
              </w:rPr>
              <w:t xml:space="preserve">организуется </w:t>
            </w:r>
            <w:r>
              <w:rPr>
                <w:spacing w:val="-4"/>
                <w:sz w:val="24"/>
              </w:rPr>
              <w:t>как</w:t>
            </w:r>
            <w:r>
              <w:rPr>
                <w:sz w:val="24"/>
              </w:rPr>
              <w:tab/>
            </w:r>
            <w:r>
              <w:rPr>
                <w:spacing w:val="-2"/>
                <w:sz w:val="24"/>
              </w:rPr>
              <w:t>элементарный</w:t>
            </w:r>
            <w:r>
              <w:rPr>
                <w:sz w:val="24"/>
              </w:rPr>
              <w:tab/>
            </w:r>
            <w:r>
              <w:rPr>
                <w:sz w:val="24"/>
              </w:rPr>
              <w:tab/>
            </w:r>
            <w:r>
              <w:rPr>
                <w:spacing w:val="-2"/>
                <w:sz w:val="24"/>
              </w:rPr>
              <w:t xml:space="preserve">бытовой </w:t>
            </w:r>
            <w:r>
              <w:rPr>
                <w:spacing w:val="-4"/>
                <w:sz w:val="24"/>
              </w:rPr>
              <w:t>труд</w:t>
            </w:r>
            <w:r>
              <w:rPr>
                <w:sz w:val="24"/>
              </w:rPr>
              <w:tab/>
            </w:r>
            <w:r>
              <w:rPr>
                <w:sz w:val="24"/>
              </w:rPr>
              <w:tab/>
            </w:r>
            <w:r>
              <w:rPr>
                <w:spacing w:val="-10"/>
                <w:sz w:val="24"/>
              </w:rPr>
              <w:t>в</w:t>
            </w:r>
            <w:r>
              <w:rPr>
                <w:sz w:val="24"/>
              </w:rPr>
              <w:tab/>
            </w:r>
            <w:r>
              <w:rPr>
                <w:spacing w:val="-2"/>
                <w:sz w:val="24"/>
              </w:rPr>
              <w:t>помещении</w:t>
            </w:r>
            <w:r>
              <w:rPr>
                <w:sz w:val="24"/>
              </w:rPr>
              <w:tab/>
            </w:r>
            <w:r>
              <w:rPr>
                <w:spacing w:val="-10"/>
                <w:sz w:val="24"/>
              </w:rPr>
              <w:t>и</w:t>
            </w:r>
            <w:r>
              <w:rPr>
                <w:sz w:val="24"/>
              </w:rPr>
              <w:tab/>
            </w:r>
            <w:r>
              <w:rPr>
                <w:spacing w:val="-5"/>
                <w:sz w:val="24"/>
              </w:rPr>
              <w:t>на</w:t>
            </w:r>
          </w:p>
          <w:p w:rsidR="00B461AA" w:rsidRDefault="005C7382">
            <w:pPr>
              <w:pStyle w:val="TableParagraph"/>
              <w:spacing w:line="261" w:lineRule="exact"/>
              <w:rPr>
                <w:sz w:val="24"/>
              </w:rPr>
            </w:pPr>
            <w:r>
              <w:rPr>
                <w:spacing w:val="-2"/>
                <w:sz w:val="24"/>
              </w:rPr>
              <w:t>улице.</w:t>
            </w:r>
          </w:p>
        </w:tc>
        <w:tc>
          <w:tcPr>
            <w:tcW w:w="2310" w:type="dxa"/>
          </w:tcPr>
          <w:p w:rsidR="00B461AA" w:rsidRDefault="005C7382">
            <w:pPr>
              <w:pStyle w:val="TableParagraph"/>
              <w:ind w:left="235" w:right="220" w:firstLine="4"/>
              <w:jc w:val="center"/>
              <w:rPr>
                <w:sz w:val="24"/>
              </w:rPr>
            </w:pPr>
            <w:r>
              <w:rPr>
                <w:spacing w:val="-2"/>
                <w:sz w:val="24"/>
              </w:rPr>
              <w:t>Социально- коммуникативное развитие</w:t>
            </w:r>
          </w:p>
        </w:tc>
        <w:tc>
          <w:tcPr>
            <w:tcW w:w="4428" w:type="dxa"/>
          </w:tcPr>
          <w:p w:rsidR="00B461AA" w:rsidRDefault="005C7382" w:rsidP="00792CE4">
            <w:pPr>
              <w:pStyle w:val="TableParagraph"/>
              <w:numPr>
                <w:ilvl w:val="0"/>
                <w:numId w:val="119"/>
              </w:numPr>
              <w:tabs>
                <w:tab w:val="left" w:pos="401"/>
              </w:tabs>
              <w:spacing w:line="242" w:lineRule="auto"/>
              <w:ind w:right="97" w:firstLine="0"/>
              <w:jc w:val="both"/>
              <w:rPr>
                <w:sz w:val="24"/>
              </w:rPr>
            </w:pPr>
            <w:r>
              <w:rPr>
                <w:sz w:val="24"/>
              </w:rPr>
              <w:t xml:space="preserve">Совместный труд со взрослым и </w:t>
            </w:r>
            <w:r>
              <w:rPr>
                <w:spacing w:val="-2"/>
                <w:sz w:val="24"/>
              </w:rPr>
              <w:t>детьми</w:t>
            </w:r>
          </w:p>
          <w:p w:rsidR="00B461AA" w:rsidRDefault="005C7382" w:rsidP="00792CE4">
            <w:pPr>
              <w:pStyle w:val="TableParagraph"/>
              <w:numPr>
                <w:ilvl w:val="0"/>
                <w:numId w:val="119"/>
              </w:numPr>
              <w:tabs>
                <w:tab w:val="left" w:pos="377"/>
                <w:tab w:val="left" w:pos="1913"/>
                <w:tab w:val="left" w:pos="3971"/>
              </w:tabs>
              <w:ind w:right="93" w:firstLine="0"/>
              <w:jc w:val="both"/>
              <w:rPr>
                <w:sz w:val="24"/>
              </w:rPr>
            </w:pPr>
            <w:r>
              <w:rPr>
                <w:sz w:val="24"/>
              </w:rPr>
              <w:t xml:space="preserve">Самостоятельная помощь в уборке </w:t>
            </w:r>
            <w:r>
              <w:rPr>
                <w:spacing w:val="-2"/>
                <w:sz w:val="24"/>
              </w:rPr>
              <w:t>игрушек,</w:t>
            </w:r>
            <w:r>
              <w:rPr>
                <w:sz w:val="24"/>
              </w:rPr>
              <w:tab/>
            </w:r>
            <w:r>
              <w:rPr>
                <w:spacing w:val="-2"/>
                <w:sz w:val="24"/>
              </w:rPr>
              <w:t>материалов</w:t>
            </w:r>
            <w:r>
              <w:rPr>
                <w:sz w:val="24"/>
              </w:rPr>
              <w:tab/>
            </w:r>
            <w:r>
              <w:rPr>
                <w:spacing w:val="-4"/>
                <w:sz w:val="24"/>
              </w:rPr>
              <w:t xml:space="preserve">для </w:t>
            </w:r>
            <w:r>
              <w:rPr>
                <w:sz w:val="24"/>
              </w:rPr>
              <w:t>образовательной деятельности</w:t>
            </w:r>
          </w:p>
          <w:p w:rsidR="00B461AA" w:rsidRDefault="005C7382" w:rsidP="00792CE4">
            <w:pPr>
              <w:pStyle w:val="TableParagraph"/>
              <w:numPr>
                <w:ilvl w:val="0"/>
                <w:numId w:val="119"/>
              </w:numPr>
              <w:tabs>
                <w:tab w:val="left" w:pos="290"/>
              </w:tabs>
              <w:spacing w:line="261" w:lineRule="exact"/>
              <w:ind w:left="290" w:hanging="181"/>
              <w:jc w:val="both"/>
              <w:rPr>
                <w:sz w:val="24"/>
              </w:rPr>
            </w:pPr>
            <w:r>
              <w:rPr>
                <w:sz w:val="24"/>
              </w:rPr>
              <w:t>Труд</w:t>
            </w:r>
            <w:r>
              <w:rPr>
                <w:spacing w:val="35"/>
                <w:sz w:val="24"/>
              </w:rPr>
              <w:t xml:space="preserve"> </w:t>
            </w:r>
            <w:r>
              <w:rPr>
                <w:sz w:val="24"/>
              </w:rPr>
              <w:t>в</w:t>
            </w:r>
            <w:r>
              <w:rPr>
                <w:spacing w:val="39"/>
                <w:sz w:val="24"/>
              </w:rPr>
              <w:t xml:space="preserve"> </w:t>
            </w:r>
            <w:r>
              <w:rPr>
                <w:sz w:val="24"/>
              </w:rPr>
              <w:t>природе</w:t>
            </w:r>
            <w:r>
              <w:rPr>
                <w:spacing w:val="36"/>
                <w:sz w:val="24"/>
              </w:rPr>
              <w:t xml:space="preserve"> </w:t>
            </w:r>
            <w:r>
              <w:rPr>
                <w:sz w:val="24"/>
              </w:rPr>
              <w:t>(сбор</w:t>
            </w:r>
            <w:r>
              <w:rPr>
                <w:spacing w:val="37"/>
                <w:sz w:val="24"/>
              </w:rPr>
              <w:t xml:space="preserve"> </w:t>
            </w:r>
            <w:r>
              <w:rPr>
                <w:sz w:val="24"/>
              </w:rPr>
              <w:t>листьев,</w:t>
            </w:r>
            <w:r>
              <w:rPr>
                <w:spacing w:val="40"/>
                <w:sz w:val="24"/>
              </w:rPr>
              <w:t xml:space="preserve"> </w:t>
            </w:r>
            <w:r>
              <w:rPr>
                <w:spacing w:val="-2"/>
                <w:sz w:val="24"/>
              </w:rPr>
              <w:t>семян,</w:t>
            </w:r>
          </w:p>
        </w:tc>
      </w:tr>
    </w:tbl>
    <w:p w:rsidR="00B461AA" w:rsidRDefault="00B461AA">
      <w:pPr>
        <w:spacing w:line="261" w:lineRule="exact"/>
        <w:jc w:val="both"/>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9"/>
        <w:gridCol w:w="2310"/>
        <w:gridCol w:w="4428"/>
      </w:tblGrid>
      <w:tr w:rsidR="00B461AA">
        <w:trPr>
          <w:trHeight w:val="2208"/>
        </w:trPr>
        <w:tc>
          <w:tcPr>
            <w:tcW w:w="3299" w:type="dxa"/>
          </w:tcPr>
          <w:p w:rsidR="00B461AA" w:rsidRDefault="00B461AA">
            <w:pPr>
              <w:pStyle w:val="TableParagraph"/>
              <w:ind w:left="0"/>
              <w:rPr>
                <w:sz w:val="24"/>
              </w:rPr>
            </w:pPr>
          </w:p>
        </w:tc>
        <w:tc>
          <w:tcPr>
            <w:tcW w:w="2310" w:type="dxa"/>
          </w:tcPr>
          <w:p w:rsidR="00B461AA" w:rsidRDefault="00B461AA">
            <w:pPr>
              <w:pStyle w:val="TableParagraph"/>
              <w:ind w:left="0"/>
              <w:rPr>
                <w:sz w:val="24"/>
              </w:rPr>
            </w:pPr>
          </w:p>
        </w:tc>
        <w:tc>
          <w:tcPr>
            <w:tcW w:w="4428" w:type="dxa"/>
          </w:tcPr>
          <w:p w:rsidR="00B461AA" w:rsidRDefault="005C7382">
            <w:pPr>
              <w:pStyle w:val="TableParagraph"/>
              <w:ind w:left="109" w:right="96"/>
              <w:jc w:val="both"/>
              <w:rPr>
                <w:sz w:val="24"/>
              </w:rPr>
            </w:pPr>
            <w:r>
              <w:rPr>
                <w:sz w:val="24"/>
              </w:rPr>
              <w:t>природного материала для поделок, подкормка птиц, изготовление и развешивание кормушек и др.)</w:t>
            </w:r>
          </w:p>
          <w:p w:rsidR="00B461AA" w:rsidRDefault="005C7382" w:rsidP="00792CE4">
            <w:pPr>
              <w:pStyle w:val="TableParagraph"/>
              <w:numPr>
                <w:ilvl w:val="0"/>
                <w:numId w:val="118"/>
              </w:numPr>
              <w:tabs>
                <w:tab w:val="left" w:pos="252"/>
              </w:tabs>
              <w:spacing w:line="275" w:lineRule="exact"/>
              <w:ind w:left="252" w:hanging="143"/>
              <w:jc w:val="both"/>
              <w:rPr>
                <w:sz w:val="24"/>
              </w:rPr>
            </w:pPr>
            <w:r>
              <w:rPr>
                <w:sz w:val="24"/>
              </w:rPr>
              <w:t>«Книжкина</w:t>
            </w:r>
            <w:r>
              <w:rPr>
                <w:spacing w:val="-4"/>
                <w:sz w:val="24"/>
              </w:rPr>
              <w:t xml:space="preserve"> </w:t>
            </w:r>
            <w:r>
              <w:rPr>
                <w:sz w:val="24"/>
              </w:rPr>
              <w:t>больница»</w:t>
            </w:r>
            <w:r>
              <w:rPr>
                <w:spacing w:val="-3"/>
                <w:sz w:val="24"/>
              </w:rPr>
              <w:t xml:space="preserve"> </w:t>
            </w:r>
            <w:r>
              <w:rPr>
                <w:sz w:val="24"/>
              </w:rPr>
              <w:t>-</w:t>
            </w:r>
            <w:r>
              <w:rPr>
                <w:spacing w:val="-1"/>
                <w:sz w:val="24"/>
              </w:rPr>
              <w:t xml:space="preserve"> </w:t>
            </w:r>
            <w:r>
              <w:rPr>
                <w:sz w:val="24"/>
              </w:rPr>
              <w:t>ремонт</w:t>
            </w:r>
            <w:r>
              <w:rPr>
                <w:spacing w:val="-6"/>
                <w:sz w:val="24"/>
              </w:rPr>
              <w:t xml:space="preserve"> </w:t>
            </w:r>
            <w:r>
              <w:rPr>
                <w:spacing w:val="-4"/>
                <w:sz w:val="24"/>
              </w:rPr>
              <w:t>книг</w:t>
            </w:r>
          </w:p>
          <w:p w:rsidR="00B461AA" w:rsidRDefault="005C7382" w:rsidP="00792CE4">
            <w:pPr>
              <w:pStyle w:val="TableParagraph"/>
              <w:numPr>
                <w:ilvl w:val="0"/>
                <w:numId w:val="118"/>
              </w:numPr>
              <w:tabs>
                <w:tab w:val="left" w:pos="252"/>
              </w:tabs>
              <w:spacing w:line="275" w:lineRule="exact"/>
              <w:ind w:left="252" w:hanging="143"/>
              <w:jc w:val="both"/>
              <w:rPr>
                <w:sz w:val="24"/>
              </w:rPr>
            </w:pPr>
            <w:r>
              <w:rPr>
                <w:sz w:val="24"/>
              </w:rPr>
              <w:t>«Акции</w:t>
            </w:r>
            <w:r>
              <w:rPr>
                <w:spacing w:val="-4"/>
                <w:sz w:val="24"/>
              </w:rPr>
              <w:t xml:space="preserve"> </w:t>
            </w:r>
            <w:r>
              <w:rPr>
                <w:sz w:val="24"/>
              </w:rPr>
              <w:t>добрых</w:t>
            </w:r>
            <w:r>
              <w:rPr>
                <w:spacing w:val="-6"/>
                <w:sz w:val="24"/>
              </w:rPr>
              <w:t xml:space="preserve"> </w:t>
            </w:r>
            <w:r>
              <w:rPr>
                <w:spacing w:val="-4"/>
                <w:sz w:val="24"/>
              </w:rPr>
              <w:t>дел»</w:t>
            </w:r>
          </w:p>
          <w:p w:rsidR="00B461AA" w:rsidRDefault="005C7382" w:rsidP="00792CE4">
            <w:pPr>
              <w:pStyle w:val="TableParagraph"/>
              <w:numPr>
                <w:ilvl w:val="0"/>
                <w:numId w:val="118"/>
              </w:numPr>
              <w:tabs>
                <w:tab w:val="left" w:pos="449"/>
              </w:tabs>
              <w:ind w:right="90" w:firstLine="0"/>
              <w:jc w:val="both"/>
              <w:rPr>
                <w:sz w:val="24"/>
              </w:rPr>
            </w:pPr>
            <w:r>
              <w:rPr>
                <w:sz w:val="24"/>
              </w:rPr>
              <w:t>«Школа дизайна» - оформление помещений к празднику</w:t>
            </w:r>
          </w:p>
          <w:p w:rsidR="00B461AA" w:rsidRDefault="005C7382" w:rsidP="00792CE4">
            <w:pPr>
              <w:pStyle w:val="TableParagraph"/>
              <w:numPr>
                <w:ilvl w:val="0"/>
                <w:numId w:val="118"/>
              </w:numPr>
              <w:tabs>
                <w:tab w:val="left" w:pos="252"/>
              </w:tabs>
              <w:spacing w:line="261" w:lineRule="exact"/>
              <w:ind w:left="252" w:hanging="143"/>
              <w:jc w:val="both"/>
              <w:rPr>
                <w:sz w:val="24"/>
              </w:rPr>
            </w:pPr>
            <w:r>
              <w:rPr>
                <w:sz w:val="24"/>
              </w:rPr>
              <w:t>Центр</w:t>
            </w:r>
            <w:r>
              <w:rPr>
                <w:spacing w:val="-7"/>
                <w:sz w:val="24"/>
              </w:rPr>
              <w:t xml:space="preserve"> </w:t>
            </w:r>
            <w:r>
              <w:rPr>
                <w:sz w:val="24"/>
              </w:rPr>
              <w:t>преобразования</w:t>
            </w:r>
            <w:r>
              <w:rPr>
                <w:spacing w:val="-2"/>
                <w:sz w:val="24"/>
              </w:rPr>
              <w:t xml:space="preserve"> «Мастерилка»</w:t>
            </w:r>
          </w:p>
        </w:tc>
      </w:tr>
    </w:tbl>
    <w:p w:rsidR="00B461AA" w:rsidRDefault="00B461AA">
      <w:pPr>
        <w:pStyle w:val="a3"/>
        <w:spacing w:before="12"/>
        <w:ind w:left="0"/>
        <w:jc w:val="left"/>
        <w:rPr>
          <w:b/>
        </w:rPr>
      </w:pPr>
    </w:p>
    <w:p w:rsidR="00B461AA" w:rsidRDefault="005C7382">
      <w:pPr>
        <w:spacing w:before="1" w:line="237" w:lineRule="auto"/>
        <w:ind w:left="2183" w:right="820" w:firstLine="7001"/>
        <w:rPr>
          <w:b/>
          <w:sz w:val="24"/>
        </w:rPr>
      </w:pPr>
      <w:r>
        <w:rPr>
          <w:b/>
          <w:sz w:val="24"/>
        </w:rPr>
        <w:t>Таблица</w:t>
      </w:r>
      <w:r>
        <w:rPr>
          <w:b/>
          <w:spacing w:val="-15"/>
          <w:sz w:val="24"/>
        </w:rPr>
        <w:t xml:space="preserve"> </w:t>
      </w:r>
      <w:r>
        <w:rPr>
          <w:b/>
          <w:sz w:val="24"/>
        </w:rPr>
        <w:t>№13 Модель организации совместной образовательной деятельности</w:t>
      </w:r>
    </w:p>
    <w:p w:rsidR="00B461AA" w:rsidRDefault="005C7382">
      <w:pPr>
        <w:spacing w:before="3"/>
        <w:ind w:left="2394"/>
        <w:rPr>
          <w:b/>
          <w:sz w:val="24"/>
        </w:rPr>
      </w:pPr>
      <w:r>
        <w:rPr>
          <w:b/>
          <w:sz w:val="24"/>
        </w:rPr>
        <w:t>разных</w:t>
      </w:r>
      <w:r>
        <w:rPr>
          <w:b/>
          <w:spacing w:val="-7"/>
          <w:sz w:val="24"/>
        </w:rPr>
        <w:t xml:space="preserve"> </w:t>
      </w:r>
      <w:r>
        <w:rPr>
          <w:b/>
          <w:sz w:val="24"/>
        </w:rPr>
        <w:t>видов и</w:t>
      </w:r>
      <w:r>
        <w:rPr>
          <w:b/>
          <w:spacing w:val="1"/>
          <w:sz w:val="24"/>
        </w:rPr>
        <w:t xml:space="preserve"> </w:t>
      </w:r>
      <w:r>
        <w:rPr>
          <w:b/>
          <w:sz w:val="24"/>
        </w:rPr>
        <w:t>культурных</w:t>
      </w:r>
      <w:r>
        <w:rPr>
          <w:b/>
          <w:spacing w:val="-5"/>
          <w:sz w:val="24"/>
        </w:rPr>
        <w:t xml:space="preserve"> </w:t>
      </w:r>
      <w:r>
        <w:rPr>
          <w:b/>
          <w:sz w:val="24"/>
        </w:rPr>
        <w:t>практик</w:t>
      </w:r>
      <w:r>
        <w:rPr>
          <w:b/>
          <w:spacing w:val="-3"/>
          <w:sz w:val="24"/>
        </w:rPr>
        <w:t xml:space="preserve"> </w:t>
      </w:r>
      <w:r>
        <w:rPr>
          <w:b/>
          <w:sz w:val="24"/>
        </w:rPr>
        <w:t>в</w:t>
      </w:r>
      <w:r>
        <w:rPr>
          <w:b/>
          <w:spacing w:val="-5"/>
          <w:sz w:val="24"/>
        </w:rPr>
        <w:t xml:space="preserve"> </w:t>
      </w:r>
      <w:r>
        <w:rPr>
          <w:b/>
          <w:sz w:val="24"/>
        </w:rPr>
        <w:t>режимных</w:t>
      </w:r>
      <w:r>
        <w:rPr>
          <w:b/>
          <w:spacing w:val="-4"/>
          <w:sz w:val="24"/>
        </w:rPr>
        <w:t xml:space="preserve"> </w:t>
      </w:r>
      <w:r>
        <w:rPr>
          <w:b/>
          <w:spacing w:val="-2"/>
          <w:sz w:val="24"/>
        </w:rPr>
        <w:t>моментах</w:t>
      </w:r>
    </w:p>
    <w:p w:rsidR="00B461AA" w:rsidRDefault="00B461AA">
      <w:pPr>
        <w:pStyle w:val="a3"/>
        <w:spacing w:before="49" w:after="1"/>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1210"/>
        <w:gridCol w:w="1431"/>
        <w:gridCol w:w="1432"/>
        <w:gridCol w:w="1321"/>
        <w:gridCol w:w="1600"/>
      </w:tblGrid>
      <w:tr w:rsidR="00B461AA">
        <w:trPr>
          <w:trHeight w:val="551"/>
        </w:trPr>
        <w:tc>
          <w:tcPr>
            <w:tcW w:w="5829" w:type="dxa"/>
            <w:gridSpan w:val="3"/>
          </w:tcPr>
          <w:p w:rsidR="00B461AA" w:rsidRDefault="005C7382">
            <w:pPr>
              <w:pStyle w:val="TableParagraph"/>
              <w:spacing w:line="274" w:lineRule="exact"/>
              <w:ind w:left="1742" w:right="677" w:hanging="1057"/>
              <w:rPr>
                <w:b/>
                <w:i/>
                <w:sz w:val="24"/>
              </w:rPr>
            </w:pPr>
            <w:r>
              <w:rPr>
                <w:b/>
                <w:i/>
                <w:sz w:val="24"/>
              </w:rPr>
              <w:t>Формы</w:t>
            </w:r>
            <w:r>
              <w:rPr>
                <w:b/>
                <w:i/>
                <w:spacing w:val="-10"/>
                <w:sz w:val="24"/>
              </w:rPr>
              <w:t xml:space="preserve"> </w:t>
            </w:r>
            <w:r>
              <w:rPr>
                <w:b/>
                <w:i/>
                <w:sz w:val="24"/>
              </w:rPr>
              <w:t>образовательной</w:t>
            </w:r>
            <w:r>
              <w:rPr>
                <w:b/>
                <w:i/>
                <w:spacing w:val="-14"/>
                <w:sz w:val="24"/>
              </w:rPr>
              <w:t xml:space="preserve"> </w:t>
            </w:r>
            <w:r>
              <w:rPr>
                <w:b/>
                <w:i/>
                <w:sz w:val="24"/>
              </w:rPr>
              <w:t>деятельности</w:t>
            </w:r>
            <w:r>
              <w:rPr>
                <w:b/>
                <w:i/>
                <w:spacing w:val="-11"/>
                <w:sz w:val="24"/>
              </w:rPr>
              <w:t xml:space="preserve"> </w:t>
            </w:r>
            <w:r>
              <w:rPr>
                <w:b/>
                <w:i/>
                <w:sz w:val="24"/>
              </w:rPr>
              <w:t>в режимных моментах</w:t>
            </w:r>
          </w:p>
        </w:tc>
        <w:tc>
          <w:tcPr>
            <w:tcW w:w="4353" w:type="dxa"/>
            <w:gridSpan w:val="3"/>
          </w:tcPr>
          <w:p w:rsidR="00B461AA" w:rsidRDefault="005C7382">
            <w:pPr>
              <w:pStyle w:val="TableParagraph"/>
              <w:spacing w:line="274" w:lineRule="exact"/>
              <w:ind w:left="125" w:right="114" w:firstLine="139"/>
              <w:rPr>
                <w:b/>
                <w:i/>
                <w:sz w:val="24"/>
              </w:rPr>
            </w:pPr>
            <w:r>
              <w:rPr>
                <w:b/>
                <w:i/>
                <w:sz w:val="24"/>
              </w:rPr>
              <w:t>Количество форм образовательной деятельности</w:t>
            </w:r>
            <w:r>
              <w:rPr>
                <w:b/>
                <w:i/>
                <w:spacing w:val="-15"/>
                <w:sz w:val="24"/>
              </w:rPr>
              <w:t xml:space="preserve"> </w:t>
            </w:r>
            <w:r>
              <w:rPr>
                <w:b/>
                <w:i/>
                <w:sz w:val="24"/>
              </w:rPr>
              <w:t>и</w:t>
            </w:r>
            <w:r>
              <w:rPr>
                <w:b/>
                <w:i/>
                <w:spacing w:val="-11"/>
                <w:sz w:val="24"/>
              </w:rPr>
              <w:t xml:space="preserve"> </w:t>
            </w:r>
            <w:r>
              <w:rPr>
                <w:b/>
                <w:i/>
                <w:sz w:val="24"/>
              </w:rPr>
              <w:t>культурных</w:t>
            </w:r>
            <w:r>
              <w:rPr>
                <w:b/>
                <w:i/>
                <w:spacing w:val="-11"/>
                <w:sz w:val="24"/>
              </w:rPr>
              <w:t xml:space="preserve"> </w:t>
            </w:r>
            <w:r>
              <w:rPr>
                <w:b/>
                <w:i/>
                <w:sz w:val="24"/>
              </w:rPr>
              <w:t>практик</w:t>
            </w:r>
          </w:p>
        </w:tc>
      </w:tr>
      <w:tr w:rsidR="00B461AA">
        <w:trPr>
          <w:trHeight w:val="277"/>
        </w:trPr>
        <w:tc>
          <w:tcPr>
            <w:tcW w:w="3188" w:type="dxa"/>
          </w:tcPr>
          <w:p w:rsidR="00B461AA" w:rsidRDefault="00B461AA">
            <w:pPr>
              <w:pStyle w:val="TableParagraph"/>
              <w:ind w:left="0"/>
              <w:rPr>
                <w:sz w:val="20"/>
              </w:rPr>
            </w:pPr>
          </w:p>
        </w:tc>
        <w:tc>
          <w:tcPr>
            <w:tcW w:w="1210" w:type="dxa"/>
          </w:tcPr>
          <w:p w:rsidR="00B461AA" w:rsidRDefault="005C7382">
            <w:pPr>
              <w:pStyle w:val="TableParagraph"/>
              <w:spacing w:line="258" w:lineRule="exact"/>
              <w:ind w:left="15" w:right="1"/>
              <w:jc w:val="center"/>
              <w:rPr>
                <w:b/>
                <w:i/>
                <w:sz w:val="24"/>
              </w:rPr>
            </w:pPr>
            <w:r>
              <w:rPr>
                <w:b/>
                <w:i/>
                <w:sz w:val="24"/>
              </w:rPr>
              <w:t>2-3</w:t>
            </w:r>
            <w:r>
              <w:rPr>
                <w:b/>
                <w:i/>
                <w:spacing w:val="3"/>
                <w:sz w:val="24"/>
              </w:rPr>
              <w:t xml:space="preserve"> </w:t>
            </w:r>
            <w:r>
              <w:rPr>
                <w:b/>
                <w:i/>
                <w:spacing w:val="-4"/>
                <w:sz w:val="24"/>
              </w:rPr>
              <w:t>года</w:t>
            </w:r>
          </w:p>
        </w:tc>
        <w:tc>
          <w:tcPr>
            <w:tcW w:w="1431" w:type="dxa"/>
          </w:tcPr>
          <w:p w:rsidR="00B461AA" w:rsidRDefault="005C7382">
            <w:pPr>
              <w:pStyle w:val="TableParagraph"/>
              <w:spacing w:line="258" w:lineRule="exact"/>
              <w:ind w:left="14"/>
              <w:jc w:val="center"/>
              <w:rPr>
                <w:b/>
                <w:i/>
                <w:sz w:val="24"/>
              </w:rPr>
            </w:pPr>
            <w:r>
              <w:rPr>
                <w:b/>
                <w:i/>
                <w:sz w:val="24"/>
              </w:rPr>
              <w:t>3-4</w:t>
            </w:r>
            <w:r>
              <w:rPr>
                <w:b/>
                <w:i/>
                <w:spacing w:val="3"/>
                <w:sz w:val="24"/>
              </w:rPr>
              <w:t xml:space="preserve"> </w:t>
            </w:r>
            <w:r>
              <w:rPr>
                <w:b/>
                <w:i/>
                <w:spacing w:val="-4"/>
                <w:sz w:val="24"/>
              </w:rPr>
              <w:t>года</w:t>
            </w:r>
          </w:p>
        </w:tc>
        <w:tc>
          <w:tcPr>
            <w:tcW w:w="1432" w:type="dxa"/>
          </w:tcPr>
          <w:p w:rsidR="00B461AA" w:rsidRDefault="005C7382">
            <w:pPr>
              <w:pStyle w:val="TableParagraph"/>
              <w:spacing w:line="258" w:lineRule="exact"/>
              <w:ind w:left="12" w:right="4"/>
              <w:jc w:val="center"/>
              <w:rPr>
                <w:b/>
                <w:i/>
                <w:sz w:val="24"/>
              </w:rPr>
            </w:pPr>
            <w:r>
              <w:rPr>
                <w:b/>
                <w:i/>
                <w:sz w:val="24"/>
              </w:rPr>
              <w:t>4-5</w:t>
            </w:r>
            <w:r>
              <w:rPr>
                <w:b/>
                <w:i/>
                <w:spacing w:val="3"/>
                <w:sz w:val="24"/>
              </w:rPr>
              <w:t xml:space="preserve"> </w:t>
            </w:r>
            <w:r>
              <w:rPr>
                <w:b/>
                <w:i/>
                <w:spacing w:val="-5"/>
                <w:sz w:val="24"/>
              </w:rPr>
              <w:t>лет</w:t>
            </w:r>
          </w:p>
        </w:tc>
        <w:tc>
          <w:tcPr>
            <w:tcW w:w="1321" w:type="dxa"/>
          </w:tcPr>
          <w:p w:rsidR="00B461AA" w:rsidRDefault="005C7382">
            <w:pPr>
              <w:pStyle w:val="TableParagraph"/>
              <w:spacing w:line="258" w:lineRule="exact"/>
              <w:ind w:left="16" w:right="5"/>
              <w:jc w:val="center"/>
              <w:rPr>
                <w:b/>
                <w:i/>
                <w:sz w:val="24"/>
              </w:rPr>
            </w:pPr>
            <w:r>
              <w:rPr>
                <w:b/>
                <w:i/>
                <w:sz w:val="24"/>
              </w:rPr>
              <w:t>5-6</w:t>
            </w:r>
            <w:r>
              <w:rPr>
                <w:b/>
                <w:i/>
                <w:spacing w:val="3"/>
                <w:sz w:val="24"/>
              </w:rPr>
              <w:t xml:space="preserve"> </w:t>
            </w:r>
            <w:r>
              <w:rPr>
                <w:b/>
                <w:i/>
                <w:spacing w:val="-5"/>
                <w:sz w:val="24"/>
              </w:rPr>
              <w:t>лет</w:t>
            </w:r>
          </w:p>
        </w:tc>
        <w:tc>
          <w:tcPr>
            <w:tcW w:w="1600" w:type="dxa"/>
          </w:tcPr>
          <w:p w:rsidR="00B461AA" w:rsidRDefault="005C7382">
            <w:pPr>
              <w:pStyle w:val="TableParagraph"/>
              <w:spacing w:line="258" w:lineRule="exact"/>
              <w:ind w:left="14" w:right="5"/>
              <w:jc w:val="center"/>
              <w:rPr>
                <w:b/>
                <w:i/>
                <w:sz w:val="24"/>
              </w:rPr>
            </w:pPr>
            <w:r>
              <w:rPr>
                <w:b/>
                <w:i/>
                <w:sz w:val="24"/>
              </w:rPr>
              <w:t>6-7</w:t>
            </w:r>
            <w:r>
              <w:rPr>
                <w:b/>
                <w:i/>
                <w:spacing w:val="3"/>
                <w:sz w:val="24"/>
              </w:rPr>
              <w:t xml:space="preserve"> </w:t>
            </w:r>
            <w:r>
              <w:rPr>
                <w:b/>
                <w:i/>
                <w:spacing w:val="-5"/>
                <w:sz w:val="24"/>
              </w:rPr>
              <w:t>лет</w:t>
            </w:r>
          </w:p>
        </w:tc>
      </w:tr>
      <w:tr w:rsidR="00B461AA">
        <w:trPr>
          <w:trHeight w:val="273"/>
        </w:trPr>
        <w:tc>
          <w:tcPr>
            <w:tcW w:w="10182" w:type="dxa"/>
            <w:gridSpan w:val="6"/>
          </w:tcPr>
          <w:p w:rsidR="00B461AA" w:rsidRDefault="005C7382">
            <w:pPr>
              <w:pStyle w:val="TableParagraph"/>
              <w:spacing w:line="253" w:lineRule="exact"/>
              <w:rPr>
                <w:b/>
                <w:i/>
                <w:sz w:val="24"/>
              </w:rPr>
            </w:pPr>
            <w:r>
              <w:rPr>
                <w:b/>
                <w:i/>
                <w:spacing w:val="-2"/>
                <w:sz w:val="24"/>
              </w:rPr>
              <w:t>Общение</w:t>
            </w:r>
          </w:p>
        </w:tc>
      </w:tr>
      <w:tr w:rsidR="00B461AA">
        <w:trPr>
          <w:trHeight w:val="1382"/>
        </w:trPr>
        <w:tc>
          <w:tcPr>
            <w:tcW w:w="3188" w:type="dxa"/>
          </w:tcPr>
          <w:p w:rsidR="00B461AA" w:rsidRDefault="005C7382">
            <w:pPr>
              <w:pStyle w:val="TableParagraph"/>
              <w:tabs>
                <w:tab w:val="left" w:pos="2177"/>
              </w:tabs>
              <w:ind w:right="96"/>
              <w:jc w:val="both"/>
              <w:rPr>
                <w:sz w:val="24"/>
              </w:rPr>
            </w:pPr>
            <w:r>
              <w:rPr>
                <w:spacing w:val="-2"/>
                <w:sz w:val="24"/>
              </w:rPr>
              <w:t>Ситуации</w:t>
            </w:r>
            <w:r>
              <w:rPr>
                <w:sz w:val="24"/>
              </w:rPr>
              <w:tab/>
            </w:r>
            <w:r>
              <w:rPr>
                <w:spacing w:val="-2"/>
                <w:sz w:val="24"/>
              </w:rPr>
              <w:t xml:space="preserve">общения </w:t>
            </w:r>
            <w:r>
              <w:rPr>
                <w:sz w:val="24"/>
              </w:rPr>
              <w:t>воспитателя с детьми и накопления</w:t>
            </w:r>
            <w:r>
              <w:rPr>
                <w:spacing w:val="21"/>
                <w:sz w:val="24"/>
              </w:rPr>
              <w:t xml:space="preserve"> </w:t>
            </w:r>
            <w:r>
              <w:rPr>
                <w:spacing w:val="-2"/>
                <w:sz w:val="24"/>
              </w:rPr>
              <w:t>положительного</w:t>
            </w:r>
          </w:p>
          <w:p w:rsidR="00B461AA" w:rsidRDefault="005C7382">
            <w:pPr>
              <w:pStyle w:val="TableParagraph"/>
              <w:spacing w:line="274" w:lineRule="exact"/>
              <w:rPr>
                <w:sz w:val="24"/>
              </w:rPr>
            </w:pPr>
            <w:r>
              <w:rPr>
                <w:spacing w:val="-2"/>
                <w:sz w:val="24"/>
              </w:rPr>
              <w:t xml:space="preserve">социально-эмоционального </w:t>
            </w:r>
            <w:r>
              <w:rPr>
                <w:spacing w:val="-4"/>
                <w:sz w:val="24"/>
              </w:rPr>
              <w:t>опыта</w:t>
            </w:r>
          </w:p>
        </w:tc>
        <w:tc>
          <w:tcPr>
            <w:tcW w:w="1210" w:type="dxa"/>
          </w:tcPr>
          <w:p w:rsidR="00B461AA" w:rsidRDefault="005C7382">
            <w:pPr>
              <w:pStyle w:val="TableParagraph"/>
              <w:spacing w:line="242" w:lineRule="auto"/>
              <w:ind w:left="547" w:right="104" w:hanging="433"/>
              <w:rPr>
                <w:sz w:val="24"/>
              </w:rPr>
            </w:pPr>
            <w:r>
              <w:rPr>
                <w:spacing w:val="-2"/>
                <w:sz w:val="24"/>
              </w:rPr>
              <w:t xml:space="preserve">ежедневн </w:t>
            </w: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551"/>
        </w:trPr>
        <w:tc>
          <w:tcPr>
            <w:tcW w:w="3188" w:type="dxa"/>
          </w:tcPr>
          <w:p w:rsidR="00B461AA" w:rsidRDefault="005C7382">
            <w:pPr>
              <w:pStyle w:val="TableParagraph"/>
              <w:tabs>
                <w:tab w:val="left" w:pos="1165"/>
                <w:tab w:val="left" w:pos="1606"/>
                <w:tab w:val="left" w:pos="2974"/>
              </w:tabs>
              <w:spacing w:line="267" w:lineRule="exact"/>
              <w:rPr>
                <w:sz w:val="24"/>
              </w:rPr>
            </w:pPr>
            <w:r>
              <w:rPr>
                <w:spacing w:val="-2"/>
                <w:sz w:val="24"/>
              </w:rPr>
              <w:t>Беседы</w:t>
            </w:r>
            <w:r>
              <w:rPr>
                <w:sz w:val="24"/>
              </w:rPr>
              <w:tab/>
            </w:r>
            <w:r>
              <w:rPr>
                <w:spacing w:val="-10"/>
                <w:sz w:val="24"/>
              </w:rPr>
              <w:t>и</w:t>
            </w:r>
            <w:r>
              <w:rPr>
                <w:sz w:val="24"/>
              </w:rPr>
              <w:tab/>
            </w:r>
            <w:r>
              <w:rPr>
                <w:spacing w:val="-2"/>
                <w:sz w:val="24"/>
              </w:rPr>
              <w:t>разговоры</w:t>
            </w:r>
            <w:r>
              <w:rPr>
                <w:sz w:val="24"/>
              </w:rPr>
              <w:tab/>
            </w:r>
            <w:r>
              <w:rPr>
                <w:spacing w:val="-10"/>
                <w:sz w:val="24"/>
              </w:rPr>
              <w:t>с</w:t>
            </w:r>
          </w:p>
          <w:p w:rsidR="00B461AA" w:rsidRDefault="005C7382">
            <w:pPr>
              <w:pStyle w:val="TableParagraph"/>
              <w:spacing w:line="265" w:lineRule="exact"/>
              <w:rPr>
                <w:sz w:val="24"/>
              </w:rPr>
            </w:pPr>
            <w:r>
              <w:rPr>
                <w:sz w:val="24"/>
              </w:rPr>
              <w:t>детьми по их</w:t>
            </w:r>
            <w:r>
              <w:rPr>
                <w:spacing w:val="-5"/>
                <w:sz w:val="24"/>
              </w:rPr>
              <w:t xml:space="preserve"> </w:t>
            </w:r>
            <w:r>
              <w:rPr>
                <w:spacing w:val="-2"/>
                <w:sz w:val="24"/>
              </w:rPr>
              <w:t>интересам</w:t>
            </w:r>
          </w:p>
        </w:tc>
        <w:tc>
          <w:tcPr>
            <w:tcW w:w="1210" w:type="dxa"/>
          </w:tcPr>
          <w:p w:rsidR="00B461AA" w:rsidRDefault="005C7382">
            <w:pPr>
              <w:pStyle w:val="TableParagraph"/>
              <w:spacing w:line="267" w:lineRule="exact"/>
              <w:ind w:left="15" w:right="8"/>
              <w:jc w:val="center"/>
              <w:rPr>
                <w:sz w:val="24"/>
              </w:rPr>
            </w:pPr>
            <w:r>
              <w:rPr>
                <w:spacing w:val="-2"/>
                <w:sz w:val="24"/>
              </w:rPr>
              <w:t>ежедневн</w:t>
            </w:r>
          </w:p>
          <w:p w:rsidR="00B461AA" w:rsidRDefault="005C7382">
            <w:pPr>
              <w:pStyle w:val="TableParagraph"/>
              <w:spacing w:line="265" w:lineRule="exact"/>
              <w:ind w:left="15"/>
              <w:jc w:val="center"/>
              <w:rPr>
                <w:sz w:val="24"/>
              </w:rPr>
            </w:pP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273"/>
        </w:trPr>
        <w:tc>
          <w:tcPr>
            <w:tcW w:w="10182" w:type="dxa"/>
            <w:gridSpan w:val="6"/>
          </w:tcPr>
          <w:p w:rsidR="00B461AA" w:rsidRDefault="005C7382">
            <w:pPr>
              <w:pStyle w:val="TableParagraph"/>
              <w:spacing w:line="253" w:lineRule="exact"/>
              <w:rPr>
                <w:b/>
                <w:i/>
                <w:sz w:val="24"/>
              </w:rPr>
            </w:pPr>
            <w:r>
              <w:rPr>
                <w:b/>
                <w:i/>
                <w:sz w:val="24"/>
              </w:rPr>
              <w:t>Игровая</w:t>
            </w:r>
            <w:r>
              <w:rPr>
                <w:b/>
                <w:i/>
                <w:spacing w:val="-2"/>
                <w:sz w:val="24"/>
              </w:rPr>
              <w:t xml:space="preserve"> деятельность</w:t>
            </w:r>
          </w:p>
        </w:tc>
      </w:tr>
      <w:tr w:rsidR="00B461AA">
        <w:trPr>
          <w:trHeight w:val="1656"/>
        </w:trPr>
        <w:tc>
          <w:tcPr>
            <w:tcW w:w="3188" w:type="dxa"/>
          </w:tcPr>
          <w:p w:rsidR="00B461AA" w:rsidRDefault="005C7382">
            <w:pPr>
              <w:pStyle w:val="TableParagraph"/>
              <w:tabs>
                <w:tab w:val="left" w:pos="2629"/>
              </w:tabs>
              <w:ind w:right="94"/>
              <w:jc w:val="both"/>
              <w:rPr>
                <w:sz w:val="24"/>
              </w:rPr>
            </w:pPr>
            <w:r>
              <w:rPr>
                <w:spacing w:val="-2"/>
                <w:sz w:val="24"/>
              </w:rPr>
              <w:t>Совместная</w:t>
            </w:r>
            <w:r>
              <w:rPr>
                <w:sz w:val="24"/>
              </w:rPr>
              <w:tab/>
            </w:r>
            <w:r>
              <w:rPr>
                <w:spacing w:val="-4"/>
                <w:sz w:val="24"/>
              </w:rPr>
              <w:t xml:space="preserve">игра </w:t>
            </w:r>
            <w:r>
              <w:rPr>
                <w:sz w:val="24"/>
              </w:rPr>
              <w:t xml:space="preserve">воспитателя и детей </w:t>
            </w:r>
            <w:r>
              <w:rPr>
                <w:spacing w:val="-2"/>
                <w:sz w:val="24"/>
              </w:rPr>
              <w:t>(сюжетно-ролевая,</w:t>
            </w:r>
          </w:p>
          <w:p w:rsidR="00B461AA" w:rsidRDefault="005C7382">
            <w:pPr>
              <w:pStyle w:val="TableParagraph"/>
              <w:tabs>
                <w:tab w:val="left" w:pos="2548"/>
              </w:tabs>
              <w:spacing w:line="237" w:lineRule="auto"/>
              <w:ind w:right="95"/>
              <w:jc w:val="both"/>
              <w:rPr>
                <w:sz w:val="24"/>
              </w:rPr>
            </w:pPr>
            <w:r>
              <w:rPr>
                <w:spacing w:val="-2"/>
                <w:sz w:val="24"/>
              </w:rPr>
              <w:t>режиссёрская,</w:t>
            </w:r>
            <w:r>
              <w:rPr>
                <w:sz w:val="24"/>
              </w:rPr>
              <w:tab/>
            </w:r>
            <w:r>
              <w:rPr>
                <w:spacing w:val="-4"/>
                <w:sz w:val="24"/>
              </w:rPr>
              <w:t xml:space="preserve">игра- </w:t>
            </w:r>
            <w:r>
              <w:rPr>
                <w:sz w:val="24"/>
              </w:rPr>
              <w:t>драматизация,</w:t>
            </w:r>
            <w:r>
              <w:rPr>
                <w:spacing w:val="55"/>
                <w:w w:val="150"/>
                <w:sz w:val="24"/>
              </w:rPr>
              <w:t xml:space="preserve"> </w:t>
            </w:r>
            <w:r>
              <w:rPr>
                <w:spacing w:val="-2"/>
                <w:sz w:val="24"/>
              </w:rPr>
              <w:t>строительно-</w:t>
            </w:r>
          </w:p>
          <w:p w:rsidR="00B461AA" w:rsidRDefault="005C7382">
            <w:pPr>
              <w:pStyle w:val="TableParagraph"/>
              <w:spacing w:line="261" w:lineRule="exact"/>
              <w:jc w:val="both"/>
              <w:rPr>
                <w:sz w:val="24"/>
              </w:rPr>
            </w:pPr>
            <w:r>
              <w:rPr>
                <w:sz w:val="24"/>
              </w:rPr>
              <w:t>конструктивные</w:t>
            </w:r>
            <w:r>
              <w:rPr>
                <w:spacing w:val="-9"/>
                <w:sz w:val="24"/>
              </w:rPr>
              <w:t xml:space="preserve"> </w:t>
            </w:r>
            <w:r>
              <w:rPr>
                <w:spacing w:val="-4"/>
                <w:sz w:val="24"/>
              </w:rPr>
              <w:t>игры)</w:t>
            </w:r>
          </w:p>
        </w:tc>
        <w:tc>
          <w:tcPr>
            <w:tcW w:w="1210" w:type="dxa"/>
          </w:tcPr>
          <w:p w:rsidR="00B461AA" w:rsidRDefault="005C7382">
            <w:pPr>
              <w:pStyle w:val="TableParagraph"/>
              <w:spacing w:line="242" w:lineRule="auto"/>
              <w:ind w:left="226" w:right="104" w:hanging="10"/>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31" w:type="dxa"/>
          </w:tcPr>
          <w:p w:rsidR="00B461AA" w:rsidRDefault="005C7382">
            <w:pPr>
              <w:pStyle w:val="TableParagraph"/>
              <w:spacing w:line="242" w:lineRule="auto"/>
              <w:ind w:left="336" w:hanging="10"/>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32" w:type="dxa"/>
          </w:tcPr>
          <w:p w:rsidR="00B461AA" w:rsidRDefault="005C7382">
            <w:pPr>
              <w:pStyle w:val="TableParagraph"/>
              <w:spacing w:line="242" w:lineRule="auto"/>
              <w:ind w:left="336" w:hanging="10"/>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321" w:type="dxa"/>
          </w:tcPr>
          <w:p w:rsidR="00B461AA" w:rsidRDefault="005C7382">
            <w:pPr>
              <w:pStyle w:val="TableParagraph"/>
              <w:spacing w:line="242" w:lineRule="auto"/>
              <w:ind w:left="277" w:hanging="10"/>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600" w:type="dxa"/>
          </w:tcPr>
          <w:p w:rsidR="00B461AA" w:rsidRDefault="005C7382">
            <w:pPr>
              <w:pStyle w:val="TableParagraph"/>
              <w:spacing w:line="242" w:lineRule="auto"/>
              <w:ind w:left="416" w:hanging="10"/>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B461AA">
        <w:trPr>
          <w:trHeight w:val="551"/>
        </w:trPr>
        <w:tc>
          <w:tcPr>
            <w:tcW w:w="3188" w:type="dxa"/>
          </w:tcPr>
          <w:p w:rsidR="00B461AA" w:rsidRDefault="005C7382">
            <w:pPr>
              <w:pStyle w:val="TableParagraph"/>
              <w:spacing w:line="268" w:lineRule="exact"/>
              <w:rPr>
                <w:sz w:val="24"/>
              </w:rPr>
            </w:pPr>
            <w:r>
              <w:rPr>
                <w:sz w:val="24"/>
              </w:rPr>
              <w:t>Театрализованные</w:t>
            </w:r>
            <w:r>
              <w:rPr>
                <w:spacing w:val="-9"/>
                <w:sz w:val="24"/>
              </w:rPr>
              <w:t xml:space="preserve"> </w:t>
            </w:r>
            <w:r>
              <w:rPr>
                <w:spacing w:val="-4"/>
                <w:sz w:val="24"/>
              </w:rPr>
              <w:t>игры</w:t>
            </w:r>
          </w:p>
        </w:tc>
        <w:tc>
          <w:tcPr>
            <w:tcW w:w="1210" w:type="dxa"/>
          </w:tcPr>
          <w:p w:rsidR="00B461AA" w:rsidRDefault="005C7382">
            <w:pPr>
              <w:pStyle w:val="TableParagraph"/>
              <w:spacing w:line="268" w:lineRule="exact"/>
              <w:ind w:left="269"/>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B461AA" w:rsidRDefault="005C7382">
            <w:pPr>
              <w:pStyle w:val="TableParagraph"/>
              <w:spacing w:before="2" w:line="261" w:lineRule="exact"/>
              <w:ind w:left="226"/>
              <w:rPr>
                <w:sz w:val="24"/>
              </w:rPr>
            </w:pPr>
            <w:r>
              <w:rPr>
                <w:spacing w:val="-2"/>
                <w:sz w:val="24"/>
              </w:rPr>
              <w:t>неделю</w:t>
            </w:r>
          </w:p>
        </w:tc>
        <w:tc>
          <w:tcPr>
            <w:tcW w:w="1431" w:type="dxa"/>
          </w:tcPr>
          <w:p w:rsidR="00B461AA" w:rsidRDefault="005C7382">
            <w:pPr>
              <w:pStyle w:val="TableParagraph"/>
              <w:spacing w:line="268" w:lineRule="exact"/>
              <w:ind w:left="379"/>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B461AA" w:rsidRDefault="005C7382">
            <w:pPr>
              <w:pStyle w:val="TableParagraph"/>
              <w:spacing w:before="2" w:line="261" w:lineRule="exact"/>
              <w:ind w:left="336"/>
              <w:rPr>
                <w:sz w:val="24"/>
              </w:rPr>
            </w:pPr>
            <w:r>
              <w:rPr>
                <w:spacing w:val="-2"/>
                <w:sz w:val="24"/>
              </w:rPr>
              <w:t>неделю</w:t>
            </w:r>
          </w:p>
        </w:tc>
        <w:tc>
          <w:tcPr>
            <w:tcW w:w="1432" w:type="dxa"/>
          </w:tcPr>
          <w:p w:rsidR="00B461AA" w:rsidRDefault="005C7382">
            <w:pPr>
              <w:pStyle w:val="TableParagraph"/>
              <w:spacing w:line="268" w:lineRule="exact"/>
              <w:ind w:left="379"/>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B461AA" w:rsidRDefault="005C7382">
            <w:pPr>
              <w:pStyle w:val="TableParagraph"/>
              <w:spacing w:before="2" w:line="261" w:lineRule="exact"/>
              <w:ind w:left="336"/>
              <w:rPr>
                <w:sz w:val="24"/>
              </w:rPr>
            </w:pPr>
            <w:r>
              <w:rPr>
                <w:spacing w:val="-2"/>
                <w:sz w:val="24"/>
              </w:rPr>
              <w:t>неделю</w:t>
            </w:r>
          </w:p>
        </w:tc>
        <w:tc>
          <w:tcPr>
            <w:tcW w:w="1321" w:type="dxa"/>
          </w:tcPr>
          <w:p w:rsidR="00B461AA" w:rsidRDefault="005C7382">
            <w:pPr>
              <w:pStyle w:val="TableParagraph"/>
              <w:spacing w:line="268" w:lineRule="exact"/>
              <w:ind w:left="229"/>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306"/>
              <w:rPr>
                <w:sz w:val="24"/>
              </w:rPr>
            </w:pPr>
            <w:r>
              <w:rPr>
                <w:spacing w:val="-2"/>
                <w:sz w:val="24"/>
              </w:rPr>
              <w:t>недели</w:t>
            </w:r>
          </w:p>
        </w:tc>
        <w:tc>
          <w:tcPr>
            <w:tcW w:w="1600" w:type="dxa"/>
          </w:tcPr>
          <w:p w:rsidR="00B461AA" w:rsidRDefault="005C7382">
            <w:pPr>
              <w:pStyle w:val="TableParagraph"/>
              <w:spacing w:line="268" w:lineRule="exact"/>
              <w:ind w:left="36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445"/>
              <w:rPr>
                <w:sz w:val="24"/>
              </w:rPr>
            </w:pPr>
            <w:r>
              <w:rPr>
                <w:spacing w:val="-2"/>
                <w:sz w:val="24"/>
              </w:rPr>
              <w:t>недели</w:t>
            </w:r>
          </w:p>
        </w:tc>
      </w:tr>
      <w:tr w:rsidR="00B461AA">
        <w:trPr>
          <w:trHeight w:val="556"/>
        </w:trPr>
        <w:tc>
          <w:tcPr>
            <w:tcW w:w="3188" w:type="dxa"/>
          </w:tcPr>
          <w:p w:rsidR="00B461AA" w:rsidRDefault="005C7382">
            <w:pPr>
              <w:pStyle w:val="TableParagraph"/>
              <w:tabs>
                <w:tab w:val="left" w:pos="1377"/>
                <w:tab w:val="left" w:pos="2950"/>
              </w:tabs>
              <w:spacing w:line="274" w:lineRule="exact"/>
              <w:ind w:right="96"/>
              <w:rPr>
                <w:sz w:val="24"/>
              </w:rPr>
            </w:pPr>
            <w:r>
              <w:rPr>
                <w:spacing w:val="-2"/>
                <w:sz w:val="24"/>
              </w:rPr>
              <w:t>Досуг</w:t>
            </w:r>
            <w:r>
              <w:rPr>
                <w:sz w:val="24"/>
              </w:rPr>
              <w:tab/>
            </w:r>
            <w:r>
              <w:rPr>
                <w:spacing w:val="-2"/>
                <w:sz w:val="24"/>
              </w:rPr>
              <w:t>здоровья</w:t>
            </w:r>
            <w:r>
              <w:rPr>
                <w:sz w:val="24"/>
              </w:rPr>
              <w:tab/>
            </w:r>
            <w:r>
              <w:rPr>
                <w:spacing w:val="-10"/>
                <w:sz w:val="24"/>
              </w:rPr>
              <w:t xml:space="preserve">и </w:t>
            </w:r>
            <w:r>
              <w:rPr>
                <w:sz w:val="24"/>
              </w:rPr>
              <w:t>подвижных игр</w:t>
            </w:r>
          </w:p>
        </w:tc>
        <w:tc>
          <w:tcPr>
            <w:tcW w:w="1210" w:type="dxa"/>
          </w:tcPr>
          <w:p w:rsidR="00B461AA" w:rsidRDefault="005C7382">
            <w:pPr>
              <w:pStyle w:val="TableParagraph"/>
              <w:spacing w:line="274" w:lineRule="exact"/>
              <w:ind w:left="302" w:right="104" w:hanging="34"/>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месяц</w:t>
            </w:r>
          </w:p>
        </w:tc>
        <w:tc>
          <w:tcPr>
            <w:tcW w:w="1431" w:type="dxa"/>
          </w:tcPr>
          <w:p w:rsidR="00B461AA" w:rsidRDefault="005C7382">
            <w:pPr>
              <w:pStyle w:val="TableParagraph"/>
              <w:spacing w:line="274" w:lineRule="exact"/>
              <w:ind w:left="413" w:hanging="34"/>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месяц</w:t>
            </w:r>
          </w:p>
        </w:tc>
        <w:tc>
          <w:tcPr>
            <w:tcW w:w="1432" w:type="dxa"/>
          </w:tcPr>
          <w:p w:rsidR="00B461AA" w:rsidRDefault="005C7382">
            <w:pPr>
              <w:pStyle w:val="TableParagraph"/>
              <w:spacing w:line="274" w:lineRule="exact"/>
              <w:ind w:left="413" w:hanging="34"/>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месяц</w:t>
            </w:r>
          </w:p>
        </w:tc>
        <w:tc>
          <w:tcPr>
            <w:tcW w:w="1321" w:type="dxa"/>
          </w:tcPr>
          <w:p w:rsidR="00B461AA" w:rsidRDefault="005C7382">
            <w:pPr>
              <w:pStyle w:val="TableParagraph"/>
              <w:spacing w:line="274" w:lineRule="exact"/>
              <w:ind w:left="359" w:hanging="39"/>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2"/>
                <w:sz w:val="24"/>
              </w:rPr>
              <w:t>месяц</w:t>
            </w:r>
          </w:p>
        </w:tc>
        <w:tc>
          <w:tcPr>
            <w:tcW w:w="1600" w:type="dxa"/>
          </w:tcPr>
          <w:p w:rsidR="00B461AA" w:rsidRDefault="005C7382">
            <w:pPr>
              <w:pStyle w:val="TableParagraph"/>
              <w:spacing w:line="273" w:lineRule="exact"/>
              <w:ind w:left="14" w:right="6"/>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r>
      <w:tr w:rsidR="00B461AA">
        <w:trPr>
          <w:trHeight w:val="552"/>
        </w:trPr>
        <w:tc>
          <w:tcPr>
            <w:tcW w:w="3188" w:type="dxa"/>
          </w:tcPr>
          <w:p w:rsidR="00B461AA" w:rsidRDefault="005C7382">
            <w:pPr>
              <w:pStyle w:val="TableParagraph"/>
              <w:spacing w:line="268" w:lineRule="exact"/>
              <w:rPr>
                <w:sz w:val="24"/>
              </w:rPr>
            </w:pPr>
            <w:r>
              <w:rPr>
                <w:sz w:val="24"/>
              </w:rPr>
              <w:t>Подвижные</w:t>
            </w:r>
            <w:r>
              <w:rPr>
                <w:spacing w:val="-6"/>
                <w:sz w:val="24"/>
              </w:rPr>
              <w:t xml:space="preserve"> </w:t>
            </w:r>
            <w:r>
              <w:rPr>
                <w:spacing w:val="-4"/>
                <w:sz w:val="24"/>
              </w:rPr>
              <w:t>игры</w:t>
            </w:r>
          </w:p>
        </w:tc>
        <w:tc>
          <w:tcPr>
            <w:tcW w:w="1210" w:type="dxa"/>
          </w:tcPr>
          <w:p w:rsidR="00B461AA" w:rsidRDefault="005C7382">
            <w:pPr>
              <w:pStyle w:val="TableParagraph"/>
              <w:spacing w:line="267" w:lineRule="exact"/>
              <w:ind w:left="15" w:right="8"/>
              <w:jc w:val="center"/>
              <w:rPr>
                <w:sz w:val="24"/>
              </w:rPr>
            </w:pPr>
            <w:r>
              <w:rPr>
                <w:spacing w:val="-2"/>
                <w:sz w:val="24"/>
              </w:rPr>
              <w:t>ежедневн</w:t>
            </w:r>
          </w:p>
          <w:p w:rsidR="00B461AA" w:rsidRDefault="005C7382">
            <w:pPr>
              <w:pStyle w:val="TableParagraph"/>
              <w:spacing w:line="265" w:lineRule="exact"/>
              <w:ind w:left="15"/>
              <w:jc w:val="center"/>
              <w:rPr>
                <w:sz w:val="24"/>
              </w:rPr>
            </w:pP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273"/>
        </w:trPr>
        <w:tc>
          <w:tcPr>
            <w:tcW w:w="10182" w:type="dxa"/>
            <w:gridSpan w:val="6"/>
          </w:tcPr>
          <w:p w:rsidR="00B461AA" w:rsidRDefault="005C7382">
            <w:pPr>
              <w:pStyle w:val="TableParagraph"/>
              <w:spacing w:line="253" w:lineRule="exact"/>
              <w:rPr>
                <w:b/>
                <w:i/>
                <w:sz w:val="24"/>
              </w:rPr>
            </w:pPr>
            <w:r>
              <w:rPr>
                <w:b/>
                <w:i/>
                <w:sz w:val="24"/>
              </w:rPr>
              <w:t>Познавательная</w:t>
            </w:r>
            <w:r>
              <w:rPr>
                <w:b/>
                <w:i/>
                <w:spacing w:val="-8"/>
                <w:sz w:val="24"/>
              </w:rPr>
              <w:t xml:space="preserve"> </w:t>
            </w:r>
            <w:r>
              <w:rPr>
                <w:b/>
                <w:i/>
                <w:sz w:val="24"/>
              </w:rPr>
              <w:t>и</w:t>
            </w:r>
            <w:r>
              <w:rPr>
                <w:b/>
                <w:i/>
                <w:spacing w:val="-6"/>
                <w:sz w:val="24"/>
              </w:rPr>
              <w:t xml:space="preserve"> </w:t>
            </w:r>
            <w:r>
              <w:rPr>
                <w:b/>
                <w:i/>
                <w:sz w:val="24"/>
              </w:rPr>
              <w:t xml:space="preserve">исследовательская </w:t>
            </w:r>
            <w:r>
              <w:rPr>
                <w:b/>
                <w:i/>
                <w:spacing w:val="-2"/>
                <w:sz w:val="24"/>
              </w:rPr>
              <w:t>деятельность</w:t>
            </w:r>
          </w:p>
        </w:tc>
      </w:tr>
      <w:tr w:rsidR="00B461AA">
        <w:trPr>
          <w:trHeight w:val="551"/>
        </w:trPr>
        <w:tc>
          <w:tcPr>
            <w:tcW w:w="3188" w:type="dxa"/>
          </w:tcPr>
          <w:p w:rsidR="00B461AA" w:rsidRDefault="005C7382">
            <w:pPr>
              <w:pStyle w:val="TableParagraph"/>
              <w:tabs>
                <w:tab w:val="left" w:pos="1697"/>
                <w:tab w:val="left" w:pos="2949"/>
              </w:tabs>
              <w:spacing w:line="268" w:lineRule="exact"/>
              <w:rPr>
                <w:sz w:val="24"/>
              </w:rPr>
            </w:pPr>
            <w:r>
              <w:rPr>
                <w:spacing w:val="-2"/>
                <w:sz w:val="24"/>
              </w:rPr>
              <w:t>Сенсорный</w:t>
            </w:r>
            <w:r>
              <w:rPr>
                <w:sz w:val="24"/>
              </w:rPr>
              <w:tab/>
            </w:r>
            <w:r>
              <w:rPr>
                <w:spacing w:val="-2"/>
                <w:sz w:val="24"/>
              </w:rPr>
              <w:t>игровой</w:t>
            </w:r>
            <w:r>
              <w:rPr>
                <w:sz w:val="24"/>
              </w:rPr>
              <w:tab/>
            </w:r>
            <w:r>
              <w:rPr>
                <w:spacing w:val="-10"/>
                <w:sz w:val="24"/>
              </w:rPr>
              <w:t>и</w:t>
            </w:r>
          </w:p>
          <w:p w:rsidR="00B461AA" w:rsidRDefault="005C7382">
            <w:pPr>
              <w:pStyle w:val="TableParagraph"/>
              <w:spacing w:before="2" w:line="261" w:lineRule="exact"/>
              <w:rPr>
                <w:sz w:val="24"/>
              </w:rPr>
            </w:pPr>
            <w:r>
              <w:rPr>
                <w:sz w:val="24"/>
              </w:rPr>
              <w:t>интеллектуальный</w:t>
            </w:r>
            <w:r>
              <w:rPr>
                <w:spacing w:val="-6"/>
                <w:sz w:val="24"/>
              </w:rPr>
              <w:t xml:space="preserve"> </w:t>
            </w:r>
            <w:r>
              <w:rPr>
                <w:spacing w:val="-2"/>
                <w:sz w:val="24"/>
              </w:rPr>
              <w:t>тренинг</w:t>
            </w:r>
          </w:p>
        </w:tc>
        <w:tc>
          <w:tcPr>
            <w:tcW w:w="1210" w:type="dxa"/>
          </w:tcPr>
          <w:p w:rsidR="00B461AA" w:rsidRDefault="005C7382">
            <w:pPr>
              <w:pStyle w:val="TableParagraph"/>
              <w:spacing w:line="268" w:lineRule="exact"/>
              <w:ind w:left="17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250"/>
              <w:rPr>
                <w:sz w:val="24"/>
              </w:rPr>
            </w:pPr>
            <w:r>
              <w:rPr>
                <w:spacing w:val="-2"/>
                <w:sz w:val="24"/>
              </w:rPr>
              <w:t>недели</w:t>
            </w:r>
          </w:p>
        </w:tc>
        <w:tc>
          <w:tcPr>
            <w:tcW w:w="1431" w:type="dxa"/>
          </w:tcPr>
          <w:p w:rsidR="00B461AA" w:rsidRDefault="005C7382">
            <w:pPr>
              <w:pStyle w:val="TableParagraph"/>
              <w:spacing w:line="268" w:lineRule="exact"/>
              <w:ind w:left="28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360"/>
              <w:rPr>
                <w:sz w:val="24"/>
              </w:rPr>
            </w:pPr>
            <w:r>
              <w:rPr>
                <w:spacing w:val="-2"/>
                <w:sz w:val="24"/>
              </w:rPr>
              <w:t>недели</w:t>
            </w:r>
          </w:p>
        </w:tc>
        <w:tc>
          <w:tcPr>
            <w:tcW w:w="1432" w:type="dxa"/>
          </w:tcPr>
          <w:p w:rsidR="00B461AA" w:rsidRDefault="005C7382">
            <w:pPr>
              <w:pStyle w:val="TableParagraph"/>
              <w:spacing w:line="268" w:lineRule="exact"/>
              <w:ind w:left="28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360"/>
              <w:rPr>
                <w:sz w:val="24"/>
              </w:rPr>
            </w:pPr>
            <w:r>
              <w:rPr>
                <w:spacing w:val="-2"/>
                <w:sz w:val="24"/>
              </w:rPr>
              <w:t>недели</w:t>
            </w:r>
          </w:p>
        </w:tc>
        <w:tc>
          <w:tcPr>
            <w:tcW w:w="1321" w:type="dxa"/>
          </w:tcPr>
          <w:p w:rsidR="00B461AA" w:rsidRDefault="005C7382">
            <w:pPr>
              <w:pStyle w:val="TableParagraph"/>
              <w:spacing w:line="268" w:lineRule="exact"/>
              <w:ind w:left="229"/>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306"/>
              <w:rPr>
                <w:sz w:val="24"/>
              </w:rPr>
            </w:pPr>
            <w:r>
              <w:rPr>
                <w:spacing w:val="-2"/>
                <w:sz w:val="24"/>
              </w:rPr>
              <w:t>недели</w:t>
            </w:r>
          </w:p>
        </w:tc>
        <w:tc>
          <w:tcPr>
            <w:tcW w:w="1600" w:type="dxa"/>
          </w:tcPr>
          <w:p w:rsidR="00B461AA" w:rsidRDefault="005C7382">
            <w:pPr>
              <w:pStyle w:val="TableParagraph"/>
              <w:spacing w:line="268" w:lineRule="exact"/>
              <w:ind w:left="36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p w:rsidR="00B461AA" w:rsidRDefault="005C7382">
            <w:pPr>
              <w:pStyle w:val="TableParagraph"/>
              <w:spacing w:before="2" w:line="261" w:lineRule="exact"/>
              <w:ind w:left="445"/>
              <w:rPr>
                <w:sz w:val="24"/>
              </w:rPr>
            </w:pPr>
            <w:r>
              <w:rPr>
                <w:spacing w:val="-2"/>
                <w:sz w:val="24"/>
              </w:rPr>
              <w:t>недели</w:t>
            </w:r>
          </w:p>
        </w:tc>
      </w:tr>
      <w:tr w:rsidR="00B461AA">
        <w:trPr>
          <w:trHeight w:val="1104"/>
        </w:trPr>
        <w:tc>
          <w:tcPr>
            <w:tcW w:w="3188" w:type="dxa"/>
          </w:tcPr>
          <w:p w:rsidR="00B461AA" w:rsidRDefault="005C7382">
            <w:pPr>
              <w:pStyle w:val="TableParagraph"/>
              <w:tabs>
                <w:tab w:val="left" w:pos="1559"/>
              </w:tabs>
              <w:ind w:right="96"/>
              <w:jc w:val="both"/>
              <w:rPr>
                <w:sz w:val="24"/>
              </w:rPr>
            </w:pPr>
            <w:r>
              <w:rPr>
                <w:spacing w:val="-2"/>
                <w:sz w:val="24"/>
              </w:rPr>
              <w:t>Опыты,</w:t>
            </w:r>
            <w:r>
              <w:rPr>
                <w:sz w:val="24"/>
              </w:rPr>
              <w:tab/>
            </w:r>
            <w:r>
              <w:rPr>
                <w:spacing w:val="-2"/>
                <w:sz w:val="24"/>
              </w:rPr>
              <w:t xml:space="preserve">эксперименты, </w:t>
            </w:r>
            <w:r>
              <w:rPr>
                <w:sz w:val="24"/>
              </w:rPr>
              <w:t xml:space="preserve">наблюдения (в том числе </w:t>
            </w:r>
            <w:r>
              <w:rPr>
                <w:spacing w:val="-2"/>
                <w:sz w:val="24"/>
              </w:rPr>
              <w:t>экологической</w:t>
            </w:r>
          </w:p>
          <w:p w:rsidR="00B461AA" w:rsidRDefault="005C7382">
            <w:pPr>
              <w:pStyle w:val="TableParagraph"/>
              <w:spacing w:line="261" w:lineRule="exact"/>
              <w:rPr>
                <w:sz w:val="24"/>
              </w:rPr>
            </w:pPr>
            <w:r>
              <w:rPr>
                <w:spacing w:val="-2"/>
                <w:sz w:val="24"/>
              </w:rPr>
              <w:t>направленности)</w:t>
            </w:r>
          </w:p>
        </w:tc>
        <w:tc>
          <w:tcPr>
            <w:tcW w:w="1210" w:type="dxa"/>
          </w:tcPr>
          <w:p w:rsidR="00B461AA" w:rsidRDefault="005C7382">
            <w:pPr>
              <w:pStyle w:val="TableParagraph"/>
              <w:spacing w:line="242" w:lineRule="auto"/>
              <w:ind w:left="547" w:right="104" w:hanging="433"/>
              <w:rPr>
                <w:sz w:val="24"/>
              </w:rPr>
            </w:pPr>
            <w:r>
              <w:rPr>
                <w:spacing w:val="-2"/>
                <w:sz w:val="24"/>
              </w:rPr>
              <w:t xml:space="preserve">ежедневн </w:t>
            </w: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551"/>
        </w:trPr>
        <w:tc>
          <w:tcPr>
            <w:tcW w:w="3188" w:type="dxa"/>
          </w:tcPr>
          <w:p w:rsidR="00B461AA" w:rsidRDefault="005C7382">
            <w:pPr>
              <w:pStyle w:val="TableParagraph"/>
              <w:tabs>
                <w:tab w:val="left" w:pos="1650"/>
                <w:tab w:val="left" w:pos="2095"/>
              </w:tabs>
              <w:spacing w:line="268" w:lineRule="exact"/>
              <w:rPr>
                <w:sz w:val="24"/>
              </w:rPr>
            </w:pPr>
            <w:r>
              <w:rPr>
                <w:spacing w:val="-2"/>
                <w:sz w:val="24"/>
              </w:rPr>
              <w:t>Наблюдения</w:t>
            </w:r>
            <w:r>
              <w:rPr>
                <w:sz w:val="24"/>
              </w:rPr>
              <w:tab/>
            </w:r>
            <w:r>
              <w:rPr>
                <w:spacing w:val="-5"/>
                <w:sz w:val="24"/>
              </w:rPr>
              <w:t>за</w:t>
            </w:r>
            <w:r>
              <w:rPr>
                <w:sz w:val="24"/>
              </w:rPr>
              <w:tab/>
            </w:r>
            <w:r>
              <w:rPr>
                <w:spacing w:val="-2"/>
                <w:sz w:val="24"/>
              </w:rPr>
              <w:t>природой</w:t>
            </w:r>
          </w:p>
          <w:p w:rsidR="00B461AA" w:rsidRDefault="005C7382">
            <w:pPr>
              <w:pStyle w:val="TableParagraph"/>
              <w:spacing w:before="2" w:line="261" w:lineRule="exact"/>
              <w:rPr>
                <w:sz w:val="24"/>
              </w:rPr>
            </w:pPr>
            <w:r>
              <w:rPr>
                <w:sz w:val="24"/>
              </w:rPr>
              <w:t>(на</w:t>
            </w:r>
            <w:r>
              <w:rPr>
                <w:spacing w:val="2"/>
                <w:sz w:val="24"/>
              </w:rPr>
              <w:t xml:space="preserve"> </w:t>
            </w:r>
            <w:r>
              <w:rPr>
                <w:spacing w:val="-2"/>
                <w:sz w:val="24"/>
              </w:rPr>
              <w:t>прогулке)</w:t>
            </w:r>
          </w:p>
        </w:tc>
        <w:tc>
          <w:tcPr>
            <w:tcW w:w="1210" w:type="dxa"/>
          </w:tcPr>
          <w:p w:rsidR="00B461AA" w:rsidRDefault="005C7382">
            <w:pPr>
              <w:pStyle w:val="TableParagraph"/>
              <w:spacing w:line="268" w:lineRule="exact"/>
              <w:ind w:left="15" w:right="8"/>
              <w:jc w:val="center"/>
              <w:rPr>
                <w:sz w:val="24"/>
              </w:rPr>
            </w:pPr>
            <w:r>
              <w:rPr>
                <w:spacing w:val="-2"/>
                <w:sz w:val="24"/>
              </w:rPr>
              <w:t>ежедневн</w:t>
            </w:r>
          </w:p>
          <w:p w:rsidR="00B461AA" w:rsidRDefault="005C7382">
            <w:pPr>
              <w:pStyle w:val="TableParagraph"/>
              <w:spacing w:before="2" w:line="261" w:lineRule="exact"/>
              <w:ind w:left="15"/>
              <w:jc w:val="center"/>
              <w:rPr>
                <w:sz w:val="24"/>
              </w:rPr>
            </w:pP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552"/>
        </w:trPr>
        <w:tc>
          <w:tcPr>
            <w:tcW w:w="10182" w:type="dxa"/>
            <w:gridSpan w:val="6"/>
          </w:tcPr>
          <w:p w:rsidR="00B461AA" w:rsidRDefault="005C7382">
            <w:pPr>
              <w:pStyle w:val="TableParagraph"/>
              <w:spacing w:line="273" w:lineRule="exact"/>
              <w:rPr>
                <w:b/>
                <w:i/>
                <w:sz w:val="24"/>
              </w:rPr>
            </w:pPr>
            <w:r>
              <w:rPr>
                <w:b/>
                <w:i/>
                <w:sz w:val="24"/>
              </w:rPr>
              <w:t>Формы</w:t>
            </w:r>
            <w:r>
              <w:rPr>
                <w:b/>
                <w:i/>
                <w:spacing w:val="-9"/>
                <w:sz w:val="24"/>
              </w:rPr>
              <w:t xml:space="preserve"> </w:t>
            </w:r>
            <w:r>
              <w:rPr>
                <w:b/>
                <w:i/>
                <w:sz w:val="24"/>
              </w:rPr>
              <w:t>творческой</w:t>
            </w:r>
            <w:r>
              <w:rPr>
                <w:b/>
                <w:i/>
                <w:spacing w:val="-4"/>
                <w:sz w:val="24"/>
              </w:rPr>
              <w:t xml:space="preserve"> </w:t>
            </w:r>
            <w:r>
              <w:rPr>
                <w:b/>
                <w:i/>
                <w:sz w:val="24"/>
              </w:rPr>
              <w:t>активности,</w:t>
            </w:r>
            <w:r>
              <w:rPr>
                <w:b/>
                <w:i/>
                <w:spacing w:val="-6"/>
                <w:sz w:val="24"/>
              </w:rPr>
              <w:t xml:space="preserve"> </w:t>
            </w:r>
            <w:r>
              <w:rPr>
                <w:b/>
                <w:i/>
                <w:sz w:val="24"/>
              </w:rPr>
              <w:t>обеспечивающей</w:t>
            </w:r>
            <w:r>
              <w:rPr>
                <w:b/>
                <w:i/>
                <w:spacing w:val="-3"/>
                <w:sz w:val="24"/>
              </w:rPr>
              <w:t xml:space="preserve"> </w:t>
            </w:r>
            <w:r>
              <w:rPr>
                <w:b/>
                <w:i/>
                <w:sz w:val="24"/>
              </w:rPr>
              <w:t>художественно-эстетическое</w:t>
            </w:r>
            <w:r>
              <w:rPr>
                <w:b/>
                <w:i/>
                <w:spacing w:val="-4"/>
                <w:sz w:val="24"/>
              </w:rPr>
              <w:t xml:space="preserve"> </w:t>
            </w:r>
            <w:r>
              <w:rPr>
                <w:b/>
                <w:i/>
                <w:spacing w:val="-2"/>
                <w:sz w:val="24"/>
              </w:rPr>
              <w:t>развитие</w:t>
            </w:r>
          </w:p>
          <w:p w:rsidR="00B461AA" w:rsidRDefault="005C7382">
            <w:pPr>
              <w:pStyle w:val="TableParagraph"/>
              <w:spacing w:before="2" w:line="257" w:lineRule="exact"/>
              <w:rPr>
                <w:b/>
                <w:i/>
                <w:sz w:val="24"/>
              </w:rPr>
            </w:pPr>
            <w:r>
              <w:rPr>
                <w:b/>
                <w:i/>
                <w:spacing w:val="-2"/>
                <w:sz w:val="24"/>
              </w:rPr>
              <w:t>детей</w:t>
            </w:r>
          </w:p>
        </w:tc>
      </w:tr>
      <w:tr w:rsidR="00B461AA">
        <w:trPr>
          <w:trHeight w:val="278"/>
        </w:trPr>
        <w:tc>
          <w:tcPr>
            <w:tcW w:w="3188" w:type="dxa"/>
          </w:tcPr>
          <w:p w:rsidR="00B461AA" w:rsidRDefault="005C7382">
            <w:pPr>
              <w:pStyle w:val="TableParagraph"/>
              <w:spacing w:line="258" w:lineRule="exact"/>
              <w:rPr>
                <w:sz w:val="24"/>
              </w:rPr>
            </w:pPr>
            <w:r>
              <w:rPr>
                <w:sz w:val="24"/>
              </w:rPr>
              <w:t>Музыкально-театральная</w:t>
            </w:r>
            <w:r>
              <w:rPr>
                <w:spacing w:val="-11"/>
                <w:sz w:val="24"/>
              </w:rPr>
              <w:t xml:space="preserve"> </w:t>
            </w:r>
            <w:r>
              <w:rPr>
                <w:spacing w:val="-10"/>
                <w:sz w:val="24"/>
              </w:rPr>
              <w:t>и</w:t>
            </w:r>
          </w:p>
        </w:tc>
        <w:tc>
          <w:tcPr>
            <w:tcW w:w="1210" w:type="dxa"/>
          </w:tcPr>
          <w:p w:rsidR="00B461AA" w:rsidRDefault="005C7382">
            <w:pPr>
              <w:pStyle w:val="TableParagraph"/>
              <w:spacing w:line="258" w:lineRule="exact"/>
              <w:ind w:left="15" w:right="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tc>
        <w:tc>
          <w:tcPr>
            <w:tcW w:w="1431" w:type="dxa"/>
          </w:tcPr>
          <w:p w:rsidR="00B461AA" w:rsidRDefault="005C7382">
            <w:pPr>
              <w:pStyle w:val="TableParagraph"/>
              <w:spacing w:line="258" w:lineRule="exact"/>
              <w:ind w:left="14"/>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tc>
        <w:tc>
          <w:tcPr>
            <w:tcW w:w="1432" w:type="dxa"/>
          </w:tcPr>
          <w:p w:rsidR="00B461AA" w:rsidRDefault="005C7382">
            <w:pPr>
              <w:pStyle w:val="TableParagraph"/>
              <w:spacing w:line="258" w:lineRule="exact"/>
              <w:ind w:left="12"/>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tc>
        <w:tc>
          <w:tcPr>
            <w:tcW w:w="1321" w:type="dxa"/>
          </w:tcPr>
          <w:p w:rsidR="00B461AA" w:rsidRDefault="005C7382">
            <w:pPr>
              <w:pStyle w:val="TableParagraph"/>
              <w:spacing w:line="258" w:lineRule="exact"/>
              <w:ind w:left="16"/>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tc>
        <w:tc>
          <w:tcPr>
            <w:tcW w:w="1600" w:type="dxa"/>
          </w:tcPr>
          <w:p w:rsidR="00B461AA" w:rsidRDefault="005C7382">
            <w:pPr>
              <w:pStyle w:val="TableParagraph"/>
              <w:spacing w:line="258" w:lineRule="exact"/>
              <w:ind w:left="14"/>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0"/>
                <w:sz w:val="24"/>
              </w:rPr>
              <w:t>2</w:t>
            </w:r>
          </w:p>
        </w:tc>
      </w:tr>
    </w:tbl>
    <w:p w:rsidR="00B461AA" w:rsidRDefault="00B461AA">
      <w:pPr>
        <w:spacing w:line="258" w:lineRule="exact"/>
        <w:jc w:val="center"/>
        <w:rPr>
          <w:sz w:val="24"/>
        </w:rPr>
        <w:sectPr w:rsidR="00B461AA">
          <w:type w:val="continuous"/>
          <w:pgSz w:w="11910" w:h="16840"/>
          <w:pgMar w:top="820" w:right="20" w:bottom="2157"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1210"/>
        <w:gridCol w:w="1431"/>
        <w:gridCol w:w="1432"/>
        <w:gridCol w:w="1321"/>
        <w:gridCol w:w="1600"/>
      </w:tblGrid>
      <w:tr w:rsidR="00B461AA">
        <w:trPr>
          <w:trHeight w:val="278"/>
        </w:trPr>
        <w:tc>
          <w:tcPr>
            <w:tcW w:w="3188" w:type="dxa"/>
          </w:tcPr>
          <w:p w:rsidR="00B461AA" w:rsidRDefault="005C7382">
            <w:pPr>
              <w:pStyle w:val="TableParagraph"/>
              <w:spacing w:line="258" w:lineRule="exact"/>
              <w:rPr>
                <w:sz w:val="24"/>
              </w:rPr>
            </w:pPr>
            <w:r>
              <w:rPr>
                <w:sz w:val="24"/>
              </w:rPr>
              <w:lastRenderedPageBreak/>
              <w:t>литературная</w:t>
            </w:r>
            <w:r>
              <w:rPr>
                <w:spacing w:val="-7"/>
                <w:sz w:val="24"/>
              </w:rPr>
              <w:t xml:space="preserve"> </w:t>
            </w:r>
            <w:r>
              <w:rPr>
                <w:spacing w:val="-2"/>
                <w:sz w:val="24"/>
              </w:rPr>
              <w:t>гостиная</w:t>
            </w:r>
          </w:p>
        </w:tc>
        <w:tc>
          <w:tcPr>
            <w:tcW w:w="1210" w:type="dxa"/>
          </w:tcPr>
          <w:p w:rsidR="00B461AA" w:rsidRDefault="005C7382">
            <w:pPr>
              <w:pStyle w:val="TableParagraph"/>
              <w:spacing w:line="258" w:lineRule="exact"/>
              <w:ind w:left="15" w:right="7"/>
              <w:jc w:val="center"/>
              <w:rPr>
                <w:sz w:val="24"/>
              </w:rPr>
            </w:pPr>
            <w:r>
              <w:rPr>
                <w:spacing w:val="-2"/>
                <w:sz w:val="24"/>
              </w:rPr>
              <w:t>недели</w:t>
            </w:r>
          </w:p>
        </w:tc>
        <w:tc>
          <w:tcPr>
            <w:tcW w:w="1431" w:type="dxa"/>
          </w:tcPr>
          <w:p w:rsidR="00B461AA" w:rsidRDefault="005C7382">
            <w:pPr>
              <w:pStyle w:val="TableParagraph"/>
              <w:spacing w:line="258" w:lineRule="exact"/>
              <w:ind w:left="14" w:right="6"/>
              <w:jc w:val="center"/>
              <w:rPr>
                <w:sz w:val="24"/>
              </w:rPr>
            </w:pPr>
            <w:r>
              <w:rPr>
                <w:spacing w:val="-2"/>
                <w:sz w:val="24"/>
              </w:rPr>
              <w:t>недели</w:t>
            </w:r>
          </w:p>
        </w:tc>
        <w:tc>
          <w:tcPr>
            <w:tcW w:w="1432" w:type="dxa"/>
          </w:tcPr>
          <w:p w:rsidR="00B461AA" w:rsidRDefault="005C7382">
            <w:pPr>
              <w:pStyle w:val="TableParagraph"/>
              <w:spacing w:line="258" w:lineRule="exact"/>
              <w:ind w:left="12" w:right="5"/>
              <w:jc w:val="center"/>
              <w:rPr>
                <w:sz w:val="24"/>
              </w:rPr>
            </w:pPr>
            <w:r>
              <w:rPr>
                <w:spacing w:val="-2"/>
                <w:sz w:val="24"/>
              </w:rPr>
              <w:t>недели</w:t>
            </w:r>
          </w:p>
        </w:tc>
        <w:tc>
          <w:tcPr>
            <w:tcW w:w="1321" w:type="dxa"/>
          </w:tcPr>
          <w:p w:rsidR="00B461AA" w:rsidRDefault="005C7382">
            <w:pPr>
              <w:pStyle w:val="TableParagraph"/>
              <w:spacing w:line="258" w:lineRule="exact"/>
              <w:ind w:left="16" w:right="6"/>
              <w:jc w:val="center"/>
              <w:rPr>
                <w:sz w:val="24"/>
              </w:rPr>
            </w:pPr>
            <w:r>
              <w:rPr>
                <w:spacing w:val="-2"/>
                <w:sz w:val="24"/>
              </w:rPr>
              <w:t>недели</w:t>
            </w:r>
          </w:p>
        </w:tc>
        <w:tc>
          <w:tcPr>
            <w:tcW w:w="1600" w:type="dxa"/>
          </w:tcPr>
          <w:p w:rsidR="00B461AA" w:rsidRDefault="005C7382">
            <w:pPr>
              <w:pStyle w:val="TableParagraph"/>
              <w:spacing w:line="258" w:lineRule="exact"/>
              <w:ind w:left="14" w:right="6"/>
              <w:jc w:val="center"/>
              <w:rPr>
                <w:sz w:val="24"/>
              </w:rPr>
            </w:pPr>
            <w:r>
              <w:rPr>
                <w:spacing w:val="-2"/>
                <w:sz w:val="24"/>
              </w:rPr>
              <w:t>недели</w:t>
            </w:r>
          </w:p>
        </w:tc>
      </w:tr>
      <w:tr w:rsidR="00B461AA">
        <w:trPr>
          <w:trHeight w:val="1103"/>
        </w:trPr>
        <w:tc>
          <w:tcPr>
            <w:tcW w:w="3188" w:type="dxa"/>
          </w:tcPr>
          <w:p w:rsidR="00B461AA" w:rsidRDefault="005C7382">
            <w:pPr>
              <w:pStyle w:val="TableParagraph"/>
              <w:tabs>
                <w:tab w:val="left" w:pos="1943"/>
              </w:tabs>
              <w:spacing w:line="267" w:lineRule="exact"/>
              <w:rPr>
                <w:sz w:val="24"/>
              </w:rPr>
            </w:pPr>
            <w:r>
              <w:rPr>
                <w:spacing w:val="-2"/>
                <w:sz w:val="24"/>
              </w:rPr>
              <w:t>Творческая</w:t>
            </w:r>
            <w:r>
              <w:rPr>
                <w:sz w:val="24"/>
              </w:rPr>
              <w:tab/>
            </w:r>
            <w:r>
              <w:rPr>
                <w:spacing w:val="-2"/>
                <w:sz w:val="24"/>
              </w:rPr>
              <w:t>мастерская</w:t>
            </w:r>
          </w:p>
          <w:p w:rsidR="00B461AA" w:rsidRDefault="005C7382">
            <w:pPr>
              <w:pStyle w:val="TableParagraph"/>
              <w:tabs>
                <w:tab w:val="left" w:pos="1875"/>
              </w:tabs>
              <w:spacing w:line="275" w:lineRule="exact"/>
              <w:rPr>
                <w:sz w:val="24"/>
              </w:rPr>
            </w:pPr>
            <w:r>
              <w:rPr>
                <w:spacing w:val="-2"/>
                <w:sz w:val="24"/>
              </w:rPr>
              <w:t>«Мастерилка»</w:t>
            </w:r>
            <w:r>
              <w:rPr>
                <w:sz w:val="24"/>
              </w:rPr>
              <w:tab/>
            </w:r>
            <w:r>
              <w:rPr>
                <w:spacing w:val="-2"/>
                <w:sz w:val="24"/>
              </w:rPr>
              <w:t>(рисование,</w:t>
            </w:r>
          </w:p>
          <w:p w:rsidR="00B461AA" w:rsidRDefault="005C7382">
            <w:pPr>
              <w:pStyle w:val="TableParagraph"/>
              <w:tabs>
                <w:tab w:val="left" w:pos="1189"/>
                <w:tab w:val="left" w:pos="2829"/>
              </w:tabs>
              <w:spacing w:line="274" w:lineRule="exact"/>
              <w:ind w:right="101"/>
              <w:rPr>
                <w:sz w:val="24"/>
              </w:rPr>
            </w:pPr>
            <w:r>
              <w:rPr>
                <w:spacing w:val="-2"/>
                <w:sz w:val="24"/>
              </w:rPr>
              <w:t>лепка,</w:t>
            </w:r>
            <w:r>
              <w:rPr>
                <w:sz w:val="24"/>
              </w:rPr>
              <w:tab/>
            </w:r>
            <w:r>
              <w:rPr>
                <w:spacing w:val="-2"/>
                <w:sz w:val="24"/>
              </w:rPr>
              <w:t>аппликация</w:t>
            </w:r>
            <w:r>
              <w:rPr>
                <w:sz w:val="24"/>
              </w:rPr>
              <w:tab/>
            </w:r>
            <w:r>
              <w:rPr>
                <w:spacing w:val="-6"/>
                <w:sz w:val="24"/>
              </w:rPr>
              <w:t xml:space="preserve">по </w:t>
            </w:r>
            <w:r>
              <w:rPr>
                <w:spacing w:val="-2"/>
                <w:sz w:val="24"/>
              </w:rPr>
              <w:t>интересам)</w:t>
            </w:r>
          </w:p>
        </w:tc>
        <w:tc>
          <w:tcPr>
            <w:tcW w:w="1210" w:type="dxa"/>
          </w:tcPr>
          <w:p w:rsidR="00B461AA" w:rsidRDefault="005C7382">
            <w:pPr>
              <w:pStyle w:val="TableParagraph"/>
              <w:spacing w:line="237" w:lineRule="auto"/>
              <w:ind w:left="226" w:right="212" w:firstLine="43"/>
              <w:rPr>
                <w:sz w:val="24"/>
              </w:rPr>
            </w:pPr>
            <w:r>
              <w:rPr>
                <w:sz w:val="24"/>
              </w:rPr>
              <w:t xml:space="preserve">1 раз в </w:t>
            </w:r>
            <w:r>
              <w:rPr>
                <w:spacing w:val="-2"/>
                <w:sz w:val="24"/>
              </w:rPr>
              <w:t>неделю</w:t>
            </w:r>
          </w:p>
        </w:tc>
        <w:tc>
          <w:tcPr>
            <w:tcW w:w="1431" w:type="dxa"/>
          </w:tcPr>
          <w:p w:rsidR="00B461AA" w:rsidRDefault="005C7382">
            <w:pPr>
              <w:pStyle w:val="TableParagraph"/>
              <w:spacing w:line="237" w:lineRule="auto"/>
              <w:ind w:left="336" w:right="314" w:firstLine="43"/>
              <w:rPr>
                <w:sz w:val="24"/>
              </w:rPr>
            </w:pPr>
            <w:r>
              <w:rPr>
                <w:sz w:val="24"/>
              </w:rPr>
              <w:t xml:space="preserve">1 раз в </w:t>
            </w:r>
            <w:r>
              <w:rPr>
                <w:spacing w:val="-2"/>
                <w:sz w:val="24"/>
              </w:rPr>
              <w:t>неделю</w:t>
            </w:r>
          </w:p>
        </w:tc>
        <w:tc>
          <w:tcPr>
            <w:tcW w:w="1432" w:type="dxa"/>
          </w:tcPr>
          <w:p w:rsidR="00B461AA" w:rsidRDefault="005C7382">
            <w:pPr>
              <w:pStyle w:val="TableParagraph"/>
              <w:spacing w:line="237" w:lineRule="auto"/>
              <w:ind w:left="336" w:right="315" w:firstLine="43"/>
              <w:rPr>
                <w:sz w:val="24"/>
              </w:rPr>
            </w:pPr>
            <w:r>
              <w:rPr>
                <w:sz w:val="24"/>
              </w:rPr>
              <w:t xml:space="preserve">1 раз в </w:t>
            </w:r>
            <w:r>
              <w:rPr>
                <w:spacing w:val="-2"/>
                <w:sz w:val="24"/>
              </w:rPr>
              <w:t>неделю</w:t>
            </w:r>
          </w:p>
        </w:tc>
        <w:tc>
          <w:tcPr>
            <w:tcW w:w="1321" w:type="dxa"/>
          </w:tcPr>
          <w:p w:rsidR="00B461AA" w:rsidRDefault="005C7382">
            <w:pPr>
              <w:pStyle w:val="TableParagraph"/>
              <w:spacing w:line="237" w:lineRule="auto"/>
              <w:ind w:left="277" w:right="263" w:firstLine="43"/>
              <w:rPr>
                <w:sz w:val="24"/>
              </w:rPr>
            </w:pPr>
            <w:r>
              <w:rPr>
                <w:sz w:val="24"/>
              </w:rPr>
              <w:t xml:space="preserve">1 раз в </w:t>
            </w:r>
            <w:r>
              <w:rPr>
                <w:spacing w:val="-2"/>
                <w:sz w:val="24"/>
              </w:rPr>
              <w:t>неделю</w:t>
            </w:r>
          </w:p>
        </w:tc>
        <w:tc>
          <w:tcPr>
            <w:tcW w:w="1600" w:type="dxa"/>
          </w:tcPr>
          <w:p w:rsidR="00B461AA" w:rsidRDefault="005C7382">
            <w:pPr>
              <w:pStyle w:val="TableParagraph"/>
              <w:spacing w:line="237" w:lineRule="auto"/>
              <w:ind w:left="416" w:right="403" w:firstLine="43"/>
              <w:rPr>
                <w:sz w:val="24"/>
              </w:rPr>
            </w:pPr>
            <w:r>
              <w:rPr>
                <w:sz w:val="24"/>
              </w:rPr>
              <w:t xml:space="preserve">1 раз в </w:t>
            </w:r>
            <w:r>
              <w:rPr>
                <w:spacing w:val="-2"/>
                <w:sz w:val="24"/>
              </w:rPr>
              <w:t>неделю</w:t>
            </w:r>
          </w:p>
        </w:tc>
      </w:tr>
      <w:tr w:rsidR="00B461AA">
        <w:trPr>
          <w:trHeight w:val="552"/>
        </w:trPr>
        <w:tc>
          <w:tcPr>
            <w:tcW w:w="3188" w:type="dxa"/>
          </w:tcPr>
          <w:p w:rsidR="00B461AA" w:rsidRDefault="005C7382">
            <w:pPr>
              <w:pStyle w:val="TableParagraph"/>
              <w:tabs>
                <w:tab w:val="left" w:pos="1640"/>
              </w:tabs>
              <w:spacing w:line="268" w:lineRule="exact"/>
              <w:rPr>
                <w:sz w:val="24"/>
              </w:rPr>
            </w:pPr>
            <w:r>
              <w:rPr>
                <w:spacing w:val="-2"/>
                <w:sz w:val="24"/>
              </w:rPr>
              <w:t>Чтение</w:t>
            </w:r>
            <w:r>
              <w:rPr>
                <w:sz w:val="24"/>
              </w:rPr>
              <w:tab/>
            </w:r>
            <w:r>
              <w:rPr>
                <w:spacing w:val="-2"/>
                <w:sz w:val="24"/>
              </w:rPr>
              <w:t>литературных</w:t>
            </w:r>
          </w:p>
          <w:p w:rsidR="00B461AA" w:rsidRDefault="005C7382">
            <w:pPr>
              <w:pStyle w:val="TableParagraph"/>
              <w:spacing w:before="2" w:line="261" w:lineRule="exact"/>
              <w:rPr>
                <w:sz w:val="24"/>
              </w:rPr>
            </w:pPr>
            <w:r>
              <w:rPr>
                <w:spacing w:val="-2"/>
                <w:sz w:val="24"/>
              </w:rPr>
              <w:t>произведений</w:t>
            </w:r>
          </w:p>
        </w:tc>
        <w:tc>
          <w:tcPr>
            <w:tcW w:w="1210" w:type="dxa"/>
          </w:tcPr>
          <w:p w:rsidR="00B461AA" w:rsidRDefault="005C7382">
            <w:pPr>
              <w:pStyle w:val="TableParagraph"/>
              <w:spacing w:line="268" w:lineRule="exact"/>
              <w:ind w:left="15" w:right="8"/>
              <w:jc w:val="center"/>
              <w:rPr>
                <w:sz w:val="24"/>
              </w:rPr>
            </w:pPr>
            <w:r>
              <w:rPr>
                <w:spacing w:val="-2"/>
                <w:sz w:val="24"/>
              </w:rPr>
              <w:t>ежедневн</w:t>
            </w:r>
          </w:p>
          <w:p w:rsidR="00B461AA" w:rsidRDefault="005C7382">
            <w:pPr>
              <w:pStyle w:val="TableParagraph"/>
              <w:spacing w:before="2" w:line="261" w:lineRule="exact"/>
              <w:ind w:left="15"/>
              <w:jc w:val="center"/>
              <w:rPr>
                <w:sz w:val="24"/>
              </w:rPr>
            </w:pP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277"/>
        </w:trPr>
        <w:tc>
          <w:tcPr>
            <w:tcW w:w="10182" w:type="dxa"/>
            <w:gridSpan w:val="6"/>
          </w:tcPr>
          <w:p w:rsidR="00B461AA" w:rsidRDefault="005C7382">
            <w:pPr>
              <w:pStyle w:val="TableParagraph"/>
              <w:spacing w:line="258" w:lineRule="exact"/>
              <w:rPr>
                <w:b/>
                <w:i/>
                <w:sz w:val="24"/>
              </w:rPr>
            </w:pPr>
            <w:r>
              <w:rPr>
                <w:b/>
                <w:i/>
                <w:sz w:val="24"/>
              </w:rPr>
              <w:t>Самообслуживание</w:t>
            </w:r>
            <w:r>
              <w:rPr>
                <w:b/>
                <w:i/>
                <w:spacing w:val="-5"/>
                <w:sz w:val="24"/>
              </w:rPr>
              <w:t xml:space="preserve"> </w:t>
            </w:r>
            <w:r>
              <w:rPr>
                <w:b/>
                <w:i/>
                <w:sz w:val="24"/>
              </w:rPr>
              <w:t>и</w:t>
            </w:r>
            <w:r>
              <w:rPr>
                <w:b/>
                <w:i/>
                <w:spacing w:val="-3"/>
                <w:sz w:val="24"/>
              </w:rPr>
              <w:t xml:space="preserve"> </w:t>
            </w:r>
            <w:r>
              <w:rPr>
                <w:b/>
                <w:i/>
                <w:sz w:val="24"/>
              </w:rPr>
              <w:t>элементарный</w:t>
            </w:r>
            <w:r>
              <w:rPr>
                <w:b/>
                <w:i/>
                <w:spacing w:val="-7"/>
                <w:sz w:val="24"/>
              </w:rPr>
              <w:t xml:space="preserve"> </w:t>
            </w:r>
            <w:r>
              <w:rPr>
                <w:b/>
                <w:i/>
                <w:sz w:val="24"/>
              </w:rPr>
              <w:t>бытовой</w:t>
            </w:r>
            <w:r>
              <w:rPr>
                <w:b/>
                <w:i/>
                <w:spacing w:val="-6"/>
                <w:sz w:val="24"/>
              </w:rPr>
              <w:t xml:space="preserve"> </w:t>
            </w:r>
            <w:r>
              <w:rPr>
                <w:b/>
                <w:i/>
                <w:spacing w:val="-4"/>
                <w:sz w:val="24"/>
              </w:rPr>
              <w:t>труд</w:t>
            </w:r>
          </w:p>
        </w:tc>
      </w:tr>
      <w:tr w:rsidR="00B461AA">
        <w:trPr>
          <w:trHeight w:val="551"/>
        </w:trPr>
        <w:tc>
          <w:tcPr>
            <w:tcW w:w="3188" w:type="dxa"/>
          </w:tcPr>
          <w:p w:rsidR="00B461AA" w:rsidRDefault="005C7382">
            <w:pPr>
              <w:pStyle w:val="TableParagraph"/>
              <w:spacing w:line="268" w:lineRule="exact"/>
              <w:rPr>
                <w:sz w:val="24"/>
              </w:rPr>
            </w:pPr>
            <w:r>
              <w:rPr>
                <w:spacing w:val="-2"/>
                <w:sz w:val="24"/>
              </w:rPr>
              <w:t>Самообслуживание</w:t>
            </w:r>
          </w:p>
        </w:tc>
        <w:tc>
          <w:tcPr>
            <w:tcW w:w="1210" w:type="dxa"/>
          </w:tcPr>
          <w:p w:rsidR="00B461AA" w:rsidRDefault="005C7382">
            <w:pPr>
              <w:pStyle w:val="TableParagraph"/>
              <w:spacing w:line="267" w:lineRule="exact"/>
              <w:ind w:left="15" w:right="8"/>
              <w:jc w:val="center"/>
              <w:rPr>
                <w:sz w:val="24"/>
              </w:rPr>
            </w:pPr>
            <w:r>
              <w:rPr>
                <w:spacing w:val="-2"/>
                <w:sz w:val="24"/>
              </w:rPr>
              <w:t>ежедневн</w:t>
            </w:r>
          </w:p>
          <w:p w:rsidR="00B461AA" w:rsidRDefault="005C7382">
            <w:pPr>
              <w:pStyle w:val="TableParagraph"/>
              <w:spacing w:line="265" w:lineRule="exact"/>
              <w:ind w:left="15"/>
              <w:jc w:val="center"/>
              <w:rPr>
                <w:sz w:val="24"/>
              </w:rPr>
            </w:pPr>
            <w:r>
              <w:rPr>
                <w:spacing w:val="-10"/>
                <w:sz w:val="24"/>
              </w:rPr>
              <w:t>о</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825"/>
        </w:trPr>
        <w:tc>
          <w:tcPr>
            <w:tcW w:w="3188" w:type="dxa"/>
          </w:tcPr>
          <w:p w:rsidR="00B461AA" w:rsidRDefault="005C7382">
            <w:pPr>
              <w:pStyle w:val="TableParagraph"/>
              <w:tabs>
                <w:tab w:val="left" w:pos="2000"/>
                <w:tab w:val="left" w:pos="2828"/>
              </w:tabs>
              <w:spacing w:line="237" w:lineRule="auto"/>
              <w:ind w:right="101"/>
              <w:rPr>
                <w:sz w:val="24"/>
              </w:rPr>
            </w:pPr>
            <w:r>
              <w:rPr>
                <w:spacing w:val="-2"/>
                <w:sz w:val="24"/>
              </w:rPr>
              <w:t>Трудовые</w:t>
            </w:r>
            <w:r>
              <w:rPr>
                <w:sz w:val="24"/>
              </w:rPr>
              <w:tab/>
            </w:r>
            <w:r>
              <w:rPr>
                <w:spacing w:val="-2"/>
                <w:sz w:val="24"/>
              </w:rPr>
              <w:t>поручения (индивидуально</w:t>
            </w:r>
            <w:r>
              <w:rPr>
                <w:sz w:val="24"/>
              </w:rPr>
              <w:tab/>
            </w:r>
            <w:r>
              <w:rPr>
                <w:spacing w:val="-48"/>
                <w:sz w:val="24"/>
              </w:rPr>
              <w:t xml:space="preserve"> </w:t>
            </w:r>
            <w:r>
              <w:rPr>
                <w:sz w:val="24"/>
              </w:rPr>
              <w:t>и/или</w:t>
            </w:r>
            <w:r>
              <w:rPr>
                <w:sz w:val="24"/>
              </w:rPr>
              <w:tab/>
            </w:r>
            <w:r>
              <w:rPr>
                <w:spacing w:val="-7"/>
                <w:sz w:val="24"/>
              </w:rPr>
              <w:t>по</w:t>
            </w:r>
          </w:p>
          <w:p w:rsidR="00B461AA" w:rsidRDefault="005C7382">
            <w:pPr>
              <w:pStyle w:val="TableParagraph"/>
              <w:spacing w:line="261" w:lineRule="exact"/>
              <w:rPr>
                <w:sz w:val="24"/>
              </w:rPr>
            </w:pPr>
            <w:r>
              <w:rPr>
                <w:spacing w:val="-2"/>
                <w:sz w:val="24"/>
              </w:rPr>
              <w:t>подгруппам)</w:t>
            </w:r>
          </w:p>
        </w:tc>
        <w:tc>
          <w:tcPr>
            <w:tcW w:w="1210" w:type="dxa"/>
          </w:tcPr>
          <w:p w:rsidR="00B461AA" w:rsidRDefault="005C7382">
            <w:pPr>
              <w:pStyle w:val="TableParagraph"/>
              <w:spacing w:line="268" w:lineRule="exact"/>
              <w:ind w:left="15" w:right="2"/>
              <w:jc w:val="center"/>
              <w:rPr>
                <w:sz w:val="24"/>
              </w:rPr>
            </w:pPr>
            <w:r>
              <w:rPr>
                <w:spacing w:val="-10"/>
                <w:sz w:val="24"/>
              </w:rPr>
              <w:t>-</w:t>
            </w:r>
          </w:p>
        </w:tc>
        <w:tc>
          <w:tcPr>
            <w:tcW w:w="1431" w:type="dxa"/>
          </w:tcPr>
          <w:p w:rsidR="00B461AA" w:rsidRDefault="005C7382">
            <w:pPr>
              <w:pStyle w:val="TableParagraph"/>
              <w:spacing w:line="268" w:lineRule="exact"/>
              <w:ind w:left="14" w:right="1"/>
              <w:jc w:val="center"/>
              <w:rPr>
                <w:sz w:val="24"/>
              </w:rPr>
            </w:pPr>
            <w:r>
              <w:rPr>
                <w:spacing w:val="-2"/>
                <w:sz w:val="24"/>
              </w:rPr>
              <w:t>ежедневно</w:t>
            </w:r>
          </w:p>
        </w:tc>
        <w:tc>
          <w:tcPr>
            <w:tcW w:w="1432" w:type="dxa"/>
          </w:tcPr>
          <w:p w:rsidR="00B461AA" w:rsidRDefault="005C7382">
            <w:pPr>
              <w:pStyle w:val="TableParagraph"/>
              <w:spacing w:line="268" w:lineRule="exact"/>
              <w:ind w:left="12"/>
              <w:jc w:val="center"/>
              <w:rPr>
                <w:sz w:val="24"/>
              </w:rPr>
            </w:pPr>
            <w:r>
              <w:rPr>
                <w:spacing w:val="-2"/>
                <w:sz w:val="24"/>
              </w:rPr>
              <w:t>ежедневно</w:t>
            </w:r>
          </w:p>
        </w:tc>
        <w:tc>
          <w:tcPr>
            <w:tcW w:w="1321" w:type="dxa"/>
          </w:tcPr>
          <w:p w:rsidR="00B461AA" w:rsidRDefault="005C7382">
            <w:pPr>
              <w:pStyle w:val="TableParagraph"/>
              <w:spacing w:line="268" w:lineRule="exact"/>
              <w:ind w:left="16" w:right="10"/>
              <w:jc w:val="center"/>
              <w:rPr>
                <w:sz w:val="24"/>
              </w:rPr>
            </w:pPr>
            <w:r>
              <w:rPr>
                <w:spacing w:val="-2"/>
                <w:sz w:val="24"/>
              </w:rPr>
              <w:t>ежедневно</w:t>
            </w:r>
          </w:p>
        </w:tc>
        <w:tc>
          <w:tcPr>
            <w:tcW w:w="1600" w:type="dxa"/>
          </w:tcPr>
          <w:p w:rsidR="00B461AA" w:rsidRDefault="005C7382">
            <w:pPr>
              <w:pStyle w:val="TableParagraph"/>
              <w:spacing w:line="268" w:lineRule="exact"/>
              <w:ind w:left="14" w:right="10"/>
              <w:jc w:val="center"/>
              <w:rPr>
                <w:sz w:val="24"/>
              </w:rPr>
            </w:pPr>
            <w:r>
              <w:rPr>
                <w:spacing w:val="-2"/>
                <w:sz w:val="24"/>
              </w:rPr>
              <w:t>ежедневно</w:t>
            </w:r>
          </w:p>
        </w:tc>
      </w:tr>
      <w:tr w:rsidR="00B461AA">
        <w:trPr>
          <w:trHeight w:val="830"/>
        </w:trPr>
        <w:tc>
          <w:tcPr>
            <w:tcW w:w="3188" w:type="dxa"/>
          </w:tcPr>
          <w:p w:rsidR="00B461AA" w:rsidRDefault="005C7382">
            <w:pPr>
              <w:pStyle w:val="TableParagraph"/>
              <w:tabs>
                <w:tab w:val="left" w:pos="2000"/>
              </w:tabs>
              <w:spacing w:line="268" w:lineRule="exact"/>
              <w:rPr>
                <w:sz w:val="24"/>
              </w:rPr>
            </w:pPr>
            <w:r>
              <w:rPr>
                <w:spacing w:val="-2"/>
                <w:sz w:val="24"/>
              </w:rPr>
              <w:t>Трудовые</w:t>
            </w:r>
            <w:r>
              <w:rPr>
                <w:sz w:val="24"/>
              </w:rPr>
              <w:tab/>
            </w:r>
            <w:r>
              <w:rPr>
                <w:spacing w:val="-2"/>
                <w:sz w:val="24"/>
              </w:rPr>
              <w:t>поручения</w:t>
            </w:r>
          </w:p>
          <w:p w:rsidR="00B461AA" w:rsidRDefault="005C7382">
            <w:pPr>
              <w:pStyle w:val="TableParagraph"/>
              <w:tabs>
                <w:tab w:val="left" w:pos="1078"/>
                <w:tab w:val="left" w:pos="1855"/>
              </w:tabs>
              <w:spacing w:line="274" w:lineRule="exact"/>
              <w:ind w:right="98"/>
              <w:rPr>
                <w:sz w:val="24"/>
              </w:rPr>
            </w:pPr>
            <w:r>
              <w:rPr>
                <w:spacing w:val="-2"/>
                <w:sz w:val="24"/>
              </w:rPr>
              <w:t>(общий</w:t>
            </w:r>
            <w:r>
              <w:rPr>
                <w:sz w:val="24"/>
              </w:rPr>
              <w:tab/>
            </w:r>
            <w:r>
              <w:rPr>
                <w:spacing w:val="-2"/>
                <w:sz w:val="24"/>
              </w:rPr>
              <w:t>и/или</w:t>
            </w:r>
            <w:r>
              <w:rPr>
                <w:sz w:val="24"/>
              </w:rPr>
              <w:tab/>
            </w:r>
            <w:r>
              <w:rPr>
                <w:spacing w:val="-2"/>
                <w:sz w:val="24"/>
              </w:rPr>
              <w:t>совместный труд)</w:t>
            </w:r>
          </w:p>
        </w:tc>
        <w:tc>
          <w:tcPr>
            <w:tcW w:w="1210" w:type="dxa"/>
          </w:tcPr>
          <w:p w:rsidR="00B461AA" w:rsidRDefault="005C7382">
            <w:pPr>
              <w:pStyle w:val="TableParagraph"/>
              <w:spacing w:line="268" w:lineRule="exact"/>
              <w:ind w:left="15" w:right="2"/>
              <w:jc w:val="center"/>
              <w:rPr>
                <w:sz w:val="24"/>
              </w:rPr>
            </w:pPr>
            <w:r>
              <w:rPr>
                <w:spacing w:val="-10"/>
                <w:sz w:val="24"/>
              </w:rPr>
              <w:t>-</w:t>
            </w:r>
          </w:p>
        </w:tc>
        <w:tc>
          <w:tcPr>
            <w:tcW w:w="1431" w:type="dxa"/>
          </w:tcPr>
          <w:p w:rsidR="00B461AA" w:rsidRDefault="005C7382">
            <w:pPr>
              <w:pStyle w:val="TableParagraph"/>
              <w:spacing w:line="268" w:lineRule="exact"/>
              <w:ind w:left="14" w:right="1"/>
              <w:jc w:val="center"/>
              <w:rPr>
                <w:sz w:val="24"/>
              </w:rPr>
            </w:pPr>
            <w:r>
              <w:rPr>
                <w:spacing w:val="-10"/>
                <w:sz w:val="24"/>
              </w:rPr>
              <w:t>-</w:t>
            </w:r>
          </w:p>
        </w:tc>
        <w:tc>
          <w:tcPr>
            <w:tcW w:w="1432" w:type="dxa"/>
          </w:tcPr>
          <w:p w:rsidR="00B461AA" w:rsidRDefault="005C7382">
            <w:pPr>
              <w:pStyle w:val="TableParagraph"/>
              <w:spacing w:line="242" w:lineRule="auto"/>
              <w:ind w:left="360" w:hanging="72"/>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321" w:type="dxa"/>
          </w:tcPr>
          <w:p w:rsidR="00B461AA" w:rsidRDefault="005C7382">
            <w:pPr>
              <w:pStyle w:val="TableParagraph"/>
              <w:spacing w:line="242" w:lineRule="auto"/>
              <w:ind w:left="306" w:hanging="77"/>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600" w:type="dxa"/>
          </w:tcPr>
          <w:p w:rsidR="00B461AA" w:rsidRDefault="005C7382">
            <w:pPr>
              <w:pStyle w:val="TableParagraph"/>
              <w:spacing w:line="242" w:lineRule="auto"/>
              <w:ind w:left="445" w:hanging="77"/>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r>
    </w:tbl>
    <w:p w:rsidR="00B461AA" w:rsidRDefault="00B461AA">
      <w:pPr>
        <w:pStyle w:val="a3"/>
        <w:ind w:left="0"/>
        <w:jc w:val="left"/>
        <w:rPr>
          <w:b/>
        </w:rPr>
      </w:pPr>
    </w:p>
    <w:p w:rsidR="00B461AA" w:rsidRDefault="00B461AA">
      <w:pPr>
        <w:pStyle w:val="a3"/>
        <w:spacing w:before="11"/>
        <w:ind w:left="0"/>
        <w:jc w:val="left"/>
        <w:rPr>
          <w:b/>
        </w:rPr>
      </w:pPr>
    </w:p>
    <w:p w:rsidR="00B461AA" w:rsidRDefault="005C7382" w:rsidP="00792CE4">
      <w:pPr>
        <w:pStyle w:val="a5"/>
        <w:numPr>
          <w:ilvl w:val="1"/>
          <w:numId w:val="139"/>
        </w:numPr>
        <w:tabs>
          <w:tab w:val="left" w:pos="3132"/>
        </w:tabs>
        <w:spacing w:line="272" w:lineRule="exact"/>
        <w:ind w:left="3132" w:hanging="421"/>
        <w:jc w:val="both"/>
        <w:rPr>
          <w:b/>
          <w:sz w:val="24"/>
        </w:rPr>
      </w:pPr>
      <w:r>
        <w:rPr>
          <w:b/>
          <w:sz w:val="24"/>
        </w:rPr>
        <w:t>Способы</w:t>
      </w:r>
      <w:r>
        <w:rPr>
          <w:b/>
          <w:spacing w:val="-5"/>
          <w:sz w:val="24"/>
        </w:rPr>
        <w:t xml:space="preserve"> </w:t>
      </w:r>
      <w:r>
        <w:rPr>
          <w:b/>
          <w:sz w:val="24"/>
        </w:rPr>
        <w:t>и</w:t>
      </w:r>
      <w:r>
        <w:rPr>
          <w:b/>
          <w:spacing w:val="-5"/>
          <w:sz w:val="24"/>
        </w:rPr>
        <w:t xml:space="preserve"> </w:t>
      </w:r>
      <w:r>
        <w:rPr>
          <w:b/>
          <w:sz w:val="24"/>
        </w:rPr>
        <w:t>направления</w:t>
      </w:r>
      <w:r>
        <w:rPr>
          <w:b/>
          <w:spacing w:val="-6"/>
          <w:sz w:val="24"/>
        </w:rPr>
        <w:t xml:space="preserve"> </w:t>
      </w:r>
      <w:r>
        <w:rPr>
          <w:b/>
          <w:sz w:val="24"/>
        </w:rPr>
        <w:t>поддержки</w:t>
      </w:r>
      <w:r>
        <w:rPr>
          <w:b/>
          <w:spacing w:val="-2"/>
          <w:sz w:val="24"/>
        </w:rPr>
        <w:t xml:space="preserve"> </w:t>
      </w:r>
      <w:r>
        <w:rPr>
          <w:b/>
          <w:sz w:val="24"/>
        </w:rPr>
        <w:t>детской</w:t>
      </w:r>
      <w:r>
        <w:rPr>
          <w:b/>
          <w:spacing w:val="-1"/>
          <w:sz w:val="24"/>
        </w:rPr>
        <w:t xml:space="preserve"> </w:t>
      </w:r>
      <w:r>
        <w:rPr>
          <w:b/>
          <w:spacing w:val="-2"/>
          <w:sz w:val="24"/>
        </w:rPr>
        <w:t>инициативы</w:t>
      </w:r>
    </w:p>
    <w:p w:rsidR="00B461AA" w:rsidRDefault="005C7382">
      <w:pPr>
        <w:pStyle w:val="a3"/>
        <w:ind w:right="831" w:firstLine="552"/>
      </w:pPr>
      <w:r>
        <w:t>Программа</w:t>
      </w:r>
      <w:r>
        <w:rPr>
          <w:spacing w:val="80"/>
        </w:rPr>
        <w:t xml:space="preserve"> </w:t>
      </w:r>
      <w:r>
        <w:t>обеспечивает полноценное развитие личности детей</w:t>
      </w:r>
      <w:r>
        <w:rPr>
          <w:spacing w:val="-2"/>
        </w:rPr>
        <w:t xml:space="preserve"> </w:t>
      </w:r>
      <w:r>
        <w:t>во всех</w:t>
      </w:r>
      <w:r>
        <w:rPr>
          <w:spacing w:val="-2"/>
        </w:rPr>
        <w:t xml:space="preserve"> </w:t>
      </w:r>
      <w:r>
        <w:t>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461AA" w:rsidRDefault="005C7382">
      <w:pPr>
        <w:pStyle w:val="a3"/>
        <w:ind w:right="829" w:firstLine="552"/>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B461AA" w:rsidRDefault="005C7382">
      <w:pPr>
        <w:pStyle w:val="a3"/>
        <w:ind w:left="738" w:right="837" w:firstLine="547"/>
      </w:pPr>
      <w: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B461AA" w:rsidRDefault="005C7382">
      <w:pPr>
        <w:pStyle w:val="a3"/>
        <w:spacing w:before="2" w:line="237" w:lineRule="auto"/>
        <w:ind w:left="738" w:right="839" w:firstLine="547"/>
      </w:pPr>
      <w:r>
        <w:t>Все виды деятельности ребенка в детском саду</w:t>
      </w:r>
      <w:r>
        <w:rPr>
          <w:spacing w:val="-2"/>
        </w:rPr>
        <w:t xml:space="preserve"> </w:t>
      </w:r>
      <w:r>
        <w:t>осуществляются в форме самостоятельной инициативной деятельности:</w:t>
      </w:r>
    </w:p>
    <w:p w:rsidR="00B461AA" w:rsidRDefault="005C7382" w:rsidP="00792CE4">
      <w:pPr>
        <w:pStyle w:val="a5"/>
        <w:numPr>
          <w:ilvl w:val="0"/>
          <w:numId w:val="117"/>
        </w:numPr>
        <w:tabs>
          <w:tab w:val="left" w:pos="2009"/>
        </w:tabs>
        <w:spacing w:before="4" w:line="275" w:lineRule="exact"/>
        <w:ind w:left="2009" w:hanging="205"/>
        <w:rPr>
          <w:sz w:val="24"/>
        </w:rPr>
      </w:pPr>
      <w:r>
        <w:rPr>
          <w:sz w:val="24"/>
        </w:rPr>
        <w:t>самостоятельная</w:t>
      </w:r>
      <w:r>
        <w:rPr>
          <w:spacing w:val="-11"/>
          <w:sz w:val="24"/>
        </w:rPr>
        <w:t xml:space="preserve"> </w:t>
      </w:r>
      <w:r>
        <w:rPr>
          <w:sz w:val="24"/>
        </w:rPr>
        <w:t>исследовательская</w:t>
      </w:r>
      <w:r>
        <w:rPr>
          <w:spacing w:val="-3"/>
          <w:sz w:val="24"/>
        </w:rPr>
        <w:t xml:space="preserve"> </w:t>
      </w:r>
      <w:r>
        <w:rPr>
          <w:sz w:val="24"/>
        </w:rPr>
        <w:t>деятельность</w:t>
      </w:r>
      <w:r>
        <w:rPr>
          <w:spacing w:val="-4"/>
          <w:sz w:val="24"/>
        </w:rPr>
        <w:t xml:space="preserve"> </w:t>
      </w:r>
      <w:r>
        <w:rPr>
          <w:sz w:val="24"/>
        </w:rPr>
        <w:t>и</w:t>
      </w:r>
      <w:r>
        <w:rPr>
          <w:spacing w:val="-7"/>
          <w:sz w:val="24"/>
        </w:rPr>
        <w:t xml:space="preserve"> </w:t>
      </w:r>
      <w:r>
        <w:rPr>
          <w:spacing w:val="-2"/>
          <w:sz w:val="24"/>
        </w:rPr>
        <w:t>экспериментирование;</w:t>
      </w:r>
    </w:p>
    <w:p w:rsidR="00B461AA" w:rsidRDefault="005C7382" w:rsidP="00792CE4">
      <w:pPr>
        <w:pStyle w:val="a5"/>
        <w:numPr>
          <w:ilvl w:val="0"/>
          <w:numId w:val="117"/>
        </w:numPr>
        <w:tabs>
          <w:tab w:val="left" w:pos="2009"/>
        </w:tabs>
        <w:spacing w:line="275" w:lineRule="exact"/>
        <w:ind w:left="2009" w:hanging="205"/>
        <w:rPr>
          <w:sz w:val="24"/>
        </w:rPr>
      </w:pPr>
      <w:r>
        <w:rPr>
          <w:sz w:val="24"/>
        </w:rPr>
        <w:t>свободные</w:t>
      </w:r>
      <w:r>
        <w:rPr>
          <w:spacing w:val="-10"/>
          <w:sz w:val="24"/>
        </w:rPr>
        <w:t xml:space="preserve"> </w:t>
      </w:r>
      <w:r>
        <w:rPr>
          <w:sz w:val="24"/>
        </w:rPr>
        <w:t>сюжетно-ролевые,</w:t>
      </w:r>
      <w:r>
        <w:rPr>
          <w:spacing w:val="-5"/>
          <w:sz w:val="24"/>
        </w:rPr>
        <w:t xml:space="preserve"> </w:t>
      </w:r>
      <w:r>
        <w:rPr>
          <w:sz w:val="24"/>
        </w:rPr>
        <w:t>театрализованные,</w:t>
      </w:r>
      <w:r>
        <w:rPr>
          <w:spacing w:val="-5"/>
          <w:sz w:val="24"/>
        </w:rPr>
        <w:t xml:space="preserve"> </w:t>
      </w:r>
      <w:r>
        <w:rPr>
          <w:sz w:val="24"/>
        </w:rPr>
        <w:t>режиссерские</w:t>
      </w:r>
      <w:r>
        <w:rPr>
          <w:spacing w:val="-7"/>
          <w:sz w:val="24"/>
        </w:rPr>
        <w:t xml:space="preserve"> </w:t>
      </w:r>
      <w:r>
        <w:rPr>
          <w:spacing w:val="-2"/>
          <w:sz w:val="24"/>
        </w:rPr>
        <w:t>игры;</w:t>
      </w:r>
    </w:p>
    <w:p w:rsidR="00B461AA" w:rsidRDefault="005C7382" w:rsidP="00792CE4">
      <w:pPr>
        <w:pStyle w:val="a5"/>
        <w:numPr>
          <w:ilvl w:val="0"/>
          <w:numId w:val="117"/>
        </w:numPr>
        <w:tabs>
          <w:tab w:val="left" w:pos="2009"/>
        </w:tabs>
        <w:spacing w:before="3" w:line="275" w:lineRule="exact"/>
        <w:ind w:left="2009" w:hanging="205"/>
        <w:rPr>
          <w:sz w:val="24"/>
        </w:rPr>
      </w:pPr>
      <w:r>
        <w:rPr>
          <w:sz w:val="24"/>
        </w:rPr>
        <w:t>игры</w:t>
      </w:r>
      <w:r>
        <w:rPr>
          <w:spacing w:val="-4"/>
          <w:sz w:val="24"/>
        </w:rPr>
        <w:t xml:space="preserve"> </w:t>
      </w:r>
      <w:r>
        <w:rPr>
          <w:sz w:val="24"/>
        </w:rPr>
        <w:t>-</w:t>
      </w:r>
      <w:r>
        <w:rPr>
          <w:spacing w:val="-5"/>
          <w:sz w:val="24"/>
        </w:rPr>
        <w:t xml:space="preserve"> </w:t>
      </w:r>
      <w:r>
        <w:rPr>
          <w:sz w:val="24"/>
        </w:rPr>
        <w:t>импровизации</w:t>
      </w:r>
      <w:r>
        <w:rPr>
          <w:spacing w:val="-5"/>
          <w:sz w:val="24"/>
        </w:rPr>
        <w:t xml:space="preserve"> </w:t>
      </w:r>
      <w:r>
        <w:rPr>
          <w:sz w:val="24"/>
        </w:rPr>
        <w:t>и</w:t>
      </w:r>
      <w:r>
        <w:rPr>
          <w:spacing w:val="-1"/>
          <w:sz w:val="24"/>
        </w:rPr>
        <w:t xml:space="preserve"> </w:t>
      </w:r>
      <w:r>
        <w:rPr>
          <w:sz w:val="24"/>
        </w:rPr>
        <w:t>музыкальные</w:t>
      </w:r>
      <w:r>
        <w:rPr>
          <w:spacing w:val="-2"/>
          <w:sz w:val="24"/>
        </w:rPr>
        <w:t xml:space="preserve"> </w:t>
      </w:r>
      <w:r>
        <w:rPr>
          <w:spacing w:val="-4"/>
          <w:sz w:val="24"/>
        </w:rPr>
        <w:t>игры;</w:t>
      </w:r>
    </w:p>
    <w:p w:rsidR="00B461AA" w:rsidRDefault="005C7382" w:rsidP="00792CE4">
      <w:pPr>
        <w:pStyle w:val="a5"/>
        <w:numPr>
          <w:ilvl w:val="0"/>
          <w:numId w:val="117"/>
        </w:numPr>
        <w:tabs>
          <w:tab w:val="left" w:pos="2009"/>
        </w:tabs>
        <w:spacing w:line="275" w:lineRule="exact"/>
        <w:ind w:left="2009" w:hanging="205"/>
        <w:rPr>
          <w:sz w:val="24"/>
        </w:rPr>
      </w:pPr>
      <w:r>
        <w:rPr>
          <w:sz w:val="24"/>
        </w:rPr>
        <w:t>речевые</w:t>
      </w:r>
      <w:r>
        <w:rPr>
          <w:spacing w:val="-5"/>
          <w:sz w:val="24"/>
        </w:rPr>
        <w:t xml:space="preserve"> </w:t>
      </w:r>
      <w:r>
        <w:rPr>
          <w:sz w:val="24"/>
        </w:rPr>
        <w:t>и</w:t>
      </w:r>
      <w:r>
        <w:rPr>
          <w:spacing w:val="-1"/>
          <w:sz w:val="24"/>
        </w:rPr>
        <w:t xml:space="preserve"> </w:t>
      </w:r>
      <w:r>
        <w:rPr>
          <w:sz w:val="24"/>
        </w:rPr>
        <w:t>словесные</w:t>
      </w:r>
      <w:r>
        <w:rPr>
          <w:spacing w:val="-3"/>
          <w:sz w:val="24"/>
        </w:rPr>
        <w:t xml:space="preserve"> </w:t>
      </w:r>
      <w:r>
        <w:rPr>
          <w:sz w:val="24"/>
        </w:rPr>
        <w:t>игры,</w:t>
      </w:r>
      <w:r>
        <w:rPr>
          <w:spacing w:val="-5"/>
          <w:sz w:val="24"/>
        </w:rPr>
        <w:t xml:space="preserve"> </w:t>
      </w:r>
      <w:r>
        <w:rPr>
          <w:sz w:val="24"/>
        </w:rPr>
        <w:t>игры</w:t>
      </w:r>
      <w:r>
        <w:rPr>
          <w:spacing w:val="-1"/>
          <w:sz w:val="24"/>
        </w:rPr>
        <w:t xml:space="preserve"> </w:t>
      </w:r>
      <w:r>
        <w:rPr>
          <w:sz w:val="24"/>
        </w:rPr>
        <w:t>с</w:t>
      </w:r>
      <w:r>
        <w:rPr>
          <w:spacing w:val="-3"/>
          <w:sz w:val="24"/>
        </w:rPr>
        <w:t xml:space="preserve"> </w:t>
      </w:r>
      <w:r>
        <w:rPr>
          <w:sz w:val="24"/>
        </w:rPr>
        <w:t>буквами, слогами,</w:t>
      </w:r>
      <w:r>
        <w:rPr>
          <w:spacing w:val="-4"/>
          <w:sz w:val="24"/>
        </w:rPr>
        <w:t xml:space="preserve"> </w:t>
      </w:r>
      <w:r>
        <w:rPr>
          <w:spacing w:val="-2"/>
          <w:sz w:val="24"/>
        </w:rPr>
        <w:t>звуками;</w:t>
      </w:r>
    </w:p>
    <w:p w:rsidR="00B461AA" w:rsidRDefault="005C7382" w:rsidP="00792CE4">
      <w:pPr>
        <w:pStyle w:val="a5"/>
        <w:numPr>
          <w:ilvl w:val="0"/>
          <w:numId w:val="117"/>
        </w:numPr>
        <w:tabs>
          <w:tab w:val="left" w:pos="2009"/>
        </w:tabs>
        <w:spacing w:before="2" w:line="275" w:lineRule="exact"/>
        <w:ind w:left="2009" w:hanging="205"/>
        <w:rPr>
          <w:sz w:val="24"/>
        </w:rPr>
      </w:pPr>
      <w:r>
        <w:rPr>
          <w:sz w:val="24"/>
        </w:rPr>
        <w:t>логические</w:t>
      </w:r>
      <w:r>
        <w:rPr>
          <w:spacing w:val="-6"/>
          <w:sz w:val="24"/>
        </w:rPr>
        <w:t xml:space="preserve"> </w:t>
      </w:r>
      <w:r>
        <w:rPr>
          <w:sz w:val="24"/>
        </w:rPr>
        <w:t>игры,</w:t>
      </w:r>
      <w:r>
        <w:rPr>
          <w:spacing w:val="-5"/>
          <w:sz w:val="24"/>
        </w:rPr>
        <w:t xml:space="preserve"> </w:t>
      </w:r>
      <w:r>
        <w:rPr>
          <w:sz w:val="24"/>
        </w:rPr>
        <w:t>развивающие</w:t>
      </w:r>
      <w:r>
        <w:rPr>
          <w:spacing w:val="-8"/>
          <w:sz w:val="24"/>
        </w:rPr>
        <w:t xml:space="preserve"> </w:t>
      </w:r>
      <w:r>
        <w:rPr>
          <w:sz w:val="24"/>
        </w:rPr>
        <w:t>игры</w:t>
      </w:r>
      <w:r>
        <w:rPr>
          <w:spacing w:val="-6"/>
          <w:sz w:val="24"/>
        </w:rPr>
        <w:t xml:space="preserve"> </w:t>
      </w:r>
      <w:r>
        <w:rPr>
          <w:sz w:val="24"/>
        </w:rPr>
        <w:t>математического</w:t>
      </w:r>
      <w:r>
        <w:rPr>
          <w:spacing w:val="2"/>
          <w:sz w:val="24"/>
        </w:rPr>
        <w:t xml:space="preserve"> </w:t>
      </w:r>
      <w:r>
        <w:rPr>
          <w:spacing w:val="-2"/>
          <w:sz w:val="24"/>
        </w:rPr>
        <w:t>содержания;</w:t>
      </w:r>
    </w:p>
    <w:p w:rsidR="00B461AA" w:rsidRDefault="005C7382" w:rsidP="00792CE4">
      <w:pPr>
        <w:pStyle w:val="a5"/>
        <w:numPr>
          <w:ilvl w:val="0"/>
          <w:numId w:val="117"/>
        </w:numPr>
        <w:tabs>
          <w:tab w:val="left" w:pos="2009"/>
        </w:tabs>
        <w:spacing w:line="275" w:lineRule="exact"/>
        <w:ind w:left="2009" w:hanging="205"/>
        <w:rPr>
          <w:sz w:val="24"/>
        </w:rPr>
      </w:pPr>
      <w:r>
        <w:rPr>
          <w:sz w:val="24"/>
        </w:rPr>
        <w:t>самостоятельная</w:t>
      </w:r>
      <w:r>
        <w:rPr>
          <w:spacing w:val="-8"/>
          <w:sz w:val="24"/>
        </w:rPr>
        <w:t xml:space="preserve"> </w:t>
      </w:r>
      <w:r>
        <w:rPr>
          <w:sz w:val="24"/>
        </w:rPr>
        <w:t>деятельность</w:t>
      </w:r>
      <w:r>
        <w:rPr>
          <w:spacing w:val="-6"/>
          <w:sz w:val="24"/>
        </w:rPr>
        <w:t xml:space="preserve"> </w:t>
      </w:r>
      <w:r>
        <w:rPr>
          <w:sz w:val="24"/>
        </w:rPr>
        <w:t>в</w:t>
      </w:r>
      <w:r>
        <w:rPr>
          <w:spacing w:val="-2"/>
          <w:sz w:val="24"/>
        </w:rPr>
        <w:t xml:space="preserve"> </w:t>
      </w:r>
      <w:r>
        <w:rPr>
          <w:sz w:val="24"/>
        </w:rPr>
        <w:t>книжном</w:t>
      </w:r>
      <w:r>
        <w:rPr>
          <w:spacing w:val="-5"/>
          <w:sz w:val="24"/>
        </w:rPr>
        <w:t xml:space="preserve"> </w:t>
      </w:r>
      <w:r>
        <w:rPr>
          <w:spacing w:val="-2"/>
          <w:sz w:val="24"/>
        </w:rPr>
        <w:t>уголке;</w:t>
      </w:r>
    </w:p>
    <w:p w:rsidR="00B461AA" w:rsidRDefault="005C7382" w:rsidP="00792CE4">
      <w:pPr>
        <w:pStyle w:val="a5"/>
        <w:numPr>
          <w:ilvl w:val="0"/>
          <w:numId w:val="117"/>
        </w:numPr>
        <w:tabs>
          <w:tab w:val="left" w:pos="2009"/>
        </w:tabs>
        <w:spacing w:before="3" w:line="275" w:lineRule="exact"/>
        <w:ind w:left="2009" w:hanging="205"/>
        <w:rPr>
          <w:sz w:val="24"/>
        </w:rPr>
      </w:pPr>
      <w:r>
        <w:rPr>
          <w:sz w:val="24"/>
        </w:rPr>
        <w:t>самостоятельная</w:t>
      </w:r>
      <w:r>
        <w:rPr>
          <w:spacing w:val="-15"/>
          <w:sz w:val="24"/>
        </w:rPr>
        <w:t xml:space="preserve"> </w:t>
      </w:r>
      <w:r>
        <w:rPr>
          <w:sz w:val="24"/>
        </w:rPr>
        <w:t>изобразительная</w:t>
      </w:r>
      <w:r>
        <w:rPr>
          <w:spacing w:val="-8"/>
          <w:sz w:val="24"/>
        </w:rPr>
        <w:t xml:space="preserve"> </w:t>
      </w:r>
      <w:r>
        <w:rPr>
          <w:sz w:val="24"/>
        </w:rPr>
        <w:t>деятельность,</w:t>
      </w:r>
      <w:r>
        <w:rPr>
          <w:spacing w:val="-6"/>
          <w:sz w:val="24"/>
        </w:rPr>
        <w:t xml:space="preserve"> </w:t>
      </w:r>
      <w:r>
        <w:rPr>
          <w:spacing w:val="-2"/>
          <w:sz w:val="24"/>
        </w:rPr>
        <w:t>конструирование;</w:t>
      </w:r>
    </w:p>
    <w:p w:rsidR="00B461AA" w:rsidRDefault="005C7382" w:rsidP="00792CE4">
      <w:pPr>
        <w:pStyle w:val="a5"/>
        <w:numPr>
          <w:ilvl w:val="0"/>
          <w:numId w:val="117"/>
        </w:numPr>
        <w:tabs>
          <w:tab w:val="left" w:pos="2053"/>
          <w:tab w:val="left" w:pos="4366"/>
          <w:tab w:val="left" w:pos="6314"/>
          <w:tab w:val="left" w:pos="8320"/>
          <w:tab w:val="left" w:pos="10085"/>
        </w:tabs>
        <w:spacing w:line="242" w:lineRule="auto"/>
        <w:ind w:right="828" w:hanging="221"/>
        <w:rPr>
          <w:sz w:val="24"/>
        </w:rPr>
      </w:pPr>
      <w:r>
        <w:rPr>
          <w:spacing w:val="-2"/>
          <w:sz w:val="24"/>
        </w:rPr>
        <w:t>самостоятельная</w:t>
      </w:r>
      <w:r>
        <w:rPr>
          <w:sz w:val="24"/>
        </w:rPr>
        <w:tab/>
      </w:r>
      <w:r>
        <w:rPr>
          <w:spacing w:val="-2"/>
          <w:sz w:val="24"/>
        </w:rPr>
        <w:t>двигательная</w:t>
      </w:r>
      <w:r>
        <w:rPr>
          <w:sz w:val="24"/>
        </w:rPr>
        <w:tab/>
      </w:r>
      <w:r>
        <w:rPr>
          <w:spacing w:val="-2"/>
          <w:sz w:val="24"/>
        </w:rPr>
        <w:t>деятельность,</w:t>
      </w:r>
      <w:r>
        <w:rPr>
          <w:sz w:val="24"/>
        </w:rPr>
        <w:tab/>
      </w:r>
      <w:r>
        <w:rPr>
          <w:spacing w:val="-2"/>
          <w:sz w:val="24"/>
        </w:rPr>
        <w:t>подвижные</w:t>
      </w:r>
      <w:r>
        <w:rPr>
          <w:sz w:val="24"/>
        </w:rPr>
        <w:tab/>
      </w:r>
      <w:r>
        <w:rPr>
          <w:spacing w:val="-2"/>
          <w:sz w:val="24"/>
        </w:rPr>
        <w:t xml:space="preserve">игры, </w:t>
      </w:r>
      <w:r>
        <w:rPr>
          <w:sz w:val="24"/>
        </w:rPr>
        <w:t>выполнение</w:t>
      </w:r>
      <w:r w:rsidR="00712614">
        <w:rPr>
          <w:sz w:val="24"/>
        </w:rPr>
        <w:t xml:space="preserve"> </w:t>
      </w:r>
      <w:r>
        <w:rPr>
          <w:sz w:val="24"/>
        </w:rPr>
        <w:t>ритмических и танцевальных движений.</w:t>
      </w:r>
    </w:p>
    <w:p w:rsidR="00B461AA" w:rsidRDefault="005C7382">
      <w:pPr>
        <w:pStyle w:val="a3"/>
        <w:spacing w:line="271" w:lineRule="exact"/>
        <w:ind w:left="1285"/>
        <w:jc w:val="left"/>
      </w:pPr>
      <w:r>
        <w:t>Для</w:t>
      </w:r>
      <w:r>
        <w:rPr>
          <w:spacing w:val="-8"/>
        </w:rPr>
        <w:t xml:space="preserve"> </w:t>
      </w:r>
      <w:r>
        <w:t>поддержки</w:t>
      </w:r>
      <w:r>
        <w:rPr>
          <w:spacing w:val="-3"/>
        </w:rPr>
        <w:t xml:space="preserve"> </w:t>
      </w:r>
      <w:r>
        <w:t>детской</w:t>
      </w:r>
      <w:r>
        <w:rPr>
          <w:spacing w:val="-9"/>
        </w:rPr>
        <w:t xml:space="preserve"> </w:t>
      </w:r>
      <w:r>
        <w:t>инициативы</w:t>
      </w:r>
      <w:r>
        <w:rPr>
          <w:spacing w:val="-3"/>
        </w:rPr>
        <w:t xml:space="preserve"> </w:t>
      </w:r>
      <w:r>
        <w:t>педагог</w:t>
      </w:r>
      <w:r>
        <w:rPr>
          <w:spacing w:val="3"/>
        </w:rPr>
        <w:t xml:space="preserve"> </w:t>
      </w:r>
      <w:r>
        <w:t>должен</w:t>
      </w:r>
      <w:r>
        <w:rPr>
          <w:spacing w:val="-4"/>
        </w:rPr>
        <w:t xml:space="preserve"> </w:t>
      </w:r>
      <w:r>
        <w:t>учитывать</w:t>
      </w:r>
      <w:r>
        <w:rPr>
          <w:spacing w:val="-4"/>
        </w:rPr>
        <w:t xml:space="preserve"> </w:t>
      </w:r>
      <w:r>
        <w:t xml:space="preserve">следующие </w:t>
      </w:r>
      <w:r>
        <w:rPr>
          <w:spacing w:val="-2"/>
        </w:rPr>
        <w:t>условия:</w:t>
      </w:r>
    </w:p>
    <w:p w:rsidR="00B461AA" w:rsidRDefault="005C7382" w:rsidP="00792CE4">
      <w:pPr>
        <w:pStyle w:val="a5"/>
        <w:numPr>
          <w:ilvl w:val="0"/>
          <w:numId w:val="116"/>
        </w:numPr>
        <w:tabs>
          <w:tab w:val="left" w:pos="1759"/>
        </w:tabs>
        <w:spacing w:before="5" w:line="237" w:lineRule="auto"/>
        <w:ind w:right="833" w:firstLine="720"/>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461AA" w:rsidRDefault="00B461AA">
      <w:pPr>
        <w:spacing w:line="237" w:lineRule="auto"/>
        <w:jc w:val="both"/>
        <w:rPr>
          <w:sz w:val="24"/>
        </w:rPr>
        <w:sectPr w:rsidR="00B461AA">
          <w:type w:val="continuous"/>
          <w:pgSz w:w="11910" w:h="16840"/>
          <w:pgMar w:top="820" w:right="20" w:bottom="2060" w:left="400" w:header="0" w:footer="1807" w:gutter="0"/>
          <w:cols w:space="720"/>
        </w:sectPr>
      </w:pPr>
    </w:p>
    <w:p w:rsidR="00B461AA" w:rsidRDefault="005C7382" w:rsidP="00792CE4">
      <w:pPr>
        <w:pStyle w:val="a5"/>
        <w:numPr>
          <w:ilvl w:val="0"/>
          <w:numId w:val="116"/>
        </w:numPr>
        <w:tabs>
          <w:tab w:val="left" w:pos="1769"/>
        </w:tabs>
        <w:spacing w:before="70" w:line="235" w:lineRule="auto"/>
        <w:ind w:right="834" w:firstLine="720"/>
        <w:jc w:val="both"/>
        <w:rPr>
          <w:sz w:val="24"/>
        </w:rPr>
      </w:pPr>
      <w:r>
        <w:rPr>
          <w:sz w:val="24"/>
        </w:rPr>
        <w:lastRenderedPageBreak/>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B461AA" w:rsidRDefault="005C7382" w:rsidP="00792CE4">
      <w:pPr>
        <w:pStyle w:val="a5"/>
        <w:numPr>
          <w:ilvl w:val="0"/>
          <w:numId w:val="116"/>
        </w:numPr>
        <w:tabs>
          <w:tab w:val="left" w:pos="1759"/>
        </w:tabs>
        <w:spacing w:before="9" w:line="237" w:lineRule="auto"/>
        <w:ind w:right="830" w:firstLine="720"/>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461AA" w:rsidRDefault="005C7382" w:rsidP="00792CE4">
      <w:pPr>
        <w:pStyle w:val="a5"/>
        <w:numPr>
          <w:ilvl w:val="0"/>
          <w:numId w:val="116"/>
        </w:numPr>
        <w:tabs>
          <w:tab w:val="left" w:pos="1769"/>
        </w:tabs>
        <w:spacing w:before="3" w:line="235" w:lineRule="auto"/>
        <w:ind w:right="824" w:firstLine="720"/>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B461AA" w:rsidRDefault="005C7382" w:rsidP="00792CE4">
      <w:pPr>
        <w:pStyle w:val="a5"/>
        <w:numPr>
          <w:ilvl w:val="0"/>
          <w:numId w:val="116"/>
        </w:numPr>
        <w:tabs>
          <w:tab w:val="left" w:pos="1769"/>
        </w:tabs>
        <w:spacing w:before="1" w:line="237" w:lineRule="auto"/>
        <w:ind w:right="836" w:firstLine="720"/>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461AA" w:rsidRDefault="005C7382" w:rsidP="00792CE4">
      <w:pPr>
        <w:pStyle w:val="a5"/>
        <w:numPr>
          <w:ilvl w:val="0"/>
          <w:numId w:val="116"/>
        </w:numPr>
        <w:tabs>
          <w:tab w:val="left" w:pos="1764"/>
        </w:tabs>
        <w:spacing w:line="237" w:lineRule="auto"/>
        <w:ind w:right="830" w:firstLine="720"/>
        <w:jc w:val="both"/>
        <w:rPr>
          <w:sz w:val="24"/>
        </w:rPr>
      </w:pPr>
      <w:r>
        <w:rPr>
          <w:sz w:val="24"/>
        </w:rPr>
        <w:t>поощрять и поддерживать желание детей получить результат деятельности,</w:t>
      </w:r>
      <w:r>
        <w:rPr>
          <w:spacing w:val="-1"/>
          <w:sz w:val="24"/>
        </w:rPr>
        <w:t xml:space="preserve"> </w:t>
      </w:r>
      <w:r>
        <w:rPr>
          <w:sz w:val="24"/>
        </w:rPr>
        <w:t>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461AA" w:rsidRDefault="005C7382" w:rsidP="00792CE4">
      <w:pPr>
        <w:pStyle w:val="a5"/>
        <w:numPr>
          <w:ilvl w:val="0"/>
          <w:numId w:val="116"/>
        </w:numPr>
        <w:tabs>
          <w:tab w:val="left" w:pos="1773"/>
        </w:tabs>
        <w:spacing w:before="4" w:line="237" w:lineRule="auto"/>
        <w:ind w:right="827" w:firstLine="72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461AA" w:rsidRDefault="005C7382" w:rsidP="00792CE4">
      <w:pPr>
        <w:pStyle w:val="a5"/>
        <w:numPr>
          <w:ilvl w:val="0"/>
          <w:numId w:val="116"/>
        </w:numPr>
        <w:tabs>
          <w:tab w:val="left" w:pos="1754"/>
        </w:tabs>
        <w:spacing w:before="10" w:line="237" w:lineRule="auto"/>
        <w:ind w:right="823" w:firstLine="720"/>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spacing w:val="-2"/>
          <w:sz w:val="24"/>
        </w:rPr>
        <w:t>восхищения.</w:t>
      </w:r>
    </w:p>
    <w:p w:rsidR="00B461AA" w:rsidRDefault="005C7382">
      <w:pPr>
        <w:pStyle w:val="a3"/>
        <w:spacing w:before="1"/>
        <w:ind w:right="818" w:firstLine="552"/>
      </w:pPr>
      <w:r>
        <w:rPr>
          <w:i/>
        </w:rPr>
        <w:t xml:space="preserve">В возрасте 3-4 лет </w:t>
      </w:r>
      <w: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461AA" w:rsidRDefault="005C7382">
      <w:pPr>
        <w:pStyle w:val="a3"/>
        <w:ind w:right="824" w:firstLine="552"/>
      </w:pPr>
      <w:r>
        <w:rPr>
          <w:i/>
        </w:rPr>
        <w:t xml:space="preserve">С четырех-пяти лет </w:t>
      </w:r>
      <w:r>
        <w:t>у детей наблюдается высокая активность. Данная потребность ребёнка является ключевым условием для развития самостоятельности во всех сферах его</w:t>
      </w:r>
      <w:r>
        <w:rPr>
          <w:spacing w:val="40"/>
        </w:rPr>
        <w:t xml:space="preserve"> </w:t>
      </w:r>
      <w:r>
        <w:t>жизни и деятельности. Педагогу</w:t>
      </w:r>
      <w:r>
        <w:rPr>
          <w:spacing w:val="-4"/>
        </w:rPr>
        <w:t xml:space="preserve"> </w:t>
      </w:r>
      <w:r>
        <w:t>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right="829"/>
      </w:pPr>
      <w:r>
        <w:lastRenderedPageBreak/>
        <w:t>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w:t>
      </w:r>
      <w:r>
        <w:rPr>
          <w:spacing w:val="40"/>
        </w:rPr>
        <w:t xml:space="preserve"> </w:t>
      </w:r>
      <w:r>
        <w:t>задачи, что способствует развитию самостоятельности и</w:t>
      </w:r>
      <w:r>
        <w:rPr>
          <w:spacing w:val="-2"/>
        </w:rPr>
        <w:t xml:space="preserve"> </w:t>
      </w:r>
      <w:r>
        <w:t>уверенности в</w:t>
      </w:r>
      <w:r>
        <w:rPr>
          <w:spacing w:val="-1"/>
        </w:rPr>
        <w:t xml:space="preserve"> </w:t>
      </w:r>
      <w:r>
        <w:t>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r w:rsidR="00712614">
        <w:t xml:space="preserve"> </w:t>
      </w: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461AA" w:rsidRDefault="005C7382">
      <w:pPr>
        <w:pStyle w:val="a3"/>
        <w:spacing w:before="3"/>
        <w:ind w:right="830" w:firstLine="552"/>
      </w:pPr>
      <w:r>
        <w:rPr>
          <w:i/>
        </w:rPr>
        <w:t xml:space="preserve">Дети пяти-семи лет </w:t>
      </w:r>
      <w: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w:t>
      </w:r>
      <w:r>
        <w:rPr>
          <w:spacing w:val="-2"/>
        </w:rPr>
        <w:t xml:space="preserve"> </w:t>
      </w:r>
      <w:r>
        <w:t>произвольные умения и волю, постоянно поддерживает</w:t>
      </w:r>
      <w:r>
        <w:rPr>
          <w:spacing w:val="-2"/>
        </w:rPr>
        <w:t xml:space="preserve"> </w:t>
      </w:r>
      <w:r>
        <w:t>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461AA" w:rsidRDefault="005C7382">
      <w:pPr>
        <w:pStyle w:val="a3"/>
        <w:spacing w:line="242" w:lineRule="auto"/>
        <w:ind w:right="831" w:firstLine="552"/>
      </w:pPr>
      <w:r>
        <w:t>Для поддержки детской инициативы педагогу</w:t>
      </w:r>
      <w:r>
        <w:rPr>
          <w:spacing w:val="-6"/>
        </w:rPr>
        <w:t xml:space="preserve"> </w:t>
      </w:r>
      <w:r>
        <w:t>рекомендуется использовать</w:t>
      </w:r>
      <w:r>
        <w:rPr>
          <w:spacing w:val="-1"/>
        </w:rPr>
        <w:t xml:space="preserve"> </w:t>
      </w:r>
      <w:r>
        <w:t xml:space="preserve">ряд способов и </w:t>
      </w:r>
      <w:r>
        <w:rPr>
          <w:spacing w:val="-2"/>
        </w:rPr>
        <w:t>приемов.</w:t>
      </w:r>
    </w:p>
    <w:p w:rsidR="00B461AA" w:rsidRDefault="005C7382" w:rsidP="00792CE4">
      <w:pPr>
        <w:pStyle w:val="a5"/>
        <w:numPr>
          <w:ilvl w:val="0"/>
          <w:numId w:val="115"/>
        </w:numPr>
        <w:tabs>
          <w:tab w:val="left" w:pos="1865"/>
        </w:tabs>
        <w:spacing w:line="237" w:lineRule="auto"/>
        <w:ind w:right="832" w:firstLine="720"/>
        <w:jc w:val="both"/>
        <w:rPr>
          <w:sz w:val="24"/>
        </w:rPr>
      </w:pPr>
      <w:r>
        <w:rPr>
          <w:sz w:val="24"/>
        </w:rPr>
        <w:t>Не следует сразу помогать ребёнку, если он испытывает затруднения решения задачи, важно побуждать его к самостоятельному</w:t>
      </w:r>
      <w:r>
        <w:rPr>
          <w:spacing w:val="-3"/>
          <w:sz w:val="24"/>
        </w:rPr>
        <w:t xml:space="preserve"> </w:t>
      </w:r>
      <w:r>
        <w:rPr>
          <w:sz w:val="24"/>
        </w:rPr>
        <w:t>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461AA" w:rsidRDefault="005C7382" w:rsidP="00792CE4">
      <w:pPr>
        <w:pStyle w:val="a5"/>
        <w:numPr>
          <w:ilvl w:val="0"/>
          <w:numId w:val="115"/>
        </w:numPr>
        <w:tabs>
          <w:tab w:val="left" w:pos="1773"/>
        </w:tabs>
        <w:ind w:right="829" w:firstLine="720"/>
        <w:jc w:val="both"/>
        <w:rPr>
          <w:sz w:val="24"/>
        </w:rPr>
      </w:pPr>
      <w:r>
        <w:rPr>
          <w:sz w:val="24"/>
        </w:rPr>
        <w:t>У</w:t>
      </w:r>
      <w:r>
        <w:rPr>
          <w:spacing w:val="-5"/>
          <w:sz w:val="24"/>
        </w:rPr>
        <w:t xml:space="preserve"> </w:t>
      </w:r>
      <w:r>
        <w:rPr>
          <w:sz w:val="24"/>
        </w:rPr>
        <w:t>ребёнка</w:t>
      </w:r>
      <w:r>
        <w:rPr>
          <w:spacing w:val="-4"/>
          <w:sz w:val="24"/>
        </w:rPr>
        <w:t xml:space="preserve"> </w:t>
      </w:r>
      <w:r>
        <w:rPr>
          <w:sz w:val="24"/>
        </w:rPr>
        <w:t>всегда</w:t>
      </w:r>
      <w:r>
        <w:rPr>
          <w:spacing w:val="-4"/>
          <w:sz w:val="24"/>
        </w:rPr>
        <w:t xml:space="preserve"> </w:t>
      </w:r>
      <w:r>
        <w:rPr>
          <w:sz w:val="24"/>
        </w:rPr>
        <w:t>должна</w:t>
      </w:r>
      <w:r>
        <w:rPr>
          <w:spacing w:val="-4"/>
          <w:sz w:val="24"/>
        </w:rPr>
        <w:t xml:space="preserve"> </w:t>
      </w:r>
      <w:r>
        <w:rPr>
          <w:sz w:val="24"/>
        </w:rPr>
        <w:t>быть возможность</w:t>
      </w:r>
      <w:r>
        <w:rPr>
          <w:spacing w:val="-2"/>
          <w:sz w:val="24"/>
        </w:rPr>
        <w:t xml:space="preserve"> </w:t>
      </w:r>
      <w:r>
        <w:rPr>
          <w:sz w:val="24"/>
        </w:rPr>
        <w:t>самостоятельного</w:t>
      </w:r>
      <w:r>
        <w:rPr>
          <w:spacing w:val="-3"/>
          <w:sz w:val="24"/>
        </w:rPr>
        <w:t xml:space="preserve"> </w:t>
      </w:r>
      <w:r>
        <w:rPr>
          <w:sz w:val="24"/>
        </w:rPr>
        <w:t>решения</w:t>
      </w:r>
      <w:r>
        <w:rPr>
          <w:spacing w:val="-7"/>
          <w:sz w:val="24"/>
        </w:rPr>
        <w:t xml:space="preserve"> </w:t>
      </w:r>
      <w:r>
        <w:rPr>
          <w:sz w:val="24"/>
        </w:rPr>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461AA" w:rsidRDefault="005C7382" w:rsidP="00792CE4">
      <w:pPr>
        <w:pStyle w:val="a5"/>
        <w:numPr>
          <w:ilvl w:val="0"/>
          <w:numId w:val="115"/>
        </w:numPr>
        <w:tabs>
          <w:tab w:val="left" w:pos="1773"/>
        </w:tabs>
        <w:spacing w:line="237" w:lineRule="auto"/>
        <w:ind w:right="826" w:firstLine="720"/>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w:t>
      </w:r>
      <w:r>
        <w:rPr>
          <w:spacing w:val="-7"/>
          <w:sz w:val="24"/>
        </w:rPr>
        <w:t xml:space="preserve"> </w:t>
      </w:r>
      <w:r>
        <w:rPr>
          <w:sz w:val="24"/>
        </w:rPr>
        <w:t>общения с</w:t>
      </w:r>
      <w:r>
        <w:rPr>
          <w:spacing w:val="-3"/>
          <w:sz w:val="24"/>
        </w:rPr>
        <w:t xml:space="preserve"> </w:t>
      </w:r>
      <w:r>
        <w:rPr>
          <w:sz w:val="24"/>
        </w:rPr>
        <w:t>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w:t>
      </w:r>
      <w:r>
        <w:rPr>
          <w:spacing w:val="40"/>
          <w:sz w:val="24"/>
        </w:rPr>
        <w:t xml:space="preserve"> </w:t>
      </w:r>
      <w:r>
        <w:rPr>
          <w:sz w:val="24"/>
        </w:rPr>
        <w:t>поддерживать у них ощущение своего взросления, вселять уверенность в своих силах.</w:t>
      </w:r>
    </w:p>
    <w:p w:rsidR="00B461AA" w:rsidRDefault="005C7382" w:rsidP="00792CE4">
      <w:pPr>
        <w:pStyle w:val="a5"/>
        <w:numPr>
          <w:ilvl w:val="0"/>
          <w:numId w:val="115"/>
        </w:numPr>
        <w:tabs>
          <w:tab w:val="left" w:pos="1764"/>
        </w:tabs>
        <w:ind w:right="831" w:firstLine="720"/>
        <w:jc w:val="both"/>
        <w:rPr>
          <w:sz w:val="24"/>
        </w:rPr>
      </w:pPr>
      <w:r>
        <w:rPr>
          <w:sz w:val="24"/>
        </w:rPr>
        <w:t>Педагог может акцентировать внимание на освоении ребёнком универсальных</w:t>
      </w:r>
      <w:r>
        <w:rPr>
          <w:spacing w:val="40"/>
          <w:sz w:val="24"/>
        </w:rPr>
        <w:t xml:space="preserve"> </w:t>
      </w:r>
      <w:r>
        <w:rPr>
          <w:sz w:val="24"/>
        </w:rPr>
        <w:t>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61AA" w:rsidRDefault="005C7382" w:rsidP="00792CE4">
      <w:pPr>
        <w:pStyle w:val="a5"/>
        <w:numPr>
          <w:ilvl w:val="0"/>
          <w:numId w:val="115"/>
        </w:numPr>
        <w:tabs>
          <w:tab w:val="left" w:pos="1763"/>
        </w:tabs>
        <w:spacing w:before="6" w:line="230" w:lineRule="auto"/>
        <w:ind w:right="830" w:firstLine="700"/>
        <w:jc w:val="both"/>
        <w:rPr>
          <w:sz w:val="24"/>
        </w:rPr>
      </w:pPr>
      <w:r>
        <w:rPr>
          <w:sz w:val="24"/>
        </w:rPr>
        <w:t>Создание творческих ситуаций в игровой, музыкальной, изобразительной деятельности</w:t>
      </w:r>
      <w:r>
        <w:rPr>
          <w:spacing w:val="-6"/>
          <w:sz w:val="24"/>
        </w:rPr>
        <w:t xml:space="preserve"> </w:t>
      </w:r>
      <w:r>
        <w:rPr>
          <w:sz w:val="24"/>
        </w:rPr>
        <w:t>и</w:t>
      </w:r>
      <w:r>
        <w:rPr>
          <w:spacing w:val="-3"/>
          <w:sz w:val="24"/>
        </w:rPr>
        <w:t xml:space="preserve"> </w:t>
      </w:r>
      <w:r>
        <w:rPr>
          <w:sz w:val="24"/>
        </w:rPr>
        <w:t>театрализации,</w:t>
      </w:r>
      <w:r>
        <w:rPr>
          <w:spacing w:val="-2"/>
          <w:sz w:val="24"/>
        </w:rPr>
        <w:t xml:space="preserve"> </w:t>
      </w:r>
      <w:r>
        <w:rPr>
          <w:sz w:val="24"/>
        </w:rPr>
        <w:t>в</w:t>
      </w:r>
      <w:r>
        <w:rPr>
          <w:spacing w:val="-6"/>
          <w:sz w:val="24"/>
        </w:rPr>
        <w:t xml:space="preserve"> </w:t>
      </w:r>
      <w:r>
        <w:rPr>
          <w:sz w:val="24"/>
        </w:rPr>
        <w:t>ручном</w:t>
      </w:r>
      <w:r>
        <w:rPr>
          <w:spacing w:val="-3"/>
          <w:sz w:val="24"/>
        </w:rPr>
        <w:t xml:space="preserve"> </w:t>
      </w:r>
      <w:r>
        <w:rPr>
          <w:sz w:val="24"/>
        </w:rPr>
        <w:t>труде</w:t>
      </w:r>
      <w:r>
        <w:rPr>
          <w:spacing w:val="-4"/>
          <w:sz w:val="24"/>
        </w:rPr>
        <w:t xml:space="preserve"> </w:t>
      </w:r>
      <w:r>
        <w:rPr>
          <w:sz w:val="24"/>
        </w:rPr>
        <w:t>также</w:t>
      </w:r>
      <w:r>
        <w:rPr>
          <w:spacing w:val="-4"/>
          <w:sz w:val="24"/>
        </w:rPr>
        <w:t xml:space="preserve"> </w:t>
      </w:r>
      <w:r>
        <w:rPr>
          <w:sz w:val="24"/>
        </w:rPr>
        <w:t>способствует</w:t>
      </w:r>
      <w:r>
        <w:rPr>
          <w:spacing w:val="-4"/>
          <w:sz w:val="24"/>
        </w:rPr>
        <w:t xml:space="preserve"> </w:t>
      </w:r>
      <w:r>
        <w:rPr>
          <w:sz w:val="24"/>
        </w:rPr>
        <w:t>развитию</w:t>
      </w:r>
      <w:r>
        <w:rPr>
          <w:spacing w:val="-5"/>
          <w:sz w:val="24"/>
        </w:rPr>
        <w:t xml:space="preserve"> </w:t>
      </w:r>
      <w:r>
        <w:rPr>
          <w:sz w:val="24"/>
        </w:rPr>
        <w:t>самостоятельности</w:t>
      </w:r>
    </w:p>
    <w:p w:rsidR="00B461AA" w:rsidRDefault="00B461AA">
      <w:pPr>
        <w:spacing w:line="230" w:lineRule="auto"/>
        <w:jc w:val="both"/>
        <w:rPr>
          <w:sz w:val="24"/>
        </w:rPr>
        <w:sectPr w:rsidR="00B461AA">
          <w:pgSz w:w="11910" w:h="16840"/>
          <w:pgMar w:top="760" w:right="20" w:bottom="2060" w:left="400" w:header="0" w:footer="1807" w:gutter="0"/>
          <w:cols w:space="720"/>
        </w:sectPr>
      </w:pPr>
    </w:p>
    <w:p w:rsidR="00B461AA" w:rsidRDefault="005C7382">
      <w:pPr>
        <w:pStyle w:val="a3"/>
        <w:spacing w:before="63"/>
        <w:ind w:right="836"/>
      </w:pPr>
      <w:r>
        <w:lastRenderedPageBreak/>
        <w:t>у</w:t>
      </w:r>
      <w:r>
        <w:rPr>
          <w:spacing w:val="-1"/>
        </w:rPr>
        <w:t xml:space="preserve"> </w:t>
      </w:r>
      <w:r>
        <w:t>детей. Сочетание увлекательной творческой деятельности и необходимости решения</w:t>
      </w:r>
      <w:r>
        <w:rPr>
          <w:spacing w:val="-1"/>
        </w:rPr>
        <w:t xml:space="preserve"> </w:t>
      </w:r>
      <w:r>
        <w:t>задачи и проблемы привлекает ребёнка, активизирует его желание самостоятельно определить замысел, способы и формы его воплощения.</w:t>
      </w:r>
    </w:p>
    <w:p w:rsidR="00B461AA" w:rsidRDefault="005C7382" w:rsidP="00792CE4">
      <w:pPr>
        <w:pStyle w:val="a5"/>
        <w:numPr>
          <w:ilvl w:val="0"/>
          <w:numId w:val="115"/>
        </w:numPr>
        <w:tabs>
          <w:tab w:val="left" w:pos="1759"/>
        </w:tabs>
        <w:spacing w:before="4"/>
        <w:ind w:right="824" w:firstLine="700"/>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w:t>
      </w:r>
      <w:r>
        <w:rPr>
          <w:spacing w:val="-2"/>
          <w:sz w:val="24"/>
        </w:rPr>
        <w:t xml:space="preserve"> </w:t>
      </w:r>
      <w:r>
        <w:rPr>
          <w:sz w:val="24"/>
        </w:rPr>
        <w:t>таинственные</w:t>
      </w:r>
      <w:r>
        <w:rPr>
          <w:spacing w:val="-2"/>
          <w:sz w:val="24"/>
        </w:rPr>
        <w:t xml:space="preserve"> </w:t>
      </w:r>
      <w:r>
        <w:rPr>
          <w:sz w:val="24"/>
        </w:rPr>
        <w:t>книги</w:t>
      </w:r>
      <w:r>
        <w:rPr>
          <w:spacing w:val="-1"/>
          <w:sz w:val="24"/>
        </w:rPr>
        <w:t xml:space="preserve"> </w:t>
      </w:r>
      <w:r>
        <w:rPr>
          <w:sz w:val="24"/>
        </w:rPr>
        <w:t>и</w:t>
      </w:r>
      <w:r>
        <w:rPr>
          <w:spacing w:val="-5"/>
          <w:sz w:val="24"/>
        </w:rPr>
        <w:t xml:space="preserve"> </w:t>
      </w:r>
      <w:r>
        <w:rPr>
          <w:sz w:val="24"/>
        </w:rPr>
        <w:t>прочее. Разгадывая</w:t>
      </w:r>
      <w:r>
        <w:rPr>
          <w:spacing w:val="-1"/>
          <w:sz w:val="24"/>
        </w:rPr>
        <w:t xml:space="preserve"> </w:t>
      </w:r>
      <w:r>
        <w:rPr>
          <w:sz w:val="24"/>
        </w:rPr>
        <w:t>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461AA" w:rsidRDefault="005C7382" w:rsidP="00792CE4">
      <w:pPr>
        <w:pStyle w:val="a5"/>
        <w:numPr>
          <w:ilvl w:val="1"/>
          <w:numId w:val="139"/>
        </w:numPr>
        <w:tabs>
          <w:tab w:val="left" w:pos="2700"/>
          <w:tab w:val="left" w:pos="4397"/>
        </w:tabs>
        <w:spacing w:before="273"/>
        <w:ind w:left="4397" w:right="2371" w:hanging="2118"/>
        <w:jc w:val="both"/>
        <w:rPr>
          <w:b/>
          <w:sz w:val="24"/>
        </w:rPr>
      </w:pPr>
      <w:r>
        <w:rPr>
          <w:b/>
          <w:sz w:val="24"/>
        </w:rPr>
        <w:t>Особенности</w:t>
      </w:r>
      <w:r>
        <w:rPr>
          <w:b/>
          <w:spacing w:val="-13"/>
          <w:sz w:val="24"/>
        </w:rPr>
        <w:t xml:space="preserve"> </w:t>
      </w:r>
      <w:r>
        <w:rPr>
          <w:b/>
          <w:sz w:val="24"/>
        </w:rPr>
        <w:t>взаимодействия</w:t>
      </w:r>
      <w:r>
        <w:rPr>
          <w:b/>
          <w:spacing w:val="-11"/>
          <w:sz w:val="24"/>
        </w:rPr>
        <w:t xml:space="preserve"> </w:t>
      </w:r>
      <w:r>
        <w:rPr>
          <w:b/>
          <w:sz w:val="24"/>
        </w:rPr>
        <w:t>педагогического</w:t>
      </w:r>
      <w:r>
        <w:rPr>
          <w:b/>
          <w:spacing w:val="-10"/>
          <w:sz w:val="24"/>
        </w:rPr>
        <w:t xml:space="preserve"> </w:t>
      </w:r>
      <w:r>
        <w:rPr>
          <w:b/>
          <w:sz w:val="24"/>
        </w:rPr>
        <w:t>коллектива с семьями обучающихся</w:t>
      </w:r>
    </w:p>
    <w:p w:rsidR="00B461AA" w:rsidRDefault="005C7382">
      <w:pPr>
        <w:pStyle w:val="a3"/>
        <w:spacing w:line="237" w:lineRule="auto"/>
        <w:ind w:right="830" w:firstLine="552"/>
      </w:pPr>
      <w:r>
        <w:t>Главными целями взаимодействия педагогического коллектива ДОУ с семьями обучающихся дошкольного возраста являются:</w:t>
      </w:r>
    </w:p>
    <w:p w:rsidR="00B461AA" w:rsidRDefault="005C7382" w:rsidP="00792CE4">
      <w:pPr>
        <w:pStyle w:val="a5"/>
        <w:numPr>
          <w:ilvl w:val="0"/>
          <w:numId w:val="114"/>
        </w:numPr>
        <w:tabs>
          <w:tab w:val="left" w:pos="1612"/>
        </w:tabs>
        <w:ind w:right="828"/>
        <w:jc w:val="both"/>
        <w:rPr>
          <w:sz w:val="24"/>
        </w:rPr>
      </w:pPr>
      <w:r>
        <w:rPr>
          <w:sz w:val="24"/>
        </w:rPr>
        <w:t>обеспечение психолого-педагогической поддержки семьи и повышение</w:t>
      </w:r>
      <w:r>
        <w:rPr>
          <w:spacing w:val="40"/>
          <w:sz w:val="24"/>
        </w:rPr>
        <w:t xml:space="preserve"> </w:t>
      </w:r>
      <w:r>
        <w:rPr>
          <w:sz w:val="24"/>
        </w:rPr>
        <w:t>компетентности родителей</w:t>
      </w:r>
      <w:r>
        <w:rPr>
          <w:spacing w:val="-2"/>
          <w:sz w:val="24"/>
        </w:rPr>
        <w:t xml:space="preserve"> </w:t>
      </w:r>
      <w:r>
        <w:rPr>
          <w:sz w:val="24"/>
        </w:rPr>
        <w:t>(законных</w:t>
      </w:r>
      <w:r>
        <w:rPr>
          <w:spacing w:val="-3"/>
          <w:sz w:val="24"/>
        </w:rPr>
        <w:t xml:space="preserve"> </w:t>
      </w:r>
      <w:r>
        <w:rPr>
          <w:sz w:val="24"/>
        </w:rPr>
        <w:t>представителей)</w:t>
      </w:r>
      <w:r>
        <w:rPr>
          <w:spacing w:val="-2"/>
          <w:sz w:val="24"/>
        </w:rPr>
        <w:t xml:space="preserve"> </w:t>
      </w:r>
      <w:r>
        <w:rPr>
          <w:sz w:val="24"/>
        </w:rPr>
        <w:t>в вопросах</w:t>
      </w:r>
      <w:r>
        <w:rPr>
          <w:spacing w:val="-3"/>
          <w:sz w:val="24"/>
        </w:rPr>
        <w:t xml:space="preserve"> </w:t>
      </w:r>
      <w:r>
        <w:rPr>
          <w:sz w:val="24"/>
        </w:rPr>
        <w:t>образования,</w:t>
      </w:r>
      <w:r>
        <w:rPr>
          <w:spacing w:val="-1"/>
          <w:sz w:val="24"/>
        </w:rPr>
        <w:t xml:space="preserve"> </w:t>
      </w:r>
      <w:r>
        <w:rPr>
          <w:sz w:val="24"/>
        </w:rPr>
        <w:t>охраны и укрепления здоровья детей младенческого, раннего и дошкольного возрастов;</w:t>
      </w:r>
    </w:p>
    <w:p w:rsidR="00B461AA" w:rsidRDefault="005C7382" w:rsidP="00792CE4">
      <w:pPr>
        <w:pStyle w:val="a5"/>
        <w:numPr>
          <w:ilvl w:val="0"/>
          <w:numId w:val="114"/>
        </w:numPr>
        <w:tabs>
          <w:tab w:val="left" w:pos="1612"/>
        </w:tabs>
        <w:spacing w:before="1" w:line="237" w:lineRule="auto"/>
        <w:ind w:right="842"/>
        <w:jc w:val="both"/>
        <w:rPr>
          <w:sz w:val="24"/>
        </w:rPr>
      </w:pPr>
      <w:r>
        <w:rPr>
          <w:sz w:val="24"/>
        </w:rPr>
        <w:t>обеспечение единства подходов к воспитанию и обучению детей в условиях ДОУ и семьи; повышение воспитательного потенциала семьи.</w:t>
      </w:r>
    </w:p>
    <w:p w:rsidR="00B461AA" w:rsidRDefault="005C7382">
      <w:pPr>
        <w:pStyle w:val="a3"/>
        <w:spacing w:before="4"/>
        <w:ind w:right="826" w:firstLine="552"/>
      </w:pPr>
      <w:r>
        <w:t>Эта деятельность должна дополнять, поддерживать и тактично направлять</w:t>
      </w:r>
      <w:r>
        <w:rPr>
          <w:spacing w:val="40"/>
        </w:rPr>
        <w:t xml:space="preserve"> </w:t>
      </w:r>
      <w:r>
        <w:t>воспитательные действия родителей (законных представителей) детей младенческого, раннего</w:t>
      </w:r>
      <w:r>
        <w:rPr>
          <w:spacing w:val="80"/>
        </w:rPr>
        <w:t xml:space="preserve"> </w:t>
      </w:r>
      <w:r>
        <w:t>и дошкольного возрастов.</w:t>
      </w:r>
    </w:p>
    <w:p w:rsidR="00B461AA" w:rsidRDefault="005C7382">
      <w:pPr>
        <w:pStyle w:val="a3"/>
        <w:spacing w:line="274" w:lineRule="exact"/>
        <w:ind w:left="1285"/>
      </w:pPr>
      <w:r>
        <w:t>Достижение</w:t>
      </w:r>
      <w:r>
        <w:rPr>
          <w:spacing w:val="-5"/>
        </w:rPr>
        <w:t xml:space="preserve"> </w:t>
      </w:r>
      <w:r>
        <w:t>этих</w:t>
      </w:r>
      <w:r>
        <w:rPr>
          <w:spacing w:val="-6"/>
        </w:rPr>
        <w:t xml:space="preserve"> </w:t>
      </w:r>
      <w:r>
        <w:t>целей должно</w:t>
      </w:r>
      <w:r>
        <w:rPr>
          <w:spacing w:val="-1"/>
        </w:rPr>
        <w:t xml:space="preserve"> </w:t>
      </w:r>
      <w:r>
        <w:t>осуществляться</w:t>
      </w:r>
      <w:r>
        <w:rPr>
          <w:spacing w:val="-2"/>
        </w:rPr>
        <w:t xml:space="preserve"> </w:t>
      </w:r>
      <w:r>
        <w:t>через решение</w:t>
      </w:r>
      <w:r>
        <w:rPr>
          <w:spacing w:val="-11"/>
        </w:rPr>
        <w:t xml:space="preserve"> </w:t>
      </w:r>
      <w:r>
        <w:t>основных</w:t>
      </w:r>
      <w:r>
        <w:rPr>
          <w:spacing w:val="-6"/>
        </w:rPr>
        <w:t xml:space="preserve"> </w:t>
      </w:r>
      <w:r>
        <w:rPr>
          <w:spacing w:val="-2"/>
        </w:rPr>
        <w:t>задач:</w:t>
      </w:r>
    </w:p>
    <w:p w:rsidR="00B461AA" w:rsidRDefault="005C7382" w:rsidP="00792CE4">
      <w:pPr>
        <w:pStyle w:val="a5"/>
        <w:numPr>
          <w:ilvl w:val="1"/>
          <w:numId w:val="114"/>
        </w:numPr>
        <w:tabs>
          <w:tab w:val="left" w:pos="1726"/>
        </w:tabs>
        <w:spacing w:before="3"/>
        <w:ind w:right="827" w:firstLine="700"/>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B461AA" w:rsidRDefault="005C7382" w:rsidP="00792CE4">
      <w:pPr>
        <w:pStyle w:val="a5"/>
        <w:numPr>
          <w:ilvl w:val="1"/>
          <w:numId w:val="114"/>
        </w:numPr>
        <w:tabs>
          <w:tab w:val="left" w:pos="1726"/>
        </w:tabs>
        <w:ind w:right="832" w:firstLine="720"/>
        <w:jc w:val="both"/>
        <w:rPr>
          <w:sz w:val="24"/>
        </w:rPr>
      </w:pPr>
      <w:r>
        <w:rPr>
          <w:sz w:val="24"/>
        </w:rPr>
        <w:t>просвещение родителей (законных представителей), повышение их правовой, психолого-педагогической</w:t>
      </w:r>
      <w:r>
        <w:rPr>
          <w:spacing w:val="-1"/>
          <w:sz w:val="24"/>
        </w:rPr>
        <w:t xml:space="preserve"> </w:t>
      </w:r>
      <w:r>
        <w:rPr>
          <w:sz w:val="24"/>
        </w:rPr>
        <w:t>компетентности</w:t>
      </w:r>
      <w:r>
        <w:rPr>
          <w:spacing w:val="-1"/>
          <w:sz w:val="24"/>
        </w:rPr>
        <w:t xml:space="preserve"> </w:t>
      </w:r>
      <w:r>
        <w:rPr>
          <w:sz w:val="24"/>
        </w:rPr>
        <w:t>в вопросах</w:t>
      </w:r>
      <w:r>
        <w:rPr>
          <w:spacing w:val="-2"/>
          <w:sz w:val="24"/>
        </w:rPr>
        <w:t xml:space="preserve"> </w:t>
      </w:r>
      <w:r>
        <w:rPr>
          <w:sz w:val="24"/>
        </w:rPr>
        <w:t>охраны и</w:t>
      </w:r>
      <w:r>
        <w:rPr>
          <w:spacing w:val="-1"/>
          <w:sz w:val="24"/>
        </w:rPr>
        <w:t xml:space="preserve"> </w:t>
      </w:r>
      <w:r>
        <w:rPr>
          <w:sz w:val="24"/>
        </w:rPr>
        <w:t>укрепления здоровья,</w:t>
      </w:r>
      <w:r>
        <w:rPr>
          <w:spacing w:val="-1"/>
          <w:sz w:val="24"/>
        </w:rPr>
        <w:t xml:space="preserve"> </w:t>
      </w:r>
      <w:r>
        <w:rPr>
          <w:sz w:val="24"/>
        </w:rPr>
        <w:t>развития и образования детей;</w:t>
      </w:r>
    </w:p>
    <w:p w:rsidR="00B461AA" w:rsidRDefault="005C7382" w:rsidP="00792CE4">
      <w:pPr>
        <w:pStyle w:val="a5"/>
        <w:numPr>
          <w:ilvl w:val="1"/>
          <w:numId w:val="114"/>
        </w:numPr>
        <w:tabs>
          <w:tab w:val="left" w:pos="1726"/>
        </w:tabs>
        <w:spacing w:line="242" w:lineRule="auto"/>
        <w:ind w:right="821" w:firstLine="720"/>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B461AA" w:rsidRDefault="005C7382" w:rsidP="00792CE4">
      <w:pPr>
        <w:pStyle w:val="a5"/>
        <w:numPr>
          <w:ilvl w:val="1"/>
          <w:numId w:val="114"/>
        </w:numPr>
        <w:tabs>
          <w:tab w:val="left" w:pos="1726"/>
        </w:tabs>
        <w:ind w:right="830" w:firstLine="72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61AA" w:rsidRDefault="005C7382" w:rsidP="00792CE4">
      <w:pPr>
        <w:pStyle w:val="a5"/>
        <w:numPr>
          <w:ilvl w:val="1"/>
          <w:numId w:val="114"/>
        </w:numPr>
        <w:tabs>
          <w:tab w:val="left" w:pos="1726"/>
        </w:tabs>
        <w:ind w:left="1726" w:hanging="273"/>
        <w:jc w:val="both"/>
        <w:rPr>
          <w:sz w:val="24"/>
        </w:rPr>
      </w:pPr>
      <w:r>
        <w:rPr>
          <w:sz w:val="24"/>
        </w:rPr>
        <w:t>вовлечение</w:t>
      </w:r>
      <w:r>
        <w:rPr>
          <w:spacing w:val="-6"/>
          <w:sz w:val="24"/>
        </w:rPr>
        <w:t xml:space="preserve"> </w:t>
      </w:r>
      <w:r>
        <w:rPr>
          <w:sz w:val="24"/>
        </w:rPr>
        <w:t>родителей</w:t>
      </w:r>
      <w:r>
        <w:rPr>
          <w:spacing w:val="-6"/>
          <w:sz w:val="24"/>
        </w:rPr>
        <w:t xml:space="preserve"> </w:t>
      </w:r>
      <w:r>
        <w:rPr>
          <w:sz w:val="24"/>
        </w:rPr>
        <w:t>(законных</w:t>
      </w:r>
      <w:r>
        <w:rPr>
          <w:spacing w:val="-8"/>
          <w:sz w:val="24"/>
        </w:rPr>
        <w:t xml:space="preserve"> </w:t>
      </w:r>
      <w:r>
        <w:rPr>
          <w:sz w:val="24"/>
        </w:rPr>
        <w:t>представителей)</w:t>
      </w:r>
      <w:r>
        <w:rPr>
          <w:spacing w:val="-1"/>
          <w:sz w:val="24"/>
        </w:rPr>
        <w:t xml:space="preserve"> </w:t>
      </w:r>
      <w:r>
        <w:rPr>
          <w:sz w:val="24"/>
        </w:rPr>
        <w:t>в</w:t>
      </w:r>
      <w:r>
        <w:rPr>
          <w:spacing w:val="-10"/>
          <w:sz w:val="24"/>
        </w:rPr>
        <w:t xml:space="preserve"> </w:t>
      </w:r>
      <w:r>
        <w:rPr>
          <w:sz w:val="24"/>
        </w:rPr>
        <w:t>образовательный</w:t>
      </w:r>
      <w:r>
        <w:rPr>
          <w:spacing w:val="-6"/>
          <w:sz w:val="24"/>
        </w:rPr>
        <w:t xml:space="preserve"> </w:t>
      </w:r>
      <w:r>
        <w:rPr>
          <w:spacing w:val="-2"/>
          <w:sz w:val="24"/>
        </w:rPr>
        <w:t>процесс.</w:t>
      </w:r>
    </w:p>
    <w:p w:rsidR="00B461AA" w:rsidRDefault="005C7382">
      <w:pPr>
        <w:ind w:left="1568"/>
        <w:jc w:val="both"/>
        <w:rPr>
          <w:b/>
          <w:sz w:val="24"/>
        </w:rPr>
      </w:pPr>
      <w:r>
        <w:rPr>
          <w:b/>
          <w:sz w:val="24"/>
        </w:rPr>
        <w:t>Принципы</w:t>
      </w:r>
      <w:r>
        <w:rPr>
          <w:b/>
          <w:spacing w:val="-9"/>
          <w:sz w:val="24"/>
        </w:rPr>
        <w:t xml:space="preserve"> </w:t>
      </w:r>
      <w:r>
        <w:rPr>
          <w:b/>
          <w:sz w:val="24"/>
        </w:rPr>
        <w:t>взаимодействия</w:t>
      </w:r>
      <w:r>
        <w:rPr>
          <w:b/>
          <w:spacing w:val="-2"/>
          <w:sz w:val="24"/>
        </w:rPr>
        <w:t xml:space="preserve"> </w:t>
      </w:r>
      <w:r>
        <w:rPr>
          <w:b/>
          <w:sz w:val="24"/>
        </w:rPr>
        <w:t>с</w:t>
      </w:r>
      <w:r>
        <w:rPr>
          <w:b/>
          <w:spacing w:val="-8"/>
          <w:sz w:val="24"/>
        </w:rPr>
        <w:t xml:space="preserve"> </w:t>
      </w:r>
      <w:r>
        <w:rPr>
          <w:b/>
          <w:sz w:val="24"/>
        </w:rPr>
        <w:t>родителями</w:t>
      </w:r>
      <w:r>
        <w:rPr>
          <w:b/>
          <w:spacing w:val="-5"/>
          <w:sz w:val="24"/>
        </w:rPr>
        <w:t xml:space="preserve"> </w:t>
      </w:r>
      <w:r>
        <w:rPr>
          <w:b/>
          <w:sz w:val="24"/>
        </w:rPr>
        <w:t>(законными</w:t>
      </w:r>
      <w:r>
        <w:rPr>
          <w:b/>
          <w:spacing w:val="-1"/>
          <w:sz w:val="24"/>
        </w:rPr>
        <w:t xml:space="preserve"> </w:t>
      </w:r>
      <w:r>
        <w:rPr>
          <w:b/>
          <w:spacing w:val="-2"/>
          <w:sz w:val="24"/>
        </w:rPr>
        <w:t>представителями):</w:t>
      </w:r>
    </w:p>
    <w:p w:rsidR="00B461AA" w:rsidRDefault="005C7382" w:rsidP="00792CE4">
      <w:pPr>
        <w:pStyle w:val="a5"/>
        <w:numPr>
          <w:ilvl w:val="0"/>
          <w:numId w:val="113"/>
        </w:numPr>
        <w:tabs>
          <w:tab w:val="left" w:pos="875"/>
          <w:tab w:val="left" w:pos="1016"/>
        </w:tabs>
        <w:spacing w:before="27" w:line="237" w:lineRule="auto"/>
        <w:ind w:right="846" w:hanging="360"/>
        <w:jc w:val="both"/>
        <w:rPr>
          <w:sz w:val="24"/>
        </w:rPr>
      </w:pPr>
      <w:r>
        <w:rPr>
          <w:i/>
          <w:sz w:val="24"/>
          <w:u w:val="single"/>
        </w:rPr>
        <w:t>приоритет семьи в воспитании, обучении и развитии ребёнка:</w:t>
      </w:r>
      <w:r>
        <w:rPr>
          <w:i/>
          <w:sz w:val="24"/>
        </w:rPr>
        <w:t xml:space="preserve"> </w:t>
      </w:r>
      <w:r>
        <w:rPr>
          <w:sz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461AA" w:rsidRDefault="005C7382" w:rsidP="00792CE4">
      <w:pPr>
        <w:pStyle w:val="a5"/>
        <w:numPr>
          <w:ilvl w:val="0"/>
          <w:numId w:val="113"/>
        </w:numPr>
        <w:tabs>
          <w:tab w:val="left" w:pos="875"/>
          <w:tab w:val="left" w:pos="1016"/>
        </w:tabs>
        <w:spacing w:before="8" w:line="237" w:lineRule="auto"/>
        <w:ind w:right="844" w:hanging="360"/>
        <w:jc w:val="both"/>
        <w:rPr>
          <w:sz w:val="24"/>
        </w:rPr>
      </w:pPr>
      <w:r>
        <w:rPr>
          <w:i/>
          <w:sz w:val="24"/>
          <w:u w:val="single"/>
        </w:rPr>
        <w:t>открытость:</w:t>
      </w:r>
      <w:r>
        <w:rPr>
          <w:i/>
          <w:sz w:val="24"/>
        </w:rPr>
        <w:t xml:space="preserve"> </w:t>
      </w:r>
      <w:r>
        <w:rPr>
          <w:sz w:val="24"/>
        </w:rPr>
        <w:t>для родителей (законных представителей) должна быть доступна актуальная информация об особенностях пребывания ребёнка в группе; каждому из родителей</w:t>
      </w:r>
      <w:r>
        <w:rPr>
          <w:spacing w:val="40"/>
          <w:sz w:val="24"/>
        </w:rPr>
        <w:t xml:space="preserve"> </w:t>
      </w:r>
      <w:r>
        <w:rPr>
          <w:sz w:val="24"/>
        </w:rPr>
        <w:t>(законных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B461AA" w:rsidRDefault="005C7382" w:rsidP="00792CE4">
      <w:pPr>
        <w:pStyle w:val="a5"/>
        <w:numPr>
          <w:ilvl w:val="0"/>
          <w:numId w:val="113"/>
        </w:numPr>
        <w:tabs>
          <w:tab w:val="left" w:pos="875"/>
          <w:tab w:val="left" w:pos="1016"/>
        </w:tabs>
        <w:spacing w:before="10" w:line="235" w:lineRule="auto"/>
        <w:ind w:right="848" w:hanging="360"/>
        <w:jc w:val="both"/>
        <w:rPr>
          <w:sz w:val="24"/>
        </w:rPr>
      </w:pPr>
      <w:r>
        <w:rPr>
          <w:i/>
          <w:sz w:val="24"/>
          <w:u w:val="single"/>
        </w:rPr>
        <w:t>взаимное доверие, уважение и доброжелательность во взаимоотношениях педагогов и</w:t>
      </w:r>
      <w:r>
        <w:rPr>
          <w:i/>
          <w:sz w:val="24"/>
        </w:rPr>
        <w:t xml:space="preserve"> </w:t>
      </w:r>
      <w:r>
        <w:rPr>
          <w:i/>
          <w:sz w:val="24"/>
          <w:u w:val="single"/>
        </w:rPr>
        <w:t>родителей</w:t>
      </w:r>
      <w:r w:rsidR="00712614">
        <w:rPr>
          <w:i/>
          <w:spacing w:val="59"/>
          <w:sz w:val="24"/>
          <w:u w:val="single"/>
        </w:rPr>
        <w:t xml:space="preserve"> </w:t>
      </w:r>
      <w:r>
        <w:rPr>
          <w:i/>
          <w:sz w:val="24"/>
          <w:u w:val="single"/>
        </w:rPr>
        <w:t>(законных</w:t>
      </w:r>
      <w:r>
        <w:rPr>
          <w:i/>
          <w:spacing w:val="59"/>
          <w:sz w:val="24"/>
          <w:u w:val="single"/>
        </w:rPr>
        <w:t xml:space="preserve">  </w:t>
      </w:r>
      <w:r>
        <w:rPr>
          <w:i/>
          <w:sz w:val="24"/>
          <w:u w:val="single"/>
        </w:rPr>
        <w:t>представителей):</w:t>
      </w:r>
      <w:r>
        <w:rPr>
          <w:i/>
          <w:spacing w:val="62"/>
          <w:sz w:val="24"/>
        </w:rPr>
        <w:t xml:space="preserve">  </w:t>
      </w:r>
      <w:r>
        <w:rPr>
          <w:sz w:val="24"/>
        </w:rPr>
        <w:t>при</w:t>
      </w:r>
      <w:r>
        <w:rPr>
          <w:spacing w:val="60"/>
          <w:sz w:val="24"/>
        </w:rPr>
        <w:t xml:space="preserve">  </w:t>
      </w:r>
      <w:r>
        <w:rPr>
          <w:sz w:val="24"/>
        </w:rPr>
        <w:t>взаимодействии</w:t>
      </w:r>
      <w:r>
        <w:rPr>
          <w:spacing w:val="57"/>
          <w:sz w:val="24"/>
        </w:rPr>
        <w:t xml:space="preserve">  </w:t>
      </w:r>
      <w:r>
        <w:rPr>
          <w:sz w:val="24"/>
        </w:rPr>
        <w:t>педагогу</w:t>
      </w:r>
      <w:r>
        <w:rPr>
          <w:spacing w:val="40"/>
          <w:sz w:val="24"/>
        </w:rPr>
        <w:t xml:space="preserve">  </w:t>
      </w:r>
      <w:r>
        <w:rPr>
          <w:sz w:val="24"/>
        </w:rPr>
        <w:t>необходимо</w:t>
      </w:r>
    </w:p>
    <w:p w:rsidR="00B461AA" w:rsidRDefault="00B461AA">
      <w:pPr>
        <w:spacing w:line="235" w:lineRule="auto"/>
        <w:jc w:val="both"/>
        <w:rPr>
          <w:sz w:val="24"/>
        </w:rPr>
        <w:sectPr w:rsidR="00B461AA">
          <w:pgSz w:w="11910" w:h="16840"/>
          <w:pgMar w:top="760" w:right="20" w:bottom="2060" w:left="400" w:header="0" w:footer="1807" w:gutter="0"/>
          <w:cols w:space="720"/>
        </w:sectPr>
      </w:pPr>
    </w:p>
    <w:p w:rsidR="00B461AA" w:rsidRDefault="005C7382">
      <w:pPr>
        <w:pStyle w:val="a3"/>
        <w:spacing w:before="63"/>
        <w:ind w:left="1016" w:right="850"/>
      </w:pPr>
      <w:r>
        <w:lastRenderedPageBreak/>
        <w:t>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461AA" w:rsidRDefault="005C7382" w:rsidP="00792CE4">
      <w:pPr>
        <w:pStyle w:val="a5"/>
        <w:numPr>
          <w:ilvl w:val="0"/>
          <w:numId w:val="113"/>
        </w:numPr>
        <w:tabs>
          <w:tab w:val="left" w:pos="875"/>
          <w:tab w:val="left" w:pos="1016"/>
        </w:tabs>
        <w:spacing w:before="1"/>
        <w:ind w:right="841" w:hanging="360"/>
        <w:jc w:val="both"/>
        <w:rPr>
          <w:sz w:val="24"/>
        </w:rPr>
      </w:pPr>
      <w:r>
        <w:rPr>
          <w:i/>
          <w:sz w:val="24"/>
          <w:u w:val="single"/>
        </w:rPr>
        <w:t>индивидуально-дифференцированный подход к каждой семье:</w:t>
      </w:r>
      <w:r>
        <w:rPr>
          <w:i/>
          <w:sz w:val="24"/>
        </w:rPr>
        <w:t xml:space="preserve"> </w:t>
      </w:r>
      <w:r>
        <w:rPr>
          <w:sz w:val="24"/>
        </w:rPr>
        <w:t>при взаимодействии необходимо учитывать особенности семейного воспитания, потребности родителей (законных представителей) в</w:t>
      </w:r>
      <w:r>
        <w:rPr>
          <w:spacing w:val="-2"/>
          <w:sz w:val="24"/>
        </w:rPr>
        <w:t xml:space="preserve"> </w:t>
      </w:r>
      <w:r>
        <w:rPr>
          <w:sz w:val="24"/>
        </w:rPr>
        <w:t>отношении</w:t>
      </w:r>
      <w:r>
        <w:rPr>
          <w:spacing w:val="-3"/>
          <w:sz w:val="24"/>
        </w:rPr>
        <w:t xml:space="preserve"> </w:t>
      </w:r>
      <w:r>
        <w:rPr>
          <w:sz w:val="24"/>
        </w:rPr>
        <w:t>образования ребёнка,</w:t>
      </w:r>
      <w:r>
        <w:rPr>
          <w:spacing w:val="-2"/>
          <w:sz w:val="24"/>
        </w:rPr>
        <w:t xml:space="preserve"> </w:t>
      </w:r>
      <w:r>
        <w:rPr>
          <w:sz w:val="24"/>
        </w:rPr>
        <w:t>отношение к</w:t>
      </w:r>
      <w:r>
        <w:rPr>
          <w:spacing w:val="-1"/>
          <w:sz w:val="24"/>
        </w:rPr>
        <w:t xml:space="preserve"> </w:t>
      </w:r>
      <w:r>
        <w:rPr>
          <w:sz w:val="24"/>
        </w:rPr>
        <w:t>педагогу</w:t>
      </w:r>
      <w:r>
        <w:rPr>
          <w:spacing w:val="-4"/>
          <w:sz w:val="24"/>
        </w:rPr>
        <w:t xml:space="preserve"> </w:t>
      </w:r>
      <w:r>
        <w:rPr>
          <w:sz w:val="24"/>
        </w:rPr>
        <w:t>и ДОУ, проводимым мероприятиям; возможности включения родителей (законных представителей)</w:t>
      </w:r>
      <w:r>
        <w:rPr>
          <w:spacing w:val="40"/>
          <w:sz w:val="24"/>
        </w:rPr>
        <w:t xml:space="preserve"> </w:t>
      </w:r>
      <w:r>
        <w:rPr>
          <w:sz w:val="24"/>
        </w:rPr>
        <w:t>в совместное решение образовательных задач;</w:t>
      </w:r>
    </w:p>
    <w:p w:rsidR="00B461AA" w:rsidRDefault="005C7382" w:rsidP="00792CE4">
      <w:pPr>
        <w:pStyle w:val="a5"/>
        <w:numPr>
          <w:ilvl w:val="0"/>
          <w:numId w:val="113"/>
        </w:numPr>
        <w:tabs>
          <w:tab w:val="left" w:pos="875"/>
          <w:tab w:val="left" w:pos="1016"/>
        </w:tabs>
        <w:spacing w:before="2" w:line="237" w:lineRule="auto"/>
        <w:ind w:right="843" w:hanging="360"/>
        <w:jc w:val="both"/>
        <w:rPr>
          <w:sz w:val="24"/>
        </w:rPr>
      </w:pPr>
      <w:r>
        <w:rPr>
          <w:i/>
          <w:sz w:val="24"/>
          <w:u w:val="single"/>
        </w:rPr>
        <w:t>возрастосообразность:</w:t>
      </w:r>
      <w:r>
        <w:rPr>
          <w:i/>
          <w:sz w:val="24"/>
        </w:rPr>
        <w:t xml:space="preserve"> </w:t>
      </w:r>
      <w:r>
        <w:rPr>
          <w:sz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461AA" w:rsidRDefault="005C7382">
      <w:pPr>
        <w:pStyle w:val="a3"/>
        <w:spacing w:before="7" w:line="237" w:lineRule="auto"/>
        <w:ind w:right="820" w:firstLine="552"/>
      </w:pPr>
      <w:r>
        <w:t xml:space="preserve">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w:t>
      </w:r>
      <w:r>
        <w:rPr>
          <w:spacing w:val="-2"/>
        </w:rPr>
        <w:t>направлениям:</w:t>
      </w:r>
    </w:p>
    <w:p w:rsidR="00B461AA" w:rsidRDefault="005C7382" w:rsidP="00792CE4">
      <w:pPr>
        <w:pStyle w:val="a5"/>
        <w:numPr>
          <w:ilvl w:val="1"/>
          <w:numId w:val="113"/>
        </w:numPr>
        <w:tabs>
          <w:tab w:val="left" w:pos="1764"/>
        </w:tabs>
        <w:spacing w:before="7" w:line="237" w:lineRule="auto"/>
        <w:ind w:right="823" w:firstLine="720"/>
        <w:jc w:val="both"/>
        <w:rPr>
          <w:sz w:val="24"/>
        </w:rPr>
      </w:pPr>
      <w:r>
        <w:rPr>
          <w:sz w:val="24"/>
        </w:rPr>
        <w:t>диагностико-аналитическое направление включает получение и анализ данных о семье</w:t>
      </w:r>
      <w:r>
        <w:rPr>
          <w:spacing w:val="-2"/>
          <w:sz w:val="24"/>
        </w:rPr>
        <w:t xml:space="preserve"> </w:t>
      </w:r>
      <w:r>
        <w:rPr>
          <w:sz w:val="24"/>
        </w:rPr>
        <w:t>каждого</w:t>
      </w:r>
      <w:r>
        <w:rPr>
          <w:spacing w:val="-1"/>
          <w:sz w:val="24"/>
        </w:rPr>
        <w:t xml:space="preserve"> </w:t>
      </w:r>
      <w:r>
        <w:rPr>
          <w:sz w:val="24"/>
        </w:rPr>
        <w:t>обучающегося,</w:t>
      </w:r>
      <w:r>
        <w:rPr>
          <w:spacing w:val="-4"/>
          <w:sz w:val="24"/>
        </w:rPr>
        <w:t xml:space="preserve"> </w:t>
      </w:r>
      <w:r>
        <w:rPr>
          <w:sz w:val="24"/>
        </w:rPr>
        <w:t>её</w:t>
      </w:r>
      <w:r>
        <w:rPr>
          <w:spacing w:val="-2"/>
          <w:sz w:val="24"/>
        </w:rPr>
        <w:t xml:space="preserve"> </w:t>
      </w:r>
      <w:r>
        <w:rPr>
          <w:sz w:val="24"/>
        </w:rPr>
        <w:t>запросах</w:t>
      </w:r>
      <w:r>
        <w:rPr>
          <w:spacing w:val="-6"/>
          <w:sz w:val="24"/>
        </w:rPr>
        <w:t xml:space="preserve"> </w:t>
      </w:r>
      <w:r>
        <w:rPr>
          <w:sz w:val="24"/>
        </w:rPr>
        <w:t>в отношении</w:t>
      </w:r>
      <w:r>
        <w:rPr>
          <w:spacing w:val="-5"/>
          <w:sz w:val="24"/>
        </w:rPr>
        <w:t xml:space="preserve"> </w:t>
      </w:r>
      <w:r>
        <w:rPr>
          <w:sz w:val="24"/>
        </w:rPr>
        <w:t>охраны здоровья</w:t>
      </w:r>
      <w:r>
        <w:rPr>
          <w:spacing w:val="-1"/>
          <w:sz w:val="24"/>
        </w:rPr>
        <w:t xml:space="preserve"> </w:t>
      </w:r>
      <w:r>
        <w:rPr>
          <w:sz w:val="24"/>
        </w:rPr>
        <w:t>и развития</w:t>
      </w:r>
      <w:r>
        <w:rPr>
          <w:spacing w:val="-1"/>
          <w:sz w:val="24"/>
        </w:rPr>
        <w:t xml:space="preserve"> </w:t>
      </w:r>
      <w:r>
        <w:rPr>
          <w:sz w:val="24"/>
        </w:rPr>
        <w:t>ребёнка;</w:t>
      </w:r>
      <w:r>
        <w:rPr>
          <w:spacing w:val="-6"/>
          <w:sz w:val="24"/>
        </w:rPr>
        <w:t xml:space="preserve"> </w:t>
      </w:r>
      <w:r>
        <w:rPr>
          <w:sz w:val="24"/>
        </w:rPr>
        <w:t>об уровне психолого-педагогической компетентности родителей (законных представителей); а также планирование работы с семьей с учётом</w:t>
      </w:r>
      <w:r>
        <w:rPr>
          <w:spacing w:val="-1"/>
          <w:sz w:val="24"/>
        </w:rPr>
        <w:t xml:space="preserve"> </w:t>
      </w:r>
      <w:r>
        <w:rPr>
          <w:sz w:val="24"/>
        </w:rPr>
        <w:t>результатов проведенного анализа;</w:t>
      </w:r>
      <w:r>
        <w:rPr>
          <w:spacing w:val="-2"/>
          <w:sz w:val="24"/>
        </w:rPr>
        <w:t xml:space="preserve"> </w:t>
      </w:r>
      <w:r>
        <w:rPr>
          <w:sz w:val="24"/>
        </w:rPr>
        <w:t>согласование воспитательных задач;</w:t>
      </w:r>
    </w:p>
    <w:p w:rsidR="00B461AA" w:rsidRDefault="005C7382" w:rsidP="00792CE4">
      <w:pPr>
        <w:pStyle w:val="a5"/>
        <w:numPr>
          <w:ilvl w:val="1"/>
          <w:numId w:val="113"/>
        </w:numPr>
        <w:tabs>
          <w:tab w:val="left" w:pos="1773"/>
        </w:tabs>
        <w:spacing w:before="5" w:line="237" w:lineRule="auto"/>
        <w:ind w:right="823" w:firstLine="72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w:t>
      </w:r>
      <w:r>
        <w:rPr>
          <w:spacing w:val="80"/>
          <w:sz w:val="24"/>
        </w:rPr>
        <w:t xml:space="preserve"> </w:t>
      </w:r>
      <w:r>
        <w:rPr>
          <w:sz w:val="24"/>
        </w:rPr>
        <w:t>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B461AA" w:rsidRDefault="005C7382" w:rsidP="00792CE4">
      <w:pPr>
        <w:pStyle w:val="a5"/>
        <w:numPr>
          <w:ilvl w:val="1"/>
          <w:numId w:val="113"/>
        </w:numPr>
        <w:tabs>
          <w:tab w:val="left" w:pos="1773"/>
        </w:tabs>
        <w:spacing w:before="16" w:line="237" w:lineRule="auto"/>
        <w:ind w:right="828" w:firstLine="72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w:t>
      </w:r>
      <w:r>
        <w:rPr>
          <w:spacing w:val="-2"/>
          <w:sz w:val="24"/>
        </w:rPr>
        <w:t xml:space="preserve"> </w:t>
      </w:r>
      <w:r>
        <w:rPr>
          <w:sz w:val="24"/>
        </w:rPr>
        <w:t>поведения</w:t>
      </w:r>
      <w:r>
        <w:rPr>
          <w:spacing w:val="-2"/>
          <w:sz w:val="24"/>
        </w:rPr>
        <w:t xml:space="preserve"> </w:t>
      </w:r>
      <w:r>
        <w:rPr>
          <w:sz w:val="24"/>
        </w:rPr>
        <w:t>и</w:t>
      </w:r>
      <w:r>
        <w:rPr>
          <w:spacing w:val="-1"/>
          <w:sz w:val="24"/>
        </w:rPr>
        <w:t xml:space="preserve"> </w:t>
      </w:r>
      <w:r>
        <w:rPr>
          <w:sz w:val="24"/>
        </w:rPr>
        <w:t>взаимодействия ребёнка со сверстниками</w:t>
      </w:r>
      <w:r>
        <w:rPr>
          <w:spacing w:val="-1"/>
          <w:sz w:val="24"/>
        </w:rPr>
        <w:t xml:space="preserve"> </w:t>
      </w:r>
      <w:r>
        <w:rPr>
          <w:sz w:val="24"/>
        </w:rPr>
        <w:t>и</w:t>
      </w:r>
      <w:r>
        <w:rPr>
          <w:spacing w:val="-1"/>
          <w:sz w:val="24"/>
        </w:rPr>
        <w:t xml:space="preserve"> </w:t>
      </w:r>
      <w:r>
        <w:rPr>
          <w:sz w:val="24"/>
        </w:rPr>
        <w:t>педагогом;</w:t>
      </w:r>
      <w:r>
        <w:rPr>
          <w:spacing w:val="-2"/>
          <w:sz w:val="24"/>
        </w:rPr>
        <w:t xml:space="preserve"> </w:t>
      </w:r>
      <w:r>
        <w:rPr>
          <w:sz w:val="24"/>
        </w:rPr>
        <w:t>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461AA" w:rsidRDefault="005C7382">
      <w:pPr>
        <w:pStyle w:val="a3"/>
        <w:spacing w:before="7"/>
        <w:ind w:right="824" w:firstLine="552"/>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B461AA" w:rsidRDefault="005C7382">
      <w:pPr>
        <w:pStyle w:val="a3"/>
        <w:spacing w:before="1"/>
        <w:ind w:right="829" w:firstLine="552"/>
      </w:pPr>
      <w:r>
        <w:t xml:space="preserve">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w:t>
      </w:r>
      <w:r>
        <w:rPr>
          <w:spacing w:val="-2"/>
        </w:rPr>
        <w:t>ребёнка.</w:t>
      </w:r>
    </w:p>
    <w:p w:rsidR="00B461AA" w:rsidRDefault="005C7382">
      <w:pPr>
        <w:pStyle w:val="a3"/>
        <w:spacing w:before="4" w:line="237" w:lineRule="auto"/>
        <w:ind w:right="826" w:firstLine="552"/>
      </w:pPr>
      <w:r>
        <w:t>Реализация данной темы может быть осуществлена в процессе следующих направлений просветительской деятельности:</w:t>
      </w:r>
    </w:p>
    <w:p w:rsidR="00B461AA" w:rsidRDefault="005C7382" w:rsidP="00792CE4">
      <w:pPr>
        <w:pStyle w:val="a5"/>
        <w:numPr>
          <w:ilvl w:val="0"/>
          <w:numId w:val="112"/>
        </w:numPr>
        <w:tabs>
          <w:tab w:val="left" w:pos="1612"/>
        </w:tabs>
        <w:spacing w:before="4"/>
        <w:ind w:right="834"/>
        <w:jc w:val="both"/>
        <w:rPr>
          <w:sz w:val="24"/>
        </w:rPr>
      </w:pPr>
      <w:r>
        <w:rPr>
          <w:sz w:val="24"/>
        </w:rPr>
        <w:t>информирование о факторах, положительно влияющих на физическое и психическое здоровье ребёнка (рациональная</w:t>
      </w:r>
      <w:r>
        <w:rPr>
          <w:spacing w:val="-2"/>
          <w:sz w:val="24"/>
        </w:rPr>
        <w:t xml:space="preserve"> </w:t>
      </w:r>
      <w:r>
        <w:rPr>
          <w:sz w:val="24"/>
        </w:rPr>
        <w:t>организация режима дня ребёнка, правильное питание</w:t>
      </w:r>
    </w:p>
    <w:p w:rsidR="00B461AA" w:rsidRDefault="00B461AA">
      <w:pPr>
        <w:jc w:val="both"/>
        <w:rPr>
          <w:sz w:val="24"/>
        </w:rPr>
        <w:sectPr w:rsidR="00B461AA">
          <w:pgSz w:w="11910" w:h="16840"/>
          <w:pgMar w:top="760" w:right="20" w:bottom="2060" w:left="400" w:header="0" w:footer="1807" w:gutter="0"/>
          <w:cols w:space="720"/>
        </w:sectPr>
      </w:pPr>
    </w:p>
    <w:p w:rsidR="00B461AA" w:rsidRDefault="005C7382">
      <w:pPr>
        <w:pStyle w:val="a3"/>
        <w:spacing w:before="63"/>
        <w:ind w:left="1612" w:right="832"/>
      </w:pPr>
      <w:r>
        <w:lastRenderedPageBreak/>
        <w:t>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461AA" w:rsidRDefault="005C7382" w:rsidP="00792CE4">
      <w:pPr>
        <w:pStyle w:val="a5"/>
        <w:numPr>
          <w:ilvl w:val="0"/>
          <w:numId w:val="112"/>
        </w:numPr>
        <w:tabs>
          <w:tab w:val="left" w:pos="1612"/>
        </w:tabs>
        <w:ind w:right="832"/>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461AA" w:rsidRDefault="005C7382" w:rsidP="00792CE4">
      <w:pPr>
        <w:pStyle w:val="a5"/>
        <w:numPr>
          <w:ilvl w:val="0"/>
          <w:numId w:val="112"/>
        </w:numPr>
        <w:tabs>
          <w:tab w:val="left" w:pos="1612"/>
        </w:tabs>
        <w:spacing w:before="3"/>
        <w:ind w:right="834"/>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B461AA" w:rsidRDefault="005C7382" w:rsidP="00792CE4">
      <w:pPr>
        <w:pStyle w:val="a5"/>
        <w:numPr>
          <w:ilvl w:val="0"/>
          <w:numId w:val="112"/>
        </w:numPr>
        <w:tabs>
          <w:tab w:val="left" w:pos="1612"/>
        </w:tabs>
        <w:spacing w:line="242" w:lineRule="auto"/>
        <w:ind w:right="829"/>
        <w:jc w:val="both"/>
        <w:rPr>
          <w:sz w:val="24"/>
        </w:rPr>
      </w:pPr>
      <w:r>
        <w:rPr>
          <w:sz w:val="24"/>
        </w:rPr>
        <w:t>знакомство родителей (законных представителей) с оздоровительными</w:t>
      </w:r>
      <w:r>
        <w:rPr>
          <w:spacing w:val="80"/>
          <w:sz w:val="24"/>
        </w:rPr>
        <w:t xml:space="preserve"> </w:t>
      </w:r>
      <w:r>
        <w:rPr>
          <w:sz w:val="24"/>
        </w:rPr>
        <w:t>мероприятиями, проводимыми в ДОУ;</w:t>
      </w:r>
    </w:p>
    <w:p w:rsidR="00B461AA" w:rsidRDefault="005C7382" w:rsidP="00792CE4">
      <w:pPr>
        <w:pStyle w:val="a5"/>
        <w:numPr>
          <w:ilvl w:val="0"/>
          <w:numId w:val="112"/>
        </w:numPr>
        <w:tabs>
          <w:tab w:val="left" w:pos="1612"/>
        </w:tabs>
        <w:ind w:right="821"/>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461AA" w:rsidRDefault="005C7382">
      <w:pPr>
        <w:pStyle w:val="a3"/>
        <w:ind w:right="829" w:firstLine="552"/>
      </w:pP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461AA" w:rsidRDefault="005C7382">
      <w:pPr>
        <w:spacing w:line="264" w:lineRule="auto"/>
        <w:ind w:left="752" w:right="849" w:firstLine="720"/>
        <w:jc w:val="both"/>
        <w:rPr>
          <w:i/>
          <w:sz w:val="24"/>
        </w:rPr>
      </w:pPr>
      <w:r>
        <w:rPr>
          <w:i/>
          <w:sz w:val="24"/>
          <w:u w:val="single"/>
        </w:rPr>
        <w:t>Направления деятельности педагога реализуются в разных формах (групповых и (или)</w:t>
      </w:r>
      <w:r>
        <w:rPr>
          <w:i/>
          <w:sz w:val="24"/>
        </w:rPr>
        <w:t xml:space="preserve"> </w:t>
      </w:r>
      <w:r>
        <w:rPr>
          <w:i/>
          <w:sz w:val="24"/>
          <w:u w:val="single"/>
        </w:rPr>
        <w:t>индивидуальных) посредством различных методов, приемов и способов взаимодействия с</w:t>
      </w:r>
      <w:r>
        <w:rPr>
          <w:i/>
          <w:sz w:val="24"/>
        </w:rPr>
        <w:t xml:space="preserve"> </w:t>
      </w:r>
      <w:r>
        <w:rPr>
          <w:i/>
          <w:sz w:val="24"/>
          <w:u w:val="single"/>
        </w:rPr>
        <w:t>родителями (законными представителями):</w:t>
      </w:r>
    </w:p>
    <w:p w:rsidR="00B461AA" w:rsidRDefault="005C7382" w:rsidP="00792CE4">
      <w:pPr>
        <w:pStyle w:val="a5"/>
        <w:numPr>
          <w:ilvl w:val="1"/>
          <w:numId w:val="112"/>
        </w:numPr>
        <w:tabs>
          <w:tab w:val="left" w:pos="2854"/>
        </w:tabs>
        <w:ind w:right="848" w:firstLine="1507"/>
        <w:jc w:val="both"/>
        <w:rPr>
          <w:sz w:val="24"/>
        </w:rPr>
      </w:pPr>
      <w:r>
        <w:rPr>
          <w:i/>
          <w:sz w:val="24"/>
        </w:rPr>
        <w:t xml:space="preserve">диагностико-аналитическое направление </w:t>
      </w:r>
      <w:r>
        <w:rPr>
          <w:sz w:val="24"/>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461AA" w:rsidRDefault="005C7382" w:rsidP="00792CE4">
      <w:pPr>
        <w:pStyle w:val="a5"/>
        <w:numPr>
          <w:ilvl w:val="1"/>
          <w:numId w:val="112"/>
        </w:numPr>
        <w:tabs>
          <w:tab w:val="left" w:pos="2854"/>
        </w:tabs>
        <w:ind w:right="844" w:firstLine="1507"/>
        <w:jc w:val="both"/>
        <w:rPr>
          <w:sz w:val="24"/>
        </w:rPr>
      </w:pPr>
      <w:r>
        <w:rPr>
          <w:i/>
          <w:sz w:val="24"/>
        </w:rPr>
        <w:t xml:space="preserve">просветительское и консультационное направления </w:t>
      </w:r>
      <w:r>
        <w:rPr>
          <w:sz w:val="24"/>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w:t>
      </w:r>
      <w:r>
        <w:rPr>
          <w:spacing w:val="40"/>
          <w:sz w:val="24"/>
        </w:rPr>
        <w:t xml:space="preserve"> </w:t>
      </w:r>
      <w:r>
        <w:rPr>
          <w:sz w:val="24"/>
        </w:rPr>
        <w:t>знакомство с семейными традициями и другое.</w:t>
      </w:r>
    </w:p>
    <w:p w:rsidR="00B461AA" w:rsidRDefault="005C7382">
      <w:pPr>
        <w:pStyle w:val="a3"/>
        <w:ind w:right="824" w:firstLine="552"/>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w:t>
      </w:r>
      <w:r>
        <w:rPr>
          <w:spacing w:val="80"/>
        </w:rPr>
        <w:t xml:space="preserve"> </w:t>
      </w:r>
      <w:r>
        <w:t>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461AA" w:rsidRDefault="005C7382">
      <w:pPr>
        <w:pStyle w:val="a3"/>
        <w:ind w:right="832" w:firstLine="552"/>
      </w:pPr>
      <w:r>
        <w:t>Незаменимой формой установления доверительного делового контакта между семьей и ДОУ</w:t>
      </w:r>
      <w:r>
        <w:rPr>
          <w:spacing w:val="72"/>
        </w:rPr>
        <w:t xml:space="preserve"> </w:t>
      </w:r>
      <w:r>
        <w:t>является</w:t>
      </w:r>
      <w:r>
        <w:rPr>
          <w:spacing w:val="69"/>
        </w:rPr>
        <w:t xml:space="preserve"> </w:t>
      </w:r>
      <w:r>
        <w:t>диалог</w:t>
      </w:r>
      <w:r>
        <w:rPr>
          <w:spacing w:val="72"/>
        </w:rPr>
        <w:t xml:space="preserve"> </w:t>
      </w:r>
      <w:r>
        <w:t>педагога</w:t>
      </w:r>
      <w:r>
        <w:rPr>
          <w:spacing w:val="69"/>
        </w:rPr>
        <w:t xml:space="preserve"> </w:t>
      </w:r>
      <w:r>
        <w:t>и</w:t>
      </w:r>
      <w:r>
        <w:rPr>
          <w:spacing w:val="71"/>
        </w:rPr>
        <w:t xml:space="preserve"> </w:t>
      </w:r>
      <w:r>
        <w:t>родителей</w:t>
      </w:r>
      <w:r>
        <w:rPr>
          <w:spacing w:val="71"/>
        </w:rPr>
        <w:t xml:space="preserve"> </w:t>
      </w:r>
      <w:r>
        <w:t>(законных</w:t>
      </w:r>
      <w:r>
        <w:rPr>
          <w:spacing w:val="70"/>
        </w:rPr>
        <w:t xml:space="preserve"> </w:t>
      </w:r>
      <w:r>
        <w:t>представителей).</w:t>
      </w:r>
      <w:r>
        <w:rPr>
          <w:spacing w:val="72"/>
        </w:rPr>
        <w:t xml:space="preserve"> </w:t>
      </w:r>
      <w:r>
        <w:t>Диалог</w:t>
      </w:r>
      <w:r>
        <w:rPr>
          <w:spacing w:val="67"/>
        </w:rPr>
        <w:t xml:space="preserve"> </w:t>
      </w:r>
      <w:r>
        <w:t>позволяет</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left="577" w:right="821"/>
        <w:jc w:val="right"/>
      </w:pPr>
      <w:r>
        <w:lastRenderedPageBreak/>
        <w:t>совместно</w:t>
      </w:r>
      <w:r>
        <w:rPr>
          <w:spacing w:val="40"/>
        </w:rPr>
        <w:t xml:space="preserve"> </w:t>
      </w:r>
      <w:r>
        <w:t>анализировать</w:t>
      </w:r>
      <w:r>
        <w:rPr>
          <w:spacing w:val="40"/>
        </w:rPr>
        <w:t xml:space="preserve"> </w:t>
      </w:r>
      <w:r>
        <w:t>поведение</w:t>
      </w:r>
      <w:r>
        <w:rPr>
          <w:spacing w:val="40"/>
        </w:rPr>
        <w:t xml:space="preserve"> </w:t>
      </w:r>
      <w:r>
        <w:t>или</w:t>
      </w:r>
      <w:r>
        <w:rPr>
          <w:spacing w:val="40"/>
        </w:rPr>
        <w:t xml:space="preserve"> </w:t>
      </w:r>
      <w:r>
        <w:t>проблемы</w:t>
      </w:r>
      <w:r>
        <w:rPr>
          <w:spacing w:val="40"/>
        </w:rPr>
        <w:t xml:space="preserve"> </w:t>
      </w:r>
      <w:r>
        <w:t>ребёнка,</w:t>
      </w:r>
      <w:r>
        <w:rPr>
          <w:spacing w:val="40"/>
        </w:rPr>
        <w:t xml:space="preserve"> </w:t>
      </w:r>
      <w:r>
        <w:t>выяснять</w:t>
      </w:r>
      <w:r>
        <w:rPr>
          <w:spacing w:val="40"/>
        </w:rPr>
        <w:t xml:space="preserve"> </w:t>
      </w:r>
      <w:r>
        <w:t>причины</w:t>
      </w:r>
      <w:r>
        <w:rPr>
          <w:spacing w:val="40"/>
        </w:rPr>
        <w:t xml:space="preserve"> </w:t>
      </w:r>
      <w:r>
        <w:t>проблем</w:t>
      </w:r>
      <w:r>
        <w:rPr>
          <w:spacing w:val="40"/>
        </w:rPr>
        <w:t xml:space="preserve"> </w:t>
      </w:r>
      <w:r>
        <w:t>и</w:t>
      </w:r>
      <w:r>
        <w:rPr>
          <w:spacing w:val="40"/>
        </w:rPr>
        <w:t xml:space="preserve"> </w:t>
      </w:r>
      <w:r>
        <w:t>искать</w:t>
      </w:r>
      <w:r>
        <w:rPr>
          <w:spacing w:val="40"/>
        </w:rPr>
        <w:t xml:space="preserve"> </w:t>
      </w:r>
      <w:r>
        <w:t>подходящие</w:t>
      </w:r>
      <w:r>
        <w:rPr>
          <w:spacing w:val="40"/>
        </w:rPr>
        <w:t xml:space="preserve"> </w:t>
      </w:r>
      <w:r>
        <w:t>возможности,</w:t>
      </w:r>
      <w:r>
        <w:rPr>
          <w:spacing w:val="40"/>
        </w:rPr>
        <w:t xml:space="preserve"> </w:t>
      </w:r>
      <w:r>
        <w:t>ресурсы</w:t>
      </w:r>
      <w:r>
        <w:rPr>
          <w:spacing w:val="40"/>
        </w:rPr>
        <w:t xml:space="preserve"> </w:t>
      </w:r>
      <w:r>
        <w:t>семьи</w:t>
      </w:r>
      <w:r>
        <w:rPr>
          <w:spacing w:val="40"/>
        </w:rPr>
        <w:t xml:space="preserve"> </w:t>
      </w:r>
      <w:r>
        <w:t>и</w:t>
      </w:r>
      <w:r>
        <w:rPr>
          <w:spacing w:val="40"/>
        </w:rPr>
        <w:t xml:space="preserve"> </w:t>
      </w:r>
      <w:r>
        <w:t>пути</w:t>
      </w:r>
      <w:r>
        <w:rPr>
          <w:spacing w:val="40"/>
        </w:rPr>
        <w:t xml:space="preserve"> </w:t>
      </w:r>
      <w:r>
        <w:t>их</w:t>
      </w:r>
      <w:r>
        <w:rPr>
          <w:spacing w:val="40"/>
        </w:rPr>
        <w:t xml:space="preserve"> </w:t>
      </w:r>
      <w:r>
        <w:t>решения.</w:t>
      </w:r>
      <w:r>
        <w:rPr>
          <w:spacing w:val="40"/>
        </w:rPr>
        <w:t xml:space="preserve"> </w:t>
      </w:r>
      <w:r>
        <w:t>В</w:t>
      </w:r>
      <w:r>
        <w:rPr>
          <w:spacing w:val="40"/>
        </w:rPr>
        <w:t xml:space="preserve"> </w:t>
      </w:r>
      <w:r>
        <w:t>диалоге</w:t>
      </w:r>
      <w:r>
        <w:rPr>
          <w:spacing w:val="40"/>
        </w:rPr>
        <w:t xml:space="preserve"> </w:t>
      </w:r>
      <w:r>
        <w:t>проходит</w:t>
      </w:r>
      <w:r>
        <w:rPr>
          <w:spacing w:val="40"/>
        </w:rPr>
        <w:t xml:space="preserve"> </w:t>
      </w:r>
      <w:r>
        <w:t>просвещение родителей (законных представителей), их консультирование по вопросам выбора оптимального</w:t>
      </w:r>
      <w:r>
        <w:rPr>
          <w:spacing w:val="40"/>
        </w:rPr>
        <w:t xml:space="preserve"> </w:t>
      </w:r>
      <w:r>
        <w:t>образовательного</w:t>
      </w:r>
      <w:r>
        <w:rPr>
          <w:spacing w:val="40"/>
        </w:rPr>
        <w:t xml:space="preserve"> </w:t>
      </w:r>
      <w:r>
        <w:t>маршрута</w:t>
      </w:r>
      <w:r>
        <w:rPr>
          <w:spacing w:val="40"/>
        </w:rPr>
        <w:t xml:space="preserve"> </w:t>
      </w:r>
      <w:r>
        <w:t>для</w:t>
      </w:r>
      <w:r>
        <w:rPr>
          <w:spacing w:val="40"/>
        </w:rPr>
        <w:t xml:space="preserve"> </w:t>
      </w:r>
      <w:r>
        <w:t>конкретного</w:t>
      </w:r>
      <w:r>
        <w:rPr>
          <w:spacing w:val="40"/>
        </w:rPr>
        <w:t xml:space="preserve"> </w:t>
      </w:r>
      <w:r>
        <w:t>ребёнка,</w:t>
      </w:r>
      <w:r>
        <w:rPr>
          <w:spacing w:val="40"/>
        </w:rPr>
        <w:t xml:space="preserve"> </w:t>
      </w:r>
      <w:r>
        <w:t>а</w:t>
      </w:r>
      <w:r>
        <w:rPr>
          <w:spacing w:val="40"/>
        </w:rPr>
        <w:t xml:space="preserve"> </w:t>
      </w:r>
      <w:r>
        <w:t>также</w:t>
      </w:r>
      <w:r>
        <w:rPr>
          <w:spacing w:val="40"/>
        </w:rPr>
        <w:t xml:space="preserve"> </w:t>
      </w:r>
      <w:r>
        <w:t>согласование</w:t>
      </w:r>
      <w:r>
        <w:rPr>
          <w:spacing w:val="40"/>
        </w:rPr>
        <w:t xml:space="preserve"> </w:t>
      </w:r>
      <w:r>
        <w:t>совместных</w:t>
      </w:r>
      <w:r>
        <w:rPr>
          <w:spacing w:val="80"/>
        </w:rPr>
        <w:t xml:space="preserve"> </w:t>
      </w:r>
      <w:r>
        <w:t>действий,</w:t>
      </w:r>
      <w:r>
        <w:rPr>
          <w:spacing w:val="80"/>
        </w:rPr>
        <w:t xml:space="preserve"> </w:t>
      </w:r>
      <w:r>
        <w:t>которые</w:t>
      </w:r>
      <w:r>
        <w:rPr>
          <w:spacing w:val="80"/>
        </w:rPr>
        <w:t xml:space="preserve"> </w:t>
      </w:r>
      <w:r>
        <w:t>могут</w:t>
      </w:r>
      <w:r>
        <w:rPr>
          <w:spacing w:val="80"/>
        </w:rPr>
        <w:t xml:space="preserve"> </w:t>
      </w:r>
      <w:r>
        <w:t>быть</w:t>
      </w:r>
      <w:r>
        <w:rPr>
          <w:spacing w:val="80"/>
        </w:rPr>
        <w:t xml:space="preserve"> </w:t>
      </w:r>
      <w:r>
        <w:t>предприняты</w:t>
      </w:r>
      <w:r>
        <w:rPr>
          <w:spacing w:val="80"/>
        </w:rPr>
        <w:t xml:space="preserve"> </w:t>
      </w:r>
      <w:r>
        <w:t>со</w:t>
      </w:r>
      <w:r>
        <w:rPr>
          <w:spacing w:val="80"/>
        </w:rPr>
        <w:t xml:space="preserve"> </w:t>
      </w:r>
      <w:r>
        <w:t>стороны</w:t>
      </w:r>
      <w:r>
        <w:rPr>
          <w:spacing w:val="80"/>
        </w:rPr>
        <w:t xml:space="preserve"> </w:t>
      </w:r>
      <w:r>
        <w:t>ДОУ</w:t>
      </w:r>
      <w:r>
        <w:rPr>
          <w:spacing w:val="80"/>
        </w:rPr>
        <w:t xml:space="preserve"> </w:t>
      </w:r>
      <w:r>
        <w:t>и</w:t>
      </w:r>
      <w:r>
        <w:rPr>
          <w:spacing w:val="80"/>
        </w:rPr>
        <w:t xml:space="preserve"> </w:t>
      </w:r>
      <w:r>
        <w:t>семьи</w:t>
      </w:r>
      <w:r>
        <w:rPr>
          <w:spacing w:val="80"/>
        </w:rPr>
        <w:t xml:space="preserve"> </w:t>
      </w:r>
      <w:r>
        <w:t>для разрешения</w:t>
      </w:r>
      <w:r>
        <w:rPr>
          <w:spacing w:val="-2"/>
        </w:rPr>
        <w:t xml:space="preserve"> </w:t>
      </w:r>
      <w:r>
        <w:t>возможных</w:t>
      </w:r>
      <w:r>
        <w:rPr>
          <w:spacing w:val="-2"/>
        </w:rPr>
        <w:t xml:space="preserve"> </w:t>
      </w:r>
      <w:r>
        <w:t>проблем и трудностей</w:t>
      </w:r>
      <w:r>
        <w:rPr>
          <w:spacing w:val="-1"/>
        </w:rPr>
        <w:t xml:space="preserve"> </w:t>
      </w:r>
      <w:r>
        <w:t>ребёнка в освоении</w:t>
      </w:r>
      <w:r>
        <w:rPr>
          <w:spacing w:val="-6"/>
        </w:rPr>
        <w:t xml:space="preserve"> </w:t>
      </w:r>
      <w:r>
        <w:t>образовательной</w:t>
      </w:r>
      <w:r>
        <w:rPr>
          <w:spacing w:val="-1"/>
        </w:rPr>
        <w:t xml:space="preserve"> </w:t>
      </w:r>
      <w:r>
        <w:t>программы. Педагоги</w:t>
      </w:r>
      <w:r>
        <w:rPr>
          <w:spacing w:val="40"/>
        </w:rPr>
        <w:t xml:space="preserve"> </w:t>
      </w:r>
      <w:r>
        <w:t>самостоятельно</w:t>
      </w:r>
      <w:r>
        <w:rPr>
          <w:spacing w:val="80"/>
        </w:rPr>
        <w:t xml:space="preserve"> </w:t>
      </w:r>
      <w:r>
        <w:t>выбирают</w:t>
      </w:r>
      <w:r>
        <w:rPr>
          <w:spacing w:val="80"/>
        </w:rPr>
        <w:t xml:space="preserve"> </w:t>
      </w:r>
      <w:r>
        <w:t>педагогически</w:t>
      </w:r>
      <w:r>
        <w:rPr>
          <w:spacing w:val="80"/>
        </w:rPr>
        <w:t xml:space="preserve"> </w:t>
      </w:r>
      <w:r>
        <w:t>обоснованные</w:t>
      </w:r>
      <w:r>
        <w:rPr>
          <w:spacing w:val="80"/>
        </w:rPr>
        <w:t xml:space="preserve"> </w:t>
      </w:r>
      <w:r>
        <w:t>методы,</w:t>
      </w:r>
      <w:r>
        <w:rPr>
          <w:spacing w:val="80"/>
        </w:rPr>
        <w:t xml:space="preserve"> </w:t>
      </w:r>
      <w:r>
        <w:t>приемы</w:t>
      </w:r>
      <w:r>
        <w:rPr>
          <w:spacing w:val="80"/>
        </w:rPr>
        <w:t xml:space="preserve"> </w:t>
      </w:r>
      <w:r>
        <w:t>и способы взаимодействия с семьями обучающихся, в зависимости от стоящих перед ними задач. Сочетание</w:t>
      </w:r>
      <w:r>
        <w:rPr>
          <w:spacing w:val="40"/>
        </w:rPr>
        <w:t xml:space="preserve"> </w:t>
      </w:r>
      <w:r>
        <w:t>традиционных</w:t>
      </w:r>
      <w:r>
        <w:rPr>
          <w:spacing w:val="40"/>
        </w:rPr>
        <w:t xml:space="preserve"> </w:t>
      </w:r>
      <w:r>
        <w:t>и</w:t>
      </w:r>
      <w:r>
        <w:rPr>
          <w:spacing w:val="40"/>
        </w:rPr>
        <w:t xml:space="preserve"> </w:t>
      </w:r>
      <w:r>
        <w:t>инновационных</w:t>
      </w:r>
      <w:r>
        <w:rPr>
          <w:spacing w:val="40"/>
        </w:rPr>
        <w:t xml:space="preserve"> </w:t>
      </w:r>
      <w:r>
        <w:t>технологий</w:t>
      </w:r>
      <w:r>
        <w:rPr>
          <w:spacing w:val="40"/>
        </w:rPr>
        <w:t xml:space="preserve"> </w:t>
      </w:r>
      <w:r>
        <w:t>сотрудничества</w:t>
      </w:r>
      <w:r>
        <w:rPr>
          <w:spacing w:val="40"/>
        </w:rPr>
        <w:t xml:space="preserve"> </w:t>
      </w:r>
      <w:r>
        <w:t>позволит</w:t>
      </w:r>
      <w:r>
        <w:rPr>
          <w:spacing w:val="40"/>
        </w:rPr>
        <w:t xml:space="preserve"> </w:t>
      </w:r>
      <w:r>
        <w:t>педагогам ДОУ</w:t>
      </w:r>
      <w:r>
        <w:rPr>
          <w:spacing w:val="80"/>
        </w:rPr>
        <w:t xml:space="preserve"> </w:t>
      </w:r>
      <w:r>
        <w:t>устанавливать</w:t>
      </w:r>
      <w:r>
        <w:rPr>
          <w:spacing w:val="80"/>
        </w:rPr>
        <w:t xml:space="preserve"> </w:t>
      </w:r>
      <w:r>
        <w:t>доверительные</w:t>
      </w:r>
      <w:r>
        <w:rPr>
          <w:spacing w:val="80"/>
        </w:rPr>
        <w:t xml:space="preserve"> </w:t>
      </w:r>
      <w:r>
        <w:t>и</w:t>
      </w:r>
      <w:r>
        <w:rPr>
          <w:spacing w:val="80"/>
        </w:rPr>
        <w:t xml:space="preserve"> </w:t>
      </w:r>
      <w:r>
        <w:t>партнерские</w:t>
      </w:r>
      <w:r>
        <w:rPr>
          <w:spacing w:val="80"/>
        </w:rPr>
        <w:t xml:space="preserve"> </w:t>
      </w:r>
      <w:r>
        <w:t>отношения</w:t>
      </w:r>
      <w:r>
        <w:rPr>
          <w:spacing w:val="80"/>
        </w:rPr>
        <w:t xml:space="preserve"> </w:t>
      </w:r>
      <w:r>
        <w:t>с</w:t>
      </w:r>
      <w:r>
        <w:rPr>
          <w:spacing w:val="80"/>
        </w:rPr>
        <w:t xml:space="preserve"> </w:t>
      </w:r>
      <w:r>
        <w:t>родителями</w:t>
      </w:r>
      <w:r>
        <w:rPr>
          <w:spacing w:val="80"/>
        </w:rPr>
        <w:t xml:space="preserve"> </w:t>
      </w:r>
      <w:r>
        <w:t>(законными представителями),</w:t>
      </w:r>
      <w:r>
        <w:rPr>
          <w:spacing w:val="80"/>
        </w:rPr>
        <w:t xml:space="preserve"> </w:t>
      </w:r>
      <w:r>
        <w:t>эффективно</w:t>
      </w:r>
      <w:r>
        <w:rPr>
          <w:spacing w:val="80"/>
        </w:rPr>
        <w:t xml:space="preserve"> </w:t>
      </w:r>
      <w:r>
        <w:t>осуществлять</w:t>
      </w:r>
      <w:r>
        <w:rPr>
          <w:spacing w:val="80"/>
        </w:rPr>
        <w:t xml:space="preserve"> </w:t>
      </w:r>
      <w:r>
        <w:t>просветительскую</w:t>
      </w:r>
      <w:r>
        <w:rPr>
          <w:spacing w:val="80"/>
        </w:rPr>
        <w:t xml:space="preserve"> </w:t>
      </w:r>
      <w:r>
        <w:t>деятельность</w:t>
      </w:r>
      <w:r>
        <w:rPr>
          <w:spacing w:val="80"/>
        </w:rPr>
        <w:t xml:space="preserve"> </w:t>
      </w:r>
      <w:r>
        <w:t>и</w:t>
      </w:r>
      <w:r>
        <w:rPr>
          <w:spacing w:val="80"/>
        </w:rPr>
        <w:t xml:space="preserve"> </w:t>
      </w:r>
      <w:r>
        <w:t>достигать основные</w:t>
      </w:r>
      <w:r>
        <w:rPr>
          <w:spacing w:val="70"/>
          <w:w w:val="150"/>
        </w:rPr>
        <w:t xml:space="preserve"> </w:t>
      </w:r>
      <w:r>
        <w:t>цели</w:t>
      </w:r>
      <w:r>
        <w:rPr>
          <w:spacing w:val="79"/>
          <w:w w:val="150"/>
        </w:rPr>
        <w:t xml:space="preserve"> </w:t>
      </w:r>
      <w:r>
        <w:t>взаимодействия</w:t>
      </w:r>
      <w:r>
        <w:rPr>
          <w:spacing w:val="73"/>
          <w:w w:val="150"/>
        </w:rPr>
        <w:t xml:space="preserve"> </w:t>
      </w:r>
      <w:r>
        <w:t>ДОУ</w:t>
      </w:r>
      <w:r>
        <w:rPr>
          <w:spacing w:val="76"/>
          <w:w w:val="150"/>
        </w:rPr>
        <w:t xml:space="preserve"> </w:t>
      </w:r>
      <w:r>
        <w:t>с</w:t>
      </w:r>
      <w:r>
        <w:rPr>
          <w:spacing w:val="77"/>
          <w:w w:val="150"/>
        </w:rPr>
        <w:t xml:space="preserve"> </w:t>
      </w:r>
      <w:r>
        <w:t>родителями</w:t>
      </w:r>
      <w:r>
        <w:rPr>
          <w:spacing w:val="79"/>
          <w:w w:val="150"/>
        </w:rPr>
        <w:t xml:space="preserve"> </w:t>
      </w:r>
      <w:r>
        <w:t>(законными</w:t>
      </w:r>
      <w:r>
        <w:rPr>
          <w:spacing w:val="74"/>
          <w:w w:val="150"/>
        </w:rPr>
        <w:t xml:space="preserve"> </w:t>
      </w:r>
      <w:r>
        <w:t>представителями)</w:t>
      </w:r>
      <w:r>
        <w:rPr>
          <w:spacing w:val="80"/>
          <w:w w:val="150"/>
        </w:rPr>
        <w:t xml:space="preserve"> </w:t>
      </w:r>
      <w:r>
        <w:rPr>
          <w:spacing w:val="-2"/>
        </w:rPr>
        <w:t>детей</w:t>
      </w:r>
    </w:p>
    <w:p w:rsidR="00B461AA" w:rsidRDefault="005C7382">
      <w:pPr>
        <w:pStyle w:val="a3"/>
        <w:spacing w:before="2"/>
      </w:pPr>
      <w:r>
        <w:t>дошкольного</w:t>
      </w:r>
      <w:r>
        <w:rPr>
          <w:spacing w:val="-7"/>
        </w:rPr>
        <w:t xml:space="preserve"> </w:t>
      </w:r>
      <w:r>
        <w:rPr>
          <w:spacing w:val="-2"/>
        </w:rPr>
        <w:t>возраста.</w:t>
      </w:r>
    </w:p>
    <w:p w:rsidR="00B461AA" w:rsidRDefault="005C7382">
      <w:pPr>
        <w:spacing w:before="7" w:line="264" w:lineRule="auto"/>
        <w:ind w:left="733" w:right="829" w:firstLine="552"/>
        <w:jc w:val="both"/>
        <w:rPr>
          <w:b/>
          <w:sz w:val="24"/>
        </w:rPr>
      </w:pPr>
      <w:r>
        <w:rPr>
          <w:b/>
          <w:sz w:val="24"/>
        </w:rPr>
        <w:t>Специфика взаимодействие с родителями (законными представителями) воспитанников с ОВЗ.</w:t>
      </w:r>
    </w:p>
    <w:p w:rsidR="00B461AA" w:rsidRDefault="005C7382">
      <w:pPr>
        <w:pStyle w:val="a3"/>
        <w:spacing w:line="264" w:lineRule="auto"/>
        <w:ind w:right="834" w:firstLine="552"/>
      </w:pPr>
      <w:r>
        <w:t xml:space="preserve">Успех коррекционного обучения во многом определяется тем, насколько четко организована в группе взаимосвязь в работе учителя - логопеда с воспитателями и родителями. Особо отмечается роль родителей в реализации комплекса психолого-педагогических </w:t>
      </w:r>
      <w:r>
        <w:rPr>
          <w:spacing w:val="-2"/>
        </w:rPr>
        <w:t>мероприятий:</w:t>
      </w:r>
    </w:p>
    <w:p w:rsidR="00B461AA" w:rsidRDefault="005C7382" w:rsidP="00792CE4">
      <w:pPr>
        <w:pStyle w:val="a5"/>
        <w:numPr>
          <w:ilvl w:val="0"/>
          <w:numId w:val="111"/>
        </w:numPr>
        <w:tabs>
          <w:tab w:val="left" w:pos="1610"/>
          <w:tab w:val="left" w:pos="1612"/>
        </w:tabs>
        <w:ind w:right="844"/>
        <w:jc w:val="both"/>
        <w:rPr>
          <w:sz w:val="24"/>
        </w:rPr>
      </w:pPr>
      <w:r>
        <w:rPr>
          <w:sz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w:t>
      </w:r>
      <w:r>
        <w:rPr>
          <w:spacing w:val="-2"/>
          <w:sz w:val="24"/>
        </w:rPr>
        <w:t>правильно;</w:t>
      </w:r>
    </w:p>
    <w:p w:rsidR="00B461AA" w:rsidRDefault="005C7382" w:rsidP="00792CE4">
      <w:pPr>
        <w:pStyle w:val="a5"/>
        <w:numPr>
          <w:ilvl w:val="0"/>
          <w:numId w:val="111"/>
        </w:numPr>
        <w:tabs>
          <w:tab w:val="left" w:pos="1610"/>
          <w:tab w:val="left" w:pos="1612"/>
        </w:tabs>
        <w:ind w:right="830"/>
        <w:jc w:val="both"/>
        <w:rPr>
          <w:sz w:val="24"/>
        </w:rPr>
      </w:pPr>
      <w:r>
        <w:rPr>
          <w:sz w:val="24"/>
        </w:rPr>
        <w:t xml:space="preserve">единство требований к ребенку со стороны учителя - логопеда, воспитателей и </w:t>
      </w:r>
      <w:r>
        <w:rPr>
          <w:spacing w:val="-2"/>
          <w:sz w:val="24"/>
        </w:rPr>
        <w:t>родителей;</w:t>
      </w:r>
    </w:p>
    <w:p w:rsidR="00B461AA" w:rsidRDefault="005C7382" w:rsidP="00792CE4">
      <w:pPr>
        <w:pStyle w:val="a5"/>
        <w:numPr>
          <w:ilvl w:val="0"/>
          <w:numId w:val="111"/>
        </w:numPr>
        <w:tabs>
          <w:tab w:val="left" w:pos="1610"/>
          <w:tab w:val="left" w:pos="1612"/>
        </w:tabs>
        <w:ind w:right="834"/>
        <w:jc w:val="both"/>
        <w:rPr>
          <w:sz w:val="24"/>
        </w:rPr>
      </w:pPr>
      <w:r>
        <w:rPr>
          <w:sz w:val="24"/>
        </w:rPr>
        <w:t>образовательная</w:t>
      </w:r>
      <w:r>
        <w:rPr>
          <w:spacing w:val="-3"/>
          <w:sz w:val="24"/>
        </w:rPr>
        <w:t xml:space="preserve"> </w:t>
      </w:r>
      <w:r>
        <w:rPr>
          <w:sz w:val="24"/>
        </w:rPr>
        <w:t>деятельность</w:t>
      </w:r>
      <w:r>
        <w:rPr>
          <w:spacing w:val="-2"/>
          <w:sz w:val="24"/>
        </w:rPr>
        <w:t xml:space="preserve"> </w:t>
      </w:r>
      <w:r>
        <w:rPr>
          <w:sz w:val="24"/>
        </w:rPr>
        <w:t>с ребёнком</w:t>
      </w:r>
      <w:r>
        <w:rPr>
          <w:spacing w:val="-2"/>
          <w:sz w:val="24"/>
        </w:rPr>
        <w:t xml:space="preserve"> </w:t>
      </w:r>
      <w:r>
        <w:rPr>
          <w:sz w:val="24"/>
        </w:rPr>
        <w:t>дома по рекомендациям</w:t>
      </w:r>
      <w:r>
        <w:rPr>
          <w:spacing w:val="-2"/>
          <w:sz w:val="24"/>
        </w:rPr>
        <w:t xml:space="preserve"> </w:t>
      </w:r>
      <w:r>
        <w:rPr>
          <w:sz w:val="24"/>
        </w:rPr>
        <w:t xml:space="preserve">учителя-логопеда по закреплению изученного на логопедических занятиях материала, по автоматизации поставленных звуков и введению их в речь по развитию артикуляционной моторики </w:t>
      </w:r>
      <w:r>
        <w:rPr>
          <w:spacing w:val="-2"/>
          <w:sz w:val="24"/>
        </w:rPr>
        <w:t>ребенка;</w:t>
      </w:r>
    </w:p>
    <w:p w:rsidR="00B461AA" w:rsidRDefault="005C7382" w:rsidP="00792CE4">
      <w:pPr>
        <w:pStyle w:val="a5"/>
        <w:numPr>
          <w:ilvl w:val="0"/>
          <w:numId w:val="111"/>
        </w:numPr>
        <w:tabs>
          <w:tab w:val="left" w:pos="1610"/>
          <w:tab w:val="left" w:pos="1612"/>
        </w:tabs>
        <w:ind w:right="844"/>
        <w:jc w:val="both"/>
        <w:rPr>
          <w:sz w:val="24"/>
        </w:rPr>
      </w:pPr>
      <w:r>
        <w:rPr>
          <w:sz w:val="24"/>
        </w:rPr>
        <w:t>помощь ребенку в выполнении заданий, в оформлении тетради для индивидуальных занятий ребенка, игр, дидактического материала;</w:t>
      </w:r>
    </w:p>
    <w:p w:rsidR="00B461AA" w:rsidRDefault="005C7382" w:rsidP="00792CE4">
      <w:pPr>
        <w:pStyle w:val="a5"/>
        <w:numPr>
          <w:ilvl w:val="0"/>
          <w:numId w:val="111"/>
        </w:numPr>
        <w:tabs>
          <w:tab w:val="left" w:pos="1610"/>
          <w:tab w:val="left" w:pos="1612"/>
        </w:tabs>
        <w:spacing w:line="237" w:lineRule="auto"/>
        <w:ind w:right="846"/>
        <w:jc w:val="both"/>
        <w:rPr>
          <w:sz w:val="24"/>
        </w:rPr>
      </w:pPr>
      <w:r>
        <w:rPr>
          <w:sz w:val="24"/>
        </w:rPr>
        <w:t>активное участие во всех мероприятиях, проводимых для родителей и детей группы в детском саду.</w:t>
      </w:r>
    </w:p>
    <w:p w:rsidR="00B461AA" w:rsidRDefault="005C7382">
      <w:pPr>
        <w:pStyle w:val="a3"/>
        <w:spacing w:before="2" w:line="264" w:lineRule="auto"/>
        <w:ind w:right="835" w:firstLine="552"/>
      </w:pPr>
      <w:r>
        <w:t>На протяжении всего учебного года учитель-логопед проводит индивидуальные и групповые консультации в</w:t>
      </w:r>
      <w:r>
        <w:rPr>
          <w:spacing w:val="-4"/>
        </w:rPr>
        <w:t xml:space="preserve"> </w:t>
      </w:r>
      <w:r>
        <w:t>первой половине</w:t>
      </w:r>
      <w:r>
        <w:rPr>
          <w:spacing w:val="-2"/>
        </w:rPr>
        <w:t xml:space="preserve"> </w:t>
      </w:r>
      <w:r>
        <w:t>дня. В</w:t>
      </w:r>
      <w:r>
        <w:rPr>
          <w:spacing w:val="-3"/>
        </w:rPr>
        <w:t xml:space="preserve"> </w:t>
      </w:r>
      <w:r>
        <w:t>это время</w:t>
      </w:r>
      <w:r>
        <w:rPr>
          <w:spacing w:val="-1"/>
        </w:rPr>
        <w:t xml:space="preserve"> </w:t>
      </w:r>
      <w:r>
        <w:t>родители решают</w:t>
      </w:r>
      <w:r>
        <w:rPr>
          <w:spacing w:val="-1"/>
        </w:rPr>
        <w:t xml:space="preserve"> </w:t>
      </w:r>
      <w:r>
        <w:t>с логопедом все возникающие в ходе коррекционной работы вопросы. У каждого ребенка имеется своя индивидуальная тетрадь, в которой учитель-логопед фиксирует содержание индивидуальной логопедической работы. Родителям</w:t>
      </w:r>
      <w:r>
        <w:rPr>
          <w:spacing w:val="-4"/>
        </w:rPr>
        <w:t xml:space="preserve"> </w:t>
      </w:r>
      <w:r>
        <w:t>объясняется, как</w:t>
      </w:r>
      <w:r>
        <w:rPr>
          <w:spacing w:val="-3"/>
        </w:rPr>
        <w:t xml:space="preserve"> </w:t>
      </w:r>
      <w:r>
        <w:t>работать с</w:t>
      </w:r>
      <w:r>
        <w:rPr>
          <w:spacing w:val="-2"/>
        </w:rPr>
        <w:t xml:space="preserve"> </w:t>
      </w:r>
      <w:r>
        <w:t>тетрадью дома, даются</w:t>
      </w:r>
      <w:r>
        <w:rPr>
          <w:spacing w:val="-2"/>
        </w:rPr>
        <w:t xml:space="preserve"> </w:t>
      </w:r>
      <w:r>
        <w:t>образцы выполнения различных упражнений (зарисовки, индивидуальные картинки и карточки с лексическим материалом, запись стихотворений и текстов и т.д.). Обращается внимание на то, что это не домашние задания, а рекомендации по закреплению программного материала, необходимого для исправления речевого дефекта, а также для повышения эффективности групповой организованной деятельности по реализации образовательной программы.</w:t>
      </w:r>
    </w:p>
    <w:p w:rsidR="00B461AA" w:rsidRDefault="00B461AA">
      <w:pPr>
        <w:spacing w:line="264" w:lineRule="auto"/>
        <w:sectPr w:rsidR="00B461AA">
          <w:pgSz w:w="11910" w:h="16840"/>
          <w:pgMar w:top="760" w:right="20" w:bottom="2060" w:left="400" w:header="0" w:footer="1807" w:gutter="0"/>
          <w:cols w:space="720"/>
        </w:sectPr>
      </w:pPr>
    </w:p>
    <w:p w:rsidR="00B461AA" w:rsidRDefault="005C7382" w:rsidP="00792CE4">
      <w:pPr>
        <w:pStyle w:val="a5"/>
        <w:numPr>
          <w:ilvl w:val="1"/>
          <w:numId w:val="139"/>
        </w:numPr>
        <w:tabs>
          <w:tab w:val="left" w:pos="2958"/>
        </w:tabs>
        <w:spacing w:before="70" w:line="237" w:lineRule="auto"/>
        <w:ind w:left="1443" w:right="821" w:firstLine="1032"/>
        <w:jc w:val="both"/>
        <w:rPr>
          <w:sz w:val="24"/>
        </w:rPr>
      </w:pPr>
      <w:r>
        <w:rPr>
          <w:b/>
          <w:sz w:val="24"/>
        </w:rPr>
        <w:lastRenderedPageBreak/>
        <w:t>Направления и задачи коррекционно-развивающей работы Коррекционно-развивающая</w:t>
      </w:r>
      <w:r>
        <w:rPr>
          <w:b/>
          <w:spacing w:val="40"/>
          <w:sz w:val="24"/>
        </w:rPr>
        <w:t xml:space="preserve">  </w:t>
      </w:r>
      <w:r>
        <w:rPr>
          <w:b/>
          <w:sz w:val="24"/>
        </w:rPr>
        <w:t>работа</w:t>
      </w:r>
      <w:r>
        <w:rPr>
          <w:b/>
          <w:spacing w:val="40"/>
          <w:sz w:val="24"/>
        </w:rPr>
        <w:t xml:space="preserve">  </w:t>
      </w:r>
      <w:r>
        <w:rPr>
          <w:b/>
          <w:sz w:val="24"/>
        </w:rPr>
        <w:t>и\или</w:t>
      </w:r>
      <w:r>
        <w:rPr>
          <w:b/>
          <w:spacing w:val="40"/>
          <w:sz w:val="24"/>
        </w:rPr>
        <w:t xml:space="preserve">  </w:t>
      </w:r>
      <w:r>
        <w:rPr>
          <w:b/>
          <w:sz w:val="24"/>
        </w:rPr>
        <w:t>инклюзивное</w:t>
      </w:r>
      <w:r>
        <w:rPr>
          <w:b/>
          <w:spacing w:val="40"/>
          <w:sz w:val="24"/>
        </w:rPr>
        <w:t xml:space="preserve">  </w:t>
      </w:r>
      <w:r>
        <w:rPr>
          <w:b/>
          <w:sz w:val="24"/>
        </w:rPr>
        <w:t>образование</w:t>
      </w:r>
      <w:r>
        <w:rPr>
          <w:b/>
          <w:spacing w:val="40"/>
          <w:sz w:val="24"/>
        </w:rPr>
        <w:t xml:space="preserve">  </w:t>
      </w:r>
      <w:r>
        <w:rPr>
          <w:sz w:val="24"/>
        </w:rPr>
        <w:t>в</w:t>
      </w:r>
      <w:r>
        <w:rPr>
          <w:spacing w:val="80"/>
          <w:w w:val="150"/>
          <w:sz w:val="24"/>
        </w:rPr>
        <w:t xml:space="preserve"> </w:t>
      </w:r>
      <w:r>
        <w:rPr>
          <w:sz w:val="24"/>
        </w:rPr>
        <w:t>ДОУ</w:t>
      </w:r>
    </w:p>
    <w:p w:rsidR="00B461AA" w:rsidRDefault="005C7382">
      <w:pPr>
        <w:pStyle w:val="a3"/>
        <w:ind w:right="820"/>
      </w:pPr>
      <w:r>
        <w:t>направлено на обеспечение коррекции нарушений развития у различных категорий детей (целевые</w:t>
      </w:r>
      <w:r>
        <w:rPr>
          <w:spacing w:val="-15"/>
        </w:rPr>
        <w:t xml:space="preserve"> </w:t>
      </w:r>
      <w:r>
        <w:t>группы), включая детей с особыми образовательными потребностями (ООП), в том числе детей с ОВЗ и детей-инвалидов; оказание им квалифицированной помощи в освоении Образовательной программы, их разностороннее развитие с учетом возрастных и индивидуальных особенностей, социальной адаптации.</w:t>
      </w:r>
    </w:p>
    <w:p w:rsidR="00B461AA" w:rsidRDefault="005C7382">
      <w:pPr>
        <w:pStyle w:val="a3"/>
        <w:spacing w:before="2"/>
        <w:ind w:right="823" w:firstLine="710"/>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r w:rsidR="00712614">
        <w:t xml:space="preserve"> </w:t>
      </w:r>
      <w:r>
        <w:t>их</w:t>
      </w:r>
      <w:r>
        <w:rPr>
          <w:spacing w:val="-2"/>
        </w:rPr>
        <w:t xml:space="preserve"> </w:t>
      </w:r>
      <w:r>
        <w:t>развития. КРР</w:t>
      </w:r>
      <w:r>
        <w:rPr>
          <w:spacing w:val="-1"/>
        </w:rPr>
        <w:t xml:space="preserve"> </w:t>
      </w:r>
      <w:r>
        <w:t>в</w:t>
      </w:r>
      <w:r>
        <w:rPr>
          <w:spacing w:val="40"/>
        </w:rPr>
        <w:t xml:space="preserve"> </w:t>
      </w:r>
      <w:r>
        <w:t>ДОУ осуществляют воспитатели, педагог-психолог, музыкальный руководитель, инструктор по ФК, воспитатель по обучению татарскому и русскому языкам.</w:t>
      </w:r>
    </w:p>
    <w:p w:rsidR="00B461AA" w:rsidRDefault="005C7382">
      <w:pPr>
        <w:pStyle w:val="a3"/>
        <w:spacing w:line="274" w:lineRule="exact"/>
        <w:ind w:left="1443"/>
      </w:pPr>
      <w:r>
        <w:t>Направления</w:t>
      </w:r>
      <w:r>
        <w:rPr>
          <w:spacing w:val="-3"/>
        </w:rPr>
        <w:t xml:space="preserve"> </w:t>
      </w:r>
      <w:r>
        <w:rPr>
          <w:spacing w:val="-4"/>
        </w:rPr>
        <w:t>КРР:</w:t>
      </w:r>
    </w:p>
    <w:p w:rsidR="00B461AA" w:rsidRDefault="005C7382">
      <w:pPr>
        <w:pStyle w:val="a3"/>
        <w:spacing w:before="5" w:line="237" w:lineRule="auto"/>
        <w:ind w:right="826" w:firstLine="710"/>
      </w:pPr>
      <w: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B461AA" w:rsidRDefault="005C7382">
      <w:pPr>
        <w:pStyle w:val="a3"/>
        <w:spacing w:before="5" w:line="237" w:lineRule="auto"/>
        <w:ind w:right="829" w:firstLine="710"/>
      </w:pPr>
      <w:r>
        <w:t>-диагностическое: раннее выявление и диагностика уровня интеллектуального развития детей дошкольного возраста;</w:t>
      </w:r>
    </w:p>
    <w:p w:rsidR="00B461AA" w:rsidRDefault="005C7382">
      <w:pPr>
        <w:pStyle w:val="a3"/>
        <w:tabs>
          <w:tab w:val="left" w:pos="5361"/>
          <w:tab w:val="left" w:pos="7118"/>
          <w:tab w:val="left" w:pos="8826"/>
        </w:tabs>
        <w:spacing w:before="3"/>
        <w:ind w:right="827" w:firstLine="710"/>
      </w:pPr>
      <w:r>
        <w:rPr>
          <w:spacing w:val="-2"/>
        </w:rPr>
        <w:t>-коррекционно-педагогическое:</w:t>
      </w:r>
      <w:r>
        <w:tab/>
      </w:r>
      <w:r>
        <w:rPr>
          <w:spacing w:val="-2"/>
        </w:rPr>
        <w:t>разработка</w:t>
      </w:r>
      <w:r>
        <w:tab/>
      </w:r>
      <w:r>
        <w:rPr>
          <w:spacing w:val="-2"/>
        </w:rPr>
        <w:t>программ,</w:t>
      </w:r>
      <w:r>
        <w:tab/>
      </w:r>
      <w:r>
        <w:rPr>
          <w:spacing w:val="-2"/>
        </w:rPr>
        <w:t xml:space="preserve">соответствующих </w:t>
      </w:r>
      <w:r>
        <w:t>психофизическим и интеллектуальным возможностям детей;</w:t>
      </w:r>
    </w:p>
    <w:p w:rsidR="00B461AA" w:rsidRDefault="005C7382">
      <w:pPr>
        <w:pStyle w:val="a3"/>
        <w:spacing w:before="3" w:line="237" w:lineRule="auto"/>
        <w:ind w:right="817" w:firstLine="710"/>
      </w:pPr>
      <w: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B461AA" w:rsidRDefault="005C7382">
      <w:pPr>
        <w:pStyle w:val="a3"/>
        <w:spacing w:before="4"/>
        <w:ind w:right="822" w:firstLine="710"/>
      </w:pPr>
      <w: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B461AA" w:rsidRDefault="005C7382">
      <w:pPr>
        <w:pStyle w:val="a3"/>
        <w:ind w:right="818" w:firstLine="710"/>
      </w:pPr>
      <w:r>
        <w:t>-координирующее: ключевая позиция в комплексном сопровождении детей с</w:t>
      </w:r>
      <w:r>
        <w:rPr>
          <w:spacing w:val="40"/>
        </w:rPr>
        <w:t xml:space="preserve"> </w:t>
      </w:r>
      <w:r>
        <w:t>проблемами в развитии принадлежит воспитателю группы; координирует профессиональную деятельность педагог-психолог;</w:t>
      </w:r>
    </w:p>
    <w:p w:rsidR="00B461AA" w:rsidRDefault="005C7382">
      <w:pPr>
        <w:pStyle w:val="a3"/>
        <w:spacing w:before="2" w:line="237" w:lineRule="auto"/>
        <w:ind w:right="827" w:firstLine="710"/>
      </w:pPr>
      <w: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B461AA" w:rsidRDefault="005C7382">
      <w:pPr>
        <w:spacing w:before="13" w:line="235" w:lineRule="auto"/>
        <w:ind w:left="733" w:right="824" w:firstLine="710"/>
        <w:jc w:val="both"/>
        <w:rPr>
          <w:sz w:val="24"/>
        </w:rPr>
      </w:pPr>
      <w:r>
        <w:rPr>
          <w:b/>
          <w:sz w:val="24"/>
        </w:rPr>
        <w:t>В ДОУ разработана программа коррекционно-развивающей работы в соответствии с ФГОС ДО, которая включает</w:t>
      </w:r>
      <w:r>
        <w:rPr>
          <w:sz w:val="24"/>
        </w:rPr>
        <w:t>:</w:t>
      </w:r>
    </w:p>
    <w:p w:rsidR="00B461AA" w:rsidRDefault="005C7382">
      <w:pPr>
        <w:pStyle w:val="a3"/>
        <w:spacing w:before="2" w:line="275" w:lineRule="exact"/>
        <w:ind w:left="1443"/>
      </w:pPr>
      <w:r>
        <w:t>-план</w:t>
      </w:r>
      <w:r>
        <w:rPr>
          <w:spacing w:val="-4"/>
        </w:rPr>
        <w:t xml:space="preserve"> </w:t>
      </w:r>
      <w:r>
        <w:t>диагностических</w:t>
      </w:r>
      <w:r>
        <w:rPr>
          <w:spacing w:val="-8"/>
        </w:rPr>
        <w:t xml:space="preserve"> </w:t>
      </w:r>
      <w:r>
        <w:t>и</w:t>
      </w:r>
      <w:r>
        <w:rPr>
          <w:spacing w:val="-2"/>
        </w:rPr>
        <w:t xml:space="preserve"> </w:t>
      </w:r>
      <w:r>
        <w:t>коррекционно-развивающих</w:t>
      </w:r>
      <w:r>
        <w:rPr>
          <w:spacing w:val="-7"/>
        </w:rPr>
        <w:t xml:space="preserve"> </w:t>
      </w:r>
      <w:r>
        <w:rPr>
          <w:spacing w:val="-2"/>
        </w:rPr>
        <w:t>мероприятий;</w:t>
      </w:r>
    </w:p>
    <w:p w:rsidR="00B461AA" w:rsidRDefault="005C7382">
      <w:pPr>
        <w:pStyle w:val="a3"/>
        <w:spacing w:line="242" w:lineRule="auto"/>
        <w:ind w:right="830" w:firstLine="710"/>
      </w:pPr>
      <w:r>
        <w:t>-рабочие программы КРР с обучающимися различных целевых групп, имеющих различные ООП и стартовые условия освоения Образовательной программы.</w:t>
      </w:r>
    </w:p>
    <w:p w:rsidR="00B461AA" w:rsidRDefault="005C7382">
      <w:pPr>
        <w:pStyle w:val="a3"/>
        <w:spacing w:line="242" w:lineRule="auto"/>
        <w:ind w:right="820" w:firstLine="710"/>
      </w:pPr>
      <w:r>
        <w:t>-методический инструментарий для реализации диагностических, коррекционно- развивающих и просветительских задач программы КРР.</w:t>
      </w:r>
    </w:p>
    <w:p w:rsidR="00B461AA" w:rsidRDefault="005C7382">
      <w:pPr>
        <w:spacing w:line="275" w:lineRule="exact"/>
        <w:ind w:left="1443"/>
        <w:jc w:val="both"/>
        <w:rPr>
          <w:b/>
          <w:sz w:val="24"/>
        </w:rPr>
      </w:pPr>
      <w:bookmarkStart w:id="11" w:name="Цели_коррекционной_работы:"/>
      <w:bookmarkEnd w:id="11"/>
      <w:r>
        <w:rPr>
          <w:b/>
          <w:sz w:val="24"/>
        </w:rPr>
        <w:t>Цели</w:t>
      </w:r>
      <w:r>
        <w:rPr>
          <w:b/>
          <w:spacing w:val="-3"/>
          <w:sz w:val="24"/>
        </w:rPr>
        <w:t xml:space="preserve"> </w:t>
      </w:r>
      <w:r>
        <w:rPr>
          <w:b/>
          <w:sz w:val="24"/>
        </w:rPr>
        <w:t>коррекционной</w:t>
      </w:r>
      <w:r>
        <w:rPr>
          <w:b/>
          <w:spacing w:val="-6"/>
          <w:sz w:val="24"/>
        </w:rPr>
        <w:t xml:space="preserve"> </w:t>
      </w:r>
      <w:r>
        <w:rPr>
          <w:b/>
          <w:spacing w:val="-2"/>
          <w:sz w:val="24"/>
        </w:rPr>
        <w:t>работы:</w:t>
      </w:r>
    </w:p>
    <w:p w:rsidR="00B461AA" w:rsidRDefault="005C7382" w:rsidP="00792CE4">
      <w:pPr>
        <w:pStyle w:val="a5"/>
        <w:numPr>
          <w:ilvl w:val="0"/>
          <w:numId w:val="110"/>
        </w:numPr>
        <w:tabs>
          <w:tab w:val="left" w:pos="1625"/>
        </w:tabs>
        <w:spacing w:line="237" w:lineRule="auto"/>
        <w:ind w:right="825" w:firstLine="710"/>
        <w:rPr>
          <w:sz w:val="24"/>
        </w:rPr>
      </w:pPr>
      <w:bookmarkStart w:id="12" w:name="1.Раннее_выявление_отклонений_в_развитии"/>
      <w:bookmarkEnd w:id="12"/>
      <w:r>
        <w:rPr>
          <w:sz w:val="24"/>
        </w:rPr>
        <w:t>Раннее</w:t>
      </w:r>
      <w:r>
        <w:rPr>
          <w:spacing w:val="80"/>
          <w:sz w:val="24"/>
        </w:rPr>
        <w:t xml:space="preserve"> </w:t>
      </w:r>
      <w:r>
        <w:rPr>
          <w:sz w:val="24"/>
        </w:rPr>
        <w:t>выявление</w:t>
      </w:r>
      <w:r>
        <w:rPr>
          <w:spacing w:val="80"/>
          <w:sz w:val="24"/>
        </w:rPr>
        <w:t xml:space="preserve"> </w:t>
      </w:r>
      <w:r>
        <w:rPr>
          <w:sz w:val="24"/>
        </w:rPr>
        <w:t>отклонений</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детей</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r>
        <w:rPr>
          <w:sz w:val="24"/>
        </w:rPr>
        <w:t>с</w:t>
      </w:r>
      <w:r>
        <w:rPr>
          <w:spacing w:val="80"/>
          <w:sz w:val="24"/>
        </w:rPr>
        <w:t xml:space="preserve"> </w:t>
      </w:r>
      <w:r>
        <w:rPr>
          <w:sz w:val="24"/>
        </w:rPr>
        <w:t>целью предупреждения вторичных отклонений;</w:t>
      </w:r>
    </w:p>
    <w:p w:rsidR="00B461AA" w:rsidRDefault="005C7382" w:rsidP="00792CE4">
      <w:pPr>
        <w:pStyle w:val="a5"/>
        <w:numPr>
          <w:ilvl w:val="0"/>
          <w:numId w:val="110"/>
        </w:numPr>
        <w:tabs>
          <w:tab w:val="left" w:pos="1625"/>
        </w:tabs>
        <w:spacing w:line="275" w:lineRule="exact"/>
        <w:ind w:left="1625" w:hanging="182"/>
        <w:rPr>
          <w:sz w:val="24"/>
        </w:rPr>
      </w:pPr>
      <w:bookmarkStart w:id="13" w:name="2.Коррекция_имеющихся_нарушений_в_развит"/>
      <w:bookmarkEnd w:id="13"/>
      <w:r>
        <w:rPr>
          <w:sz w:val="24"/>
        </w:rPr>
        <w:t>Коррекция</w:t>
      </w:r>
      <w:r>
        <w:rPr>
          <w:spacing w:val="-9"/>
          <w:sz w:val="24"/>
        </w:rPr>
        <w:t xml:space="preserve"> </w:t>
      </w:r>
      <w:r>
        <w:rPr>
          <w:sz w:val="24"/>
        </w:rPr>
        <w:t>имеющихся</w:t>
      </w:r>
      <w:r>
        <w:rPr>
          <w:spacing w:val="-5"/>
          <w:sz w:val="24"/>
        </w:rPr>
        <w:t xml:space="preserve"> </w:t>
      </w:r>
      <w:r>
        <w:rPr>
          <w:sz w:val="24"/>
        </w:rPr>
        <w:t>нарушений</w:t>
      </w:r>
      <w:r>
        <w:rPr>
          <w:spacing w:val="-3"/>
          <w:sz w:val="24"/>
        </w:rPr>
        <w:t xml:space="preserve"> </w:t>
      </w:r>
      <w:r>
        <w:rPr>
          <w:sz w:val="24"/>
        </w:rPr>
        <w:t>в</w:t>
      </w:r>
      <w:r>
        <w:rPr>
          <w:spacing w:val="-4"/>
          <w:sz w:val="24"/>
        </w:rPr>
        <w:t xml:space="preserve"> </w:t>
      </w:r>
      <w:r>
        <w:rPr>
          <w:sz w:val="24"/>
        </w:rPr>
        <w:t>развитии</w:t>
      </w:r>
      <w:r>
        <w:rPr>
          <w:spacing w:val="-4"/>
          <w:sz w:val="24"/>
        </w:rPr>
        <w:t xml:space="preserve"> </w:t>
      </w:r>
      <w:r>
        <w:rPr>
          <w:sz w:val="24"/>
        </w:rPr>
        <w:t>детей</w:t>
      </w:r>
      <w:r>
        <w:rPr>
          <w:spacing w:val="-4"/>
          <w:sz w:val="24"/>
        </w:rPr>
        <w:t xml:space="preserve"> </w:t>
      </w:r>
      <w:r>
        <w:rPr>
          <w:sz w:val="24"/>
        </w:rPr>
        <w:t>дошкольного</w:t>
      </w:r>
      <w:r>
        <w:rPr>
          <w:spacing w:val="-4"/>
          <w:sz w:val="24"/>
        </w:rPr>
        <w:t xml:space="preserve"> </w:t>
      </w:r>
      <w:r>
        <w:rPr>
          <w:spacing w:val="-2"/>
          <w:sz w:val="24"/>
        </w:rPr>
        <w:t>возраста;</w:t>
      </w:r>
    </w:p>
    <w:p w:rsidR="00B461AA" w:rsidRDefault="005C7382" w:rsidP="00792CE4">
      <w:pPr>
        <w:pStyle w:val="a5"/>
        <w:numPr>
          <w:ilvl w:val="0"/>
          <w:numId w:val="110"/>
        </w:numPr>
        <w:tabs>
          <w:tab w:val="left" w:pos="1625"/>
        </w:tabs>
        <w:spacing w:line="242" w:lineRule="auto"/>
        <w:ind w:right="831" w:firstLine="710"/>
        <w:rPr>
          <w:sz w:val="24"/>
        </w:rPr>
      </w:pPr>
      <w:bookmarkStart w:id="14" w:name="3.Социальная_адаптация_и_интеграция_дете"/>
      <w:bookmarkEnd w:id="14"/>
      <w:r>
        <w:rPr>
          <w:sz w:val="24"/>
        </w:rPr>
        <w:t>Социальная</w:t>
      </w:r>
      <w:r>
        <w:rPr>
          <w:spacing w:val="80"/>
          <w:sz w:val="24"/>
        </w:rPr>
        <w:t xml:space="preserve"> </w:t>
      </w:r>
      <w:r>
        <w:rPr>
          <w:sz w:val="24"/>
        </w:rPr>
        <w:t>адаптация</w:t>
      </w:r>
      <w:r>
        <w:rPr>
          <w:spacing w:val="80"/>
          <w:sz w:val="24"/>
        </w:rPr>
        <w:t xml:space="preserve"> </w:t>
      </w:r>
      <w:r>
        <w:rPr>
          <w:sz w:val="24"/>
        </w:rPr>
        <w:t>и</w:t>
      </w:r>
      <w:r>
        <w:rPr>
          <w:spacing w:val="80"/>
          <w:sz w:val="24"/>
        </w:rPr>
        <w:t xml:space="preserve"> </w:t>
      </w:r>
      <w:r>
        <w:rPr>
          <w:sz w:val="24"/>
        </w:rPr>
        <w:t>интеграция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отклонениями</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в</w:t>
      </w:r>
      <w:r>
        <w:rPr>
          <w:spacing w:val="80"/>
          <w:sz w:val="24"/>
        </w:rPr>
        <w:t xml:space="preserve"> </w:t>
      </w:r>
      <w:r>
        <w:rPr>
          <w:sz w:val="24"/>
        </w:rPr>
        <w:t>среду нормативно</w:t>
      </w:r>
      <w:r>
        <w:rPr>
          <w:spacing w:val="40"/>
          <w:sz w:val="24"/>
        </w:rPr>
        <w:t xml:space="preserve"> </w:t>
      </w:r>
      <w:r>
        <w:rPr>
          <w:sz w:val="24"/>
        </w:rPr>
        <w:t>развивающихся сверстников.</w:t>
      </w:r>
    </w:p>
    <w:p w:rsidR="00B461AA" w:rsidRDefault="005C7382">
      <w:pPr>
        <w:spacing w:line="275" w:lineRule="exact"/>
        <w:ind w:left="1443"/>
        <w:jc w:val="both"/>
        <w:rPr>
          <w:b/>
          <w:sz w:val="24"/>
        </w:rPr>
      </w:pPr>
      <w:bookmarkStart w:id="15" w:name="Задачи_КРР:"/>
      <w:bookmarkEnd w:id="15"/>
      <w:r>
        <w:rPr>
          <w:b/>
          <w:sz w:val="24"/>
        </w:rPr>
        <w:t>Задачи</w:t>
      </w:r>
      <w:r>
        <w:rPr>
          <w:b/>
          <w:spacing w:val="-3"/>
          <w:sz w:val="24"/>
        </w:rPr>
        <w:t xml:space="preserve"> </w:t>
      </w:r>
      <w:r>
        <w:rPr>
          <w:b/>
          <w:spacing w:val="-4"/>
          <w:sz w:val="24"/>
        </w:rPr>
        <w:t>КРР:</w:t>
      </w:r>
    </w:p>
    <w:p w:rsidR="00B461AA" w:rsidRDefault="005C7382">
      <w:pPr>
        <w:pStyle w:val="a3"/>
        <w:spacing w:line="237" w:lineRule="auto"/>
        <w:ind w:right="832" w:firstLine="710"/>
      </w:pPr>
      <w:bookmarkStart w:id="16" w:name="-определение_особых_(индивидуальных)_обр"/>
      <w:bookmarkEnd w:id="16"/>
      <w:r>
        <w:t>-определение особых (индивидуальных) образовательных потребностей обучающихся, в том</w:t>
      </w:r>
      <w:r>
        <w:rPr>
          <w:spacing w:val="40"/>
        </w:rPr>
        <w:t xml:space="preserve"> </w:t>
      </w:r>
      <w:r>
        <w:t>числе с трудностями освоения Образовательной программы и социализации в ДОУ;</w:t>
      </w:r>
    </w:p>
    <w:p w:rsidR="00B461AA" w:rsidRDefault="005C7382">
      <w:pPr>
        <w:pStyle w:val="a3"/>
        <w:spacing w:before="3" w:line="237" w:lineRule="auto"/>
        <w:ind w:right="830" w:firstLine="710"/>
      </w:pPr>
      <w:bookmarkStart w:id="17" w:name="-своевременное_выявление_обучающихся_с_т"/>
      <w:bookmarkEnd w:id="17"/>
      <w:r>
        <w:t>-своевременное выявление обучающихся с трудностями адаптации, обусловленными различными причинами;</w:t>
      </w:r>
    </w:p>
    <w:p w:rsidR="00B461AA" w:rsidRDefault="005C7382">
      <w:pPr>
        <w:pStyle w:val="a3"/>
        <w:spacing w:before="4"/>
        <w:ind w:right="820" w:firstLine="710"/>
      </w:pPr>
      <w:bookmarkStart w:id="18" w:name="-осуществление_индивидуально_ориентирова"/>
      <w:bookmarkEnd w:id="18"/>
      <w: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ind w:right="834"/>
        <w:jc w:val="left"/>
      </w:pPr>
      <w:r>
        <w:lastRenderedPageBreak/>
        <w:t>медико-педагогической</w:t>
      </w:r>
      <w:r>
        <w:rPr>
          <w:spacing w:val="40"/>
        </w:rPr>
        <w:t xml:space="preserve"> </w:t>
      </w:r>
      <w:r>
        <w:t>комиссии</w:t>
      </w:r>
      <w:r>
        <w:rPr>
          <w:spacing w:val="40"/>
        </w:rPr>
        <w:t xml:space="preserve"> </w:t>
      </w:r>
      <w:r>
        <w:t>(ПМПК)</w:t>
      </w:r>
      <w:r>
        <w:rPr>
          <w:spacing w:val="40"/>
        </w:rPr>
        <w:t xml:space="preserve"> </w:t>
      </w:r>
      <w:r>
        <w:t>или</w:t>
      </w:r>
      <w:r>
        <w:rPr>
          <w:spacing w:val="40"/>
        </w:rPr>
        <w:t xml:space="preserve"> </w:t>
      </w:r>
      <w:r>
        <w:t>психолого-педагогического</w:t>
      </w:r>
      <w:r>
        <w:rPr>
          <w:spacing w:val="40"/>
        </w:rPr>
        <w:t xml:space="preserve"> </w:t>
      </w:r>
      <w:r>
        <w:t>консилиума</w:t>
      </w:r>
      <w:r>
        <w:rPr>
          <w:spacing w:val="40"/>
        </w:rPr>
        <w:t xml:space="preserve"> </w:t>
      </w:r>
      <w:r>
        <w:t xml:space="preserve">ДОУ </w:t>
      </w:r>
      <w:r>
        <w:rPr>
          <w:spacing w:val="-2"/>
        </w:rPr>
        <w:t>(ППк);</w:t>
      </w:r>
    </w:p>
    <w:p w:rsidR="00B461AA" w:rsidRDefault="005C7382">
      <w:pPr>
        <w:pStyle w:val="a3"/>
        <w:ind w:right="830" w:firstLine="710"/>
      </w:pPr>
      <w:bookmarkStart w:id="19" w:name="-оказание_родителям_(законным_представит"/>
      <w:bookmarkEnd w:id="19"/>
      <w: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rPr>
        <w:t>возраста;</w:t>
      </w:r>
    </w:p>
    <w:p w:rsidR="00B461AA" w:rsidRDefault="005C7382">
      <w:pPr>
        <w:pStyle w:val="a3"/>
        <w:ind w:right="830" w:firstLine="710"/>
      </w:pPr>
      <w:bookmarkStart w:id="20" w:name="-содействие_поиску_и_отбору_одаренных_об"/>
      <w:bookmarkEnd w:id="20"/>
      <w: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B461AA" w:rsidRDefault="005C7382">
      <w:pPr>
        <w:pStyle w:val="a3"/>
        <w:spacing w:line="237" w:lineRule="auto"/>
        <w:ind w:right="833" w:firstLine="710"/>
      </w:pPr>
      <w:bookmarkStart w:id="21" w:name="-реализация_комплекса_индивидуально_орие"/>
      <w:bookmarkEnd w:id="21"/>
      <w:r>
        <w:t>-реализация комплекса индивидуально ориентированных мер по ослаблению, снижению или устранению отклонений в развитии и проблем поведения.</w:t>
      </w:r>
    </w:p>
    <w:p w:rsidR="00B461AA" w:rsidRDefault="005C7382">
      <w:pPr>
        <w:spacing w:before="8" w:line="272" w:lineRule="exact"/>
        <w:ind w:left="1443"/>
        <w:rPr>
          <w:b/>
          <w:sz w:val="24"/>
        </w:rPr>
      </w:pPr>
      <w:r>
        <w:rPr>
          <w:b/>
          <w:sz w:val="24"/>
        </w:rPr>
        <w:t>Коррекционно-развивающая</w:t>
      </w:r>
      <w:r>
        <w:rPr>
          <w:b/>
          <w:spacing w:val="-9"/>
          <w:sz w:val="24"/>
        </w:rPr>
        <w:t xml:space="preserve"> </w:t>
      </w:r>
      <w:r>
        <w:rPr>
          <w:b/>
          <w:sz w:val="24"/>
        </w:rPr>
        <w:t>работа</w:t>
      </w:r>
      <w:r>
        <w:rPr>
          <w:b/>
          <w:spacing w:val="-7"/>
          <w:sz w:val="24"/>
        </w:rPr>
        <w:t xml:space="preserve"> </w:t>
      </w:r>
      <w:r>
        <w:rPr>
          <w:b/>
          <w:spacing w:val="-2"/>
          <w:sz w:val="24"/>
        </w:rPr>
        <w:t>организуется:</w:t>
      </w:r>
    </w:p>
    <w:p w:rsidR="00B461AA" w:rsidRDefault="005C7382">
      <w:pPr>
        <w:pStyle w:val="a3"/>
        <w:spacing w:line="272" w:lineRule="exact"/>
        <w:ind w:left="1443"/>
        <w:jc w:val="left"/>
      </w:pPr>
      <w:r>
        <w:t>-по</w:t>
      </w:r>
      <w:r>
        <w:rPr>
          <w:spacing w:val="-2"/>
        </w:rPr>
        <w:t xml:space="preserve"> </w:t>
      </w:r>
      <w:r>
        <w:t>обоснованному</w:t>
      </w:r>
      <w:r>
        <w:rPr>
          <w:spacing w:val="-9"/>
        </w:rPr>
        <w:t xml:space="preserve"> </w:t>
      </w:r>
      <w:r>
        <w:t>запросу</w:t>
      </w:r>
      <w:r>
        <w:rPr>
          <w:spacing w:val="-6"/>
        </w:rPr>
        <w:t xml:space="preserve"> </w:t>
      </w:r>
      <w:r>
        <w:t>педагогов</w:t>
      </w:r>
      <w:r>
        <w:rPr>
          <w:spacing w:val="2"/>
        </w:rPr>
        <w:t xml:space="preserve"> </w:t>
      </w:r>
      <w:r>
        <w:t>и</w:t>
      </w:r>
      <w:r>
        <w:rPr>
          <w:spacing w:val="-2"/>
        </w:rPr>
        <w:t xml:space="preserve"> </w:t>
      </w:r>
      <w:r>
        <w:t>родителей</w:t>
      </w:r>
      <w:r>
        <w:rPr>
          <w:spacing w:val="63"/>
        </w:rPr>
        <w:t xml:space="preserve"> </w:t>
      </w:r>
      <w:r>
        <w:t>(законных</w:t>
      </w:r>
      <w:r>
        <w:rPr>
          <w:spacing w:val="59"/>
        </w:rPr>
        <w:t xml:space="preserve"> </w:t>
      </w:r>
      <w:r>
        <w:rPr>
          <w:spacing w:val="-2"/>
        </w:rPr>
        <w:t>представителей);</w:t>
      </w:r>
    </w:p>
    <w:p w:rsidR="00B461AA" w:rsidRDefault="005C7382">
      <w:pPr>
        <w:pStyle w:val="a3"/>
        <w:spacing w:before="3" w:line="275" w:lineRule="exact"/>
        <w:ind w:left="1443"/>
        <w:jc w:val="left"/>
      </w:pPr>
      <w:r>
        <w:t>-на</w:t>
      </w:r>
      <w:r>
        <w:rPr>
          <w:spacing w:val="54"/>
        </w:rPr>
        <w:t xml:space="preserve"> </w:t>
      </w:r>
      <w:r>
        <w:t>основании</w:t>
      </w:r>
      <w:r>
        <w:rPr>
          <w:spacing w:val="59"/>
        </w:rPr>
        <w:t xml:space="preserve"> </w:t>
      </w:r>
      <w:r>
        <w:t>результатов</w:t>
      </w:r>
      <w:r>
        <w:rPr>
          <w:spacing w:val="-2"/>
        </w:rPr>
        <w:t xml:space="preserve"> </w:t>
      </w:r>
      <w:r>
        <w:t>психологической</w:t>
      </w:r>
      <w:r>
        <w:rPr>
          <w:spacing w:val="5"/>
        </w:rPr>
        <w:t xml:space="preserve"> </w:t>
      </w:r>
      <w:r>
        <w:t>и</w:t>
      </w:r>
      <w:r>
        <w:rPr>
          <w:spacing w:val="-3"/>
        </w:rPr>
        <w:t xml:space="preserve"> </w:t>
      </w:r>
      <w:r>
        <w:t>педагогической</w:t>
      </w:r>
      <w:r>
        <w:rPr>
          <w:spacing w:val="5"/>
        </w:rPr>
        <w:t xml:space="preserve"> </w:t>
      </w:r>
      <w:r>
        <w:rPr>
          <w:spacing w:val="-2"/>
        </w:rPr>
        <w:t>диагностик;</w:t>
      </w:r>
    </w:p>
    <w:p w:rsidR="00B461AA" w:rsidRDefault="005C7382">
      <w:pPr>
        <w:pStyle w:val="a3"/>
        <w:spacing w:line="275" w:lineRule="exact"/>
        <w:ind w:left="1443"/>
        <w:jc w:val="left"/>
      </w:pPr>
      <w:r>
        <w:t>-на</w:t>
      </w:r>
      <w:r>
        <w:rPr>
          <w:spacing w:val="-6"/>
        </w:rPr>
        <w:t xml:space="preserve"> </w:t>
      </w:r>
      <w:r>
        <w:t>основании</w:t>
      </w:r>
      <w:r>
        <w:rPr>
          <w:spacing w:val="-2"/>
        </w:rPr>
        <w:t xml:space="preserve"> </w:t>
      </w:r>
      <w:r>
        <w:t>рекомендаций</w:t>
      </w:r>
      <w:r>
        <w:rPr>
          <w:spacing w:val="2"/>
        </w:rPr>
        <w:t xml:space="preserve"> </w:t>
      </w:r>
      <w:r>
        <w:t>ППк</w:t>
      </w:r>
      <w:r>
        <w:rPr>
          <w:spacing w:val="-2"/>
        </w:rPr>
        <w:t xml:space="preserve"> </w:t>
      </w:r>
      <w:r>
        <w:t>и</w:t>
      </w:r>
      <w:r>
        <w:rPr>
          <w:spacing w:val="-3"/>
        </w:rPr>
        <w:t xml:space="preserve"> </w:t>
      </w:r>
      <w:r>
        <w:rPr>
          <w:spacing w:val="-4"/>
        </w:rPr>
        <w:t>ПМПК.</w:t>
      </w:r>
    </w:p>
    <w:p w:rsidR="00B461AA" w:rsidRDefault="005C7382">
      <w:pPr>
        <w:pStyle w:val="a3"/>
        <w:spacing w:before="2"/>
        <w:ind w:right="820" w:firstLine="710"/>
      </w:pPr>
      <w:bookmarkStart w:id="22" w:name="Коррекционно-развивающая_работа_в_ДОУ_ре"/>
      <w:bookmarkEnd w:id="22"/>
      <w:r>
        <w:t>Коррекционно-развивающая работа в ДОУ реализуется в форме групповых и индивидуальных коррекционно-развивающих занятий. Выбор программ коррекционно- развивающих мероприятий, их количество, форм организации, методов и технологий реализации определяется педагогами исходя из возрастных особенностей и особых образовательных потребностей обучающихся.</w:t>
      </w:r>
    </w:p>
    <w:p w:rsidR="00B461AA" w:rsidRDefault="005C7382">
      <w:pPr>
        <w:pStyle w:val="a3"/>
        <w:spacing w:line="242" w:lineRule="auto"/>
        <w:ind w:right="1075" w:firstLine="710"/>
      </w:pPr>
      <w:r>
        <w:t>Содержание коррекционно-развивающей работы для каждого обучающегося определяется с учетом его ООП на основе рекомендаций ППк ДОУ.</w:t>
      </w:r>
    </w:p>
    <w:p w:rsidR="00B461AA" w:rsidRDefault="005C7382">
      <w:pPr>
        <w:pStyle w:val="a3"/>
        <w:ind w:right="832" w:firstLine="710"/>
      </w:pPr>
      <w:bookmarkStart w:id="23" w:name="В_образовательной_практике_определяются_"/>
      <w:bookmarkEnd w:id="23"/>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w:t>
      </w:r>
      <w:r>
        <w:rPr>
          <w:spacing w:val="40"/>
        </w:rPr>
        <w:t xml:space="preserve"> </w:t>
      </w:r>
      <w:r>
        <w:t>программы психолого-педагогического сопровождения:</w:t>
      </w:r>
    </w:p>
    <w:p w:rsidR="00B461AA" w:rsidRDefault="005C7382" w:rsidP="00792CE4">
      <w:pPr>
        <w:pStyle w:val="a5"/>
        <w:numPr>
          <w:ilvl w:val="0"/>
          <w:numId w:val="109"/>
        </w:numPr>
        <w:tabs>
          <w:tab w:val="left" w:pos="2148"/>
        </w:tabs>
        <w:spacing w:line="275" w:lineRule="exact"/>
        <w:ind w:left="2148" w:hanging="705"/>
        <w:jc w:val="both"/>
        <w:rPr>
          <w:sz w:val="24"/>
        </w:rPr>
      </w:pPr>
      <w:bookmarkStart w:id="24" w:name="1)_нормотипичные_дети_с_нормативным_криз"/>
      <w:bookmarkEnd w:id="24"/>
      <w:r>
        <w:rPr>
          <w:sz w:val="24"/>
        </w:rPr>
        <w:t>нормотипичные</w:t>
      </w:r>
      <w:r>
        <w:rPr>
          <w:spacing w:val="-6"/>
          <w:sz w:val="24"/>
        </w:rPr>
        <w:t xml:space="preserve"> </w:t>
      </w:r>
      <w:r>
        <w:rPr>
          <w:sz w:val="24"/>
        </w:rPr>
        <w:t>дети</w:t>
      </w:r>
      <w:r>
        <w:rPr>
          <w:spacing w:val="-5"/>
          <w:sz w:val="24"/>
        </w:rPr>
        <w:t xml:space="preserve"> </w:t>
      </w:r>
      <w:r>
        <w:rPr>
          <w:sz w:val="24"/>
        </w:rPr>
        <w:t>с</w:t>
      </w:r>
      <w:r>
        <w:rPr>
          <w:spacing w:val="-4"/>
          <w:sz w:val="24"/>
        </w:rPr>
        <w:t xml:space="preserve"> </w:t>
      </w:r>
      <w:r>
        <w:rPr>
          <w:sz w:val="24"/>
        </w:rPr>
        <w:t>нормативным</w:t>
      </w:r>
      <w:r>
        <w:rPr>
          <w:spacing w:val="-5"/>
          <w:sz w:val="24"/>
        </w:rPr>
        <w:t xml:space="preserve"> </w:t>
      </w:r>
      <w:r>
        <w:rPr>
          <w:sz w:val="24"/>
        </w:rPr>
        <w:t>кризисом</w:t>
      </w:r>
      <w:r>
        <w:rPr>
          <w:spacing w:val="-10"/>
          <w:sz w:val="24"/>
        </w:rPr>
        <w:t xml:space="preserve"> </w:t>
      </w:r>
      <w:r>
        <w:rPr>
          <w:spacing w:val="-2"/>
          <w:sz w:val="24"/>
        </w:rPr>
        <w:t>развития;</w:t>
      </w:r>
    </w:p>
    <w:p w:rsidR="00B461AA" w:rsidRDefault="005C7382" w:rsidP="00792CE4">
      <w:pPr>
        <w:pStyle w:val="a5"/>
        <w:numPr>
          <w:ilvl w:val="0"/>
          <w:numId w:val="109"/>
        </w:numPr>
        <w:tabs>
          <w:tab w:val="left" w:pos="2148"/>
        </w:tabs>
        <w:spacing w:line="275" w:lineRule="exact"/>
        <w:ind w:left="2148" w:hanging="705"/>
        <w:jc w:val="both"/>
        <w:rPr>
          <w:sz w:val="24"/>
        </w:rPr>
      </w:pPr>
      <w:bookmarkStart w:id="25" w:name="2)_обучающиеся_с_особыми_образовательным"/>
      <w:bookmarkEnd w:id="25"/>
      <w:r>
        <w:rPr>
          <w:sz w:val="24"/>
        </w:rPr>
        <w:t>обучающиеся</w:t>
      </w:r>
      <w:r>
        <w:rPr>
          <w:spacing w:val="-1"/>
          <w:sz w:val="24"/>
        </w:rPr>
        <w:t xml:space="preserve"> </w:t>
      </w:r>
      <w:r>
        <w:rPr>
          <w:sz w:val="24"/>
        </w:rPr>
        <w:t>с</w:t>
      </w:r>
      <w:r>
        <w:rPr>
          <w:spacing w:val="-2"/>
          <w:sz w:val="24"/>
        </w:rPr>
        <w:t xml:space="preserve"> </w:t>
      </w:r>
      <w:r>
        <w:rPr>
          <w:sz w:val="24"/>
        </w:rPr>
        <w:t>особыми</w:t>
      </w:r>
      <w:r>
        <w:rPr>
          <w:spacing w:val="-10"/>
          <w:sz w:val="24"/>
        </w:rPr>
        <w:t xml:space="preserve"> </w:t>
      </w:r>
      <w:r>
        <w:rPr>
          <w:sz w:val="24"/>
        </w:rPr>
        <w:t>образовательными</w:t>
      </w:r>
      <w:r>
        <w:rPr>
          <w:spacing w:val="-5"/>
          <w:sz w:val="24"/>
        </w:rPr>
        <w:t xml:space="preserve"> </w:t>
      </w:r>
      <w:r>
        <w:rPr>
          <w:sz w:val="24"/>
        </w:rPr>
        <w:t>потребностями</w:t>
      </w:r>
      <w:r>
        <w:rPr>
          <w:spacing w:val="-4"/>
          <w:sz w:val="24"/>
        </w:rPr>
        <w:t xml:space="preserve"> </w:t>
      </w:r>
      <w:r>
        <w:rPr>
          <w:spacing w:val="-2"/>
          <w:sz w:val="24"/>
        </w:rPr>
        <w:t>(ООП):</w:t>
      </w:r>
    </w:p>
    <w:p w:rsidR="00B461AA" w:rsidRDefault="005C7382">
      <w:pPr>
        <w:pStyle w:val="a3"/>
        <w:spacing w:line="237" w:lineRule="auto"/>
        <w:ind w:right="830" w:firstLine="710"/>
      </w:pPr>
      <w:bookmarkStart w:id="26" w:name="-с_ОВЗ_и_(или)_инвалидностью,_получившие"/>
      <w:bookmarkEnd w:id="26"/>
      <w:r>
        <w:t>-с ОВЗ и (или) инвалидностью, получившие статус в порядке, установленном законодательством Российской Федерации;</w:t>
      </w:r>
    </w:p>
    <w:p w:rsidR="00B461AA" w:rsidRDefault="005C7382">
      <w:pPr>
        <w:pStyle w:val="a3"/>
        <w:spacing w:before="3"/>
        <w:ind w:right="829" w:firstLine="710"/>
      </w:pPr>
      <w:bookmarkStart w:id="27" w:name="-обучающиеся_по_индивидуальному_учебному"/>
      <w:bookmarkEnd w:id="27"/>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w:t>
      </w:r>
      <w:r>
        <w:rPr>
          <w:spacing w:val="-2"/>
        </w:rPr>
        <w:t xml:space="preserve"> </w:t>
      </w:r>
      <w:r>
        <w:t>острыми респираторными инфекциями, которые не связаны с</w:t>
      </w:r>
      <w:r>
        <w:rPr>
          <w:spacing w:val="-1"/>
        </w:rPr>
        <w:t xml:space="preserve"> </w:t>
      </w:r>
      <w:r>
        <w:t>врожденными и наследственными состояниями, приводящими к большому количеству пропусков ребёнком в посещении ДОО;</w:t>
      </w:r>
    </w:p>
    <w:p w:rsidR="00B461AA" w:rsidRDefault="005C7382">
      <w:pPr>
        <w:pStyle w:val="a3"/>
        <w:spacing w:before="3" w:line="237" w:lineRule="auto"/>
        <w:ind w:right="831" w:firstLine="710"/>
      </w:pPr>
      <w:bookmarkStart w:id="28" w:name="-обучающиеся,_испытывающие_трудности_в_о"/>
      <w:bookmarkEnd w:id="28"/>
      <w:r>
        <w:t>-обучающиеся, испытывающие трудности в освоении образовательных программ, развитии, социальной адаптации;</w:t>
      </w:r>
    </w:p>
    <w:p w:rsidR="00B461AA" w:rsidRDefault="005C7382">
      <w:pPr>
        <w:pStyle w:val="a3"/>
        <w:spacing w:before="4" w:line="275" w:lineRule="exact"/>
        <w:ind w:left="1443"/>
      </w:pPr>
      <w:bookmarkStart w:id="29" w:name="-одаренные_обучающиеся;"/>
      <w:bookmarkEnd w:id="29"/>
      <w:r>
        <w:t>-одаренные</w:t>
      </w:r>
      <w:r>
        <w:rPr>
          <w:spacing w:val="-7"/>
        </w:rPr>
        <w:t xml:space="preserve"> </w:t>
      </w:r>
      <w:r>
        <w:rPr>
          <w:spacing w:val="-2"/>
        </w:rPr>
        <w:t>обучающиеся;</w:t>
      </w:r>
    </w:p>
    <w:p w:rsidR="00B461AA" w:rsidRDefault="005C7382" w:rsidP="00792CE4">
      <w:pPr>
        <w:pStyle w:val="a5"/>
        <w:numPr>
          <w:ilvl w:val="0"/>
          <w:numId w:val="109"/>
        </w:numPr>
        <w:tabs>
          <w:tab w:val="left" w:pos="2148"/>
        </w:tabs>
        <w:spacing w:line="242" w:lineRule="auto"/>
        <w:ind w:left="733" w:right="824" w:firstLine="710"/>
        <w:jc w:val="both"/>
        <w:rPr>
          <w:sz w:val="24"/>
        </w:rPr>
      </w:pPr>
      <w:bookmarkStart w:id="30" w:name="3)_дети_и_(или)_семьи,_находящиеся_в_тру"/>
      <w:bookmarkEnd w:id="30"/>
      <w:r>
        <w:rPr>
          <w:sz w:val="24"/>
        </w:rPr>
        <w:t>дети и (или) семьи, находящиеся в трудной жизненной ситуации, признанные таковыми в нормативно установленном порядке;</w:t>
      </w:r>
    </w:p>
    <w:p w:rsidR="00B461AA" w:rsidRDefault="005C7382" w:rsidP="00792CE4">
      <w:pPr>
        <w:pStyle w:val="a5"/>
        <w:numPr>
          <w:ilvl w:val="0"/>
          <w:numId w:val="109"/>
        </w:numPr>
        <w:tabs>
          <w:tab w:val="left" w:pos="2148"/>
        </w:tabs>
        <w:ind w:left="733" w:right="833" w:firstLine="710"/>
        <w:jc w:val="both"/>
        <w:rPr>
          <w:sz w:val="24"/>
        </w:rPr>
      </w:pPr>
      <w:bookmarkStart w:id="31" w:name="4)_дети_и_(или)_семьи,_находящиеся_в_соц"/>
      <w:bookmarkEnd w:id="31"/>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461AA" w:rsidRDefault="005C7382" w:rsidP="00792CE4">
      <w:pPr>
        <w:pStyle w:val="a5"/>
        <w:numPr>
          <w:ilvl w:val="0"/>
          <w:numId w:val="109"/>
        </w:numPr>
        <w:tabs>
          <w:tab w:val="left" w:pos="2148"/>
        </w:tabs>
        <w:ind w:left="733" w:right="835" w:firstLine="710"/>
        <w:jc w:val="both"/>
        <w:rPr>
          <w:sz w:val="24"/>
        </w:rPr>
      </w:pPr>
      <w:bookmarkStart w:id="32" w:name="5)_обучающиеся_«группы_риска»:_проявляющ"/>
      <w:bookmarkEnd w:id="32"/>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w:t>
      </w:r>
      <w:r>
        <w:rPr>
          <w:spacing w:val="40"/>
          <w:sz w:val="24"/>
        </w:rPr>
        <w:t xml:space="preserve"> </w:t>
      </w:r>
      <w:r>
        <w:rPr>
          <w:sz w:val="24"/>
        </w:rPr>
        <w:t>низкая (завышенная) самооценка, завышенный уровень притязаний).</w:t>
      </w:r>
    </w:p>
    <w:p w:rsidR="00B461AA" w:rsidRDefault="005C7382">
      <w:pPr>
        <w:pStyle w:val="a3"/>
        <w:ind w:right="820" w:firstLine="710"/>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461AA" w:rsidRDefault="005C7382">
      <w:pPr>
        <w:pStyle w:val="a3"/>
        <w:spacing w:line="242" w:lineRule="auto"/>
        <w:ind w:right="827" w:firstLine="710"/>
      </w:pPr>
      <w:r>
        <w:t>КРР строится дифференцированно, в зависимости от имеющихся у обучающихся дисфункций</w:t>
      </w:r>
      <w:r>
        <w:rPr>
          <w:spacing w:val="69"/>
        </w:rPr>
        <w:t xml:space="preserve">  </w:t>
      </w:r>
      <w:r>
        <w:t>и</w:t>
      </w:r>
      <w:r>
        <w:rPr>
          <w:spacing w:val="67"/>
        </w:rPr>
        <w:t xml:space="preserve">  </w:t>
      </w:r>
      <w:r>
        <w:t>особенностей</w:t>
      </w:r>
      <w:r>
        <w:rPr>
          <w:spacing w:val="68"/>
        </w:rPr>
        <w:t xml:space="preserve">  </w:t>
      </w:r>
      <w:r>
        <w:t>развития</w:t>
      </w:r>
      <w:r>
        <w:rPr>
          <w:spacing w:val="67"/>
        </w:rPr>
        <w:t xml:space="preserve">  </w:t>
      </w:r>
      <w:r>
        <w:t>(в</w:t>
      </w:r>
      <w:r>
        <w:rPr>
          <w:spacing w:val="69"/>
        </w:rPr>
        <w:t xml:space="preserve">  </w:t>
      </w:r>
      <w:r>
        <w:t>познавательной,</w:t>
      </w:r>
      <w:r>
        <w:rPr>
          <w:spacing w:val="68"/>
        </w:rPr>
        <w:t xml:space="preserve">  </w:t>
      </w:r>
      <w:r>
        <w:t>речевой,</w:t>
      </w:r>
      <w:r>
        <w:rPr>
          <w:spacing w:val="68"/>
        </w:rPr>
        <w:t xml:space="preserve">  </w:t>
      </w:r>
      <w:r>
        <w:t>эмоциональной,</w:t>
      </w:r>
    </w:p>
    <w:p w:rsidR="00B461AA" w:rsidRDefault="00B461AA">
      <w:pPr>
        <w:spacing w:line="242" w:lineRule="auto"/>
        <w:sectPr w:rsidR="00B461AA">
          <w:pgSz w:w="11910" w:h="16840"/>
          <w:pgMar w:top="760" w:right="20" w:bottom="2060" w:left="400" w:header="0" w:footer="1807" w:gutter="0"/>
          <w:cols w:space="720"/>
        </w:sectPr>
      </w:pPr>
    </w:p>
    <w:p w:rsidR="00B461AA" w:rsidRDefault="005C7382">
      <w:pPr>
        <w:pStyle w:val="a3"/>
        <w:tabs>
          <w:tab w:val="left" w:pos="9520"/>
        </w:tabs>
        <w:spacing w:before="63" w:line="242" w:lineRule="auto"/>
        <w:ind w:right="820"/>
        <w:jc w:val="left"/>
      </w:pPr>
      <w:r>
        <w:lastRenderedPageBreak/>
        <w:t>коммуникативной, регулятивной сферах) и предусматривает индивидуализацию</w:t>
      </w:r>
      <w:r>
        <w:tab/>
      </w:r>
      <w:r>
        <w:rPr>
          <w:spacing w:val="-2"/>
        </w:rPr>
        <w:t xml:space="preserve">психолого- </w:t>
      </w:r>
      <w:r>
        <w:t>педагогического сопровождения.</w:t>
      </w:r>
    </w:p>
    <w:p w:rsidR="00B461AA" w:rsidRDefault="00B461AA">
      <w:pPr>
        <w:pStyle w:val="a3"/>
        <w:spacing w:before="275"/>
        <w:ind w:left="0"/>
        <w:jc w:val="left"/>
      </w:pPr>
    </w:p>
    <w:p w:rsidR="00B461AA" w:rsidRDefault="005C7382" w:rsidP="00792CE4">
      <w:pPr>
        <w:pStyle w:val="a5"/>
        <w:numPr>
          <w:ilvl w:val="1"/>
          <w:numId w:val="139"/>
        </w:numPr>
        <w:tabs>
          <w:tab w:val="left" w:pos="3148"/>
        </w:tabs>
        <w:spacing w:before="1"/>
        <w:ind w:left="3148" w:hanging="422"/>
        <w:jc w:val="both"/>
        <w:rPr>
          <w:b/>
          <w:sz w:val="24"/>
        </w:rPr>
      </w:pPr>
      <w:bookmarkStart w:id="33" w:name="2.7._Содержание_коррекционно-развивающей"/>
      <w:bookmarkEnd w:id="33"/>
      <w:r>
        <w:rPr>
          <w:b/>
          <w:sz w:val="24"/>
        </w:rPr>
        <w:t>Содержание</w:t>
      </w:r>
      <w:r>
        <w:rPr>
          <w:b/>
          <w:spacing w:val="-11"/>
          <w:sz w:val="24"/>
        </w:rPr>
        <w:t xml:space="preserve"> </w:t>
      </w:r>
      <w:r>
        <w:rPr>
          <w:b/>
          <w:sz w:val="24"/>
        </w:rPr>
        <w:t>коррекционно-развивающей</w:t>
      </w:r>
      <w:r>
        <w:rPr>
          <w:b/>
          <w:spacing w:val="-4"/>
          <w:sz w:val="24"/>
        </w:rPr>
        <w:t xml:space="preserve"> </w:t>
      </w:r>
      <w:r>
        <w:rPr>
          <w:b/>
          <w:sz w:val="24"/>
        </w:rPr>
        <w:t>работы</w:t>
      </w:r>
      <w:r>
        <w:rPr>
          <w:b/>
          <w:spacing w:val="-10"/>
          <w:sz w:val="24"/>
        </w:rPr>
        <w:t xml:space="preserve"> </w:t>
      </w:r>
      <w:r>
        <w:rPr>
          <w:b/>
          <w:sz w:val="24"/>
        </w:rPr>
        <w:t>в</w:t>
      </w:r>
      <w:r>
        <w:rPr>
          <w:b/>
          <w:spacing w:val="-14"/>
          <w:sz w:val="24"/>
        </w:rPr>
        <w:t xml:space="preserve"> </w:t>
      </w:r>
      <w:r>
        <w:rPr>
          <w:b/>
          <w:spacing w:val="-4"/>
          <w:sz w:val="24"/>
        </w:rPr>
        <w:t>ДОУ:</w:t>
      </w:r>
    </w:p>
    <w:p w:rsidR="00B461AA" w:rsidRDefault="005C7382" w:rsidP="00792CE4">
      <w:pPr>
        <w:pStyle w:val="a5"/>
        <w:numPr>
          <w:ilvl w:val="0"/>
          <w:numId w:val="108"/>
        </w:numPr>
        <w:tabs>
          <w:tab w:val="left" w:pos="2148"/>
        </w:tabs>
        <w:spacing w:before="2" w:line="273" w:lineRule="exact"/>
        <w:ind w:left="2148" w:hanging="705"/>
        <w:jc w:val="both"/>
        <w:rPr>
          <w:b/>
          <w:i/>
          <w:sz w:val="24"/>
        </w:rPr>
      </w:pPr>
      <w:bookmarkStart w:id="34" w:name="1)_Диагностическая_работа_включает:"/>
      <w:bookmarkEnd w:id="34"/>
      <w:r>
        <w:rPr>
          <w:b/>
          <w:i/>
          <w:sz w:val="24"/>
        </w:rPr>
        <w:t>Диагностическая</w:t>
      </w:r>
      <w:r>
        <w:rPr>
          <w:b/>
          <w:i/>
          <w:spacing w:val="-2"/>
          <w:sz w:val="24"/>
        </w:rPr>
        <w:t xml:space="preserve"> </w:t>
      </w:r>
      <w:r>
        <w:rPr>
          <w:b/>
          <w:i/>
          <w:sz w:val="24"/>
        </w:rPr>
        <w:t>работа</w:t>
      </w:r>
      <w:r>
        <w:rPr>
          <w:b/>
          <w:i/>
          <w:spacing w:val="-1"/>
          <w:sz w:val="24"/>
        </w:rPr>
        <w:t xml:space="preserve"> </w:t>
      </w:r>
      <w:r>
        <w:rPr>
          <w:b/>
          <w:i/>
          <w:spacing w:val="-2"/>
          <w:sz w:val="24"/>
        </w:rPr>
        <w:t>включает:</w:t>
      </w:r>
    </w:p>
    <w:p w:rsidR="00B461AA" w:rsidRDefault="005C7382">
      <w:pPr>
        <w:pStyle w:val="a3"/>
        <w:spacing w:line="242" w:lineRule="auto"/>
        <w:ind w:right="821" w:firstLine="710"/>
      </w:pPr>
      <w:bookmarkStart w:id="35" w:name="-своевременное_выявление_детей,_нуждающи"/>
      <w:bookmarkEnd w:id="35"/>
      <w:r>
        <w:t xml:space="preserve">-своевременное выявление детей, нуждающихся в психолого-педагогическом </w:t>
      </w:r>
      <w:r>
        <w:rPr>
          <w:spacing w:val="-2"/>
        </w:rPr>
        <w:t>сопровождении;</w:t>
      </w:r>
    </w:p>
    <w:p w:rsidR="00B461AA" w:rsidRDefault="005C7382">
      <w:pPr>
        <w:pStyle w:val="a3"/>
        <w:spacing w:line="242" w:lineRule="auto"/>
        <w:ind w:right="827" w:firstLine="710"/>
      </w:pPr>
      <w:bookmarkStart w:id="36" w:name="-раннюю_(с_первых_дней_пребывания_обучаю"/>
      <w:bookmarkEnd w:id="36"/>
      <w:r>
        <w:t>-раннюю (с первых дней пребывания обучающегося в ДОУ) диагностику отклонений в развитии и анализ причин трудностей социальной адаптации;</w:t>
      </w:r>
    </w:p>
    <w:p w:rsidR="00B461AA" w:rsidRDefault="005C7382">
      <w:pPr>
        <w:pStyle w:val="a3"/>
        <w:spacing w:line="242" w:lineRule="auto"/>
        <w:ind w:right="831" w:firstLine="710"/>
      </w:pPr>
      <w:bookmarkStart w:id="37" w:name="-комплексный_сбор_сведений_об_обучающемс"/>
      <w:bookmarkEnd w:id="37"/>
      <w:r>
        <w:t>-комплексный сбор сведений об обучающемся на основании диагностической информации от специалистов разного профиля;</w:t>
      </w:r>
    </w:p>
    <w:p w:rsidR="00B461AA" w:rsidRDefault="005C7382">
      <w:pPr>
        <w:pStyle w:val="a3"/>
        <w:spacing w:line="242" w:lineRule="auto"/>
        <w:ind w:right="823" w:firstLine="710"/>
      </w:pPr>
      <w:bookmarkStart w:id="38" w:name="-определение_уровня_актуального_и_зоны_б"/>
      <w:bookmarkEnd w:id="38"/>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461AA" w:rsidRDefault="005C7382">
      <w:pPr>
        <w:pStyle w:val="a3"/>
        <w:ind w:right="825" w:firstLine="710"/>
      </w:pPr>
      <w:bookmarkStart w:id="39" w:name="-изучение_уровня_общего_развития_обучающ"/>
      <w:bookmarkEnd w:id="39"/>
      <w:r>
        <w:t>-изучение уровня общего развития обучающихся (с учётом особенностей</w:t>
      </w:r>
      <w:r>
        <w:rPr>
          <w:spacing w:val="80"/>
        </w:rPr>
        <w:t xml:space="preserve"> </w:t>
      </w:r>
      <w:r>
        <w:t>нозологической группы), возможностей вербальной и невербальной коммуникации со сверстниками и взрослыми;</w:t>
      </w:r>
    </w:p>
    <w:p w:rsidR="00B461AA" w:rsidRDefault="005C7382">
      <w:pPr>
        <w:pStyle w:val="a3"/>
        <w:ind w:right="825" w:firstLine="710"/>
      </w:pPr>
      <w:bookmarkStart w:id="40" w:name="-изучение_развития_эмоционально-волевой_"/>
      <w:bookmarkEnd w:id="40"/>
      <w:r>
        <w:t xml:space="preserve">-изучение развития эмоционально-волевой сферы и личностных особенностей </w:t>
      </w:r>
      <w:r>
        <w:rPr>
          <w:spacing w:val="-2"/>
        </w:rPr>
        <w:t>обучающихся;</w:t>
      </w:r>
    </w:p>
    <w:p w:rsidR="00B461AA" w:rsidRDefault="005C7382">
      <w:pPr>
        <w:pStyle w:val="a3"/>
        <w:spacing w:line="237" w:lineRule="auto"/>
        <w:ind w:right="821" w:firstLine="710"/>
      </w:pPr>
      <w:bookmarkStart w:id="41" w:name="-изучение_индивидуальных_образовательных"/>
      <w:bookmarkEnd w:id="41"/>
      <w:r>
        <w:t>-изучение индивидуальных образовательных и социально-коммуникативных потребностей обучающихся;</w:t>
      </w:r>
    </w:p>
    <w:p w:rsidR="00B461AA" w:rsidRDefault="005C7382">
      <w:pPr>
        <w:pStyle w:val="a3"/>
        <w:spacing w:line="275" w:lineRule="exact"/>
        <w:ind w:left="1443"/>
      </w:pPr>
      <w:bookmarkStart w:id="42" w:name="-изучение_социальной_ситуации_развития_и"/>
      <w:bookmarkEnd w:id="42"/>
      <w:r>
        <w:t>-изучение</w:t>
      </w:r>
      <w:r>
        <w:rPr>
          <w:spacing w:val="-7"/>
        </w:rPr>
        <w:t xml:space="preserve"> </w:t>
      </w:r>
      <w:r>
        <w:t>социальной</w:t>
      </w:r>
      <w:r>
        <w:rPr>
          <w:spacing w:val="-6"/>
        </w:rPr>
        <w:t xml:space="preserve"> </w:t>
      </w:r>
      <w:r>
        <w:t>ситуации</w:t>
      </w:r>
      <w:r>
        <w:rPr>
          <w:spacing w:val="-3"/>
        </w:rPr>
        <w:t xml:space="preserve"> </w:t>
      </w:r>
      <w:r>
        <w:t>развития</w:t>
      </w:r>
      <w:r>
        <w:rPr>
          <w:spacing w:val="-2"/>
        </w:rPr>
        <w:t xml:space="preserve"> </w:t>
      </w:r>
      <w:r>
        <w:t>и</w:t>
      </w:r>
      <w:r>
        <w:rPr>
          <w:spacing w:val="-2"/>
        </w:rPr>
        <w:t xml:space="preserve"> </w:t>
      </w:r>
      <w:r>
        <w:t>условий</w:t>
      </w:r>
      <w:r>
        <w:rPr>
          <w:spacing w:val="-2"/>
        </w:rPr>
        <w:t xml:space="preserve"> </w:t>
      </w:r>
      <w:r>
        <w:t>семейного</w:t>
      </w:r>
      <w:r>
        <w:rPr>
          <w:spacing w:val="-3"/>
        </w:rPr>
        <w:t xml:space="preserve"> </w:t>
      </w:r>
      <w:r>
        <w:t>воспитания</w:t>
      </w:r>
      <w:r>
        <w:rPr>
          <w:spacing w:val="-3"/>
        </w:rPr>
        <w:t xml:space="preserve"> </w:t>
      </w:r>
      <w:r>
        <w:rPr>
          <w:spacing w:val="-2"/>
        </w:rPr>
        <w:t>ребёнка;</w:t>
      </w:r>
    </w:p>
    <w:p w:rsidR="00B461AA" w:rsidRDefault="005C7382">
      <w:pPr>
        <w:pStyle w:val="a3"/>
        <w:spacing w:line="242" w:lineRule="auto"/>
        <w:ind w:right="834" w:firstLine="710"/>
      </w:pPr>
      <w:bookmarkStart w:id="43" w:name="-изучение_уровня_адаптации_и_адаптивных_"/>
      <w:bookmarkEnd w:id="43"/>
      <w:r>
        <w:t>-изучение уровня адаптации и адаптивных возможностей обучающегося; изучение направленности детской одаренности;</w:t>
      </w:r>
    </w:p>
    <w:p w:rsidR="00B461AA" w:rsidRDefault="005C7382">
      <w:pPr>
        <w:pStyle w:val="a3"/>
        <w:spacing w:line="271" w:lineRule="exact"/>
        <w:ind w:left="1443"/>
      </w:pPr>
      <w:bookmarkStart w:id="44" w:name="-изучение,_констатацию_в_развитии_ребёнк"/>
      <w:bookmarkEnd w:id="44"/>
      <w:r>
        <w:t>-изучение,</w:t>
      </w:r>
      <w:r>
        <w:rPr>
          <w:spacing w:val="-4"/>
        </w:rPr>
        <w:t xml:space="preserve"> </w:t>
      </w:r>
      <w:r>
        <w:t>констатацию</w:t>
      </w:r>
      <w:r>
        <w:rPr>
          <w:spacing w:val="-9"/>
        </w:rPr>
        <w:t xml:space="preserve"> </w:t>
      </w:r>
      <w:r>
        <w:t>в</w:t>
      </w:r>
      <w:r>
        <w:rPr>
          <w:spacing w:val="-2"/>
        </w:rPr>
        <w:t xml:space="preserve"> </w:t>
      </w:r>
      <w:r>
        <w:t>развитии</w:t>
      </w:r>
      <w:r>
        <w:rPr>
          <w:spacing w:val="-7"/>
        </w:rPr>
        <w:t xml:space="preserve"> </w:t>
      </w:r>
      <w:r>
        <w:t>ребёнка</w:t>
      </w:r>
      <w:r>
        <w:rPr>
          <w:spacing w:val="-4"/>
        </w:rPr>
        <w:t xml:space="preserve"> </w:t>
      </w:r>
      <w:r>
        <w:t>его</w:t>
      </w:r>
      <w:r>
        <w:rPr>
          <w:spacing w:val="-3"/>
        </w:rPr>
        <w:t xml:space="preserve"> </w:t>
      </w:r>
      <w:r>
        <w:t>интересов</w:t>
      </w:r>
      <w:r>
        <w:rPr>
          <w:spacing w:val="-6"/>
        </w:rPr>
        <w:t xml:space="preserve"> </w:t>
      </w:r>
      <w:r>
        <w:t>и</w:t>
      </w:r>
      <w:r>
        <w:rPr>
          <w:spacing w:val="-2"/>
        </w:rPr>
        <w:t xml:space="preserve"> </w:t>
      </w:r>
      <w:r>
        <w:t>склонностей,</w:t>
      </w:r>
      <w:r>
        <w:rPr>
          <w:spacing w:val="-5"/>
        </w:rPr>
        <w:t xml:space="preserve"> </w:t>
      </w:r>
      <w:r>
        <w:rPr>
          <w:spacing w:val="-2"/>
        </w:rPr>
        <w:t>одаренности;</w:t>
      </w:r>
    </w:p>
    <w:p w:rsidR="00B461AA" w:rsidRDefault="005C7382">
      <w:pPr>
        <w:pStyle w:val="a3"/>
        <w:spacing w:line="237" w:lineRule="auto"/>
        <w:ind w:right="820" w:firstLine="710"/>
      </w:pPr>
      <w:bookmarkStart w:id="45" w:name="-мониторинг_развития_детей_и_предупрежде"/>
      <w:bookmarkEnd w:id="45"/>
      <w:r>
        <w:t>-мониторинг развития детей и предупреждение возникновения психолого- педагогических проблем в их развитии;</w:t>
      </w:r>
    </w:p>
    <w:p w:rsidR="00B461AA" w:rsidRDefault="005C7382">
      <w:pPr>
        <w:pStyle w:val="a3"/>
        <w:ind w:right="820" w:firstLine="710"/>
      </w:pPr>
      <w:bookmarkStart w:id="46" w:name="-выявление_детей-мигрантов,_имеющих_труд"/>
      <w:bookmarkEnd w:id="46"/>
      <w:r>
        <w:t>-выявление детей-мигрантов, имеющих трудности в обучении и социально- психологической</w:t>
      </w:r>
      <w:r>
        <w:rPr>
          <w:spacing w:val="-2"/>
        </w:rPr>
        <w:t xml:space="preserve"> </w:t>
      </w:r>
      <w:r>
        <w:t>адаптации,</w:t>
      </w:r>
      <w:r>
        <w:rPr>
          <w:spacing w:val="-1"/>
        </w:rPr>
        <w:t xml:space="preserve"> </w:t>
      </w:r>
      <w:r>
        <w:t>дифференциальная</w:t>
      </w:r>
      <w:r>
        <w:rPr>
          <w:spacing w:val="-3"/>
        </w:rPr>
        <w:t xml:space="preserve"> </w:t>
      </w:r>
      <w:r>
        <w:t>диагностика</w:t>
      </w:r>
      <w:r>
        <w:rPr>
          <w:spacing w:val="-4"/>
        </w:rPr>
        <w:t xml:space="preserve"> </w:t>
      </w:r>
      <w:r>
        <w:t>и</w:t>
      </w:r>
      <w:r>
        <w:rPr>
          <w:spacing w:val="-7"/>
        </w:rPr>
        <w:t xml:space="preserve"> </w:t>
      </w:r>
      <w:r>
        <w:t>оценка</w:t>
      </w:r>
      <w:r>
        <w:rPr>
          <w:spacing w:val="-4"/>
        </w:rPr>
        <w:t xml:space="preserve"> </w:t>
      </w:r>
      <w:r>
        <w:t>этнокультурной</w:t>
      </w:r>
      <w:r>
        <w:rPr>
          <w:spacing w:val="-2"/>
        </w:rPr>
        <w:t xml:space="preserve"> </w:t>
      </w:r>
      <w:r>
        <w:t>природы имеющихся трудностей;</w:t>
      </w:r>
    </w:p>
    <w:p w:rsidR="00B461AA" w:rsidRDefault="005C7382">
      <w:pPr>
        <w:pStyle w:val="a3"/>
        <w:spacing w:line="242" w:lineRule="auto"/>
        <w:ind w:right="822" w:firstLine="710"/>
      </w:pPr>
      <w:bookmarkStart w:id="47" w:name="-всестороннее_психолого-педагогическое_и"/>
      <w:bookmarkEnd w:id="47"/>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461AA" w:rsidRDefault="005C7382">
      <w:pPr>
        <w:pStyle w:val="a3"/>
        <w:ind w:right="830" w:firstLine="710"/>
      </w:pPr>
      <w:bookmarkStart w:id="48" w:name="-системный_разносторонний_контроль_воспи"/>
      <w:bookmarkEnd w:id="48"/>
      <w:r>
        <w:t>-системный разносторонний контроль воспитателей и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461AA" w:rsidRDefault="005C7382" w:rsidP="00792CE4">
      <w:pPr>
        <w:pStyle w:val="a5"/>
        <w:numPr>
          <w:ilvl w:val="0"/>
          <w:numId w:val="108"/>
        </w:numPr>
        <w:tabs>
          <w:tab w:val="left" w:pos="2148"/>
        </w:tabs>
        <w:spacing w:before="265" w:line="275" w:lineRule="exact"/>
        <w:ind w:left="2148" w:hanging="705"/>
        <w:jc w:val="both"/>
        <w:rPr>
          <w:b/>
          <w:i/>
          <w:sz w:val="24"/>
        </w:rPr>
      </w:pPr>
      <w:r>
        <w:rPr>
          <w:b/>
          <w:i/>
          <w:sz w:val="24"/>
        </w:rPr>
        <w:t>Коррекционно-развивающая</w:t>
      </w:r>
      <w:r>
        <w:rPr>
          <w:b/>
          <w:i/>
          <w:spacing w:val="-10"/>
          <w:sz w:val="24"/>
        </w:rPr>
        <w:t xml:space="preserve"> </w:t>
      </w:r>
      <w:r>
        <w:rPr>
          <w:b/>
          <w:i/>
          <w:sz w:val="24"/>
        </w:rPr>
        <w:t>работа</w:t>
      </w:r>
      <w:r>
        <w:rPr>
          <w:b/>
          <w:i/>
          <w:spacing w:val="-2"/>
          <w:sz w:val="24"/>
        </w:rPr>
        <w:t xml:space="preserve"> включает:</w:t>
      </w:r>
    </w:p>
    <w:p w:rsidR="00B461AA" w:rsidRDefault="005C7382">
      <w:pPr>
        <w:pStyle w:val="a3"/>
        <w:ind w:right="819" w:firstLine="710"/>
      </w:pPr>
      <w: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461AA" w:rsidRDefault="005C7382">
      <w:pPr>
        <w:pStyle w:val="a3"/>
        <w:ind w:right="820" w:firstLine="710"/>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w:t>
      </w:r>
      <w:r>
        <w:rPr>
          <w:spacing w:val="40"/>
        </w:rPr>
        <w:t xml:space="preserve"> </w:t>
      </w:r>
      <w:r>
        <w:t>трудностей в освоении образовательной программы и социализации;</w:t>
      </w:r>
    </w:p>
    <w:p w:rsidR="00B461AA" w:rsidRDefault="005C7382">
      <w:pPr>
        <w:pStyle w:val="a3"/>
        <w:spacing w:line="275" w:lineRule="exact"/>
        <w:ind w:left="1443"/>
      </w:pPr>
      <w:r>
        <w:t>-коррекцию</w:t>
      </w:r>
      <w:r>
        <w:rPr>
          <w:spacing w:val="-8"/>
        </w:rPr>
        <w:t xml:space="preserve"> </w:t>
      </w:r>
      <w:r>
        <w:t>и</w:t>
      </w:r>
      <w:r>
        <w:rPr>
          <w:spacing w:val="-9"/>
        </w:rPr>
        <w:t xml:space="preserve"> </w:t>
      </w:r>
      <w:r>
        <w:t>развитие</w:t>
      </w:r>
      <w:r>
        <w:rPr>
          <w:spacing w:val="-11"/>
        </w:rPr>
        <w:t xml:space="preserve"> </w:t>
      </w:r>
      <w:r>
        <w:t>высших</w:t>
      </w:r>
      <w:r>
        <w:rPr>
          <w:spacing w:val="-5"/>
        </w:rPr>
        <w:t xml:space="preserve"> </w:t>
      </w:r>
      <w:r>
        <w:t>психических</w:t>
      </w:r>
      <w:r>
        <w:rPr>
          <w:spacing w:val="-5"/>
        </w:rPr>
        <w:t xml:space="preserve"> </w:t>
      </w:r>
      <w:r>
        <w:rPr>
          <w:spacing w:val="-2"/>
        </w:rPr>
        <w:t>функций;</w:t>
      </w:r>
    </w:p>
    <w:p w:rsidR="00B461AA" w:rsidRDefault="005C7382">
      <w:pPr>
        <w:pStyle w:val="a3"/>
        <w:spacing w:line="242" w:lineRule="auto"/>
        <w:ind w:right="833" w:firstLine="710"/>
      </w:pPr>
      <w:r>
        <w:t>-развитие</w:t>
      </w:r>
      <w:r>
        <w:rPr>
          <w:spacing w:val="-4"/>
        </w:rPr>
        <w:t xml:space="preserve"> </w:t>
      </w:r>
      <w:r>
        <w:t>эмоционально-волевой</w:t>
      </w:r>
      <w:r>
        <w:rPr>
          <w:spacing w:val="-7"/>
        </w:rPr>
        <w:t xml:space="preserve"> </w:t>
      </w:r>
      <w:r>
        <w:t>и</w:t>
      </w:r>
      <w:r>
        <w:rPr>
          <w:spacing w:val="-2"/>
        </w:rPr>
        <w:t xml:space="preserve"> </w:t>
      </w:r>
      <w:r>
        <w:t>личностной</w:t>
      </w:r>
      <w:r>
        <w:rPr>
          <w:spacing w:val="-2"/>
        </w:rPr>
        <w:t xml:space="preserve"> </w:t>
      </w:r>
      <w:r>
        <w:t>сферы</w:t>
      </w:r>
      <w:r>
        <w:rPr>
          <w:spacing w:val="-6"/>
        </w:rPr>
        <w:t xml:space="preserve"> </w:t>
      </w:r>
      <w:r>
        <w:t>обучающегося и</w:t>
      </w:r>
      <w:r>
        <w:rPr>
          <w:spacing w:val="-7"/>
        </w:rPr>
        <w:t xml:space="preserve"> </w:t>
      </w:r>
      <w:r>
        <w:t>психологическую коррекцию его поведения;</w:t>
      </w:r>
    </w:p>
    <w:p w:rsidR="00B461AA" w:rsidRDefault="005C7382">
      <w:pPr>
        <w:pStyle w:val="a3"/>
        <w:spacing w:line="242" w:lineRule="auto"/>
        <w:ind w:right="819" w:firstLine="710"/>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461AA" w:rsidRDefault="005C7382">
      <w:pPr>
        <w:pStyle w:val="a3"/>
        <w:spacing w:line="271" w:lineRule="exact"/>
        <w:ind w:left="1443"/>
      </w:pPr>
      <w:r>
        <w:t>-коррекцию</w:t>
      </w:r>
      <w:r>
        <w:rPr>
          <w:spacing w:val="-10"/>
        </w:rPr>
        <w:t xml:space="preserve"> </w:t>
      </w:r>
      <w:r>
        <w:t>и</w:t>
      </w:r>
      <w:r>
        <w:rPr>
          <w:spacing w:val="-5"/>
        </w:rPr>
        <w:t xml:space="preserve"> </w:t>
      </w:r>
      <w:r>
        <w:t>развитие</w:t>
      </w:r>
      <w:r>
        <w:rPr>
          <w:spacing w:val="-11"/>
        </w:rPr>
        <w:t xml:space="preserve"> </w:t>
      </w:r>
      <w:r>
        <w:t>психомоторной</w:t>
      </w:r>
      <w:r>
        <w:rPr>
          <w:spacing w:val="-7"/>
        </w:rPr>
        <w:t xml:space="preserve"> </w:t>
      </w:r>
      <w:r>
        <w:t>сферы,</w:t>
      </w:r>
      <w:r>
        <w:rPr>
          <w:spacing w:val="-8"/>
        </w:rPr>
        <w:t xml:space="preserve"> </w:t>
      </w:r>
      <w:r>
        <w:t>координации</w:t>
      </w:r>
      <w:r>
        <w:rPr>
          <w:spacing w:val="-9"/>
        </w:rPr>
        <w:t xml:space="preserve"> </w:t>
      </w:r>
      <w:r>
        <w:t>и</w:t>
      </w:r>
      <w:r>
        <w:rPr>
          <w:spacing w:val="-4"/>
        </w:rPr>
        <w:t xml:space="preserve"> </w:t>
      </w:r>
      <w:r>
        <w:t>регуляции</w:t>
      </w:r>
      <w:r>
        <w:rPr>
          <w:spacing w:val="-4"/>
        </w:rPr>
        <w:t xml:space="preserve"> </w:t>
      </w:r>
      <w:r>
        <w:rPr>
          <w:spacing w:val="-2"/>
        </w:rPr>
        <w:t>движений;</w:t>
      </w:r>
    </w:p>
    <w:p w:rsidR="00B461AA" w:rsidRDefault="005C7382">
      <w:pPr>
        <w:pStyle w:val="a3"/>
        <w:ind w:left="1443"/>
      </w:pPr>
      <w:r>
        <w:t>-создание</w:t>
      </w:r>
      <w:r>
        <w:rPr>
          <w:spacing w:val="69"/>
        </w:rPr>
        <w:t xml:space="preserve"> </w:t>
      </w:r>
      <w:r>
        <w:t>условий,</w:t>
      </w:r>
      <w:r>
        <w:rPr>
          <w:spacing w:val="70"/>
        </w:rPr>
        <w:t xml:space="preserve"> </w:t>
      </w:r>
      <w:r>
        <w:t>обеспечивающих</w:t>
      </w:r>
      <w:r>
        <w:rPr>
          <w:spacing w:val="68"/>
        </w:rPr>
        <w:t xml:space="preserve"> </w:t>
      </w:r>
      <w:r>
        <w:t>развитие,</w:t>
      </w:r>
      <w:r>
        <w:rPr>
          <w:spacing w:val="69"/>
        </w:rPr>
        <w:t xml:space="preserve"> </w:t>
      </w:r>
      <w:r>
        <w:t>обучение</w:t>
      </w:r>
      <w:r>
        <w:rPr>
          <w:spacing w:val="70"/>
        </w:rPr>
        <w:t xml:space="preserve"> </w:t>
      </w:r>
      <w:r>
        <w:t>и</w:t>
      </w:r>
      <w:r>
        <w:rPr>
          <w:spacing w:val="71"/>
        </w:rPr>
        <w:t xml:space="preserve"> </w:t>
      </w:r>
      <w:r>
        <w:t>воспитание</w:t>
      </w:r>
      <w:r>
        <w:rPr>
          <w:spacing w:val="67"/>
        </w:rPr>
        <w:t xml:space="preserve"> </w:t>
      </w:r>
      <w:r>
        <w:t>детей</w:t>
      </w:r>
      <w:r>
        <w:rPr>
          <w:spacing w:val="71"/>
        </w:rPr>
        <w:t xml:space="preserve"> </w:t>
      </w:r>
      <w:r>
        <w:t>с</w:t>
      </w:r>
      <w:r>
        <w:rPr>
          <w:spacing w:val="69"/>
        </w:rPr>
        <w:t xml:space="preserve"> </w:t>
      </w:r>
      <w:r>
        <w:rPr>
          <w:spacing w:val="-4"/>
        </w:rPr>
        <w:t>ярко</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ind w:right="832"/>
      </w:pPr>
      <w:r>
        <w:lastRenderedPageBreak/>
        <w:t>выраженной познавательной направленностью, высоким уровнем умственного развития или иной направленностью одаренности;</w:t>
      </w:r>
    </w:p>
    <w:p w:rsidR="00B461AA" w:rsidRDefault="005C7382">
      <w:pPr>
        <w:pStyle w:val="a3"/>
        <w:spacing w:line="242" w:lineRule="auto"/>
        <w:ind w:right="819" w:firstLine="710"/>
      </w:pPr>
      <w:r>
        <w:t xml:space="preserve">-создание насыщенной развивающей предметно - пространственной среды для разных </w:t>
      </w:r>
      <w:r>
        <w:rPr>
          <w:spacing w:val="-2"/>
        </w:rPr>
        <w:t>видов</w:t>
      </w:r>
      <w:r w:rsidR="00712614">
        <w:rPr>
          <w:spacing w:val="-2"/>
        </w:rPr>
        <w:t xml:space="preserve"> </w:t>
      </w:r>
      <w:r>
        <w:rPr>
          <w:spacing w:val="-2"/>
        </w:rPr>
        <w:t>деятельности;</w:t>
      </w:r>
    </w:p>
    <w:p w:rsidR="00B461AA" w:rsidRDefault="005C7382">
      <w:pPr>
        <w:pStyle w:val="a3"/>
        <w:ind w:right="821" w:firstLine="710"/>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461AA" w:rsidRDefault="005C7382">
      <w:pPr>
        <w:pStyle w:val="a3"/>
        <w:ind w:right="817" w:firstLine="710"/>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w:t>
      </w:r>
      <w:r>
        <w:rPr>
          <w:spacing w:val="80"/>
        </w:rPr>
        <w:t xml:space="preserve"> </w:t>
      </w:r>
      <w:r>
        <w:t>структур социальной защиты;</w:t>
      </w:r>
    </w:p>
    <w:p w:rsidR="00B461AA" w:rsidRDefault="005C7382">
      <w:pPr>
        <w:pStyle w:val="a3"/>
        <w:ind w:right="819" w:firstLine="710"/>
      </w:pPr>
      <w:r>
        <w:t>-преодоление педагогической запущенности в работе с обучающимся, стремление устранить</w:t>
      </w:r>
      <w:r>
        <w:rPr>
          <w:spacing w:val="-15"/>
        </w:rPr>
        <w:t xml:space="preserve"> </w:t>
      </w:r>
      <w:r>
        <w:t>неадекватные методы воспитания в семье во взаимодействии родителей (законных представителей) с детьми;</w:t>
      </w:r>
    </w:p>
    <w:p w:rsidR="00B461AA" w:rsidRDefault="005C7382">
      <w:pPr>
        <w:pStyle w:val="a3"/>
        <w:ind w:left="1443"/>
      </w:pPr>
      <w:r>
        <w:t>-помощь</w:t>
      </w:r>
      <w:r>
        <w:rPr>
          <w:spacing w:val="-9"/>
        </w:rPr>
        <w:t xml:space="preserve"> </w:t>
      </w:r>
      <w:r>
        <w:t>в</w:t>
      </w:r>
      <w:r>
        <w:rPr>
          <w:spacing w:val="-7"/>
        </w:rPr>
        <w:t xml:space="preserve"> </w:t>
      </w:r>
      <w:r>
        <w:t>устранении</w:t>
      </w:r>
      <w:r>
        <w:rPr>
          <w:spacing w:val="-5"/>
        </w:rPr>
        <w:t xml:space="preserve"> </w:t>
      </w:r>
      <w:r>
        <w:t>психотравмирующих</w:t>
      </w:r>
      <w:r>
        <w:rPr>
          <w:spacing w:val="-6"/>
        </w:rPr>
        <w:t xml:space="preserve"> </w:t>
      </w:r>
      <w:r>
        <w:t>ситуаций</w:t>
      </w:r>
      <w:r>
        <w:rPr>
          <w:spacing w:val="-5"/>
        </w:rPr>
        <w:t xml:space="preserve"> </w:t>
      </w:r>
      <w:r>
        <w:t>в</w:t>
      </w:r>
      <w:r>
        <w:rPr>
          <w:spacing w:val="-7"/>
        </w:rPr>
        <w:t xml:space="preserve"> </w:t>
      </w:r>
      <w:r>
        <w:t>жизни</w:t>
      </w:r>
      <w:r>
        <w:rPr>
          <w:spacing w:val="-5"/>
        </w:rPr>
        <w:t xml:space="preserve"> </w:t>
      </w:r>
      <w:r>
        <w:rPr>
          <w:spacing w:val="-2"/>
        </w:rPr>
        <w:t>ребенка.</w:t>
      </w:r>
    </w:p>
    <w:p w:rsidR="00B461AA" w:rsidRDefault="005C7382" w:rsidP="00792CE4">
      <w:pPr>
        <w:pStyle w:val="a5"/>
        <w:numPr>
          <w:ilvl w:val="0"/>
          <w:numId w:val="108"/>
        </w:numPr>
        <w:tabs>
          <w:tab w:val="left" w:pos="2148"/>
        </w:tabs>
        <w:spacing w:line="275" w:lineRule="exact"/>
        <w:ind w:left="2148" w:hanging="705"/>
        <w:jc w:val="both"/>
        <w:rPr>
          <w:b/>
          <w:i/>
          <w:sz w:val="24"/>
        </w:rPr>
      </w:pPr>
      <w:r>
        <w:rPr>
          <w:b/>
          <w:i/>
          <w:sz w:val="24"/>
        </w:rPr>
        <w:t>Консультативная</w:t>
      </w:r>
      <w:r>
        <w:rPr>
          <w:b/>
          <w:i/>
          <w:spacing w:val="-7"/>
          <w:sz w:val="24"/>
        </w:rPr>
        <w:t xml:space="preserve"> </w:t>
      </w:r>
      <w:r>
        <w:rPr>
          <w:b/>
          <w:i/>
          <w:sz w:val="24"/>
        </w:rPr>
        <w:t>работа</w:t>
      </w:r>
      <w:r>
        <w:rPr>
          <w:b/>
          <w:i/>
          <w:spacing w:val="-9"/>
          <w:sz w:val="24"/>
        </w:rPr>
        <w:t xml:space="preserve"> </w:t>
      </w:r>
      <w:r>
        <w:rPr>
          <w:b/>
          <w:i/>
          <w:spacing w:val="-2"/>
          <w:sz w:val="24"/>
        </w:rPr>
        <w:t>включает:</w:t>
      </w:r>
    </w:p>
    <w:p w:rsidR="00B461AA" w:rsidRDefault="005C7382">
      <w:pPr>
        <w:pStyle w:val="a3"/>
        <w:ind w:right="822" w:firstLine="710"/>
      </w:pPr>
      <w:r>
        <w:rPr>
          <w:b/>
          <w:i/>
        </w:rPr>
        <w:t>-</w:t>
      </w:r>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rPr>
        <w:t>отношений;</w:t>
      </w:r>
    </w:p>
    <w:p w:rsidR="00B461AA" w:rsidRDefault="005C7382">
      <w:pPr>
        <w:pStyle w:val="a3"/>
        <w:spacing w:line="242" w:lineRule="auto"/>
        <w:ind w:right="839" w:firstLine="710"/>
      </w:pPr>
      <w:r>
        <w:rPr>
          <w:b/>
          <w:i/>
        </w:rPr>
        <w:t>-</w:t>
      </w:r>
      <w:r>
        <w:t>консультирование специалистами педагогов по выбору индивидуально ориентированных методов и приемов работы с обучающимся;</w:t>
      </w:r>
    </w:p>
    <w:p w:rsidR="00B461AA" w:rsidRDefault="005C7382">
      <w:pPr>
        <w:pStyle w:val="a3"/>
        <w:spacing w:line="242" w:lineRule="auto"/>
        <w:ind w:right="831" w:firstLine="710"/>
      </w:pPr>
      <w:r>
        <w:rPr>
          <w:b/>
          <w:i/>
        </w:rPr>
        <w:t>-</w:t>
      </w:r>
      <w:r>
        <w:t>консультативную помощь семье в вопросах выбора оптимальной стратегии воспитания и приемов коррекционно-развивающей работы с ребенком.</w:t>
      </w:r>
    </w:p>
    <w:p w:rsidR="00B461AA" w:rsidRDefault="005C7382" w:rsidP="00792CE4">
      <w:pPr>
        <w:pStyle w:val="a5"/>
        <w:numPr>
          <w:ilvl w:val="0"/>
          <w:numId w:val="108"/>
        </w:numPr>
        <w:tabs>
          <w:tab w:val="left" w:pos="2148"/>
        </w:tabs>
        <w:spacing w:line="274" w:lineRule="exact"/>
        <w:ind w:left="2148" w:hanging="705"/>
        <w:jc w:val="both"/>
        <w:rPr>
          <w:b/>
          <w:i/>
          <w:sz w:val="24"/>
        </w:rPr>
      </w:pPr>
      <w:r>
        <w:rPr>
          <w:b/>
          <w:i/>
          <w:sz w:val="24"/>
        </w:rPr>
        <w:t>Информационно-просветительская</w:t>
      </w:r>
      <w:r>
        <w:rPr>
          <w:b/>
          <w:i/>
          <w:spacing w:val="-15"/>
          <w:sz w:val="24"/>
        </w:rPr>
        <w:t xml:space="preserve"> </w:t>
      </w:r>
      <w:r>
        <w:rPr>
          <w:b/>
          <w:i/>
          <w:sz w:val="24"/>
        </w:rPr>
        <w:t>работа</w:t>
      </w:r>
      <w:r>
        <w:rPr>
          <w:b/>
          <w:i/>
          <w:spacing w:val="-13"/>
          <w:sz w:val="24"/>
        </w:rPr>
        <w:t xml:space="preserve"> </w:t>
      </w:r>
      <w:r>
        <w:rPr>
          <w:b/>
          <w:i/>
          <w:spacing w:val="-2"/>
          <w:sz w:val="24"/>
        </w:rPr>
        <w:t>предусматривает:</w:t>
      </w:r>
    </w:p>
    <w:p w:rsidR="00B461AA" w:rsidRDefault="005C7382">
      <w:pPr>
        <w:pStyle w:val="a3"/>
        <w:ind w:right="824" w:firstLine="710"/>
      </w:pPr>
      <w:r>
        <w:rPr>
          <w:b/>
          <w:i/>
        </w:rPr>
        <w:t>-</w:t>
      </w: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461AA" w:rsidRDefault="005C7382">
      <w:pPr>
        <w:pStyle w:val="a3"/>
        <w:ind w:right="825" w:firstLine="710"/>
      </w:pPr>
      <w:r>
        <w:rPr>
          <w:b/>
          <w:i/>
        </w:rPr>
        <w:t>-</w:t>
      </w:r>
      <w:r>
        <w:t>проведение тематических семинаров, консультаций для педагогов и родителей по разъяснению индивидуально-типологических особенностей различных категорий</w:t>
      </w:r>
      <w:r>
        <w:rPr>
          <w:spacing w:val="40"/>
        </w:rPr>
        <w:t xml:space="preserve"> </w:t>
      </w:r>
      <w:r>
        <w:t>обучающихся, в том числе с ОВЗ, трудностями в обучении и социализации.</w:t>
      </w:r>
    </w:p>
    <w:p w:rsidR="00B461AA" w:rsidRDefault="005C7382" w:rsidP="00792CE4">
      <w:pPr>
        <w:pStyle w:val="a5"/>
        <w:numPr>
          <w:ilvl w:val="0"/>
          <w:numId w:val="108"/>
        </w:numPr>
        <w:tabs>
          <w:tab w:val="left" w:pos="2148"/>
        </w:tabs>
        <w:ind w:left="733" w:right="821" w:firstLine="710"/>
        <w:jc w:val="both"/>
        <w:rPr>
          <w:b/>
          <w:sz w:val="24"/>
        </w:rPr>
      </w:pPr>
      <w:r>
        <w:rPr>
          <w:b/>
          <w:i/>
          <w:sz w:val="24"/>
        </w:rPr>
        <w:t xml:space="preserve">Реализация КРР с обучающимися с ОВЗ и детьми-инвалидами </w:t>
      </w:r>
      <w:r>
        <w:rPr>
          <w:sz w:val="24"/>
        </w:rPr>
        <w:t>осуществляется с учетом особых образовательных потребностей детей и заключений психолого-медико- педагогической комиссии на основе Адаптированной</w:t>
      </w:r>
      <w:r>
        <w:rPr>
          <w:spacing w:val="40"/>
          <w:sz w:val="24"/>
        </w:rPr>
        <w:t xml:space="preserve"> </w:t>
      </w:r>
      <w:r>
        <w:rPr>
          <w:sz w:val="24"/>
        </w:rPr>
        <w:t>образовательной программой ДОУ. КРР</w:t>
      </w:r>
      <w:r>
        <w:rPr>
          <w:spacing w:val="80"/>
          <w:sz w:val="24"/>
        </w:rPr>
        <w:t xml:space="preserve"> </w:t>
      </w:r>
      <w:r>
        <w:rPr>
          <w:sz w:val="24"/>
        </w:rPr>
        <w:t>с обучающимися с ОВЗ и детьми-инвалидами должна предусматривать предупреждение вторичных биологических и социальных отклонений</w:t>
      </w:r>
      <w:r>
        <w:rPr>
          <w:spacing w:val="40"/>
          <w:sz w:val="24"/>
        </w:rPr>
        <w:t xml:space="preserve"> </w:t>
      </w:r>
      <w:r>
        <w:rPr>
          <w:sz w:val="24"/>
        </w:rPr>
        <w:t>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w:t>
      </w:r>
      <w:r>
        <w:rPr>
          <w:spacing w:val="-3"/>
          <w:sz w:val="24"/>
        </w:rPr>
        <w:t xml:space="preserve"> </w:t>
      </w:r>
      <w:r>
        <w:rPr>
          <w:sz w:val="24"/>
        </w:rPr>
        <w:t>поддающихся коррекции, в том числе с использования ассистивных технологий.</w:t>
      </w:r>
    </w:p>
    <w:p w:rsidR="00B461AA" w:rsidRDefault="005C7382" w:rsidP="00792CE4">
      <w:pPr>
        <w:pStyle w:val="a5"/>
        <w:numPr>
          <w:ilvl w:val="0"/>
          <w:numId w:val="108"/>
        </w:numPr>
        <w:tabs>
          <w:tab w:val="left" w:pos="2148"/>
        </w:tabs>
        <w:spacing w:line="237" w:lineRule="auto"/>
        <w:ind w:left="733" w:right="824" w:firstLine="710"/>
        <w:jc w:val="both"/>
        <w:rPr>
          <w:b/>
          <w:sz w:val="24"/>
        </w:rPr>
      </w:pPr>
      <w:r>
        <w:rPr>
          <w:b/>
          <w:i/>
          <w:sz w:val="24"/>
        </w:rPr>
        <w:t xml:space="preserve">КРР с обучающимися, испытывающими трудности в освоении Образовательной программы, развитии, социальной адаптации, </w:t>
      </w:r>
      <w:r>
        <w:rPr>
          <w:sz w:val="24"/>
        </w:rPr>
        <w:t>предполагает соблюдение следующих позиций:</w:t>
      </w:r>
    </w:p>
    <w:p w:rsidR="00B461AA" w:rsidRDefault="005C7382" w:rsidP="00792CE4">
      <w:pPr>
        <w:pStyle w:val="a5"/>
        <w:numPr>
          <w:ilvl w:val="1"/>
          <w:numId w:val="108"/>
        </w:numPr>
        <w:tabs>
          <w:tab w:val="left" w:pos="1744"/>
        </w:tabs>
        <w:spacing w:line="242" w:lineRule="auto"/>
        <w:ind w:right="821" w:firstLine="710"/>
        <w:jc w:val="both"/>
        <w:rPr>
          <w:sz w:val="24"/>
        </w:rPr>
      </w:pPr>
      <w:r>
        <w:rPr>
          <w:sz w:val="24"/>
        </w:rPr>
        <w:t xml:space="preserve">регламент проведения и содержание занятий с ребенком с педагогом-психологом и </w:t>
      </w:r>
      <w:r>
        <w:rPr>
          <w:spacing w:val="-2"/>
          <w:sz w:val="24"/>
        </w:rPr>
        <w:t>воспитателями;</w:t>
      </w:r>
    </w:p>
    <w:p w:rsidR="00B461AA" w:rsidRDefault="005C7382" w:rsidP="00792CE4">
      <w:pPr>
        <w:pStyle w:val="a5"/>
        <w:numPr>
          <w:ilvl w:val="1"/>
          <w:numId w:val="108"/>
        </w:numPr>
        <w:tabs>
          <w:tab w:val="left" w:pos="1705"/>
        </w:tabs>
        <w:spacing w:line="271" w:lineRule="exact"/>
        <w:ind w:left="1705" w:hanging="262"/>
        <w:jc w:val="both"/>
        <w:rPr>
          <w:sz w:val="24"/>
        </w:rPr>
      </w:pPr>
      <w:r>
        <w:rPr>
          <w:sz w:val="24"/>
        </w:rPr>
        <w:t>регламент</w:t>
      </w:r>
      <w:r>
        <w:rPr>
          <w:spacing w:val="-4"/>
          <w:sz w:val="24"/>
        </w:rPr>
        <w:t xml:space="preserve"> </w:t>
      </w:r>
      <w:r>
        <w:rPr>
          <w:sz w:val="24"/>
        </w:rPr>
        <w:t>и</w:t>
      </w:r>
      <w:r>
        <w:rPr>
          <w:spacing w:val="-7"/>
          <w:sz w:val="24"/>
        </w:rPr>
        <w:t xml:space="preserve"> </w:t>
      </w:r>
      <w:r>
        <w:rPr>
          <w:sz w:val="24"/>
        </w:rPr>
        <w:t>содержание</w:t>
      </w:r>
      <w:r>
        <w:rPr>
          <w:spacing w:val="-5"/>
          <w:sz w:val="24"/>
        </w:rPr>
        <w:t xml:space="preserve"> </w:t>
      </w:r>
      <w:r>
        <w:rPr>
          <w:sz w:val="24"/>
        </w:rPr>
        <w:t>работы</w:t>
      </w:r>
      <w:r>
        <w:rPr>
          <w:spacing w:val="-5"/>
          <w:sz w:val="24"/>
        </w:rPr>
        <w:t xml:space="preserve"> </w:t>
      </w:r>
      <w:r>
        <w:rPr>
          <w:sz w:val="24"/>
        </w:rPr>
        <w:t>психолого-педагогического</w:t>
      </w:r>
      <w:r>
        <w:rPr>
          <w:spacing w:val="-4"/>
          <w:sz w:val="24"/>
        </w:rPr>
        <w:t xml:space="preserve"> </w:t>
      </w:r>
      <w:r>
        <w:rPr>
          <w:sz w:val="24"/>
        </w:rPr>
        <w:t>сопровождения</w:t>
      </w:r>
      <w:r>
        <w:rPr>
          <w:spacing w:val="-3"/>
          <w:sz w:val="24"/>
        </w:rPr>
        <w:t xml:space="preserve"> </w:t>
      </w:r>
      <w:r>
        <w:rPr>
          <w:spacing w:val="-4"/>
          <w:sz w:val="24"/>
        </w:rPr>
        <w:t>ДОУ.</w:t>
      </w:r>
    </w:p>
    <w:p w:rsidR="00B461AA" w:rsidRDefault="005C7382">
      <w:pPr>
        <w:pStyle w:val="a3"/>
        <w:ind w:right="826" w:firstLine="710"/>
      </w:pPr>
      <w:r>
        <w:t>Для детей с</w:t>
      </w:r>
      <w:r>
        <w:rPr>
          <w:spacing w:val="80"/>
        </w:rPr>
        <w:t xml:space="preserve"> </w:t>
      </w:r>
      <w:r>
        <w:t>трудностями в освоении Образовательной программы, развитии,</w:t>
      </w:r>
      <w:r>
        <w:rPr>
          <w:spacing w:val="40"/>
        </w:rPr>
        <w:t xml:space="preserve"> </w:t>
      </w:r>
      <w:r>
        <w:t>социальной адаптации на базе Образовательной программы разрабатывается индивидуальные образовательные маршруты сопровождения:</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ind w:firstLine="710"/>
        <w:jc w:val="left"/>
      </w:pPr>
      <w:r>
        <w:lastRenderedPageBreak/>
        <w:t>-с</w:t>
      </w:r>
      <w:r>
        <w:rPr>
          <w:spacing w:val="-1"/>
        </w:rPr>
        <w:t xml:space="preserve"> </w:t>
      </w:r>
      <w:r>
        <w:t>учетом</w:t>
      </w:r>
      <w:r>
        <w:rPr>
          <w:spacing w:val="-3"/>
        </w:rPr>
        <w:t xml:space="preserve"> </w:t>
      </w:r>
      <w:r>
        <w:t>особенностей его психофизического</w:t>
      </w:r>
      <w:r>
        <w:rPr>
          <w:spacing w:val="-4"/>
        </w:rPr>
        <w:t xml:space="preserve"> </w:t>
      </w:r>
      <w:r>
        <w:t>развития, индивидуальных</w:t>
      </w:r>
      <w:r>
        <w:rPr>
          <w:spacing w:val="-4"/>
        </w:rPr>
        <w:t xml:space="preserve"> </w:t>
      </w:r>
      <w:r>
        <w:t>возможностей, обеспечивающие коррекцию нарушений развития и его социальную адаптацию;</w:t>
      </w:r>
    </w:p>
    <w:p w:rsidR="00B461AA" w:rsidRDefault="005C7382" w:rsidP="00792CE4">
      <w:pPr>
        <w:pStyle w:val="a5"/>
        <w:numPr>
          <w:ilvl w:val="2"/>
          <w:numId w:val="108"/>
        </w:numPr>
        <w:tabs>
          <w:tab w:val="left" w:pos="1586"/>
        </w:tabs>
        <w:spacing w:line="271" w:lineRule="exact"/>
        <w:ind w:left="1586" w:hanging="143"/>
        <w:rPr>
          <w:sz w:val="24"/>
        </w:rPr>
      </w:pPr>
      <w:r>
        <w:rPr>
          <w:sz w:val="24"/>
        </w:rPr>
        <w:t>на</w:t>
      </w:r>
      <w:r>
        <w:rPr>
          <w:spacing w:val="-10"/>
          <w:sz w:val="24"/>
        </w:rPr>
        <w:t xml:space="preserve"> </w:t>
      </w:r>
      <w:r>
        <w:rPr>
          <w:sz w:val="24"/>
        </w:rPr>
        <w:t>основе</w:t>
      </w:r>
      <w:r>
        <w:rPr>
          <w:spacing w:val="-4"/>
          <w:sz w:val="24"/>
        </w:rPr>
        <w:t xml:space="preserve"> </w:t>
      </w:r>
      <w:r>
        <w:rPr>
          <w:sz w:val="24"/>
        </w:rPr>
        <w:t>психологической</w:t>
      </w:r>
      <w:r>
        <w:rPr>
          <w:spacing w:val="-1"/>
          <w:sz w:val="24"/>
        </w:rPr>
        <w:t xml:space="preserve"> </w:t>
      </w:r>
      <w:r>
        <w:rPr>
          <w:sz w:val="24"/>
        </w:rPr>
        <w:t>и</w:t>
      </w:r>
      <w:r>
        <w:rPr>
          <w:spacing w:val="-6"/>
          <w:sz w:val="24"/>
        </w:rPr>
        <w:t xml:space="preserve"> </w:t>
      </w:r>
      <w:r>
        <w:rPr>
          <w:sz w:val="24"/>
        </w:rPr>
        <w:t>педагогической</w:t>
      </w:r>
      <w:r>
        <w:rPr>
          <w:spacing w:val="-10"/>
          <w:sz w:val="24"/>
        </w:rPr>
        <w:t xml:space="preserve"> </w:t>
      </w:r>
      <w:r>
        <w:rPr>
          <w:spacing w:val="-2"/>
          <w:sz w:val="24"/>
        </w:rPr>
        <w:t>диагностик;</w:t>
      </w:r>
    </w:p>
    <w:p w:rsidR="00B461AA" w:rsidRDefault="005C7382" w:rsidP="00792CE4">
      <w:pPr>
        <w:pStyle w:val="a5"/>
        <w:numPr>
          <w:ilvl w:val="2"/>
          <w:numId w:val="108"/>
        </w:numPr>
        <w:tabs>
          <w:tab w:val="left" w:pos="1586"/>
        </w:tabs>
        <w:spacing w:before="3"/>
        <w:ind w:left="1586" w:hanging="143"/>
        <w:rPr>
          <w:sz w:val="24"/>
        </w:rPr>
      </w:pPr>
      <w:r>
        <w:rPr>
          <w:sz w:val="24"/>
        </w:rPr>
        <w:t>в</w:t>
      </w:r>
      <w:r>
        <w:rPr>
          <w:spacing w:val="-5"/>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заключением</w:t>
      </w:r>
      <w:r>
        <w:rPr>
          <w:spacing w:val="-1"/>
          <w:sz w:val="24"/>
        </w:rPr>
        <w:t xml:space="preserve"> </w:t>
      </w:r>
      <w:r>
        <w:rPr>
          <w:sz w:val="24"/>
        </w:rPr>
        <w:t>ППк</w:t>
      </w:r>
      <w:r>
        <w:rPr>
          <w:spacing w:val="-3"/>
          <w:sz w:val="24"/>
        </w:rPr>
        <w:t xml:space="preserve"> </w:t>
      </w:r>
      <w:r>
        <w:rPr>
          <w:spacing w:val="-4"/>
          <w:sz w:val="24"/>
        </w:rPr>
        <w:t>ДОУ.</w:t>
      </w:r>
    </w:p>
    <w:p w:rsidR="00B461AA" w:rsidRDefault="005C7382" w:rsidP="00792CE4">
      <w:pPr>
        <w:pStyle w:val="a5"/>
        <w:numPr>
          <w:ilvl w:val="0"/>
          <w:numId w:val="108"/>
        </w:numPr>
        <w:tabs>
          <w:tab w:val="left" w:pos="2148"/>
        </w:tabs>
        <w:spacing w:before="2"/>
        <w:ind w:left="733" w:right="823" w:firstLine="710"/>
        <w:jc w:val="both"/>
        <w:rPr>
          <w:b/>
          <w:sz w:val="24"/>
        </w:rPr>
      </w:pPr>
      <w:r>
        <w:rPr>
          <w:b/>
          <w:i/>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w:t>
      </w:r>
      <w:r>
        <w:rPr>
          <w:spacing w:val="40"/>
          <w:sz w:val="24"/>
        </w:rPr>
        <w:t xml:space="preserve"> </w:t>
      </w:r>
      <w:r>
        <w:rPr>
          <w:sz w:val="24"/>
        </w:rPr>
        <w:t>(не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w:t>
      </w:r>
      <w:r>
        <w:rPr>
          <w:spacing w:val="80"/>
          <w:sz w:val="24"/>
        </w:rPr>
        <w:t xml:space="preserve"> </w:t>
      </w:r>
      <w:r>
        <w:rPr>
          <w:sz w:val="24"/>
        </w:rPr>
        <w:t>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w:t>
      </w:r>
      <w:r>
        <w:rPr>
          <w:spacing w:val="40"/>
          <w:sz w:val="24"/>
        </w:rPr>
        <w:t xml:space="preserve"> </w:t>
      </w:r>
      <w:r>
        <w:rPr>
          <w:sz w:val="24"/>
        </w:rPr>
        <w:t>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w:t>
      </w:r>
      <w:r>
        <w:rPr>
          <w:spacing w:val="40"/>
          <w:sz w:val="24"/>
        </w:rPr>
        <w:t xml:space="preserve"> </w:t>
      </w:r>
      <w:r>
        <w:rPr>
          <w:sz w:val="24"/>
        </w:rPr>
        <w:t>сложности в освоении программы и социальной адаптации.</w:t>
      </w:r>
    </w:p>
    <w:p w:rsidR="00B461AA" w:rsidRDefault="005C7382">
      <w:pPr>
        <w:pStyle w:val="a3"/>
        <w:spacing w:line="242" w:lineRule="auto"/>
        <w:ind w:right="820" w:firstLine="710"/>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461AA" w:rsidRDefault="005C7382">
      <w:pPr>
        <w:pStyle w:val="a3"/>
        <w:spacing w:line="242" w:lineRule="auto"/>
        <w:ind w:right="822" w:firstLine="710"/>
      </w:pPr>
      <w:r>
        <w:t>-коррекцию/развитие коммуникативной, личностной, эмоционально-волевой сфер, познавательных процессов;</w:t>
      </w:r>
    </w:p>
    <w:p w:rsidR="00B461AA" w:rsidRDefault="005C7382">
      <w:pPr>
        <w:pStyle w:val="a3"/>
        <w:spacing w:line="271" w:lineRule="exact"/>
        <w:ind w:left="1443"/>
      </w:pPr>
      <w:r>
        <w:t>-снижение</w:t>
      </w:r>
      <w:r>
        <w:rPr>
          <w:spacing w:val="-6"/>
        </w:rPr>
        <w:t xml:space="preserve"> </w:t>
      </w:r>
      <w:r>
        <w:rPr>
          <w:spacing w:val="-2"/>
        </w:rPr>
        <w:t>тревожности;</w:t>
      </w:r>
    </w:p>
    <w:p w:rsidR="00B461AA" w:rsidRDefault="005C7382">
      <w:pPr>
        <w:pStyle w:val="a3"/>
        <w:spacing w:line="275" w:lineRule="exact"/>
        <w:ind w:left="1443"/>
      </w:pPr>
      <w:r>
        <w:t>-помощь</w:t>
      </w:r>
      <w:r>
        <w:rPr>
          <w:spacing w:val="-6"/>
        </w:rPr>
        <w:t xml:space="preserve"> </w:t>
      </w:r>
      <w:r>
        <w:t>в</w:t>
      </w:r>
      <w:r>
        <w:rPr>
          <w:spacing w:val="-9"/>
        </w:rPr>
        <w:t xml:space="preserve"> </w:t>
      </w:r>
      <w:r>
        <w:t>разрешении</w:t>
      </w:r>
      <w:r>
        <w:rPr>
          <w:spacing w:val="-9"/>
        </w:rPr>
        <w:t xml:space="preserve"> </w:t>
      </w:r>
      <w:r>
        <w:t>поведенческих</w:t>
      </w:r>
      <w:r>
        <w:rPr>
          <w:spacing w:val="-5"/>
        </w:rPr>
        <w:t xml:space="preserve"> </w:t>
      </w:r>
      <w:r>
        <w:rPr>
          <w:spacing w:val="-2"/>
        </w:rPr>
        <w:t>проблем;</w:t>
      </w:r>
    </w:p>
    <w:p w:rsidR="00B461AA" w:rsidRDefault="005C7382">
      <w:pPr>
        <w:pStyle w:val="a3"/>
        <w:spacing w:line="242" w:lineRule="auto"/>
        <w:ind w:right="825" w:firstLine="710"/>
      </w:pPr>
      <w:r>
        <w:t>-создание условий для успешной социализации, оптимизация межличностного взаимодействия со взрослыми и сверстниками.</w:t>
      </w:r>
    </w:p>
    <w:p w:rsidR="00B461AA" w:rsidRDefault="005C7382">
      <w:pPr>
        <w:pStyle w:val="a3"/>
        <w:ind w:right="819" w:firstLine="710"/>
      </w:pPr>
      <w:r>
        <w:t>Включение ЧБД в программу КРР, определение индивидуального образовательного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461AA" w:rsidRDefault="005C7382" w:rsidP="00792CE4">
      <w:pPr>
        <w:pStyle w:val="a5"/>
        <w:numPr>
          <w:ilvl w:val="0"/>
          <w:numId w:val="108"/>
        </w:numPr>
        <w:tabs>
          <w:tab w:val="left" w:pos="2148"/>
        </w:tabs>
        <w:spacing w:line="242" w:lineRule="auto"/>
        <w:ind w:left="733" w:right="820" w:firstLine="710"/>
        <w:jc w:val="both"/>
        <w:rPr>
          <w:b/>
          <w:i/>
          <w:sz w:val="24"/>
        </w:rPr>
      </w:pPr>
      <w:r>
        <w:rPr>
          <w:b/>
          <w:i/>
          <w:sz w:val="24"/>
        </w:rPr>
        <w:t>Направленность коррекционно-развивающей работы с одаренными обучающимися включает:</w:t>
      </w:r>
    </w:p>
    <w:p w:rsidR="00B461AA" w:rsidRDefault="005C7382">
      <w:pPr>
        <w:pStyle w:val="a3"/>
        <w:spacing w:line="242" w:lineRule="auto"/>
        <w:ind w:right="833" w:firstLine="710"/>
      </w:pPr>
      <w:r>
        <w:rPr>
          <w:b/>
          <w:i/>
        </w:rPr>
        <w:t>-</w:t>
      </w:r>
      <w:r>
        <w:t>определение вида одаренности, интеллектуальных и личностных особенностей детей, прогноз возможных проблем и потенциала развития.</w:t>
      </w:r>
    </w:p>
    <w:p w:rsidR="00B461AA" w:rsidRDefault="005C7382">
      <w:pPr>
        <w:pStyle w:val="a3"/>
        <w:ind w:right="829" w:firstLine="710"/>
      </w:pPr>
      <w:r>
        <w:rPr>
          <w:b/>
          <w:i/>
        </w:rPr>
        <w:t>-</w:t>
      </w: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461AA" w:rsidRDefault="005C7382">
      <w:pPr>
        <w:pStyle w:val="a3"/>
        <w:ind w:right="833" w:firstLine="710"/>
      </w:pPr>
      <w:r>
        <w:rPr>
          <w:b/>
          <w:i/>
        </w:rPr>
        <w:t>-</w:t>
      </w: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461AA" w:rsidRDefault="005C7382">
      <w:pPr>
        <w:pStyle w:val="a3"/>
        <w:ind w:right="829" w:firstLine="710"/>
      </w:pPr>
      <w:r>
        <w:rPr>
          <w:b/>
          <w:i/>
        </w:rPr>
        <w:t>-</w:t>
      </w: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pacing w:val="-2"/>
        </w:rPr>
        <w:t>собой;</w:t>
      </w:r>
    </w:p>
    <w:p w:rsidR="00B461AA" w:rsidRDefault="005C7382">
      <w:pPr>
        <w:pStyle w:val="a3"/>
        <w:spacing w:line="256" w:lineRule="exact"/>
        <w:ind w:left="1443"/>
      </w:pPr>
      <w:r>
        <w:rPr>
          <w:b/>
          <w:i/>
        </w:rPr>
        <w:t>-</w:t>
      </w:r>
      <w:r>
        <w:t>формирование</w:t>
      </w:r>
      <w:r>
        <w:rPr>
          <w:spacing w:val="-12"/>
        </w:rPr>
        <w:t xml:space="preserve"> </w:t>
      </w:r>
      <w:r>
        <w:t>коммуникативных</w:t>
      </w:r>
      <w:r>
        <w:rPr>
          <w:spacing w:val="-8"/>
        </w:rPr>
        <w:t xml:space="preserve"> </w:t>
      </w:r>
      <w:r>
        <w:t>навыков</w:t>
      </w:r>
      <w:r>
        <w:rPr>
          <w:spacing w:val="-7"/>
        </w:rPr>
        <w:t xml:space="preserve"> </w:t>
      </w:r>
      <w:r>
        <w:t>и</w:t>
      </w:r>
      <w:r>
        <w:rPr>
          <w:spacing w:val="-3"/>
        </w:rPr>
        <w:t xml:space="preserve"> </w:t>
      </w:r>
      <w:r>
        <w:t>развитие</w:t>
      </w:r>
      <w:r>
        <w:rPr>
          <w:spacing w:val="-5"/>
        </w:rPr>
        <w:t xml:space="preserve"> </w:t>
      </w:r>
      <w:r>
        <w:t>эмоциональной</w:t>
      </w:r>
      <w:r>
        <w:rPr>
          <w:spacing w:val="-2"/>
        </w:rPr>
        <w:t xml:space="preserve"> устойчивости;</w:t>
      </w:r>
    </w:p>
    <w:p w:rsidR="00B461AA" w:rsidRDefault="005C7382">
      <w:pPr>
        <w:pStyle w:val="a3"/>
        <w:spacing w:line="242" w:lineRule="auto"/>
        <w:ind w:right="826" w:firstLine="710"/>
      </w:pPr>
      <w:r>
        <w:rPr>
          <w:b/>
          <w:i/>
        </w:rPr>
        <w:t>-</w:t>
      </w: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461AA" w:rsidRDefault="005C7382">
      <w:pPr>
        <w:pStyle w:val="a3"/>
        <w:ind w:right="824" w:firstLine="710"/>
      </w:pPr>
      <w:r>
        <w:t>Включение ребенка в программу КРР, определение индивидуального образовательного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B461AA" w:rsidRDefault="005C7382" w:rsidP="00792CE4">
      <w:pPr>
        <w:pStyle w:val="a5"/>
        <w:numPr>
          <w:ilvl w:val="0"/>
          <w:numId w:val="108"/>
        </w:numPr>
        <w:tabs>
          <w:tab w:val="left" w:pos="2148"/>
        </w:tabs>
        <w:spacing w:before="1"/>
        <w:ind w:left="733" w:right="831" w:firstLine="710"/>
        <w:jc w:val="both"/>
        <w:rPr>
          <w:b/>
          <w:sz w:val="24"/>
        </w:rPr>
      </w:pPr>
      <w:r>
        <w:rPr>
          <w:b/>
          <w:i/>
          <w:sz w:val="24"/>
        </w:rPr>
        <w:t>Направленность КРР</w:t>
      </w:r>
      <w:r>
        <w:rPr>
          <w:b/>
          <w:i/>
          <w:spacing w:val="-3"/>
          <w:sz w:val="24"/>
        </w:rPr>
        <w:t xml:space="preserve"> </w:t>
      </w:r>
      <w:r>
        <w:rPr>
          <w:b/>
          <w:i/>
          <w:sz w:val="24"/>
        </w:rPr>
        <w:t>с</w:t>
      </w:r>
      <w:r>
        <w:rPr>
          <w:b/>
          <w:i/>
          <w:spacing w:val="-1"/>
          <w:sz w:val="24"/>
        </w:rPr>
        <w:t xml:space="preserve"> </w:t>
      </w:r>
      <w:r>
        <w:rPr>
          <w:b/>
          <w:i/>
          <w:sz w:val="24"/>
        </w:rPr>
        <w:t>билингвальными</w:t>
      </w:r>
      <w:r>
        <w:rPr>
          <w:b/>
          <w:i/>
          <w:spacing w:val="-4"/>
          <w:sz w:val="24"/>
        </w:rPr>
        <w:t xml:space="preserve"> </w:t>
      </w:r>
      <w:r>
        <w:rPr>
          <w:b/>
          <w:i/>
          <w:sz w:val="24"/>
        </w:rPr>
        <w:t>воспитанниками,</w:t>
      </w:r>
      <w:r>
        <w:rPr>
          <w:b/>
          <w:i/>
          <w:spacing w:val="-3"/>
          <w:sz w:val="24"/>
        </w:rPr>
        <w:t xml:space="preserve"> </w:t>
      </w:r>
      <w:r>
        <w:rPr>
          <w:b/>
          <w:i/>
          <w:sz w:val="24"/>
        </w:rPr>
        <w:t>детьми мигрантов, испытывающими трудности с пониманием государственного языка РФ, включает:</w:t>
      </w:r>
    </w:p>
    <w:p w:rsidR="00B461AA" w:rsidRDefault="005C7382">
      <w:pPr>
        <w:pStyle w:val="a3"/>
        <w:spacing w:line="272" w:lineRule="exact"/>
        <w:ind w:left="1443"/>
      </w:pPr>
      <w:r>
        <w:t>-развитие</w:t>
      </w:r>
      <w:r>
        <w:rPr>
          <w:spacing w:val="-12"/>
        </w:rPr>
        <w:t xml:space="preserve"> </w:t>
      </w:r>
      <w:r>
        <w:t>коммуникативных</w:t>
      </w:r>
      <w:r>
        <w:rPr>
          <w:spacing w:val="-9"/>
        </w:rPr>
        <w:t xml:space="preserve"> </w:t>
      </w:r>
      <w:r>
        <w:t>навыков,</w:t>
      </w:r>
      <w:r>
        <w:rPr>
          <w:spacing w:val="-7"/>
        </w:rPr>
        <w:t xml:space="preserve"> </w:t>
      </w:r>
      <w:r>
        <w:t>формирование</w:t>
      </w:r>
      <w:r>
        <w:rPr>
          <w:spacing w:val="-6"/>
        </w:rPr>
        <w:t xml:space="preserve"> </w:t>
      </w:r>
      <w:r>
        <w:t>чувствительности</w:t>
      </w:r>
      <w:r>
        <w:rPr>
          <w:spacing w:val="-7"/>
        </w:rPr>
        <w:t xml:space="preserve"> </w:t>
      </w:r>
      <w:r>
        <w:t>к</w:t>
      </w:r>
      <w:r>
        <w:rPr>
          <w:spacing w:val="-6"/>
        </w:rPr>
        <w:t xml:space="preserve"> </w:t>
      </w:r>
      <w:r>
        <w:t>сверстнику,</w:t>
      </w:r>
      <w:r>
        <w:rPr>
          <w:spacing w:val="-2"/>
        </w:rPr>
        <w:t xml:space="preserve"> </w:t>
      </w:r>
      <w:r>
        <w:rPr>
          <w:spacing w:val="-5"/>
        </w:rPr>
        <w:t>его</w:t>
      </w:r>
    </w:p>
    <w:p w:rsidR="00B461AA" w:rsidRDefault="00B461AA">
      <w:pPr>
        <w:spacing w:line="272" w:lineRule="exact"/>
        <w:sectPr w:rsidR="00B461AA">
          <w:pgSz w:w="11910" w:h="16840"/>
          <w:pgMar w:top="760" w:right="20" w:bottom="2060" w:left="400" w:header="0" w:footer="1807" w:gutter="0"/>
          <w:cols w:space="720"/>
        </w:sectPr>
      </w:pPr>
    </w:p>
    <w:p w:rsidR="00B461AA" w:rsidRDefault="005C7382">
      <w:pPr>
        <w:pStyle w:val="a3"/>
        <w:spacing w:before="63"/>
      </w:pPr>
      <w:r>
        <w:lastRenderedPageBreak/>
        <w:t>эмоциональному</w:t>
      </w:r>
      <w:r>
        <w:rPr>
          <w:spacing w:val="-13"/>
        </w:rPr>
        <w:t xml:space="preserve"> </w:t>
      </w:r>
      <w:r>
        <w:t>состоянию,</w:t>
      </w:r>
      <w:r>
        <w:rPr>
          <w:spacing w:val="-5"/>
        </w:rPr>
        <w:t xml:space="preserve"> </w:t>
      </w:r>
      <w:r>
        <w:t>намерениям и</w:t>
      </w:r>
      <w:r>
        <w:rPr>
          <w:spacing w:val="-5"/>
        </w:rPr>
        <w:t xml:space="preserve"> </w:t>
      </w:r>
      <w:r>
        <w:rPr>
          <w:spacing w:val="-2"/>
        </w:rPr>
        <w:t>желаниям;</w:t>
      </w:r>
    </w:p>
    <w:p w:rsidR="00B461AA" w:rsidRDefault="005C7382">
      <w:pPr>
        <w:pStyle w:val="a3"/>
        <w:spacing w:before="3" w:line="275" w:lineRule="exact"/>
        <w:ind w:left="1443"/>
      </w:pPr>
      <w:r>
        <w:t>-формирование</w:t>
      </w:r>
      <w:r>
        <w:rPr>
          <w:spacing w:val="-12"/>
        </w:rPr>
        <w:t xml:space="preserve"> </w:t>
      </w:r>
      <w:r>
        <w:t>уверенного поведения</w:t>
      </w:r>
      <w:r>
        <w:rPr>
          <w:spacing w:val="-4"/>
        </w:rPr>
        <w:t xml:space="preserve"> </w:t>
      </w:r>
      <w:r>
        <w:t>и</w:t>
      </w:r>
      <w:r>
        <w:rPr>
          <w:spacing w:val="-7"/>
        </w:rPr>
        <w:t xml:space="preserve"> </w:t>
      </w:r>
      <w:r>
        <w:t>социальной</w:t>
      </w:r>
      <w:r>
        <w:rPr>
          <w:spacing w:val="-3"/>
        </w:rPr>
        <w:t xml:space="preserve"> </w:t>
      </w:r>
      <w:r>
        <w:rPr>
          <w:spacing w:val="-2"/>
        </w:rPr>
        <w:t>успешности;</w:t>
      </w:r>
    </w:p>
    <w:p w:rsidR="00B461AA" w:rsidRDefault="005C7382">
      <w:pPr>
        <w:pStyle w:val="a3"/>
        <w:spacing w:line="242" w:lineRule="auto"/>
        <w:ind w:right="828" w:firstLine="710"/>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461AA" w:rsidRDefault="005C7382">
      <w:pPr>
        <w:pStyle w:val="a3"/>
        <w:spacing w:line="271" w:lineRule="exact"/>
        <w:ind w:left="1443"/>
      </w:pPr>
      <w:r>
        <w:t>-создание</w:t>
      </w:r>
      <w:r>
        <w:rPr>
          <w:spacing w:val="-11"/>
        </w:rPr>
        <w:t xml:space="preserve"> </w:t>
      </w:r>
      <w:r>
        <w:t>атмосферы</w:t>
      </w:r>
      <w:r>
        <w:rPr>
          <w:spacing w:val="-1"/>
        </w:rPr>
        <w:t xml:space="preserve"> </w:t>
      </w:r>
      <w:r>
        <w:t>доброжелательности,</w:t>
      </w:r>
      <w:r>
        <w:rPr>
          <w:spacing w:val="-1"/>
        </w:rPr>
        <w:t xml:space="preserve"> </w:t>
      </w:r>
      <w:r>
        <w:t>заботы</w:t>
      </w:r>
      <w:r>
        <w:rPr>
          <w:spacing w:val="-2"/>
        </w:rPr>
        <w:t xml:space="preserve"> </w:t>
      </w:r>
      <w:r>
        <w:t>и</w:t>
      </w:r>
      <w:r>
        <w:rPr>
          <w:spacing w:val="-6"/>
        </w:rPr>
        <w:t xml:space="preserve"> </w:t>
      </w:r>
      <w:r>
        <w:t>уважения</w:t>
      </w:r>
      <w:r>
        <w:rPr>
          <w:spacing w:val="-2"/>
        </w:rPr>
        <w:t xml:space="preserve"> </w:t>
      </w:r>
      <w:r>
        <w:t>по</w:t>
      </w:r>
      <w:r>
        <w:rPr>
          <w:spacing w:val="-3"/>
        </w:rPr>
        <w:t xml:space="preserve"> </w:t>
      </w:r>
      <w:r>
        <w:t>отношению</w:t>
      </w:r>
      <w:r>
        <w:rPr>
          <w:spacing w:val="-4"/>
        </w:rPr>
        <w:t xml:space="preserve"> </w:t>
      </w:r>
      <w:r>
        <w:t>к</w:t>
      </w:r>
      <w:r>
        <w:rPr>
          <w:spacing w:val="-9"/>
        </w:rPr>
        <w:t xml:space="preserve"> </w:t>
      </w:r>
      <w:r>
        <w:rPr>
          <w:spacing w:val="-2"/>
        </w:rPr>
        <w:t>ребенку.</w:t>
      </w:r>
    </w:p>
    <w:p w:rsidR="00B461AA" w:rsidRDefault="005C7382">
      <w:pPr>
        <w:pStyle w:val="a3"/>
        <w:spacing w:before="1"/>
        <w:ind w:right="822" w:firstLine="710"/>
      </w:pPr>
      <w:r>
        <w:t>Таким образом, работу по социализации и языковой адаптации детей иностранных граждан,</w:t>
      </w:r>
      <w:r>
        <w:rPr>
          <w:spacing w:val="-4"/>
        </w:rPr>
        <w:t xml:space="preserve"> </w:t>
      </w:r>
      <w:r>
        <w:t>обучающихся</w:t>
      </w:r>
      <w:r>
        <w:rPr>
          <w:spacing w:val="-1"/>
        </w:rPr>
        <w:t xml:space="preserve"> </w:t>
      </w:r>
      <w:r>
        <w:t>в</w:t>
      </w:r>
      <w:r>
        <w:rPr>
          <w:spacing w:val="-1"/>
        </w:rPr>
        <w:t xml:space="preserve"> </w:t>
      </w:r>
      <w:r>
        <w:t>ДОУ, реализующих</w:t>
      </w:r>
      <w:r>
        <w:rPr>
          <w:spacing w:val="-6"/>
        </w:rPr>
        <w:t xml:space="preserve"> </w:t>
      </w:r>
      <w:r>
        <w:t>Образовательную</w:t>
      </w:r>
      <w:r>
        <w:rPr>
          <w:spacing w:val="-3"/>
        </w:rPr>
        <w:t xml:space="preserve"> </w:t>
      </w:r>
      <w:r>
        <w:t>программу</w:t>
      </w:r>
      <w:r>
        <w:rPr>
          <w:spacing w:val="-11"/>
        </w:rPr>
        <w:t xml:space="preserve"> </w:t>
      </w:r>
      <w:r>
        <w:t>в</w:t>
      </w:r>
      <w:r>
        <w:rPr>
          <w:spacing w:val="-1"/>
        </w:rPr>
        <w:t xml:space="preserve"> </w:t>
      </w:r>
      <w:r>
        <w:t>РФ,</w:t>
      </w:r>
      <w:r>
        <w:rPr>
          <w:spacing w:val="-4"/>
        </w:rPr>
        <w:t xml:space="preserve"> </w:t>
      </w:r>
      <w:r>
        <w:t>организуется с учетом особенностей социальной ситуации каждого ребенка персонально.</w:t>
      </w:r>
    </w:p>
    <w:p w:rsidR="00B461AA" w:rsidRDefault="005C7382">
      <w:pPr>
        <w:pStyle w:val="a3"/>
        <w:ind w:right="824" w:firstLine="710"/>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B461AA" w:rsidRDefault="005C7382">
      <w:pPr>
        <w:pStyle w:val="a3"/>
        <w:ind w:right="820" w:firstLine="710"/>
      </w:pPr>
      <w:r>
        <w:rPr>
          <w:b/>
          <w:i/>
        </w:rPr>
        <w:t>К целевой группе обучающихся «группы риска» могут быть отнесены дети</w:t>
      </w:r>
      <w:r>
        <w:t>,</w:t>
      </w:r>
      <w:r>
        <w:rPr>
          <w:spacing w:val="80"/>
        </w:rPr>
        <w:t xml:space="preserve"> </w:t>
      </w:r>
      <w:r>
        <w:t>имеющие проблемы с психологическим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4"/>
        </w:rPr>
        <w:t xml:space="preserve"> </w:t>
      </w:r>
      <w:r>
        <w:t>фобий);</w:t>
      </w:r>
      <w:r>
        <w:rPr>
          <w:spacing w:val="-3"/>
        </w:rPr>
        <w:t xml:space="preserve"> </w:t>
      </w:r>
      <w:r>
        <w:t>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461AA" w:rsidRDefault="005C7382">
      <w:pPr>
        <w:pStyle w:val="a3"/>
        <w:spacing w:line="242" w:lineRule="auto"/>
        <w:ind w:right="831" w:firstLine="710"/>
      </w:pPr>
      <w:r>
        <w:t xml:space="preserve">Направленность КРР с воспитанниками, имеющими девиации развития и поведения </w:t>
      </w:r>
      <w:r>
        <w:rPr>
          <w:spacing w:val="-2"/>
        </w:rPr>
        <w:t>включает:</w:t>
      </w:r>
    </w:p>
    <w:p w:rsidR="00B461AA" w:rsidRDefault="005C7382">
      <w:pPr>
        <w:pStyle w:val="a3"/>
        <w:spacing w:line="242" w:lineRule="auto"/>
        <w:ind w:right="820" w:firstLine="710"/>
      </w:pPr>
      <w:r>
        <w:t xml:space="preserve">-коррекция/развитие социально-коммуникативной, личностной, эмоционально-волевой </w:t>
      </w:r>
      <w:r>
        <w:rPr>
          <w:spacing w:val="-2"/>
        </w:rPr>
        <w:t>сферы;</w:t>
      </w:r>
    </w:p>
    <w:p w:rsidR="00B461AA" w:rsidRDefault="005C7382">
      <w:pPr>
        <w:pStyle w:val="a3"/>
        <w:spacing w:line="271" w:lineRule="exact"/>
        <w:ind w:left="1443"/>
        <w:jc w:val="left"/>
      </w:pPr>
      <w:r>
        <w:t>-помощь</w:t>
      </w:r>
      <w:r>
        <w:rPr>
          <w:spacing w:val="-6"/>
        </w:rPr>
        <w:t xml:space="preserve"> </w:t>
      </w:r>
      <w:r>
        <w:t>в решении</w:t>
      </w:r>
      <w:r>
        <w:rPr>
          <w:spacing w:val="-5"/>
        </w:rPr>
        <w:t xml:space="preserve"> </w:t>
      </w:r>
      <w:r>
        <w:t>поведенческих</w:t>
      </w:r>
      <w:r>
        <w:rPr>
          <w:spacing w:val="-6"/>
        </w:rPr>
        <w:t xml:space="preserve"> </w:t>
      </w:r>
      <w:r>
        <w:rPr>
          <w:spacing w:val="-2"/>
        </w:rPr>
        <w:t>проблем;</w:t>
      </w:r>
    </w:p>
    <w:p w:rsidR="00B461AA" w:rsidRDefault="005C7382">
      <w:pPr>
        <w:pStyle w:val="a3"/>
        <w:spacing w:line="275" w:lineRule="exact"/>
        <w:ind w:left="1443"/>
        <w:jc w:val="left"/>
      </w:pPr>
      <w:r>
        <w:t>-формирование</w:t>
      </w:r>
      <w:r>
        <w:rPr>
          <w:spacing w:val="-12"/>
        </w:rPr>
        <w:t xml:space="preserve"> </w:t>
      </w:r>
      <w:r>
        <w:t>адекватных,</w:t>
      </w:r>
      <w:r>
        <w:rPr>
          <w:spacing w:val="-2"/>
        </w:rPr>
        <w:t xml:space="preserve"> </w:t>
      </w:r>
      <w:r>
        <w:t>социально-приемлемых</w:t>
      </w:r>
      <w:r>
        <w:rPr>
          <w:spacing w:val="-8"/>
        </w:rPr>
        <w:t xml:space="preserve"> </w:t>
      </w:r>
      <w:r>
        <w:t>способов</w:t>
      </w:r>
      <w:r>
        <w:rPr>
          <w:spacing w:val="-6"/>
        </w:rPr>
        <w:t xml:space="preserve"> </w:t>
      </w:r>
      <w:r>
        <w:rPr>
          <w:spacing w:val="-2"/>
        </w:rPr>
        <w:t>поведения;</w:t>
      </w:r>
    </w:p>
    <w:p w:rsidR="00B461AA" w:rsidRDefault="005C7382">
      <w:pPr>
        <w:pStyle w:val="a3"/>
        <w:spacing w:line="275" w:lineRule="exact"/>
        <w:ind w:left="1443"/>
        <w:jc w:val="left"/>
      </w:pPr>
      <w:r>
        <w:t>- развитие</w:t>
      </w:r>
      <w:r>
        <w:rPr>
          <w:spacing w:val="-2"/>
        </w:rPr>
        <w:t xml:space="preserve"> </w:t>
      </w:r>
      <w:r>
        <w:t>рефлексивных</w:t>
      </w:r>
      <w:r>
        <w:rPr>
          <w:spacing w:val="-5"/>
        </w:rPr>
        <w:t xml:space="preserve"> </w:t>
      </w:r>
      <w:r>
        <w:rPr>
          <w:spacing w:val="-2"/>
        </w:rPr>
        <w:t>способностей;</w:t>
      </w:r>
    </w:p>
    <w:p w:rsidR="00B461AA" w:rsidRDefault="005C7382">
      <w:pPr>
        <w:pStyle w:val="a3"/>
        <w:spacing w:line="275" w:lineRule="exact"/>
        <w:ind w:left="1443"/>
        <w:jc w:val="left"/>
      </w:pPr>
      <w:r>
        <w:t>-совершенствование</w:t>
      </w:r>
      <w:r>
        <w:rPr>
          <w:spacing w:val="-5"/>
        </w:rPr>
        <w:t xml:space="preserve"> </w:t>
      </w:r>
      <w:r>
        <w:t>способов</w:t>
      </w:r>
      <w:r>
        <w:rPr>
          <w:spacing w:val="-6"/>
        </w:rPr>
        <w:t xml:space="preserve"> </w:t>
      </w:r>
      <w:r>
        <w:rPr>
          <w:spacing w:val="-2"/>
        </w:rPr>
        <w:t>саморегуляции.</w:t>
      </w:r>
    </w:p>
    <w:p w:rsidR="00B461AA" w:rsidRDefault="005C7382">
      <w:pPr>
        <w:pStyle w:val="a3"/>
        <w:ind w:right="824" w:firstLine="710"/>
      </w:pPr>
      <w:r>
        <w:t>Включение ребенка из «группы риска» в программу КРР, определение индивидуального образовательного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461AA" w:rsidRDefault="005C7382">
      <w:pPr>
        <w:spacing w:before="3" w:line="275" w:lineRule="exact"/>
        <w:ind w:left="1443"/>
        <w:jc w:val="both"/>
        <w:rPr>
          <w:b/>
          <w:sz w:val="24"/>
        </w:rPr>
      </w:pPr>
      <w:r>
        <w:rPr>
          <w:b/>
          <w:sz w:val="24"/>
        </w:rPr>
        <w:t>Индивидуальный</w:t>
      </w:r>
      <w:r>
        <w:rPr>
          <w:b/>
          <w:spacing w:val="-7"/>
          <w:sz w:val="24"/>
        </w:rPr>
        <w:t xml:space="preserve"> </w:t>
      </w:r>
      <w:r>
        <w:rPr>
          <w:b/>
          <w:sz w:val="24"/>
        </w:rPr>
        <w:t>образовательный</w:t>
      </w:r>
      <w:r>
        <w:rPr>
          <w:b/>
          <w:spacing w:val="-2"/>
          <w:sz w:val="24"/>
        </w:rPr>
        <w:t xml:space="preserve"> маршрут</w:t>
      </w:r>
    </w:p>
    <w:p w:rsidR="00B461AA" w:rsidRDefault="005C7382">
      <w:pPr>
        <w:pStyle w:val="a3"/>
        <w:spacing w:line="274" w:lineRule="exact"/>
        <w:ind w:left="1443"/>
      </w:pPr>
      <w:r>
        <w:t>При</w:t>
      </w:r>
      <w:r>
        <w:rPr>
          <w:spacing w:val="-8"/>
        </w:rPr>
        <w:t xml:space="preserve"> </w:t>
      </w:r>
      <w:r>
        <w:t>составлении</w:t>
      </w:r>
      <w:r>
        <w:rPr>
          <w:spacing w:val="-9"/>
        </w:rPr>
        <w:t xml:space="preserve"> </w:t>
      </w:r>
      <w:r>
        <w:t>индивидуального</w:t>
      </w:r>
      <w:r>
        <w:rPr>
          <w:spacing w:val="-5"/>
        </w:rPr>
        <w:t xml:space="preserve"> </w:t>
      </w:r>
      <w:r>
        <w:t>маршрута</w:t>
      </w:r>
      <w:r>
        <w:rPr>
          <w:spacing w:val="-6"/>
        </w:rPr>
        <w:t xml:space="preserve"> </w:t>
      </w:r>
      <w:r>
        <w:t>необходимо</w:t>
      </w:r>
      <w:r>
        <w:rPr>
          <w:spacing w:val="-5"/>
        </w:rPr>
        <w:t xml:space="preserve"> </w:t>
      </w:r>
      <w:r>
        <w:rPr>
          <w:spacing w:val="-2"/>
        </w:rPr>
        <w:t>ориентироваться:</w:t>
      </w:r>
    </w:p>
    <w:p w:rsidR="00B461AA" w:rsidRDefault="005C7382">
      <w:pPr>
        <w:pStyle w:val="a3"/>
        <w:spacing w:line="242" w:lineRule="auto"/>
        <w:ind w:right="834" w:firstLine="710"/>
      </w:pPr>
      <w:r>
        <w:t>-на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461AA" w:rsidRDefault="005C7382">
      <w:pPr>
        <w:pStyle w:val="a3"/>
        <w:ind w:right="824" w:firstLine="710"/>
      </w:pPr>
      <w:r>
        <w:t xml:space="preserve">-на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 </w:t>
      </w:r>
      <w:r>
        <w:rPr>
          <w:spacing w:val="-2"/>
        </w:rPr>
        <w:t>психолога;</w:t>
      </w:r>
    </w:p>
    <w:p w:rsidR="00B461AA" w:rsidRDefault="005C7382">
      <w:pPr>
        <w:pStyle w:val="a3"/>
        <w:ind w:right="830" w:firstLine="710"/>
      </w:pPr>
      <w:r>
        <w:t>-на личностно-ориентированный подход к</w:t>
      </w:r>
      <w:r>
        <w:rPr>
          <w:spacing w:val="-4"/>
        </w:rPr>
        <w:t xml:space="preserve"> </w:t>
      </w:r>
      <w:r>
        <w:t>организации</w:t>
      </w:r>
      <w:r>
        <w:rPr>
          <w:spacing w:val="-1"/>
        </w:rPr>
        <w:t xml:space="preserve"> </w:t>
      </w:r>
      <w:r>
        <w:t>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B461AA" w:rsidRDefault="005C7382">
      <w:pPr>
        <w:pStyle w:val="a3"/>
        <w:ind w:right="829" w:firstLine="710"/>
      </w:pPr>
      <w:r>
        <w:t>Для составления</w:t>
      </w:r>
      <w:r>
        <w:rPr>
          <w:spacing w:val="-3"/>
        </w:rPr>
        <w:t xml:space="preserve"> </w:t>
      </w:r>
      <w:r>
        <w:t>маршрута используются результаты психологической</w:t>
      </w:r>
      <w:r>
        <w:rPr>
          <w:spacing w:val="-2"/>
        </w:rPr>
        <w:t xml:space="preserve"> </w:t>
      </w:r>
      <w:r>
        <w:t>и педагогической диагностик, заключения ППк. В маршруте отражают специфическое для ребенка соотношение форм и видов деятельности, индивидуализированный объем и глубина содержания, специальные</w:t>
      </w:r>
      <w:r>
        <w:rPr>
          <w:spacing w:val="40"/>
        </w:rPr>
        <w:t xml:space="preserve">  </w:t>
      </w:r>
      <w:r>
        <w:t>психолого-педагогические</w:t>
      </w:r>
      <w:r>
        <w:rPr>
          <w:spacing w:val="40"/>
        </w:rPr>
        <w:t xml:space="preserve">  </w:t>
      </w:r>
      <w:r>
        <w:t>технологии,</w:t>
      </w:r>
      <w:r>
        <w:rPr>
          <w:spacing w:val="40"/>
        </w:rPr>
        <w:t xml:space="preserve">  </w:t>
      </w:r>
      <w:r>
        <w:t>учебно-методические</w:t>
      </w:r>
      <w:r>
        <w:rPr>
          <w:spacing w:val="40"/>
        </w:rPr>
        <w:t xml:space="preserve">  </w:t>
      </w:r>
      <w:r>
        <w:t>материалы</w:t>
      </w:r>
      <w:r>
        <w:rPr>
          <w:spacing w:val="40"/>
        </w:rPr>
        <w:t xml:space="preserve">  </w:t>
      </w:r>
      <w:r>
        <w:t>и</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ind w:right="833"/>
      </w:pPr>
      <w:r>
        <w:lastRenderedPageBreak/>
        <w:t>технические средства. Маршрут обсуждается и реализуется с участием родителей</w:t>
      </w:r>
      <w:r>
        <w:rPr>
          <w:spacing w:val="40"/>
        </w:rPr>
        <w:t xml:space="preserve"> </w:t>
      </w:r>
      <w:r>
        <w:t xml:space="preserve">ребенка с </w:t>
      </w:r>
      <w:r>
        <w:rPr>
          <w:spacing w:val="-2"/>
        </w:rPr>
        <w:t>учетом:</w:t>
      </w:r>
    </w:p>
    <w:p w:rsidR="00B461AA" w:rsidRDefault="005C7382">
      <w:pPr>
        <w:pStyle w:val="a3"/>
        <w:spacing w:line="271" w:lineRule="exact"/>
        <w:ind w:left="1443"/>
      </w:pPr>
      <w:r>
        <w:t>-особенностей</w:t>
      </w:r>
      <w:r>
        <w:rPr>
          <w:spacing w:val="-6"/>
        </w:rPr>
        <w:t xml:space="preserve"> </w:t>
      </w:r>
      <w:r>
        <w:t>и содержания</w:t>
      </w:r>
      <w:r>
        <w:rPr>
          <w:spacing w:val="-7"/>
        </w:rPr>
        <w:t xml:space="preserve"> </w:t>
      </w:r>
      <w:r>
        <w:t>взаимодействия с</w:t>
      </w:r>
      <w:r>
        <w:rPr>
          <w:spacing w:val="-7"/>
        </w:rPr>
        <w:t xml:space="preserve"> </w:t>
      </w:r>
      <w:r>
        <w:rPr>
          <w:spacing w:val="-2"/>
        </w:rPr>
        <w:t>родителями;</w:t>
      </w:r>
    </w:p>
    <w:p w:rsidR="00B461AA" w:rsidRDefault="005C7382">
      <w:pPr>
        <w:pStyle w:val="a3"/>
        <w:spacing w:before="3" w:line="275" w:lineRule="exact"/>
        <w:ind w:left="1443"/>
      </w:pPr>
      <w:r>
        <w:t>-особенностей</w:t>
      </w:r>
      <w:r>
        <w:rPr>
          <w:spacing w:val="-9"/>
        </w:rPr>
        <w:t xml:space="preserve"> </w:t>
      </w:r>
      <w:r>
        <w:t>и</w:t>
      </w:r>
      <w:r>
        <w:rPr>
          <w:spacing w:val="-2"/>
        </w:rPr>
        <w:t xml:space="preserve"> </w:t>
      </w:r>
      <w:r>
        <w:t>содержания</w:t>
      </w:r>
      <w:r>
        <w:rPr>
          <w:spacing w:val="-7"/>
        </w:rPr>
        <w:t xml:space="preserve"> </w:t>
      </w:r>
      <w:r>
        <w:t>взаимодействия</w:t>
      </w:r>
      <w:r>
        <w:rPr>
          <w:spacing w:val="-7"/>
        </w:rPr>
        <w:t xml:space="preserve"> </w:t>
      </w:r>
      <w:r>
        <w:t>между</w:t>
      </w:r>
      <w:r>
        <w:rPr>
          <w:spacing w:val="-12"/>
        </w:rPr>
        <w:t xml:space="preserve"> </w:t>
      </w:r>
      <w:r>
        <w:t>сотрудниками</w:t>
      </w:r>
      <w:r>
        <w:rPr>
          <w:spacing w:val="-2"/>
        </w:rPr>
        <w:t xml:space="preserve"> </w:t>
      </w:r>
      <w:r>
        <w:t>детского</w:t>
      </w:r>
      <w:r>
        <w:rPr>
          <w:spacing w:val="2"/>
        </w:rPr>
        <w:t xml:space="preserve"> </w:t>
      </w:r>
      <w:r>
        <w:rPr>
          <w:spacing w:val="-2"/>
        </w:rPr>
        <w:t>сада;</w:t>
      </w:r>
    </w:p>
    <w:p w:rsidR="00B461AA" w:rsidRDefault="005C7382">
      <w:pPr>
        <w:pStyle w:val="a3"/>
        <w:spacing w:line="242" w:lineRule="auto"/>
        <w:ind w:right="837" w:firstLine="710"/>
      </w:pPr>
      <w:r>
        <w:t>Координация реализации маршрутов образования осуществляется на заседаниях ППк ДОУ с участием всех педагогов и специалистов, задействованных в его реализации.</w:t>
      </w:r>
    </w:p>
    <w:p w:rsidR="00B461AA" w:rsidRDefault="005C7382">
      <w:pPr>
        <w:pStyle w:val="a3"/>
        <w:ind w:right="820" w:firstLine="710"/>
      </w:pPr>
      <w:r>
        <w:t>После разработки индивидуального образовательного маршрута, педагоги и специалис- ты образовательной организации осуществляют их реализацию и ведут динамическое наблюдение за развитием ребенка. Заседания ППк по уточнению индивидуального образовательного маршрута проводятся не реже одного раза в 3 месяца.</w:t>
      </w:r>
    </w:p>
    <w:p w:rsidR="00B461AA" w:rsidRDefault="00B461AA">
      <w:pPr>
        <w:pStyle w:val="a3"/>
        <w:ind w:left="0"/>
        <w:jc w:val="left"/>
      </w:pPr>
    </w:p>
    <w:p w:rsidR="00B461AA" w:rsidRDefault="00B461AA">
      <w:pPr>
        <w:pStyle w:val="a3"/>
        <w:spacing w:before="42"/>
        <w:ind w:left="0"/>
        <w:jc w:val="left"/>
      </w:pPr>
    </w:p>
    <w:p w:rsidR="00B461AA" w:rsidRDefault="005C7382" w:rsidP="00792CE4">
      <w:pPr>
        <w:pStyle w:val="a5"/>
        <w:numPr>
          <w:ilvl w:val="1"/>
          <w:numId w:val="139"/>
        </w:numPr>
        <w:tabs>
          <w:tab w:val="left" w:pos="420"/>
        </w:tabs>
        <w:ind w:left="420" w:right="122" w:hanging="420"/>
        <w:jc w:val="center"/>
        <w:rPr>
          <w:b/>
          <w:sz w:val="24"/>
        </w:rPr>
      </w:pPr>
      <w:r>
        <w:rPr>
          <w:b/>
          <w:spacing w:val="11"/>
          <w:sz w:val="24"/>
        </w:rPr>
        <w:t>Рабочая</w:t>
      </w:r>
      <w:r>
        <w:rPr>
          <w:b/>
          <w:spacing w:val="34"/>
          <w:sz w:val="24"/>
        </w:rPr>
        <w:t xml:space="preserve"> </w:t>
      </w:r>
      <w:r>
        <w:rPr>
          <w:b/>
          <w:spacing w:val="12"/>
          <w:sz w:val="24"/>
        </w:rPr>
        <w:t>программа</w:t>
      </w:r>
      <w:r>
        <w:rPr>
          <w:b/>
          <w:spacing w:val="35"/>
          <w:sz w:val="24"/>
        </w:rPr>
        <w:t xml:space="preserve"> </w:t>
      </w:r>
      <w:r>
        <w:rPr>
          <w:b/>
          <w:spacing w:val="11"/>
          <w:sz w:val="24"/>
        </w:rPr>
        <w:t>воспитания</w:t>
      </w:r>
    </w:p>
    <w:p w:rsidR="00B461AA" w:rsidRDefault="005C7382">
      <w:pPr>
        <w:spacing w:before="41" w:line="272" w:lineRule="exact"/>
        <w:ind w:left="625" w:right="718"/>
        <w:jc w:val="center"/>
        <w:rPr>
          <w:b/>
          <w:i/>
          <w:sz w:val="24"/>
        </w:rPr>
      </w:pPr>
      <w:r>
        <w:rPr>
          <w:b/>
          <w:i/>
          <w:sz w:val="24"/>
        </w:rPr>
        <w:t>Пояснительная</w:t>
      </w:r>
      <w:r>
        <w:rPr>
          <w:b/>
          <w:i/>
          <w:spacing w:val="-8"/>
          <w:sz w:val="24"/>
        </w:rPr>
        <w:t xml:space="preserve"> </w:t>
      </w:r>
      <w:r>
        <w:rPr>
          <w:b/>
          <w:i/>
          <w:spacing w:val="-2"/>
          <w:sz w:val="24"/>
        </w:rPr>
        <w:t>записка</w:t>
      </w:r>
    </w:p>
    <w:p w:rsidR="00B461AA" w:rsidRDefault="005C7382">
      <w:pPr>
        <w:pStyle w:val="a3"/>
        <w:ind w:right="824" w:firstLine="710"/>
      </w:pPr>
      <w:r>
        <w:t>Рабочая</w:t>
      </w:r>
      <w:r>
        <w:rPr>
          <w:spacing w:val="40"/>
        </w:rPr>
        <w:t xml:space="preserve"> </w:t>
      </w:r>
      <w:r>
        <w:t xml:space="preserve">Программа воспитания муниципального бюджетного дошкольного образовательного учреждения </w:t>
      </w:r>
      <w:r w:rsidR="00712614">
        <w:t xml:space="preserve">«Центр развития ребенка - </w:t>
      </w:r>
      <w:r>
        <w:t>детский сад №</w:t>
      </w:r>
      <w:r w:rsidR="00712614">
        <w:t>4 города Арск</w:t>
      </w:r>
      <w:r>
        <w:t xml:space="preserve">» </w:t>
      </w:r>
      <w:r w:rsidR="00712614">
        <w:t>Арс</w:t>
      </w:r>
      <w:r>
        <w:t xml:space="preserve">кого муниципального района Республики Татарстан определяет содержание и организацию воспитательной работы МБДОУ </w:t>
      </w:r>
      <w:r w:rsidR="00712614">
        <w:t>«Центр развития ребенка - детский сад №4 города Арск»</w:t>
      </w:r>
      <w:r>
        <w:t>.</w:t>
      </w:r>
    </w:p>
    <w:p w:rsidR="00B461AA" w:rsidRDefault="005C7382">
      <w:pPr>
        <w:pStyle w:val="a3"/>
        <w:ind w:right="828" w:firstLine="710"/>
      </w:pPr>
      <w:r>
        <w:t>Программа воспитания разработана на основании следующих нормативных правовых документов, регламентирующих функционирование системы дошкольного образования в Российской Федерации:</w:t>
      </w:r>
    </w:p>
    <w:p w:rsidR="00B461AA" w:rsidRDefault="005C7382">
      <w:pPr>
        <w:pStyle w:val="a3"/>
        <w:spacing w:before="2" w:line="237" w:lineRule="auto"/>
        <w:ind w:right="826" w:firstLine="710"/>
      </w:pPr>
      <w:r>
        <w:t>-Федеральный закон от 29.12.2012г. №273-ФЗ (ред. от 31.07.2020) «Об образовании в Российской Федерации» (с изм. и доп., вступ. в силу с 01.09.2020).</w:t>
      </w:r>
    </w:p>
    <w:p w:rsidR="00B461AA" w:rsidRDefault="005C7382">
      <w:pPr>
        <w:pStyle w:val="a3"/>
        <w:spacing w:before="3"/>
        <w:ind w:right="822" w:firstLine="710"/>
      </w:pPr>
      <w:r>
        <w:t xml:space="preserve">-Федеральный закон от 31 июля 2020 года №304-ФЗ «О внесении изменений в Федеральный закон «Об образовании в Российской Федерации» по вопросам воспитания </w:t>
      </w:r>
      <w:r>
        <w:rPr>
          <w:spacing w:val="-2"/>
        </w:rPr>
        <w:t>обучающихся».</w:t>
      </w:r>
    </w:p>
    <w:p w:rsidR="00B461AA" w:rsidRDefault="005C7382">
      <w:pPr>
        <w:pStyle w:val="a3"/>
        <w:ind w:right="822" w:firstLine="710"/>
      </w:pPr>
      <w:r>
        <w:t>-Указ Президента Российской Федерации от 07.05.2018 года №204 «О национальных целях</w:t>
      </w:r>
      <w:r>
        <w:rPr>
          <w:spacing w:val="-4"/>
        </w:rPr>
        <w:t xml:space="preserve"> </w:t>
      </w:r>
      <w:r>
        <w:t>и стратегических</w:t>
      </w:r>
      <w:r>
        <w:rPr>
          <w:spacing w:val="-4"/>
        </w:rPr>
        <w:t xml:space="preserve"> </w:t>
      </w:r>
      <w:r>
        <w:t>задачах</w:t>
      </w:r>
      <w:r>
        <w:rPr>
          <w:spacing w:val="-4"/>
        </w:rPr>
        <w:t xml:space="preserve"> </w:t>
      </w:r>
      <w:r>
        <w:t>развития Российской</w:t>
      </w:r>
      <w:r>
        <w:rPr>
          <w:spacing w:val="-3"/>
        </w:rPr>
        <w:t xml:space="preserve"> </w:t>
      </w:r>
      <w:r>
        <w:t>Федерации на</w:t>
      </w:r>
      <w:r>
        <w:rPr>
          <w:spacing w:val="-5"/>
        </w:rPr>
        <w:t xml:space="preserve"> </w:t>
      </w:r>
      <w:r>
        <w:t>период</w:t>
      </w:r>
      <w:r>
        <w:rPr>
          <w:spacing w:val="-1"/>
        </w:rPr>
        <w:t xml:space="preserve"> </w:t>
      </w:r>
      <w:r>
        <w:t>до 2024</w:t>
      </w:r>
      <w:r>
        <w:rPr>
          <w:spacing w:val="-4"/>
        </w:rPr>
        <w:t xml:space="preserve"> </w:t>
      </w:r>
      <w:r>
        <w:t>года»</w:t>
      </w:r>
      <w:r>
        <w:rPr>
          <w:spacing w:val="-4"/>
        </w:rPr>
        <w:t xml:space="preserve"> </w:t>
      </w:r>
      <w:r>
        <w:t>(далее – Указ Президента Российской Федерации).</w:t>
      </w:r>
    </w:p>
    <w:p w:rsidR="00B461AA" w:rsidRDefault="005C7382">
      <w:pPr>
        <w:pStyle w:val="a3"/>
        <w:spacing w:before="1"/>
        <w:ind w:right="823" w:firstLine="710"/>
      </w:pPr>
      <w:r>
        <w:t>-Распоряжение Правительства РФ от 29.05.2015 г. №996-р «Об утверждении Стратегии развития воспитания в Российской Федерации на период до 2025 года»</w:t>
      </w:r>
    </w:p>
    <w:p w:rsidR="00B461AA" w:rsidRDefault="005C7382">
      <w:pPr>
        <w:pStyle w:val="a3"/>
        <w:spacing w:line="275" w:lineRule="exact"/>
        <w:ind w:left="1443"/>
      </w:pPr>
      <w:r>
        <w:t>-Приказ</w:t>
      </w:r>
      <w:r>
        <w:rPr>
          <w:spacing w:val="49"/>
          <w:w w:val="150"/>
        </w:rPr>
        <w:t xml:space="preserve"> </w:t>
      </w:r>
      <w:r>
        <w:t>Министерства</w:t>
      </w:r>
      <w:r>
        <w:rPr>
          <w:spacing w:val="71"/>
        </w:rPr>
        <w:t xml:space="preserve"> </w:t>
      </w:r>
      <w:r>
        <w:t>образования</w:t>
      </w:r>
      <w:r>
        <w:rPr>
          <w:spacing w:val="75"/>
        </w:rPr>
        <w:t xml:space="preserve"> </w:t>
      </w:r>
      <w:r>
        <w:t>и</w:t>
      </w:r>
      <w:r>
        <w:rPr>
          <w:spacing w:val="52"/>
          <w:w w:val="150"/>
        </w:rPr>
        <w:t xml:space="preserve"> </w:t>
      </w:r>
      <w:r>
        <w:t>науки</w:t>
      </w:r>
      <w:r>
        <w:rPr>
          <w:spacing w:val="56"/>
          <w:w w:val="150"/>
        </w:rPr>
        <w:t xml:space="preserve"> </w:t>
      </w:r>
      <w:r>
        <w:t>Российской</w:t>
      </w:r>
      <w:r>
        <w:rPr>
          <w:spacing w:val="76"/>
        </w:rPr>
        <w:t xml:space="preserve"> </w:t>
      </w:r>
      <w:r>
        <w:t>Федерации</w:t>
      </w:r>
      <w:r>
        <w:rPr>
          <w:spacing w:val="77"/>
        </w:rPr>
        <w:t xml:space="preserve"> </w:t>
      </w:r>
      <w:r>
        <w:t>от</w:t>
      </w:r>
      <w:r>
        <w:rPr>
          <w:spacing w:val="77"/>
        </w:rPr>
        <w:t xml:space="preserve"> </w:t>
      </w:r>
      <w:r>
        <w:rPr>
          <w:spacing w:val="-2"/>
        </w:rPr>
        <w:t>17.10.2013г.</w:t>
      </w:r>
    </w:p>
    <w:p w:rsidR="00B461AA" w:rsidRDefault="005C7382">
      <w:pPr>
        <w:pStyle w:val="a3"/>
        <w:spacing w:line="242" w:lineRule="auto"/>
        <w:ind w:right="838"/>
      </w:pPr>
      <w:r>
        <w:t>№1155 «Об утверждении федерального государственного образовательного стандарта дошкольного образования».</w:t>
      </w:r>
    </w:p>
    <w:p w:rsidR="00B461AA" w:rsidRDefault="005C7382">
      <w:pPr>
        <w:pStyle w:val="a3"/>
        <w:spacing w:line="242" w:lineRule="auto"/>
        <w:ind w:right="826" w:firstLine="710"/>
      </w:pPr>
      <w:r>
        <w:t xml:space="preserve">-Концепция духовно – нравственного развития и воспитания личности гражданина </w:t>
      </w:r>
      <w:r>
        <w:rPr>
          <w:spacing w:val="-2"/>
        </w:rPr>
        <w:t>России.</w:t>
      </w:r>
    </w:p>
    <w:p w:rsidR="00B461AA" w:rsidRDefault="005C7382">
      <w:pPr>
        <w:pStyle w:val="a3"/>
        <w:spacing w:line="242" w:lineRule="auto"/>
        <w:ind w:right="825" w:firstLine="710"/>
      </w:pPr>
      <w:r>
        <w:t>-Государственная программа РФ «Развитие образования» (2018-2025 годы). Утверждена постановлением Правительства Российской Федерации от 26.12.2017 г. №1642.</w:t>
      </w:r>
    </w:p>
    <w:p w:rsidR="00B461AA" w:rsidRDefault="005C7382">
      <w:pPr>
        <w:pStyle w:val="a3"/>
        <w:ind w:right="824" w:firstLine="710"/>
      </w:pPr>
      <w:r>
        <w:t>-Национальный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w:t>
      </w:r>
      <w:r>
        <w:rPr>
          <w:spacing w:val="40"/>
        </w:rPr>
        <w:t xml:space="preserve"> </w:t>
      </w:r>
      <w:r>
        <w:t>24 декабря 2018 г. №16).</w:t>
      </w:r>
    </w:p>
    <w:p w:rsidR="00B461AA" w:rsidRDefault="005C7382">
      <w:pPr>
        <w:pStyle w:val="a3"/>
        <w:spacing w:line="275" w:lineRule="exact"/>
        <w:ind w:left="1443"/>
      </w:pPr>
      <w:r>
        <w:t>-Устав</w:t>
      </w:r>
      <w:r>
        <w:rPr>
          <w:spacing w:val="-3"/>
        </w:rPr>
        <w:t xml:space="preserve"> </w:t>
      </w:r>
      <w:r>
        <w:t>МБДОУ</w:t>
      </w:r>
      <w:r>
        <w:rPr>
          <w:spacing w:val="-4"/>
        </w:rPr>
        <w:t xml:space="preserve"> </w:t>
      </w:r>
      <w:r w:rsidR="00712614">
        <w:t>«Центр развития ребенка - детский сад №4 города Арск» А</w:t>
      </w:r>
      <w:r>
        <w:t>МР</w:t>
      </w:r>
      <w:r>
        <w:rPr>
          <w:spacing w:val="-3"/>
        </w:rPr>
        <w:t xml:space="preserve"> </w:t>
      </w:r>
      <w:r>
        <w:rPr>
          <w:spacing w:val="-5"/>
        </w:rPr>
        <w:t>РТ.</w:t>
      </w:r>
    </w:p>
    <w:p w:rsidR="00B461AA" w:rsidRDefault="005C7382">
      <w:pPr>
        <w:pStyle w:val="a3"/>
        <w:spacing w:line="275" w:lineRule="exact"/>
        <w:ind w:left="1443"/>
      </w:pPr>
      <w:r>
        <w:t>Программа</w:t>
      </w:r>
      <w:r>
        <w:rPr>
          <w:spacing w:val="-6"/>
        </w:rPr>
        <w:t xml:space="preserve"> </w:t>
      </w:r>
      <w:r>
        <w:t>воспитания</w:t>
      </w:r>
      <w:r>
        <w:rPr>
          <w:spacing w:val="2"/>
        </w:rPr>
        <w:t xml:space="preserve"> </w:t>
      </w:r>
      <w:r>
        <w:t>разработана</w:t>
      </w:r>
      <w:r>
        <w:rPr>
          <w:spacing w:val="-3"/>
        </w:rPr>
        <w:t xml:space="preserve"> </w:t>
      </w:r>
      <w:r>
        <w:t>в</w:t>
      </w:r>
      <w:r>
        <w:rPr>
          <w:spacing w:val="3"/>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2"/>
        </w:rPr>
        <w:t xml:space="preserve"> </w:t>
      </w:r>
      <w:r>
        <w:rPr>
          <w:spacing w:val="-2"/>
        </w:rPr>
        <w:t>закона</w:t>
      </w:r>
    </w:p>
    <w:p w:rsidR="00B461AA" w:rsidRDefault="005C7382">
      <w:pPr>
        <w:pStyle w:val="a3"/>
        <w:spacing w:line="237" w:lineRule="auto"/>
        <w:ind w:right="827"/>
      </w:pPr>
      <w:r>
        <w:t>«Об образовании в Российской Федерации» и Федерального государственного</w:t>
      </w:r>
      <w:r>
        <w:rPr>
          <w:spacing w:val="40"/>
        </w:rPr>
        <w:t xml:space="preserve"> </w:t>
      </w:r>
      <w:r>
        <w:t>образовательного</w:t>
      </w:r>
      <w:r>
        <w:rPr>
          <w:spacing w:val="40"/>
        </w:rPr>
        <w:t xml:space="preserve"> </w:t>
      </w:r>
      <w:r>
        <w:t>стандарта</w:t>
      </w:r>
      <w:r>
        <w:rPr>
          <w:spacing w:val="40"/>
        </w:rPr>
        <w:t xml:space="preserve"> </w:t>
      </w:r>
      <w:r>
        <w:t>дошкольного</w:t>
      </w:r>
      <w:r>
        <w:rPr>
          <w:spacing w:val="40"/>
        </w:rPr>
        <w:t xml:space="preserve"> </w:t>
      </w:r>
      <w:r>
        <w:t>образования</w:t>
      </w:r>
      <w:r>
        <w:rPr>
          <w:spacing w:val="40"/>
        </w:rPr>
        <w:t xml:space="preserve"> </w:t>
      </w:r>
      <w:r>
        <w:t>(далее</w:t>
      </w:r>
      <w:r>
        <w:rPr>
          <w:spacing w:val="40"/>
        </w:rPr>
        <w:t xml:space="preserve"> </w:t>
      </w:r>
      <w:r>
        <w:t>-</w:t>
      </w:r>
      <w:r>
        <w:rPr>
          <w:spacing w:val="40"/>
        </w:rPr>
        <w:t xml:space="preserve"> </w:t>
      </w:r>
      <w:r>
        <w:t>ФГОС,</w:t>
      </w:r>
      <w:r>
        <w:rPr>
          <w:spacing w:val="40"/>
        </w:rPr>
        <w:t xml:space="preserve"> </w:t>
      </w:r>
      <w:r>
        <w:t>Стандарт),</w:t>
      </w:r>
      <w:r>
        <w:rPr>
          <w:spacing w:val="40"/>
        </w:rPr>
        <w:t xml:space="preserve"> </w:t>
      </w:r>
      <w:r>
        <w:t>с</w:t>
      </w:r>
      <w:r>
        <w:rPr>
          <w:spacing w:val="40"/>
        </w:rPr>
        <w:t xml:space="preserve"> </w:t>
      </w:r>
      <w:r>
        <w:t>учетом:</w:t>
      </w:r>
    </w:p>
    <w:p w:rsidR="00B461AA" w:rsidRDefault="005C7382">
      <w:pPr>
        <w:pStyle w:val="a3"/>
        <w:ind w:right="828"/>
      </w:pPr>
      <w:r>
        <w:t>«Примерной рабочей программы воспитания», которая была разработана и одобрена решением федерального учебно-методического объединения по общему образованию (протокол от «01» июля 2021 №2/21).</w:t>
      </w:r>
    </w:p>
    <w:p w:rsidR="00B461AA" w:rsidRDefault="005C7382">
      <w:pPr>
        <w:pStyle w:val="a3"/>
        <w:spacing w:line="242" w:lineRule="auto"/>
        <w:ind w:right="831" w:firstLine="710"/>
      </w:pPr>
      <w:r>
        <w:t>Программа воспитания является компонентом основной образовательной программы дошкольного</w:t>
      </w:r>
      <w:r>
        <w:rPr>
          <w:spacing w:val="40"/>
        </w:rPr>
        <w:t xml:space="preserve"> </w:t>
      </w:r>
      <w:r>
        <w:t>образования.</w:t>
      </w:r>
      <w:r>
        <w:rPr>
          <w:spacing w:val="40"/>
        </w:rPr>
        <w:t xml:space="preserve"> </w:t>
      </w: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t>структура</w:t>
      </w:r>
      <w:r>
        <w:rPr>
          <w:spacing w:val="40"/>
        </w:rPr>
        <w:t xml:space="preserve"> </w:t>
      </w:r>
      <w:r>
        <w:t>Программы</w:t>
      </w:r>
      <w:r>
        <w:rPr>
          <w:spacing w:val="40"/>
        </w:rPr>
        <w:t xml:space="preserve"> </w:t>
      </w:r>
      <w:r>
        <w:t>воспитания</w:t>
      </w:r>
      <w:r>
        <w:rPr>
          <w:spacing w:val="40"/>
        </w:rPr>
        <w:t xml:space="preserve"> </w:t>
      </w:r>
      <w:r>
        <w:t>включает</w:t>
      </w:r>
      <w:r>
        <w:rPr>
          <w:spacing w:val="40"/>
        </w:rPr>
        <w:t xml:space="preserve"> </w:t>
      </w:r>
      <w:r>
        <w:t>три</w:t>
      </w:r>
    </w:p>
    <w:p w:rsidR="00B461AA" w:rsidRDefault="00B461AA">
      <w:pPr>
        <w:spacing w:line="242" w:lineRule="auto"/>
        <w:sectPr w:rsidR="00B461AA">
          <w:pgSz w:w="11910" w:h="16840"/>
          <w:pgMar w:top="760" w:right="20" w:bottom="2020" w:left="400" w:header="0" w:footer="1807" w:gutter="0"/>
          <w:cols w:space="720"/>
        </w:sectPr>
      </w:pPr>
    </w:p>
    <w:p w:rsidR="00B461AA" w:rsidRDefault="005C7382">
      <w:pPr>
        <w:pStyle w:val="a3"/>
        <w:spacing w:before="63" w:line="242" w:lineRule="auto"/>
        <w:ind w:right="830"/>
      </w:pPr>
      <w:r>
        <w:lastRenderedPageBreak/>
        <w:t>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B461AA" w:rsidRDefault="005C7382">
      <w:pPr>
        <w:pStyle w:val="a3"/>
        <w:ind w:right="822" w:firstLine="710"/>
      </w:pPr>
      <w:r>
        <w:rPr>
          <w:b/>
          <w:i/>
        </w:rPr>
        <w:t>Образовательная программа</w:t>
      </w:r>
      <w:r>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w:t>
      </w:r>
      <w:r>
        <w:rPr>
          <w:spacing w:val="40"/>
        </w:rPr>
        <w:t xml:space="preserve"> </w:t>
      </w:r>
      <w:r>
        <w:t>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B461AA" w:rsidRDefault="005C7382">
      <w:pPr>
        <w:spacing w:line="237" w:lineRule="auto"/>
        <w:ind w:left="733" w:right="825" w:firstLine="283"/>
        <w:jc w:val="both"/>
        <w:rPr>
          <w:sz w:val="24"/>
        </w:rPr>
      </w:pPr>
      <w:r>
        <w:rPr>
          <w:sz w:val="24"/>
        </w:rPr>
        <w:t xml:space="preserve">Программа является компонентом </w:t>
      </w:r>
      <w:r>
        <w:rPr>
          <w:b/>
          <w:i/>
          <w:sz w:val="24"/>
        </w:rPr>
        <w:t xml:space="preserve">основной образовательной программы </w:t>
      </w:r>
      <w:r>
        <w:rPr>
          <w:sz w:val="24"/>
        </w:rPr>
        <w:t xml:space="preserve">МБДОУ </w:t>
      </w:r>
      <w:r w:rsidR="00712614">
        <w:t>«Центр развития ребенка - детский сад №4 города Арск» А</w:t>
      </w:r>
      <w:r>
        <w:rPr>
          <w:sz w:val="24"/>
        </w:rPr>
        <w:t>МР РТ.</w:t>
      </w:r>
    </w:p>
    <w:p w:rsidR="00B461AA" w:rsidRDefault="005C7382">
      <w:pPr>
        <w:pStyle w:val="a3"/>
        <w:spacing w:before="3"/>
        <w:ind w:right="825" w:firstLine="283"/>
      </w:pPr>
      <w:r>
        <w:t>Структура</w:t>
      </w:r>
      <w:r>
        <w:rPr>
          <w:spacing w:val="-3"/>
        </w:rPr>
        <w:t xml:space="preserve"> </w:t>
      </w:r>
      <w:r>
        <w:t>Программы</w:t>
      </w:r>
      <w:r>
        <w:rPr>
          <w:spacing w:val="-4"/>
        </w:rPr>
        <w:t xml:space="preserve"> </w:t>
      </w:r>
      <w:r>
        <w:t>включает</w:t>
      </w:r>
      <w:r>
        <w:rPr>
          <w:spacing w:val="-2"/>
        </w:rPr>
        <w:t xml:space="preserve"> </w:t>
      </w:r>
      <w:r>
        <w:t>три</w:t>
      </w:r>
      <w:r>
        <w:rPr>
          <w:spacing w:val="-4"/>
        </w:rPr>
        <w:t xml:space="preserve"> </w:t>
      </w:r>
      <w:r>
        <w:t>раздела –</w:t>
      </w:r>
      <w:r>
        <w:rPr>
          <w:spacing w:val="-6"/>
        </w:rPr>
        <w:t xml:space="preserve"> </w:t>
      </w:r>
      <w:r>
        <w:t>целевой,</w:t>
      </w:r>
      <w:r>
        <w:rPr>
          <w:spacing w:val="-4"/>
        </w:rPr>
        <w:t xml:space="preserve"> </w:t>
      </w:r>
      <w:r>
        <w:t>содержательный</w:t>
      </w:r>
      <w:r>
        <w:rPr>
          <w:spacing w:val="-5"/>
        </w:rPr>
        <w:t xml:space="preserve"> </w:t>
      </w:r>
      <w:r>
        <w:t>и</w:t>
      </w:r>
      <w:r>
        <w:rPr>
          <w:spacing w:val="-5"/>
        </w:rPr>
        <w:t xml:space="preserve"> </w:t>
      </w:r>
      <w:r>
        <w:t>организационный, в каждом из них предусматривается обязательная часть и часть, формируемая участниками образовательных</w:t>
      </w:r>
      <w:r>
        <w:rPr>
          <w:spacing w:val="-2"/>
        </w:rPr>
        <w:t xml:space="preserve"> </w:t>
      </w:r>
      <w:r>
        <w:t>отношений. В части, формируемой участниками образовательных</w:t>
      </w:r>
      <w:r>
        <w:rPr>
          <w:spacing w:val="-2"/>
        </w:rPr>
        <w:t xml:space="preserve"> </w:t>
      </w:r>
      <w:r>
        <w:t>отношений, представлены приоритетные направления воспитания с учетом основной образовательной программы (</w:t>
      </w:r>
      <w:r>
        <w:rPr>
          <w:i/>
        </w:rPr>
        <w:t>указывается наименование дошкольной образовательной организации</w:t>
      </w:r>
      <w:r>
        <w:t>), региональной и муниципальной специфики реализации Стратегии развития воспитания в Российской Федерации на период до 2025 года. Воспитательные задачи, согласно</w:t>
      </w:r>
      <w:r>
        <w:rPr>
          <w:spacing w:val="80"/>
        </w:rPr>
        <w:t xml:space="preserve"> </w:t>
      </w:r>
      <w:r>
        <w:t>федеральному государственному образовательному стандарту дошкольного образования (далее – ФГОС ДО), реализуются в рамках</w:t>
      </w:r>
      <w:r>
        <w:rPr>
          <w:spacing w:val="-3"/>
        </w:rPr>
        <w:t xml:space="preserve"> </w:t>
      </w:r>
      <w:r>
        <w:t>образовательных</w:t>
      </w:r>
      <w:r>
        <w:rPr>
          <w:spacing w:val="-3"/>
        </w:rPr>
        <w:t xml:space="preserve"> </w:t>
      </w:r>
      <w:r>
        <w:t>областей –</w:t>
      </w:r>
      <w:r>
        <w:rPr>
          <w:spacing w:val="-3"/>
        </w:rPr>
        <w:t xml:space="preserve"> </w:t>
      </w:r>
      <w:r>
        <w:t>социально-коммуникативного, познавательного, речевого, художественно-эстетического, физического развития.</w:t>
      </w:r>
    </w:p>
    <w:p w:rsidR="00B461AA" w:rsidRDefault="005C7382">
      <w:pPr>
        <w:pStyle w:val="a3"/>
        <w:spacing w:before="2"/>
        <w:ind w:right="821" w:firstLine="283"/>
      </w:pPr>
      <w:r>
        <w:t xml:space="preserve">Программа основана на </w:t>
      </w:r>
      <w:r>
        <w:rPr>
          <w:i/>
        </w:rPr>
        <w:t>воплощении национального воспитательного идеала</w:t>
      </w:r>
      <w:r>
        <w:t xml:space="preserve">, который понимается как высшая цель образования, нравственное (идеальное) представление о человеке. В основе процесса воспитания детей в дошкольной образовательной организации лежат конституционные и национальные ценности российского общества. Целевые ориентиры рассматриваются как возрастные характеристики возможных достижений ребенка, которые коррелируются с портретом выпускника ДОО и с базовыми духовно-нравственными ценностями. Эти ценности представлены в основных направлениях воспитательной работы </w:t>
      </w:r>
      <w:r>
        <w:rPr>
          <w:spacing w:val="-4"/>
        </w:rPr>
        <w:t>ДОО.</w:t>
      </w:r>
    </w:p>
    <w:p w:rsidR="00B461AA" w:rsidRDefault="00B461AA">
      <w:pPr>
        <w:pStyle w:val="a3"/>
        <w:spacing w:before="3"/>
        <w:ind w:left="0"/>
        <w:jc w:val="left"/>
      </w:pPr>
    </w:p>
    <w:p w:rsidR="00B461AA" w:rsidRDefault="005C7382">
      <w:pPr>
        <w:spacing w:line="242" w:lineRule="auto"/>
        <w:ind w:left="4171" w:hanging="2680"/>
        <w:rPr>
          <w:b/>
          <w:i/>
          <w:sz w:val="24"/>
        </w:rPr>
      </w:pPr>
      <w:r>
        <w:rPr>
          <w:b/>
          <w:i/>
          <w:sz w:val="24"/>
        </w:rPr>
        <w:t>«Реализация</w:t>
      </w:r>
      <w:r>
        <w:rPr>
          <w:b/>
          <w:i/>
          <w:spacing w:val="-5"/>
          <w:sz w:val="24"/>
        </w:rPr>
        <w:t xml:space="preserve"> </w:t>
      </w:r>
      <w:r>
        <w:rPr>
          <w:b/>
          <w:i/>
          <w:sz w:val="24"/>
        </w:rPr>
        <w:t>базовых</w:t>
      </w:r>
      <w:r>
        <w:rPr>
          <w:b/>
          <w:i/>
          <w:spacing w:val="-6"/>
          <w:sz w:val="24"/>
        </w:rPr>
        <w:t xml:space="preserve"> </w:t>
      </w:r>
      <w:r>
        <w:rPr>
          <w:b/>
          <w:i/>
          <w:sz w:val="24"/>
        </w:rPr>
        <w:t>духовно-нравственных</w:t>
      </w:r>
      <w:r>
        <w:rPr>
          <w:b/>
          <w:i/>
          <w:spacing w:val="-6"/>
          <w:sz w:val="24"/>
        </w:rPr>
        <w:t xml:space="preserve"> </w:t>
      </w:r>
      <w:r>
        <w:rPr>
          <w:b/>
          <w:i/>
          <w:sz w:val="24"/>
        </w:rPr>
        <w:t>ценностей</w:t>
      </w:r>
      <w:r>
        <w:rPr>
          <w:b/>
          <w:i/>
          <w:spacing w:val="-5"/>
          <w:sz w:val="24"/>
        </w:rPr>
        <w:t xml:space="preserve"> </w:t>
      </w:r>
      <w:r>
        <w:rPr>
          <w:b/>
          <w:i/>
          <w:sz w:val="24"/>
        </w:rPr>
        <w:t>в</w:t>
      </w:r>
      <w:r>
        <w:rPr>
          <w:b/>
          <w:i/>
          <w:spacing w:val="-3"/>
          <w:sz w:val="24"/>
        </w:rPr>
        <w:t xml:space="preserve"> </w:t>
      </w:r>
      <w:r>
        <w:rPr>
          <w:b/>
          <w:i/>
          <w:sz w:val="24"/>
        </w:rPr>
        <w:t>основных</w:t>
      </w:r>
      <w:r>
        <w:rPr>
          <w:b/>
          <w:i/>
          <w:spacing w:val="-6"/>
          <w:sz w:val="24"/>
        </w:rPr>
        <w:t xml:space="preserve"> </w:t>
      </w:r>
      <w:r>
        <w:rPr>
          <w:b/>
          <w:i/>
          <w:sz w:val="24"/>
        </w:rPr>
        <w:t>направлениях воспитательной работы ДОО»</w:t>
      </w:r>
    </w:p>
    <w:p w:rsidR="00B461AA" w:rsidRDefault="005C7382">
      <w:pPr>
        <w:spacing w:after="6" w:line="271" w:lineRule="exact"/>
        <w:ind w:left="577" w:right="821"/>
        <w:jc w:val="right"/>
        <w:rPr>
          <w:b/>
          <w:sz w:val="24"/>
        </w:rPr>
      </w:pPr>
      <w:r>
        <w:rPr>
          <w:b/>
          <w:sz w:val="24"/>
        </w:rPr>
        <w:t>(таб</w:t>
      </w:r>
      <w:r>
        <w:rPr>
          <w:b/>
          <w:spacing w:val="4"/>
          <w:sz w:val="24"/>
        </w:rPr>
        <w:t xml:space="preserve"> </w:t>
      </w:r>
      <w:r>
        <w:rPr>
          <w:b/>
          <w:spacing w:val="-5"/>
          <w:sz w:val="24"/>
        </w:rPr>
        <w:t>17)</w:t>
      </w:r>
    </w:p>
    <w:tbl>
      <w:tblPr>
        <w:tblStyle w:val="TableNormal"/>
        <w:tblW w:w="0" w:type="auto"/>
        <w:tblInd w:w="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99"/>
        <w:gridCol w:w="5172"/>
      </w:tblGrid>
      <w:tr w:rsidR="00B461AA">
        <w:trPr>
          <w:trHeight w:val="517"/>
        </w:trPr>
        <w:tc>
          <w:tcPr>
            <w:tcW w:w="4399" w:type="dxa"/>
          </w:tcPr>
          <w:p w:rsidR="00B461AA" w:rsidRDefault="005C7382">
            <w:pPr>
              <w:pStyle w:val="TableParagraph"/>
              <w:spacing w:before="68"/>
              <w:ind w:left="383" w:right="7"/>
              <w:jc w:val="center"/>
              <w:rPr>
                <w:b/>
                <w:i/>
                <w:sz w:val="24"/>
              </w:rPr>
            </w:pPr>
            <w:r>
              <w:rPr>
                <w:b/>
                <w:i/>
                <w:sz w:val="24"/>
              </w:rPr>
              <w:t>Направления</w:t>
            </w:r>
            <w:r>
              <w:rPr>
                <w:b/>
                <w:i/>
                <w:spacing w:val="1"/>
                <w:sz w:val="24"/>
              </w:rPr>
              <w:t xml:space="preserve"> </w:t>
            </w:r>
            <w:r>
              <w:rPr>
                <w:b/>
                <w:i/>
                <w:spacing w:val="-2"/>
                <w:sz w:val="24"/>
              </w:rPr>
              <w:t>воспитания</w:t>
            </w:r>
          </w:p>
        </w:tc>
        <w:tc>
          <w:tcPr>
            <w:tcW w:w="5172" w:type="dxa"/>
          </w:tcPr>
          <w:p w:rsidR="00B461AA" w:rsidRDefault="005C7382">
            <w:pPr>
              <w:pStyle w:val="TableParagraph"/>
              <w:spacing w:before="68"/>
              <w:ind w:left="381" w:right="3"/>
              <w:jc w:val="center"/>
              <w:rPr>
                <w:b/>
                <w:i/>
                <w:sz w:val="24"/>
              </w:rPr>
            </w:pPr>
            <w:r>
              <w:rPr>
                <w:b/>
                <w:i/>
                <w:sz w:val="24"/>
              </w:rPr>
              <w:t>Базовые</w:t>
            </w:r>
            <w:r>
              <w:rPr>
                <w:b/>
                <w:i/>
                <w:spacing w:val="1"/>
                <w:sz w:val="24"/>
              </w:rPr>
              <w:t xml:space="preserve"> </w:t>
            </w:r>
            <w:r>
              <w:rPr>
                <w:b/>
                <w:i/>
                <w:spacing w:val="-2"/>
                <w:sz w:val="24"/>
              </w:rPr>
              <w:t>ценности</w:t>
            </w:r>
          </w:p>
        </w:tc>
      </w:tr>
      <w:tr w:rsidR="00B461AA">
        <w:trPr>
          <w:trHeight w:val="484"/>
        </w:trPr>
        <w:tc>
          <w:tcPr>
            <w:tcW w:w="4399" w:type="dxa"/>
          </w:tcPr>
          <w:p w:rsidR="00B461AA" w:rsidRDefault="005C7382">
            <w:pPr>
              <w:pStyle w:val="TableParagraph"/>
              <w:spacing w:before="68"/>
              <w:ind w:left="383" w:right="5"/>
              <w:jc w:val="center"/>
              <w:rPr>
                <w:sz w:val="24"/>
              </w:rPr>
            </w:pPr>
            <w:r>
              <w:rPr>
                <w:spacing w:val="-2"/>
                <w:sz w:val="24"/>
              </w:rPr>
              <w:t>Патриотическое</w:t>
            </w:r>
          </w:p>
        </w:tc>
        <w:tc>
          <w:tcPr>
            <w:tcW w:w="5172" w:type="dxa"/>
          </w:tcPr>
          <w:p w:rsidR="00B461AA" w:rsidRDefault="005C7382">
            <w:pPr>
              <w:pStyle w:val="TableParagraph"/>
              <w:spacing w:before="68"/>
              <w:ind w:left="381" w:right="1"/>
              <w:jc w:val="center"/>
              <w:rPr>
                <w:sz w:val="24"/>
              </w:rPr>
            </w:pPr>
            <w:r>
              <w:rPr>
                <w:sz w:val="24"/>
              </w:rPr>
              <w:t>Родина,</w:t>
            </w:r>
            <w:r>
              <w:rPr>
                <w:spacing w:val="-1"/>
                <w:sz w:val="24"/>
              </w:rPr>
              <w:t xml:space="preserve"> </w:t>
            </w:r>
            <w:r>
              <w:rPr>
                <w:spacing w:val="-2"/>
                <w:sz w:val="24"/>
              </w:rPr>
              <w:t>природа</w:t>
            </w:r>
          </w:p>
        </w:tc>
      </w:tr>
      <w:tr w:rsidR="00B461AA">
        <w:trPr>
          <w:trHeight w:val="738"/>
        </w:trPr>
        <w:tc>
          <w:tcPr>
            <w:tcW w:w="4399" w:type="dxa"/>
          </w:tcPr>
          <w:p w:rsidR="00B461AA" w:rsidRDefault="005C7382">
            <w:pPr>
              <w:pStyle w:val="TableParagraph"/>
              <w:spacing w:before="63"/>
              <w:ind w:left="383" w:right="6"/>
              <w:jc w:val="center"/>
              <w:rPr>
                <w:sz w:val="24"/>
              </w:rPr>
            </w:pPr>
            <w:r>
              <w:rPr>
                <w:spacing w:val="-2"/>
                <w:sz w:val="24"/>
              </w:rPr>
              <w:t>Социальное</w:t>
            </w:r>
          </w:p>
        </w:tc>
        <w:tc>
          <w:tcPr>
            <w:tcW w:w="5172" w:type="dxa"/>
          </w:tcPr>
          <w:p w:rsidR="00B461AA" w:rsidRDefault="005C7382">
            <w:pPr>
              <w:pStyle w:val="TableParagraph"/>
              <w:spacing w:before="63"/>
              <w:ind w:left="381" w:right="4"/>
              <w:jc w:val="center"/>
              <w:rPr>
                <w:sz w:val="24"/>
              </w:rPr>
            </w:pPr>
            <w:r>
              <w:rPr>
                <w:sz w:val="24"/>
              </w:rPr>
              <w:t>Человек,</w:t>
            </w:r>
            <w:r>
              <w:rPr>
                <w:spacing w:val="-5"/>
                <w:sz w:val="24"/>
              </w:rPr>
              <w:t xml:space="preserve"> </w:t>
            </w:r>
            <w:r>
              <w:rPr>
                <w:sz w:val="24"/>
              </w:rPr>
              <w:t>семья,</w:t>
            </w:r>
            <w:r>
              <w:rPr>
                <w:spacing w:val="-4"/>
                <w:sz w:val="24"/>
              </w:rPr>
              <w:t xml:space="preserve"> </w:t>
            </w:r>
            <w:r>
              <w:rPr>
                <w:sz w:val="24"/>
              </w:rPr>
              <w:t>дружба,</w:t>
            </w:r>
            <w:r>
              <w:rPr>
                <w:spacing w:val="-4"/>
                <w:sz w:val="24"/>
              </w:rPr>
              <w:t xml:space="preserve"> </w:t>
            </w:r>
            <w:r>
              <w:rPr>
                <w:spacing w:val="-2"/>
                <w:sz w:val="24"/>
              </w:rPr>
              <w:t>сотрудничество</w:t>
            </w:r>
          </w:p>
        </w:tc>
      </w:tr>
      <w:tr w:rsidR="00B461AA">
        <w:trPr>
          <w:trHeight w:val="416"/>
        </w:trPr>
        <w:tc>
          <w:tcPr>
            <w:tcW w:w="4399" w:type="dxa"/>
          </w:tcPr>
          <w:p w:rsidR="00B461AA" w:rsidRDefault="005C7382">
            <w:pPr>
              <w:pStyle w:val="TableParagraph"/>
              <w:spacing w:before="63"/>
              <w:ind w:left="383" w:right="1"/>
              <w:jc w:val="center"/>
              <w:rPr>
                <w:sz w:val="24"/>
              </w:rPr>
            </w:pPr>
            <w:r>
              <w:rPr>
                <w:spacing w:val="-2"/>
                <w:sz w:val="24"/>
              </w:rPr>
              <w:t>Познавательное</w:t>
            </w:r>
          </w:p>
        </w:tc>
        <w:tc>
          <w:tcPr>
            <w:tcW w:w="5172" w:type="dxa"/>
          </w:tcPr>
          <w:p w:rsidR="00B461AA" w:rsidRDefault="005C7382">
            <w:pPr>
              <w:pStyle w:val="TableParagraph"/>
              <w:spacing w:before="63"/>
              <w:ind w:left="381" w:right="4"/>
              <w:jc w:val="center"/>
              <w:rPr>
                <w:sz w:val="24"/>
              </w:rPr>
            </w:pPr>
            <w:r>
              <w:rPr>
                <w:spacing w:val="-2"/>
                <w:sz w:val="24"/>
              </w:rPr>
              <w:t>Знание</w:t>
            </w:r>
          </w:p>
        </w:tc>
      </w:tr>
      <w:tr w:rsidR="00B461AA">
        <w:trPr>
          <w:trHeight w:val="470"/>
        </w:trPr>
        <w:tc>
          <w:tcPr>
            <w:tcW w:w="4399" w:type="dxa"/>
          </w:tcPr>
          <w:p w:rsidR="00B461AA" w:rsidRDefault="005C7382">
            <w:pPr>
              <w:pStyle w:val="TableParagraph"/>
              <w:spacing w:before="63"/>
              <w:ind w:left="383" w:right="3"/>
              <w:jc w:val="center"/>
              <w:rPr>
                <w:sz w:val="24"/>
              </w:rPr>
            </w:pPr>
            <w:r>
              <w:rPr>
                <w:sz w:val="24"/>
              </w:rPr>
              <w:t>Физическое</w:t>
            </w:r>
            <w:r>
              <w:rPr>
                <w:spacing w:val="-4"/>
                <w:sz w:val="24"/>
              </w:rPr>
              <w:t xml:space="preserve"> </w:t>
            </w:r>
            <w:r>
              <w:rPr>
                <w:sz w:val="24"/>
              </w:rPr>
              <w:t>и</w:t>
            </w:r>
            <w:r>
              <w:rPr>
                <w:spacing w:val="-6"/>
                <w:sz w:val="24"/>
              </w:rPr>
              <w:t xml:space="preserve"> </w:t>
            </w:r>
            <w:r>
              <w:rPr>
                <w:spacing w:val="-2"/>
                <w:sz w:val="24"/>
              </w:rPr>
              <w:t>оздоровительное</w:t>
            </w:r>
          </w:p>
        </w:tc>
        <w:tc>
          <w:tcPr>
            <w:tcW w:w="5172" w:type="dxa"/>
          </w:tcPr>
          <w:p w:rsidR="00B461AA" w:rsidRDefault="005C7382">
            <w:pPr>
              <w:pStyle w:val="TableParagraph"/>
              <w:spacing w:before="63"/>
              <w:ind w:left="381"/>
              <w:jc w:val="center"/>
              <w:rPr>
                <w:sz w:val="24"/>
              </w:rPr>
            </w:pPr>
            <w:r>
              <w:rPr>
                <w:spacing w:val="-2"/>
                <w:sz w:val="24"/>
              </w:rPr>
              <w:t>Здоровье</w:t>
            </w:r>
          </w:p>
        </w:tc>
      </w:tr>
      <w:tr w:rsidR="00B461AA">
        <w:trPr>
          <w:trHeight w:val="421"/>
        </w:trPr>
        <w:tc>
          <w:tcPr>
            <w:tcW w:w="4399" w:type="dxa"/>
          </w:tcPr>
          <w:p w:rsidR="00B461AA" w:rsidRDefault="005C7382">
            <w:pPr>
              <w:pStyle w:val="TableParagraph"/>
              <w:spacing w:before="63"/>
              <w:ind w:left="383" w:right="5"/>
              <w:jc w:val="center"/>
              <w:rPr>
                <w:sz w:val="24"/>
              </w:rPr>
            </w:pPr>
            <w:r>
              <w:rPr>
                <w:spacing w:val="-2"/>
                <w:sz w:val="24"/>
              </w:rPr>
              <w:t>Трудовое</w:t>
            </w:r>
          </w:p>
        </w:tc>
        <w:tc>
          <w:tcPr>
            <w:tcW w:w="5172" w:type="dxa"/>
          </w:tcPr>
          <w:p w:rsidR="00B461AA" w:rsidRDefault="005C7382">
            <w:pPr>
              <w:pStyle w:val="TableParagraph"/>
              <w:spacing w:before="63"/>
              <w:ind w:left="381" w:right="6"/>
              <w:jc w:val="center"/>
              <w:rPr>
                <w:sz w:val="24"/>
              </w:rPr>
            </w:pPr>
            <w:r>
              <w:rPr>
                <w:spacing w:val="-4"/>
                <w:sz w:val="24"/>
              </w:rPr>
              <w:t>Труд</w:t>
            </w:r>
          </w:p>
        </w:tc>
      </w:tr>
      <w:tr w:rsidR="00B461AA">
        <w:trPr>
          <w:trHeight w:val="503"/>
        </w:trPr>
        <w:tc>
          <w:tcPr>
            <w:tcW w:w="4399" w:type="dxa"/>
          </w:tcPr>
          <w:p w:rsidR="00B461AA" w:rsidRDefault="005C7382">
            <w:pPr>
              <w:pStyle w:val="TableParagraph"/>
              <w:spacing w:before="63"/>
              <w:ind w:left="383"/>
              <w:jc w:val="center"/>
              <w:rPr>
                <w:sz w:val="24"/>
              </w:rPr>
            </w:pPr>
            <w:r>
              <w:rPr>
                <w:sz w:val="24"/>
              </w:rPr>
              <w:t>Этико-</w:t>
            </w:r>
            <w:r>
              <w:rPr>
                <w:spacing w:val="-2"/>
                <w:sz w:val="24"/>
              </w:rPr>
              <w:t>эстетическое</w:t>
            </w:r>
          </w:p>
        </w:tc>
        <w:tc>
          <w:tcPr>
            <w:tcW w:w="5172" w:type="dxa"/>
          </w:tcPr>
          <w:p w:rsidR="00B461AA" w:rsidRDefault="005C7382">
            <w:pPr>
              <w:pStyle w:val="TableParagraph"/>
              <w:spacing w:before="63"/>
              <w:ind w:left="381" w:right="6"/>
              <w:jc w:val="center"/>
              <w:rPr>
                <w:sz w:val="24"/>
              </w:rPr>
            </w:pPr>
            <w:r>
              <w:rPr>
                <w:sz w:val="24"/>
              </w:rPr>
              <w:t>Культура,</w:t>
            </w:r>
            <w:r>
              <w:rPr>
                <w:spacing w:val="-6"/>
                <w:sz w:val="24"/>
              </w:rPr>
              <w:t xml:space="preserve"> </w:t>
            </w:r>
            <w:r>
              <w:rPr>
                <w:spacing w:val="-2"/>
                <w:sz w:val="24"/>
              </w:rPr>
              <w:t>красота</w:t>
            </w:r>
          </w:p>
        </w:tc>
      </w:tr>
    </w:tbl>
    <w:p w:rsidR="00B461AA" w:rsidRDefault="005C7382">
      <w:pPr>
        <w:pStyle w:val="a3"/>
        <w:spacing w:before="272"/>
        <w:ind w:firstLine="283"/>
        <w:jc w:val="left"/>
      </w:pPr>
      <w:r>
        <w:t>В</w:t>
      </w:r>
      <w:r>
        <w:rPr>
          <w:spacing w:val="80"/>
        </w:rPr>
        <w:t xml:space="preserve"> </w:t>
      </w:r>
      <w:r>
        <w:t>центре</w:t>
      </w:r>
      <w:r>
        <w:rPr>
          <w:spacing w:val="80"/>
        </w:rPr>
        <w:t xml:space="preserve"> </w:t>
      </w:r>
      <w:r>
        <w:t>Программы</w:t>
      </w:r>
      <w:r>
        <w:rPr>
          <w:spacing w:val="80"/>
        </w:rPr>
        <w:t xml:space="preserve"> </w:t>
      </w:r>
      <w:r>
        <w:t>воспитания</w:t>
      </w:r>
      <w:r>
        <w:rPr>
          <w:spacing w:val="80"/>
        </w:rPr>
        <w:t xml:space="preserve"> </w:t>
      </w:r>
      <w:r>
        <w:t>находится</w:t>
      </w:r>
      <w:r>
        <w:rPr>
          <w:spacing w:val="80"/>
        </w:rPr>
        <w:t xml:space="preserve"> </w:t>
      </w:r>
      <w:r>
        <w:t>личностное</w:t>
      </w:r>
      <w:r>
        <w:rPr>
          <w:spacing w:val="80"/>
        </w:rPr>
        <w:t xml:space="preserve"> </w:t>
      </w:r>
      <w:r>
        <w:t>развитие</w:t>
      </w:r>
      <w:r>
        <w:rPr>
          <w:spacing w:val="80"/>
        </w:rPr>
        <w:t xml:space="preserve"> </w:t>
      </w:r>
      <w:r>
        <w:t>воспитанников</w:t>
      </w:r>
      <w:r>
        <w:rPr>
          <w:spacing w:val="80"/>
        </w:rPr>
        <w:t xml:space="preserve"> </w:t>
      </w:r>
      <w:r>
        <w:t>и</w:t>
      </w:r>
      <w:r>
        <w:rPr>
          <w:spacing w:val="80"/>
        </w:rPr>
        <w:t xml:space="preserve"> </w:t>
      </w:r>
      <w:r>
        <w:t>их приобщение</w:t>
      </w:r>
      <w:r>
        <w:rPr>
          <w:spacing w:val="8"/>
        </w:rPr>
        <w:t xml:space="preserve"> </w:t>
      </w:r>
      <w:r>
        <w:t>к</w:t>
      </w:r>
      <w:r>
        <w:rPr>
          <w:spacing w:val="5"/>
        </w:rPr>
        <w:t xml:space="preserve"> </w:t>
      </w:r>
      <w:r>
        <w:t>российским</w:t>
      </w:r>
      <w:r>
        <w:rPr>
          <w:spacing w:val="9"/>
        </w:rPr>
        <w:t xml:space="preserve"> </w:t>
      </w:r>
      <w:r>
        <w:t>традиционным</w:t>
      </w:r>
      <w:r>
        <w:rPr>
          <w:spacing w:val="8"/>
        </w:rPr>
        <w:t xml:space="preserve"> </w:t>
      </w:r>
      <w:r>
        <w:t>духовным</w:t>
      </w:r>
      <w:r>
        <w:rPr>
          <w:spacing w:val="8"/>
        </w:rPr>
        <w:t xml:space="preserve"> </w:t>
      </w:r>
      <w:r>
        <w:t>ценностям,</w:t>
      </w:r>
      <w:r>
        <w:rPr>
          <w:spacing w:val="13"/>
        </w:rPr>
        <w:t xml:space="preserve"> </w:t>
      </w:r>
      <w:r>
        <w:t>правилам</w:t>
      </w:r>
      <w:r>
        <w:rPr>
          <w:spacing w:val="9"/>
        </w:rPr>
        <w:t xml:space="preserve"> </w:t>
      </w:r>
      <w:r>
        <w:t>и</w:t>
      </w:r>
      <w:r>
        <w:rPr>
          <w:spacing w:val="7"/>
        </w:rPr>
        <w:t xml:space="preserve"> </w:t>
      </w:r>
      <w:r>
        <w:t>нормам</w:t>
      </w:r>
      <w:r>
        <w:rPr>
          <w:spacing w:val="9"/>
        </w:rPr>
        <w:t xml:space="preserve"> </w:t>
      </w:r>
      <w:r>
        <w:rPr>
          <w:spacing w:val="-2"/>
        </w:rPr>
        <w:t>поведения</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right="830"/>
      </w:pPr>
      <w:r>
        <w:lastRenderedPageBreak/>
        <w:t>в российском обществе. Программа воспитания призвана обеспечить взаимодействие воспитания в дошкольной образовательной организации и воспитания в семьях детей от</w:t>
      </w:r>
      <w:r>
        <w:rPr>
          <w:spacing w:val="40"/>
        </w:rPr>
        <w:t xml:space="preserve"> </w:t>
      </w:r>
      <w:r>
        <w:t>раннего возраста до 7 лет.</w:t>
      </w:r>
    </w:p>
    <w:p w:rsidR="00B461AA" w:rsidRDefault="005C7382">
      <w:pPr>
        <w:pStyle w:val="a3"/>
        <w:spacing w:before="3" w:line="275" w:lineRule="exact"/>
        <w:ind w:left="1016"/>
      </w:pPr>
      <w:r>
        <w:t>К</w:t>
      </w:r>
      <w:r>
        <w:rPr>
          <w:spacing w:val="-7"/>
        </w:rPr>
        <w:t xml:space="preserve"> </w:t>
      </w:r>
      <w:r>
        <w:t>Программе</w:t>
      </w:r>
      <w:r>
        <w:rPr>
          <w:spacing w:val="-8"/>
        </w:rPr>
        <w:t xml:space="preserve"> </w:t>
      </w:r>
      <w:r>
        <w:t>воспитания</w:t>
      </w:r>
      <w:r>
        <w:rPr>
          <w:spacing w:val="-2"/>
        </w:rPr>
        <w:t xml:space="preserve"> </w:t>
      </w:r>
      <w:r>
        <w:t>прилагается</w:t>
      </w:r>
      <w:r>
        <w:rPr>
          <w:spacing w:val="-4"/>
        </w:rPr>
        <w:t xml:space="preserve"> </w:t>
      </w:r>
      <w:r>
        <w:t>календарный</w:t>
      </w:r>
      <w:r>
        <w:rPr>
          <w:spacing w:val="-6"/>
        </w:rPr>
        <w:t xml:space="preserve"> </w:t>
      </w:r>
      <w:r>
        <w:t>план</w:t>
      </w:r>
      <w:r>
        <w:rPr>
          <w:spacing w:val="-6"/>
        </w:rPr>
        <w:t xml:space="preserve"> </w:t>
      </w:r>
      <w:r>
        <w:t>воспитательной</w:t>
      </w:r>
      <w:r>
        <w:rPr>
          <w:spacing w:val="-2"/>
        </w:rPr>
        <w:t xml:space="preserve"> </w:t>
      </w:r>
      <w:r>
        <w:t>работы</w:t>
      </w:r>
      <w:r>
        <w:rPr>
          <w:spacing w:val="-4"/>
        </w:rPr>
        <w:t xml:space="preserve"> </w:t>
      </w:r>
      <w:r>
        <w:t xml:space="preserve">(п. </w:t>
      </w:r>
      <w:r>
        <w:rPr>
          <w:spacing w:val="-2"/>
        </w:rPr>
        <w:t>4.7).</w:t>
      </w:r>
    </w:p>
    <w:p w:rsidR="00B461AA" w:rsidRDefault="005C7382">
      <w:pPr>
        <w:pStyle w:val="a3"/>
        <w:spacing w:line="242" w:lineRule="auto"/>
        <w:ind w:right="824" w:firstLine="283"/>
      </w:pPr>
      <w:r>
        <w:t xml:space="preserve">Реализация Программы воспитания предполагает социальное партнерство с другими </w:t>
      </w:r>
      <w:r>
        <w:rPr>
          <w:spacing w:val="-2"/>
        </w:rPr>
        <w:t>организациями.</w:t>
      </w:r>
    </w:p>
    <w:p w:rsidR="00B461AA" w:rsidRDefault="00B461AA">
      <w:pPr>
        <w:pStyle w:val="a3"/>
        <w:spacing w:before="1"/>
        <w:ind w:left="0"/>
        <w:jc w:val="left"/>
      </w:pPr>
    </w:p>
    <w:p w:rsidR="00B461AA" w:rsidRDefault="005C7382">
      <w:pPr>
        <w:spacing w:line="275" w:lineRule="exact"/>
        <w:ind w:left="625" w:right="714"/>
        <w:jc w:val="center"/>
        <w:rPr>
          <w:b/>
          <w:i/>
          <w:sz w:val="24"/>
        </w:rPr>
      </w:pPr>
      <w:r>
        <w:rPr>
          <w:b/>
          <w:i/>
          <w:sz w:val="24"/>
        </w:rPr>
        <w:t>Целевой</w:t>
      </w:r>
      <w:r>
        <w:rPr>
          <w:b/>
          <w:i/>
          <w:spacing w:val="-4"/>
          <w:sz w:val="24"/>
        </w:rPr>
        <w:t xml:space="preserve"> </w:t>
      </w:r>
      <w:r>
        <w:rPr>
          <w:b/>
          <w:i/>
          <w:spacing w:val="-2"/>
          <w:sz w:val="24"/>
        </w:rPr>
        <w:t>раздел</w:t>
      </w:r>
    </w:p>
    <w:p w:rsidR="00B461AA" w:rsidRDefault="005C7382">
      <w:pPr>
        <w:spacing w:line="274" w:lineRule="exact"/>
        <w:ind w:left="625" w:right="720"/>
        <w:jc w:val="center"/>
        <w:rPr>
          <w:b/>
          <w:i/>
          <w:sz w:val="24"/>
        </w:rPr>
      </w:pPr>
      <w:r>
        <w:rPr>
          <w:b/>
          <w:i/>
          <w:sz w:val="24"/>
        </w:rPr>
        <w:t>Цель</w:t>
      </w:r>
      <w:r>
        <w:rPr>
          <w:b/>
          <w:i/>
          <w:spacing w:val="-6"/>
          <w:sz w:val="24"/>
        </w:rPr>
        <w:t xml:space="preserve"> </w:t>
      </w:r>
      <w:r>
        <w:rPr>
          <w:b/>
          <w:i/>
          <w:sz w:val="24"/>
        </w:rPr>
        <w:t>Программы.</w:t>
      </w:r>
      <w:r>
        <w:rPr>
          <w:b/>
          <w:i/>
          <w:spacing w:val="-7"/>
          <w:sz w:val="24"/>
        </w:rPr>
        <w:t xml:space="preserve"> </w:t>
      </w:r>
      <w:r>
        <w:rPr>
          <w:b/>
          <w:i/>
          <w:sz w:val="24"/>
        </w:rPr>
        <w:t>Целевые</w:t>
      </w:r>
      <w:r>
        <w:rPr>
          <w:b/>
          <w:i/>
          <w:spacing w:val="-4"/>
          <w:sz w:val="24"/>
        </w:rPr>
        <w:t xml:space="preserve"> </w:t>
      </w:r>
      <w:r>
        <w:rPr>
          <w:b/>
          <w:i/>
          <w:sz w:val="24"/>
        </w:rPr>
        <w:t>ориентиры</w:t>
      </w:r>
      <w:r>
        <w:rPr>
          <w:b/>
          <w:i/>
          <w:spacing w:val="-3"/>
          <w:sz w:val="24"/>
        </w:rPr>
        <w:t xml:space="preserve"> </w:t>
      </w:r>
      <w:r>
        <w:rPr>
          <w:b/>
          <w:i/>
          <w:sz w:val="24"/>
        </w:rPr>
        <w:t>и</w:t>
      </w:r>
      <w:r>
        <w:rPr>
          <w:b/>
          <w:i/>
          <w:spacing w:val="-8"/>
          <w:sz w:val="24"/>
        </w:rPr>
        <w:t xml:space="preserve"> </w:t>
      </w:r>
      <w:r>
        <w:rPr>
          <w:b/>
          <w:i/>
          <w:sz w:val="24"/>
        </w:rPr>
        <w:t>планируемые</w:t>
      </w:r>
      <w:r>
        <w:rPr>
          <w:b/>
          <w:i/>
          <w:spacing w:val="-4"/>
          <w:sz w:val="24"/>
        </w:rPr>
        <w:t xml:space="preserve"> </w:t>
      </w:r>
      <w:r>
        <w:rPr>
          <w:b/>
          <w:i/>
          <w:spacing w:val="-2"/>
          <w:sz w:val="24"/>
        </w:rPr>
        <w:t>результаты</w:t>
      </w:r>
    </w:p>
    <w:p w:rsidR="00B461AA" w:rsidRDefault="005C7382">
      <w:pPr>
        <w:pStyle w:val="a3"/>
        <w:ind w:right="815" w:firstLine="566"/>
      </w:pPr>
      <w:r>
        <w:t>В соответствии с федеральным государственным образовательным стандартом дошкольного образования (далее – ФГОС ДО) и ООП ДО, целью деятельности ДОУ</w:t>
      </w:r>
      <w:r w:rsidR="00712614">
        <w:t xml:space="preserve"> </w:t>
      </w:r>
      <w:r>
        <w:t>является -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w:t>
      </w:r>
      <w:r>
        <w:rPr>
          <w:spacing w:val="-1"/>
        </w:rPr>
        <w:t xml:space="preserve"> </w:t>
      </w:r>
      <w:r>
        <w:t>естественных процессов развития, воспитания и обучения.</w:t>
      </w:r>
    </w:p>
    <w:p w:rsidR="00B461AA" w:rsidRDefault="005C7382">
      <w:pPr>
        <w:pStyle w:val="a3"/>
        <w:ind w:right="848"/>
      </w:pPr>
      <w:r>
        <w:t>Исходя</w:t>
      </w:r>
      <w:r>
        <w:rPr>
          <w:spacing w:val="-1"/>
        </w:rPr>
        <w:t xml:space="preserve"> </w:t>
      </w:r>
      <w:r>
        <w:t>из этого,</w:t>
      </w:r>
      <w:r>
        <w:rPr>
          <w:spacing w:val="-4"/>
        </w:rPr>
        <w:t xml:space="preserve"> </w:t>
      </w:r>
      <w:r>
        <w:t>а</w:t>
      </w:r>
      <w:r>
        <w:rPr>
          <w:spacing w:val="-2"/>
        </w:rPr>
        <w:t xml:space="preserve"> </w:t>
      </w:r>
      <w:r>
        <w:t>также</w:t>
      </w:r>
      <w:r>
        <w:rPr>
          <w:spacing w:val="-7"/>
        </w:rPr>
        <w:t xml:space="preserve"> </w:t>
      </w:r>
      <w:r>
        <w:t>основываясь</w:t>
      </w:r>
      <w:r>
        <w:rPr>
          <w:spacing w:val="-1"/>
        </w:rPr>
        <w:t xml:space="preserve"> </w:t>
      </w:r>
      <w:r>
        <w:t>на</w:t>
      </w:r>
      <w:r>
        <w:rPr>
          <w:spacing w:val="-2"/>
        </w:rPr>
        <w:t xml:space="preserve"> </w:t>
      </w:r>
      <w:r>
        <w:t>базовых</w:t>
      </w:r>
      <w:r>
        <w:rPr>
          <w:spacing w:val="-6"/>
        </w:rPr>
        <w:t xml:space="preserve"> </w:t>
      </w:r>
      <w:r>
        <w:t>для</w:t>
      </w:r>
      <w:r>
        <w:rPr>
          <w:spacing w:val="-1"/>
        </w:rPr>
        <w:t xml:space="preserve"> </w:t>
      </w:r>
      <w:r>
        <w:t>нашего</w:t>
      </w:r>
      <w:r>
        <w:rPr>
          <w:spacing w:val="-1"/>
        </w:rPr>
        <w:t xml:space="preserve"> </w:t>
      </w:r>
      <w:r>
        <w:t>общества</w:t>
      </w:r>
      <w:r>
        <w:rPr>
          <w:spacing w:val="-7"/>
        </w:rPr>
        <w:t xml:space="preserve"> </w:t>
      </w:r>
      <w:r>
        <w:t xml:space="preserve">ценностях, формируется </w:t>
      </w:r>
      <w:r>
        <w:rPr>
          <w:b/>
          <w:i/>
        </w:rPr>
        <w:t xml:space="preserve">общая цель воспитания </w:t>
      </w:r>
      <w:r>
        <w:t>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461AA" w:rsidRDefault="005C7382">
      <w:pPr>
        <w:pStyle w:val="a3"/>
      </w:pPr>
      <w:r>
        <w:t>-формирование</w:t>
      </w:r>
      <w:r>
        <w:rPr>
          <w:spacing w:val="-9"/>
        </w:rPr>
        <w:t xml:space="preserve"> </w:t>
      </w:r>
      <w:r>
        <w:t>ценностного</w:t>
      </w:r>
      <w:r>
        <w:rPr>
          <w:spacing w:val="-2"/>
        </w:rPr>
        <w:t xml:space="preserve"> </w:t>
      </w:r>
      <w:r>
        <w:t>отношения</w:t>
      </w:r>
      <w:r>
        <w:rPr>
          <w:spacing w:val="-3"/>
        </w:rPr>
        <w:t xml:space="preserve"> </w:t>
      </w:r>
      <w:r>
        <w:t>к</w:t>
      </w:r>
      <w:r>
        <w:rPr>
          <w:spacing w:val="-8"/>
        </w:rPr>
        <w:t xml:space="preserve"> </w:t>
      </w:r>
      <w:r>
        <w:t>окружающему</w:t>
      </w:r>
      <w:r>
        <w:rPr>
          <w:spacing w:val="-12"/>
        </w:rPr>
        <w:t xml:space="preserve"> </w:t>
      </w:r>
      <w:r>
        <w:t>миру,</w:t>
      </w:r>
      <w:r>
        <w:rPr>
          <w:spacing w:val="-1"/>
        </w:rPr>
        <w:t xml:space="preserve"> </w:t>
      </w:r>
      <w:r>
        <w:t>другим</w:t>
      </w:r>
      <w:r>
        <w:rPr>
          <w:spacing w:val="-2"/>
        </w:rPr>
        <w:t xml:space="preserve"> </w:t>
      </w:r>
      <w:r>
        <w:t xml:space="preserve">людям, </w:t>
      </w:r>
      <w:r>
        <w:rPr>
          <w:spacing w:val="-2"/>
        </w:rPr>
        <w:t>себе;</w:t>
      </w:r>
    </w:p>
    <w:p w:rsidR="00B461AA" w:rsidRDefault="005C7382">
      <w:pPr>
        <w:pStyle w:val="a3"/>
        <w:spacing w:before="2" w:line="237" w:lineRule="auto"/>
        <w:ind w:right="854"/>
      </w:pPr>
      <w:r>
        <w:t>-овладение первичными представлениями о базовых ценностях, а также выработанных обществом нормах и правилах поведения;</w:t>
      </w:r>
    </w:p>
    <w:p w:rsidR="00B461AA" w:rsidRDefault="005C7382">
      <w:pPr>
        <w:pStyle w:val="a3"/>
        <w:spacing w:before="6" w:line="237" w:lineRule="auto"/>
        <w:ind w:right="849"/>
      </w:pPr>
      <w: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461AA" w:rsidRDefault="005C7382">
      <w:pPr>
        <w:pStyle w:val="a3"/>
        <w:spacing w:before="3"/>
        <w:ind w:right="827" w:firstLine="566"/>
      </w:pPr>
      <w:r>
        <w:t xml:space="preserve">Данная цель ориентирует педагогических работников ДОУ 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воспитанников, позволяет выделить в ней </w:t>
      </w:r>
      <w:r>
        <w:rPr>
          <w:b/>
          <w:i/>
        </w:rPr>
        <w:t>следующие задачи,</w:t>
      </w:r>
      <w:r w:rsidR="00712614">
        <w:rPr>
          <w:b/>
          <w:i/>
        </w:rPr>
        <w:t xml:space="preserve"> </w:t>
      </w:r>
      <w:r>
        <w:t>выполнение</w:t>
      </w:r>
      <w:r w:rsidR="00712614">
        <w:t xml:space="preserve"> </w:t>
      </w:r>
      <w:r>
        <w:t>которых необходимо реализовывать на разных этапах дошкольного образования детей от младенческого и раннего возраста до 7 лет:</w:t>
      </w:r>
    </w:p>
    <w:p w:rsidR="00B461AA" w:rsidRDefault="005C7382">
      <w:pPr>
        <w:pStyle w:val="a3"/>
        <w:spacing w:line="242" w:lineRule="auto"/>
        <w:ind w:right="835" w:firstLine="566"/>
      </w:pPr>
      <w:r>
        <w:t>-Поддержка традиций дошкольного учреждения в проведении социально значимых образовательных и досуговых мероприятий.</w:t>
      </w:r>
    </w:p>
    <w:p w:rsidR="00B461AA" w:rsidRDefault="005C7382">
      <w:pPr>
        <w:pStyle w:val="a3"/>
        <w:spacing w:line="242" w:lineRule="auto"/>
        <w:ind w:right="837" w:firstLine="566"/>
      </w:pPr>
      <w:r>
        <w:t>-Развитие способностей и творческого потенциала каждого ребенка, социальных, нравственных, физических, интеллектуальных, эстетических качеств.</w:t>
      </w:r>
    </w:p>
    <w:p w:rsidR="00B461AA" w:rsidRDefault="005C7382">
      <w:pPr>
        <w:pStyle w:val="a3"/>
        <w:ind w:right="836" w:firstLine="566"/>
      </w:pPr>
      <w:r>
        <w:t xml:space="preserve">-Создание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w:t>
      </w:r>
      <w:r>
        <w:rPr>
          <w:spacing w:val="-2"/>
        </w:rPr>
        <w:t>склонностями.</w:t>
      </w:r>
    </w:p>
    <w:p w:rsidR="00B461AA" w:rsidRDefault="005C7382">
      <w:pPr>
        <w:pStyle w:val="a3"/>
        <w:ind w:right="819" w:firstLine="566"/>
      </w:pPr>
      <w:r>
        <w:t>-Формирование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B461AA" w:rsidRDefault="005C7382">
      <w:pPr>
        <w:pStyle w:val="a3"/>
        <w:ind w:right="832" w:firstLine="566"/>
      </w:pPr>
      <w:r>
        <w:t xml:space="preserve">-Организация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w:t>
      </w:r>
      <w:r>
        <w:rPr>
          <w:spacing w:val="-2"/>
        </w:rPr>
        <w:t>человека.</w:t>
      </w:r>
    </w:p>
    <w:p w:rsidR="00B461AA" w:rsidRDefault="005C7382">
      <w:pPr>
        <w:pStyle w:val="a3"/>
        <w:ind w:right="827" w:firstLine="566"/>
      </w:pPr>
      <w:r>
        <w:t xml:space="preserve">-Воспитание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w:t>
      </w:r>
      <w:r>
        <w:rPr>
          <w:spacing w:val="-2"/>
        </w:rPr>
        <w:t>общества.</w:t>
      </w:r>
    </w:p>
    <w:p w:rsidR="00B461AA" w:rsidRDefault="005C7382">
      <w:pPr>
        <w:pStyle w:val="a3"/>
        <w:ind w:left="1299"/>
      </w:pPr>
      <w:r>
        <w:t>-Использование</w:t>
      </w:r>
      <w:r>
        <w:rPr>
          <w:spacing w:val="78"/>
          <w:w w:val="150"/>
        </w:rPr>
        <w:t xml:space="preserve"> </w:t>
      </w:r>
      <w:r>
        <w:t>воспитательного</w:t>
      </w:r>
      <w:r>
        <w:rPr>
          <w:spacing w:val="25"/>
        </w:rPr>
        <w:t xml:space="preserve">  </w:t>
      </w:r>
      <w:r>
        <w:t>ресурса</w:t>
      </w:r>
      <w:r>
        <w:rPr>
          <w:spacing w:val="79"/>
          <w:w w:val="150"/>
        </w:rPr>
        <w:t xml:space="preserve"> </w:t>
      </w:r>
      <w:r>
        <w:t>развивающей</w:t>
      </w:r>
      <w:r>
        <w:rPr>
          <w:spacing w:val="26"/>
        </w:rPr>
        <w:t xml:space="preserve">  </w:t>
      </w:r>
      <w:r>
        <w:t>предметно</w:t>
      </w:r>
      <w:r>
        <w:rPr>
          <w:spacing w:val="25"/>
        </w:rPr>
        <w:t xml:space="preserve">  </w:t>
      </w:r>
      <w:r>
        <w:rPr>
          <w:spacing w:val="-2"/>
        </w:rPr>
        <w:t>пространственной</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jc w:val="left"/>
      </w:pPr>
      <w:r>
        <w:lastRenderedPageBreak/>
        <w:t>среды</w:t>
      </w:r>
      <w:r>
        <w:rPr>
          <w:spacing w:val="-2"/>
        </w:rPr>
        <w:t xml:space="preserve"> </w:t>
      </w:r>
      <w:r>
        <w:rPr>
          <w:spacing w:val="-4"/>
        </w:rPr>
        <w:t>ДОУ.</w:t>
      </w:r>
    </w:p>
    <w:p w:rsidR="00B461AA" w:rsidRDefault="005C7382">
      <w:pPr>
        <w:pStyle w:val="a3"/>
        <w:spacing w:before="5" w:line="237" w:lineRule="auto"/>
        <w:ind w:right="821" w:firstLine="566"/>
      </w:pPr>
      <w:r>
        <w:t xml:space="preserve">-Объединение воспитательных ресурсов семьи и МБДОУ </w:t>
      </w:r>
      <w:r w:rsidR="00712614">
        <w:t xml:space="preserve">«Центр развития ребенка - детский сад №4 города Арск» </w:t>
      </w:r>
      <w:r>
        <w:t>на основе традиционных духовно-нравственных ценностей семьи и общества.</w:t>
      </w:r>
    </w:p>
    <w:p w:rsidR="00B461AA" w:rsidRDefault="005C7382">
      <w:pPr>
        <w:pStyle w:val="a3"/>
        <w:spacing w:before="3"/>
        <w:ind w:right="823" w:firstLine="566"/>
      </w:pPr>
      <w:r>
        <w:t xml:space="preserve">-Установление партнерских взаимоотношений МБДОУ </w:t>
      </w:r>
      <w:r w:rsidR="00712614">
        <w:t xml:space="preserve">«Центр развития ребенка - детский сад №4 города Арск» </w:t>
      </w:r>
      <w:r>
        <w:t xml:space="preserve"> с семьей, оказание ей психолого-педагогической поддержки, повышение компетентности родителей (законных представителей) воспитанников в вопросах воспитания, развития и образования детей.</w:t>
      </w:r>
    </w:p>
    <w:p w:rsidR="00B461AA" w:rsidRDefault="00B461AA">
      <w:pPr>
        <w:pStyle w:val="a3"/>
        <w:ind w:left="0"/>
        <w:jc w:val="left"/>
      </w:pPr>
    </w:p>
    <w:p w:rsidR="00B461AA" w:rsidRDefault="00B461AA">
      <w:pPr>
        <w:pStyle w:val="a3"/>
        <w:spacing w:before="3"/>
        <w:ind w:left="0"/>
        <w:jc w:val="left"/>
      </w:pPr>
    </w:p>
    <w:p w:rsidR="00B461AA" w:rsidRDefault="005C7382">
      <w:pPr>
        <w:spacing w:line="242" w:lineRule="auto"/>
        <w:ind w:left="2140" w:hanging="1163"/>
        <w:rPr>
          <w:b/>
          <w:i/>
          <w:sz w:val="24"/>
        </w:rPr>
      </w:pPr>
      <w:r>
        <w:rPr>
          <w:b/>
          <w:i/>
          <w:sz w:val="24"/>
        </w:rPr>
        <w:t>Реализация</w:t>
      </w:r>
      <w:r>
        <w:rPr>
          <w:b/>
          <w:i/>
          <w:spacing w:val="-9"/>
          <w:sz w:val="24"/>
        </w:rPr>
        <w:t xml:space="preserve"> </w:t>
      </w:r>
      <w:r>
        <w:rPr>
          <w:b/>
          <w:i/>
          <w:sz w:val="24"/>
        </w:rPr>
        <w:t>Программы</w:t>
      </w:r>
      <w:r>
        <w:rPr>
          <w:b/>
          <w:i/>
          <w:spacing w:val="-4"/>
          <w:sz w:val="24"/>
        </w:rPr>
        <w:t xml:space="preserve"> </w:t>
      </w:r>
      <w:r>
        <w:rPr>
          <w:b/>
          <w:i/>
          <w:sz w:val="24"/>
        </w:rPr>
        <w:t>предполагает</w:t>
      </w:r>
      <w:r>
        <w:rPr>
          <w:b/>
          <w:i/>
          <w:spacing w:val="-1"/>
          <w:sz w:val="24"/>
        </w:rPr>
        <w:t xml:space="preserve"> </w:t>
      </w:r>
      <w:r>
        <w:rPr>
          <w:b/>
          <w:i/>
          <w:sz w:val="24"/>
        </w:rPr>
        <w:t>преемственность</w:t>
      </w:r>
      <w:r>
        <w:rPr>
          <w:b/>
          <w:i/>
          <w:spacing w:val="-9"/>
          <w:sz w:val="24"/>
        </w:rPr>
        <w:t xml:space="preserve"> </w:t>
      </w:r>
      <w:r>
        <w:rPr>
          <w:b/>
          <w:i/>
          <w:sz w:val="24"/>
        </w:rPr>
        <w:t>по</w:t>
      </w:r>
      <w:r>
        <w:rPr>
          <w:b/>
          <w:i/>
          <w:spacing w:val="-5"/>
          <w:sz w:val="24"/>
        </w:rPr>
        <w:t xml:space="preserve"> </w:t>
      </w:r>
      <w:r>
        <w:rPr>
          <w:b/>
          <w:i/>
          <w:sz w:val="24"/>
        </w:rPr>
        <w:t>отношению</w:t>
      </w:r>
      <w:r>
        <w:rPr>
          <w:b/>
          <w:i/>
          <w:spacing w:val="-3"/>
          <w:sz w:val="24"/>
        </w:rPr>
        <w:t xml:space="preserve"> </w:t>
      </w:r>
      <w:r>
        <w:rPr>
          <w:b/>
          <w:i/>
          <w:sz w:val="24"/>
        </w:rPr>
        <w:t>к</w:t>
      </w:r>
      <w:r>
        <w:rPr>
          <w:b/>
          <w:i/>
          <w:spacing w:val="-12"/>
          <w:sz w:val="24"/>
        </w:rPr>
        <w:t xml:space="preserve"> </w:t>
      </w:r>
      <w:r>
        <w:rPr>
          <w:b/>
          <w:i/>
          <w:sz w:val="24"/>
        </w:rPr>
        <w:t>достижению воспитательных целей и задач последующих уровней образования</w:t>
      </w:r>
    </w:p>
    <w:p w:rsidR="00B461AA" w:rsidRDefault="005C7382">
      <w:pPr>
        <w:spacing w:before="273"/>
        <w:ind w:left="577" w:right="823"/>
        <w:jc w:val="right"/>
        <w:rPr>
          <w:b/>
          <w:sz w:val="24"/>
        </w:rPr>
      </w:pPr>
      <w:r>
        <w:rPr>
          <w:b/>
          <w:sz w:val="24"/>
        </w:rPr>
        <w:t>Таблица</w:t>
      </w:r>
      <w:r>
        <w:rPr>
          <w:b/>
          <w:spacing w:val="-3"/>
          <w:sz w:val="24"/>
        </w:rPr>
        <w:t xml:space="preserve"> </w:t>
      </w:r>
      <w:r>
        <w:rPr>
          <w:b/>
          <w:spacing w:val="-5"/>
          <w:sz w:val="24"/>
        </w:rPr>
        <w:t>№14</w:t>
      </w:r>
    </w:p>
    <w:tbl>
      <w:tblPr>
        <w:tblStyle w:val="TableNormal"/>
        <w:tblW w:w="0" w:type="auto"/>
        <w:tblInd w:w="7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82"/>
        <w:gridCol w:w="5244"/>
      </w:tblGrid>
      <w:tr w:rsidR="00B461AA">
        <w:trPr>
          <w:trHeight w:val="1395"/>
        </w:trPr>
        <w:tc>
          <w:tcPr>
            <w:tcW w:w="4682" w:type="dxa"/>
            <w:shd w:val="clear" w:color="auto" w:fill="D99493"/>
          </w:tcPr>
          <w:p w:rsidR="00B461AA" w:rsidRDefault="005C7382">
            <w:pPr>
              <w:pStyle w:val="TableParagraph"/>
              <w:spacing w:before="15"/>
              <w:ind w:left="273" w:right="253" w:firstLine="1"/>
              <w:jc w:val="center"/>
              <w:rPr>
                <w:b/>
                <w:i/>
                <w:sz w:val="24"/>
              </w:rPr>
            </w:pPr>
            <w:r>
              <w:rPr>
                <w:b/>
                <w:i/>
                <w:sz w:val="24"/>
              </w:rPr>
              <w:t>Общая цель воспитания в ДОО – личностное</w:t>
            </w:r>
            <w:r>
              <w:rPr>
                <w:b/>
                <w:i/>
                <w:spacing w:val="-12"/>
                <w:sz w:val="24"/>
              </w:rPr>
              <w:t xml:space="preserve"> </w:t>
            </w:r>
            <w:r>
              <w:rPr>
                <w:b/>
                <w:i/>
                <w:sz w:val="24"/>
              </w:rPr>
              <w:t>развитие</w:t>
            </w:r>
            <w:r>
              <w:rPr>
                <w:b/>
                <w:i/>
                <w:spacing w:val="-12"/>
                <w:sz w:val="24"/>
              </w:rPr>
              <w:t xml:space="preserve"> </w:t>
            </w:r>
            <w:r>
              <w:rPr>
                <w:b/>
                <w:i/>
                <w:sz w:val="24"/>
              </w:rPr>
              <w:t>дошкольников</w:t>
            </w:r>
            <w:r>
              <w:rPr>
                <w:b/>
                <w:i/>
                <w:spacing w:val="-13"/>
                <w:sz w:val="24"/>
              </w:rPr>
              <w:t xml:space="preserve"> </w:t>
            </w:r>
            <w:r>
              <w:rPr>
                <w:b/>
                <w:i/>
                <w:sz w:val="24"/>
              </w:rPr>
              <w:t>и создание условий для их позитивной социализации на основе базовых</w:t>
            </w:r>
          </w:p>
          <w:p w:rsidR="00B461AA" w:rsidRDefault="005C7382">
            <w:pPr>
              <w:pStyle w:val="TableParagraph"/>
              <w:spacing w:line="256" w:lineRule="exact"/>
              <w:ind w:left="14"/>
              <w:jc w:val="center"/>
              <w:rPr>
                <w:b/>
                <w:i/>
                <w:sz w:val="24"/>
              </w:rPr>
            </w:pPr>
            <w:r>
              <w:rPr>
                <w:b/>
                <w:i/>
                <w:sz w:val="24"/>
              </w:rPr>
              <w:t>ценностей</w:t>
            </w:r>
            <w:r>
              <w:rPr>
                <w:b/>
                <w:i/>
                <w:spacing w:val="-6"/>
                <w:sz w:val="24"/>
              </w:rPr>
              <w:t xml:space="preserve"> </w:t>
            </w:r>
            <w:r>
              <w:rPr>
                <w:b/>
                <w:i/>
                <w:sz w:val="24"/>
              </w:rPr>
              <w:t>российского</w:t>
            </w:r>
            <w:r>
              <w:rPr>
                <w:b/>
                <w:i/>
                <w:spacing w:val="-1"/>
                <w:sz w:val="24"/>
              </w:rPr>
              <w:t xml:space="preserve"> </w:t>
            </w:r>
            <w:r>
              <w:rPr>
                <w:b/>
                <w:i/>
                <w:spacing w:val="-2"/>
                <w:sz w:val="24"/>
              </w:rPr>
              <w:t>общества</w:t>
            </w:r>
          </w:p>
        </w:tc>
        <w:tc>
          <w:tcPr>
            <w:tcW w:w="5244" w:type="dxa"/>
            <w:shd w:val="clear" w:color="auto" w:fill="D99493"/>
          </w:tcPr>
          <w:p w:rsidR="00B461AA" w:rsidRDefault="005C7382">
            <w:pPr>
              <w:pStyle w:val="TableParagraph"/>
              <w:spacing w:before="17" w:line="237" w:lineRule="auto"/>
              <w:ind w:left="585" w:firstLine="177"/>
              <w:rPr>
                <w:b/>
                <w:i/>
                <w:sz w:val="24"/>
              </w:rPr>
            </w:pPr>
            <w:r>
              <w:rPr>
                <w:b/>
                <w:i/>
                <w:sz w:val="24"/>
              </w:rPr>
              <w:t>Общая цель воспитания в школе – личностное</w:t>
            </w:r>
            <w:r>
              <w:rPr>
                <w:b/>
                <w:i/>
                <w:spacing w:val="-15"/>
                <w:sz w:val="24"/>
              </w:rPr>
              <w:t xml:space="preserve"> </w:t>
            </w:r>
            <w:r>
              <w:rPr>
                <w:b/>
                <w:i/>
                <w:sz w:val="24"/>
              </w:rPr>
              <w:t>развитие</w:t>
            </w:r>
            <w:r>
              <w:rPr>
                <w:b/>
                <w:i/>
                <w:spacing w:val="-15"/>
                <w:sz w:val="24"/>
              </w:rPr>
              <w:t xml:space="preserve"> </w:t>
            </w:r>
            <w:r>
              <w:rPr>
                <w:b/>
                <w:i/>
                <w:sz w:val="24"/>
              </w:rPr>
              <w:t>воспитанников</w:t>
            </w:r>
          </w:p>
        </w:tc>
      </w:tr>
      <w:tr w:rsidR="00B461AA">
        <w:trPr>
          <w:trHeight w:val="849"/>
        </w:trPr>
        <w:tc>
          <w:tcPr>
            <w:tcW w:w="4682" w:type="dxa"/>
          </w:tcPr>
          <w:p w:rsidR="00B461AA" w:rsidRDefault="005C7382">
            <w:pPr>
              <w:pStyle w:val="TableParagraph"/>
              <w:spacing w:before="6" w:line="242" w:lineRule="auto"/>
              <w:ind w:left="100"/>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 окружающему миру, другим людям, себе</w:t>
            </w:r>
          </w:p>
        </w:tc>
        <w:tc>
          <w:tcPr>
            <w:tcW w:w="5244" w:type="dxa"/>
          </w:tcPr>
          <w:p w:rsidR="00B461AA" w:rsidRDefault="005C7382">
            <w:pPr>
              <w:pStyle w:val="TableParagraph"/>
              <w:tabs>
                <w:tab w:val="left" w:pos="1539"/>
                <w:tab w:val="left" w:pos="3352"/>
                <w:tab w:val="left" w:pos="5021"/>
              </w:tabs>
              <w:spacing w:before="6"/>
              <w:ind w:left="95"/>
              <w:rPr>
                <w:sz w:val="24"/>
              </w:rPr>
            </w:pPr>
            <w:r>
              <w:rPr>
                <w:spacing w:val="-2"/>
                <w:sz w:val="24"/>
              </w:rPr>
              <w:t>развитие</w:t>
            </w:r>
            <w:r>
              <w:rPr>
                <w:sz w:val="24"/>
              </w:rPr>
              <w:tab/>
            </w:r>
            <w:r>
              <w:rPr>
                <w:spacing w:val="-2"/>
                <w:sz w:val="24"/>
              </w:rPr>
              <w:t>позитивного</w:t>
            </w:r>
            <w:r>
              <w:rPr>
                <w:sz w:val="24"/>
              </w:rPr>
              <w:tab/>
            </w:r>
            <w:r>
              <w:rPr>
                <w:spacing w:val="-2"/>
                <w:sz w:val="24"/>
              </w:rPr>
              <w:t>отношения</w:t>
            </w:r>
            <w:r>
              <w:rPr>
                <w:sz w:val="24"/>
              </w:rPr>
              <w:tab/>
            </w:r>
            <w:r>
              <w:rPr>
                <w:spacing w:val="-10"/>
                <w:sz w:val="24"/>
              </w:rPr>
              <w:t>к</w:t>
            </w:r>
          </w:p>
          <w:p w:rsidR="00B461AA" w:rsidRDefault="005C7382">
            <w:pPr>
              <w:pStyle w:val="TableParagraph"/>
              <w:spacing w:line="274" w:lineRule="exact"/>
              <w:ind w:left="95"/>
              <w:rPr>
                <w:sz w:val="24"/>
              </w:rPr>
            </w:pPr>
            <w:r>
              <w:rPr>
                <w:sz w:val="24"/>
              </w:rPr>
              <w:t xml:space="preserve">общественным ценностям (социально значимых </w:t>
            </w:r>
            <w:r>
              <w:rPr>
                <w:spacing w:val="-2"/>
                <w:sz w:val="24"/>
              </w:rPr>
              <w:t>отношений)</w:t>
            </w:r>
          </w:p>
        </w:tc>
      </w:tr>
      <w:tr w:rsidR="00B461AA">
        <w:trPr>
          <w:trHeight w:val="843"/>
        </w:trPr>
        <w:tc>
          <w:tcPr>
            <w:tcW w:w="4682" w:type="dxa"/>
          </w:tcPr>
          <w:p w:rsidR="00B461AA" w:rsidRDefault="005C7382">
            <w:pPr>
              <w:pStyle w:val="TableParagraph"/>
              <w:spacing w:before="6"/>
              <w:ind w:left="100"/>
              <w:rPr>
                <w:sz w:val="24"/>
              </w:rPr>
            </w:pPr>
            <w:r>
              <w:rPr>
                <w:sz w:val="24"/>
              </w:rPr>
              <w:t>овладение</w:t>
            </w:r>
            <w:r>
              <w:rPr>
                <w:spacing w:val="11"/>
                <w:sz w:val="24"/>
              </w:rPr>
              <w:t xml:space="preserve"> </w:t>
            </w:r>
            <w:r>
              <w:rPr>
                <w:sz w:val="24"/>
              </w:rPr>
              <w:t>первичными</w:t>
            </w:r>
            <w:r>
              <w:rPr>
                <w:spacing w:val="14"/>
                <w:sz w:val="24"/>
              </w:rPr>
              <w:t xml:space="preserve"> </w:t>
            </w:r>
            <w:r>
              <w:rPr>
                <w:sz w:val="24"/>
              </w:rPr>
              <w:t>представлениями</w:t>
            </w:r>
            <w:r>
              <w:rPr>
                <w:spacing w:val="9"/>
                <w:sz w:val="24"/>
              </w:rPr>
              <w:t xml:space="preserve"> </w:t>
            </w:r>
            <w:r>
              <w:rPr>
                <w:spacing w:val="-10"/>
                <w:sz w:val="24"/>
              </w:rPr>
              <w:t>о</w:t>
            </w:r>
          </w:p>
          <w:p w:rsidR="00B461AA" w:rsidRDefault="005C7382">
            <w:pPr>
              <w:pStyle w:val="TableParagraph"/>
              <w:spacing w:line="274" w:lineRule="exact"/>
              <w:ind w:left="100"/>
              <w:rPr>
                <w:sz w:val="24"/>
              </w:rPr>
            </w:pPr>
            <w:r>
              <w:rPr>
                <w:sz w:val="24"/>
              </w:rPr>
              <w:t>базовых ценностях, а также выработанных обществом нормах и правилах поведения</w:t>
            </w:r>
          </w:p>
        </w:tc>
        <w:tc>
          <w:tcPr>
            <w:tcW w:w="5244" w:type="dxa"/>
          </w:tcPr>
          <w:p w:rsidR="00B461AA" w:rsidRDefault="005C7382">
            <w:pPr>
              <w:pStyle w:val="TableParagraph"/>
              <w:tabs>
                <w:tab w:val="left" w:pos="1270"/>
                <w:tab w:val="left" w:pos="2224"/>
                <w:tab w:val="left" w:pos="3466"/>
                <w:tab w:val="left" w:pos="4290"/>
              </w:tabs>
              <w:spacing w:before="6"/>
              <w:ind w:left="95"/>
              <w:rPr>
                <w:sz w:val="24"/>
              </w:rPr>
            </w:pPr>
            <w:r>
              <w:rPr>
                <w:spacing w:val="-2"/>
                <w:sz w:val="24"/>
              </w:rPr>
              <w:t>усвоение</w:t>
            </w:r>
            <w:r>
              <w:rPr>
                <w:sz w:val="24"/>
              </w:rPr>
              <w:tab/>
            </w:r>
            <w:r>
              <w:rPr>
                <w:spacing w:val="-2"/>
                <w:sz w:val="24"/>
              </w:rPr>
              <w:t>знаний</w:t>
            </w:r>
            <w:r>
              <w:rPr>
                <w:sz w:val="24"/>
              </w:rPr>
              <w:tab/>
            </w:r>
            <w:r>
              <w:rPr>
                <w:spacing w:val="-2"/>
                <w:sz w:val="24"/>
              </w:rPr>
              <w:t>основных</w:t>
            </w:r>
            <w:r>
              <w:rPr>
                <w:sz w:val="24"/>
              </w:rPr>
              <w:tab/>
            </w:r>
            <w:r>
              <w:rPr>
                <w:spacing w:val="-4"/>
                <w:sz w:val="24"/>
              </w:rPr>
              <w:t>норм,</w:t>
            </w:r>
            <w:r>
              <w:rPr>
                <w:sz w:val="24"/>
              </w:rPr>
              <w:tab/>
            </w:r>
            <w:r>
              <w:rPr>
                <w:spacing w:val="-2"/>
                <w:sz w:val="24"/>
              </w:rPr>
              <w:t>которые</w:t>
            </w:r>
          </w:p>
          <w:p w:rsidR="00B461AA" w:rsidRDefault="005C7382">
            <w:pPr>
              <w:pStyle w:val="TableParagraph"/>
              <w:tabs>
                <w:tab w:val="left" w:pos="1299"/>
                <w:tab w:val="left" w:pos="2714"/>
                <w:tab w:val="left" w:pos="3165"/>
                <w:tab w:val="left" w:pos="4086"/>
              </w:tabs>
              <w:spacing w:line="274" w:lineRule="exact"/>
              <w:ind w:left="95" w:right="86"/>
              <w:rPr>
                <w:sz w:val="24"/>
              </w:rPr>
            </w:pPr>
            <w:r>
              <w:rPr>
                <w:spacing w:val="-2"/>
                <w:sz w:val="24"/>
              </w:rPr>
              <w:t>общество</w:t>
            </w:r>
            <w:r>
              <w:rPr>
                <w:sz w:val="24"/>
              </w:rPr>
              <w:tab/>
            </w:r>
            <w:r>
              <w:rPr>
                <w:spacing w:val="-2"/>
                <w:sz w:val="24"/>
              </w:rPr>
              <w:t>выработало</w:t>
            </w:r>
            <w:r>
              <w:rPr>
                <w:sz w:val="24"/>
              </w:rPr>
              <w:tab/>
            </w:r>
            <w:r>
              <w:rPr>
                <w:spacing w:val="-6"/>
                <w:sz w:val="24"/>
              </w:rPr>
              <w:t>на</w:t>
            </w:r>
            <w:r>
              <w:rPr>
                <w:sz w:val="24"/>
              </w:rPr>
              <w:tab/>
            </w:r>
            <w:r>
              <w:rPr>
                <w:spacing w:val="-2"/>
                <w:sz w:val="24"/>
              </w:rPr>
              <w:t>основе</w:t>
            </w:r>
            <w:r>
              <w:rPr>
                <w:sz w:val="24"/>
              </w:rPr>
              <w:tab/>
            </w:r>
            <w:r>
              <w:rPr>
                <w:spacing w:val="-2"/>
                <w:sz w:val="24"/>
              </w:rPr>
              <w:t xml:space="preserve">ценностей </w:t>
            </w:r>
            <w:r>
              <w:rPr>
                <w:sz w:val="24"/>
              </w:rPr>
              <w:t>(социально значимых знаний)</w:t>
            </w:r>
          </w:p>
        </w:tc>
      </w:tr>
      <w:tr w:rsidR="00B461AA">
        <w:trPr>
          <w:trHeight w:val="1396"/>
        </w:trPr>
        <w:tc>
          <w:tcPr>
            <w:tcW w:w="4682" w:type="dxa"/>
          </w:tcPr>
          <w:p w:rsidR="00B461AA" w:rsidRDefault="005C7382">
            <w:pPr>
              <w:pStyle w:val="TableParagraph"/>
              <w:spacing w:before="6"/>
              <w:ind w:left="100" w:right="78"/>
              <w:jc w:val="both"/>
              <w:rPr>
                <w:sz w:val="24"/>
              </w:rPr>
            </w:pPr>
            <w:r>
              <w:rPr>
                <w:sz w:val="24"/>
              </w:rPr>
              <w:t>приобретение первичного опыта деятельности и поведения</w:t>
            </w:r>
            <w:r>
              <w:rPr>
                <w:spacing w:val="-1"/>
                <w:sz w:val="24"/>
              </w:rPr>
              <w:t xml:space="preserve"> </w:t>
            </w:r>
            <w:r>
              <w:rPr>
                <w:sz w:val="24"/>
              </w:rPr>
              <w:t>в соответствии с базовыми национальными ценностями, нормами</w:t>
            </w:r>
            <w:r>
              <w:rPr>
                <w:spacing w:val="63"/>
                <w:sz w:val="24"/>
              </w:rPr>
              <w:t xml:space="preserve">  </w:t>
            </w:r>
            <w:r>
              <w:rPr>
                <w:sz w:val="24"/>
              </w:rPr>
              <w:t>и</w:t>
            </w:r>
            <w:r>
              <w:rPr>
                <w:spacing w:val="64"/>
                <w:sz w:val="24"/>
              </w:rPr>
              <w:t xml:space="preserve">  </w:t>
            </w:r>
            <w:r>
              <w:rPr>
                <w:sz w:val="24"/>
              </w:rPr>
              <w:t>правилами,</w:t>
            </w:r>
            <w:r>
              <w:rPr>
                <w:spacing w:val="64"/>
                <w:sz w:val="24"/>
              </w:rPr>
              <w:t xml:space="preserve">  </w:t>
            </w:r>
            <w:r>
              <w:rPr>
                <w:sz w:val="24"/>
              </w:rPr>
              <w:t>принятыми</w:t>
            </w:r>
            <w:r>
              <w:rPr>
                <w:spacing w:val="63"/>
                <w:sz w:val="24"/>
              </w:rPr>
              <w:t xml:space="preserve">  </w:t>
            </w:r>
            <w:r>
              <w:rPr>
                <w:spacing w:val="-10"/>
                <w:sz w:val="24"/>
              </w:rPr>
              <w:t>в</w:t>
            </w:r>
          </w:p>
          <w:p w:rsidR="00B461AA" w:rsidRDefault="005C7382">
            <w:pPr>
              <w:pStyle w:val="TableParagraph"/>
              <w:spacing w:line="266" w:lineRule="exact"/>
              <w:ind w:left="100"/>
              <w:rPr>
                <w:sz w:val="24"/>
              </w:rPr>
            </w:pPr>
            <w:r>
              <w:rPr>
                <w:spacing w:val="-2"/>
                <w:sz w:val="24"/>
              </w:rPr>
              <w:t>обществе</w:t>
            </w:r>
          </w:p>
        </w:tc>
        <w:tc>
          <w:tcPr>
            <w:tcW w:w="5244" w:type="dxa"/>
          </w:tcPr>
          <w:p w:rsidR="00B461AA" w:rsidRDefault="005C7382">
            <w:pPr>
              <w:pStyle w:val="TableParagraph"/>
              <w:spacing w:before="6"/>
              <w:ind w:left="95" w:right="80"/>
              <w:jc w:val="both"/>
              <w:rPr>
                <w:sz w:val="24"/>
              </w:rPr>
            </w:pPr>
            <w:r>
              <w:rPr>
                <w:sz w:val="24"/>
              </w:rPr>
              <w:t>приобретение соответствующего ценностям опыта поведения, опыта применения сформированных знаний и отношений на практике (социально значимых дел)</w:t>
            </w:r>
          </w:p>
        </w:tc>
      </w:tr>
    </w:tbl>
    <w:p w:rsidR="00B461AA" w:rsidRDefault="005C7382">
      <w:pPr>
        <w:spacing w:before="272" w:line="275" w:lineRule="exact"/>
        <w:ind w:left="1962"/>
        <w:jc w:val="both"/>
        <w:rPr>
          <w:b/>
          <w:i/>
          <w:sz w:val="24"/>
        </w:rPr>
      </w:pPr>
      <w:r>
        <w:rPr>
          <w:b/>
          <w:i/>
          <w:sz w:val="24"/>
        </w:rPr>
        <w:t>Задачи</w:t>
      </w:r>
      <w:r>
        <w:rPr>
          <w:b/>
          <w:i/>
          <w:spacing w:val="-3"/>
          <w:sz w:val="24"/>
        </w:rPr>
        <w:t xml:space="preserve"> </w:t>
      </w:r>
      <w:r>
        <w:rPr>
          <w:b/>
          <w:i/>
          <w:sz w:val="24"/>
        </w:rPr>
        <w:t>воспитания</w:t>
      </w:r>
      <w:r>
        <w:rPr>
          <w:b/>
          <w:i/>
          <w:spacing w:val="-5"/>
          <w:sz w:val="24"/>
        </w:rPr>
        <w:t xml:space="preserve"> </w:t>
      </w:r>
      <w:r>
        <w:rPr>
          <w:b/>
          <w:i/>
          <w:sz w:val="24"/>
        </w:rPr>
        <w:t>формируются</w:t>
      </w:r>
      <w:r>
        <w:rPr>
          <w:b/>
          <w:i/>
          <w:spacing w:val="-6"/>
          <w:sz w:val="24"/>
        </w:rPr>
        <w:t xml:space="preserve"> </w:t>
      </w:r>
      <w:r>
        <w:rPr>
          <w:b/>
          <w:i/>
          <w:sz w:val="24"/>
        </w:rPr>
        <w:t>для</w:t>
      </w:r>
      <w:r>
        <w:rPr>
          <w:b/>
          <w:i/>
          <w:spacing w:val="-6"/>
          <w:sz w:val="24"/>
        </w:rPr>
        <w:t xml:space="preserve"> </w:t>
      </w:r>
      <w:r>
        <w:rPr>
          <w:b/>
          <w:i/>
          <w:sz w:val="24"/>
        </w:rPr>
        <w:t>каждого</w:t>
      </w:r>
      <w:r>
        <w:rPr>
          <w:b/>
          <w:i/>
          <w:spacing w:val="-2"/>
          <w:sz w:val="24"/>
        </w:rPr>
        <w:t xml:space="preserve"> </w:t>
      </w:r>
      <w:r>
        <w:rPr>
          <w:b/>
          <w:i/>
          <w:sz w:val="24"/>
        </w:rPr>
        <w:t>возрастного</w:t>
      </w:r>
      <w:r>
        <w:rPr>
          <w:b/>
          <w:i/>
          <w:spacing w:val="-6"/>
          <w:sz w:val="24"/>
        </w:rPr>
        <w:t xml:space="preserve"> </w:t>
      </w:r>
      <w:r>
        <w:rPr>
          <w:b/>
          <w:i/>
          <w:spacing w:val="-2"/>
          <w:sz w:val="24"/>
        </w:rPr>
        <w:t>периода:</w:t>
      </w:r>
    </w:p>
    <w:p w:rsidR="00B461AA" w:rsidRDefault="005C7382">
      <w:pPr>
        <w:pStyle w:val="a3"/>
        <w:ind w:right="829" w:firstLine="283"/>
      </w:pPr>
      <w:r>
        <w:t xml:space="preserve">Задачи воспитания сформированы для разных возрастных периодов на основе планируемых результатов достижения цели воспитания и реализуются в единстве с обучающими и развивающими задачами, определенными в основной образовательной программе МБДОУ </w:t>
      </w:r>
      <w:r w:rsidR="00AE0099">
        <w:t>«Центр развития ребенка - детский сад №4 города Арск» А</w:t>
      </w:r>
      <w:r>
        <w:t>МР РТ. Задачи воспитания соответствуют основным направлениям воспитательной работы</w:t>
      </w:r>
    </w:p>
    <w:p w:rsidR="00B461AA" w:rsidRDefault="00B461AA">
      <w:pPr>
        <w:pStyle w:val="a3"/>
        <w:spacing w:before="7"/>
        <w:ind w:left="0"/>
        <w:jc w:val="left"/>
      </w:pPr>
    </w:p>
    <w:p w:rsidR="00B461AA" w:rsidRDefault="005C7382">
      <w:pPr>
        <w:spacing w:line="237" w:lineRule="auto"/>
        <w:ind w:left="2389" w:right="2293" w:firstLine="196"/>
        <w:rPr>
          <w:b/>
          <w:i/>
          <w:sz w:val="24"/>
        </w:rPr>
      </w:pPr>
      <w:r>
        <w:rPr>
          <w:b/>
          <w:i/>
          <w:sz w:val="24"/>
        </w:rPr>
        <w:t>«Задачи воспитания на основе планируемых результатов достижения</w:t>
      </w:r>
      <w:r>
        <w:rPr>
          <w:b/>
          <w:i/>
          <w:spacing w:val="-8"/>
          <w:sz w:val="24"/>
        </w:rPr>
        <w:t xml:space="preserve"> </w:t>
      </w:r>
      <w:r>
        <w:rPr>
          <w:b/>
          <w:i/>
          <w:sz w:val="24"/>
        </w:rPr>
        <w:t>цели</w:t>
      </w:r>
      <w:r>
        <w:rPr>
          <w:b/>
          <w:i/>
          <w:spacing w:val="-8"/>
          <w:sz w:val="24"/>
        </w:rPr>
        <w:t xml:space="preserve"> </w:t>
      </w:r>
      <w:r>
        <w:rPr>
          <w:b/>
          <w:i/>
          <w:sz w:val="24"/>
        </w:rPr>
        <w:t>воспитания,</w:t>
      </w:r>
      <w:r>
        <w:rPr>
          <w:b/>
          <w:i/>
          <w:spacing w:val="-2"/>
          <w:sz w:val="24"/>
        </w:rPr>
        <w:t xml:space="preserve"> </w:t>
      </w:r>
      <w:r>
        <w:rPr>
          <w:b/>
          <w:i/>
          <w:sz w:val="24"/>
        </w:rPr>
        <w:t>в</w:t>
      </w:r>
      <w:r>
        <w:rPr>
          <w:b/>
          <w:i/>
          <w:spacing w:val="-10"/>
          <w:sz w:val="24"/>
        </w:rPr>
        <w:t xml:space="preserve"> </w:t>
      </w:r>
      <w:r>
        <w:rPr>
          <w:b/>
          <w:i/>
          <w:sz w:val="24"/>
        </w:rPr>
        <w:t>соответствии</w:t>
      </w:r>
      <w:r>
        <w:rPr>
          <w:b/>
          <w:i/>
          <w:spacing w:val="-4"/>
          <w:sz w:val="24"/>
        </w:rPr>
        <w:t xml:space="preserve"> </w:t>
      </w:r>
      <w:r>
        <w:rPr>
          <w:b/>
          <w:i/>
          <w:sz w:val="24"/>
        </w:rPr>
        <w:t>с</w:t>
      </w:r>
      <w:r>
        <w:rPr>
          <w:b/>
          <w:i/>
          <w:spacing w:val="-5"/>
          <w:sz w:val="24"/>
        </w:rPr>
        <w:t xml:space="preserve"> </w:t>
      </w:r>
      <w:r>
        <w:rPr>
          <w:b/>
          <w:i/>
          <w:sz w:val="24"/>
        </w:rPr>
        <w:t>основными</w:t>
      </w:r>
    </w:p>
    <w:p w:rsidR="00B461AA" w:rsidRDefault="005C7382">
      <w:pPr>
        <w:spacing w:before="3" w:line="275" w:lineRule="exact"/>
        <w:ind w:left="3422"/>
        <w:rPr>
          <w:b/>
          <w:i/>
          <w:sz w:val="24"/>
        </w:rPr>
      </w:pPr>
      <w:r>
        <w:rPr>
          <w:b/>
          <w:i/>
          <w:sz w:val="24"/>
        </w:rPr>
        <w:t>направлениями</w:t>
      </w:r>
      <w:r>
        <w:rPr>
          <w:b/>
          <w:i/>
          <w:spacing w:val="-2"/>
          <w:sz w:val="24"/>
        </w:rPr>
        <w:t xml:space="preserve"> </w:t>
      </w:r>
      <w:r>
        <w:rPr>
          <w:b/>
          <w:i/>
          <w:sz w:val="24"/>
        </w:rPr>
        <w:t>воспитательной</w:t>
      </w:r>
      <w:r>
        <w:rPr>
          <w:b/>
          <w:i/>
          <w:spacing w:val="-8"/>
          <w:sz w:val="24"/>
        </w:rPr>
        <w:t xml:space="preserve"> </w:t>
      </w:r>
      <w:r>
        <w:rPr>
          <w:b/>
          <w:i/>
          <w:spacing w:val="-2"/>
          <w:sz w:val="24"/>
        </w:rPr>
        <w:t>работы»</w:t>
      </w:r>
    </w:p>
    <w:p w:rsidR="00B461AA" w:rsidRDefault="005C7382">
      <w:pPr>
        <w:spacing w:after="6" w:line="275" w:lineRule="exact"/>
        <w:ind w:left="9184"/>
        <w:rPr>
          <w:b/>
          <w:sz w:val="24"/>
        </w:rPr>
      </w:pPr>
      <w:r>
        <w:rPr>
          <w:b/>
          <w:sz w:val="24"/>
        </w:rPr>
        <w:t>Таблица</w:t>
      </w:r>
      <w:r>
        <w:rPr>
          <w:b/>
          <w:spacing w:val="-3"/>
          <w:sz w:val="24"/>
        </w:rPr>
        <w:t xml:space="preserve"> </w:t>
      </w:r>
      <w:r>
        <w:rPr>
          <w:b/>
          <w:spacing w:val="-5"/>
          <w:sz w:val="24"/>
        </w:rPr>
        <w:t>№15</w:t>
      </w:r>
    </w:p>
    <w:tbl>
      <w:tblPr>
        <w:tblStyle w:val="TableNormal"/>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1133"/>
        <w:gridCol w:w="3405"/>
        <w:gridCol w:w="4678"/>
      </w:tblGrid>
      <w:tr w:rsidR="00B461AA">
        <w:trPr>
          <w:trHeight w:val="291"/>
        </w:trPr>
        <w:tc>
          <w:tcPr>
            <w:tcW w:w="994" w:type="dxa"/>
            <w:vMerge w:val="restart"/>
            <w:shd w:val="clear" w:color="auto" w:fill="D99493"/>
          </w:tcPr>
          <w:p w:rsidR="00B461AA" w:rsidRDefault="00B461AA">
            <w:pPr>
              <w:pStyle w:val="TableParagraph"/>
              <w:spacing w:before="15"/>
              <w:ind w:left="0"/>
              <w:rPr>
                <w:b/>
                <w:sz w:val="24"/>
              </w:rPr>
            </w:pPr>
          </w:p>
          <w:p w:rsidR="00B461AA" w:rsidRDefault="005C7382">
            <w:pPr>
              <w:pStyle w:val="TableParagraph"/>
              <w:spacing w:before="1" w:line="237" w:lineRule="auto"/>
              <w:ind w:left="52" w:right="130"/>
              <w:rPr>
                <w:b/>
                <w:i/>
                <w:sz w:val="24"/>
              </w:rPr>
            </w:pPr>
            <w:r>
              <w:rPr>
                <w:b/>
                <w:i/>
                <w:spacing w:val="-2"/>
                <w:sz w:val="24"/>
              </w:rPr>
              <w:t>Направ воспит</w:t>
            </w:r>
          </w:p>
        </w:tc>
        <w:tc>
          <w:tcPr>
            <w:tcW w:w="1133" w:type="dxa"/>
            <w:vMerge w:val="restart"/>
            <w:shd w:val="clear" w:color="auto" w:fill="D99493"/>
          </w:tcPr>
          <w:p w:rsidR="00B461AA" w:rsidRDefault="005C7382">
            <w:pPr>
              <w:pStyle w:val="TableParagraph"/>
              <w:spacing w:before="169"/>
              <w:ind w:left="38" w:right="17" w:firstLine="91"/>
              <w:rPr>
                <w:b/>
                <w:i/>
                <w:sz w:val="24"/>
              </w:rPr>
            </w:pPr>
            <w:r>
              <w:rPr>
                <w:b/>
                <w:i/>
                <w:spacing w:val="-2"/>
                <w:sz w:val="24"/>
              </w:rPr>
              <w:t>Базовые ценности</w:t>
            </w:r>
          </w:p>
        </w:tc>
        <w:tc>
          <w:tcPr>
            <w:tcW w:w="8083" w:type="dxa"/>
            <w:gridSpan w:val="2"/>
            <w:shd w:val="clear" w:color="auto" w:fill="D99493"/>
          </w:tcPr>
          <w:p w:rsidR="00B461AA" w:rsidRDefault="005C7382">
            <w:pPr>
              <w:pStyle w:val="TableParagraph"/>
              <w:spacing w:before="10" w:line="261" w:lineRule="exact"/>
              <w:ind w:left="57"/>
              <w:jc w:val="center"/>
              <w:rPr>
                <w:b/>
                <w:i/>
                <w:sz w:val="24"/>
              </w:rPr>
            </w:pPr>
            <w:r>
              <w:rPr>
                <w:b/>
                <w:i/>
                <w:sz w:val="24"/>
              </w:rPr>
              <w:t>Задачи</w:t>
            </w:r>
            <w:r>
              <w:rPr>
                <w:b/>
                <w:i/>
                <w:spacing w:val="-4"/>
                <w:sz w:val="24"/>
              </w:rPr>
              <w:t xml:space="preserve"> </w:t>
            </w:r>
            <w:r>
              <w:rPr>
                <w:b/>
                <w:i/>
                <w:spacing w:val="-2"/>
                <w:sz w:val="24"/>
              </w:rPr>
              <w:t>воспитания</w:t>
            </w:r>
          </w:p>
        </w:tc>
      </w:tr>
      <w:tr w:rsidR="00B461AA">
        <w:trPr>
          <w:trHeight w:val="566"/>
        </w:trPr>
        <w:tc>
          <w:tcPr>
            <w:tcW w:w="994" w:type="dxa"/>
            <w:vMerge/>
            <w:tcBorders>
              <w:top w:val="nil"/>
            </w:tcBorders>
            <w:shd w:val="clear" w:color="auto" w:fill="D99493"/>
          </w:tcPr>
          <w:p w:rsidR="00B461AA" w:rsidRDefault="00B461AA">
            <w:pPr>
              <w:rPr>
                <w:sz w:val="2"/>
                <w:szCs w:val="2"/>
              </w:rPr>
            </w:pPr>
          </w:p>
        </w:tc>
        <w:tc>
          <w:tcPr>
            <w:tcW w:w="1133" w:type="dxa"/>
            <w:vMerge/>
            <w:tcBorders>
              <w:top w:val="nil"/>
            </w:tcBorders>
            <w:shd w:val="clear" w:color="auto" w:fill="D99493"/>
          </w:tcPr>
          <w:p w:rsidR="00B461AA" w:rsidRDefault="00B461AA">
            <w:pPr>
              <w:rPr>
                <w:sz w:val="2"/>
                <w:szCs w:val="2"/>
              </w:rPr>
            </w:pPr>
          </w:p>
        </w:tc>
        <w:tc>
          <w:tcPr>
            <w:tcW w:w="3405" w:type="dxa"/>
            <w:shd w:val="clear" w:color="auto" w:fill="D99493"/>
          </w:tcPr>
          <w:p w:rsidR="00B461AA" w:rsidRDefault="005C7382">
            <w:pPr>
              <w:pStyle w:val="TableParagraph"/>
              <w:spacing w:line="280" w:lineRule="atLeast"/>
              <w:ind w:left="1271" w:right="79" w:hanging="860"/>
              <w:rPr>
                <w:b/>
                <w:i/>
                <w:sz w:val="24"/>
              </w:rPr>
            </w:pPr>
            <w:r>
              <w:rPr>
                <w:b/>
                <w:i/>
                <w:sz w:val="24"/>
              </w:rPr>
              <w:t>Младенческий</w:t>
            </w:r>
            <w:r>
              <w:rPr>
                <w:b/>
                <w:i/>
                <w:spacing w:val="-15"/>
                <w:sz w:val="24"/>
              </w:rPr>
              <w:t xml:space="preserve"> </w:t>
            </w:r>
            <w:r>
              <w:rPr>
                <w:b/>
                <w:i/>
                <w:sz w:val="24"/>
              </w:rPr>
              <w:t>и</w:t>
            </w:r>
            <w:r>
              <w:rPr>
                <w:b/>
                <w:i/>
                <w:spacing w:val="-15"/>
                <w:sz w:val="24"/>
              </w:rPr>
              <w:t xml:space="preserve"> </w:t>
            </w:r>
            <w:r>
              <w:rPr>
                <w:b/>
                <w:i/>
                <w:sz w:val="24"/>
              </w:rPr>
              <w:t xml:space="preserve">ранний </w:t>
            </w:r>
            <w:r>
              <w:rPr>
                <w:b/>
                <w:i/>
                <w:spacing w:val="-2"/>
                <w:sz w:val="24"/>
              </w:rPr>
              <w:t>возраст</w:t>
            </w:r>
          </w:p>
        </w:tc>
        <w:tc>
          <w:tcPr>
            <w:tcW w:w="4678" w:type="dxa"/>
            <w:shd w:val="clear" w:color="auto" w:fill="D99493"/>
          </w:tcPr>
          <w:p w:rsidR="00B461AA" w:rsidRDefault="005C7382">
            <w:pPr>
              <w:pStyle w:val="TableParagraph"/>
              <w:spacing w:before="11"/>
              <w:ind w:left="1185"/>
              <w:rPr>
                <w:b/>
                <w:i/>
                <w:sz w:val="24"/>
              </w:rPr>
            </w:pPr>
            <w:r>
              <w:rPr>
                <w:b/>
                <w:i/>
                <w:sz w:val="24"/>
              </w:rPr>
              <w:t>Дошкольный</w:t>
            </w:r>
            <w:r>
              <w:rPr>
                <w:b/>
                <w:i/>
                <w:spacing w:val="-3"/>
                <w:sz w:val="24"/>
              </w:rPr>
              <w:t xml:space="preserve"> </w:t>
            </w:r>
            <w:r>
              <w:rPr>
                <w:b/>
                <w:i/>
                <w:spacing w:val="-2"/>
                <w:sz w:val="24"/>
              </w:rPr>
              <w:t>возраст</w:t>
            </w:r>
          </w:p>
        </w:tc>
      </w:tr>
      <w:tr w:rsidR="00B461AA">
        <w:trPr>
          <w:trHeight w:val="411"/>
        </w:trPr>
        <w:tc>
          <w:tcPr>
            <w:tcW w:w="10210" w:type="dxa"/>
            <w:gridSpan w:val="4"/>
          </w:tcPr>
          <w:p w:rsidR="00B461AA" w:rsidRDefault="005C7382">
            <w:pPr>
              <w:pStyle w:val="TableParagraph"/>
              <w:spacing w:before="6"/>
              <w:ind w:left="9"/>
              <w:jc w:val="center"/>
              <w:rPr>
                <w:sz w:val="24"/>
              </w:rPr>
            </w:pPr>
            <w:r>
              <w:rPr>
                <w:sz w:val="24"/>
              </w:rPr>
              <w:t>Обязательная</w:t>
            </w:r>
            <w:r>
              <w:rPr>
                <w:spacing w:val="-6"/>
                <w:sz w:val="24"/>
              </w:rPr>
              <w:t xml:space="preserve"> </w:t>
            </w:r>
            <w:r>
              <w:rPr>
                <w:spacing w:val="-2"/>
                <w:sz w:val="24"/>
              </w:rPr>
              <w:t>часть</w:t>
            </w:r>
          </w:p>
        </w:tc>
      </w:tr>
    </w:tbl>
    <w:p w:rsidR="00B461AA" w:rsidRDefault="00B461AA">
      <w:pPr>
        <w:jc w:val="center"/>
        <w:rPr>
          <w:sz w:val="24"/>
        </w:rPr>
        <w:sectPr w:rsidR="00B461AA">
          <w:pgSz w:w="11910" w:h="16840"/>
          <w:pgMar w:top="760" w:right="20" w:bottom="2612" w:left="400" w:header="0" w:footer="1807" w:gutter="0"/>
          <w:cols w:space="720"/>
        </w:sectPr>
      </w:pPr>
    </w:p>
    <w:tbl>
      <w:tblPr>
        <w:tblStyle w:val="TableNormal"/>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1133"/>
        <w:gridCol w:w="3405"/>
        <w:gridCol w:w="4678"/>
      </w:tblGrid>
      <w:tr w:rsidR="00B461AA">
        <w:trPr>
          <w:trHeight w:val="1674"/>
        </w:trPr>
        <w:tc>
          <w:tcPr>
            <w:tcW w:w="994" w:type="dxa"/>
            <w:textDirection w:val="btLr"/>
          </w:tcPr>
          <w:p w:rsidR="00B461AA" w:rsidRDefault="005C7382">
            <w:pPr>
              <w:pStyle w:val="TableParagraph"/>
              <w:spacing w:before="102" w:line="247" w:lineRule="auto"/>
              <w:ind w:left="772" w:right="-44" w:hanging="645"/>
              <w:rPr>
                <w:b/>
                <w:i/>
                <w:sz w:val="24"/>
              </w:rPr>
            </w:pPr>
            <w:r>
              <w:rPr>
                <w:b/>
                <w:i/>
                <w:spacing w:val="-2"/>
                <w:sz w:val="24"/>
              </w:rPr>
              <w:lastRenderedPageBreak/>
              <w:t xml:space="preserve">атриотическо </w:t>
            </w:r>
            <w:r>
              <w:rPr>
                <w:b/>
                <w:i/>
                <w:spacing w:val="-10"/>
                <w:sz w:val="24"/>
              </w:rPr>
              <w:t>е</w:t>
            </w:r>
          </w:p>
        </w:tc>
        <w:tc>
          <w:tcPr>
            <w:tcW w:w="1133" w:type="dxa"/>
            <w:textDirection w:val="btLr"/>
          </w:tcPr>
          <w:p w:rsidR="00B461AA" w:rsidRDefault="005C7382">
            <w:pPr>
              <w:pStyle w:val="TableParagraph"/>
              <w:spacing w:before="102" w:line="247" w:lineRule="auto"/>
              <w:ind w:left="403" w:right="419" w:firstLine="24"/>
              <w:rPr>
                <w:sz w:val="24"/>
              </w:rPr>
            </w:pPr>
            <w:r>
              <w:rPr>
                <w:spacing w:val="-2"/>
                <w:sz w:val="24"/>
              </w:rPr>
              <w:t>Родина, природа</w:t>
            </w:r>
          </w:p>
        </w:tc>
        <w:tc>
          <w:tcPr>
            <w:tcW w:w="3405" w:type="dxa"/>
          </w:tcPr>
          <w:p w:rsidR="00B461AA" w:rsidRDefault="005C7382">
            <w:pPr>
              <w:pStyle w:val="TableParagraph"/>
              <w:tabs>
                <w:tab w:val="left" w:pos="978"/>
                <w:tab w:val="left" w:pos="2386"/>
              </w:tabs>
              <w:spacing w:before="10"/>
              <w:ind w:left="100" w:right="78"/>
              <w:jc w:val="both"/>
              <w:rPr>
                <w:sz w:val="24"/>
              </w:rPr>
            </w:pPr>
            <w:r>
              <w:rPr>
                <w:sz w:val="24"/>
              </w:rPr>
              <w:t xml:space="preserve">Воспитывать элементарное чувство привязанности, любви </w:t>
            </w:r>
            <w:r>
              <w:rPr>
                <w:spacing w:val="-10"/>
                <w:sz w:val="24"/>
              </w:rPr>
              <w:t>к</w:t>
            </w:r>
            <w:r>
              <w:rPr>
                <w:sz w:val="24"/>
              </w:rPr>
              <w:tab/>
            </w:r>
            <w:r>
              <w:rPr>
                <w:spacing w:val="-2"/>
                <w:sz w:val="24"/>
              </w:rPr>
              <w:t>семье,</w:t>
            </w:r>
            <w:r>
              <w:rPr>
                <w:sz w:val="24"/>
              </w:rPr>
              <w:tab/>
            </w:r>
            <w:r>
              <w:rPr>
                <w:spacing w:val="-2"/>
                <w:sz w:val="24"/>
              </w:rPr>
              <w:t xml:space="preserve">близким, </w:t>
            </w:r>
            <w:r>
              <w:rPr>
                <w:sz w:val="24"/>
              </w:rPr>
              <w:t>окружающему миру.</w:t>
            </w:r>
          </w:p>
        </w:tc>
        <w:tc>
          <w:tcPr>
            <w:tcW w:w="4678" w:type="dxa"/>
          </w:tcPr>
          <w:p w:rsidR="00B461AA" w:rsidRDefault="005C7382">
            <w:pPr>
              <w:pStyle w:val="TableParagraph"/>
              <w:spacing w:before="10"/>
              <w:ind w:left="99" w:right="81"/>
              <w:jc w:val="both"/>
              <w:rPr>
                <w:sz w:val="24"/>
              </w:rPr>
            </w:pPr>
            <w:r>
              <w:rPr>
                <w:sz w:val="24"/>
              </w:rPr>
              <w:t>Воспитывать ценностное отношение и любовь к своей малой родине, чувство привязанности к родному дому, семье, близким людям. Формировать первичные представления о своей стране.</w:t>
            </w:r>
          </w:p>
        </w:tc>
      </w:tr>
      <w:tr w:rsidR="00B461AA">
        <w:trPr>
          <w:trHeight w:val="6639"/>
        </w:trPr>
        <w:tc>
          <w:tcPr>
            <w:tcW w:w="994" w:type="dxa"/>
            <w:textDirection w:val="btLr"/>
          </w:tcPr>
          <w:p w:rsidR="00B461AA" w:rsidRDefault="005C7382">
            <w:pPr>
              <w:pStyle w:val="TableParagraph"/>
              <w:spacing w:before="102"/>
              <w:ind w:left="8" w:right="16"/>
              <w:jc w:val="center"/>
              <w:rPr>
                <w:b/>
                <w:i/>
                <w:sz w:val="24"/>
              </w:rPr>
            </w:pPr>
            <w:r>
              <w:rPr>
                <w:b/>
                <w:i/>
                <w:spacing w:val="-2"/>
                <w:sz w:val="24"/>
              </w:rPr>
              <w:t>Социальное</w:t>
            </w:r>
          </w:p>
        </w:tc>
        <w:tc>
          <w:tcPr>
            <w:tcW w:w="1133" w:type="dxa"/>
            <w:textDirection w:val="btLr"/>
          </w:tcPr>
          <w:p w:rsidR="00B461AA" w:rsidRDefault="005C7382">
            <w:pPr>
              <w:pStyle w:val="TableParagraph"/>
              <w:spacing w:before="102"/>
              <w:ind w:left="0" w:right="16"/>
              <w:jc w:val="center"/>
              <w:rPr>
                <w:sz w:val="24"/>
              </w:rPr>
            </w:pPr>
            <w:r>
              <w:rPr>
                <w:sz w:val="24"/>
              </w:rPr>
              <w:t>Человек,</w:t>
            </w:r>
            <w:r>
              <w:rPr>
                <w:spacing w:val="-3"/>
                <w:sz w:val="24"/>
              </w:rPr>
              <w:t xml:space="preserve"> </w:t>
            </w:r>
            <w:r>
              <w:rPr>
                <w:sz w:val="24"/>
              </w:rPr>
              <w:t>семья,</w:t>
            </w:r>
            <w:r>
              <w:rPr>
                <w:spacing w:val="-3"/>
                <w:sz w:val="24"/>
              </w:rPr>
              <w:t xml:space="preserve"> </w:t>
            </w:r>
            <w:r>
              <w:rPr>
                <w:sz w:val="24"/>
              </w:rPr>
              <w:t>дружба,</w:t>
            </w:r>
            <w:r>
              <w:rPr>
                <w:spacing w:val="-2"/>
                <w:sz w:val="24"/>
              </w:rPr>
              <w:t xml:space="preserve"> сотрудничество</w:t>
            </w:r>
          </w:p>
        </w:tc>
        <w:tc>
          <w:tcPr>
            <w:tcW w:w="3405" w:type="dxa"/>
          </w:tcPr>
          <w:p w:rsidR="00B461AA" w:rsidRDefault="005C7382">
            <w:pPr>
              <w:pStyle w:val="TableParagraph"/>
              <w:spacing w:before="6"/>
              <w:ind w:left="100" w:right="80"/>
              <w:jc w:val="both"/>
              <w:rPr>
                <w:sz w:val="24"/>
              </w:rPr>
            </w:pPr>
            <w:r>
              <w:rPr>
                <w:sz w:val="24"/>
              </w:rPr>
              <w:t>Воспитывать у детей первоначальный интерес к другим детям и способность бесконфликтно играть рядом с ними; доброжелательность, доброту, сочувствие.</w:t>
            </w:r>
          </w:p>
          <w:p w:rsidR="00B461AA" w:rsidRDefault="005C7382">
            <w:pPr>
              <w:pStyle w:val="TableParagraph"/>
              <w:tabs>
                <w:tab w:val="left" w:pos="2187"/>
              </w:tabs>
              <w:spacing w:before="2" w:line="237" w:lineRule="auto"/>
              <w:ind w:left="100" w:right="82"/>
              <w:jc w:val="both"/>
              <w:rPr>
                <w:sz w:val="24"/>
              </w:rPr>
            </w:pPr>
            <w:r>
              <w:rPr>
                <w:spacing w:val="-2"/>
                <w:sz w:val="24"/>
              </w:rPr>
              <w:t>Формировать</w:t>
            </w:r>
            <w:r>
              <w:rPr>
                <w:sz w:val="24"/>
              </w:rPr>
              <w:tab/>
            </w:r>
            <w:r>
              <w:rPr>
                <w:spacing w:val="-2"/>
                <w:sz w:val="24"/>
              </w:rPr>
              <w:t xml:space="preserve">первичные </w:t>
            </w:r>
            <w:r>
              <w:rPr>
                <w:sz w:val="24"/>
              </w:rPr>
              <w:t>представления</w:t>
            </w:r>
            <w:r>
              <w:rPr>
                <w:spacing w:val="-8"/>
                <w:sz w:val="24"/>
              </w:rPr>
              <w:t xml:space="preserve"> </w:t>
            </w:r>
            <w:r>
              <w:rPr>
                <w:sz w:val="24"/>
              </w:rPr>
              <w:t>о том,</w:t>
            </w:r>
            <w:r>
              <w:rPr>
                <w:spacing w:val="-2"/>
                <w:sz w:val="24"/>
              </w:rPr>
              <w:t xml:space="preserve"> </w:t>
            </w:r>
            <w:r>
              <w:rPr>
                <w:sz w:val="24"/>
              </w:rPr>
              <w:t>что</w:t>
            </w:r>
            <w:r>
              <w:rPr>
                <w:spacing w:val="1"/>
                <w:sz w:val="24"/>
              </w:rPr>
              <w:t xml:space="preserve"> </w:t>
            </w:r>
            <w:r>
              <w:rPr>
                <w:spacing w:val="-4"/>
                <w:sz w:val="24"/>
              </w:rPr>
              <w:t>такое</w:t>
            </w:r>
          </w:p>
          <w:p w:rsidR="00B461AA" w:rsidRDefault="005C7382">
            <w:pPr>
              <w:pStyle w:val="TableParagraph"/>
              <w:spacing w:before="4" w:line="275" w:lineRule="exact"/>
              <w:ind w:left="100"/>
              <w:jc w:val="both"/>
              <w:rPr>
                <w:sz w:val="24"/>
              </w:rPr>
            </w:pPr>
            <w:r>
              <w:rPr>
                <w:sz w:val="24"/>
              </w:rPr>
              <w:t>«хорошо»</w:t>
            </w:r>
            <w:r>
              <w:rPr>
                <w:spacing w:val="-3"/>
                <w:sz w:val="24"/>
              </w:rPr>
              <w:t xml:space="preserve"> </w:t>
            </w:r>
            <w:r>
              <w:rPr>
                <w:sz w:val="24"/>
              </w:rPr>
              <w:t>и</w:t>
            </w:r>
            <w:r>
              <w:rPr>
                <w:spacing w:val="3"/>
                <w:sz w:val="24"/>
              </w:rPr>
              <w:t xml:space="preserve"> </w:t>
            </w:r>
            <w:r>
              <w:rPr>
                <w:spacing w:val="-2"/>
                <w:sz w:val="24"/>
              </w:rPr>
              <w:t>«плохо».</w:t>
            </w:r>
          </w:p>
          <w:p w:rsidR="00B461AA" w:rsidRDefault="005C7382">
            <w:pPr>
              <w:pStyle w:val="TableParagraph"/>
              <w:tabs>
                <w:tab w:val="left" w:pos="1832"/>
                <w:tab w:val="left" w:pos="2504"/>
                <w:tab w:val="left" w:pos="2624"/>
                <w:tab w:val="left" w:pos="3185"/>
              </w:tabs>
              <w:ind w:left="100" w:right="80"/>
              <w:jc w:val="both"/>
              <w:rPr>
                <w:sz w:val="24"/>
              </w:rPr>
            </w:pPr>
            <w:r>
              <w:rPr>
                <w:spacing w:val="-2"/>
                <w:sz w:val="24"/>
              </w:rPr>
              <w:t>Поддерживать</w:t>
            </w:r>
            <w:r>
              <w:rPr>
                <w:sz w:val="24"/>
              </w:rPr>
              <w:tab/>
            </w:r>
            <w:r>
              <w:rPr>
                <w:sz w:val="24"/>
              </w:rPr>
              <w:tab/>
            </w:r>
            <w:r>
              <w:rPr>
                <w:spacing w:val="-2"/>
                <w:sz w:val="24"/>
              </w:rPr>
              <w:t xml:space="preserve">чувство </w:t>
            </w:r>
            <w:r>
              <w:rPr>
                <w:sz w:val="24"/>
              </w:rPr>
              <w:t>удовлетворения в случае одобрения и чувство</w:t>
            </w:r>
            <w:r>
              <w:rPr>
                <w:spacing w:val="40"/>
                <w:sz w:val="24"/>
              </w:rPr>
              <w:t xml:space="preserve"> </w:t>
            </w:r>
            <w:r>
              <w:rPr>
                <w:spacing w:val="-2"/>
                <w:sz w:val="24"/>
              </w:rPr>
              <w:t>огорчения</w:t>
            </w:r>
            <w:r>
              <w:rPr>
                <w:sz w:val="24"/>
              </w:rPr>
              <w:tab/>
            </w:r>
            <w:r>
              <w:rPr>
                <w:spacing w:val="-10"/>
                <w:sz w:val="24"/>
              </w:rPr>
              <w:t>в</w:t>
            </w:r>
            <w:r>
              <w:rPr>
                <w:sz w:val="24"/>
              </w:rPr>
              <w:tab/>
            </w:r>
            <w:r>
              <w:rPr>
                <w:sz w:val="24"/>
              </w:rPr>
              <w:tab/>
            </w:r>
            <w:r>
              <w:rPr>
                <w:spacing w:val="-2"/>
                <w:sz w:val="24"/>
              </w:rPr>
              <w:t xml:space="preserve">случае </w:t>
            </w:r>
            <w:r>
              <w:rPr>
                <w:sz w:val="24"/>
              </w:rPr>
              <w:t>неодобрения со стороны взрослых. Стимулировать к проявлению</w:t>
            </w:r>
            <w:r>
              <w:rPr>
                <w:spacing w:val="-11"/>
                <w:sz w:val="24"/>
              </w:rPr>
              <w:t xml:space="preserve"> </w:t>
            </w:r>
            <w:r>
              <w:rPr>
                <w:sz w:val="24"/>
              </w:rPr>
              <w:t>позиции</w:t>
            </w:r>
            <w:r>
              <w:rPr>
                <w:spacing w:val="-12"/>
                <w:sz w:val="24"/>
              </w:rPr>
              <w:t xml:space="preserve"> </w:t>
            </w:r>
            <w:r>
              <w:rPr>
                <w:sz w:val="24"/>
              </w:rPr>
              <w:t>«Я</w:t>
            </w:r>
            <w:r>
              <w:rPr>
                <w:spacing w:val="-11"/>
                <w:sz w:val="24"/>
              </w:rPr>
              <w:t xml:space="preserve"> </w:t>
            </w:r>
            <w:r>
              <w:rPr>
                <w:sz w:val="24"/>
              </w:rPr>
              <w:t xml:space="preserve">сам!», </w:t>
            </w:r>
            <w:r>
              <w:rPr>
                <w:spacing w:val="-2"/>
                <w:sz w:val="24"/>
              </w:rPr>
              <w:t>способность</w:t>
            </w:r>
            <w:r>
              <w:rPr>
                <w:sz w:val="24"/>
              </w:rPr>
              <w:tab/>
            </w:r>
            <w:r>
              <w:rPr>
                <w:sz w:val="24"/>
              </w:rPr>
              <w:tab/>
            </w:r>
            <w:r>
              <w:rPr>
                <w:sz w:val="24"/>
              </w:rPr>
              <w:tab/>
            </w:r>
            <w:r>
              <w:rPr>
                <w:sz w:val="24"/>
              </w:rPr>
              <w:tab/>
            </w:r>
            <w:r>
              <w:rPr>
                <w:spacing w:val="-10"/>
                <w:sz w:val="24"/>
              </w:rPr>
              <w:t>к</w:t>
            </w:r>
          </w:p>
          <w:p w:rsidR="00B461AA" w:rsidRDefault="005C7382">
            <w:pPr>
              <w:pStyle w:val="TableParagraph"/>
              <w:tabs>
                <w:tab w:val="left" w:pos="1558"/>
                <w:tab w:val="left" w:pos="1875"/>
                <w:tab w:val="left" w:pos="2307"/>
              </w:tabs>
              <w:ind w:left="100" w:right="80"/>
              <w:jc w:val="both"/>
              <w:rPr>
                <w:sz w:val="24"/>
              </w:rPr>
            </w:pPr>
            <w:r>
              <w:rPr>
                <w:sz w:val="24"/>
              </w:rPr>
              <w:t>самостоятельным</w:t>
            </w:r>
            <w:r>
              <w:rPr>
                <w:spacing w:val="-10"/>
                <w:sz w:val="24"/>
              </w:rPr>
              <w:t xml:space="preserve"> </w:t>
            </w:r>
            <w:r>
              <w:rPr>
                <w:sz w:val="24"/>
              </w:rPr>
              <w:t xml:space="preserve">(свободным) активным действиям в </w:t>
            </w:r>
            <w:r>
              <w:rPr>
                <w:spacing w:val="-2"/>
                <w:sz w:val="24"/>
              </w:rPr>
              <w:t>общении.</w:t>
            </w:r>
            <w:r>
              <w:rPr>
                <w:sz w:val="24"/>
              </w:rPr>
              <w:tab/>
            </w:r>
            <w:r>
              <w:rPr>
                <w:sz w:val="24"/>
              </w:rPr>
              <w:tab/>
            </w:r>
            <w:r>
              <w:rPr>
                <w:spacing w:val="-2"/>
                <w:sz w:val="24"/>
              </w:rPr>
              <w:t xml:space="preserve">Обеспечивать </w:t>
            </w:r>
            <w:r>
              <w:rPr>
                <w:sz w:val="24"/>
              </w:rPr>
              <w:t xml:space="preserve">практику общения с другими </w:t>
            </w:r>
            <w:r>
              <w:rPr>
                <w:spacing w:val="-2"/>
                <w:sz w:val="24"/>
              </w:rPr>
              <w:t>людьми</w:t>
            </w:r>
            <w:r>
              <w:rPr>
                <w:sz w:val="24"/>
              </w:rPr>
              <w:tab/>
            </w:r>
            <w:r>
              <w:rPr>
                <w:spacing w:val="-10"/>
                <w:sz w:val="24"/>
              </w:rPr>
              <w:t>с</w:t>
            </w:r>
            <w:r>
              <w:rPr>
                <w:sz w:val="24"/>
              </w:rPr>
              <w:tab/>
            </w:r>
            <w:r>
              <w:rPr>
                <w:sz w:val="24"/>
              </w:rPr>
              <w:tab/>
            </w:r>
            <w:r>
              <w:rPr>
                <w:spacing w:val="-2"/>
                <w:sz w:val="24"/>
              </w:rPr>
              <w:t>помощью</w:t>
            </w:r>
          </w:p>
          <w:p w:rsidR="00B461AA" w:rsidRDefault="005C7382">
            <w:pPr>
              <w:pStyle w:val="TableParagraph"/>
              <w:spacing w:line="274" w:lineRule="exact"/>
              <w:ind w:left="100" w:right="83"/>
              <w:jc w:val="both"/>
              <w:rPr>
                <w:sz w:val="24"/>
              </w:rPr>
            </w:pPr>
            <w:r>
              <w:rPr>
                <w:sz w:val="24"/>
              </w:rPr>
              <w:t>вербальных и невербальных средств общения.</w:t>
            </w:r>
          </w:p>
        </w:tc>
        <w:tc>
          <w:tcPr>
            <w:tcW w:w="4678" w:type="dxa"/>
          </w:tcPr>
          <w:p w:rsidR="00B461AA" w:rsidRDefault="005C7382">
            <w:pPr>
              <w:pStyle w:val="TableParagraph"/>
              <w:tabs>
                <w:tab w:val="left" w:pos="3242"/>
              </w:tabs>
              <w:spacing w:before="6"/>
              <w:ind w:left="99" w:right="81" w:hanging="82"/>
              <w:jc w:val="both"/>
              <w:rPr>
                <w:sz w:val="24"/>
              </w:rPr>
            </w:pPr>
            <w:r>
              <w:rPr>
                <w:sz w:val="24"/>
              </w:rPr>
              <w:t xml:space="preserve">Воспитывать у детей дружелюбность, </w:t>
            </w:r>
            <w:r>
              <w:rPr>
                <w:spacing w:val="-2"/>
                <w:sz w:val="24"/>
              </w:rPr>
              <w:t>доброжелательность,</w:t>
            </w:r>
            <w:r>
              <w:rPr>
                <w:sz w:val="24"/>
              </w:rPr>
              <w:tab/>
            </w:r>
            <w:r>
              <w:rPr>
                <w:spacing w:val="-2"/>
                <w:sz w:val="24"/>
              </w:rPr>
              <w:t xml:space="preserve">правдивость, </w:t>
            </w:r>
            <w:r>
              <w:rPr>
                <w:sz w:val="24"/>
              </w:rPr>
              <w:t>искренность, способность к сочувствию и заботе, к нравственному поступку.</w:t>
            </w:r>
          </w:p>
          <w:p w:rsidR="00B461AA" w:rsidRDefault="005C7382">
            <w:pPr>
              <w:pStyle w:val="TableParagraph"/>
              <w:ind w:left="99" w:right="76" w:hanging="82"/>
              <w:jc w:val="both"/>
              <w:rPr>
                <w:sz w:val="24"/>
              </w:rPr>
            </w:pPr>
            <w:r>
              <w:rPr>
                <w:sz w:val="24"/>
              </w:rPr>
              <w:t>Формировать умение различать основные проявления добра и зла; принимать и уважать различия между людьми,</w:t>
            </w:r>
            <w:r>
              <w:rPr>
                <w:spacing w:val="40"/>
                <w:sz w:val="24"/>
              </w:rPr>
              <w:t xml:space="preserve"> </w:t>
            </w:r>
            <w:r>
              <w:rPr>
                <w:sz w:val="24"/>
              </w:rPr>
              <w:t>ценности семьи и общества.</w:t>
            </w:r>
          </w:p>
          <w:p w:rsidR="00B461AA" w:rsidRDefault="005C7382">
            <w:pPr>
              <w:pStyle w:val="TableParagraph"/>
              <w:ind w:left="99" w:right="82" w:hanging="82"/>
              <w:jc w:val="both"/>
              <w:rPr>
                <w:sz w:val="24"/>
              </w:rPr>
            </w:pPr>
            <w:r>
              <w:rPr>
                <w:sz w:val="24"/>
              </w:rPr>
              <w:t>Стимулировать к проявлению задатков чувства долга, ответственности за свои действия и поведение.</w:t>
            </w:r>
          </w:p>
          <w:p w:rsidR="00B461AA" w:rsidRDefault="005C7382">
            <w:pPr>
              <w:pStyle w:val="TableParagraph"/>
              <w:spacing w:line="242" w:lineRule="auto"/>
              <w:ind w:left="99" w:right="82" w:hanging="82"/>
              <w:jc w:val="both"/>
              <w:rPr>
                <w:sz w:val="24"/>
              </w:rPr>
            </w:pPr>
            <w:r>
              <w:rPr>
                <w:sz w:val="24"/>
              </w:rPr>
              <w:t xml:space="preserve">Способствовать освоению основ речевой </w:t>
            </w:r>
            <w:r>
              <w:rPr>
                <w:spacing w:val="-2"/>
                <w:sz w:val="24"/>
              </w:rPr>
              <w:t>культуры.</w:t>
            </w:r>
          </w:p>
          <w:p w:rsidR="00B461AA" w:rsidRDefault="005C7382">
            <w:pPr>
              <w:pStyle w:val="TableParagraph"/>
              <w:tabs>
                <w:tab w:val="left" w:pos="3305"/>
              </w:tabs>
              <w:ind w:left="99" w:right="78" w:hanging="82"/>
              <w:jc w:val="both"/>
              <w:rPr>
                <w:sz w:val="24"/>
              </w:rPr>
            </w:pPr>
            <w:r>
              <w:rPr>
                <w:sz w:val="24"/>
              </w:rPr>
              <w:t xml:space="preserve">Развивать умение слушать и слышать </w:t>
            </w:r>
            <w:r>
              <w:rPr>
                <w:spacing w:val="-2"/>
                <w:sz w:val="24"/>
              </w:rPr>
              <w:t>собеседника,</w:t>
            </w:r>
            <w:r>
              <w:rPr>
                <w:sz w:val="24"/>
              </w:rPr>
              <w:tab/>
            </w:r>
            <w:r>
              <w:rPr>
                <w:spacing w:val="-2"/>
                <w:sz w:val="24"/>
              </w:rPr>
              <w:t xml:space="preserve">способность </w:t>
            </w:r>
            <w:r>
              <w:rPr>
                <w:sz w:val="24"/>
              </w:rPr>
              <w:t>взаимодействовать со взрослыми и сверстниками на основе общих интересов</w:t>
            </w:r>
            <w:r>
              <w:rPr>
                <w:spacing w:val="40"/>
                <w:sz w:val="24"/>
              </w:rPr>
              <w:t xml:space="preserve"> </w:t>
            </w:r>
            <w:r>
              <w:rPr>
                <w:sz w:val="24"/>
              </w:rPr>
              <w:t>и дел.</w:t>
            </w:r>
          </w:p>
        </w:tc>
      </w:tr>
      <w:tr w:rsidR="00B461AA">
        <w:trPr>
          <w:trHeight w:val="3192"/>
        </w:trPr>
        <w:tc>
          <w:tcPr>
            <w:tcW w:w="994" w:type="dxa"/>
            <w:textDirection w:val="btLr"/>
          </w:tcPr>
          <w:p w:rsidR="00B461AA" w:rsidRDefault="005C7382">
            <w:pPr>
              <w:pStyle w:val="TableParagraph"/>
              <w:spacing w:before="102"/>
              <w:ind w:left="709"/>
              <w:rPr>
                <w:b/>
                <w:i/>
                <w:sz w:val="24"/>
              </w:rPr>
            </w:pPr>
            <w:r>
              <w:rPr>
                <w:b/>
                <w:i/>
                <w:spacing w:val="-2"/>
                <w:sz w:val="24"/>
              </w:rPr>
              <w:t>Познавательное</w:t>
            </w:r>
          </w:p>
        </w:tc>
        <w:tc>
          <w:tcPr>
            <w:tcW w:w="1133" w:type="dxa"/>
            <w:textDirection w:val="btLr"/>
          </w:tcPr>
          <w:p w:rsidR="00B461AA" w:rsidRDefault="005C7382">
            <w:pPr>
              <w:pStyle w:val="TableParagraph"/>
              <w:spacing w:before="102"/>
              <w:ind w:left="0" w:right="3"/>
              <w:jc w:val="center"/>
              <w:rPr>
                <w:sz w:val="24"/>
              </w:rPr>
            </w:pPr>
            <w:r>
              <w:rPr>
                <w:spacing w:val="-2"/>
                <w:sz w:val="24"/>
              </w:rPr>
              <w:t>Знание</w:t>
            </w:r>
          </w:p>
        </w:tc>
        <w:tc>
          <w:tcPr>
            <w:tcW w:w="3405" w:type="dxa"/>
          </w:tcPr>
          <w:p w:rsidR="00B461AA" w:rsidRDefault="005C7382">
            <w:pPr>
              <w:pStyle w:val="TableParagraph"/>
              <w:spacing w:before="6"/>
              <w:ind w:left="100" w:right="82"/>
              <w:jc w:val="both"/>
              <w:rPr>
                <w:sz w:val="24"/>
              </w:rPr>
            </w:pPr>
            <w:r>
              <w:rPr>
                <w:sz w:val="24"/>
              </w:rPr>
              <w:t>Воспитывать у детей первоначальный интерес к окружающему миру.</w:t>
            </w:r>
          </w:p>
          <w:p w:rsidR="00B461AA" w:rsidRDefault="005C7382">
            <w:pPr>
              <w:pStyle w:val="TableParagraph"/>
              <w:spacing w:before="5" w:line="237" w:lineRule="auto"/>
              <w:ind w:left="100" w:right="80"/>
              <w:jc w:val="both"/>
              <w:rPr>
                <w:sz w:val="24"/>
              </w:rPr>
            </w:pPr>
            <w:r>
              <w:rPr>
                <w:sz w:val="24"/>
              </w:rPr>
              <w:t>Стимулировать активность в поведении и деятельности.</w:t>
            </w:r>
          </w:p>
        </w:tc>
        <w:tc>
          <w:tcPr>
            <w:tcW w:w="4678" w:type="dxa"/>
          </w:tcPr>
          <w:p w:rsidR="00B461AA" w:rsidRDefault="005C7382">
            <w:pPr>
              <w:pStyle w:val="TableParagraph"/>
              <w:tabs>
                <w:tab w:val="left" w:pos="3689"/>
              </w:tabs>
              <w:spacing w:before="6"/>
              <w:ind w:left="99" w:right="80" w:hanging="82"/>
              <w:jc w:val="both"/>
              <w:rPr>
                <w:sz w:val="24"/>
              </w:rPr>
            </w:pPr>
            <w:r>
              <w:rPr>
                <w:sz w:val="24"/>
              </w:rPr>
              <w:t xml:space="preserve">Воспитывать у детей любознательность, наблюдательность, потребность в самовыражении, в том числе творческом. Стимулировать к проявлению активности, самостоятельности, инициативы в </w:t>
            </w:r>
            <w:r>
              <w:rPr>
                <w:spacing w:val="-2"/>
                <w:sz w:val="24"/>
              </w:rPr>
              <w:t>познавательной,</w:t>
            </w:r>
            <w:r>
              <w:rPr>
                <w:sz w:val="24"/>
              </w:rPr>
              <w:tab/>
            </w:r>
            <w:r>
              <w:rPr>
                <w:spacing w:val="-2"/>
                <w:sz w:val="24"/>
              </w:rPr>
              <w:t xml:space="preserve">игровой, </w:t>
            </w:r>
            <w:r>
              <w:rPr>
                <w:sz w:val="24"/>
              </w:rPr>
              <w:t>коммуникативной и продуктивных видах деятельности и в самообслуживании. Формировать первичную картину мира на основе традиционных ценностей российского общества.</w:t>
            </w:r>
          </w:p>
        </w:tc>
      </w:tr>
    </w:tbl>
    <w:p w:rsidR="00B461AA" w:rsidRDefault="005C7382">
      <w:pPr>
        <w:rPr>
          <w:sz w:val="2"/>
          <w:szCs w:val="2"/>
        </w:rPr>
      </w:pPr>
      <w:r>
        <w:rPr>
          <w:noProof/>
          <w:lang w:eastAsia="ru-RU"/>
        </w:rPr>
        <mc:AlternateContent>
          <mc:Choice Requires="wps">
            <w:drawing>
              <wp:anchor distT="0" distB="0" distL="0" distR="0" simplePos="0" relativeHeight="481113088" behindDoc="1" locked="0" layoutInCell="1" allowOverlap="1">
                <wp:simplePos x="0" y="0"/>
                <wp:positionH relativeFrom="page">
                  <wp:posOffset>598559</wp:posOffset>
                </wp:positionH>
                <wp:positionV relativeFrom="page">
                  <wp:posOffset>1521383</wp:posOffset>
                </wp:positionV>
                <wp:extent cx="194310" cy="1441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44145"/>
                        </a:xfrm>
                        <a:prstGeom prst="rect">
                          <a:avLst/>
                        </a:prstGeom>
                      </wps:spPr>
                      <wps:txbx>
                        <w:txbxContent>
                          <w:p w:rsidR="00BC2C4B" w:rsidRDefault="00BC2C4B">
                            <w:pPr>
                              <w:spacing w:before="10"/>
                              <w:ind w:left="20"/>
                              <w:rPr>
                                <w:b/>
                                <w:i/>
                                <w:sz w:val="24"/>
                              </w:rPr>
                            </w:pPr>
                            <w:r>
                              <w:rPr>
                                <w:b/>
                                <w:i/>
                                <w:spacing w:val="-10"/>
                                <w:sz w:val="24"/>
                              </w:rPr>
                              <w:t>П</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26" type="#_x0000_t202" style="position:absolute;margin-left:47.15pt;margin-top:119.8pt;width:15.3pt;height:11.35pt;z-index:-222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" filled="f" stroked="f">
                <v:path arrowok="t"/>
                <v:textbox style="layout-flow:vertical;mso-layout-flow-alt:bottom-to-top" inset="0,0,0,0">
                  <w:txbxContent>
                    <w:p w:rsidR="00BC2C4B" w:rsidRDefault="00BC2C4B">
                      <w:pPr>
                        <w:spacing w:before="10"/>
                        <w:ind w:left="20"/>
                        <w:rPr>
                          <w:b/>
                          <w:i/>
                          <w:sz w:val="24"/>
                        </w:rPr>
                      </w:pPr>
                      <w:proofErr w:type="gramStart"/>
                      <w:r>
                        <w:rPr>
                          <w:b/>
                          <w:i/>
                          <w:spacing w:val="-10"/>
                          <w:sz w:val="24"/>
                        </w:rPr>
                        <w:t>П</w:t>
                      </w:r>
                      <w:proofErr w:type="gramEnd"/>
                    </w:p>
                  </w:txbxContent>
                </v:textbox>
                <w10:wrap anchorx="page" anchory="page"/>
              </v:shape>
            </w:pict>
          </mc:Fallback>
        </mc:AlternateContent>
      </w:r>
    </w:p>
    <w:p w:rsidR="00B461AA" w:rsidRDefault="00B461AA">
      <w:pPr>
        <w:rPr>
          <w:sz w:val="2"/>
          <w:szCs w:val="2"/>
        </w:rPr>
        <w:sectPr w:rsidR="00B461AA">
          <w:type w:val="continuous"/>
          <w:pgSz w:w="11910" w:h="16840"/>
          <w:pgMar w:top="820" w:right="20" w:bottom="2060" w:left="400" w:header="0" w:footer="1807" w:gutter="0"/>
          <w:cols w:space="720"/>
        </w:sectPr>
      </w:pPr>
    </w:p>
    <w:tbl>
      <w:tblPr>
        <w:tblStyle w:val="TableNormal"/>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1133"/>
        <w:gridCol w:w="3405"/>
        <w:gridCol w:w="4678"/>
      </w:tblGrid>
      <w:tr w:rsidR="00B461AA">
        <w:trPr>
          <w:trHeight w:val="3331"/>
        </w:trPr>
        <w:tc>
          <w:tcPr>
            <w:tcW w:w="994" w:type="dxa"/>
            <w:textDirection w:val="btLr"/>
          </w:tcPr>
          <w:p w:rsidR="00B461AA" w:rsidRDefault="005C7382">
            <w:pPr>
              <w:pStyle w:val="TableParagraph"/>
              <w:spacing w:before="102"/>
              <w:ind w:left="-6"/>
              <w:rPr>
                <w:b/>
                <w:i/>
                <w:sz w:val="24"/>
              </w:rPr>
            </w:pPr>
            <w:r>
              <w:rPr>
                <w:b/>
                <w:i/>
                <w:sz w:val="24"/>
              </w:rPr>
              <w:lastRenderedPageBreak/>
              <w:t>Физическое и</w:t>
            </w:r>
            <w:r>
              <w:rPr>
                <w:b/>
                <w:i/>
                <w:spacing w:val="1"/>
                <w:sz w:val="24"/>
              </w:rPr>
              <w:t xml:space="preserve"> </w:t>
            </w:r>
            <w:r>
              <w:rPr>
                <w:b/>
                <w:i/>
                <w:spacing w:val="-2"/>
                <w:sz w:val="24"/>
              </w:rPr>
              <w:t>оздоровительное</w:t>
            </w:r>
          </w:p>
        </w:tc>
        <w:tc>
          <w:tcPr>
            <w:tcW w:w="1133" w:type="dxa"/>
            <w:textDirection w:val="btLr"/>
          </w:tcPr>
          <w:p w:rsidR="00B461AA" w:rsidRDefault="005C7382">
            <w:pPr>
              <w:pStyle w:val="TableParagraph"/>
              <w:spacing w:before="102"/>
              <w:ind w:left="0" w:right="17"/>
              <w:jc w:val="center"/>
              <w:rPr>
                <w:sz w:val="24"/>
              </w:rPr>
            </w:pPr>
            <w:r>
              <w:rPr>
                <w:spacing w:val="-2"/>
                <w:sz w:val="24"/>
              </w:rPr>
              <w:t>Здоровье</w:t>
            </w:r>
          </w:p>
        </w:tc>
        <w:tc>
          <w:tcPr>
            <w:tcW w:w="3405" w:type="dxa"/>
          </w:tcPr>
          <w:p w:rsidR="00B461AA" w:rsidRDefault="005C7382">
            <w:pPr>
              <w:pStyle w:val="TableParagraph"/>
              <w:tabs>
                <w:tab w:val="left" w:pos="2086"/>
                <w:tab w:val="left" w:pos="3056"/>
              </w:tabs>
              <w:spacing w:before="10"/>
              <w:ind w:left="100" w:right="79"/>
              <w:jc w:val="both"/>
              <w:rPr>
                <w:sz w:val="24"/>
              </w:rPr>
            </w:pPr>
            <w:r>
              <w:rPr>
                <w:sz w:val="24"/>
              </w:rPr>
              <w:t>Воспитывать</w:t>
            </w:r>
            <w:r>
              <w:rPr>
                <w:spacing w:val="-6"/>
                <w:sz w:val="24"/>
              </w:rPr>
              <w:t xml:space="preserve"> </w:t>
            </w:r>
            <w:r>
              <w:rPr>
                <w:sz w:val="24"/>
              </w:rPr>
              <w:t>у</w:t>
            </w:r>
            <w:r>
              <w:rPr>
                <w:spacing w:val="-11"/>
                <w:sz w:val="24"/>
              </w:rPr>
              <w:t xml:space="preserve"> </w:t>
            </w:r>
            <w:r>
              <w:rPr>
                <w:sz w:val="24"/>
              </w:rPr>
              <w:t>детей</w:t>
            </w:r>
            <w:r>
              <w:rPr>
                <w:spacing w:val="-2"/>
                <w:sz w:val="24"/>
              </w:rPr>
              <w:t xml:space="preserve"> </w:t>
            </w:r>
            <w:r>
              <w:rPr>
                <w:sz w:val="24"/>
              </w:rPr>
              <w:t>интерес</w:t>
            </w:r>
            <w:r>
              <w:rPr>
                <w:spacing w:val="-7"/>
                <w:sz w:val="24"/>
              </w:rPr>
              <w:t xml:space="preserve"> </w:t>
            </w:r>
            <w:r>
              <w:rPr>
                <w:sz w:val="24"/>
              </w:rPr>
              <w:t xml:space="preserve">к </w:t>
            </w:r>
            <w:r>
              <w:rPr>
                <w:spacing w:val="-2"/>
                <w:sz w:val="24"/>
              </w:rPr>
              <w:t>физической</w:t>
            </w:r>
            <w:r>
              <w:rPr>
                <w:sz w:val="24"/>
              </w:rPr>
              <w:tab/>
            </w:r>
            <w:r>
              <w:rPr>
                <w:spacing w:val="-2"/>
                <w:sz w:val="24"/>
              </w:rPr>
              <w:t xml:space="preserve">активности, </w:t>
            </w:r>
            <w:r>
              <w:rPr>
                <w:sz w:val="24"/>
              </w:rPr>
              <w:t xml:space="preserve">опрятность. Формировать </w:t>
            </w:r>
            <w:r>
              <w:rPr>
                <w:spacing w:val="-2"/>
                <w:sz w:val="24"/>
              </w:rPr>
              <w:t>представления</w:t>
            </w:r>
            <w:r>
              <w:rPr>
                <w:sz w:val="24"/>
              </w:rPr>
              <w:tab/>
            </w:r>
            <w:r>
              <w:rPr>
                <w:sz w:val="24"/>
              </w:rPr>
              <w:tab/>
            </w:r>
            <w:r>
              <w:rPr>
                <w:spacing w:val="-5"/>
                <w:sz w:val="24"/>
              </w:rPr>
              <w:t>об</w:t>
            </w:r>
          </w:p>
          <w:p w:rsidR="00B461AA" w:rsidRDefault="005C7382">
            <w:pPr>
              <w:pStyle w:val="TableParagraph"/>
              <w:tabs>
                <w:tab w:val="left" w:pos="1875"/>
                <w:tab w:val="left" w:pos="2355"/>
                <w:tab w:val="left" w:pos="3056"/>
              </w:tabs>
              <w:spacing w:before="1"/>
              <w:ind w:left="100" w:right="79"/>
              <w:jc w:val="both"/>
              <w:rPr>
                <w:sz w:val="24"/>
              </w:rPr>
            </w:pPr>
            <w:r>
              <w:rPr>
                <w:spacing w:val="-2"/>
                <w:sz w:val="24"/>
              </w:rPr>
              <w:t>элементарных</w:t>
            </w:r>
            <w:r>
              <w:rPr>
                <w:sz w:val="24"/>
              </w:rPr>
              <w:tab/>
            </w:r>
            <w:r>
              <w:rPr>
                <w:sz w:val="24"/>
              </w:rPr>
              <w:tab/>
            </w:r>
            <w:r>
              <w:rPr>
                <w:spacing w:val="-2"/>
                <w:sz w:val="24"/>
              </w:rPr>
              <w:t xml:space="preserve">правилах </w:t>
            </w:r>
            <w:r>
              <w:rPr>
                <w:sz w:val="24"/>
              </w:rPr>
              <w:t xml:space="preserve">безопасности в быту, в ОО, на </w:t>
            </w:r>
            <w:r>
              <w:rPr>
                <w:spacing w:val="-2"/>
                <w:sz w:val="24"/>
              </w:rPr>
              <w:t>природе.</w:t>
            </w:r>
            <w:r>
              <w:rPr>
                <w:sz w:val="24"/>
              </w:rPr>
              <w:tab/>
            </w:r>
            <w:r>
              <w:rPr>
                <w:spacing w:val="-2"/>
                <w:sz w:val="24"/>
              </w:rPr>
              <w:t xml:space="preserve">Обеспечивать </w:t>
            </w:r>
            <w:r>
              <w:rPr>
                <w:sz w:val="24"/>
              </w:rPr>
              <w:t xml:space="preserve">регулярный опыт выполнения </w:t>
            </w:r>
            <w:r>
              <w:rPr>
                <w:spacing w:val="-2"/>
                <w:sz w:val="24"/>
              </w:rPr>
              <w:t>действий</w:t>
            </w:r>
            <w:r>
              <w:rPr>
                <w:sz w:val="24"/>
              </w:rPr>
              <w:tab/>
            </w:r>
            <w:r>
              <w:rPr>
                <w:sz w:val="24"/>
              </w:rPr>
              <w:tab/>
            </w:r>
            <w:r>
              <w:rPr>
                <w:sz w:val="24"/>
              </w:rPr>
              <w:tab/>
            </w:r>
            <w:r>
              <w:rPr>
                <w:spacing w:val="-5"/>
                <w:sz w:val="24"/>
              </w:rPr>
              <w:t>по</w:t>
            </w:r>
          </w:p>
          <w:p w:rsidR="00B461AA" w:rsidRDefault="005C7382">
            <w:pPr>
              <w:pStyle w:val="TableParagraph"/>
              <w:spacing w:line="274" w:lineRule="exact"/>
              <w:ind w:left="100"/>
              <w:jc w:val="both"/>
              <w:rPr>
                <w:sz w:val="24"/>
              </w:rPr>
            </w:pPr>
            <w:r>
              <w:rPr>
                <w:sz w:val="24"/>
              </w:rPr>
              <w:t>самообслуживанию:</w:t>
            </w:r>
            <w:r w:rsidR="00AE0099">
              <w:rPr>
                <w:spacing w:val="53"/>
                <w:w w:val="150"/>
                <w:sz w:val="24"/>
              </w:rPr>
              <w:t xml:space="preserve"> </w:t>
            </w:r>
            <w:r>
              <w:rPr>
                <w:spacing w:val="-4"/>
                <w:sz w:val="24"/>
              </w:rPr>
              <w:t>мыть</w:t>
            </w:r>
          </w:p>
          <w:p w:rsidR="00B461AA" w:rsidRDefault="005C7382">
            <w:pPr>
              <w:pStyle w:val="TableParagraph"/>
              <w:spacing w:line="274" w:lineRule="exact"/>
              <w:ind w:left="100" w:right="81"/>
              <w:jc w:val="both"/>
              <w:rPr>
                <w:sz w:val="24"/>
              </w:rPr>
            </w:pPr>
            <w:r>
              <w:rPr>
                <w:sz w:val="24"/>
              </w:rPr>
              <w:t>руки, самостоятельно есть, ложиться спать и т.д.</w:t>
            </w:r>
          </w:p>
        </w:tc>
        <w:tc>
          <w:tcPr>
            <w:tcW w:w="4678" w:type="dxa"/>
          </w:tcPr>
          <w:p w:rsidR="00B461AA" w:rsidRDefault="005C7382">
            <w:pPr>
              <w:pStyle w:val="TableParagraph"/>
              <w:spacing w:before="10"/>
              <w:ind w:left="99" w:right="83"/>
              <w:jc w:val="both"/>
              <w:rPr>
                <w:sz w:val="24"/>
              </w:rPr>
            </w:pPr>
            <w:r>
              <w:rPr>
                <w:sz w:val="24"/>
              </w:rPr>
              <w:t xml:space="preserve">Воспитывать у детей желание применять основные навыки личной и общественной </w:t>
            </w:r>
            <w:r>
              <w:rPr>
                <w:spacing w:val="-2"/>
                <w:sz w:val="24"/>
              </w:rPr>
              <w:t>гигиены.</w:t>
            </w:r>
          </w:p>
          <w:p w:rsidR="00B461AA" w:rsidRDefault="005C7382">
            <w:pPr>
              <w:pStyle w:val="TableParagraph"/>
              <w:ind w:left="99" w:right="80"/>
              <w:jc w:val="both"/>
              <w:rPr>
                <w:sz w:val="24"/>
              </w:rPr>
            </w:pPr>
            <w:r>
              <w:rPr>
                <w:sz w:val="24"/>
              </w:rPr>
              <w:t>Стимулировать к соблюдению правил безопасного поведения в быту, социуме (в том числе в цифровой среде), природе.</w:t>
            </w:r>
          </w:p>
        </w:tc>
      </w:tr>
      <w:tr w:rsidR="00B461AA">
        <w:trPr>
          <w:trHeight w:val="3326"/>
        </w:trPr>
        <w:tc>
          <w:tcPr>
            <w:tcW w:w="994" w:type="dxa"/>
            <w:textDirection w:val="btLr"/>
          </w:tcPr>
          <w:p w:rsidR="00B461AA" w:rsidRDefault="005C7382">
            <w:pPr>
              <w:pStyle w:val="TableParagraph"/>
              <w:spacing w:before="102"/>
              <w:ind w:left="0" w:right="16"/>
              <w:jc w:val="center"/>
              <w:rPr>
                <w:b/>
                <w:i/>
                <w:sz w:val="24"/>
              </w:rPr>
            </w:pPr>
            <w:r>
              <w:rPr>
                <w:b/>
                <w:i/>
                <w:spacing w:val="-2"/>
                <w:sz w:val="24"/>
              </w:rPr>
              <w:t>Трудовое</w:t>
            </w:r>
          </w:p>
        </w:tc>
        <w:tc>
          <w:tcPr>
            <w:tcW w:w="1133" w:type="dxa"/>
            <w:textDirection w:val="btLr"/>
          </w:tcPr>
          <w:p w:rsidR="00B461AA" w:rsidRDefault="005C7382">
            <w:pPr>
              <w:pStyle w:val="TableParagraph"/>
              <w:spacing w:before="102"/>
              <w:ind w:left="6" w:right="16"/>
              <w:jc w:val="center"/>
              <w:rPr>
                <w:sz w:val="24"/>
              </w:rPr>
            </w:pPr>
            <w:r>
              <w:rPr>
                <w:spacing w:val="-4"/>
                <w:sz w:val="24"/>
              </w:rPr>
              <w:t>Труд</w:t>
            </w:r>
          </w:p>
        </w:tc>
        <w:tc>
          <w:tcPr>
            <w:tcW w:w="3405" w:type="dxa"/>
          </w:tcPr>
          <w:p w:rsidR="00B461AA" w:rsidRDefault="005C7382">
            <w:pPr>
              <w:pStyle w:val="TableParagraph"/>
              <w:tabs>
                <w:tab w:val="left" w:pos="2360"/>
              </w:tabs>
              <w:spacing w:before="6"/>
              <w:ind w:left="100" w:right="79"/>
              <w:jc w:val="both"/>
              <w:rPr>
                <w:sz w:val="24"/>
              </w:rPr>
            </w:pPr>
            <w:r>
              <w:rPr>
                <w:sz w:val="24"/>
              </w:rPr>
              <w:t xml:space="preserve">Воспитывать у детей желание поддерживать элементарный порядок в окружающей </w:t>
            </w:r>
            <w:r>
              <w:rPr>
                <w:spacing w:val="-2"/>
                <w:sz w:val="24"/>
              </w:rPr>
              <w:t>обстановке;</w:t>
            </w:r>
            <w:r>
              <w:rPr>
                <w:sz w:val="24"/>
              </w:rPr>
              <w:tab/>
            </w:r>
            <w:r>
              <w:rPr>
                <w:spacing w:val="-2"/>
                <w:sz w:val="24"/>
              </w:rPr>
              <w:t xml:space="preserve">помогать </w:t>
            </w:r>
            <w:r>
              <w:rPr>
                <w:sz w:val="24"/>
              </w:rPr>
              <w:t xml:space="preserve">взрослому в доступных </w:t>
            </w:r>
            <w:r>
              <w:rPr>
                <w:spacing w:val="-2"/>
                <w:sz w:val="24"/>
              </w:rPr>
              <w:t>действиях.</w:t>
            </w:r>
          </w:p>
          <w:p w:rsidR="00B461AA" w:rsidRDefault="005C7382">
            <w:pPr>
              <w:pStyle w:val="TableParagraph"/>
              <w:tabs>
                <w:tab w:val="left" w:pos="1966"/>
                <w:tab w:val="left" w:pos="3190"/>
              </w:tabs>
              <w:ind w:left="100" w:right="79"/>
              <w:rPr>
                <w:sz w:val="24"/>
              </w:rPr>
            </w:pPr>
            <w:r>
              <w:rPr>
                <w:spacing w:val="-2"/>
                <w:sz w:val="24"/>
              </w:rPr>
              <w:t>Обеспечивать</w:t>
            </w:r>
            <w:r>
              <w:rPr>
                <w:sz w:val="24"/>
              </w:rPr>
              <w:tab/>
            </w:r>
            <w:r>
              <w:rPr>
                <w:spacing w:val="-2"/>
                <w:sz w:val="24"/>
              </w:rPr>
              <w:t>возможность проявления</w:t>
            </w:r>
            <w:r>
              <w:rPr>
                <w:spacing w:val="80"/>
                <w:w w:val="150"/>
                <w:sz w:val="24"/>
              </w:rPr>
              <w:t xml:space="preserve"> </w:t>
            </w:r>
            <w:r>
              <w:rPr>
                <w:spacing w:val="-2"/>
                <w:sz w:val="24"/>
              </w:rPr>
              <w:t>самостоятельности</w:t>
            </w:r>
            <w:r>
              <w:rPr>
                <w:sz w:val="24"/>
              </w:rPr>
              <w:tab/>
            </w:r>
            <w:r>
              <w:rPr>
                <w:spacing w:val="-10"/>
                <w:sz w:val="24"/>
              </w:rPr>
              <w:t xml:space="preserve">в </w:t>
            </w:r>
            <w:r>
              <w:rPr>
                <w:sz w:val="24"/>
              </w:rPr>
              <w:t>самообслуживании,</w:t>
            </w:r>
            <w:r>
              <w:rPr>
                <w:spacing w:val="40"/>
                <w:sz w:val="24"/>
              </w:rPr>
              <w:t xml:space="preserve"> </w:t>
            </w:r>
            <w:r>
              <w:rPr>
                <w:sz w:val="24"/>
              </w:rPr>
              <w:t>в</w:t>
            </w:r>
            <w:r>
              <w:rPr>
                <w:spacing w:val="40"/>
                <w:sz w:val="24"/>
              </w:rPr>
              <w:t xml:space="preserve"> </w:t>
            </w:r>
            <w:r>
              <w:rPr>
                <w:sz w:val="24"/>
              </w:rPr>
              <w:t>быту,</w:t>
            </w:r>
            <w:r>
              <w:rPr>
                <w:spacing w:val="40"/>
                <w:sz w:val="24"/>
              </w:rPr>
              <w:t xml:space="preserve"> </w:t>
            </w:r>
            <w:r>
              <w:rPr>
                <w:sz w:val="24"/>
              </w:rPr>
              <w:t>в игре,</w:t>
            </w:r>
            <w:r>
              <w:rPr>
                <w:spacing w:val="70"/>
                <w:w w:val="150"/>
                <w:sz w:val="24"/>
              </w:rPr>
              <w:t xml:space="preserve"> </w:t>
            </w:r>
            <w:r>
              <w:rPr>
                <w:sz w:val="24"/>
              </w:rPr>
              <w:t>в</w:t>
            </w:r>
            <w:r>
              <w:rPr>
                <w:spacing w:val="75"/>
                <w:w w:val="150"/>
                <w:sz w:val="24"/>
              </w:rPr>
              <w:t xml:space="preserve"> </w:t>
            </w:r>
            <w:r>
              <w:rPr>
                <w:sz w:val="24"/>
              </w:rPr>
              <w:t>продуктивных</w:t>
            </w:r>
            <w:r>
              <w:rPr>
                <w:spacing w:val="68"/>
                <w:w w:val="150"/>
                <w:sz w:val="24"/>
              </w:rPr>
              <w:t xml:space="preserve"> </w:t>
            </w:r>
            <w:r>
              <w:rPr>
                <w:spacing w:val="-4"/>
                <w:sz w:val="24"/>
              </w:rPr>
              <w:t>видах</w:t>
            </w:r>
          </w:p>
          <w:p w:rsidR="00B461AA" w:rsidRDefault="005C7382">
            <w:pPr>
              <w:pStyle w:val="TableParagraph"/>
              <w:spacing w:line="264" w:lineRule="exact"/>
              <w:ind w:left="100"/>
              <w:rPr>
                <w:sz w:val="24"/>
              </w:rPr>
            </w:pPr>
            <w:r>
              <w:rPr>
                <w:spacing w:val="-2"/>
                <w:sz w:val="24"/>
              </w:rPr>
              <w:t>деятельности.</w:t>
            </w:r>
          </w:p>
        </w:tc>
        <w:tc>
          <w:tcPr>
            <w:tcW w:w="4678" w:type="dxa"/>
          </w:tcPr>
          <w:p w:rsidR="00B461AA" w:rsidRDefault="005C7382">
            <w:pPr>
              <w:pStyle w:val="TableParagraph"/>
              <w:spacing w:before="6"/>
              <w:ind w:left="99" w:right="81"/>
              <w:jc w:val="both"/>
              <w:rPr>
                <w:sz w:val="24"/>
              </w:rPr>
            </w:pPr>
            <w:r>
              <w:rPr>
                <w:sz w:val="24"/>
              </w:rPr>
              <w:t>Воспитывать у детей трудолюбие при выполнении поручений и в самостоятельной деятельности.</w:t>
            </w:r>
          </w:p>
          <w:p w:rsidR="00B461AA" w:rsidRDefault="005C7382">
            <w:pPr>
              <w:pStyle w:val="TableParagraph"/>
              <w:tabs>
                <w:tab w:val="left" w:pos="2902"/>
              </w:tabs>
              <w:ind w:left="99" w:right="78"/>
              <w:jc w:val="both"/>
              <w:rPr>
                <w:sz w:val="24"/>
              </w:rPr>
            </w:pPr>
            <w:r>
              <w:rPr>
                <w:spacing w:val="-2"/>
                <w:sz w:val="24"/>
              </w:rPr>
              <w:t>Формировать</w:t>
            </w:r>
            <w:r>
              <w:rPr>
                <w:sz w:val="24"/>
              </w:rPr>
              <w:tab/>
            </w:r>
            <w:r>
              <w:rPr>
                <w:spacing w:val="-2"/>
                <w:sz w:val="24"/>
              </w:rPr>
              <w:t xml:space="preserve">первоначальные </w:t>
            </w:r>
            <w:r>
              <w:rPr>
                <w:sz w:val="24"/>
              </w:rPr>
              <w:t>представления о ценности труда в семье и</w:t>
            </w:r>
            <w:r>
              <w:rPr>
                <w:spacing w:val="40"/>
                <w:sz w:val="24"/>
              </w:rPr>
              <w:t xml:space="preserve"> </w:t>
            </w:r>
            <w:r>
              <w:rPr>
                <w:sz w:val="24"/>
              </w:rPr>
              <w:t>в обществе на основе уважения к людям труда, результатам их деятельности.</w:t>
            </w:r>
          </w:p>
        </w:tc>
      </w:tr>
      <w:tr w:rsidR="00B461AA">
        <w:trPr>
          <w:trHeight w:val="2529"/>
        </w:trPr>
        <w:tc>
          <w:tcPr>
            <w:tcW w:w="994" w:type="dxa"/>
            <w:textDirection w:val="btLr"/>
          </w:tcPr>
          <w:p w:rsidR="00B461AA" w:rsidRDefault="005C7382">
            <w:pPr>
              <w:pStyle w:val="TableParagraph"/>
              <w:spacing w:before="102"/>
              <w:ind w:left="105"/>
              <w:rPr>
                <w:b/>
                <w:i/>
                <w:sz w:val="24"/>
              </w:rPr>
            </w:pPr>
            <w:r>
              <w:rPr>
                <w:b/>
                <w:i/>
                <w:sz w:val="24"/>
              </w:rPr>
              <w:t>Этико-</w:t>
            </w:r>
            <w:r>
              <w:rPr>
                <w:b/>
                <w:i/>
                <w:spacing w:val="-2"/>
                <w:sz w:val="24"/>
              </w:rPr>
              <w:t>эстетическое</w:t>
            </w:r>
          </w:p>
        </w:tc>
        <w:tc>
          <w:tcPr>
            <w:tcW w:w="1133" w:type="dxa"/>
            <w:textDirection w:val="btLr"/>
          </w:tcPr>
          <w:p w:rsidR="00B461AA" w:rsidRDefault="005C7382">
            <w:pPr>
              <w:pStyle w:val="TableParagraph"/>
              <w:spacing w:before="102"/>
              <w:ind w:left="263"/>
              <w:rPr>
                <w:sz w:val="24"/>
              </w:rPr>
            </w:pPr>
            <w:r>
              <w:rPr>
                <w:sz w:val="24"/>
              </w:rPr>
              <w:t>Культура</w:t>
            </w:r>
            <w:r>
              <w:rPr>
                <w:spacing w:val="-1"/>
                <w:sz w:val="24"/>
              </w:rPr>
              <w:t xml:space="preserve"> </w:t>
            </w:r>
            <w:r>
              <w:rPr>
                <w:sz w:val="24"/>
              </w:rPr>
              <w:t>и</w:t>
            </w:r>
            <w:r>
              <w:rPr>
                <w:spacing w:val="1"/>
                <w:sz w:val="24"/>
              </w:rPr>
              <w:t xml:space="preserve"> </w:t>
            </w:r>
            <w:r>
              <w:rPr>
                <w:spacing w:val="-2"/>
                <w:sz w:val="24"/>
              </w:rPr>
              <w:t>красота</w:t>
            </w:r>
          </w:p>
        </w:tc>
        <w:tc>
          <w:tcPr>
            <w:tcW w:w="3405" w:type="dxa"/>
          </w:tcPr>
          <w:p w:rsidR="00B461AA" w:rsidRDefault="005C7382">
            <w:pPr>
              <w:pStyle w:val="TableParagraph"/>
              <w:spacing w:before="6"/>
              <w:ind w:left="100" w:right="80"/>
              <w:jc w:val="both"/>
              <w:rPr>
                <w:sz w:val="24"/>
              </w:rPr>
            </w:pPr>
            <w:r>
              <w:rPr>
                <w:sz w:val="24"/>
              </w:rPr>
              <w:t>Воспитывать у детей эмоциональную отзывчивость к красоте.</w:t>
            </w:r>
          </w:p>
          <w:p w:rsidR="00B461AA" w:rsidRDefault="005C7382">
            <w:pPr>
              <w:pStyle w:val="TableParagraph"/>
              <w:tabs>
                <w:tab w:val="left" w:pos="2154"/>
                <w:tab w:val="left" w:pos="2554"/>
              </w:tabs>
              <w:spacing w:before="2"/>
              <w:ind w:left="100" w:right="77"/>
              <w:jc w:val="both"/>
              <w:rPr>
                <w:sz w:val="24"/>
              </w:rPr>
            </w:pPr>
            <w:r>
              <w:rPr>
                <w:sz w:val="24"/>
              </w:rPr>
              <w:t xml:space="preserve">Активизировать интерес и </w:t>
            </w:r>
            <w:r>
              <w:rPr>
                <w:spacing w:val="-2"/>
                <w:sz w:val="24"/>
              </w:rPr>
              <w:t>желание</w:t>
            </w:r>
            <w:r>
              <w:rPr>
                <w:sz w:val="24"/>
              </w:rPr>
              <w:tab/>
            </w:r>
            <w:r>
              <w:rPr>
                <w:spacing w:val="-2"/>
                <w:sz w:val="24"/>
              </w:rPr>
              <w:t>заниматься продуктивными</w:t>
            </w:r>
            <w:r>
              <w:rPr>
                <w:sz w:val="24"/>
              </w:rPr>
              <w:tab/>
            </w:r>
            <w:r>
              <w:rPr>
                <w:sz w:val="24"/>
              </w:rPr>
              <w:tab/>
            </w:r>
            <w:r>
              <w:rPr>
                <w:spacing w:val="-2"/>
                <w:sz w:val="24"/>
              </w:rPr>
              <w:t>видами деятельности.</w:t>
            </w:r>
          </w:p>
        </w:tc>
        <w:tc>
          <w:tcPr>
            <w:tcW w:w="4678" w:type="dxa"/>
          </w:tcPr>
          <w:p w:rsidR="00B461AA" w:rsidRDefault="005C7382">
            <w:pPr>
              <w:pStyle w:val="TableParagraph"/>
              <w:tabs>
                <w:tab w:val="left" w:pos="3954"/>
              </w:tabs>
              <w:spacing w:before="6"/>
              <w:ind w:left="99" w:right="83"/>
              <w:jc w:val="both"/>
              <w:rPr>
                <w:sz w:val="24"/>
              </w:rPr>
            </w:pPr>
            <w:r>
              <w:rPr>
                <w:sz w:val="24"/>
              </w:rPr>
              <w:t xml:space="preserve">Воспитывать у детей зачатки </w:t>
            </w:r>
            <w:r>
              <w:rPr>
                <w:spacing w:val="-2"/>
                <w:sz w:val="24"/>
              </w:rPr>
              <w:t>художественно-эстетического</w:t>
            </w:r>
            <w:r>
              <w:rPr>
                <w:sz w:val="24"/>
              </w:rPr>
              <w:tab/>
            </w:r>
            <w:r>
              <w:rPr>
                <w:spacing w:val="-2"/>
                <w:sz w:val="24"/>
              </w:rPr>
              <w:t xml:space="preserve">вкуса. </w:t>
            </w:r>
            <w:r>
              <w:rPr>
                <w:sz w:val="24"/>
              </w:rPr>
              <w:t>Формировать способность воспринимать и чувствовать прекрасное в быту, природе, поступках, искусстве.</w:t>
            </w:r>
          </w:p>
          <w:p w:rsidR="00B461AA" w:rsidRDefault="005C7382">
            <w:pPr>
              <w:pStyle w:val="TableParagraph"/>
              <w:spacing w:before="2"/>
              <w:ind w:left="99" w:right="80"/>
              <w:jc w:val="both"/>
              <w:rPr>
                <w:sz w:val="24"/>
              </w:rPr>
            </w:pPr>
            <w:r>
              <w:rPr>
                <w:sz w:val="24"/>
              </w:rPr>
              <w:t xml:space="preserve">Обеспечивать практику к отображения прекрасного в продуктивных видах </w:t>
            </w:r>
            <w:r>
              <w:rPr>
                <w:spacing w:val="-2"/>
                <w:sz w:val="24"/>
              </w:rPr>
              <w:t>деятельности.</w:t>
            </w:r>
          </w:p>
        </w:tc>
      </w:tr>
    </w:tbl>
    <w:p w:rsidR="00B461AA" w:rsidRDefault="00B461AA">
      <w:pPr>
        <w:pStyle w:val="a3"/>
        <w:spacing w:before="11"/>
        <w:ind w:left="0"/>
        <w:jc w:val="left"/>
        <w:rPr>
          <w:b/>
        </w:rPr>
      </w:pPr>
    </w:p>
    <w:p w:rsidR="00B461AA" w:rsidRDefault="005C7382">
      <w:pPr>
        <w:spacing w:line="272" w:lineRule="exact"/>
        <w:ind w:left="2274"/>
        <w:jc w:val="both"/>
        <w:rPr>
          <w:b/>
          <w:i/>
          <w:sz w:val="24"/>
        </w:rPr>
      </w:pPr>
      <w:r>
        <w:rPr>
          <w:b/>
          <w:i/>
          <w:sz w:val="24"/>
        </w:rPr>
        <w:t>Методологические</w:t>
      </w:r>
      <w:r>
        <w:rPr>
          <w:b/>
          <w:i/>
          <w:spacing w:val="-7"/>
          <w:sz w:val="24"/>
        </w:rPr>
        <w:t xml:space="preserve"> </w:t>
      </w:r>
      <w:r>
        <w:rPr>
          <w:b/>
          <w:i/>
          <w:sz w:val="24"/>
        </w:rPr>
        <w:t>основы</w:t>
      </w:r>
      <w:r>
        <w:rPr>
          <w:b/>
          <w:i/>
          <w:spacing w:val="-2"/>
          <w:sz w:val="24"/>
        </w:rPr>
        <w:t xml:space="preserve"> </w:t>
      </w:r>
      <w:r>
        <w:rPr>
          <w:b/>
          <w:i/>
          <w:sz w:val="24"/>
        </w:rPr>
        <w:t>и</w:t>
      </w:r>
      <w:r>
        <w:rPr>
          <w:b/>
          <w:i/>
          <w:spacing w:val="-7"/>
          <w:sz w:val="24"/>
        </w:rPr>
        <w:t xml:space="preserve"> </w:t>
      </w:r>
      <w:r>
        <w:rPr>
          <w:b/>
          <w:i/>
          <w:sz w:val="24"/>
        </w:rPr>
        <w:t>принципы</w:t>
      </w:r>
      <w:r>
        <w:rPr>
          <w:b/>
          <w:i/>
          <w:spacing w:val="-6"/>
          <w:sz w:val="24"/>
        </w:rPr>
        <w:t xml:space="preserve"> </w:t>
      </w:r>
      <w:r>
        <w:rPr>
          <w:b/>
          <w:i/>
          <w:sz w:val="24"/>
        </w:rPr>
        <w:t>построения</w:t>
      </w:r>
      <w:r>
        <w:rPr>
          <w:b/>
          <w:i/>
          <w:spacing w:val="-2"/>
          <w:sz w:val="24"/>
        </w:rPr>
        <w:t xml:space="preserve"> Программы</w:t>
      </w:r>
    </w:p>
    <w:p w:rsidR="00B461AA" w:rsidRDefault="005C7382">
      <w:pPr>
        <w:pStyle w:val="a3"/>
        <w:ind w:right="833" w:firstLine="566"/>
      </w:pPr>
      <w:r>
        <w:t>Методологической основой Программы воспитания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29.12.2012 г. №273-ФЗ «Об образовании в Российской Федерации».</w:t>
      </w:r>
    </w:p>
    <w:p w:rsidR="00B461AA" w:rsidRDefault="005C7382">
      <w:pPr>
        <w:pStyle w:val="a3"/>
        <w:ind w:right="824" w:firstLine="566"/>
      </w:pPr>
      <w: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w:t>
      </w:r>
      <w:r>
        <w:rPr>
          <w:spacing w:val="-2"/>
        </w:rPr>
        <w:t>деятельности».</w:t>
      </w:r>
    </w:p>
    <w:p w:rsidR="00B461AA" w:rsidRDefault="005C7382">
      <w:pPr>
        <w:pStyle w:val="a3"/>
        <w:ind w:left="1299"/>
      </w:pPr>
      <w:r>
        <w:t>Программа</w:t>
      </w:r>
      <w:r>
        <w:rPr>
          <w:spacing w:val="-8"/>
        </w:rPr>
        <w:t xml:space="preserve"> </w:t>
      </w:r>
      <w:r>
        <w:t>воспитания</w:t>
      </w:r>
      <w:r>
        <w:rPr>
          <w:spacing w:val="-6"/>
        </w:rPr>
        <w:t xml:space="preserve"> </w:t>
      </w:r>
      <w:r>
        <w:t>руководствуется</w:t>
      </w:r>
      <w:r>
        <w:rPr>
          <w:spacing w:val="-3"/>
        </w:rPr>
        <w:t xml:space="preserve"> </w:t>
      </w:r>
      <w:r>
        <w:t>принципами,</w:t>
      </w:r>
      <w:r>
        <w:rPr>
          <w:spacing w:val="-8"/>
        </w:rPr>
        <w:t xml:space="preserve"> </w:t>
      </w:r>
      <w:r>
        <w:t>определенными</w:t>
      </w:r>
      <w:r>
        <w:rPr>
          <w:spacing w:val="-6"/>
        </w:rPr>
        <w:t xml:space="preserve"> </w:t>
      </w:r>
      <w:r>
        <w:t>ФГОС</w:t>
      </w:r>
      <w:r>
        <w:rPr>
          <w:spacing w:val="-3"/>
        </w:rPr>
        <w:t xml:space="preserve"> </w:t>
      </w:r>
      <w:r>
        <w:rPr>
          <w:spacing w:val="-5"/>
        </w:rPr>
        <w:t>ДО.</w:t>
      </w:r>
    </w:p>
    <w:p w:rsidR="00B461AA" w:rsidRDefault="005C7382">
      <w:pPr>
        <w:pStyle w:val="a3"/>
        <w:ind w:right="827" w:firstLine="283"/>
      </w:pPr>
      <w:r>
        <w:rPr>
          <w:b/>
          <w:i/>
        </w:rPr>
        <w:t xml:space="preserve">Методологическими ориентирами </w:t>
      </w:r>
      <w:r>
        <w:t>воспитания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w:t>
      </w:r>
    </w:p>
    <w:p w:rsidR="00B461AA" w:rsidRDefault="00B461AA">
      <w:pPr>
        <w:sectPr w:rsidR="00B461AA">
          <w:pgSz w:w="11910" w:h="16840"/>
          <w:pgMar w:top="820" w:right="20" w:bottom="2060" w:left="400" w:header="0" w:footer="1807" w:gutter="0"/>
          <w:cols w:space="720"/>
        </w:sectPr>
      </w:pPr>
    </w:p>
    <w:p w:rsidR="00B461AA" w:rsidRDefault="005C7382">
      <w:pPr>
        <w:pStyle w:val="a3"/>
        <w:spacing w:before="63" w:line="242" w:lineRule="auto"/>
        <w:ind w:right="831"/>
      </w:pPr>
      <w:r>
        <w:lastRenderedPageBreak/>
        <w:t>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B461AA" w:rsidRDefault="005C7382">
      <w:pPr>
        <w:pStyle w:val="a3"/>
        <w:ind w:right="826" w:firstLine="283"/>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461AA" w:rsidRDefault="005C7382" w:rsidP="00792CE4">
      <w:pPr>
        <w:pStyle w:val="a5"/>
        <w:numPr>
          <w:ilvl w:val="0"/>
          <w:numId w:val="107"/>
        </w:numPr>
        <w:tabs>
          <w:tab w:val="left" w:pos="1221"/>
        </w:tabs>
        <w:ind w:right="829" w:firstLine="283"/>
        <w:jc w:val="both"/>
        <w:rPr>
          <w:sz w:val="24"/>
        </w:rPr>
      </w:pPr>
      <w:r>
        <w:rPr>
          <w:b/>
          <w:i/>
          <w:sz w:val="24"/>
        </w:rPr>
        <w:t xml:space="preserve">принцип гуманизма. </w:t>
      </w:r>
      <w:r>
        <w:rPr>
          <w:sz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461AA" w:rsidRDefault="005C7382" w:rsidP="00792CE4">
      <w:pPr>
        <w:pStyle w:val="a5"/>
        <w:numPr>
          <w:ilvl w:val="0"/>
          <w:numId w:val="107"/>
        </w:numPr>
        <w:tabs>
          <w:tab w:val="left" w:pos="1259"/>
        </w:tabs>
        <w:ind w:right="825" w:firstLine="283"/>
        <w:jc w:val="both"/>
        <w:rPr>
          <w:sz w:val="24"/>
        </w:rPr>
      </w:pPr>
      <w:r>
        <w:rPr>
          <w:b/>
          <w:i/>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461AA" w:rsidRDefault="005C7382" w:rsidP="00792CE4">
      <w:pPr>
        <w:pStyle w:val="a5"/>
        <w:numPr>
          <w:ilvl w:val="0"/>
          <w:numId w:val="107"/>
        </w:numPr>
        <w:tabs>
          <w:tab w:val="left" w:pos="1240"/>
        </w:tabs>
        <w:spacing w:line="242" w:lineRule="auto"/>
        <w:ind w:right="830" w:firstLine="283"/>
        <w:jc w:val="both"/>
        <w:rPr>
          <w:sz w:val="24"/>
        </w:rPr>
      </w:pPr>
      <w:r>
        <w:rPr>
          <w:b/>
          <w:i/>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B461AA" w:rsidRDefault="005C7382" w:rsidP="00792CE4">
      <w:pPr>
        <w:pStyle w:val="a5"/>
        <w:numPr>
          <w:ilvl w:val="0"/>
          <w:numId w:val="107"/>
        </w:numPr>
        <w:tabs>
          <w:tab w:val="left" w:pos="1202"/>
        </w:tabs>
        <w:ind w:right="829" w:firstLine="283"/>
        <w:jc w:val="both"/>
        <w:rPr>
          <w:sz w:val="24"/>
        </w:rPr>
      </w:pPr>
      <w:r>
        <w:rPr>
          <w:b/>
          <w:i/>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461AA" w:rsidRDefault="005C7382" w:rsidP="00792CE4">
      <w:pPr>
        <w:pStyle w:val="a5"/>
        <w:numPr>
          <w:ilvl w:val="0"/>
          <w:numId w:val="107"/>
        </w:numPr>
        <w:tabs>
          <w:tab w:val="left" w:pos="1192"/>
        </w:tabs>
        <w:ind w:right="826" w:firstLine="283"/>
        <w:jc w:val="both"/>
        <w:rPr>
          <w:sz w:val="24"/>
        </w:rPr>
      </w:pPr>
      <w:r>
        <w:rPr>
          <w:b/>
          <w:i/>
          <w:sz w:val="24"/>
        </w:rPr>
        <w:t xml:space="preserve">принципы безопасной жизнедеятельности. </w:t>
      </w:r>
      <w:r>
        <w:rPr>
          <w:sz w:val="24"/>
        </w:rPr>
        <w:t xml:space="preserve">Защищенность важных интересов личности от внутренних и внешних угроз, воспитание через призму безопасности и безопасного </w:t>
      </w:r>
      <w:r>
        <w:rPr>
          <w:spacing w:val="-2"/>
          <w:sz w:val="24"/>
        </w:rPr>
        <w:t>поведения;</w:t>
      </w:r>
    </w:p>
    <w:p w:rsidR="00B461AA" w:rsidRDefault="005C7382" w:rsidP="00792CE4">
      <w:pPr>
        <w:pStyle w:val="a5"/>
        <w:numPr>
          <w:ilvl w:val="0"/>
          <w:numId w:val="107"/>
        </w:numPr>
        <w:tabs>
          <w:tab w:val="left" w:pos="1274"/>
        </w:tabs>
        <w:ind w:right="827" w:firstLine="283"/>
        <w:jc w:val="both"/>
        <w:rPr>
          <w:sz w:val="24"/>
        </w:rPr>
      </w:pPr>
      <w:r>
        <w:rPr>
          <w:b/>
          <w:i/>
          <w:sz w:val="24"/>
        </w:rPr>
        <w:t xml:space="preserve">принцип совместной деятельности ребенка и взрослого. </w:t>
      </w:r>
      <w:r>
        <w:rPr>
          <w:sz w:val="24"/>
        </w:rPr>
        <w:t xml:space="preserve">Значимость совместной деятельности взрослого и ребенка на основе приобщения к культурным ценностям и их </w:t>
      </w:r>
      <w:r>
        <w:rPr>
          <w:spacing w:val="-2"/>
          <w:sz w:val="24"/>
        </w:rPr>
        <w:t>освоения;</w:t>
      </w:r>
    </w:p>
    <w:p w:rsidR="00B461AA" w:rsidRDefault="005C7382" w:rsidP="00792CE4">
      <w:pPr>
        <w:pStyle w:val="a5"/>
        <w:numPr>
          <w:ilvl w:val="0"/>
          <w:numId w:val="107"/>
        </w:numPr>
        <w:tabs>
          <w:tab w:val="left" w:pos="1173"/>
        </w:tabs>
        <w:ind w:right="821" w:firstLine="283"/>
        <w:jc w:val="both"/>
        <w:rPr>
          <w:sz w:val="24"/>
        </w:rPr>
      </w:pPr>
      <w:r>
        <w:rPr>
          <w:b/>
          <w:i/>
          <w:sz w:val="24"/>
        </w:rPr>
        <w:t xml:space="preserve">принцип инклюзивности. </w:t>
      </w:r>
      <w:r>
        <w:rPr>
          <w:sz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461AA" w:rsidRDefault="005C7382">
      <w:pPr>
        <w:pStyle w:val="a3"/>
        <w:spacing w:line="242" w:lineRule="auto"/>
        <w:ind w:right="836" w:firstLine="283"/>
      </w:pPr>
      <w:r>
        <w:t>Данные принципы реализуются в укладе образовательной организации, включающем воспитывающие среды, общности, культурные практики, совместную деятельность и события.</w:t>
      </w:r>
    </w:p>
    <w:p w:rsidR="00B461AA" w:rsidRDefault="005C7382">
      <w:pPr>
        <w:pStyle w:val="a3"/>
        <w:spacing w:line="242" w:lineRule="auto"/>
        <w:ind w:right="836" w:firstLine="283"/>
      </w:pPr>
      <w:r>
        <w:t>Программа воспитания позволяет педагогическим работникам ДОУ скоординировать свои усилия, направленные на воспитание воспитанников.</w:t>
      </w:r>
    </w:p>
    <w:p w:rsidR="00B461AA" w:rsidRDefault="005C7382">
      <w:pPr>
        <w:spacing w:before="265" w:line="272" w:lineRule="exact"/>
        <w:ind w:left="3067"/>
        <w:jc w:val="both"/>
        <w:rPr>
          <w:b/>
          <w:i/>
          <w:sz w:val="24"/>
        </w:rPr>
      </w:pPr>
      <w:r>
        <w:rPr>
          <w:b/>
          <w:i/>
          <w:sz w:val="24"/>
        </w:rPr>
        <w:t>Основные</w:t>
      </w:r>
      <w:r>
        <w:rPr>
          <w:b/>
          <w:i/>
          <w:spacing w:val="-4"/>
          <w:sz w:val="24"/>
        </w:rPr>
        <w:t xml:space="preserve"> </w:t>
      </w:r>
      <w:r>
        <w:rPr>
          <w:b/>
          <w:i/>
          <w:sz w:val="24"/>
        </w:rPr>
        <w:t>подходы</w:t>
      </w:r>
      <w:r>
        <w:rPr>
          <w:b/>
          <w:i/>
          <w:spacing w:val="-6"/>
          <w:sz w:val="24"/>
        </w:rPr>
        <w:t xml:space="preserve"> </w:t>
      </w:r>
      <w:r>
        <w:rPr>
          <w:b/>
          <w:i/>
          <w:sz w:val="24"/>
        </w:rPr>
        <w:t>к</w:t>
      </w:r>
      <w:r>
        <w:rPr>
          <w:b/>
          <w:i/>
          <w:spacing w:val="-4"/>
          <w:sz w:val="24"/>
        </w:rPr>
        <w:t xml:space="preserve"> </w:t>
      </w:r>
      <w:r>
        <w:rPr>
          <w:b/>
          <w:i/>
          <w:sz w:val="24"/>
        </w:rPr>
        <w:t xml:space="preserve">формированию </w:t>
      </w:r>
      <w:r>
        <w:rPr>
          <w:b/>
          <w:i/>
          <w:spacing w:val="-2"/>
          <w:sz w:val="24"/>
        </w:rPr>
        <w:t>Программы:</w:t>
      </w:r>
    </w:p>
    <w:p w:rsidR="00B461AA" w:rsidRDefault="005C7382">
      <w:pPr>
        <w:pStyle w:val="a3"/>
        <w:ind w:right="827" w:firstLine="566"/>
      </w:pPr>
      <w:r>
        <w:rPr>
          <w:b/>
          <w:i/>
        </w:rPr>
        <w:t>Культурно-исторический подход</w:t>
      </w:r>
      <w:r w:rsidR="00AE0099">
        <w:rPr>
          <w:b/>
          <w:i/>
        </w:rPr>
        <w:t xml:space="preserve"> </w:t>
      </w:r>
      <w:r>
        <w:t>определяет развитие ребенка как процесс</w:t>
      </w:r>
      <w:r>
        <w:rPr>
          <w:spacing w:val="40"/>
        </w:rPr>
        <w:t xml:space="preserve"> </w:t>
      </w:r>
      <w:r>
        <w:t>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B461AA" w:rsidRDefault="005C7382">
      <w:pPr>
        <w:pStyle w:val="a3"/>
        <w:ind w:right="827" w:firstLine="566"/>
      </w:pPr>
      <w:r>
        <w:rPr>
          <w:b/>
          <w:i/>
        </w:rPr>
        <w:t>Личностный подход</w:t>
      </w:r>
      <w:r w:rsidR="00AE0099">
        <w:rPr>
          <w:b/>
          <w:i/>
        </w:rPr>
        <w:t xml:space="preserve"> </w:t>
      </w:r>
      <w:r>
        <w:t>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w:t>
      </w:r>
      <w:r>
        <w:rPr>
          <w:spacing w:val="-2"/>
        </w:rPr>
        <w:t xml:space="preserve"> </w:t>
      </w:r>
      <w:r>
        <w:t>дошкольном</w:t>
      </w:r>
      <w:r>
        <w:rPr>
          <w:spacing w:val="-3"/>
        </w:rPr>
        <w:t xml:space="preserve"> </w:t>
      </w:r>
      <w:r>
        <w:t>возрасте</w:t>
      </w:r>
      <w:r>
        <w:rPr>
          <w:spacing w:val="-1"/>
        </w:rPr>
        <w:t xml:space="preserve"> </w:t>
      </w:r>
      <w:r>
        <w:t>социальные</w:t>
      </w:r>
      <w:r>
        <w:rPr>
          <w:spacing w:val="-6"/>
        </w:rPr>
        <w:t xml:space="preserve"> </w:t>
      </w:r>
      <w:r>
        <w:t>мотивы поведения развиты еще</w:t>
      </w:r>
      <w:r>
        <w:rPr>
          <w:spacing w:val="-1"/>
        </w:rPr>
        <w:t xml:space="preserve"> </w:t>
      </w:r>
      <w:r>
        <w:t>слабо,</w:t>
      </w:r>
      <w:r>
        <w:rPr>
          <w:spacing w:val="-3"/>
        </w:rPr>
        <w:t xml:space="preserve"> </w:t>
      </w:r>
      <w:r>
        <w:t>а</w:t>
      </w:r>
      <w:r>
        <w:rPr>
          <w:spacing w:val="-1"/>
        </w:rPr>
        <w:t xml:space="preserve"> </w:t>
      </w:r>
      <w:r>
        <w:t>потому</w:t>
      </w:r>
      <w:r>
        <w:rPr>
          <w:spacing w:val="-5"/>
        </w:rPr>
        <w:t xml:space="preserve"> </w:t>
      </w:r>
      <w:r>
        <w:t>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B461AA" w:rsidRDefault="005C7382">
      <w:pPr>
        <w:pStyle w:val="a3"/>
        <w:ind w:right="825" w:firstLine="566"/>
      </w:pPr>
      <w:r>
        <w:rPr>
          <w:b/>
          <w:i/>
        </w:rPr>
        <w:t xml:space="preserve">Деятельностный подход </w:t>
      </w:r>
      <w:r>
        <w:t>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B461AA" w:rsidRDefault="00B461AA">
      <w:pPr>
        <w:sectPr w:rsidR="00B461AA">
          <w:pgSz w:w="11910" w:h="16840"/>
          <w:pgMar w:top="760" w:right="20" w:bottom="2060" w:left="400" w:header="0" w:footer="1807" w:gutter="0"/>
          <w:cols w:space="720"/>
        </w:sectPr>
      </w:pPr>
    </w:p>
    <w:p w:rsidR="00B461AA" w:rsidRDefault="005C7382">
      <w:pPr>
        <w:spacing w:before="68" w:line="242" w:lineRule="auto"/>
        <w:ind w:left="3729" w:right="3087" w:hanging="672"/>
        <w:jc w:val="both"/>
        <w:rPr>
          <w:b/>
          <w:i/>
          <w:sz w:val="24"/>
        </w:rPr>
      </w:pPr>
      <w:r>
        <w:rPr>
          <w:b/>
          <w:i/>
          <w:sz w:val="24"/>
        </w:rPr>
        <w:lastRenderedPageBreak/>
        <w:t>Содержательный</w:t>
      </w:r>
      <w:r>
        <w:rPr>
          <w:b/>
          <w:i/>
          <w:spacing w:val="-13"/>
          <w:sz w:val="24"/>
        </w:rPr>
        <w:t xml:space="preserve"> </w:t>
      </w:r>
      <w:r>
        <w:rPr>
          <w:b/>
          <w:i/>
          <w:sz w:val="24"/>
        </w:rPr>
        <w:t>раздел</w:t>
      </w:r>
      <w:r>
        <w:rPr>
          <w:b/>
          <w:i/>
          <w:spacing w:val="-15"/>
          <w:sz w:val="24"/>
        </w:rPr>
        <w:t xml:space="preserve"> </w:t>
      </w:r>
      <w:r>
        <w:rPr>
          <w:b/>
          <w:i/>
          <w:sz w:val="24"/>
        </w:rPr>
        <w:t>Программы</w:t>
      </w:r>
      <w:r>
        <w:rPr>
          <w:b/>
          <w:i/>
          <w:spacing w:val="-12"/>
          <w:sz w:val="24"/>
        </w:rPr>
        <w:t xml:space="preserve"> </w:t>
      </w:r>
      <w:r>
        <w:rPr>
          <w:b/>
          <w:i/>
          <w:sz w:val="24"/>
        </w:rPr>
        <w:t>воспитания Уклад образовательной организации</w:t>
      </w:r>
    </w:p>
    <w:p w:rsidR="00B461AA" w:rsidRDefault="005C7382">
      <w:pPr>
        <w:pStyle w:val="a3"/>
        <w:spacing w:line="242" w:lineRule="auto"/>
        <w:ind w:right="837" w:firstLine="566"/>
      </w:pPr>
      <w:r>
        <w:t>Программа воспитания учитывает условия, существующие в дошкольном учреждении, индивидуальные особенности, интересы, потребности воспитанников и их родителей.</w:t>
      </w:r>
    </w:p>
    <w:p w:rsidR="00B461AA" w:rsidRDefault="005C7382">
      <w:pPr>
        <w:pStyle w:val="a3"/>
        <w:spacing w:line="242" w:lineRule="auto"/>
        <w:ind w:right="837" w:firstLine="566"/>
      </w:pPr>
      <w:r>
        <w:t>Процесс воспитания в ДОУ основывается на общепедагогических принципах,</w:t>
      </w:r>
      <w:r>
        <w:rPr>
          <w:spacing w:val="40"/>
        </w:rPr>
        <w:t xml:space="preserve"> </w:t>
      </w:r>
      <w:r>
        <w:t>изложенных в ФГОС дошкольного образования (Раздел I, пункт 1.2.):</w:t>
      </w:r>
    </w:p>
    <w:p w:rsidR="00B461AA" w:rsidRDefault="005C7382" w:rsidP="00792CE4">
      <w:pPr>
        <w:pStyle w:val="a5"/>
        <w:numPr>
          <w:ilvl w:val="0"/>
          <w:numId w:val="106"/>
        </w:numPr>
        <w:tabs>
          <w:tab w:val="left" w:pos="876"/>
        </w:tabs>
        <w:spacing w:line="271" w:lineRule="exact"/>
        <w:ind w:left="876" w:hanging="143"/>
        <w:jc w:val="both"/>
        <w:rPr>
          <w:sz w:val="24"/>
        </w:rPr>
      </w:pPr>
      <w:r>
        <w:rPr>
          <w:sz w:val="24"/>
        </w:rPr>
        <w:t>поддержка</w:t>
      </w:r>
      <w:r>
        <w:rPr>
          <w:spacing w:val="-6"/>
          <w:sz w:val="24"/>
        </w:rPr>
        <w:t xml:space="preserve"> </w:t>
      </w:r>
      <w:r>
        <w:rPr>
          <w:sz w:val="24"/>
        </w:rPr>
        <w:t>разнообразия</w:t>
      </w:r>
      <w:r>
        <w:rPr>
          <w:spacing w:val="-4"/>
          <w:sz w:val="24"/>
        </w:rPr>
        <w:t xml:space="preserve"> </w:t>
      </w:r>
      <w:r>
        <w:rPr>
          <w:spacing w:val="-2"/>
          <w:sz w:val="24"/>
        </w:rPr>
        <w:t>детства;</w:t>
      </w:r>
    </w:p>
    <w:p w:rsidR="00B461AA" w:rsidRDefault="005C7382" w:rsidP="00792CE4">
      <w:pPr>
        <w:pStyle w:val="a5"/>
        <w:numPr>
          <w:ilvl w:val="0"/>
          <w:numId w:val="106"/>
        </w:numPr>
        <w:tabs>
          <w:tab w:val="left" w:pos="948"/>
        </w:tabs>
        <w:ind w:right="831" w:firstLine="0"/>
        <w:jc w:val="both"/>
        <w:rPr>
          <w:sz w:val="24"/>
        </w:rPr>
      </w:pPr>
      <w:r>
        <w:rPr>
          <w:sz w:val="24"/>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461AA" w:rsidRDefault="005C7382" w:rsidP="00792CE4">
      <w:pPr>
        <w:pStyle w:val="a5"/>
        <w:numPr>
          <w:ilvl w:val="0"/>
          <w:numId w:val="106"/>
        </w:numPr>
        <w:tabs>
          <w:tab w:val="left" w:pos="971"/>
        </w:tabs>
        <w:ind w:right="835" w:firstLine="62"/>
        <w:jc w:val="both"/>
        <w:rPr>
          <w:sz w:val="24"/>
        </w:rPr>
      </w:pPr>
      <w:r>
        <w:rPr>
          <w:sz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B461AA" w:rsidRPr="00AE0099" w:rsidRDefault="005C7382" w:rsidP="00792CE4">
      <w:pPr>
        <w:pStyle w:val="a5"/>
        <w:numPr>
          <w:ilvl w:val="0"/>
          <w:numId w:val="106"/>
        </w:numPr>
        <w:tabs>
          <w:tab w:val="left" w:pos="1134"/>
        </w:tabs>
        <w:spacing w:line="275" w:lineRule="exact"/>
        <w:ind w:left="567" w:right="858" w:firstLine="117"/>
        <w:jc w:val="both"/>
        <w:rPr>
          <w:sz w:val="24"/>
          <w:szCs w:val="24"/>
        </w:rPr>
      </w:pPr>
      <w:r>
        <w:rPr>
          <w:sz w:val="24"/>
        </w:rPr>
        <w:t>уважение</w:t>
      </w:r>
      <w:r>
        <w:rPr>
          <w:spacing w:val="-6"/>
          <w:sz w:val="24"/>
        </w:rPr>
        <w:t xml:space="preserve"> </w:t>
      </w:r>
      <w:r>
        <w:rPr>
          <w:sz w:val="24"/>
        </w:rPr>
        <w:t>личности</w:t>
      </w:r>
      <w:r>
        <w:rPr>
          <w:spacing w:val="-3"/>
          <w:sz w:val="24"/>
        </w:rPr>
        <w:t xml:space="preserve"> </w:t>
      </w:r>
      <w:r>
        <w:rPr>
          <w:spacing w:val="-2"/>
          <w:sz w:val="24"/>
        </w:rPr>
        <w:t>ребенка.</w:t>
      </w:r>
    </w:p>
    <w:p w:rsidR="00AE0099" w:rsidRPr="00AE0099" w:rsidRDefault="005C7382" w:rsidP="00AE0099">
      <w:pPr>
        <w:pBdr>
          <w:top w:val="none" w:sz="4" w:space="0" w:color="000000"/>
          <w:left w:val="none" w:sz="4" w:space="0" w:color="000000"/>
          <w:bottom w:val="none" w:sz="4" w:space="0" w:color="000000"/>
          <w:right w:val="none" w:sz="4" w:space="0" w:color="000000"/>
        </w:pBdr>
        <w:tabs>
          <w:tab w:val="left" w:pos="1134"/>
        </w:tabs>
        <w:spacing w:line="65" w:lineRule="atLeast"/>
        <w:ind w:left="567" w:right="858" w:firstLine="117"/>
        <w:jc w:val="both"/>
        <w:rPr>
          <w:sz w:val="24"/>
          <w:szCs w:val="24"/>
        </w:rPr>
      </w:pPr>
      <w:r w:rsidRPr="00AE0099">
        <w:rPr>
          <w:sz w:val="24"/>
          <w:szCs w:val="24"/>
        </w:rPr>
        <w:t xml:space="preserve">МБДОУ </w:t>
      </w:r>
      <w:r w:rsidR="00AE0099" w:rsidRPr="00AE0099">
        <w:rPr>
          <w:sz w:val="24"/>
          <w:szCs w:val="24"/>
        </w:rPr>
        <w:t xml:space="preserve">«Центр развития ребенка - детский сад №4 города Арск» </w:t>
      </w:r>
      <w:r w:rsidRPr="00AE0099">
        <w:rPr>
          <w:sz w:val="24"/>
          <w:szCs w:val="24"/>
        </w:rPr>
        <w:t>современное, динамично развивающееся образовательное учреждение, в котором сохраняются лучшие традиции прошлого,</w:t>
      </w:r>
      <w:r w:rsidRPr="00AE0099">
        <w:rPr>
          <w:spacing w:val="-4"/>
          <w:sz w:val="24"/>
          <w:szCs w:val="24"/>
        </w:rPr>
        <w:t xml:space="preserve"> </w:t>
      </w:r>
      <w:r w:rsidRPr="00AE0099">
        <w:rPr>
          <w:sz w:val="24"/>
          <w:szCs w:val="24"/>
        </w:rPr>
        <w:t>осуществляется стремление к современному</w:t>
      </w:r>
      <w:r w:rsidRPr="00AE0099">
        <w:rPr>
          <w:spacing w:val="-6"/>
          <w:sz w:val="24"/>
          <w:szCs w:val="24"/>
        </w:rPr>
        <w:t xml:space="preserve"> </w:t>
      </w:r>
      <w:r w:rsidRPr="00AE0099">
        <w:rPr>
          <w:sz w:val="24"/>
          <w:szCs w:val="24"/>
        </w:rPr>
        <w:t>и инновационному</w:t>
      </w:r>
      <w:r w:rsidRPr="00AE0099">
        <w:rPr>
          <w:spacing w:val="-6"/>
          <w:sz w:val="24"/>
          <w:szCs w:val="24"/>
        </w:rPr>
        <w:t xml:space="preserve"> </w:t>
      </w:r>
      <w:r w:rsidRPr="00AE0099">
        <w:rPr>
          <w:sz w:val="24"/>
          <w:szCs w:val="24"/>
        </w:rPr>
        <w:t xml:space="preserve">будущему.  </w:t>
      </w:r>
      <w:r w:rsidR="00AE0099" w:rsidRPr="00AE0099">
        <w:rPr>
          <w:sz w:val="24"/>
          <w:szCs w:val="24"/>
        </w:rPr>
        <w:t>Главная</w:t>
      </w:r>
      <w:r w:rsidR="00AE0099" w:rsidRPr="00AE0099">
        <w:rPr>
          <w:spacing w:val="146"/>
          <w:sz w:val="24"/>
          <w:szCs w:val="24"/>
        </w:rPr>
        <w:t xml:space="preserve"> </w:t>
      </w:r>
      <w:r w:rsidR="00AE0099" w:rsidRPr="00AE0099">
        <w:rPr>
          <w:sz w:val="24"/>
          <w:szCs w:val="24"/>
        </w:rPr>
        <w:t>особенность</w:t>
      </w:r>
      <w:r w:rsidR="00AE0099" w:rsidRPr="00AE0099">
        <w:rPr>
          <w:spacing w:val="146"/>
          <w:sz w:val="24"/>
          <w:szCs w:val="24"/>
        </w:rPr>
        <w:t xml:space="preserve"> </w:t>
      </w:r>
      <w:r w:rsidR="00AE0099" w:rsidRPr="00AE0099">
        <w:rPr>
          <w:sz w:val="24"/>
          <w:szCs w:val="24"/>
        </w:rPr>
        <w:t>организации</w:t>
      </w:r>
      <w:r w:rsidR="00AE0099" w:rsidRPr="00AE0099">
        <w:rPr>
          <w:spacing w:val="145"/>
          <w:sz w:val="24"/>
          <w:szCs w:val="24"/>
        </w:rPr>
        <w:t xml:space="preserve"> </w:t>
      </w:r>
      <w:r w:rsidR="00AE0099" w:rsidRPr="00AE0099">
        <w:rPr>
          <w:sz w:val="24"/>
          <w:szCs w:val="24"/>
        </w:rPr>
        <w:t>деятельности</w:t>
      </w:r>
      <w:r w:rsidR="00AE0099" w:rsidRPr="00AE0099">
        <w:rPr>
          <w:spacing w:val="147"/>
          <w:sz w:val="24"/>
          <w:szCs w:val="24"/>
        </w:rPr>
        <w:t xml:space="preserve"> </w:t>
      </w:r>
      <w:r w:rsidR="00AE0099" w:rsidRPr="00AE0099">
        <w:rPr>
          <w:sz w:val="24"/>
          <w:szCs w:val="24"/>
        </w:rPr>
        <w:t>в</w:t>
      </w:r>
      <w:r w:rsidR="00AE0099" w:rsidRPr="00AE0099">
        <w:rPr>
          <w:spacing w:val="146"/>
          <w:sz w:val="24"/>
          <w:szCs w:val="24"/>
        </w:rPr>
        <w:t xml:space="preserve"> </w:t>
      </w:r>
      <w:r w:rsidR="00AE0099" w:rsidRPr="00AE0099">
        <w:rPr>
          <w:spacing w:val="-1"/>
          <w:sz w:val="24"/>
          <w:szCs w:val="24"/>
        </w:rPr>
        <w:t>ДОУ</w:t>
      </w:r>
      <w:r w:rsidR="00AE0099" w:rsidRPr="00AE0099">
        <w:rPr>
          <w:spacing w:val="147"/>
          <w:sz w:val="24"/>
          <w:szCs w:val="24"/>
        </w:rPr>
        <w:t xml:space="preserve"> </w:t>
      </w:r>
      <w:r w:rsidR="00AE0099" w:rsidRPr="00AE0099">
        <w:rPr>
          <w:spacing w:val="1"/>
          <w:sz w:val="24"/>
          <w:szCs w:val="24"/>
        </w:rPr>
        <w:t xml:space="preserve">на </w:t>
      </w:r>
      <w:r w:rsidR="00AE0099" w:rsidRPr="00AE0099">
        <w:rPr>
          <w:sz w:val="24"/>
          <w:szCs w:val="24"/>
        </w:rPr>
        <w:t>современном</w:t>
      </w:r>
      <w:r w:rsidR="00AE0099" w:rsidRPr="00AE0099">
        <w:rPr>
          <w:spacing w:val="16"/>
          <w:sz w:val="24"/>
          <w:szCs w:val="24"/>
        </w:rPr>
        <w:t xml:space="preserve"> </w:t>
      </w:r>
      <w:r w:rsidR="00AE0099" w:rsidRPr="00AE0099">
        <w:rPr>
          <w:sz w:val="24"/>
          <w:szCs w:val="24"/>
        </w:rPr>
        <w:t>этапе</w:t>
      </w:r>
      <w:r w:rsidR="00AE0099" w:rsidRPr="00AE0099">
        <w:rPr>
          <w:spacing w:val="18"/>
          <w:sz w:val="24"/>
          <w:szCs w:val="24"/>
        </w:rPr>
        <w:t xml:space="preserve"> </w:t>
      </w:r>
      <w:r w:rsidR="00AE0099" w:rsidRPr="00AE0099">
        <w:rPr>
          <w:sz w:val="24"/>
          <w:szCs w:val="24"/>
        </w:rPr>
        <w:t>-</w:t>
      </w:r>
      <w:r w:rsidR="00AE0099" w:rsidRPr="00AE0099">
        <w:rPr>
          <w:spacing w:val="16"/>
          <w:sz w:val="24"/>
          <w:szCs w:val="24"/>
        </w:rPr>
        <w:t xml:space="preserve"> </w:t>
      </w:r>
      <w:r w:rsidR="00AE0099" w:rsidRPr="00AE0099">
        <w:rPr>
          <w:spacing w:val="2"/>
          <w:sz w:val="24"/>
          <w:szCs w:val="24"/>
        </w:rPr>
        <w:t>это</w:t>
      </w:r>
      <w:r w:rsidR="00AE0099" w:rsidRPr="00AE0099">
        <w:rPr>
          <w:spacing w:val="17"/>
          <w:sz w:val="24"/>
          <w:szCs w:val="24"/>
        </w:rPr>
        <w:t xml:space="preserve"> </w:t>
      </w:r>
      <w:r w:rsidR="00AE0099" w:rsidRPr="00AE0099">
        <w:rPr>
          <w:spacing w:val="-2"/>
          <w:sz w:val="24"/>
          <w:szCs w:val="24"/>
        </w:rPr>
        <w:t>уход</w:t>
      </w:r>
      <w:r w:rsidR="00AE0099" w:rsidRPr="00AE0099">
        <w:rPr>
          <w:spacing w:val="21"/>
          <w:sz w:val="24"/>
          <w:szCs w:val="24"/>
        </w:rPr>
        <w:t xml:space="preserve"> </w:t>
      </w:r>
      <w:r w:rsidR="00AE0099" w:rsidRPr="00AE0099">
        <w:rPr>
          <w:sz w:val="24"/>
          <w:szCs w:val="24"/>
        </w:rPr>
        <w:t>от</w:t>
      </w:r>
      <w:r w:rsidR="00AE0099" w:rsidRPr="00AE0099">
        <w:rPr>
          <w:spacing w:val="22"/>
          <w:sz w:val="24"/>
          <w:szCs w:val="24"/>
        </w:rPr>
        <w:t xml:space="preserve"> </w:t>
      </w:r>
      <w:r w:rsidR="00AE0099" w:rsidRPr="00AE0099">
        <w:rPr>
          <w:spacing w:val="-1"/>
          <w:sz w:val="24"/>
          <w:szCs w:val="24"/>
        </w:rPr>
        <w:t>учебной</w:t>
      </w:r>
      <w:r w:rsidR="00AE0099" w:rsidRPr="00AE0099">
        <w:rPr>
          <w:spacing w:val="18"/>
          <w:sz w:val="24"/>
          <w:szCs w:val="24"/>
        </w:rPr>
        <w:t xml:space="preserve"> </w:t>
      </w:r>
      <w:r w:rsidR="00AE0099" w:rsidRPr="00AE0099">
        <w:rPr>
          <w:sz w:val="24"/>
          <w:szCs w:val="24"/>
        </w:rPr>
        <w:t>деятельности,</w:t>
      </w:r>
      <w:r w:rsidR="00AE0099" w:rsidRPr="00AE0099">
        <w:rPr>
          <w:spacing w:val="16"/>
          <w:sz w:val="24"/>
          <w:szCs w:val="24"/>
        </w:rPr>
        <w:t xml:space="preserve"> </w:t>
      </w:r>
      <w:r w:rsidR="00AE0099" w:rsidRPr="00AE0099">
        <w:rPr>
          <w:spacing w:val="1"/>
          <w:sz w:val="24"/>
          <w:szCs w:val="24"/>
        </w:rPr>
        <w:t>повышение</w:t>
      </w:r>
      <w:r w:rsidR="00AE0099" w:rsidRPr="00AE0099">
        <w:rPr>
          <w:spacing w:val="15"/>
          <w:sz w:val="24"/>
          <w:szCs w:val="24"/>
        </w:rPr>
        <w:t xml:space="preserve"> </w:t>
      </w:r>
      <w:r w:rsidR="00AE0099" w:rsidRPr="00AE0099">
        <w:rPr>
          <w:sz w:val="24"/>
          <w:szCs w:val="24"/>
        </w:rPr>
        <w:t>статуса</w:t>
      </w:r>
      <w:r w:rsidR="00AE0099" w:rsidRPr="00AE0099">
        <w:rPr>
          <w:spacing w:val="16"/>
          <w:sz w:val="24"/>
          <w:szCs w:val="24"/>
        </w:rPr>
        <w:t xml:space="preserve"> </w:t>
      </w:r>
      <w:r w:rsidR="00AE0099" w:rsidRPr="00AE0099">
        <w:rPr>
          <w:sz w:val="24"/>
          <w:szCs w:val="24"/>
        </w:rPr>
        <w:t>игры,</w:t>
      </w:r>
      <w:r w:rsidR="00AE0099" w:rsidRPr="00AE0099">
        <w:rPr>
          <w:spacing w:val="16"/>
          <w:sz w:val="24"/>
          <w:szCs w:val="24"/>
        </w:rPr>
        <w:t xml:space="preserve"> </w:t>
      </w:r>
      <w:r w:rsidR="00AE0099" w:rsidRPr="00AE0099">
        <w:rPr>
          <w:sz w:val="24"/>
          <w:szCs w:val="24"/>
        </w:rPr>
        <w:t>как</w:t>
      </w:r>
      <w:r w:rsidR="00AE0099" w:rsidRPr="00AE0099">
        <w:rPr>
          <w:spacing w:val="17"/>
          <w:sz w:val="24"/>
          <w:szCs w:val="24"/>
        </w:rPr>
        <w:t xml:space="preserve"> </w:t>
      </w:r>
      <w:r w:rsidR="00AE0099" w:rsidRPr="00AE0099">
        <w:rPr>
          <w:sz w:val="24"/>
          <w:szCs w:val="24"/>
        </w:rPr>
        <w:t>основного вида</w:t>
      </w:r>
      <w:r w:rsidR="00AE0099" w:rsidRPr="00AE0099">
        <w:rPr>
          <w:spacing w:val="9"/>
          <w:sz w:val="24"/>
          <w:szCs w:val="24"/>
        </w:rPr>
        <w:t xml:space="preserve"> </w:t>
      </w:r>
      <w:r w:rsidR="00AE0099" w:rsidRPr="00AE0099">
        <w:rPr>
          <w:sz w:val="24"/>
          <w:szCs w:val="24"/>
        </w:rPr>
        <w:t>деятельности</w:t>
      </w:r>
      <w:r w:rsidR="00AE0099" w:rsidRPr="00AE0099">
        <w:rPr>
          <w:spacing w:val="8"/>
          <w:sz w:val="24"/>
          <w:szCs w:val="24"/>
        </w:rPr>
        <w:t xml:space="preserve"> </w:t>
      </w:r>
      <w:r w:rsidR="00AE0099" w:rsidRPr="00AE0099">
        <w:rPr>
          <w:sz w:val="24"/>
          <w:szCs w:val="24"/>
        </w:rPr>
        <w:t>детей</w:t>
      </w:r>
      <w:r w:rsidR="00AE0099" w:rsidRPr="00AE0099">
        <w:rPr>
          <w:spacing w:val="11"/>
          <w:sz w:val="24"/>
          <w:szCs w:val="24"/>
        </w:rPr>
        <w:t xml:space="preserve"> </w:t>
      </w:r>
      <w:r w:rsidR="00AE0099" w:rsidRPr="00AE0099">
        <w:rPr>
          <w:sz w:val="24"/>
          <w:szCs w:val="24"/>
        </w:rPr>
        <w:t>дошкольного</w:t>
      </w:r>
      <w:r w:rsidR="00AE0099" w:rsidRPr="00AE0099">
        <w:rPr>
          <w:spacing w:val="7"/>
          <w:sz w:val="24"/>
          <w:szCs w:val="24"/>
        </w:rPr>
        <w:t xml:space="preserve"> </w:t>
      </w:r>
      <w:r w:rsidR="00AE0099" w:rsidRPr="00AE0099">
        <w:rPr>
          <w:sz w:val="24"/>
          <w:szCs w:val="24"/>
        </w:rPr>
        <w:t>возраста;</w:t>
      </w:r>
      <w:r w:rsidR="00AE0099" w:rsidRPr="00AE0099">
        <w:rPr>
          <w:spacing w:val="10"/>
          <w:sz w:val="24"/>
          <w:szCs w:val="24"/>
        </w:rPr>
        <w:t xml:space="preserve"> </w:t>
      </w:r>
      <w:r w:rsidR="00AE0099" w:rsidRPr="00AE0099">
        <w:rPr>
          <w:sz w:val="24"/>
          <w:szCs w:val="24"/>
        </w:rPr>
        <w:t>включение</w:t>
      </w:r>
      <w:r w:rsidR="00AE0099" w:rsidRPr="00AE0099">
        <w:rPr>
          <w:spacing w:val="8"/>
          <w:sz w:val="24"/>
          <w:szCs w:val="24"/>
        </w:rPr>
        <w:t xml:space="preserve"> </w:t>
      </w:r>
      <w:r w:rsidR="00AE0099" w:rsidRPr="00AE0099">
        <w:rPr>
          <w:sz w:val="24"/>
          <w:szCs w:val="24"/>
        </w:rPr>
        <w:t>в</w:t>
      </w:r>
      <w:r w:rsidR="00AE0099" w:rsidRPr="00AE0099">
        <w:rPr>
          <w:spacing w:val="9"/>
          <w:sz w:val="24"/>
          <w:szCs w:val="24"/>
        </w:rPr>
        <w:t xml:space="preserve"> </w:t>
      </w:r>
      <w:r w:rsidR="00AE0099" w:rsidRPr="00AE0099">
        <w:rPr>
          <w:sz w:val="24"/>
          <w:szCs w:val="24"/>
        </w:rPr>
        <w:t>процесс</w:t>
      </w:r>
      <w:r w:rsidR="00AE0099" w:rsidRPr="00AE0099">
        <w:rPr>
          <w:spacing w:val="9"/>
          <w:sz w:val="24"/>
          <w:szCs w:val="24"/>
        </w:rPr>
        <w:t xml:space="preserve"> </w:t>
      </w:r>
      <w:r w:rsidR="00AE0099" w:rsidRPr="00AE0099">
        <w:rPr>
          <w:sz w:val="24"/>
          <w:szCs w:val="24"/>
        </w:rPr>
        <w:t>эффективных</w:t>
      </w:r>
      <w:r w:rsidR="00AE0099" w:rsidRPr="00AE0099">
        <w:rPr>
          <w:spacing w:val="12"/>
          <w:sz w:val="24"/>
          <w:szCs w:val="24"/>
        </w:rPr>
        <w:t xml:space="preserve"> </w:t>
      </w:r>
      <w:r w:rsidR="00AE0099" w:rsidRPr="00AE0099">
        <w:rPr>
          <w:sz w:val="24"/>
          <w:szCs w:val="24"/>
        </w:rPr>
        <w:t>форм</w:t>
      </w:r>
      <w:r w:rsidR="00AE0099" w:rsidRPr="00AE0099">
        <w:rPr>
          <w:spacing w:val="9"/>
          <w:sz w:val="24"/>
          <w:szCs w:val="24"/>
        </w:rPr>
        <w:t xml:space="preserve"> </w:t>
      </w:r>
      <w:r w:rsidR="00AE0099" w:rsidRPr="00AE0099">
        <w:rPr>
          <w:spacing w:val="-1"/>
          <w:sz w:val="24"/>
          <w:szCs w:val="24"/>
        </w:rPr>
        <w:t xml:space="preserve">работы </w:t>
      </w:r>
      <w:r w:rsidR="00AE0099" w:rsidRPr="00AE0099">
        <w:rPr>
          <w:sz w:val="24"/>
          <w:szCs w:val="24"/>
        </w:rPr>
        <w:t>с</w:t>
      </w:r>
      <w:r w:rsidR="00AE0099" w:rsidRPr="00AE0099">
        <w:rPr>
          <w:spacing w:val="59"/>
          <w:sz w:val="24"/>
          <w:szCs w:val="24"/>
        </w:rPr>
        <w:t xml:space="preserve"> </w:t>
      </w:r>
      <w:r w:rsidR="00AE0099" w:rsidRPr="00AE0099">
        <w:rPr>
          <w:sz w:val="24"/>
          <w:szCs w:val="24"/>
        </w:rPr>
        <w:t>детьми:</w:t>
      </w:r>
      <w:r w:rsidR="00AE0099" w:rsidRPr="00AE0099">
        <w:rPr>
          <w:spacing w:val="60"/>
          <w:sz w:val="24"/>
          <w:szCs w:val="24"/>
        </w:rPr>
        <w:t xml:space="preserve"> </w:t>
      </w:r>
      <w:r w:rsidR="00AE0099" w:rsidRPr="00AE0099">
        <w:rPr>
          <w:sz w:val="24"/>
          <w:szCs w:val="24"/>
        </w:rPr>
        <w:t>ИКТ,</w:t>
      </w:r>
      <w:r w:rsidR="00AE0099" w:rsidRPr="00AE0099">
        <w:rPr>
          <w:spacing w:val="57"/>
          <w:sz w:val="24"/>
          <w:szCs w:val="24"/>
        </w:rPr>
        <w:t xml:space="preserve"> </w:t>
      </w:r>
      <w:r w:rsidR="00AE0099" w:rsidRPr="00AE0099">
        <w:rPr>
          <w:sz w:val="24"/>
          <w:szCs w:val="24"/>
        </w:rPr>
        <w:t>проектной</w:t>
      </w:r>
      <w:r w:rsidR="00AE0099" w:rsidRPr="00AE0099">
        <w:rPr>
          <w:spacing w:val="59"/>
          <w:sz w:val="24"/>
          <w:szCs w:val="24"/>
        </w:rPr>
        <w:t xml:space="preserve"> </w:t>
      </w:r>
      <w:r w:rsidR="00AE0099" w:rsidRPr="00AE0099">
        <w:rPr>
          <w:sz w:val="24"/>
          <w:szCs w:val="24"/>
        </w:rPr>
        <w:t>деятельности,</w:t>
      </w:r>
      <w:r w:rsidR="00AE0099" w:rsidRPr="00AE0099">
        <w:rPr>
          <w:spacing w:val="57"/>
          <w:sz w:val="24"/>
          <w:szCs w:val="24"/>
        </w:rPr>
        <w:t xml:space="preserve"> </w:t>
      </w:r>
      <w:r w:rsidR="00AE0099" w:rsidRPr="00AE0099">
        <w:rPr>
          <w:sz w:val="24"/>
          <w:szCs w:val="24"/>
        </w:rPr>
        <w:t>игровых,</w:t>
      </w:r>
      <w:r w:rsidR="00AE0099" w:rsidRPr="00AE0099">
        <w:rPr>
          <w:spacing w:val="60"/>
          <w:sz w:val="24"/>
          <w:szCs w:val="24"/>
        </w:rPr>
        <w:t xml:space="preserve"> </w:t>
      </w:r>
      <w:r w:rsidR="00AE0099" w:rsidRPr="00AE0099">
        <w:rPr>
          <w:sz w:val="24"/>
          <w:szCs w:val="24"/>
        </w:rPr>
        <w:t>проблемно</w:t>
      </w:r>
      <w:r w:rsidR="00AE0099" w:rsidRPr="00AE0099">
        <w:rPr>
          <w:spacing w:val="-1"/>
          <w:sz w:val="24"/>
          <w:szCs w:val="24"/>
        </w:rPr>
        <w:t>-</w:t>
      </w:r>
      <w:r w:rsidR="00AE0099" w:rsidRPr="00AE0099">
        <w:rPr>
          <w:sz w:val="24"/>
          <w:szCs w:val="24"/>
        </w:rPr>
        <w:t>обучающих</w:t>
      </w:r>
      <w:r w:rsidR="00AE0099" w:rsidRPr="00AE0099">
        <w:rPr>
          <w:spacing w:val="62"/>
          <w:sz w:val="24"/>
          <w:szCs w:val="24"/>
        </w:rPr>
        <w:t xml:space="preserve"> </w:t>
      </w:r>
      <w:r w:rsidR="00AE0099" w:rsidRPr="00AE0099">
        <w:rPr>
          <w:sz w:val="24"/>
          <w:szCs w:val="24"/>
        </w:rPr>
        <w:t>ситуаций</w:t>
      </w:r>
      <w:r w:rsidR="00AE0099" w:rsidRPr="00AE0099">
        <w:rPr>
          <w:spacing w:val="61"/>
          <w:sz w:val="24"/>
          <w:szCs w:val="24"/>
        </w:rPr>
        <w:t xml:space="preserve"> </w:t>
      </w:r>
      <w:r w:rsidR="00AE0099" w:rsidRPr="00AE0099">
        <w:rPr>
          <w:sz w:val="24"/>
          <w:szCs w:val="24"/>
        </w:rPr>
        <w:t>в</w:t>
      </w:r>
      <w:r w:rsidR="00AE0099" w:rsidRPr="00AE0099">
        <w:rPr>
          <w:spacing w:val="59"/>
          <w:sz w:val="24"/>
          <w:szCs w:val="24"/>
        </w:rPr>
        <w:t xml:space="preserve"> </w:t>
      </w:r>
      <w:r w:rsidR="00AE0099" w:rsidRPr="00AE0099">
        <w:rPr>
          <w:spacing w:val="-1"/>
          <w:sz w:val="24"/>
          <w:szCs w:val="24"/>
        </w:rPr>
        <w:t xml:space="preserve">рамках </w:t>
      </w:r>
      <w:r w:rsidR="00AE0099" w:rsidRPr="00AE0099">
        <w:rPr>
          <w:sz w:val="24"/>
          <w:szCs w:val="24"/>
        </w:rPr>
        <w:t>интеграции</w:t>
      </w:r>
      <w:r w:rsidR="00AE0099" w:rsidRPr="00AE0099">
        <w:rPr>
          <w:spacing w:val="1"/>
          <w:sz w:val="24"/>
          <w:szCs w:val="24"/>
        </w:rPr>
        <w:t xml:space="preserve"> </w:t>
      </w:r>
      <w:r w:rsidR="00AE0099" w:rsidRPr="00AE0099">
        <w:rPr>
          <w:sz w:val="24"/>
          <w:szCs w:val="24"/>
        </w:rPr>
        <w:t>образовательных</w:t>
      </w:r>
      <w:r w:rsidR="00AE0099" w:rsidRPr="00AE0099">
        <w:rPr>
          <w:spacing w:val="2"/>
          <w:sz w:val="24"/>
          <w:szCs w:val="24"/>
        </w:rPr>
        <w:t xml:space="preserve"> </w:t>
      </w:r>
      <w:r w:rsidR="00AE0099" w:rsidRPr="00AE0099">
        <w:rPr>
          <w:sz w:val="24"/>
          <w:szCs w:val="24"/>
        </w:rPr>
        <w:t>областей.</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spacing w:before="19"/>
        <w:ind w:left="567" w:right="858" w:firstLine="117"/>
        <w:jc w:val="both"/>
        <w:rPr>
          <w:sz w:val="24"/>
          <w:szCs w:val="24"/>
        </w:rPr>
      </w:pPr>
      <w:r w:rsidRPr="00AE0099">
        <w:rPr>
          <w:sz w:val="24"/>
          <w:szCs w:val="24"/>
        </w:rPr>
        <w:t>Муниципальное</w:t>
      </w:r>
      <w:r w:rsidRPr="00AE0099">
        <w:rPr>
          <w:spacing w:val="-1"/>
          <w:sz w:val="24"/>
          <w:szCs w:val="24"/>
        </w:rPr>
        <w:t xml:space="preserve"> </w:t>
      </w:r>
      <w:r w:rsidRPr="00AE0099">
        <w:rPr>
          <w:sz w:val="24"/>
          <w:szCs w:val="24"/>
        </w:rPr>
        <w:t>бюджетное</w:t>
      </w:r>
      <w:r w:rsidRPr="00AE0099">
        <w:rPr>
          <w:spacing w:val="1"/>
          <w:sz w:val="24"/>
          <w:szCs w:val="24"/>
        </w:rPr>
        <w:t xml:space="preserve"> </w:t>
      </w:r>
      <w:r w:rsidRPr="00AE0099">
        <w:rPr>
          <w:sz w:val="24"/>
          <w:szCs w:val="24"/>
        </w:rPr>
        <w:t>дошкольное</w:t>
      </w:r>
      <w:r w:rsidRPr="00AE0099">
        <w:rPr>
          <w:spacing w:val="186"/>
          <w:sz w:val="24"/>
          <w:szCs w:val="24"/>
        </w:rPr>
        <w:t xml:space="preserve"> </w:t>
      </w:r>
      <w:r w:rsidRPr="00AE0099">
        <w:rPr>
          <w:sz w:val="24"/>
          <w:szCs w:val="24"/>
        </w:rPr>
        <w:t>образовательное</w:t>
      </w:r>
      <w:r w:rsidRPr="00AE0099">
        <w:rPr>
          <w:spacing w:val="189"/>
          <w:sz w:val="24"/>
          <w:szCs w:val="24"/>
        </w:rPr>
        <w:t xml:space="preserve"> </w:t>
      </w:r>
      <w:r w:rsidRPr="00AE0099">
        <w:rPr>
          <w:sz w:val="24"/>
          <w:szCs w:val="24"/>
        </w:rPr>
        <w:t>учреждение</w:t>
      </w:r>
      <w:r w:rsidRPr="00AE0099">
        <w:rPr>
          <w:spacing w:val="189"/>
          <w:sz w:val="24"/>
          <w:szCs w:val="24"/>
        </w:rPr>
        <w:t xml:space="preserve"> </w:t>
      </w:r>
      <w:r w:rsidRPr="00AE0099">
        <w:rPr>
          <w:sz w:val="24"/>
          <w:szCs w:val="24"/>
        </w:rPr>
        <w:t xml:space="preserve">«Центр развития ребенка - детский сад </w:t>
      </w:r>
      <w:r w:rsidRPr="00AE0099">
        <w:rPr>
          <w:spacing w:val="2"/>
          <w:sz w:val="24"/>
          <w:szCs w:val="24"/>
        </w:rPr>
        <w:t>№4 города Арск</w:t>
      </w:r>
      <w:r w:rsidRPr="00AE0099">
        <w:rPr>
          <w:sz w:val="24"/>
          <w:szCs w:val="24"/>
        </w:rPr>
        <w:t>»</w:t>
      </w:r>
      <w:r w:rsidRPr="00AE0099">
        <w:rPr>
          <w:color w:val="000000"/>
          <w:sz w:val="24"/>
          <w:szCs w:val="24"/>
        </w:rPr>
        <w:t> </w:t>
      </w:r>
      <w:r w:rsidRPr="00AE0099">
        <w:rPr>
          <w:sz w:val="24"/>
          <w:szCs w:val="24"/>
        </w:rPr>
        <w:t xml:space="preserve"> (далее</w:t>
      </w:r>
      <w:r w:rsidRPr="00AE0099">
        <w:rPr>
          <w:spacing w:val="17"/>
          <w:sz w:val="24"/>
          <w:szCs w:val="24"/>
        </w:rPr>
        <w:t xml:space="preserve"> </w:t>
      </w:r>
      <w:r w:rsidRPr="00AE0099">
        <w:rPr>
          <w:sz w:val="24"/>
          <w:szCs w:val="24"/>
        </w:rPr>
        <w:t>–</w:t>
      </w:r>
      <w:r w:rsidRPr="00AE0099">
        <w:rPr>
          <w:spacing w:val="17"/>
          <w:sz w:val="24"/>
          <w:szCs w:val="24"/>
        </w:rPr>
        <w:t xml:space="preserve"> </w:t>
      </w:r>
      <w:r w:rsidRPr="00AE0099">
        <w:rPr>
          <w:sz w:val="24"/>
          <w:szCs w:val="24"/>
        </w:rPr>
        <w:t>ДОО).</w:t>
      </w:r>
      <w:r w:rsidRPr="00AE0099">
        <w:rPr>
          <w:color w:val="000000"/>
          <w:sz w:val="24"/>
          <w:szCs w:val="24"/>
        </w:rPr>
        <w:t xml:space="preserve"> Наш детский сад расположен в экологический благоприятном части города. Это является положительным моментом для создания конкурентоспособности ДОУ. </w:t>
      </w:r>
      <w:r w:rsidRPr="00AE0099">
        <w:rPr>
          <w:sz w:val="24"/>
          <w:szCs w:val="24"/>
        </w:rPr>
        <w:t>Здание</w:t>
      </w:r>
      <w:r w:rsidRPr="00AE0099">
        <w:rPr>
          <w:spacing w:val="42"/>
          <w:sz w:val="24"/>
          <w:szCs w:val="24"/>
        </w:rPr>
        <w:t xml:space="preserve"> </w:t>
      </w:r>
      <w:r w:rsidRPr="00AE0099">
        <w:rPr>
          <w:sz w:val="24"/>
          <w:szCs w:val="24"/>
        </w:rPr>
        <w:t xml:space="preserve">Детского </w:t>
      </w:r>
      <w:r w:rsidRPr="00AE0099">
        <w:rPr>
          <w:spacing w:val="-1"/>
          <w:sz w:val="24"/>
          <w:szCs w:val="24"/>
        </w:rPr>
        <w:t>сада</w:t>
      </w:r>
      <w:r w:rsidRPr="00AE0099">
        <w:rPr>
          <w:spacing w:val="45"/>
          <w:sz w:val="24"/>
          <w:szCs w:val="24"/>
        </w:rPr>
        <w:t xml:space="preserve"> </w:t>
      </w:r>
      <w:r w:rsidRPr="00AE0099">
        <w:rPr>
          <w:sz w:val="24"/>
          <w:szCs w:val="24"/>
        </w:rPr>
        <w:t>построено</w:t>
      </w:r>
      <w:r w:rsidRPr="00AE0099">
        <w:rPr>
          <w:spacing w:val="45"/>
          <w:sz w:val="24"/>
          <w:szCs w:val="24"/>
        </w:rPr>
        <w:t xml:space="preserve"> </w:t>
      </w:r>
      <w:r w:rsidRPr="00AE0099">
        <w:rPr>
          <w:spacing w:val="1"/>
          <w:sz w:val="24"/>
          <w:szCs w:val="24"/>
        </w:rPr>
        <w:t>по</w:t>
      </w:r>
      <w:r w:rsidRPr="00AE0099">
        <w:rPr>
          <w:spacing w:val="44"/>
          <w:sz w:val="24"/>
          <w:szCs w:val="24"/>
        </w:rPr>
        <w:t xml:space="preserve"> </w:t>
      </w:r>
      <w:r w:rsidRPr="00AE0099">
        <w:rPr>
          <w:spacing w:val="1"/>
          <w:sz w:val="24"/>
          <w:szCs w:val="24"/>
        </w:rPr>
        <w:t>типовому</w:t>
      </w:r>
      <w:r w:rsidRPr="00AE0099">
        <w:rPr>
          <w:spacing w:val="40"/>
          <w:sz w:val="24"/>
          <w:szCs w:val="24"/>
        </w:rPr>
        <w:t xml:space="preserve"> </w:t>
      </w:r>
      <w:r w:rsidRPr="00AE0099">
        <w:rPr>
          <w:sz w:val="24"/>
          <w:szCs w:val="24"/>
        </w:rPr>
        <w:t>проекту.</w:t>
      </w:r>
      <w:r w:rsidRPr="00AE0099">
        <w:rPr>
          <w:spacing w:val="48"/>
          <w:sz w:val="24"/>
          <w:szCs w:val="24"/>
        </w:rPr>
        <w:t xml:space="preserve"> </w:t>
      </w:r>
      <w:r w:rsidRPr="00AE0099">
        <w:rPr>
          <w:sz w:val="24"/>
          <w:szCs w:val="24"/>
        </w:rPr>
        <w:t>Проектная</w:t>
      </w:r>
      <w:r w:rsidRPr="00AE0099">
        <w:rPr>
          <w:spacing w:val="45"/>
          <w:sz w:val="24"/>
          <w:szCs w:val="24"/>
        </w:rPr>
        <w:t xml:space="preserve"> </w:t>
      </w:r>
      <w:r w:rsidRPr="00AE0099">
        <w:rPr>
          <w:sz w:val="24"/>
          <w:szCs w:val="24"/>
        </w:rPr>
        <w:t>наполняемость</w:t>
      </w:r>
      <w:r w:rsidRPr="00AE0099">
        <w:rPr>
          <w:spacing w:val="46"/>
          <w:sz w:val="24"/>
          <w:szCs w:val="24"/>
        </w:rPr>
        <w:t xml:space="preserve"> </w:t>
      </w:r>
      <w:r w:rsidRPr="00AE0099">
        <w:rPr>
          <w:spacing w:val="1"/>
          <w:sz w:val="24"/>
          <w:szCs w:val="24"/>
        </w:rPr>
        <w:t>на</w:t>
      </w:r>
      <w:r w:rsidRPr="00AE0099">
        <w:rPr>
          <w:spacing w:val="44"/>
          <w:sz w:val="24"/>
          <w:szCs w:val="24"/>
        </w:rPr>
        <w:t xml:space="preserve"> </w:t>
      </w:r>
      <w:r w:rsidR="008F23C7">
        <w:rPr>
          <w:sz w:val="24"/>
          <w:szCs w:val="24"/>
        </w:rPr>
        <w:t>140</w:t>
      </w:r>
      <w:r w:rsidRPr="00AE0099">
        <w:rPr>
          <w:spacing w:val="45"/>
          <w:sz w:val="24"/>
          <w:szCs w:val="24"/>
        </w:rPr>
        <w:t xml:space="preserve"> </w:t>
      </w:r>
      <w:r w:rsidRPr="00AE0099">
        <w:rPr>
          <w:spacing w:val="-1"/>
          <w:sz w:val="24"/>
          <w:szCs w:val="24"/>
        </w:rPr>
        <w:t>мест.</w:t>
      </w:r>
      <w:r w:rsidRPr="00AE0099">
        <w:rPr>
          <w:spacing w:val="48"/>
          <w:sz w:val="24"/>
          <w:szCs w:val="24"/>
        </w:rPr>
        <w:t xml:space="preserve"> </w:t>
      </w:r>
      <w:r w:rsidRPr="00AE0099">
        <w:rPr>
          <w:sz w:val="24"/>
          <w:szCs w:val="24"/>
        </w:rPr>
        <w:t>Общая</w:t>
      </w:r>
      <w:r w:rsidRPr="00AE0099">
        <w:rPr>
          <w:spacing w:val="46"/>
          <w:sz w:val="24"/>
          <w:szCs w:val="24"/>
        </w:rPr>
        <w:t xml:space="preserve"> </w:t>
      </w:r>
      <w:r w:rsidRPr="00AE0099">
        <w:rPr>
          <w:sz w:val="24"/>
          <w:szCs w:val="24"/>
        </w:rPr>
        <w:t>площадь здания</w:t>
      </w:r>
      <w:r w:rsidRPr="00AE0099">
        <w:rPr>
          <w:spacing w:val="66"/>
          <w:sz w:val="24"/>
          <w:szCs w:val="24"/>
        </w:rPr>
        <w:t xml:space="preserve"> </w:t>
      </w:r>
      <w:r w:rsidRPr="008F23C7">
        <w:rPr>
          <w:spacing w:val="66"/>
          <w:sz w:val="24"/>
          <w:szCs w:val="24"/>
        </w:rPr>
        <w:t>4947</w:t>
      </w:r>
      <w:r w:rsidRPr="00AE0099">
        <w:rPr>
          <w:spacing w:val="62"/>
          <w:sz w:val="24"/>
          <w:szCs w:val="24"/>
        </w:rPr>
        <w:t xml:space="preserve"> </w:t>
      </w:r>
      <w:r w:rsidRPr="00AE0099">
        <w:rPr>
          <w:sz w:val="24"/>
          <w:szCs w:val="24"/>
        </w:rPr>
        <w:t>кв.</w:t>
      </w:r>
      <w:r w:rsidRPr="00AE0099">
        <w:rPr>
          <w:spacing w:val="64"/>
          <w:sz w:val="24"/>
          <w:szCs w:val="24"/>
        </w:rPr>
        <w:t xml:space="preserve"> </w:t>
      </w:r>
      <w:r w:rsidR="008F23C7">
        <w:rPr>
          <w:sz w:val="24"/>
          <w:szCs w:val="24"/>
        </w:rPr>
        <w:t>м.</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ind w:left="567" w:right="858" w:firstLine="117"/>
        <w:jc w:val="both"/>
        <w:rPr>
          <w:spacing w:val="79"/>
          <w:sz w:val="24"/>
          <w:szCs w:val="24"/>
        </w:rPr>
      </w:pPr>
      <w:r w:rsidRPr="00AE0099">
        <w:rPr>
          <w:spacing w:val="-1"/>
          <w:sz w:val="24"/>
          <w:szCs w:val="24"/>
        </w:rPr>
        <w:t>ДОО</w:t>
      </w:r>
      <w:r w:rsidRPr="00AE0099">
        <w:rPr>
          <w:spacing w:val="188"/>
          <w:sz w:val="24"/>
          <w:szCs w:val="24"/>
        </w:rPr>
        <w:t xml:space="preserve"> </w:t>
      </w:r>
      <w:r w:rsidRPr="00AE0099">
        <w:rPr>
          <w:sz w:val="24"/>
          <w:szCs w:val="24"/>
        </w:rPr>
        <w:t>обеспечивает</w:t>
      </w:r>
      <w:r w:rsidRPr="00AE0099">
        <w:rPr>
          <w:spacing w:val="190"/>
          <w:sz w:val="24"/>
          <w:szCs w:val="24"/>
        </w:rPr>
        <w:t xml:space="preserve"> </w:t>
      </w:r>
      <w:r w:rsidRPr="00AE0099">
        <w:rPr>
          <w:sz w:val="24"/>
          <w:szCs w:val="24"/>
        </w:rPr>
        <w:t>получение</w:t>
      </w:r>
      <w:r w:rsidRPr="00AE0099">
        <w:rPr>
          <w:spacing w:val="186"/>
          <w:sz w:val="24"/>
          <w:szCs w:val="24"/>
        </w:rPr>
        <w:t xml:space="preserve"> </w:t>
      </w:r>
      <w:r w:rsidRPr="00AE0099">
        <w:rPr>
          <w:sz w:val="24"/>
          <w:szCs w:val="24"/>
        </w:rPr>
        <w:t>дошкольного</w:t>
      </w:r>
      <w:r w:rsidRPr="00AE0099">
        <w:rPr>
          <w:spacing w:val="187"/>
          <w:sz w:val="24"/>
          <w:szCs w:val="24"/>
        </w:rPr>
        <w:t xml:space="preserve"> </w:t>
      </w:r>
      <w:r w:rsidRPr="00AE0099">
        <w:rPr>
          <w:sz w:val="24"/>
          <w:szCs w:val="24"/>
        </w:rPr>
        <w:t>образования,</w:t>
      </w:r>
      <w:r w:rsidRPr="00AE0099">
        <w:rPr>
          <w:spacing w:val="184"/>
          <w:sz w:val="24"/>
          <w:szCs w:val="24"/>
        </w:rPr>
        <w:t xml:space="preserve"> </w:t>
      </w:r>
      <w:r w:rsidRPr="00AE0099">
        <w:rPr>
          <w:spacing w:val="1"/>
          <w:sz w:val="24"/>
          <w:szCs w:val="24"/>
        </w:rPr>
        <w:t>присмотр</w:t>
      </w:r>
      <w:r w:rsidRPr="00AE0099">
        <w:rPr>
          <w:spacing w:val="187"/>
          <w:sz w:val="24"/>
          <w:szCs w:val="24"/>
        </w:rPr>
        <w:t xml:space="preserve"> </w:t>
      </w:r>
      <w:r w:rsidRPr="00AE0099">
        <w:rPr>
          <w:sz w:val="24"/>
          <w:szCs w:val="24"/>
        </w:rPr>
        <w:t>и</w:t>
      </w:r>
      <w:r w:rsidRPr="00AE0099">
        <w:rPr>
          <w:spacing w:val="190"/>
          <w:sz w:val="24"/>
          <w:szCs w:val="24"/>
        </w:rPr>
        <w:t xml:space="preserve"> </w:t>
      </w:r>
      <w:r w:rsidRPr="00AE0099">
        <w:rPr>
          <w:spacing w:val="-2"/>
          <w:sz w:val="24"/>
          <w:szCs w:val="24"/>
        </w:rPr>
        <w:t>уход</w:t>
      </w:r>
      <w:r w:rsidRPr="00AE0099">
        <w:rPr>
          <w:spacing w:val="189"/>
          <w:sz w:val="24"/>
          <w:szCs w:val="24"/>
        </w:rPr>
        <w:t xml:space="preserve"> </w:t>
      </w:r>
      <w:r w:rsidRPr="00AE0099">
        <w:rPr>
          <w:spacing w:val="1"/>
          <w:sz w:val="24"/>
          <w:szCs w:val="24"/>
        </w:rPr>
        <w:t xml:space="preserve">за </w:t>
      </w:r>
      <w:r w:rsidRPr="00AE0099">
        <w:rPr>
          <w:sz w:val="24"/>
          <w:szCs w:val="24"/>
        </w:rPr>
        <w:t>воспитанниками</w:t>
      </w:r>
      <w:r w:rsidRPr="00AE0099">
        <w:rPr>
          <w:spacing w:val="80"/>
          <w:sz w:val="24"/>
          <w:szCs w:val="24"/>
        </w:rPr>
        <w:t xml:space="preserve"> </w:t>
      </w:r>
      <w:r w:rsidRPr="00AE0099">
        <w:rPr>
          <w:sz w:val="24"/>
          <w:szCs w:val="24"/>
        </w:rPr>
        <w:t>в</w:t>
      </w:r>
      <w:r w:rsidRPr="00AE0099">
        <w:rPr>
          <w:spacing w:val="78"/>
          <w:sz w:val="24"/>
          <w:szCs w:val="24"/>
        </w:rPr>
        <w:t xml:space="preserve"> </w:t>
      </w:r>
      <w:r w:rsidRPr="00AE0099">
        <w:rPr>
          <w:sz w:val="24"/>
          <w:szCs w:val="24"/>
        </w:rPr>
        <w:t>возрасте</w:t>
      </w:r>
      <w:r w:rsidRPr="00AE0099">
        <w:rPr>
          <w:spacing w:val="78"/>
          <w:sz w:val="24"/>
          <w:szCs w:val="24"/>
        </w:rPr>
        <w:t xml:space="preserve"> </w:t>
      </w:r>
      <w:r w:rsidRPr="00AE0099">
        <w:rPr>
          <w:sz w:val="24"/>
          <w:szCs w:val="24"/>
        </w:rPr>
        <w:t>от</w:t>
      </w:r>
      <w:r w:rsidRPr="00AE0099">
        <w:rPr>
          <w:spacing w:val="80"/>
          <w:sz w:val="24"/>
          <w:szCs w:val="24"/>
        </w:rPr>
        <w:t xml:space="preserve"> </w:t>
      </w:r>
      <w:r w:rsidRPr="00AE0099">
        <w:rPr>
          <w:sz w:val="24"/>
          <w:szCs w:val="24"/>
        </w:rPr>
        <w:t>2</w:t>
      </w:r>
      <w:r w:rsidRPr="00AE0099">
        <w:rPr>
          <w:spacing w:val="79"/>
          <w:sz w:val="24"/>
          <w:szCs w:val="24"/>
        </w:rPr>
        <w:t xml:space="preserve"> </w:t>
      </w:r>
      <w:r w:rsidRPr="00AE0099">
        <w:rPr>
          <w:sz w:val="24"/>
          <w:szCs w:val="24"/>
        </w:rPr>
        <w:t>лет</w:t>
      </w:r>
      <w:r w:rsidRPr="00AE0099">
        <w:rPr>
          <w:spacing w:val="80"/>
          <w:sz w:val="24"/>
          <w:szCs w:val="24"/>
        </w:rPr>
        <w:t xml:space="preserve"> </w:t>
      </w:r>
      <w:r w:rsidRPr="00AE0099">
        <w:rPr>
          <w:sz w:val="24"/>
          <w:szCs w:val="24"/>
        </w:rPr>
        <w:t>до</w:t>
      </w:r>
      <w:r w:rsidRPr="00AE0099">
        <w:rPr>
          <w:spacing w:val="79"/>
          <w:sz w:val="24"/>
          <w:szCs w:val="24"/>
        </w:rPr>
        <w:t xml:space="preserve"> </w:t>
      </w:r>
      <w:r w:rsidRPr="00AE0099">
        <w:rPr>
          <w:sz w:val="24"/>
          <w:szCs w:val="24"/>
        </w:rPr>
        <w:t>прекращения</w:t>
      </w:r>
      <w:r w:rsidRPr="00AE0099">
        <w:rPr>
          <w:spacing w:val="79"/>
          <w:sz w:val="24"/>
          <w:szCs w:val="24"/>
        </w:rPr>
        <w:t xml:space="preserve"> </w:t>
      </w:r>
      <w:r w:rsidRPr="00AE0099">
        <w:rPr>
          <w:sz w:val="24"/>
          <w:szCs w:val="24"/>
        </w:rPr>
        <w:t>образовательных</w:t>
      </w:r>
      <w:r w:rsidRPr="00AE0099">
        <w:rPr>
          <w:spacing w:val="81"/>
          <w:sz w:val="24"/>
          <w:szCs w:val="24"/>
        </w:rPr>
        <w:t xml:space="preserve"> </w:t>
      </w:r>
      <w:r w:rsidRPr="00AE0099">
        <w:rPr>
          <w:sz w:val="24"/>
          <w:szCs w:val="24"/>
        </w:rPr>
        <w:t>отношений.</w:t>
      </w:r>
      <w:r w:rsidRPr="00AE0099">
        <w:rPr>
          <w:spacing w:val="79"/>
          <w:sz w:val="24"/>
          <w:szCs w:val="24"/>
        </w:rPr>
        <w:t xml:space="preserve"> </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ind w:left="567" w:right="858" w:firstLine="117"/>
        <w:jc w:val="both"/>
        <w:rPr>
          <w:sz w:val="24"/>
          <w:szCs w:val="24"/>
        </w:rPr>
      </w:pPr>
      <w:r w:rsidRPr="00AE0099">
        <w:rPr>
          <w:sz w:val="24"/>
          <w:szCs w:val="24"/>
        </w:rPr>
        <w:t>В</w:t>
      </w:r>
      <w:r w:rsidRPr="00AE0099">
        <w:rPr>
          <w:spacing w:val="77"/>
          <w:sz w:val="24"/>
          <w:szCs w:val="24"/>
        </w:rPr>
        <w:t xml:space="preserve"> </w:t>
      </w:r>
      <w:r w:rsidRPr="00AE0099">
        <w:rPr>
          <w:spacing w:val="-1"/>
          <w:sz w:val="24"/>
          <w:szCs w:val="24"/>
        </w:rPr>
        <w:t xml:space="preserve">ДОУ </w:t>
      </w:r>
      <w:r w:rsidRPr="00AE0099">
        <w:rPr>
          <w:sz w:val="24"/>
          <w:szCs w:val="24"/>
        </w:rPr>
        <w:t>функционирует</w:t>
      </w:r>
      <w:r w:rsidRPr="00AE0099">
        <w:rPr>
          <w:spacing w:val="3"/>
          <w:sz w:val="24"/>
          <w:szCs w:val="24"/>
        </w:rPr>
        <w:t xml:space="preserve"> 6 </w:t>
      </w:r>
      <w:r w:rsidRPr="00AE0099">
        <w:rPr>
          <w:spacing w:val="1"/>
          <w:sz w:val="24"/>
          <w:szCs w:val="24"/>
        </w:rPr>
        <w:t>групп</w:t>
      </w:r>
      <w:r w:rsidRPr="00AE0099">
        <w:rPr>
          <w:sz w:val="24"/>
          <w:szCs w:val="24"/>
        </w:rPr>
        <w:t>.</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spacing w:before="2"/>
        <w:ind w:left="567" w:right="858" w:firstLine="117"/>
        <w:jc w:val="both"/>
        <w:rPr>
          <w:sz w:val="24"/>
          <w:szCs w:val="24"/>
        </w:rPr>
      </w:pPr>
      <w:r w:rsidRPr="00AE0099">
        <w:rPr>
          <w:sz w:val="24"/>
          <w:szCs w:val="24"/>
        </w:rPr>
        <w:t>Режим</w:t>
      </w:r>
      <w:r w:rsidRPr="00AE0099">
        <w:rPr>
          <w:spacing w:val="1"/>
          <w:sz w:val="24"/>
          <w:szCs w:val="24"/>
        </w:rPr>
        <w:t xml:space="preserve"> </w:t>
      </w:r>
      <w:r w:rsidRPr="00AE0099">
        <w:rPr>
          <w:sz w:val="24"/>
          <w:szCs w:val="24"/>
        </w:rPr>
        <w:t>работы:</w:t>
      </w:r>
      <w:r w:rsidRPr="00AE0099">
        <w:rPr>
          <w:spacing w:val="2"/>
          <w:sz w:val="24"/>
          <w:szCs w:val="24"/>
        </w:rPr>
        <w:t xml:space="preserve"> </w:t>
      </w:r>
      <w:r w:rsidRPr="00AE0099">
        <w:rPr>
          <w:sz w:val="24"/>
          <w:szCs w:val="24"/>
        </w:rPr>
        <w:t>пятидневная</w:t>
      </w:r>
      <w:r w:rsidRPr="00AE0099">
        <w:rPr>
          <w:spacing w:val="2"/>
          <w:sz w:val="24"/>
          <w:szCs w:val="24"/>
        </w:rPr>
        <w:t xml:space="preserve"> </w:t>
      </w:r>
      <w:r w:rsidRPr="00AE0099">
        <w:rPr>
          <w:sz w:val="24"/>
          <w:szCs w:val="24"/>
        </w:rPr>
        <w:t>неделя</w:t>
      </w:r>
      <w:r w:rsidRPr="00AE0099">
        <w:rPr>
          <w:spacing w:val="3"/>
          <w:sz w:val="24"/>
          <w:szCs w:val="24"/>
        </w:rPr>
        <w:t xml:space="preserve"> </w:t>
      </w:r>
      <w:r w:rsidRPr="00AE0099">
        <w:rPr>
          <w:sz w:val="24"/>
          <w:szCs w:val="24"/>
        </w:rPr>
        <w:t>в</w:t>
      </w:r>
      <w:r w:rsidRPr="00AE0099">
        <w:rPr>
          <w:spacing w:val="4"/>
          <w:sz w:val="24"/>
          <w:szCs w:val="24"/>
        </w:rPr>
        <w:t xml:space="preserve"> </w:t>
      </w:r>
      <w:r w:rsidRPr="00AE0099">
        <w:rPr>
          <w:sz w:val="24"/>
          <w:szCs w:val="24"/>
        </w:rPr>
        <w:t>течение</w:t>
      </w:r>
      <w:r w:rsidRPr="00AE0099">
        <w:rPr>
          <w:spacing w:val="6"/>
          <w:sz w:val="24"/>
          <w:szCs w:val="24"/>
        </w:rPr>
        <w:t xml:space="preserve"> </w:t>
      </w:r>
      <w:r w:rsidRPr="00AE0099">
        <w:rPr>
          <w:sz w:val="24"/>
          <w:szCs w:val="24"/>
        </w:rPr>
        <w:t>календарного</w:t>
      </w:r>
      <w:r w:rsidRPr="00AE0099">
        <w:rPr>
          <w:spacing w:val="2"/>
          <w:sz w:val="24"/>
          <w:szCs w:val="24"/>
        </w:rPr>
        <w:t xml:space="preserve"> </w:t>
      </w:r>
      <w:r w:rsidRPr="00AE0099">
        <w:rPr>
          <w:sz w:val="24"/>
          <w:szCs w:val="24"/>
        </w:rPr>
        <w:t>года.</w:t>
      </w:r>
      <w:r w:rsidRPr="00AE0099">
        <w:rPr>
          <w:spacing w:val="4"/>
          <w:sz w:val="24"/>
          <w:szCs w:val="24"/>
        </w:rPr>
        <w:t xml:space="preserve"> </w:t>
      </w:r>
      <w:r w:rsidRPr="00AE0099">
        <w:rPr>
          <w:sz w:val="24"/>
          <w:szCs w:val="24"/>
        </w:rPr>
        <w:t>Время</w:t>
      </w:r>
      <w:r w:rsidRPr="00AE0099">
        <w:rPr>
          <w:spacing w:val="2"/>
          <w:sz w:val="24"/>
          <w:szCs w:val="24"/>
        </w:rPr>
        <w:t xml:space="preserve"> </w:t>
      </w:r>
      <w:r w:rsidRPr="00AE0099">
        <w:rPr>
          <w:sz w:val="24"/>
          <w:szCs w:val="24"/>
        </w:rPr>
        <w:t>работы:</w:t>
      </w:r>
      <w:r w:rsidRPr="00AE0099">
        <w:rPr>
          <w:spacing w:val="2"/>
          <w:sz w:val="24"/>
          <w:szCs w:val="24"/>
        </w:rPr>
        <w:t xml:space="preserve"> </w:t>
      </w:r>
      <w:r w:rsidRPr="00AE0099">
        <w:rPr>
          <w:spacing w:val="1"/>
          <w:sz w:val="24"/>
          <w:szCs w:val="24"/>
        </w:rPr>
        <w:t>7.00</w:t>
      </w:r>
      <w:r w:rsidRPr="00AE0099">
        <w:rPr>
          <w:sz w:val="24"/>
          <w:szCs w:val="24"/>
        </w:rPr>
        <w:t>-19.00 с</w:t>
      </w:r>
      <w:r w:rsidRPr="00AE0099">
        <w:rPr>
          <w:spacing w:val="-1"/>
          <w:sz w:val="24"/>
          <w:szCs w:val="24"/>
        </w:rPr>
        <w:t xml:space="preserve"> </w:t>
      </w:r>
      <w:r w:rsidRPr="00AE0099">
        <w:rPr>
          <w:sz w:val="24"/>
          <w:szCs w:val="24"/>
        </w:rPr>
        <w:t>понедельника</w:t>
      </w:r>
      <w:r w:rsidRPr="00AE0099">
        <w:rPr>
          <w:spacing w:val="-1"/>
          <w:sz w:val="24"/>
          <w:szCs w:val="24"/>
        </w:rPr>
        <w:t xml:space="preserve"> </w:t>
      </w:r>
      <w:r w:rsidRPr="00AE0099">
        <w:rPr>
          <w:spacing w:val="1"/>
          <w:sz w:val="24"/>
          <w:szCs w:val="24"/>
        </w:rPr>
        <w:t>по</w:t>
      </w:r>
      <w:r w:rsidRPr="00AE0099">
        <w:rPr>
          <w:spacing w:val="-1"/>
          <w:sz w:val="24"/>
          <w:szCs w:val="24"/>
        </w:rPr>
        <w:t xml:space="preserve"> пятницу.</w:t>
      </w:r>
      <w:r w:rsidRPr="00AE0099">
        <w:rPr>
          <w:spacing w:val="3"/>
          <w:sz w:val="24"/>
          <w:szCs w:val="24"/>
        </w:rPr>
        <w:t xml:space="preserve"> </w:t>
      </w:r>
      <w:r w:rsidRPr="00AE0099">
        <w:rPr>
          <w:sz w:val="24"/>
          <w:szCs w:val="24"/>
        </w:rPr>
        <w:t>Выходные</w:t>
      </w:r>
      <w:r w:rsidRPr="00AE0099">
        <w:rPr>
          <w:spacing w:val="-2"/>
          <w:sz w:val="24"/>
          <w:szCs w:val="24"/>
        </w:rPr>
        <w:t xml:space="preserve"> </w:t>
      </w:r>
      <w:r w:rsidRPr="00AE0099">
        <w:rPr>
          <w:spacing w:val="1"/>
          <w:sz w:val="24"/>
          <w:szCs w:val="24"/>
        </w:rPr>
        <w:t>дни:</w:t>
      </w:r>
      <w:r w:rsidRPr="00AE0099">
        <w:rPr>
          <w:spacing w:val="-1"/>
          <w:sz w:val="24"/>
          <w:szCs w:val="24"/>
        </w:rPr>
        <w:t xml:space="preserve"> </w:t>
      </w:r>
      <w:r w:rsidRPr="00AE0099">
        <w:rPr>
          <w:sz w:val="24"/>
          <w:szCs w:val="24"/>
        </w:rPr>
        <w:t>суббота, воскресенье, праздничные</w:t>
      </w:r>
      <w:r w:rsidRPr="00AE0099">
        <w:rPr>
          <w:spacing w:val="-2"/>
          <w:sz w:val="24"/>
          <w:szCs w:val="24"/>
        </w:rPr>
        <w:t xml:space="preserve"> </w:t>
      </w:r>
      <w:r w:rsidRPr="00AE0099">
        <w:rPr>
          <w:spacing w:val="1"/>
          <w:sz w:val="24"/>
          <w:szCs w:val="24"/>
        </w:rPr>
        <w:t>дни.</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spacing w:before="2"/>
        <w:ind w:left="567" w:right="858" w:firstLine="117"/>
        <w:jc w:val="both"/>
        <w:rPr>
          <w:sz w:val="24"/>
          <w:szCs w:val="24"/>
        </w:rPr>
      </w:pPr>
      <w:r w:rsidRPr="00AE0099">
        <w:rPr>
          <w:sz w:val="24"/>
          <w:szCs w:val="24"/>
        </w:rPr>
        <w:t>Детский</w:t>
      </w:r>
      <w:r w:rsidRPr="00AE0099">
        <w:rPr>
          <w:spacing w:val="92"/>
          <w:sz w:val="24"/>
          <w:szCs w:val="24"/>
        </w:rPr>
        <w:t xml:space="preserve"> </w:t>
      </w:r>
      <w:r w:rsidRPr="00AE0099">
        <w:rPr>
          <w:spacing w:val="-1"/>
          <w:sz w:val="24"/>
          <w:szCs w:val="24"/>
        </w:rPr>
        <w:t>сад</w:t>
      </w:r>
      <w:r w:rsidRPr="00AE0099">
        <w:rPr>
          <w:spacing w:val="92"/>
          <w:sz w:val="24"/>
          <w:szCs w:val="24"/>
        </w:rPr>
        <w:t xml:space="preserve"> </w:t>
      </w:r>
      <w:r w:rsidRPr="00AE0099">
        <w:rPr>
          <w:sz w:val="24"/>
          <w:szCs w:val="24"/>
        </w:rPr>
        <w:t>имеет</w:t>
      </w:r>
      <w:r w:rsidRPr="00AE0099">
        <w:rPr>
          <w:spacing w:val="92"/>
          <w:sz w:val="24"/>
          <w:szCs w:val="24"/>
        </w:rPr>
        <w:t xml:space="preserve"> </w:t>
      </w:r>
      <w:r w:rsidRPr="00AE0099">
        <w:rPr>
          <w:sz w:val="24"/>
          <w:szCs w:val="24"/>
        </w:rPr>
        <w:t>территорию</w:t>
      </w:r>
      <w:r w:rsidRPr="00AE0099">
        <w:rPr>
          <w:spacing w:val="92"/>
          <w:sz w:val="24"/>
          <w:szCs w:val="24"/>
        </w:rPr>
        <w:t xml:space="preserve"> </w:t>
      </w:r>
      <w:r w:rsidRPr="00AE0099">
        <w:rPr>
          <w:sz w:val="24"/>
          <w:szCs w:val="24"/>
        </w:rPr>
        <w:t>с</w:t>
      </w:r>
      <w:r w:rsidRPr="00AE0099">
        <w:rPr>
          <w:spacing w:val="90"/>
          <w:sz w:val="24"/>
          <w:szCs w:val="24"/>
        </w:rPr>
        <w:t xml:space="preserve"> </w:t>
      </w:r>
      <w:r w:rsidRPr="00AE0099">
        <w:rPr>
          <w:sz w:val="24"/>
          <w:szCs w:val="24"/>
        </w:rPr>
        <w:t>игровым</w:t>
      </w:r>
      <w:r w:rsidRPr="00AE0099">
        <w:rPr>
          <w:spacing w:val="93"/>
          <w:sz w:val="24"/>
          <w:szCs w:val="24"/>
        </w:rPr>
        <w:t xml:space="preserve"> </w:t>
      </w:r>
      <w:r w:rsidRPr="00AE0099">
        <w:rPr>
          <w:sz w:val="24"/>
          <w:szCs w:val="24"/>
        </w:rPr>
        <w:t>оборудованием,</w:t>
      </w:r>
      <w:r w:rsidRPr="00AE0099">
        <w:rPr>
          <w:spacing w:val="91"/>
          <w:sz w:val="24"/>
          <w:szCs w:val="24"/>
        </w:rPr>
        <w:t xml:space="preserve"> </w:t>
      </w:r>
      <w:r w:rsidRPr="00AE0099">
        <w:rPr>
          <w:sz w:val="24"/>
          <w:szCs w:val="24"/>
        </w:rPr>
        <w:t>зелеными</w:t>
      </w:r>
      <w:r w:rsidRPr="00AE0099">
        <w:rPr>
          <w:spacing w:val="92"/>
          <w:sz w:val="24"/>
          <w:szCs w:val="24"/>
        </w:rPr>
        <w:t xml:space="preserve"> </w:t>
      </w:r>
      <w:r w:rsidRPr="00AE0099">
        <w:rPr>
          <w:sz w:val="24"/>
          <w:szCs w:val="24"/>
        </w:rPr>
        <w:t>насаждениями, цветниками,  имеется спортивная площадка, тропа</w:t>
      </w:r>
      <w:r w:rsidRPr="00AE0099">
        <w:rPr>
          <w:spacing w:val="-1"/>
          <w:sz w:val="24"/>
          <w:szCs w:val="24"/>
        </w:rPr>
        <w:t xml:space="preserve"> </w:t>
      </w:r>
      <w:r w:rsidRPr="00AE0099">
        <w:rPr>
          <w:sz w:val="24"/>
          <w:szCs w:val="24"/>
        </w:rPr>
        <w:t>здоровья.</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Детский сад имеет опыт работы на рынке оказания образовательных услуг и пользуется спросом у населения города. Многие родители приводят к нам своих детей, объясняя свой выбор качеством образования в ДОУ. Анкетирование родителей показывает, что о нашем дошкольном учреждении узнают от своих знакомых, коллег по работе, которые довольны результатом образовательной деятельности учреждения.</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Наш детский сад известен в профессиональных кругах и среди общественности. А это мы считаем важным условием создания конкурентоспособного учреждения и создания положительного имиджа.</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Профессионализм руководителя и педагогов напрямую влияют на качество оказания образовательных услуг, а, следовательно, и на имидж детского сада.</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Виды и качество образовательных услуг. Приоритетным направлением работы ДОУ много лет является физкультурно-оздоровительная работа с дошкольниками.</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В ДОУ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 инновациям.</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 xml:space="preserve">Выпускники детского сада востребованы школами города. Их достижения, а также отзывы </w:t>
      </w:r>
      <w:r w:rsidRPr="00AE0099">
        <w:rPr>
          <w:color w:val="000000"/>
          <w:sz w:val="24"/>
          <w:szCs w:val="24"/>
        </w:rPr>
        <w:lastRenderedPageBreak/>
        <w:t>родителей об организации образовательного процесса, уровне обученности воспитанников также способствуют формированию имиджа нашего учреждения.</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Открытость и интегрированность ДОУ позволяют устанавливать и расширять партнерские связи. Мы результативно сотрудничаем с</w:t>
      </w:r>
      <w:r w:rsidRPr="00AE0099">
        <w:rPr>
          <w:color w:val="FF0000"/>
          <w:sz w:val="24"/>
          <w:szCs w:val="24"/>
        </w:rPr>
        <w:t> </w:t>
      </w:r>
      <w:r w:rsidRPr="00AE0099">
        <w:rPr>
          <w:color w:val="000000"/>
          <w:sz w:val="24"/>
          <w:szCs w:val="24"/>
        </w:rPr>
        <w:t>филиалом детской библиотеки, детской школой искусств, музеем краеведения и др.</w:t>
      </w:r>
    </w:p>
    <w:p w:rsidR="00AE0099" w:rsidRPr="00AE0099" w:rsidRDefault="00AE0099" w:rsidP="00AE0099">
      <w:pPr>
        <w:shd w:val="clear" w:color="auto" w:fill="FFFFFF"/>
        <w:tabs>
          <w:tab w:val="left" w:pos="1134"/>
        </w:tabs>
        <w:ind w:left="567" w:right="858" w:firstLine="117"/>
        <w:jc w:val="both"/>
        <w:rPr>
          <w:rFonts w:ascii="Calibri" w:hAnsi="Calibri"/>
          <w:color w:val="000000"/>
          <w:sz w:val="24"/>
          <w:szCs w:val="24"/>
        </w:rPr>
      </w:pPr>
      <w:r w:rsidRPr="00AE0099">
        <w:rPr>
          <w:color w:val="000000"/>
          <w:sz w:val="24"/>
          <w:szCs w:val="24"/>
        </w:rPr>
        <w:t>Свою миссию мы определяем так: создание учреждения, отвечающего запросам родителей, школы и интересам детей. Работу по созданию и поддержанию имиджа осуществляем по нескольким направлениям:</w:t>
      </w:r>
    </w:p>
    <w:p w:rsidR="00AE0099" w:rsidRPr="00AE0099" w:rsidRDefault="00AE0099" w:rsidP="00792CE4">
      <w:pPr>
        <w:widowControl/>
        <w:numPr>
          <w:ilvl w:val="0"/>
          <w:numId w:val="177"/>
        </w:numPr>
        <w:shd w:val="clear" w:color="auto" w:fill="FFFFFF"/>
        <w:tabs>
          <w:tab w:val="left" w:pos="1134"/>
        </w:tabs>
        <w:autoSpaceDE/>
        <w:autoSpaceDN/>
        <w:spacing w:before="30" w:after="30"/>
        <w:ind w:left="567" w:right="858" w:firstLine="117"/>
        <w:jc w:val="both"/>
        <w:rPr>
          <w:rFonts w:ascii="Calibri" w:hAnsi="Calibri" w:cs="Arial"/>
          <w:color w:val="000000"/>
          <w:sz w:val="24"/>
          <w:szCs w:val="24"/>
        </w:rPr>
      </w:pPr>
      <w:r w:rsidRPr="00AE0099">
        <w:rPr>
          <w:color w:val="000000"/>
          <w:sz w:val="24"/>
          <w:szCs w:val="24"/>
        </w:rPr>
        <w:t>дизайн ДОУ и групповых помещений;</w:t>
      </w:r>
    </w:p>
    <w:p w:rsidR="00AE0099" w:rsidRPr="00AE0099" w:rsidRDefault="00AE0099" w:rsidP="00792CE4">
      <w:pPr>
        <w:widowControl/>
        <w:numPr>
          <w:ilvl w:val="0"/>
          <w:numId w:val="177"/>
        </w:numPr>
        <w:shd w:val="clear" w:color="auto" w:fill="FFFFFF"/>
        <w:tabs>
          <w:tab w:val="left" w:pos="1134"/>
        </w:tabs>
        <w:autoSpaceDE/>
        <w:autoSpaceDN/>
        <w:spacing w:before="30" w:after="30"/>
        <w:ind w:left="567" w:right="858" w:firstLine="117"/>
        <w:jc w:val="both"/>
        <w:rPr>
          <w:rFonts w:ascii="Calibri" w:hAnsi="Calibri" w:cs="Arial"/>
          <w:color w:val="000000"/>
          <w:sz w:val="24"/>
          <w:szCs w:val="24"/>
        </w:rPr>
      </w:pPr>
      <w:r w:rsidRPr="00AE0099">
        <w:rPr>
          <w:color w:val="000000"/>
          <w:sz w:val="24"/>
          <w:szCs w:val="24"/>
        </w:rPr>
        <w:t>повышение качества образовательной деятельности;</w:t>
      </w:r>
    </w:p>
    <w:p w:rsidR="00AE0099" w:rsidRPr="00AE0099" w:rsidRDefault="00AE0099" w:rsidP="00792CE4">
      <w:pPr>
        <w:widowControl/>
        <w:numPr>
          <w:ilvl w:val="0"/>
          <w:numId w:val="177"/>
        </w:numPr>
        <w:shd w:val="clear" w:color="auto" w:fill="FFFFFF"/>
        <w:tabs>
          <w:tab w:val="left" w:pos="1134"/>
        </w:tabs>
        <w:autoSpaceDE/>
        <w:autoSpaceDN/>
        <w:spacing w:before="30" w:after="30"/>
        <w:ind w:left="567" w:right="858" w:firstLine="117"/>
        <w:jc w:val="both"/>
        <w:rPr>
          <w:rFonts w:ascii="Calibri" w:hAnsi="Calibri" w:cs="Arial"/>
          <w:color w:val="000000"/>
          <w:sz w:val="24"/>
          <w:szCs w:val="24"/>
        </w:rPr>
      </w:pPr>
      <w:r w:rsidRPr="00AE0099">
        <w:rPr>
          <w:color w:val="000000"/>
          <w:sz w:val="24"/>
          <w:szCs w:val="24"/>
        </w:rPr>
        <w:t>формирование корпоративной культуры, создание имиджа руководителя и его команды.</w:t>
      </w:r>
    </w:p>
    <w:p w:rsidR="00AE0099" w:rsidRPr="00AE0099" w:rsidRDefault="00AE0099" w:rsidP="00AE0099">
      <w:pPr>
        <w:pBdr>
          <w:top w:val="none" w:sz="4" w:space="0" w:color="000000"/>
          <w:left w:val="none" w:sz="4" w:space="0" w:color="000000"/>
          <w:bottom w:val="none" w:sz="4" w:space="0" w:color="000000"/>
          <w:right w:val="none" w:sz="4" w:space="0" w:color="000000"/>
        </w:pBdr>
        <w:tabs>
          <w:tab w:val="left" w:pos="1134"/>
        </w:tabs>
        <w:spacing w:before="2"/>
        <w:ind w:left="567" w:right="858" w:firstLine="117"/>
        <w:jc w:val="both"/>
        <w:rPr>
          <w:sz w:val="24"/>
          <w:szCs w:val="24"/>
        </w:rPr>
      </w:pPr>
      <w:r w:rsidRPr="00AE0099">
        <w:rPr>
          <w:sz w:val="24"/>
          <w:szCs w:val="24"/>
        </w:rPr>
        <w:t>Материально</w:t>
      </w:r>
      <w:r w:rsidRPr="00AE0099">
        <w:rPr>
          <w:spacing w:val="-1"/>
          <w:sz w:val="24"/>
          <w:szCs w:val="24"/>
        </w:rPr>
        <w:t>-</w:t>
      </w:r>
      <w:r w:rsidRPr="00AE0099">
        <w:rPr>
          <w:sz w:val="24"/>
          <w:szCs w:val="24"/>
        </w:rPr>
        <w:t>техническая</w:t>
      </w:r>
      <w:r w:rsidRPr="00AE0099">
        <w:rPr>
          <w:spacing w:val="211"/>
          <w:sz w:val="24"/>
          <w:szCs w:val="24"/>
        </w:rPr>
        <w:t xml:space="preserve"> </w:t>
      </w:r>
      <w:r w:rsidRPr="00AE0099">
        <w:rPr>
          <w:sz w:val="24"/>
          <w:szCs w:val="24"/>
        </w:rPr>
        <w:t>база</w:t>
      </w:r>
      <w:r w:rsidRPr="00AE0099">
        <w:rPr>
          <w:spacing w:val="210"/>
          <w:sz w:val="24"/>
          <w:szCs w:val="24"/>
        </w:rPr>
        <w:t xml:space="preserve"> </w:t>
      </w:r>
      <w:r w:rsidRPr="00AE0099">
        <w:rPr>
          <w:spacing w:val="1"/>
          <w:sz w:val="24"/>
          <w:szCs w:val="24"/>
        </w:rPr>
        <w:t>на</w:t>
      </w:r>
      <w:r w:rsidRPr="00AE0099">
        <w:rPr>
          <w:spacing w:val="209"/>
          <w:sz w:val="24"/>
          <w:szCs w:val="24"/>
        </w:rPr>
        <w:t xml:space="preserve"> </w:t>
      </w:r>
      <w:r w:rsidRPr="00AE0099">
        <w:rPr>
          <w:sz w:val="24"/>
          <w:szCs w:val="24"/>
        </w:rPr>
        <w:t>хорошем</w:t>
      </w:r>
      <w:r w:rsidRPr="00AE0099">
        <w:rPr>
          <w:spacing w:val="215"/>
          <w:sz w:val="24"/>
          <w:szCs w:val="24"/>
        </w:rPr>
        <w:t xml:space="preserve"> </w:t>
      </w:r>
      <w:r w:rsidRPr="00AE0099">
        <w:rPr>
          <w:spacing w:val="-1"/>
          <w:sz w:val="24"/>
          <w:szCs w:val="24"/>
        </w:rPr>
        <w:t>уровне,</w:t>
      </w:r>
      <w:r w:rsidRPr="00AE0099">
        <w:rPr>
          <w:spacing w:val="216"/>
          <w:sz w:val="24"/>
          <w:szCs w:val="24"/>
        </w:rPr>
        <w:t xml:space="preserve"> </w:t>
      </w:r>
      <w:r w:rsidRPr="00AE0099">
        <w:rPr>
          <w:sz w:val="24"/>
          <w:szCs w:val="24"/>
        </w:rPr>
        <w:t>педагоги</w:t>
      </w:r>
      <w:r w:rsidRPr="00AE0099">
        <w:rPr>
          <w:spacing w:val="212"/>
          <w:sz w:val="24"/>
          <w:szCs w:val="24"/>
        </w:rPr>
        <w:t xml:space="preserve"> </w:t>
      </w:r>
      <w:r w:rsidRPr="00AE0099">
        <w:rPr>
          <w:sz w:val="24"/>
          <w:szCs w:val="24"/>
        </w:rPr>
        <w:t>имеют</w:t>
      </w:r>
      <w:r w:rsidRPr="00AE0099">
        <w:rPr>
          <w:spacing w:val="211"/>
          <w:sz w:val="24"/>
          <w:szCs w:val="24"/>
        </w:rPr>
        <w:t xml:space="preserve"> </w:t>
      </w:r>
      <w:r w:rsidRPr="00AE0099">
        <w:rPr>
          <w:sz w:val="24"/>
          <w:szCs w:val="24"/>
        </w:rPr>
        <w:t>высокий профессиональный</w:t>
      </w:r>
      <w:r w:rsidRPr="00AE0099">
        <w:rPr>
          <w:spacing w:val="19"/>
          <w:sz w:val="24"/>
          <w:szCs w:val="24"/>
        </w:rPr>
        <w:t xml:space="preserve"> </w:t>
      </w:r>
      <w:r w:rsidRPr="00AE0099">
        <w:rPr>
          <w:spacing w:val="-1"/>
          <w:sz w:val="24"/>
          <w:szCs w:val="24"/>
        </w:rPr>
        <w:t>уровень.</w:t>
      </w:r>
      <w:r w:rsidRPr="00AE0099">
        <w:rPr>
          <w:spacing w:val="17"/>
          <w:sz w:val="24"/>
          <w:szCs w:val="24"/>
        </w:rPr>
        <w:t xml:space="preserve"> </w:t>
      </w:r>
      <w:r w:rsidRPr="00AE0099">
        <w:rPr>
          <w:sz w:val="24"/>
          <w:szCs w:val="24"/>
        </w:rPr>
        <w:t>Коллектив</w:t>
      </w:r>
      <w:r w:rsidRPr="00AE0099">
        <w:rPr>
          <w:spacing w:val="16"/>
          <w:sz w:val="24"/>
          <w:szCs w:val="24"/>
        </w:rPr>
        <w:t xml:space="preserve"> </w:t>
      </w:r>
      <w:r w:rsidRPr="00AE0099">
        <w:rPr>
          <w:spacing w:val="-1"/>
          <w:sz w:val="24"/>
          <w:szCs w:val="24"/>
        </w:rPr>
        <w:t>ДОУ</w:t>
      </w:r>
      <w:r w:rsidRPr="00AE0099">
        <w:rPr>
          <w:spacing w:val="18"/>
          <w:sz w:val="24"/>
          <w:szCs w:val="24"/>
        </w:rPr>
        <w:t xml:space="preserve"> </w:t>
      </w:r>
      <w:r w:rsidRPr="00AE0099">
        <w:rPr>
          <w:sz w:val="24"/>
          <w:szCs w:val="24"/>
        </w:rPr>
        <w:t>стабильный,</w:t>
      </w:r>
      <w:r w:rsidRPr="00AE0099">
        <w:rPr>
          <w:spacing w:val="17"/>
          <w:sz w:val="24"/>
          <w:szCs w:val="24"/>
        </w:rPr>
        <w:t xml:space="preserve"> </w:t>
      </w:r>
      <w:r w:rsidRPr="00AE0099">
        <w:rPr>
          <w:sz w:val="24"/>
          <w:szCs w:val="24"/>
        </w:rPr>
        <w:t>способный</w:t>
      </w:r>
      <w:r w:rsidRPr="00AE0099">
        <w:rPr>
          <w:spacing w:val="22"/>
          <w:sz w:val="24"/>
          <w:szCs w:val="24"/>
        </w:rPr>
        <w:t xml:space="preserve"> </w:t>
      </w:r>
      <w:r w:rsidRPr="00AE0099">
        <w:rPr>
          <w:sz w:val="24"/>
          <w:szCs w:val="24"/>
        </w:rPr>
        <w:t>предоставить</w:t>
      </w:r>
      <w:r w:rsidRPr="00AE0099">
        <w:rPr>
          <w:spacing w:val="17"/>
          <w:sz w:val="24"/>
          <w:szCs w:val="24"/>
        </w:rPr>
        <w:t xml:space="preserve"> </w:t>
      </w:r>
      <w:r w:rsidRPr="00AE0099">
        <w:rPr>
          <w:sz w:val="24"/>
          <w:szCs w:val="24"/>
        </w:rPr>
        <w:t>качественное образование</w:t>
      </w:r>
      <w:r w:rsidRPr="00AE0099">
        <w:rPr>
          <w:spacing w:val="4"/>
          <w:sz w:val="24"/>
          <w:szCs w:val="24"/>
        </w:rPr>
        <w:t xml:space="preserve"> </w:t>
      </w:r>
      <w:r w:rsidRPr="00AE0099">
        <w:rPr>
          <w:sz w:val="24"/>
          <w:szCs w:val="24"/>
        </w:rPr>
        <w:t>воспитанникам</w:t>
      </w:r>
      <w:r w:rsidRPr="00AE0099">
        <w:rPr>
          <w:spacing w:val="4"/>
          <w:sz w:val="24"/>
          <w:szCs w:val="24"/>
        </w:rPr>
        <w:t xml:space="preserve"> </w:t>
      </w:r>
      <w:r w:rsidRPr="00AE0099">
        <w:rPr>
          <w:sz w:val="24"/>
          <w:szCs w:val="24"/>
        </w:rPr>
        <w:t>во</w:t>
      </w:r>
      <w:r w:rsidRPr="00AE0099">
        <w:rPr>
          <w:spacing w:val="4"/>
          <w:sz w:val="24"/>
          <w:szCs w:val="24"/>
        </w:rPr>
        <w:t xml:space="preserve"> </w:t>
      </w:r>
      <w:r w:rsidRPr="00AE0099">
        <w:rPr>
          <w:sz w:val="24"/>
          <w:szCs w:val="24"/>
        </w:rPr>
        <w:t>взаимодействии</w:t>
      </w:r>
      <w:r w:rsidRPr="00AE0099">
        <w:rPr>
          <w:spacing w:val="6"/>
          <w:sz w:val="24"/>
          <w:szCs w:val="24"/>
        </w:rPr>
        <w:t xml:space="preserve"> </w:t>
      </w:r>
      <w:r w:rsidRPr="00AE0099">
        <w:rPr>
          <w:sz w:val="24"/>
          <w:szCs w:val="24"/>
        </w:rPr>
        <w:t>с</w:t>
      </w:r>
      <w:r w:rsidRPr="00AE0099">
        <w:rPr>
          <w:spacing w:val="4"/>
          <w:sz w:val="24"/>
          <w:szCs w:val="24"/>
        </w:rPr>
        <w:t xml:space="preserve"> </w:t>
      </w:r>
      <w:r w:rsidRPr="00AE0099">
        <w:rPr>
          <w:sz w:val="24"/>
          <w:szCs w:val="24"/>
        </w:rPr>
        <w:t>законными</w:t>
      </w:r>
      <w:r w:rsidRPr="00AE0099">
        <w:rPr>
          <w:spacing w:val="6"/>
          <w:sz w:val="24"/>
          <w:szCs w:val="24"/>
        </w:rPr>
        <w:t xml:space="preserve"> </w:t>
      </w:r>
      <w:r w:rsidRPr="00AE0099">
        <w:rPr>
          <w:sz w:val="24"/>
          <w:szCs w:val="24"/>
        </w:rPr>
        <w:t>представителями</w:t>
      </w:r>
      <w:r w:rsidRPr="00AE0099">
        <w:rPr>
          <w:spacing w:val="5"/>
          <w:sz w:val="24"/>
          <w:szCs w:val="24"/>
        </w:rPr>
        <w:t xml:space="preserve"> </w:t>
      </w:r>
      <w:r w:rsidRPr="00AE0099">
        <w:rPr>
          <w:sz w:val="24"/>
          <w:szCs w:val="24"/>
        </w:rPr>
        <w:t>и</w:t>
      </w:r>
      <w:r w:rsidRPr="00AE0099">
        <w:rPr>
          <w:spacing w:val="5"/>
          <w:sz w:val="24"/>
          <w:szCs w:val="24"/>
        </w:rPr>
        <w:t xml:space="preserve"> </w:t>
      </w:r>
      <w:r w:rsidRPr="00AE0099">
        <w:rPr>
          <w:spacing w:val="1"/>
          <w:sz w:val="24"/>
          <w:szCs w:val="24"/>
        </w:rPr>
        <w:t>социумом,</w:t>
      </w:r>
      <w:r w:rsidRPr="00AE0099">
        <w:rPr>
          <w:spacing w:val="6"/>
          <w:sz w:val="24"/>
          <w:szCs w:val="24"/>
        </w:rPr>
        <w:t xml:space="preserve"> </w:t>
      </w:r>
      <w:r w:rsidRPr="00AE0099">
        <w:rPr>
          <w:sz w:val="24"/>
          <w:szCs w:val="24"/>
        </w:rPr>
        <w:t>имеет положительные</w:t>
      </w:r>
      <w:r w:rsidRPr="00AE0099">
        <w:rPr>
          <w:spacing w:val="-1"/>
          <w:sz w:val="24"/>
          <w:szCs w:val="24"/>
        </w:rPr>
        <w:t xml:space="preserve"> </w:t>
      </w:r>
      <w:r w:rsidRPr="00AE0099">
        <w:rPr>
          <w:sz w:val="24"/>
          <w:szCs w:val="24"/>
        </w:rPr>
        <w:t>отзывы,</w:t>
      </w:r>
      <w:r w:rsidRPr="00AE0099">
        <w:rPr>
          <w:spacing w:val="1"/>
          <w:sz w:val="24"/>
          <w:szCs w:val="24"/>
        </w:rPr>
        <w:t xml:space="preserve"> </w:t>
      </w:r>
      <w:r w:rsidRPr="00AE0099">
        <w:rPr>
          <w:sz w:val="24"/>
          <w:szCs w:val="24"/>
        </w:rPr>
        <w:t>востребован.</w:t>
      </w:r>
    </w:p>
    <w:p w:rsidR="00AE0099" w:rsidRPr="00AE0099" w:rsidRDefault="00AE0099" w:rsidP="00AE0099">
      <w:pPr>
        <w:pBdr>
          <w:top w:val="none" w:sz="4" w:space="0" w:color="000000"/>
          <w:left w:val="none" w:sz="4" w:space="0" w:color="000000"/>
          <w:bottom w:val="none" w:sz="4" w:space="0" w:color="000000"/>
          <w:right w:val="none" w:sz="4" w:space="0" w:color="000000"/>
        </w:pBdr>
        <w:spacing w:before="2"/>
        <w:ind w:left="426" w:right="691"/>
        <w:rPr>
          <w:sz w:val="24"/>
          <w:szCs w:val="24"/>
        </w:rPr>
      </w:pPr>
      <w:r w:rsidRPr="00AE0099">
        <w:rPr>
          <w:sz w:val="24"/>
          <w:szCs w:val="24"/>
        </w:rPr>
        <w:t>Родители</w:t>
      </w:r>
      <w:r w:rsidRPr="00AE0099">
        <w:rPr>
          <w:spacing w:val="85"/>
          <w:sz w:val="24"/>
          <w:szCs w:val="24"/>
        </w:rPr>
        <w:t xml:space="preserve"> </w:t>
      </w:r>
      <w:r w:rsidRPr="00AE0099">
        <w:rPr>
          <w:sz w:val="24"/>
          <w:szCs w:val="24"/>
        </w:rPr>
        <w:t>воспитанников</w:t>
      </w:r>
      <w:r w:rsidRPr="00AE0099">
        <w:rPr>
          <w:spacing w:val="86"/>
          <w:sz w:val="24"/>
          <w:szCs w:val="24"/>
        </w:rPr>
        <w:t xml:space="preserve"> </w:t>
      </w:r>
      <w:r w:rsidRPr="00AE0099">
        <w:rPr>
          <w:sz w:val="24"/>
          <w:szCs w:val="24"/>
        </w:rPr>
        <w:t>(законные</w:t>
      </w:r>
      <w:r w:rsidRPr="00AE0099">
        <w:rPr>
          <w:spacing w:val="82"/>
          <w:sz w:val="24"/>
          <w:szCs w:val="24"/>
        </w:rPr>
        <w:t xml:space="preserve"> </w:t>
      </w:r>
      <w:r w:rsidRPr="00AE0099">
        <w:rPr>
          <w:sz w:val="24"/>
          <w:szCs w:val="24"/>
        </w:rPr>
        <w:t>представители)</w:t>
      </w:r>
      <w:r w:rsidRPr="00AE0099">
        <w:rPr>
          <w:spacing w:val="85"/>
          <w:sz w:val="24"/>
          <w:szCs w:val="24"/>
        </w:rPr>
        <w:t xml:space="preserve"> </w:t>
      </w:r>
      <w:r w:rsidRPr="00AE0099">
        <w:rPr>
          <w:sz w:val="24"/>
          <w:szCs w:val="24"/>
        </w:rPr>
        <w:t>являются</w:t>
      </w:r>
      <w:r w:rsidRPr="00AE0099">
        <w:rPr>
          <w:spacing w:val="86"/>
          <w:sz w:val="24"/>
          <w:szCs w:val="24"/>
        </w:rPr>
        <w:t xml:space="preserve"> </w:t>
      </w:r>
      <w:r w:rsidRPr="00AE0099">
        <w:rPr>
          <w:sz w:val="24"/>
          <w:szCs w:val="24"/>
        </w:rPr>
        <w:t>активными</w:t>
      </w:r>
      <w:r w:rsidRPr="00AE0099">
        <w:rPr>
          <w:spacing w:val="-1"/>
          <w:sz w:val="20"/>
        </w:rPr>
        <w:t xml:space="preserve"> </w:t>
      </w:r>
      <w:r w:rsidRPr="00AE0099">
        <w:rPr>
          <w:spacing w:val="-1"/>
          <w:sz w:val="24"/>
          <w:szCs w:val="24"/>
        </w:rPr>
        <w:t xml:space="preserve">участниками </w:t>
      </w:r>
      <w:r w:rsidRPr="00AE0099">
        <w:rPr>
          <w:sz w:val="24"/>
          <w:szCs w:val="24"/>
        </w:rPr>
        <w:t>образовательной</w:t>
      </w:r>
      <w:r w:rsidRPr="00AE0099">
        <w:rPr>
          <w:spacing w:val="82"/>
          <w:sz w:val="24"/>
          <w:szCs w:val="24"/>
        </w:rPr>
        <w:t xml:space="preserve"> </w:t>
      </w:r>
      <w:r w:rsidRPr="00AE0099">
        <w:rPr>
          <w:sz w:val="24"/>
          <w:szCs w:val="24"/>
        </w:rPr>
        <w:t>деятельности,</w:t>
      </w:r>
      <w:r w:rsidRPr="00AE0099">
        <w:rPr>
          <w:spacing w:val="79"/>
          <w:sz w:val="24"/>
          <w:szCs w:val="24"/>
        </w:rPr>
        <w:t xml:space="preserve"> </w:t>
      </w:r>
      <w:r w:rsidRPr="00AE0099">
        <w:rPr>
          <w:sz w:val="24"/>
          <w:szCs w:val="24"/>
        </w:rPr>
        <w:t>в</w:t>
      </w:r>
      <w:r w:rsidRPr="00AE0099">
        <w:rPr>
          <w:spacing w:val="81"/>
          <w:sz w:val="24"/>
          <w:szCs w:val="24"/>
        </w:rPr>
        <w:t xml:space="preserve"> </w:t>
      </w:r>
      <w:r w:rsidRPr="00AE0099">
        <w:rPr>
          <w:sz w:val="24"/>
          <w:szCs w:val="24"/>
        </w:rPr>
        <w:t>том</w:t>
      </w:r>
      <w:r w:rsidRPr="00AE0099">
        <w:rPr>
          <w:spacing w:val="80"/>
          <w:sz w:val="24"/>
          <w:szCs w:val="24"/>
        </w:rPr>
        <w:t xml:space="preserve"> </w:t>
      </w:r>
      <w:r w:rsidRPr="00AE0099">
        <w:rPr>
          <w:sz w:val="24"/>
          <w:szCs w:val="24"/>
        </w:rPr>
        <w:t>числе,</w:t>
      </w:r>
      <w:r w:rsidRPr="00AE0099">
        <w:rPr>
          <w:spacing w:val="82"/>
          <w:sz w:val="24"/>
          <w:szCs w:val="24"/>
        </w:rPr>
        <w:t xml:space="preserve"> </w:t>
      </w:r>
      <w:r w:rsidRPr="00AE0099">
        <w:rPr>
          <w:sz w:val="24"/>
          <w:szCs w:val="24"/>
        </w:rPr>
        <w:t>принимают</w:t>
      </w:r>
      <w:r w:rsidRPr="00AE0099">
        <w:rPr>
          <w:spacing w:val="84"/>
          <w:sz w:val="24"/>
          <w:szCs w:val="24"/>
        </w:rPr>
        <w:t xml:space="preserve"> </w:t>
      </w:r>
      <w:r w:rsidRPr="00AE0099">
        <w:rPr>
          <w:spacing w:val="-1"/>
          <w:sz w:val="24"/>
          <w:szCs w:val="24"/>
        </w:rPr>
        <w:t>участие</w:t>
      </w:r>
      <w:r w:rsidRPr="00AE0099">
        <w:rPr>
          <w:spacing w:val="81"/>
          <w:sz w:val="24"/>
          <w:szCs w:val="24"/>
        </w:rPr>
        <w:t xml:space="preserve"> </w:t>
      </w:r>
      <w:r w:rsidRPr="00AE0099">
        <w:rPr>
          <w:sz w:val="24"/>
          <w:szCs w:val="24"/>
        </w:rPr>
        <w:t>в</w:t>
      </w:r>
      <w:r w:rsidRPr="00AE0099">
        <w:rPr>
          <w:spacing w:val="81"/>
          <w:sz w:val="24"/>
          <w:szCs w:val="24"/>
        </w:rPr>
        <w:t xml:space="preserve"> </w:t>
      </w:r>
      <w:r w:rsidRPr="00AE0099">
        <w:rPr>
          <w:sz w:val="24"/>
          <w:szCs w:val="24"/>
        </w:rPr>
        <w:t>формировании образовательной</w:t>
      </w:r>
      <w:r w:rsidRPr="00AE0099">
        <w:rPr>
          <w:spacing w:val="30"/>
          <w:sz w:val="24"/>
          <w:szCs w:val="24"/>
        </w:rPr>
        <w:t xml:space="preserve"> </w:t>
      </w:r>
      <w:r w:rsidRPr="00AE0099">
        <w:rPr>
          <w:sz w:val="24"/>
          <w:szCs w:val="24"/>
        </w:rPr>
        <w:t>программы,</w:t>
      </w:r>
      <w:r w:rsidRPr="00AE0099">
        <w:rPr>
          <w:spacing w:val="31"/>
          <w:sz w:val="24"/>
          <w:szCs w:val="24"/>
        </w:rPr>
        <w:t xml:space="preserve"> </w:t>
      </w:r>
      <w:r w:rsidRPr="00AE0099">
        <w:rPr>
          <w:sz w:val="24"/>
          <w:szCs w:val="24"/>
        </w:rPr>
        <w:t>принимают</w:t>
      </w:r>
      <w:r w:rsidRPr="00AE0099">
        <w:rPr>
          <w:spacing w:val="34"/>
          <w:sz w:val="24"/>
          <w:szCs w:val="24"/>
        </w:rPr>
        <w:t xml:space="preserve"> </w:t>
      </w:r>
      <w:r w:rsidRPr="00AE0099">
        <w:rPr>
          <w:sz w:val="24"/>
          <w:szCs w:val="24"/>
        </w:rPr>
        <w:t>участие</w:t>
      </w:r>
      <w:r w:rsidRPr="00AE0099">
        <w:rPr>
          <w:spacing w:val="30"/>
          <w:sz w:val="24"/>
          <w:szCs w:val="24"/>
        </w:rPr>
        <w:t xml:space="preserve"> </w:t>
      </w:r>
      <w:r w:rsidRPr="00AE0099">
        <w:rPr>
          <w:sz w:val="24"/>
          <w:szCs w:val="24"/>
        </w:rPr>
        <w:t>в</w:t>
      </w:r>
      <w:r w:rsidRPr="00AE0099">
        <w:rPr>
          <w:spacing w:val="30"/>
          <w:sz w:val="24"/>
          <w:szCs w:val="24"/>
        </w:rPr>
        <w:t xml:space="preserve"> </w:t>
      </w:r>
      <w:r w:rsidRPr="00AE0099">
        <w:rPr>
          <w:sz w:val="24"/>
          <w:szCs w:val="24"/>
        </w:rPr>
        <w:t>организации</w:t>
      </w:r>
      <w:r w:rsidRPr="00AE0099">
        <w:rPr>
          <w:spacing w:val="32"/>
          <w:sz w:val="24"/>
          <w:szCs w:val="24"/>
        </w:rPr>
        <w:t xml:space="preserve"> </w:t>
      </w:r>
      <w:r w:rsidRPr="00AE0099">
        <w:rPr>
          <w:sz w:val="24"/>
          <w:szCs w:val="24"/>
        </w:rPr>
        <w:t>и</w:t>
      </w:r>
      <w:r w:rsidRPr="00AE0099">
        <w:rPr>
          <w:spacing w:val="29"/>
          <w:sz w:val="24"/>
          <w:szCs w:val="24"/>
        </w:rPr>
        <w:t xml:space="preserve"> </w:t>
      </w:r>
      <w:r w:rsidRPr="00AE0099">
        <w:rPr>
          <w:sz w:val="24"/>
          <w:szCs w:val="24"/>
        </w:rPr>
        <w:t>проведении</w:t>
      </w:r>
      <w:r w:rsidRPr="00AE0099">
        <w:rPr>
          <w:spacing w:val="32"/>
          <w:sz w:val="24"/>
          <w:szCs w:val="24"/>
        </w:rPr>
        <w:t xml:space="preserve"> </w:t>
      </w:r>
      <w:r w:rsidRPr="00AE0099">
        <w:rPr>
          <w:sz w:val="24"/>
          <w:szCs w:val="24"/>
        </w:rPr>
        <w:t>совместных мероприятий</w:t>
      </w:r>
      <w:r w:rsidRPr="00AE0099">
        <w:rPr>
          <w:spacing w:val="46"/>
          <w:sz w:val="24"/>
          <w:szCs w:val="24"/>
        </w:rPr>
        <w:t xml:space="preserve"> </w:t>
      </w:r>
      <w:r w:rsidRPr="00AE0099">
        <w:rPr>
          <w:sz w:val="24"/>
          <w:szCs w:val="24"/>
        </w:rPr>
        <w:t>с</w:t>
      </w:r>
      <w:r w:rsidRPr="00AE0099">
        <w:rPr>
          <w:spacing w:val="44"/>
          <w:sz w:val="24"/>
          <w:szCs w:val="24"/>
        </w:rPr>
        <w:t xml:space="preserve"> </w:t>
      </w:r>
      <w:r w:rsidRPr="00AE0099">
        <w:rPr>
          <w:sz w:val="24"/>
          <w:szCs w:val="24"/>
        </w:rPr>
        <w:t>детьми</w:t>
      </w:r>
      <w:r w:rsidRPr="00AE0099">
        <w:rPr>
          <w:spacing w:val="46"/>
          <w:sz w:val="24"/>
          <w:szCs w:val="24"/>
        </w:rPr>
        <w:t xml:space="preserve"> (</w:t>
      </w:r>
      <w:r w:rsidRPr="00AE0099">
        <w:rPr>
          <w:sz w:val="24"/>
          <w:szCs w:val="24"/>
        </w:rPr>
        <w:t>утренники,</w:t>
      </w:r>
      <w:r w:rsidRPr="00AE0099">
        <w:rPr>
          <w:spacing w:val="45"/>
          <w:sz w:val="24"/>
          <w:szCs w:val="24"/>
        </w:rPr>
        <w:t xml:space="preserve"> </w:t>
      </w:r>
      <w:r w:rsidRPr="00AE0099">
        <w:rPr>
          <w:sz w:val="24"/>
          <w:szCs w:val="24"/>
        </w:rPr>
        <w:t>развлечения,</w:t>
      </w:r>
      <w:r w:rsidRPr="00AE0099">
        <w:rPr>
          <w:spacing w:val="45"/>
          <w:sz w:val="24"/>
          <w:szCs w:val="24"/>
        </w:rPr>
        <w:t xml:space="preserve"> </w:t>
      </w:r>
      <w:r w:rsidRPr="00AE0099">
        <w:rPr>
          <w:sz w:val="24"/>
          <w:szCs w:val="24"/>
        </w:rPr>
        <w:t>физкультурные</w:t>
      </w:r>
      <w:r w:rsidRPr="00AE0099">
        <w:rPr>
          <w:spacing w:val="44"/>
          <w:sz w:val="24"/>
          <w:szCs w:val="24"/>
        </w:rPr>
        <w:t xml:space="preserve"> </w:t>
      </w:r>
      <w:r w:rsidRPr="00AE0099">
        <w:rPr>
          <w:spacing w:val="1"/>
          <w:sz w:val="24"/>
          <w:szCs w:val="24"/>
        </w:rPr>
        <w:t>праздники,</w:t>
      </w:r>
      <w:r w:rsidRPr="00AE0099">
        <w:rPr>
          <w:spacing w:val="45"/>
          <w:sz w:val="24"/>
          <w:szCs w:val="24"/>
        </w:rPr>
        <w:t xml:space="preserve"> </w:t>
      </w:r>
      <w:r w:rsidRPr="00AE0099">
        <w:rPr>
          <w:spacing w:val="-1"/>
          <w:sz w:val="24"/>
          <w:szCs w:val="24"/>
        </w:rPr>
        <w:t xml:space="preserve">досуги, </w:t>
      </w:r>
      <w:r w:rsidRPr="00AE0099">
        <w:rPr>
          <w:spacing w:val="1"/>
          <w:sz w:val="24"/>
          <w:szCs w:val="24"/>
        </w:rPr>
        <w:t>дни</w:t>
      </w:r>
      <w:r w:rsidRPr="00AE0099">
        <w:rPr>
          <w:spacing w:val="84"/>
          <w:sz w:val="24"/>
          <w:szCs w:val="24"/>
        </w:rPr>
        <w:t xml:space="preserve"> </w:t>
      </w:r>
      <w:r w:rsidRPr="00AE0099">
        <w:rPr>
          <w:sz w:val="24"/>
          <w:szCs w:val="24"/>
        </w:rPr>
        <w:t>здоровья</w:t>
      </w:r>
      <w:r w:rsidRPr="00AE0099">
        <w:rPr>
          <w:spacing w:val="84"/>
          <w:sz w:val="24"/>
          <w:szCs w:val="24"/>
        </w:rPr>
        <w:t xml:space="preserve"> </w:t>
      </w:r>
      <w:r w:rsidRPr="00AE0099">
        <w:rPr>
          <w:sz w:val="24"/>
          <w:szCs w:val="24"/>
        </w:rPr>
        <w:t>и</w:t>
      </w:r>
      <w:r w:rsidRPr="00AE0099">
        <w:rPr>
          <w:spacing w:val="85"/>
          <w:sz w:val="24"/>
          <w:szCs w:val="24"/>
        </w:rPr>
        <w:t xml:space="preserve"> </w:t>
      </w:r>
      <w:r w:rsidRPr="00AE0099">
        <w:rPr>
          <w:sz w:val="24"/>
          <w:szCs w:val="24"/>
        </w:rPr>
        <w:t>др.),</w:t>
      </w:r>
      <w:r w:rsidRPr="00AE0099">
        <w:rPr>
          <w:spacing w:val="83"/>
          <w:sz w:val="24"/>
          <w:szCs w:val="24"/>
        </w:rPr>
        <w:t xml:space="preserve"> </w:t>
      </w:r>
      <w:r w:rsidRPr="00AE0099">
        <w:rPr>
          <w:sz w:val="24"/>
          <w:szCs w:val="24"/>
        </w:rPr>
        <w:t>создают</w:t>
      </w:r>
      <w:r w:rsidRPr="00AE0099">
        <w:rPr>
          <w:spacing w:val="87"/>
          <w:sz w:val="24"/>
          <w:szCs w:val="24"/>
        </w:rPr>
        <w:t xml:space="preserve"> </w:t>
      </w:r>
      <w:r w:rsidRPr="00AE0099">
        <w:rPr>
          <w:sz w:val="24"/>
          <w:szCs w:val="24"/>
        </w:rPr>
        <w:t>(принимают</w:t>
      </w:r>
      <w:r w:rsidRPr="00AE0099">
        <w:rPr>
          <w:spacing w:val="82"/>
          <w:sz w:val="24"/>
          <w:szCs w:val="24"/>
        </w:rPr>
        <w:t xml:space="preserve"> </w:t>
      </w:r>
      <w:r w:rsidRPr="00AE0099">
        <w:rPr>
          <w:sz w:val="24"/>
          <w:szCs w:val="24"/>
        </w:rPr>
        <w:t>участие</w:t>
      </w:r>
      <w:r w:rsidRPr="00AE0099">
        <w:rPr>
          <w:spacing w:val="86"/>
          <w:sz w:val="24"/>
          <w:szCs w:val="24"/>
        </w:rPr>
        <w:t xml:space="preserve"> </w:t>
      </w:r>
      <w:r w:rsidRPr="00AE0099">
        <w:rPr>
          <w:sz w:val="24"/>
          <w:szCs w:val="24"/>
        </w:rPr>
        <w:t>в</w:t>
      </w:r>
      <w:r w:rsidRPr="00AE0099">
        <w:rPr>
          <w:spacing w:val="86"/>
          <w:sz w:val="24"/>
          <w:szCs w:val="24"/>
        </w:rPr>
        <w:t xml:space="preserve"> </w:t>
      </w:r>
      <w:r w:rsidRPr="00AE0099">
        <w:rPr>
          <w:sz w:val="24"/>
          <w:szCs w:val="24"/>
        </w:rPr>
        <w:t>деятельности)</w:t>
      </w:r>
      <w:r w:rsidRPr="00AE0099">
        <w:rPr>
          <w:spacing w:val="86"/>
          <w:sz w:val="24"/>
          <w:szCs w:val="24"/>
        </w:rPr>
        <w:t xml:space="preserve"> </w:t>
      </w:r>
      <w:r w:rsidRPr="00AE0099">
        <w:rPr>
          <w:sz w:val="24"/>
          <w:szCs w:val="24"/>
        </w:rPr>
        <w:t>коллегиальных</w:t>
      </w:r>
      <w:r w:rsidRPr="00AE0099">
        <w:rPr>
          <w:spacing w:val="89"/>
          <w:sz w:val="24"/>
          <w:szCs w:val="24"/>
        </w:rPr>
        <w:t xml:space="preserve"> </w:t>
      </w:r>
      <w:r w:rsidRPr="00AE0099">
        <w:rPr>
          <w:sz w:val="24"/>
          <w:szCs w:val="24"/>
        </w:rPr>
        <w:t>органов управления, предусмотренных</w:t>
      </w:r>
      <w:r w:rsidRPr="00AE0099">
        <w:rPr>
          <w:spacing w:val="4"/>
          <w:sz w:val="24"/>
          <w:szCs w:val="24"/>
        </w:rPr>
        <w:t xml:space="preserve"> </w:t>
      </w:r>
      <w:r w:rsidRPr="00AE0099">
        <w:rPr>
          <w:spacing w:val="-1"/>
          <w:sz w:val="24"/>
          <w:szCs w:val="24"/>
        </w:rPr>
        <w:t>уставом</w:t>
      </w:r>
      <w:r w:rsidRPr="00AE0099">
        <w:rPr>
          <w:sz w:val="24"/>
          <w:szCs w:val="24"/>
        </w:rPr>
        <w:t>.</w:t>
      </w:r>
    </w:p>
    <w:p w:rsidR="00B461AA" w:rsidRDefault="00AE0099" w:rsidP="00AE0099">
      <w:pPr>
        <w:pStyle w:val="a3"/>
        <w:ind w:right="824" w:firstLine="705"/>
        <w:rPr>
          <w:b/>
          <w:i/>
        </w:rPr>
      </w:pPr>
      <w:r>
        <w:rPr>
          <w:spacing w:val="90"/>
          <w:sz w:val="20"/>
        </w:rPr>
        <w:t xml:space="preserve"> </w:t>
      </w:r>
      <w:r w:rsidR="005C7382">
        <w:rPr>
          <w:b/>
          <w:i/>
        </w:rPr>
        <w:t>Основные</w:t>
      </w:r>
      <w:r w:rsidR="005C7382">
        <w:rPr>
          <w:b/>
          <w:i/>
          <w:spacing w:val="-9"/>
        </w:rPr>
        <w:t xml:space="preserve"> </w:t>
      </w:r>
      <w:r w:rsidR="005C7382">
        <w:rPr>
          <w:b/>
          <w:i/>
        </w:rPr>
        <w:t>традиции</w:t>
      </w:r>
      <w:r w:rsidR="005C7382">
        <w:rPr>
          <w:b/>
          <w:i/>
          <w:spacing w:val="-3"/>
        </w:rPr>
        <w:t xml:space="preserve"> </w:t>
      </w:r>
      <w:r w:rsidR="005C7382">
        <w:rPr>
          <w:b/>
          <w:i/>
        </w:rPr>
        <w:t>воспитательного</w:t>
      </w:r>
      <w:r w:rsidR="005C7382">
        <w:rPr>
          <w:b/>
          <w:i/>
          <w:spacing w:val="-3"/>
        </w:rPr>
        <w:t xml:space="preserve"> </w:t>
      </w:r>
      <w:r w:rsidR="005C7382">
        <w:rPr>
          <w:b/>
          <w:i/>
        </w:rPr>
        <w:t>процесса</w:t>
      </w:r>
      <w:r w:rsidR="005C7382">
        <w:rPr>
          <w:b/>
          <w:i/>
          <w:spacing w:val="-4"/>
        </w:rPr>
        <w:t xml:space="preserve"> </w:t>
      </w:r>
      <w:r w:rsidR="005C7382">
        <w:rPr>
          <w:b/>
          <w:i/>
        </w:rPr>
        <w:t>в</w:t>
      </w:r>
      <w:r w:rsidR="005C7382">
        <w:rPr>
          <w:b/>
          <w:i/>
          <w:spacing w:val="-4"/>
        </w:rPr>
        <w:t xml:space="preserve"> </w:t>
      </w:r>
      <w:r w:rsidR="005C7382">
        <w:rPr>
          <w:b/>
          <w:i/>
          <w:spacing w:val="-5"/>
        </w:rPr>
        <w:t>ДОУ</w:t>
      </w:r>
    </w:p>
    <w:p w:rsidR="00B461AA" w:rsidRDefault="005C7382" w:rsidP="00792CE4">
      <w:pPr>
        <w:pStyle w:val="a5"/>
        <w:numPr>
          <w:ilvl w:val="0"/>
          <w:numId w:val="105"/>
        </w:numPr>
        <w:tabs>
          <w:tab w:val="left" w:pos="1567"/>
        </w:tabs>
        <w:ind w:right="819" w:firstLine="566"/>
        <w:jc w:val="both"/>
        <w:rPr>
          <w:sz w:val="24"/>
        </w:rPr>
      </w:pPr>
      <w:r>
        <w:rPr>
          <w:sz w:val="24"/>
        </w:rPr>
        <w:t xml:space="preserve">Стержнем годового цикла воспитательной работы являются </w:t>
      </w:r>
      <w:r>
        <w:rPr>
          <w:i/>
          <w:sz w:val="24"/>
        </w:rPr>
        <w:t>общие для всего детского сада</w:t>
      </w:r>
      <w:r>
        <w:rPr>
          <w:i/>
          <w:spacing w:val="-3"/>
          <w:sz w:val="24"/>
        </w:rPr>
        <w:t xml:space="preserve"> </w:t>
      </w:r>
      <w:r>
        <w:rPr>
          <w:i/>
          <w:sz w:val="24"/>
        </w:rPr>
        <w:t>событийные</w:t>
      </w:r>
      <w:r>
        <w:rPr>
          <w:i/>
          <w:spacing w:val="-3"/>
          <w:sz w:val="24"/>
        </w:rPr>
        <w:t xml:space="preserve"> </w:t>
      </w:r>
      <w:r>
        <w:rPr>
          <w:i/>
          <w:sz w:val="24"/>
        </w:rPr>
        <w:t>мероприятия,</w:t>
      </w:r>
      <w:r>
        <w:rPr>
          <w:i/>
          <w:spacing w:val="-1"/>
          <w:sz w:val="24"/>
        </w:rPr>
        <w:t xml:space="preserve"> </w:t>
      </w:r>
      <w:r>
        <w:rPr>
          <w:i/>
          <w:sz w:val="24"/>
        </w:rPr>
        <w:t>в</w:t>
      </w:r>
      <w:r>
        <w:rPr>
          <w:i/>
          <w:spacing w:val="-2"/>
          <w:sz w:val="24"/>
        </w:rPr>
        <w:t xml:space="preserve"> </w:t>
      </w:r>
      <w:r>
        <w:rPr>
          <w:i/>
          <w:sz w:val="24"/>
        </w:rPr>
        <w:t>которых</w:t>
      </w:r>
      <w:r>
        <w:rPr>
          <w:i/>
          <w:spacing w:val="-4"/>
          <w:sz w:val="24"/>
        </w:rPr>
        <w:t xml:space="preserve"> </w:t>
      </w:r>
      <w:r>
        <w:rPr>
          <w:i/>
          <w:sz w:val="24"/>
        </w:rPr>
        <w:t>участвуют</w:t>
      </w:r>
      <w:r>
        <w:rPr>
          <w:i/>
          <w:spacing w:val="-4"/>
          <w:sz w:val="24"/>
        </w:rPr>
        <w:t xml:space="preserve"> </w:t>
      </w:r>
      <w:r>
        <w:rPr>
          <w:i/>
          <w:sz w:val="24"/>
        </w:rPr>
        <w:t>дети</w:t>
      </w:r>
      <w:r>
        <w:rPr>
          <w:i/>
          <w:spacing w:val="-4"/>
          <w:sz w:val="24"/>
        </w:rPr>
        <w:t xml:space="preserve"> </w:t>
      </w:r>
      <w:r>
        <w:rPr>
          <w:i/>
          <w:sz w:val="24"/>
        </w:rPr>
        <w:t>разных</w:t>
      </w:r>
      <w:r>
        <w:rPr>
          <w:i/>
          <w:spacing w:val="-4"/>
          <w:sz w:val="24"/>
        </w:rPr>
        <w:t xml:space="preserve"> </w:t>
      </w:r>
      <w:r>
        <w:rPr>
          <w:i/>
          <w:sz w:val="24"/>
        </w:rPr>
        <w:t xml:space="preserve">возрастов. </w:t>
      </w:r>
      <w:r>
        <w:rPr>
          <w:sz w:val="24"/>
        </w:rPr>
        <w:t>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w:t>
      </w:r>
      <w:r>
        <w:rPr>
          <w:spacing w:val="-3"/>
          <w:sz w:val="24"/>
        </w:rPr>
        <w:t xml:space="preserve"> </w:t>
      </w:r>
      <w:r>
        <w:rPr>
          <w:sz w:val="24"/>
        </w:rPr>
        <w:t>Это дает</w:t>
      </w:r>
      <w:r>
        <w:rPr>
          <w:spacing w:val="-1"/>
          <w:sz w:val="24"/>
        </w:rPr>
        <w:t xml:space="preserve"> </w:t>
      </w:r>
      <w:r>
        <w:rPr>
          <w:sz w:val="24"/>
        </w:rPr>
        <w:t>больший</w:t>
      </w:r>
      <w:r>
        <w:rPr>
          <w:spacing w:val="-4"/>
          <w:sz w:val="24"/>
        </w:rPr>
        <w:t xml:space="preserve"> </w:t>
      </w:r>
      <w:r>
        <w:rPr>
          <w:sz w:val="24"/>
        </w:rPr>
        <w:t>воспитательный результат, чем прямое</w:t>
      </w:r>
      <w:r>
        <w:rPr>
          <w:spacing w:val="-6"/>
          <w:sz w:val="24"/>
        </w:rPr>
        <w:t xml:space="preserve"> </w:t>
      </w:r>
      <w:r>
        <w:rPr>
          <w:sz w:val="24"/>
        </w:rPr>
        <w:t>влияние</w:t>
      </w:r>
      <w:r>
        <w:rPr>
          <w:spacing w:val="-2"/>
          <w:sz w:val="24"/>
        </w:rPr>
        <w:t xml:space="preserve"> </w:t>
      </w:r>
      <w:r>
        <w:rPr>
          <w:sz w:val="24"/>
        </w:rPr>
        <w:t>педагога.</w:t>
      </w:r>
    </w:p>
    <w:p w:rsidR="00B461AA" w:rsidRDefault="005C7382" w:rsidP="00792CE4">
      <w:pPr>
        <w:pStyle w:val="a5"/>
        <w:numPr>
          <w:ilvl w:val="0"/>
          <w:numId w:val="105"/>
        </w:numPr>
        <w:tabs>
          <w:tab w:val="left" w:pos="1717"/>
        </w:tabs>
        <w:ind w:right="825" w:firstLine="566"/>
        <w:jc w:val="both"/>
        <w:rPr>
          <w:sz w:val="24"/>
        </w:rPr>
      </w:pPr>
      <w:r>
        <w:rPr>
          <w:i/>
          <w:sz w:val="24"/>
        </w:rPr>
        <w:t xml:space="preserve">Детская художественная литература и народное творчество </w:t>
      </w:r>
      <w:r>
        <w:rPr>
          <w:sz w:val="24"/>
        </w:rPr>
        <w:t>традиционно рассматриваются педагогами ДОУ в качестве наиболее доступных и действенных в воспитательном</w:t>
      </w:r>
      <w:r>
        <w:rPr>
          <w:spacing w:val="-6"/>
          <w:sz w:val="24"/>
        </w:rPr>
        <w:t xml:space="preserve"> </w:t>
      </w:r>
      <w:r>
        <w:rPr>
          <w:sz w:val="24"/>
        </w:rPr>
        <w:t>отношении видов искусства, обеспечивающих</w:t>
      </w:r>
      <w:r>
        <w:rPr>
          <w:spacing w:val="-3"/>
          <w:sz w:val="24"/>
        </w:rPr>
        <w:t xml:space="preserve"> </w:t>
      </w:r>
      <w:r>
        <w:rPr>
          <w:sz w:val="24"/>
        </w:rPr>
        <w:t>развитие личности дошкольника в соответствии с общечеловеческими и национальными ценностными установками.</w:t>
      </w:r>
    </w:p>
    <w:p w:rsidR="00B461AA" w:rsidRDefault="005C7382" w:rsidP="00792CE4">
      <w:pPr>
        <w:pStyle w:val="a5"/>
        <w:numPr>
          <w:ilvl w:val="0"/>
          <w:numId w:val="105"/>
        </w:numPr>
        <w:tabs>
          <w:tab w:val="left" w:pos="1616"/>
        </w:tabs>
        <w:ind w:right="823" w:firstLine="566"/>
        <w:jc w:val="both"/>
        <w:rPr>
          <w:sz w:val="24"/>
        </w:rPr>
      </w:pPr>
      <w:r>
        <w:rPr>
          <w:i/>
          <w:sz w:val="24"/>
        </w:rPr>
        <w:t xml:space="preserve">Воспитатели и специалисты ДОУ ориентированы на организацию разнообразных форм детских сообществ. </w:t>
      </w:r>
      <w:r>
        <w:rPr>
          <w:sz w:val="24"/>
        </w:rPr>
        <w:t>Это кружки, творческие студии, лаборатории, детско-взрослые сообщества и др. Данные сообщества обеспечивают полноценный опыт социализации детей.</w:t>
      </w:r>
    </w:p>
    <w:p w:rsidR="00B461AA" w:rsidRDefault="005C7382" w:rsidP="00792CE4">
      <w:pPr>
        <w:pStyle w:val="a5"/>
        <w:numPr>
          <w:ilvl w:val="0"/>
          <w:numId w:val="105"/>
        </w:numPr>
        <w:tabs>
          <w:tab w:val="left" w:pos="1597"/>
        </w:tabs>
        <w:ind w:right="822" w:firstLine="566"/>
        <w:jc w:val="both"/>
        <w:rPr>
          <w:sz w:val="24"/>
        </w:rPr>
      </w:pPr>
      <w:r>
        <w:rPr>
          <w:i/>
          <w:sz w:val="24"/>
        </w:rPr>
        <w:t xml:space="preserve">Коллективное планирование, разработка и проведение общих мероприятий. </w:t>
      </w:r>
      <w:r>
        <w:rPr>
          <w:sz w:val="24"/>
        </w:rPr>
        <w:t>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B461AA" w:rsidRDefault="005C7382" w:rsidP="00792CE4">
      <w:pPr>
        <w:pStyle w:val="a5"/>
        <w:numPr>
          <w:ilvl w:val="0"/>
          <w:numId w:val="105"/>
        </w:numPr>
        <w:tabs>
          <w:tab w:val="left" w:pos="1548"/>
        </w:tabs>
        <w:ind w:right="823" w:firstLine="566"/>
        <w:jc w:val="both"/>
        <w:rPr>
          <w:sz w:val="24"/>
        </w:rPr>
      </w:pPr>
      <w:r>
        <w:rPr>
          <w:sz w:val="24"/>
        </w:rPr>
        <w:t>Дополнительным</w:t>
      </w:r>
      <w:r>
        <w:rPr>
          <w:spacing w:val="-4"/>
          <w:sz w:val="24"/>
        </w:rPr>
        <w:t xml:space="preserve"> </w:t>
      </w:r>
      <w:r>
        <w:rPr>
          <w:sz w:val="24"/>
        </w:rPr>
        <w:t>воспитательным ресурсом</w:t>
      </w:r>
      <w:r>
        <w:rPr>
          <w:spacing w:val="-4"/>
          <w:sz w:val="24"/>
        </w:rPr>
        <w:t xml:space="preserve"> </w:t>
      </w:r>
      <w:r>
        <w:rPr>
          <w:sz w:val="24"/>
        </w:rPr>
        <w:t>по приобщению</w:t>
      </w:r>
      <w:r>
        <w:rPr>
          <w:spacing w:val="-3"/>
          <w:sz w:val="24"/>
        </w:rPr>
        <w:t xml:space="preserve"> </w:t>
      </w:r>
      <w:r>
        <w:rPr>
          <w:sz w:val="24"/>
        </w:rPr>
        <w:t>дошкольников к</w:t>
      </w:r>
      <w:r>
        <w:rPr>
          <w:spacing w:val="-3"/>
          <w:sz w:val="24"/>
        </w:rPr>
        <w:t xml:space="preserve"> </w:t>
      </w:r>
      <w:r>
        <w:rPr>
          <w:sz w:val="24"/>
        </w:rPr>
        <w:t>истории</w:t>
      </w:r>
      <w:r>
        <w:rPr>
          <w:spacing w:val="-5"/>
          <w:sz w:val="24"/>
        </w:rPr>
        <w:t xml:space="preserve"> </w:t>
      </w:r>
      <w:r>
        <w:rPr>
          <w:sz w:val="24"/>
        </w:rPr>
        <w:t xml:space="preserve">и культуре своей Отчизны и своего родного края являются </w:t>
      </w:r>
      <w:r>
        <w:rPr>
          <w:i/>
          <w:sz w:val="24"/>
        </w:rPr>
        <w:t xml:space="preserve">мини-музеи, </w:t>
      </w:r>
      <w:r>
        <w:rPr>
          <w:sz w:val="24"/>
        </w:rPr>
        <w:t>которые систематически организуются в каждой группе дошкольного учреждения. Музейная педагогика</w:t>
      </w:r>
      <w:r>
        <w:rPr>
          <w:spacing w:val="40"/>
          <w:sz w:val="24"/>
        </w:rPr>
        <w:t xml:space="preserve"> </w:t>
      </w:r>
      <w:r>
        <w:rPr>
          <w:sz w:val="24"/>
        </w:rPr>
        <w:t>рассматривается нами как ценность, обладающая исторической и художественной</w:t>
      </w:r>
      <w:r>
        <w:rPr>
          <w:spacing w:val="80"/>
          <w:sz w:val="24"/>
        </w:rPr>
        <w:t xml:space="preserve"> </w:t>
      </w:r>
      <w:r>
        <w:rPr>
          <w:spacing w:val="-2"/>
          <w:sz w:val="24"/>
        </w:rPr>
        <w:t>значимостью.</w:t>
      </w:r>
    </w:p>
    <w:p w:rsidR="00B461AA" w:rsidRDefault="005C7382" w:rsidP="00FA3A70">
      <w:pPr>
        <w:pStyle w:val="a3"/>
        <w:spacing w:before="1"/>
        <w:ind w:left="1016"/>
      </w:pPr>
      <w:r>
        <w:t>Воспитательный</w:t>
      </w:r>
      <w:r>
        <w:rPr>
          <w:spacing w:val="-4"/>
        </w:rPr>
        <w:t xml:space="preserve"> </w:t>
      </w:r>
      <w:r>
        <w:t>процесс</w:t>
      </w:r>
      <w:r>
        <w:rPr>
          <w:spacing w:val="-3"/>
        </w:rPr>
        <w:t xml:space="preserve"> </w:t>
      </w:r>
      <w:r>
        <w:t>в ДОУ</w:t>
      </w:r>
      <w:r>
        <w:rPr>
          <w:spacing w:val="1"/>
        </w:rPr>
        <w:t xml:space="preserve"> </w:t>
      </w:r>
      <w:r>
        <w:t>выстраивается</w:t>
      </w:r>
      <w:r>
        <w:rPr>
          <w:spacing w:val="-3"/>
        </w:rPr>
        <w:t xml:space="preserve"> </w:t>
      </w:r>
      <w:r>
        <w:t>с</w:t>
      </w:r>
      <w:r>
        <w:rPr>
          <w:spacing w:val="1"/>
        </w:rPr>
        <w:t xml:space="preserve"> </w:t>
      </w:r>
      <w:r>
        <w:t>учетом</w:t>
      </w:r>
      <w:r>
        <w:rPr>
          <w:spacing w:val="4"/>
        </w:rPr>
        <w:t xml:space="preserve"> </w:t>
      </w:r>
      <w:r>
        <w:t>концепции</w:t>
      </w:r>
      <w:r>
        <w:rPr>
          <w:spacing w:val="-1"/>
        </w:rPr>
        <w:t xml:space="preserve"> </w:t>
      </w:r>
      <w:r>
        <w:t>духовно</w:t>
      </w:r>
      <w:r>
        <w:rPr>
          <w:spacing w:val="12"/>
        </w:rPr>
        <w:t xml:space="preserve"> </w:t>
      </w:r>
      <w:r w:rsidR="00FA3A70">
        <w:t>–</w:t>
      </w:r>
      <w:r>
        <w:t xml:space="preserve"> </w:t>
      </w:r>
      <w:r>
        <w:rPr>
          <w:spacing w:val="-2"/>
        </w:rPr>
        <w:t>нравственного</w:t>
      </w:r>
      <w:r w:rsidR="00FA3A70">
        <w:rPr>
          <w:spacing w:val="-2"/>
        </w:rPr>
        <w:t xml:space="preserve"> </w:t>
      </w:r>
      <w:r>
        <w:t>развития</w:t>
      </w:r>
      <w:r>
        <w:rPr>
          <w:spacing w:val="-9"/>
        </w:rPr>
        <w:t xml:space="preserve"> </w:t>
      </w:r>
      <w:r>
        <w:t>и</w:t>
      </w:r>
      <w:r>
        <w:rPr>
          <w:spacing w:val="-5"/>
        </w:rPr>
        <w:t xml:space="preserve"> </w:t>
      </w:r>
      <w:r>
        <w:t>воспитания</w:t>
      </w:r>
      <w:r>
        <w:rPr>
          <w:spacing w:val="-2"/>
        </w:rPr>
        <w:t xml:space="preserve"> </w:t>
      </w:r>
      <w:r>
        <w:t>личности</w:t>
      </w:r>
      <w:r>
        <w:rPr>
          <w:spacing w:val="-5"/>
        </w:rPr>
        <w:t xml:space="preserve"> </w:t>
      </w:r>
      <w:r>
        <w:t>гражданина</w:t>
      </w:r>
      <w:r>
        <w:rPr>
          <w:spacing w:val="-8"/>
        </w:rPr>
        <w:t xml:space="preserve"> </w:t>
      </w:r>
      <w:r>
        <w:t>России,</w:t>
      </w:r>
      <w:r>
        <w:rPr>
          <w:spacing w:val="-4"/>
        </w:rPr>
        <w:t xml:space="preserve"> </w:t>
      </w:r>
      <w:r>
        <w:t>включающей</w:t>
      </w:r>
      <w:r>
        <w:rPr>
          <w:spacing w:val="-1"/>
        </w:rPr>
        <w:t xml:space="preserve"> </w:t>
      </w:r>
      <w:r>
        <w:t xml:space="preserve">в </w:t>
      </w:r>
      <w:r>
        <w:rPr>
          <w:spacing w:val="-2"/>
        </w:rPr>
        <w:t>себя:</w:t>
      </w:r>
    </w:p>
    <w:p w:rsidR="00B461AA" w:rsidRDefault="005C7382">
      <w:pPr>
        <w:pStyle w:val="a3"/>
        <w:spacing w:before="3"/>
        <w:ind w:right="823"/>
      </w:pPr>
      <w:r>
        <w:t>-</w:t>
      </w:r>
      <w:r>
        <w:rPr>
          <w:i/>
        </w:rPr>
        <w:t xml:space="preserve">национальный воспитательный идеал </w:t>
      </w:r>
      <w:r>
        <w:t>-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B461AA" w:rsidRDefault="005C7382">
      <w:pPr>
        <w:pStyle w:val="a3"/>
        <w:ind w:right="827"/>
      </w:pPr>
      <w:r>
        <w:lastRenderedPageBreak/>
        <w:t>-</w:t>
      </w:r>
      <w:r>
        <w:rPr>
          <w:i/>
        </w:rPr>
        <w:t>базовые национальные ценности</w:t>
      </w:r>
      <w: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B461AA" w:rsidRDefault="005C7382" w:rsidP="00792CE4">
      <w:pPr>
        <w:pStyle w:val="a5"/>
        <w:numPr>
          <w:ilvl w:val="1"/>
          <w:numId w:val="105"/>
        </w:numPr>
        <w:tabs>
          <w:tab w:val="left" w:pos="1582"/>
        </w:tabs>
        <w:spacing w:before="3" w:line="237" w:lineRule="auto"/>
        <w:ind w:right="1542" w:firstLine="566"/>
        <w:rPr>
          <w:sz w:val="24"/>
        </w:rPr>
      </w:pPr>
      <w:r>
        <w:rPr>
          <w:sz w:val="24"/>
        </w:rPr>
        <w:t>патриотизм</w:t>
      </w:r>
      <w:r>
        <w:rPr>
          <w:spacing w:val="-3"/>
          <w:sz w:val="24"/>
        </w:rPr>
        <w:t xml:space="preserve"> </w:t>
      </w:r>
      <w:r>
        <w:rPr>
          <w:sz w:val="24"/>
        </w:rPr>
        <w:t>-</w:t>
      </w:r>
      <w:r>
        <w:rPr>
          <w:spacing w:val="-4"/>
          <w:sz w:val="24"/>
        </w:rPr>
        <w:t xml:space="preserve"> </w:t>
      </w:r>
      <w:r>
        <w:rPr>
          <w:sz w:val="24"/>
        </w:rPr>
        <w:t>любовь</w:t>
      </w:r>
      <w:r>
        <w:rPr>
          <w:spacing w:val="-1"/>
          <w:sz w:val="24"/>
        </w:rPr>
        <w:t xml:space="preserve"> </w:t>
      </w:r>
      <w:r>
        <w:rPr>
          <w:sz w:val="24"/>
        </w:rPr>
        <w:t>к</w:t>
      </w:r>
      <w:r>
        <w:rPr>
          <w:spacing w:val="-7"/>
          <w:sz w:val="24"/>
        </w:rPr>
        <w:t xml:space="preserve"> </w:t>
      </w:r>
      <w:r>
        <w:rPr>
          <w:sz w:val="24"/>
        </w:rPr>
        <w:t>России,</w:t>
      </w:r>
      <w:r>
        <w:rPr>
          <w:spacing w:val="-4"/>
          <w:sz w:val="24"/>
        </w:rPr>
        <w:t xml:space="preserve"> </w:t>
      </w:r>
      <w:r>
        <w:rPr>
          <w:sz w:val="24"/>
        </w:rPr>
        <w:t>к</w:t>
      </w:r>
      <w:r>
        <w:rPr>
          <w:spacing w:val="-3"/>
          <w:sz w:val="24"/>
        </w:rPr>
        <w:t xml:space="preserve"> </w:t>
      </w:r>
      <w:r>
        <w:rPr>
          <w:sz w:val="24"/>
        </w:rPr>
        <w:t>своему</w:t>
      </w:r>
      <w:r>
        <w:rPr>
          <w:spacing w:val="-11"/>
          <w:sz w:val="24"/>
        </w:rPr>
        <w:t xml:space="preserve"> </w:t>
      </w:r>
      <w:r>
        <w:rPr>
          <w:sz w:val="24"/>
        </w:rPr>
        <w:t>народу, к</w:t>
      </w:r>
      <w:r>
        <w:rPr>
          <w:spacing w:val="-3"/>
          <w:sz w:val="24"/>
        </w:rPr>
        <w:t xml:space="preserve"> </w:t>
      </w:r>
      <w:r>
        <w:rPr>
          <w:sz w:val="24"/>
        </w:rPr>
        <w:t>своей</w:t>
      </w:r>
      <w:r>
        <w:rPr>
          <w:spacing w:val="-5"/>
          <w:sz w:val="24"/>
        </w:rPr>
        <w:t xml:space="preserve"> </w:t>
      </w:r>
      <w:r>
        <w:rPr>
          <w:sz w:val="24"/>
        </w:rPr>
        <w:t>малой</w:t>
      </w:r>
      <w:r>
        <w:rPr>
          <w:spacing w:val="-5"/>
          <w:sz w:val="24"/>
        </w:rPr>
        <w:t xml:space="preserve"> </w:t>
      </w:r>
      <w:r>
        <w:rPr>
          <w:sz w:val="24"/>
        </w:rPr>
        <w:t xml:space="preserve">Родине, служение </w:t>
      </w:r>
      <w:r>
        <w:rPr>
          <w:spacing w:val="-2"/>
          <w:sz w:val="24"/>
        </w:rPr>
        <w:t>Отечеству;</w:t>
      </w:r>
    </w:p>
    <w:p w:rsidR="00B461AA" w:rsidRDefault="005C7382" w:rsidP="00792CE4">
      <w:pPr>
        <w:pStyle w:val="a5"/>
        <w:numPr>
          <w:ilvl w:val="1"/>
          <w:numId w:val="105"/>
        </w:numPr>
        <w:tabs>
          <w:tab w:val="left" w:pos="1582"/>
        </w:tabs>
        <w:spacing w:before="3"/>
        <w:ind w:right="1813" w:firstLine="566"/>
        <w:rPr>
          <w:sz w:val="24"/>
        </w:rPr>
      </w:pPr>
      <w:r>
        <w:rPr>
          <w:sz w:val="24"/>
        </w:rPr>
        <w:t>социальная солидарность - свобода личная и национальная, доверие к людям, институтам</w:t>
      </w:r>
      <w:r>
        <w:rPr>
          <w:spacing w:val="-4"/>
          <w:sz w:val="24"/>
        </w:rPr>
        <w:t xml:space="preserve"> </w:t>
      </w:r>
      <w:r>
        <w:rPr>
          <w:sz w:val="24"/>
        </w:rPr>
        <w:t>государства</w:t>
      </w:r>
      <w:r>
        <w:rPr>
          <w:spacing w:val="-6"/>
          <w:sz w:val="24"/>
        </w:rPr>
        <w:t xml:space="preserve"> </w:t>
      </w:r>
      <w:r>
        <w:rPr>
          <w:sz w:val="24"/>
        </w:rPr>
        <w:t>и</w:t>
      </w:r>
      <w:r>
        <w:rPr>
          <w:spacing w:val="-4"/>
          <w:sz w:val="24"/>
        </w:rPr>
        <w:t xml:space="preserve"> </w:t>
      </w:r>
      <w:r>
        <w:rPr>
          <w:sz w:val="24"/>
        </w:rPr>
        <w:t>гражданского</w:t>
      </w:r>
      <w:r>
        <w:rPr>
          <w:spacing w:val="-9"/>
          <w:sz w:val="24"/>
        </w:rPr>
        <w:t xml:space="preserve"> </w:t>
      </w:r>
      <w:r>
        <w:rPr>
          <w:sz w:val="24"/>
        </w:rPr>
        <w:t>общества,</w:t>
      </w:r>
      <w:r>
        <w:rPr>
          <w:spacing w:val="-3"/>
          <w:sz w:val="24"/>
        </w:rPr>
        <w:t xml:space="preserve"> </w:t>
      </w:r>
      <w:r>
        <w:rPr>
          <w:sz w:val="24"/>
        </w:rPr>
        <w:t>справедливость,</w:t>
      </w:r>
      <w:r>
        <w:rPr>
          <w:spacing w:val="-7"/>
          <w:sz w:val="24"/>
        </w:rPr>
        <w:t xml:space="preserve"> </w:t>
      </w:r>
      <w:r>
        <w:rPr>
          <w:sz w:val="24"/>
        </w:rPr>
        <w:t>милосердие,</w:t>
      </w:r>
      <w:r>
        <w:rPr>
          <w:spacing w:val="-3"/>
          <w:sz w:val="24"/>
        </w:rPr>
        <w:t xml:space="preserve"> </w:t>
      </w:r>
      <w:r>
        <w:rPr>
          <w:sz w:val="24"/>
        </w:rPr>
        <w:t xml:space="preserve">честь, </w:t>
      </w:r>
      <w:r>
        <w:rPr>
          <w:spacing w:val="-2"/>
          <w:sz w:val="24"/>
        </w:rPr>
        <w:t>достоинство;</w:t>
      </w:r>
    </w:p>
    <w:p w:rsidR="00B461AA" w:rsidRDefault="005C7382" w:rsidP="00792CE4">
      <w:pPr>
        <w:pStyle w:val="a5"/>
        <w:numPr>
          <w:ilvl w:val="1"/>
          <w:numId w:val="105"/>
        </w:numPr>
        <w:tabs>
          <w:tab w:val="left" w:pos="1582"/>
        </w:tabs>
        <w:spacing w:line="242" w:lineRule="auto"/>
        <w:ind w:right="1258" w:firstLine="566"/>
        <w:rPr>
          <w:sz w:val="24"/>
        </w:rPr>
      </w:pPr>
      <w:r>
        <w:rPr>
          <w:sz w:val="24"/>
        </w:rPr>
        <w:t>гражданственность - служение Отечеству, правовое государство, гражданское общество,</w:t>
      </w:r>
      <w:r>
        <w:rPr>
          <w:spacing w:val="-5"/>
          <w:sz w:val="24"/>
        </w:rPr>
        <w:t xml:space="preserve"> </w:t>
      </w:r>
      <w:r>
        <w:rPr>
          <w:sz w:val="24"/>
        </w:rPr>
        <w:t>закон</w:t>
      </w:r>
      <w:r>
        <w:rPr>
          <w:spacing w:val="-6"/>
          <w:sz w:val="24"/>
        </w:rPr>
        <w:t xml:space="preserve"> </w:t>
      </w:r>
      <w:r>
        <w:rPr>
          <w:sz w:val="24"/>
        </w:rPr>
        <w:t>и</w:t>
      </w:r>
      <w:r>
        <w:rPr>
          <w:spacing w:val="-6"/>
          <w:sz w:val="24"/>
        </w:rPr>
        <w:t xml:space="preserve"> </w:t>
      </w:r>
      <w:r>
        <w:rPr>
          <w:sz w:val="24"/>
        </w:rPr>
        <w:t>правопорядок,</w:t>
      </w:r>
      <w:r>
        <w:rPr>
          <w:spacing w:val="-5"/>
          <w:sz w:val="24"/>
        </w:rPr>
        <w:t xml:space="preserve"> </w:t>
      </w:r>
      <w:r>
        <w:rPr>
          <w:sz w:val="24"/>
        </w:rPr>
        <w:t>поликультурный</w:t>
      </w:r>
      <w:r>
        <w:rPr>
          <w:spacing w:val="-6"/>
          <w:sz w:val="24"/>
        </w:rPr>
        <w:t xml:space="preserve"> </w:t>
      </w:r>
      <w:r>
        <w:rPr>
          <w:sz w:val="24"/>
        </w:rPr>
        <w:t>мир,</w:t>
      </w:r>
      <w:r>
        <w:rPr>
          <w:spacing w:val="-5"/>
          <w:sz w:val="24"/>
        </w:rPr>
        <w:t xml:space="preserve"> </w:t>
      </w:r>
      <w:r>
        <w:rPr>
          <w:sz w:val="24"/>
        </w:rPr>
        <w:t>свобода</w:t>
      </w:r>
      <w:r>
        <w:rPr>
          <w:spacing w:val="-3"/>
          <w:sz w:val="24"/>
        </w:rPr>
        <w:t xml:space="preserve"> </w:t>
      </w:r>
      <w:r>
        <w:rPr>
          <w:sz w:val="24"/>
        </w:rPr>
        <w:t>совести</w:t>
      </w:r>
      <w:r>
        <w:rPr>
          <w:spacing w:val="-1"/>
          <w:sz w:val="24"/>
        </w:rPr>
        <w:t xml:space="preserve"> </w:t>
      </w:r>
      <w:r>
        <w:rPr>
          <w:sz w:val="24"/>
        </w:rPr>
        <w:t>и</w:t>
      </w:r>
      <w:r>
        <w:rPr>
          <w:spacing w:val="-6"/>
          <w:sz w:val="24"/>
        </w:rPr>
        <w:t xml:space="preserve"> </w:t>
      </w:r>
      <w:r>
        <w:rPr>
          <w:sz w:val="24"/>
        </w:rPr>
        <w:t>вероисповедания;</w:t>
      </w:r>
    </w:p>
    <w:p w:rsidR="00B461AA" w:rsidRDefault="005C7382" w:rsidP="00792CE4">
      <w:pPr>
        <w:pStyle w:val="a5"/>
        <w:numPr>
          <w:ilvl w:val="1"/>
          <w:numId w:val="105"/>
        </w:numPr>
        <w:tabs>
          <w:tab w:val="left" w:pos="1582"/>
        </w:tabs>
        <w:spacing w:line="242" w:lineRule="auto"/>
        <w:ind w:right="846" w:firstLine="566"/>
        <w:rPr>
          <w:sz w:val="24"/>
        </w:rPr>
      </w:pPr>
      <w:r>
        <w:rPr>
          <w:sz w:val="24"/>
        </w:rPr>
        <w:t>семья</w:t>
      </w:r>
      <w:r>
        <w:rPr>
          <w:spacing w:val="-1"/>
          <w:sz w:val="24"/>
        </w:rPr>
        <w:t xml:space="preserve"> </w:t>
      </w:r>
      <w:r>
        <w:rPr>
          <w:sz w:val="24"/>
        </w:rPr>
        <w:t>-</w:t>
      </w:r>
      <w:r>
        <w:rPr>
          <w:spacing w:val="-3"/>
          <w:sz w:val="24"/>
        </w:rPr>
        <w:t xml:space="preserve"> </w:t>
      </w:r>
      <w:r>
        <w:rPr>
          <w:sz w:val="24"/>
        </w:rPr>
        <w:t>любовь</w:t>
      </w:r>
      <w:r>
        <w:rPr>
          <w:spacing w:val="-4"/>
          <w:sz w:val="24"/>
        </w:rPr>
        <w:t xml:space="preserve"> </w:t>
      </w:r>
      <w:r>
        <w:rPr>
          <w:sz w:val="24"/>
        </w:rPr>
        <w:t>и</w:t>
      </w:r>
      <w:r>
        <w:rPr>
          <w:spacing w:val="-3"/>
          <w:sz w:val="24"/>
        </w:rPr>
        <w:t xml:space="preserve"> </w:t>
      </w:r>
      <w:r>
        <w:rPr>
          <w:sz w:val="24"/>
        </w:rPr>
        <w:t>верность,</w:t>
      </w:r>
      <w:r>
        <w:rPr>
          <w:spacing w:val="-3"/>
          <w:sz w:val="24"/>
        </w:rPr>
        <w:t xml:space="preserve"> </w:t>
      </w:r>
      <w:r>
        <w:rPr>
          <w:sz w:val="24"/>
        </w:rPr>
        <w:t>здоровье,</w:t>
      </w:r>
      <w:r>
        <w:rPr>
          <w:spacing w:val="-3"/>
          <w:sz w:val="24"/>
        </w:rPr>
        <w:t xml:space="preserve"> </w:t>
      </w:r>
      <w:r>
        <w:rPr>
          <w:sz w:val="24"/>
        </w:rPr>
        <w:t>достаток,</w:t>
      </w:r>
      <w:r>
        <w:rPr>
          <w:spacing w:val="-7"/>
          <w:sz w:val="24"/>
        </w:rPr>
        <w:t xml:space="preserve"> </w:t>
      </w:r>
      <w:r>
        <w:rPr>
          <w:sz w:val="24"/>
        </w:rPr>
        <w:t>уважение</w:t>
      </w:r>
      <w:r>
        <w:rPr>
          <w:spacing w:val="-1"/>
          <w:sz w:val="24"/>
        </w:rPr>
        <w:t xml:space="preserve"> </w:t>
      </w:r>
      <w:r>
        <w:rPr>
          <w:sz w:val="24"/>
        </w:rPr>
        <w:t>к</w:t>
      </w:r>
      <w:r>
        <w:rPr>
          <w:spacing w:val="-2"/>
          <w:sz w:val="24"/>
        </w:rPr>
        <w:t xml:space="preserve"> </w:t>
      </w:r>
      <w:r>
        <w:rPr>
          <w:sz w:val="24"/>
        </w:rPr>
        <w:t>родителям,</w:t>
      </w:r>
      <w:r>
        <w:rPr>
          <w:spacing w:val="-3"/>
          <w:sz w:val="24"/>
        </w:rPr>
        <w:t xml:space="preserve"> </w:t>
      </w:r>
      <w:r>
        <w:rPr>
          <w:sz w:val="24"/>
        </w:rPr>
        <w:t>забота</w:t>
      </w:r>
      <w:r>
        <w:rPr>
          <w:spacing w:val="-10"/>
          <w:sz w:val="24"/>
        </w:rPr>
        <w:t xml:space="preserve"> </w:t>
      </w:r>
      <w:r>
        <w:rPr>
          <w:sz w:val="24"/>
        </w:rPr>
        <w:t>о старших и младших, забота о продолжении рода;</w:t>
      </w:r>
    </w:p>
    <w:p w:rsidR="00B461AA" w:rsidRDefault="005C7382" w:rsidP="00792CE4">
      <w:pPr>
        <w:pStyle w:val="a5"/>
        <w:numPr>
          <w:ilvl w:val="1"/>
          <w:numId w:val="105"/>
        </w:numPr>
        <w:tabs>
          <w:tab w:val="left" w:pos="1582"/>
        </w:tabs>
        <w:spacing w:line="242" w:lineRule="auto"/>
        <w:ind w:right="1111" w:firstLine="566"/>
        <w:rPr>
          <w:sz w:val="24"/>
        </w:rPr>
      </w:pPr>
      <w:r>
        <w:rPr>
          <w:sz w:val="24"/>
        </w:rPr>
        <w:t>труд</w:t>
      </w:r>
      <w:r>
        <w:rPr>
          <w:spacing w:val="-4"/>
          <w:sz w:val="24"/>
        </w:rPr>
        <w:t xml:space="preserve"> </w:t>
      </w:r>
      <w:r>
        <w:rPr>
          <w:sz w:val="24"/>
        </w:rPr>
        <w:t>и</w:t>
      </w:r>
      <w:r>
        <w:rPr>
          <w:spacing w:val="-2"/>
          <w:sz w:val="24"/>
        </w:rPr>
        <w:t xml:space="preserve"> </w:t>
      </w:r>
      <w:r>
        <w:rPr>
          <w:sz w:val="24"/>
        </w:rPr>
        <w:t>творчество -</w:t>
      </w:r>
      <w:r>
        <w:rPr>
          <w:spacing w:val="-5"/>
          <w:sz w:val="24"/>
        </w:rPr>
        <w:t xml:space="preserve"> </w:t>
      </w:r>
      <w:r>
        <w:rPr>
          <w:sz w:val="24"/>
        </w:rPr>
        <w:t>уважение</w:t>
      </w:r>
      <w:r>
        <w:rPr>
          <w:spacing w:val="-4"/>
          <w:sz w:val="24"/>
        </w:rPr>
        <w:t xml:space="preserve"> </w:t>
      </w:r>
      <w:r>
        <w:rPr>
          <w:sz w:val="24"/>
        </w:rPr>
        <w:t>к</w:t>
      </w:r>
      <w:r>
        <w:rPr>
          <w:spacing w:val="-4"/>
          <w:sz w:val="24"/>
        </w:rPr>
        <w:t xml:space="preserve"> </w:t>
      </w:r>
      <w:r>
        <w:rPr>
          <w:sz w:val="24"/>
        </w:rPr>
        <w:t>труду,</w:t>
      </w:r>
      <w:r>
        <w:rPr>
          <w:spacing w:val="-1"/>
          <w:sz w:val="24"/>
        </w:rPr>
        <w:t xml:space="preserve"> </w:t>
      </w:r>
      <w:r>
        <w:rPr>
          <w:sz w:val="24"/>
        </w:rPr>
        <w:t>творчество</w:t>
      </w:r>
      <w:r>
        <w:rPr>
          <w:spacing w:val="-3"/>
          <w:sz w:val="24"/>
        </w:rPr>
        <w:t xml:space="preserve"> </w:t>
      </w:r>
      <w:r>
        <w:rPr>
          <w:sz w:val="24"/>
        </w:rPr>
        <w:t>и</w:t>
      </w:r>
      <w:r>
        <w:rPr>
          <w:spacing w:val="-6"/>
          <w:sz w:val="24"/>
        </w:rPr>
        <w:t xml:space="preserve"> </w:t>
      </w:r>
      <w:r>
        <w:rPr>
          <w:sz w:val="24"/>
        </w:rPr>
        <w:t>созидание,</w:t>
      </w:r>
      <w:r>
        <w:rPr>
          <w:spacing w:val="-5"/>
          <w:sz w:val="24"/>
        </w:rPr>
        <w:t xml:space="preserve"> </w:t>
      </w:r>
      <w:r>
        <w:rPr>
          <w:sz w:val="24"/>
        </w:rPr>
        <w:t>целеустремлённость</w:t>
      </w:r>
      <w:r>
        <w:rPr>
          <w:spacing w:val="-5"/>
          <w:sz w:val="24"/>
        </w:rPr>
        <w:t xml:space="preserve"> </w:t>
      </w:r>
      <w:r>
        <w:rPr>
          <w:sz w:val="24"/>
        </w:rPr>
        <w:t xml:space="preserve">и </w:t>
      </w:r>
      <w:r>
        <w:rPr>
          <w:spacing w:val="-2"/>
          <w:sz w:val="24"/>
        </w:rPr>
        <w:t>настойчивость;</w:t>
      </w:r>
    </w:p>
    <w:p w:rsidR="00B461AA" w:rsidRDefault="005C7382" w:rsidP="00792CE4">
      <w:pPr>
        <w:pStyle w:val="a5"/>
        <w:numPr>
          <w:ilvl w:val="1"/>
          <w:numId w:val="105"/>
        </w:numPr>
        <w:tabs>
          <w:tab w:val="left" w:pos="1582"/>
        </w:tabs>
        <w:spacing w:line="271" w:lineRule="exact"/>
        <w:ind w:left="1582" w:hanging="283"/>
        <w:rPr>
          <w:sz w:val="24"/>
        </w:rPr>
      </w:pPr>
      <w:r>
        <w:rPr>
          <w:sz w:val="24"/>
        </w:rPr>
        <w:t>наука</w:t>
      </w:r>
      <w:r>
        <w:rPr>
          <w:spacing w:val="-2"/>
          <w:sz w:val="24"/>
        </w:rPr>
        <w:t xml:space="preserve"> </w:t>
      </w:r>
      <w:r>
        <w:rPr>
          <w:sz w:val="24"/>
        </w:rPr>
        <w:t>–</w:t>
      </w:r>
      <w:r>
        <w:rPr>
          <w:spacing w:val="-1"/>
          <w:sz w:val="24"/>
        </w:rPr>
        <w:t xml:space="preserve"> </w:t>
      </w:r>
      <w:r>
        <w:rPr>
          <w:sz w:val="24"/>
        </w:rPr>
        <w:t>ценность</w:t>
      </w:r>
      <w:r>
        <w:rPr>
          <w:spacing w:val="-4"/>
          <w:sz w:val="24"/>
        </w:rPr>
        <w:t xml:space="preserve"> </w:t>
      </w:r>
      <w:r>
        <w:rPr>
          <w:sz w:val="24"/>
        </w:rPr>
        <w:t>знания,</w:t>
      </w:r>
      <w:r>
        <w:rPr>
          <w:spacing w:val="-4"/>
          <w:sz w:val="24"/>
        </w:rPr>
        <w:t xml:space="preserve"> </w:t>
      </w:r>
      <w:r>
        <w:rPr>
          <w:sz w:val="24"/>
        </w:rPr>
        <w:t>стремление</w:t>
      </w:r>
      <w:r>
        <w:rPr>
          <w:spacing w:val="-2"/>
          <w:sz w:val="24"/>
        </w:rPr>
        <w:t xml:space="preserve"> </w:t>
      </w:r>
      <w:r>
        <w:rPr>
          <w:sz w:val="24"/>
        </w:rPr>
        <w:t>к</w:t>
      </w:r>
      <w:r>
        <w:rPr>
          <w:spacing w:val="-7"/>
          <w:sz w:val="24"/>
        </w:rPr>
        <w:t xml:space="preserve"> </w:t>
      </w:r>
      <w:r>
        <w:rPr>
          <w:sz w:val="24"/>
        </w:rPr>
        <w:t>истине,</w:t>
      </w:r>
      <w:r>
        <w:rPr>
          <w:spacing w:val="-4"/>
          <w:sz w:val="24"/>
        </w:rPr>
        <w:t xml:space="preserve"> </w:t>
      </w:r>
      <w:r>
        <w:rPr>
          <w:sz w:val="24"/>
        </w:rPr>
        <w:t>научная</w:t>
      </w:r>
      <w:r>
        <w:rPr>
          <w:spacing w:val="-1"/>
          <w:sz w:val="24"/>
        </w:rPr>
        <w:t xml:space="preserve"> </w:t>
      </w:r>
      <w:r>
        <w:rPr>
          <w:sz w:val="24"/>
        </w:rPr>
        <w:t>картина</w:t>
      </w:r>
      <w:r>
        <w:rPr>
          <w:spacing w:val="-2"/>
          <w:sz w:val="24"/>
        </w:rPr>
        <w:t xml:space="preserve"> мира;</w:t>
      </w:r>
    </w:p>
    <w:p w:rsidR="00B461AA" w:rsidRDefault="005C7382" w:rsidP="00792CE4">
      <w:pPr>
        <w:pStyle w:val="a5"/>
        <w:numPr>
          <w:ilvl w:val="1"/>
          <w:numId w:val="105"/>
        </w:numPr>
        <w:tabs>
          <w:tab w:val="left" w:pos="1582"/>
        </w:tabs>
        <w:ind w:right="1252" w:firstLine="566"/>
        <w:rPr>
          <w:sz w:val="24"/>
        </w:rPr>
      </w:pPr>
      <w:r>
        <w:rPr>
          <w:sz w:val="24"/>
        </w:rPr>
        <w:t>традиционные</w:t>
      </w:r>
      <w:r>
        <w:rPr>
          <w:spacing w:val="-5"/>
          <w:sz w:val="24"/>
        </w:rPr>
        <w:t xml:space="preserve"> </w:t>
      </w:r>
      <w:r>
        <w:rPr>
          <w:sz w:val="24"/>
        </w:rPr>
        <w:t>российские</w:t>
      </w:r>
      <w:r>
        <w:rPr>
          <w:spacing w:val="-5"/>
          <w:sz w:val="24"/>
        </w:rPr>
        <w:t xml:space="preserve"> </w:t>
      </w:r>
      <w:r>
        <w:rPr>
          <w:sz w:val="24"/>
        </w:rPr>
        <w:t>религии</w:t>
      </w:r>
      <w:r>
        <w:rPr>
          <w:spacing w:val="-3"/>
          <w:sz w:val="24"/>
        </w:rPr>
        <w:t xml:space="preserve"> </w:t>
      </w:r>
      <w:r>
        <w:rPr>
          <w:sz w:val="24"/>
        </w:rPr>
        <w:t>-</w:t>
      </w:r>
      <w:r>
        <w:rPr>
          <w:spacing w:val="-2"/>
          <w:sz w:val="24"/>
        </w:rPr>
        <w:t xml:space="preserve"> </w:t>
      </w:r>
      <w:r>
        <w:rPr>
          <w:sz w:val="24"/>
        </w:rPr>
        <w:t>представления</w:t>
      </w:r>
      <w:r>
        <w:rPr>
          <w:spacing w:val="-9"/>
          <w:sz w:val="24"/>
        </w:rPr>
        <w:t xml:space="preserve"> </w:t>
      </w:r>
      <w:r>
        <w:rPr>
          <w:sz w:val="24"/>
        </w:rPr>
        <w:t>о</w:t>
      </w:r>
      <w:r>
        <w:rPr>
          <w:spacing w:val="-4"/>
          <w:sz w:val="24"/>
        </w:rPr>
        <w:t xml:space="preserve"> </w:t>
      </w:r>
      <w:r>
        <w:rPr>
          <w:sz w:val="24"/>
        </w:rPr>
        <w:t>вере,</w:t>
      </w:r>
      <w:r>
        <w:rPr>
          <w:spacing w:val="-2"/>
          <w:sz w:val="24"/>
        </w:rPr>
        <w:t xml:space="preserve"> </w:t>
      </w:r>
      <w:r>
        <w:rPr>
          <w:sz w:val="24"/>
        </w:rPr>
        <w:t>духовности</w:t>
      </w:r>
      <w:r>
        <w:rPr>
          <w:spacing w:val="-3"/>
          <w:sz w:val="24"/>
        </w:rPr>
        <w:t xml:space="preserve"> </w:t>
      </w:r>
      <w:r>
        <w:rPr>
          <w:sz w:val="24"/>
        </w:rPr>
        <w:t>религиозной жизни человека, ценности религиозного мировоззрения, толерантности, формируемые на основе межконфессионального диалога;</w:t>
      </w:r>
    </w:p>
    <w:p w:rsidR="00B461AA" w:rsidRDefault="005C7382" w:rsidP="00792CE4">
      <w:pPr>
        <w:pStyle w:val="a5"/>
        <w:numPr>
          <w:ilvl w:val="1"/>
          <w:numId w:val="105"/>
        </w:numPr>
        <w:tabs>
          <w:tab w:val="left" w:pos="1582"/>
        </w:tabs>
        <w:spacing w:line="242" w:lineRule="auto"/>
        <w:ind w:right="1296" w:firstLine="566"/>
        <w:rPr>
          <w:sz w:val="24"/>
        </w:rPr>
      </w:pPr>
      <w:r>
        <w:rPr>
          <w:sz w:val="24"/>
        </w:rPr>
        <w:t>искусство</w:t>
      </w:r>
      <w:r>
        <w:rPr>
          <w:spacing w:val="-3"/>
          <w:sz w:val="24"/>
        </w:rPr>
        <w:t xml:space="preserve"> </w:t>
      </w:r>
      <w:r>
        <w:rPr>
          <w:sz w:val="24"/>
        </w:rPr>
        <w:t>и</w:t>
      </w:r>
      <w:r>
        <w:rPr>
          <w:spacing w:val="-2"/>
          <w:sz w:val="24"/>
        </w:rPr>
        <w:t xml:space="preserve"> </w:t>
      </w:r>
      <w:r>
        <w:rPr>
          <w:sz w:val="24"/>
        </w:rPr>
        <w:t>литература</w:t>
      </w:r>
      <w:r>
        <w:rPr>
          <w:spacing w:val="-1"/>
          <w:sz w:val="24"/>
        </w:rPr>
        <w:t xml:space="preserve"> </w:t>
      </w:r>
      <w:r>
        <w:rPr>
          <w:sz w:val="24"/>
        </w:rPr>
        <w:t>-</w:t>
      </w:r>
      <w:r>
        <w:rPr>
          <w:spacing w:val="-1"/>
          <w:sz w:val="24"/>
        </w:rPr>
        <w:t xml:space="preserve"> </w:t>
      </w:r>
      <w:r>
        <w:rPr>
          <w:sz w:val="24"/>
        </w:rPr>
        <w:t>красота,</w:t>
      </w:r>
      <w:r>
        <w:rPr>
          <w:spacing w:val="-6"/>
          <w:sz w:val="24"/>
        </w:rPr>
        <w:t xml:space="preserve"> </w:t>
      </w:r>
      <w:r>
        <w:rPr>
          <w:sz w:val="24"/>
        </w:rPr>
        <w:t>гармония,</w:t>
      </w:r>
      <w:r>
        <w:rPr>
          <w:spacing w:val="-1"/>
          <w:sz w:val="24"/>
        </w:rPr>
        <w:t xml:space="preserve"> </w:t>
      </w:r>
      <w:r>
        <w:rPr>
          <w:sz w:val="24"/>
        </w:rPr>
        <w:t>духовный</w:t>
      </w:r>
      <w:r>
        <w:rPr>
          <w:spacing w:val="-7"/>
          <w:sz w:val="24"/>
        </w:rPr>
        <w:t xml:space="preserve"> </w:t>
      </w:r>
      <w:r>
        <w:rPr>
          <w:sz w:val="24"/>
        </w:rPr>
        <w:t>мир</w:t>
      </w:r>
      <w:r>
        <w:rPr>
          <w:spacing w:val="-8"/>
          <w:sz w:val="24"/>
        </w:rPr>
        <w:t xml:space="preserve"> </w:t>
      </w:r>
      <w:r>
        <w:rPr>
          <w:sz w:val="24"/>
        </w:rPr>
        <w:t>человека,</w:t>
      </w:r>
      <w:r>
        <w:rPr>
          <w:spacing w:val="-6"/>
          <w:sz w:val="24"/>
        </w:rPr>
        <w:t xml:space="preserve"> </w:t>
      </w:r>
      <w:r>
        <w:rPr>
          <w:sz w:val="24"/>
        </w:rPr>
        <w:t>нравственный выбор, смысл жизни, эстетическое развитие, этическое развитие;</w:t>
      </w:r>
    </w:p>
    <w:p w:rsidR="00B461AA" w:rsidRDefault="005C7382" w:rsidP="00792CE4">
      <w:pPr>
        <w:pStyle w:val="a5"/>
        <w:numPr>
          <w:ilvl w:val="1"/>
          <w:numId w:val="105"/>
        </w:numPr>
        <w:tabs>
          <w:tab w:val="left" w:pos="1582"/>
        </w:tabs>
        <w:spacing w:line="242" w:lineRule="auto"/>
        <w:ind w:right="1029" w:firstLine="566"/>
        <w:rPr>
          <w:sz w:val="24"/>
        </w:rPr>
      </w:pPr>
      <w:r>
        <w:rPr>
          <w:sz w:val="24"/>
        </w:rPr>
        <w:t>природа</w:t>
      </w:r>
      <w:r>
        <w:rPr>
          <w:spacing w:val="-4"/>
          <w:sz w:val="24"/>
        </w:rPr>
        <w:t xml:space="preserve"> </w:t>
      </w:r>
      <w:r>
        <w:rPr>
          <w:sz w:val="24"/>
        </w:rPr>
        <w:t>-</w:t>
      </w:r>
      <w:r>
        <w:rPr>
          <w:spacing w:val="-2"/>
          <w:sz w:val="24"/>
        </w:rPr>
        <w:t xml:space="preserve"> </w:t>
      </w:r>
      <w:r>
        <w:rPr>
          <w:sz w:val="24"/>
        </w:rPr>
        <w:t>эволюция,</w:t>
      </w:r>
      <w:r>
        <w:rPr>
          <w:spacing w:val="-2"/>
          <w:sz w:val="24"/>
        </w:rPr>
        <w:t xml:space="preserve"> </w:t>
      </w:r>
      <w:r>
        <w:rPr>
          <w:sz w:val="24"/>
        </w:rPr>
        <w:t>родная</w:t>
      </w:r>
      <w:r>
        <w:rPr>
          <w:spacing w:val="-8"/>
          <w:sz w:val="24"/>
        </w:rPr>
        <w:t xml:space="preserve"> </w:t>
      </w:r>
      <w:r>
        <w:rPr>
          <w:sz w:val="24"/>
        </w:rPr>
        <w:t>земля,</w:t>
      </w:r>
      <w:r>
        <w:rPr>
          <w:spacing w:val="-2"/>
          <w:sz w:val="24"/>
        </w:rPr>
        <w:t xml:space="preserve"> </w:t>
      </w:r>
      <w:r>
        <w:rPr>
          <w:sz w:val="24"/>
        </w:rPr>
        <w:t>заповедная</w:t>
      </w:r>
      <w:r>
        <w:rPr>
          <w:spacing w:val="-8"/>
          <w:sz w:val="24"/>
        </w:rPr>
        <w:t xml:space="preserve"> </w:t>
      </w:r>
      <w:r>
        <w:rPr>
          <w:sz w:val="24"/>
        </w:rPr>
        <w:t>природа,</w:t>
      </w:r>
      <w:r>
        <w:rPr>
          <w:spacing w:val="-2"/>
          <w:sz w:val="24"/>
        </w:rPr>
        <w:t xml:space="preserve"> </w:t>
      </w:r>
      <w:r>
        <w:rPr>
          <w:sz w:val="24"/>
        </w:rPr>
        <w:t>планета</w:t>
      </w:r>
      <w:r>
        <w:rPr>
          <w:spacing w:val="-8"/>
          <w:sz w:val="24"/>
        </w:rPr>
        <w:t xml:space="preserve"> </w:t>
      </w:r>
      <w:r>
        <w:rPr>
          <w:sz w:val="24"/>
        </w:rPr>
        <w:t>Земля,</w:t>
      </w:r>
      <w:r>
        <w:rPr>
          <w:spacing w:val="-5"/>
          <w:sz w:val="24"/>
        </w:rPr>
        <w:t xml:space="preserve"> </w:t>
      </w:r>
      <w:r>
        <w:rPr>
          <w:sz w:val="24"/>
        </w:rPr>
        <w:t xml:space="preserve">экологическое </w:t>
      </w:r>
      <w:r>
        <w:rPr>
          <w:spacing w:val="-2"/>
          <w:sz w:val="24"/>
        </w:rPr>
        <w:t>сознание;</w:t>
      </w:r>
    </w:p>
    <w:p w:rsidR="00B461AA" w:rsidRDefault="005C7382" w:rsidP="00792CE4">
      <w:pPr>
        <w:pStyle w:val="a5"/>
        <w:numPr>
          <w:ilvl w:val="1"/>
          <w:numId w:val="105"/>
        </w:numPr>
        <w:tabs>
          <w:tab w:val="left" w:pos="1582"/>
        </w:tabs>
        <w:spacing w:line="242" w:lineRule="auto"/>
        <w:ind w:right="2024" w:firstLine="566"/>
        <w:rPr>
          <w:sz w:val="24"/>
        </w:rPr>
      </w:pPr>
      <w:r>
        <w:rPr>
          <w:sz w:val="24"/>
        </w:rPr>
        <w:t>человечество</w:t>
      </w:r>
      <w:r>
        <w:rPr>
          <w:spacing w:val="-1"/>
          <w:sz w:val="24"/>
        </w:rPr>
        <w:t xml:space="preserve"> </w:t>
      </w:r>
      <w:r>
        <w:rPr>
          <w:sz w:val="24"/>
        </w:rPr>
        <w:t>-</w:t>
      </w:r>
      <w:r>
        <w:rPr>
          <w:spacing w:val="-4"/>
          <w:sz w:val="24"/>
        </w:rPr>
        <w:t xml:space="preserve"> </w:t>
      </w:r>
      <w:r>
        <w:rPr>
          <w:sz w:val="24"/>
        </w:rPr>
        <w:t>мир</w:t>
      </w:r>
      <w:r>
        <w:rPr>
          <w:spacing w:val="-6"/>
          <w:sz w:val="24"/>
        </w:rPr>
        <w:t xml:space="preserve"> </w:t>
      </w:r>
      <w:r>
        <w:rPr>
          <w:sz w:val="24"/>
        </w:rPr>
        <w:t>во</w:t>
      </w:r>
      <w:r>
        <w:rPr>
          <w:spacing w:val="-2"/>
          <w:sz w:val="24"/>
        </w:rPr>
        <w:t xml:space="preserve"> </w:t>
      </w:r>
      <w:r>
        <w:rPr>
          <w:sz w:val="24"/>
        </w:rPr>
        <w:t>всем</w:t>
      </w:r>
      <w:r>
        <w:rPr>
          <w:spacing w:val="-4"/>
          <w:sz w:val="24"/>
        </w:rPr>
        <w:t xml:space="preserve"> </w:t>
      </w:r>
      <w:r>
        <w:rPr>
          <w:sz w:val="24"/>
        </w:rPr>
        <w:t>мире,</w:t>
      </w:r>
      <w:r>
        <w:rPr>
          <w:spacing w:val="-4"/>
          <w:sz w:val="24"/>
        </w:rPr>
        <w:t xml:space="preserve"> </w:t>
      </w:r>
      <w:r>
        <w:rPr>
          <w:sz w:val="24"/>
        </w:rPr>
        <w:t>многообразие</w:t>
      </w:r>
      <w:r>
        <w:rPr>
          <w:spacing w:val="-3"/>
          <w:sz w:val="24"/>
        </w:rPr>
        <w:t xml:space="preserve"> </w:t>
      </w:r>
      <w:r>
        <w:rPr>
          <w:sz w:val="24"/>
        </w:rPr>
        <w:t>культур</w:t>
      </w:r>
      <w:r>
        <w:rPr>
          <w:spacing w:val="-2"/>
          <w:sz w:val="24"/>
        </w:rPr>
        <w:t xml:space="preserve"> </w:t>
      </w:r>
      <w:r>
        <w:rPr>
          <w:sz w:val="24"/>
        </w:rPr>
        <w:t>и</w:t>
      </w:r>
      <w:r>
        <w:rPr>
          <w:spacing w:val="-1"/>
          <w:sz w:val="24"/>
        </w:rPr>
        <w:t xml:space="preserve"> </w:t>
      </w:r>
      <w:r>
        <w:rPr>
          <w:sz w:val="24"/>
        </w:rPr>
        <w:t>народов,</w:t>
      </w:r>
      <w:r>
        <w:rPr>
          <w:spacing w:val="-4"/>
          <w:sz w:val="24"/>
        </w:rPr>
        <w:t xml:space="preserve"> </w:t>
      </w:r>
      <w:r>
        <w:rPr>
          <w:sz w:val="24"/>
        </w:rPr>
        <w:t>прогресс человечества, международное сотрудничество;</w:t>
      </w:r>
    </w:p>
    <w:p w:rsidR="00B461AA" w:rsidRDefault="005C7382">
      <w:pPr>
        <w:pStyle w:val="a3"/>
        <w:ind w:right="828"/>
      </w:pPr>
      <w:r>
        <w:t>-</w:t>
      </w:r>
      <w:r>
        <w:rPr>
          <w:i/>
        </w:rPr>
        <w:t>духовно-нравственное развитие личности</w:t>
      </w:r>
      <w: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B461AA" w:rsidRDefault="005C7382">
      <w:pPr>
        <w:pStyle w:val="a3"/>
        <w:ind w:right="825"/>
      </w:pPr>
      <w:r>
        <w:rPr>
          <w:i/>
        </w:rPr>
        <w:t xml:space="preserve">-духовно-нравственное воспитание личности гражданина России </w:t>
      </w:r>
      <w:r>
        <w:t>-педагогически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B461AA" w:rsidRDefault="005C7382">
      <w:pPr>
        <w:spacing w:before="257" w:line="272" w:lineRule="exact"/>
        <w:ind w:left="4171"/>
        <w:jc w:val="both"/>
        <w:rPr>
          <w:b/>
          <w:i/>
          <w:sz w:val="24"/>
        </w:rPr>
      </w:pPr>
      <w:r>
        <w:rPr>
          <w:b/>
          <w:i/>
          <w:sz w:val="24"/>
        </w:rPr>
        <w:t>Воспитывающая</w:t>
      </w:r>
      <w:r>
        <w:rPr>
          <w:b/>
          <w:i/>
          <w:spacing w:val="-4"/>
          <w:sz w:val="24"/>
        </w:rPr>
        <w:t xml:space="preserve"> </w:t>
      </w:r>
      <w:r>
        <w:rPr>
          <w:b/>
          <w:i/>
          <w:sz w:val="24"/>
        </w:rPr>
        <w:t xml:space="preserve">среда </w:t>
      </w:r>
      <w:r>
        <w:rPr>
          <w:b/>
          <w:i/>
          <w:spacing w:val="-5"/>
          <w:sz w:val="24"/>
        </w:rPr>
        <w:t>ДОУ</w:t>
      </w:r>
    </w:p>
    <w:p w:rsidR="00B461AA" w:rsidRDefault="005C7382">
      <w:pPr>
        <w:pStyle w:val="a3"/>
        <w:ind w:right="820" w:firstLine="566"/>
      </w:pPr>
      <w:r>
        <w:t>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насыщенность и структурированность.</w:t>
      </w:r>
    </w:p>
    <w:p w:rsidR="00B461AA" w:rsidRDefault="005C7382">
      <w:pPr>
        <w:pStyle w:val="a3"/>
        <w:spacing w:line="275" w:lineRule="exact"/>
        <w:ind w:left="1299"/>
      </w:pPr>
      <w:r>
        <w:t>Воспитывающая</w:t>
      </w:r>
      <w:r>
        <w:rPr>
          <w:spacing w:val="-5"/>
        </w:rPr>
        <w:t xml:space="preserve"> </w:t>
      </w:r>
      <w:r>
        <w:t>среда</w:t>
      </w:r>
      <w:r>
        <w:rPr>
          <w:spacing w:val="-3"/>
        </w:rPr>
        <w:t xml:space="preserve"> </w:t>
      </w:r>
      <w:r>
        <w:t>для</w:t>
      </w:r>
      <w:r>
        <w:rPr>
          <w:spacing w:val="-3"/>
        </w:rPr>
        <w:t xml:space="preserve"> </w:t>
      </w:r>
      <w:r>
        <w:t>реализации</w:t>
      </w:r>
      <w:r>
        <w:rPr>
          <w:spacing w:val="-1"/>
        </w:rPr>
        <w:t xml:space="preserve"> </w:t>
      </w:r>
      <w:r>
        <w:t>Программы</w:t>
      </w:r>
      <w:r>
        <w:rPr>
          <w:spacing w:val="-6"/>
        </w:rPr>
        <w:t xml:space="preserve"> </w:t>
      </w:r>
      <w:r>
        <w:t>строится</w:t>
      </w:r>
      <w:r>
        <w:rPr>
          <w:spacing w:val="-7"/>
        </w:rPr>
        <w:t xml:space="preserve"> </w:t>
      </w:r>
      <w:r>
        <w:t>на</w:t>
      </w:r>
      <w:r>
        <w:rPr>
          <w:spacing w:val="-3"/>
        </w:rPr>
        <w:t xml:space="preserve"> </w:t>
      </w:r>
      <w:r>
        <w:t>следующих</w:t>
      </w:r>
      <w:r>
        <w:rPr>
          <w:spacing w:val="-7"/>
        </w:rPr>
        <w:t xml:space="preserve"> </w:t>
      </w:r>
      <w:r>
        <w:rPr>
          <w:spacing w:val="-2"/>
        </w:rPr>
        <w:t>принципах:</w:t>
      </w:r>
    </w:p>
    <w:p w:rsidR="00B461AA" w:rsidRDefault="005C7382" w:rsidP="00792CE4">
      <w:pPr>
        <w:pStyle w:val="a5"/>
        <w:numPr>
          <w:ilvl w:val="0"/>
          <w:numId w:val="106"/>
        </w:numPr>
        <w:tabs>
          <w:tab w:val="left" w:pos="957"/>
        </w:tabs>
        <w:spacing w:line="242" w:lineRule="auto"/>
        <w:ind w:right="830" w:firstLine="0"/>
        <w:jc w:val="both"/>
        <w:rPr>
          <w:i/>
          <w:sz w:val="24"/>
        </w:rPr>
      </w:pPr>
      <w:r>
        <w:rPr>
          <w:i/>
          <w:sz w:val="24"/>
        </w:rPr>
        <w:t xml:space="preserve">принцип психологической комфортности. </w:t>
      </w:r>
      <w:r>
        <w:rPr>
          <w:sz w:val="24"/>
        </w:rPr>
        <w:t>Взаимоотношения между детьми и взрослыми строятся</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доброжелательности,</w:t>
      </w:r>
      <w:r>
        <w:rPr>
          <w:spacing w:val="-1"/>
          <w:sz w:val="24"/>
        </w:rPr>
        <w:t xml:space="preserve"> </w:t>
      </w:r>
      <w:r>
        <w:rPr>
          <w:sz w:val="24"/>
        </w:rPr>
        <w:t>поддержки, доверия</w:t>
      </w:r>
      <w:r>
        <w:rPr>
          <w:spacing w:val="-3"/>
          <w:sz w:val="24"/>
        </w:rPr>
        <w:t xml:space="preserve"> </w:t>
      </w:r>
      <w:r>
        <w:rPr>
          <w:sz w:val="24"/>
        </w:rPr>
        <w:t>и</w:t>
      </w:r>
      <w:r>
        <w:rPr>
          <w:spacing w:val="-2"/>
          <w:sz w:val="24"/>
        </w:rPr>
        <w:t xml:space="preserve"> </w:t>
      </w:r>
      <w:r>
        <w:rPr>
          <w:sz w:val="24"/>
        </w:rPr>
        <w:t>конструктивной</w:t>
      </w:r>
      <w:r>
        <w:rPr>
          <w:spacing w:val="-2"/>
          <w:sz w:val="24"/>
        </w:rPr>
        <w:t xml:space="preserve"> </w:t>
      </w:r>
      <w:r>
        <w:rPr>
          <w:sz w:val="24"/>
        </w:rPr>
        <w:t>взаимопомощи;</w:t>
      </w:r>
    </w:p>
    <w:p w:rsidR="00B461AA" w:rsidRDefault="00B461AA">
      <w:pPr>
        <w:spacing w:line="242" w:lineRule="auto"/>
        <w:jc w:val="both"/>
        <w:rPr>
          <w:sz w:val="24"/>
        </w:rPr>
        <w:sectPr w:rsidR="00B461AA">
          <w:pgSz w:w="11910" w:h="16840"/>
          <w:pgMar w:top="760" w:right="20" w:bottom="2060" w:left="400" w:header="0" w:footer="1807" w:gutter="0"/>
          <w:cols w:space="720"/>
        </w:sectPr>
      </w:pPr>
    </w:p>
    <w:p w:rsidR="00B461AA" w:rsidRDefault="005C7382" w:rsidP="00792CE4">
      <w:pPr>
        <w:pStyle w:val="a5"/>
        <w:numPr>
          <w:ilvl w:val="0"/>
          <w:numId w:val="106"/>
        </w:numPr>
        <w:tabs>
          <w:tab w:val="left" w:pos="900"/>
        </w:tabs>
        <w:spacing w:before="63"/>
        <w:ind w:left="900" w:hanging="167"/>
        <w:jc w:val="both"/>
        <w:rPr>
          <w:i/>
          <w:sz w:val="24"/>
        </w:rPr>
      </w:pPr>
      <w:r>
        <w:rPr>
          <w:i/>
          <w:sz w:val="24"/>
        </w:rPr>
        <w:lastRenderedPageBreak/>
        <w:t>принцип</w:t>
      </w:r>
      <w:r>
        <w:rPr>
          <w:i/>
          <w:spacing w:val="20"/>
          <w:sz w:val="24"/>
        </w:rPr>
        <w:t xml:space="preserve"> </w:t>
      </w:r>
      <w:r>
        <w:rPr>
          <w:i/>
          <w:sz w:val="24"/>
        </w:rPr>
        <w:t>деятельности.</w:t>
      </w:r>
      <w:r>
        <w:rPr>
          <w:i/>
          <w:spacing w:val="24"/>
          <w:sz w:val="24"/>
        </w:rPr>
        <w:t xml:space="preserve"> </w:t>
      </w:r>
      <w:r>
        <w:rPr>
          <w:sz w:val="24"/>
        </w:rPr>
        <w:t>Основной</w:t>
      </w:r>
      <w:r>
        <w:rPr>
          <w:spacing w:val="22"/>
          <w:sz w:val="24"/>
        </w:rPr>
        <w:t xml:space="preserve"> </w:t>
      </w:r>
      <w:r>
        <w:rPr>
          <w:sz w:val="24"/>
        </w:rPr>
        <w:t>акцент</w:t>
      </w:r>
      <w:r>
        <w:rPr>
          <w:spacing w:val="20"/>
          <w:sz w:val="24"/>
        </w:rPr>
        <w:t xml:space="preserve"> </w:t>
      </w:r>
      <w:r>
        <w:rPr>
          <w:sz w:val="24"/>
        </w:rPr>
        <w:t>делается</w:t>
      </w:r>
      <w:r>
        <w:rPr>
          <w:spacing w:val="20"/>
          <w:sz w:val="24"/>
        </w:rPr>
        <w:t xml:space="preserve"> </w:t>
      </w:r>
      <w:r>
        <w:rPr>
          <w:sz w:val="24"/>
        </w:rPr>
        <w:t>на</w:t>
      </w:r>
      <w:r>
        <w:rPr>
          <w:spacing w:val="19"/>
          <w:sz w:val="24"/>
        </w:rPr>
        <w:t xml:space="preserve"> </w:t>
      </w:r>
      <w:r>
        <w:rPr>
          <w:sz w:val="24"/>
        </w:rPr>
        <w:t>организации</w:t>
      </w:r>
      <w:r>
        <w:rPr>
          <w:spacing w:val="22"/>
          <w:sz w:val="24"/>
        </w:rPr>
        <w:t xml:space="preserve"> </w:t>
      </w:r>
      <w:r>
        <w:rPr>
          <w:sz w:val="24"/>
        </w:rPr>
        <w:t>самостоятельных</w:t>
      </w:r>
      <w:r>
        <w:rPr>
          <w:spacing w:val="16"/>
          <w:sz w:val="24"/>
        </w:rPr>
        <w:t xml:space="preserve"> </w:t>
      </w:r>
      <w:r>
        <w:rPr>
          <w:spacing w:val="-2"/>
          <w:sz w:val="24"/>
        </w:rPr>
        <w:t>детских</w:t>
      </w:r>
    </w:p>
    <w:p w:rsidR="00B461AA" w:rsidRDefault="005C7382">
      <w:pPr>
        <w:pStyle w:val="a3"/>
        <w:spacing w:before="3"/>
        <w:ind w:right="833"/>
      </w:pPr>
      <w:r>
        <w:t xml:space="preserve">«открытий» в процессе разнообразных видов деятельности детей (в игре, общении, исследовании и пр.); педагог выступает, прежде всего, как организатор воспитательного </w:t>
      </w:r>
      <w:r>
        <w:rPr>
          <w:spacing w:val="-2"/>
        </w:rPr>
        <w:t>процесса;</w:t>
      </w:r>
    </w:p>
    <w:p w:rsidR="00B461AA" w:rsidRDefault="005C7382" w:rsidP="00792CE4">
      <w:pPr>
        <w:pStyle w:val="a5"/>
        <w:numPr>
          <w:ilvl w:val="0"/>
          <w:numId w:val="106"/>
        </w:numPr>
        <w:tabs>
          <w:tab w:val="left" w:pos="924"/>
        </w:tabs>
        <w:ind w:right="823" w:firstLine="0"/>
        <w:jc w:val="both"/>
        <w:rPr>
          <w:i/>
          <w:sz w:val="24"/>
        </w:rPr>
      </w:pPr>
      <w:r>
        <w:rPr>
          <w:i/>
          <w:sz w:val="24"/>
        </w:rPr>
        <w:t xml:space="preserve">принцип целостности. </w:t>
      </w:r>
      <w:r>
        <w:rPr>
          <w:sz w:val="24"/>
        </w:rPr>
        <w:t>Стратегия и тактика воспитательной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B461AA" w:rsidRDefault="005C7382" w:rsidP="00792CE4">
      <w:pPr>
        <w:pStyle w:val="a5"/>
        <w:numPr>
          <w:ilvl w:val="0"/>
          <w:numId w:val="106"/>
        </w:numPr>
        <w:tabs>
          <w:tab w:val="left" w:pos="1068"/>
        </w:tabs>
        <w:ind w:right="828" w:firstLine="0"/>
        <w:jc w:val="both"/>
        <w:rPr>
          <w:i/>
          <w:sz w:val="24"/>
        </w:rPr>
      </w:pPr>
      <w:r>
        <w:rPr>
          <w:i/>
          <w:sz w:val="24"/>
        </w:rPr>
        <w:t xml:space="preserve">принцип минимакса. </w:t>
      </w:r>
      <w:r>
        <w:rPr>
          <w:sz w:val="24"/>
        </w:rPr>
        <w:t>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B461AA" w:rsidRDefault="005C7382" w:rsidP="00792CE4">
      <w:pPr>
        <w:pStyle w:val="a5"/>
        <w:numPr>
          <w:ilvl w:val="0"/>
          <w:numId w:val="106"/>
        </w:numPr>
        <w:tabs>
          <w:tab w:val="left" w:pos="996"/>
        </w:tabs>
        <w:spacing w:line="242" w:lineRule="auto"/>
        <w:ind w:right="832" w:firstLine="0"/>
        <w:jc w:val="both"/>
        <w:rPr>
          <w:i/>
          <w:sz w:val="24"/>
        </w:rPr>
      </w:pPr>
      <w:r>
        <w:rPr>
          <w:i/>
          <w:sz w:val="24"/>
        </w:rPr>
        <w:t xml:space="preserve">принцип творчества. </w:t>
      </w:r>
      <w:r>
        <w:rPr>
          <w:sz w:val="24"/>
        </w:rPr>
        <w:t>Воспитательный процесс ориентирован на развитие творческих способностей каждого ребенка, приобретение</w:t>
      </w:r>
      <w:r>
        <w:rPr>
          <w:spacing w:val="-5"/>
          <w:sz w:val="24"/>
        </w:rPr>
        <w:t xml:space="preserve"> </w:t>
      </w:r>
      <w:r>
        <w:rPr>
          <w:sz w:val="24"/>
        </w:rPr>
        <w:t>им собственного</w:t>
      </w:r>
      <w:r>
        <w:rPr>
          <w:spacing w:val="-4"/>
          <w:sz w:val="24"/>
        </w:rPr>
        <w:t xml:space="preserve"> </w:t>
      </w:r>
      <w:r>
        <w:rPr>
          <w:sz w:val="24"/>
        </w:rPr>
        <w:t>опыта творческой</w:t>
      </w:r>
      <w:r>
        <w:rPr>
          <w:spacing w:val="-3"/>
          <w:sz w:val="24"/>
        </w:rPr>
        <w:t xml:space="preserve"> </w:t>
      </w:r>
      <w:r>
        <w:rPr>
          <w:sz w:val="24"/>
        </w:rPr>
        <w:t>деятельности;</w:t>
      </w:r>
    </w:p>
    <w:p w:rsidR="00B461AA" w:rsidRDefault="005C7382" w:rsidP="00792CE4">
      <w:pPr>
        <w:pStyle w:val="a5"/>
        <w:numPr>
          <w:ilvl w:val="0"/>
          <w:numId w:val="106"/>
        </w:numPr>
        <w:tabs>
          <w:tab w:val="left" w:pos="900"/>
        </w:tabs>
        <w:ind w:right="829" w:firstLine="0"/>
        <w:jc w:val="both"/>
        <w:rPr>
          <w:i/>
          <w:sz w:val="24"/>
        </w:rPr>
      </w:pPr>
      <w:r>
        <w:rPr>
          <w:i/>
          <w:sz w:val="24"/>
        </w:rPr>
        <w:t xml:space="preserve">принцип вариативности. </w:t>
      </w:r>
      <w:r>
        <w:rPr>
          <w:sz w:val="24"/>
        </w:rPr>
        <w:t>Детям предоставляются возможности выбора игрушек, материалов, видов активности, партнеров совместной деятельности и общения, а также источника информации, способа действия и др.;</w:t>
      </w:r>
    </w:p>
    <w:p w:rsidR="00B461AA" w:rsidRDefault="005C7382" w:rsidP="00792CE4">
      <w:pPr>
        <w:pStyle w:val="a5"/>
        <w:numPr>
          <w:ilvl w:val="0"/>
          <w:numId w:val="106"/>
        </w:numPr>
        <w:tabs>
          <w:tab w:val="left" w:pos="991"/>
        </w:tabs>
        <w:ind w:right="835" w:firstLine="0"/>
        <w:jc w:val="both"/>
        <w:rPr>
          <w:i/>
          <w:sz w:val="24"/>
        </w:rPr>
      </w:pPr>
      <w:r>
        <w:rPr>
          <w:i/>
          <w:sz w:val="24"/>
        </w:rPr>
        <w:t xml:space="preserve">принцип непрерывности. </w:t>
      </w:r>
      <w:r>
        <w:rPr>
          <w:sz w:val="24"/>
        </w:rPr>
        <w:t>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p w:rsidR="00B461AA" w:rsidRDefault="005C7382">
      <w:pPr>
        <w:pStyle w:val="a3"/>
        <w:ind w:right="829" w:firstLine="566"/>
      </w:pPr>
      <w:r>
        <w:t>Конструирование среды ДОУ строится на основе следующих элементов:</w:t>
      </w:r>
      <w:r>
        <w:rPr>
          <w:spacing w:val="40"/>
        </w:rPr>
        <w:t xml:space="preserve"> </w:t>
      </w:r>
      <w:r>
        <w:t>социокультурный контекст, социокультурные ценности, уклад, воспитывающая среда, общность, деятельность и событие.</w:t>
      </w:r>
    </w:p>
    <w:p w:rsidR="00B461AA" w:rsidRDefault="005C7382">
      <w:pPr>
        <w:pStyle w:val="a3"/>
        <w:spacing w:line="237" w:lineRule="auto"/>
        <w:ind w:right="830" w:firstLine="566"/>
      </w:pPr>
      <w:r>
        <w:t>Каждая из этих категорий обеспечивает целостность содержания и имеет свое</w:t>
      </w:r>
      <w:r>
        <w:rPr>
          <w:spacing w:val="-1"/>
        </w:rPr>
        <w:t xml:space="preserve"> </w:t>
      </w:r>
      <w:r>
        <w:t>наполнение для решения задач воспитания и становления личности ребенка.</w:t>
      </w:r>
    </w:p>
    <w:p w:rsidR="00B461AA" w:rsidRDefault="005C7382">
      <w:pPr>
        <w:pStyle w:val="a3"/>
        <w:spacing w:before="2"/>
        <w:ind w:right="824" w:firstLine="566"/>
      </w:pPr>
      <w:r>
        <w:rPr>
          <w:i/>
        </w:rPr>
        <w:t>Социокультурный контекст</w:t>
      </w:r>
      <w:r>
        <w:t>- это социальная и культурная среда, в которой человек растет</w:t>
      </w:r>
      <w:r w:rsidR="00FA3A70">
        <w:t xml:space="preserve"> </w:t>
      </w:r>
      <w:r>
        <w:t>и живет, а также включает влияние, которое среда оказывает на его идеи и поведение.</w:t>
      </w:r>
    </w:p>
    <w:p w:rsidR="00B461AA" w:rsidRDefault="005C7382">
      <w:pPr>
        <w:pStyle w:val="a3"/>
        <w:ind w:right="830" w:firstLine="566"/>
      </w:pPr>
      <w:r>
        <w:rPr>
          <w:i/>
        </w:rPr>
        <w:t>Социокультурные ценности</w:t>
      </w:r>
      <w:r>
        <w:t>- это</w:t>
      </w:r>
      <w:r>
        <w:rPr>
          <w:spacing w:val="-2"/>
        </w:rPr>
        <w:t xml:space="preserve"> </w:t>
      </w:r>
      <w:r>
        <w:t>основные</w:t>
      </w:r>
      <w:r>
        <w:rPr>
          <w:spacing w:val="-3"/>
        </w:rPr>
        <w:t xml:space="preserve"> </w:t>
      </w:r>
      <w:r>
        <w:t>жизненные</w:t>
      </w:r>
      <w:r>
        <w:rPr>
          <w:spacing w:val="-3"/>
        </w:rPr>
        <w:t xml:space="preserve"> </w:t>
      </w:r>
      <w:r>
        <w:t>смыслы,</w:t>
      </w:r>
      <w:r>
        <w:rPr>
          <w:spacing w:val="-5"/>
        </w:rPr>
        <w:t xml:space="preserve"> </w:t>
      </w:r>
      <w:r>
        <w:t>определяющие</w:t>
      </w:r>
      <w:r>
        <w:rPr>
          <w:spacing w:val="-8"/>
        </w:rPr>
        <w:t xml:space="preserve"> </w:t>
      </w:r>
      <w:r>
        <w:t>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B461AA" w:rsidRDefault="005C7382">
      <w:pPr>
        <w:spacing w:line="242" w:lineRule="auto"/>
        <w:ind w:left="733" w:right="821" w:firstLine="566"/>
        <w:jc w:val="both"/>
        <w:rPr>
          <w:sz w:val="24"/>
        </w:rPr>
      </w:pPr>
      <w:r>
        <w:rPr>
          <w:i/>
          <w:sz w:val="24"/>
        </w:rPr>
        <w:t xml:space="preserve">Социокультурные ценности </w:t>
      </w:r>
      <w:r>
        <w:rPr>
          <w:sz w:val="24"/>
        </w:rPr>
        <w:t>являются определяющей структурно- содержательной основой программы воспитания.</w:t>
      </w:r>
    </w:p>
    <w:p w:rsidR="00B461AA" w:rsidRDefault="005C7382">
      <w:pPr>
        <w:pStyle w:val="a3"/>
        <w:ind w:right="829" w:firstLine="566"/>
      </w:pPr>
      <w:r>
        <w:rPr>
          <w:i/>
        </w:rPr>
        <w:t xml:space="preserve">Уклад - </w:t>
      </w:r>
      <w:r>
        <w:t>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w:t>
      </w:r>
      <w:r>
        <w:rPr>
          <w:spacing w:val="80"/>
        </w:rPr>
        <w:t xml:space="preserve"> </w:t>
      </w:r>
      <w:r>
        <w:t>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B461AA" w:rsidRDefault="005C7382">
      <w:pPr>
        <w:pStyle w:val="a3"/>
        <w:ind w:right="820" w:firstLine="566"/>
      </w:pPr>
      <w:r>
        <w:rPr>
          <w:i/>
        </w:rPr>
        <w:t xml:space="preserve">Воспитывающая среда </w:t>
      </w:r>
      <w:r>
        <w:t xml:space="preserve">–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w:t>
      </w:r>
      <w:r>
        <w:rPr>
          <w:spacing w:val="-2"/>
        </w:rPr>
        <w:t>структурированность.</w:t>
      </w:r>
    </w:p>
    <w:p w:rsidR="00B461AA" w:rsidRDefault="005C7382">
      <w:pPr>
        <w:pStyle w:val="a3"/>
        <w:spacing w:line="275" w:lineRule="exact"/>
        <w:ind w:left="1299"/>
      </w:pPr>
      <w:r>
        <w:t>Воспитывающая</w:t>
      </w:r>
      <w:r>
        <w:rPr>
          <w:spacing w:val="-2"/>
        </w:rPr>
        <w:t xml:space="preserve"> </w:t>
      </w:r>
      <w:r>
        <w:t>среда</w:t>
      </w:r>
      <w:r>
        <w:rPr>
          <w:spacing w:val="-2"/>
        </w:rPr>
        <w:t xml:space="preserve"> </w:t>
      </w:r>
      <w:r>
        <w:t>строится</w:t>
      </w:r>
      <w:r>
        <w:rPr>
          <w:spacing w:val="-5"/>
        </w:rPr>
        <w:t xml:space="preserve"> </w:t>
      </w:r>
      <w:r>
        <w:t>по</w:t>
      </w:r>
      <w:r>
        <w:rPr>
          <w:spacing w:val="2"/>
        </w:rPr>
        <w:t xml:space="preserve"> </w:t>
      </w:r>
      <w:r>
        <w:t>трем</w:t>
      </w:r>
      <w:r>
        <w:rPr>
          <w:spacing w:val="-4"/>
        </w:rPr>
        <w:t xml:space="preserve"> </w:t>
      </w:r>
      <w:r>
        <w:rPr>
          <w:spacing w:val="-2"/>
        </w:rPr>
        <w:t>линиям:</w:t>
      </w:r>
    </w:p>
    <w:p w:rsidR="00B461AA" w:rsidRDefault="005C7382" w:rsidP="00792CE4">
      <w:pPr>
        <w:pStyle w:val="a5"/>
        <w:numPr>
          <w:ilvl w:val="0"/>
          <w:numId w:val="106"/>
        </w:numPr>
        <w:tabs>
          <w:tab w:val="left" w:pos="885"/>
        </w:tabs>
        <w:spacing w:line="242" w:lineRule="auto"/>
        <w:ind w:right="830" w:firstLine="0"/>
        <w:rPr>
          <w:sz w:val="24"/>
        </w:rPr>
      </w:pPr>
      <w:r>
        <w:rPr>
          <w:sz w:val="24"/>
        </w:rPr>
        <w:t>«от взрослого», который создает предметно-пространственную среду, насыщая ее</w:t>
      </w:r>
      <w:r>
        <w:rPr>
          <w:spacing w:val="-1"/>
          <w:sz w:val="24"/>
        </w:rPr>
        <w:t xml:space="preserve"> </w:t>
      </w:r>
      <w:r>
        <w:rPr>
          <w:sz w:val="24"/>
        </w:rPr>
        <w:t>ценностями и смыслами;</w:t>
      </w:r>
    </w:p>
    <w:p w:rsidR="00B461AA" w:rsidRDefault="005C7382" w:rsidP="00792CE4">
      <w:pPr>
        <w:pStyle w:val="a5"/>
        <w:numPr>
          <w:ilvl w:val="0"/>
          <w:numId w:val="106"/>
        </w:numPr>
        <w:tabs>
          <w:tab w:val="left" w:pos="1045"/>
          <w:tab w:val="left" w:pos="1615"/>
          <w:tab w:val="left" w:pos="3237"/>
          <w:tab w:val="left" w:pos="4268"/>
          <w:tab w:val="left" w:pos="4623"/>
          <w:tab w:val="left" w:pos="6047"/>
          <w:tab w:val="left" w:pos="7942"/>
          <w:tab w:val="left" w:pos="8786"/>
          <w:tab w:val="left" w:pos="10417"/>
        </w:tabs>
        <w:spacing w:line="242" w:lineRule="auto"/>
        <w:ind w:right="833" w:firstLine="0"/>
        <w:rPr>
          <w:sz w:val="24"/>
        </w:rPr>
      </w:pPr>
      <w:r>
        <w:rPr>
          <w:spacing w:val="-4"/>
          <w:sz w:val="24"/>
        </w:rPr>
        <w:t>«от</w:t>
      </w:r>
      <w:r>
        <w:rPr>
          <w:sz w:val="24"/>
        </w:rPr>
        <w:tab/>
      </w:r>
      <w:r>
        <w:rPr>
          <w:spacing w:val="-2"/>
          <w:sz w:val="24"/>
        </w:rPr>
        <w:t>совместности</w:t>
      </w:r>
      <w:r>
        <w:rPr>
          <w:sz w:val="24"/>
        </w:rPr>
        <w:tab/>
      </w:r>
      <w:r>
        <w:rPr>
          <w:spacing w:val="-2"/>
          <w:sz w:val="24"/>
        </w:rPr>
        <w:t>ребенка</w:t>
      </w:r>
      <w:r>
        <w:rPr>
          <w:sz w:val="24"/>
        </w:rPr>
        <w:tab/>
      </w:r>
      <w:r>
        <w:rPr>
          <w:spacing w:val="-10"/>
          <w:sz w:val="24"/>
        </w:rPr>
        <w:t>и</w:t>
      </w:r>
      <w:r>
        <w:rPr>
          <w:sz w:val="24"/>
        </w:rPr>
        <w:tab/>
      </w:r>
      <w:r>
        <w:rPr>
          <w:spacing w:val="-2"/>
          <w:sz w:val="24"/>
        </w:rPr>
        <w:t>взрослого»:</w:t>
      </w:r>
      <w:r>
        <w:rPr>
          <w:sz w:val="24"/>
        </w:rPr>
        <w:tab/>
      </w:r>
      <w:r>
        <w:rPr>
          <w:spacing w:val="-2"/>
          <w:sz w:val="24"/>
        </w:rPr>
        <w:t>воспитывающая</w:t>
      </w:r>
      <w:r>
        <w:rPr>
          <w:sz w:val="24"/>
        </w:rPr>
        <w:tab/>
      </w:r>
      <w:r>
        <w:rPr>
          <w:spacing w:val="-2"/>
          <w:sz w:val="24"/>
        </w:rPr>
        <w:t>среда,</w:t>
      </w:r>
      <w:r>
        <w:rPr>
          <w:sz w:val="24"/>
        </w:rPr>
        <w:tab/>
      </w:r>
      <w:r>
        <w:rPr>
          <w:spacing w:val="-2"/>
          <w:sz w:val="24"/>
        </w:rPr>
        <w:t>направленная</w:t>
      </w:r>
      <w:r>
        <w:rPr>
          <w:sz w:val="24"/>
        </w:rPr>
        <w:tab/>
      </w:r>
      <w:r>
        <w:rPr>
          <w:spacing w:val="-6"/>
          <w:sz w:val="24"/>
        </w:rPr>
        <w:t xml:space="preserve">на </w:t>
      </w:r>
      <w:r>
        <w:rPr>
          <w:sz w:val="24"/>
        </w:rPr>
        <w:t>взаимодействие ребенка и взрослого, раскрывающего смыслы и ценности воспитания;</w:t>
      </w:r>
    </w:p>
    <w:p w:rsidR="00B461AA" w:rsidRDefault="005C7382" w:rsidP="00792CE4">
      <w:pPr>
        <w:pStyle w:val="a5"/>
        <w:numPr>
          <w:ilvl w:val="0"/>
          <w:numId w:val="106"/>
        </w:numPr>
        <w:tabs>
          <w:tab w:val="left" w:pos="938"/>
        </w:tabs>
        <w:spacing w:line="242" w:lineRule="auto"/>
        <w:ind w:right="832" w:firstLine="0"/>
        <w:rPr>
          <w:sz w:val="24"/>
        </w:rPr>
      </w:pPr>
      <w:r>
        <w:rPr>
          <w:sz w:val="24"/>
        </w:rPr>
        <w:t>«от</w:t>
      </w:r>
      <w:r>
        <w:rPr>
          <w:spacing w:val="40"/>
          <w:sz w:val="24"/>
        </w:rPr>
        <w:t xml:space="preserve"> </w:t>
      </w:r>
      <w:r>
        <w:rPr>
          <w:sz w:val="24"/>
        </w:rPr>
        <w:t>ребенка»:</w:t>
      </w:r>
      <w:r>
        <w:rPr>
          <w:spacing w:val="40"/>
          <w:sz w:val="24"/>
        </w:rPr>
        <w:t xml:space="preserve"> </w:t>
      </w:r>
      <w:r>
        <w:rPr>
          <w:sz w:val="24"/>
        </w:rPr>
        <w:t>воспитывающая</w:t>
      </w:r>
      <w:r>
        <w:rPr>
          <w:spacing w:val="40"/>
          <w:sz w:val="24"/>
        </w:rPr>
        <w:t xml:space="preserve"> </w:t>
      </w:r>
      <w:r>
        <w:rPr>
          <w:sz w:val="24"/>
        </w:rPr>
        <w:t>среда,</w:t>
      </w:r>
      <w:r>
        <w:rPr>
          <w:spacing w:val="40"/>
          <w:sz w:val="24"/>
        </w:rPr>
        <w:t xml:space="preserve"> </w:t>
      </w:r>
      <w:r>
        <w:rPr>
          <w:sz w:val="24"/>
        </w:rPr>
        <w:t>в</w:t>
      </w:r>
      <w:r>
        <w:rPr>
          <w:spacing w:val="40"/>
          <w:sz w:val="24"/>
        </w:rPr>
        <w:t xml:space="preserve"> </w:t>
      </w:r>
      <w:r>
        <w:rPr>
          <w:sz w:val="24"/>
        </w:rPr>
        <w:t>которой</w:t>
      </w:r>
      <w:r>
        <w:rPr>
          <w:spacing w:val="40"/>
          <w:sz w:val="24"/>
        </w:rPr>
        <w:t xml:space="preserve"> </w:t>
      </w:r>
      <w:r>
        <w:rPr>
          <w:sz w:val="24"/>
        </w:rPr>
        <w:t>ребенок</w:t>
      </w:r>
      <w:r>
        <w:rPr>
          <w:spacing w:val="40"/>
          <w:sz w:val="24"/>
        </w:rPr>
        <w:t xml:space="preserve"> </w:t>
      </w:r>
      <w:r>
        <w:rPr>
          <w:sz w:val="24"/>
        </w:rPr>
        <w:t>самостоятельно</w:t>
      </w:r>
      <w:r>
        <w:rPr>
          <w:spacing w:val="40"/>
          <w:sz w:val="24"/>
        </w:rPr>
        <w:t xml:space="preserve"> </w:t>
      </w:r>
      <w:r>
        <w:rPr>
          <w:sz w:val="24"/>
        </w:rPr>
        <w:t>творит,</w:t>
      </w:r>
      <w:r>
        <w:rPr>
          <w:spacing w:val="40"/>
          <w:sz w:val="24"/>
        </w:rPr>
        <w:t xml:space="preserve"> </w:t>
      </w:r>
      <w:r>
        <w:rPr>
          <w:sz w:val="24"/>
        </w:rPr>
        <w:t>живет</w:t>
      </w:r>
      <w:r>
        <w:rPr>
          <w:spacing w:val="40"/>
          <w:sz w:val="24"/>
        </w:rPr>
        <w:t xml:space="preserve"> </w:t>
      </w:r>
      <w:r>
        <w:rPr>
          <w:sz w:val="24"/>
        </w:rPr>
        <w:t>и получает опыт позитивных достижений, осваивая ценности и смыслы, заложенные взрослым.</w:t>
      </w:r>
    </w:p>
    <w:p w:rsidR="00B461AA" w:rsidRDefault="00B461AA">
      <w:pPr>
        <w:spacing w:line="242" w:lineRule="auto"/>
        <w:rPr>
          <w:sz w:val="24"/>
        </w:rPr>
        <w:sectPr w:rsidR="00B461AA">
          <w:pgSz w:w="11910" w:h="16840"/>
          <w:pgMar w:top="760" w:right="20" w:bottom="2060" w:left="400" w:header="0" w:footer="1807" w:gutter="0"/>
          <w:cols w:space="720"/>
        </w:sectPr>
      </w:pPr>
    </w:p>
    <w:p w:rsidR="00B461AA" w:rsidRDefault="005C7382">
      <w:pPr>
        <w:pStyle w:val="a3"/>
        <w:spacing w:before="63"/>
        <w:ind w:right="829" w:firstLine="566"/>
      </w:pPr>
      <w:r>
        <w:lastRenderedPageBreak/>
        <w:t>Цели и задачи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Все виды детской деятельности опосредованы разными типами активностей:</w:t>
      </w:r>
    </w:p>
    <w:p w:rsidR="00B461AA" w:rsidRDefault="005C7382" w:rsidP="00792CE4">
      <w:pPr>
        <w:pStyle w:val="a5"/>
        <w:numPr>
          <w:ilvl w:val="0"/>
          <w:numId w:val="106"/>
        </w:numPr>
        <w:tabs>
          <w:tab w:val="left" w:pos="933"/>
        </w:tabs>
        <w:spacing w:before="3"/>
        <w:ind w:right="824" w:firstLine="0"/>
        <w:jc w:val="both"/>
        <w:rPr>
          <w:sz w:val="24"/>
        </w:rPr>
      </w:pPr>
      <w:r>
        <w:rPr>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461AA" w:rsidRDefault="005C7382" w:rsidP="00792CE4">
      <w:pPr>
        <w:pStyle w:val="a5"/>
        <w:numPr>
          <w:ilvl w:val="0"/>
          <w:numId w:val="106"/>
        </w:numPr>
        <w:tabs>
          <w:tab w:val="left" w:pos="1111"/>
        </w:tabs>
        <w:ind w:right="830" w:firstLine="0"/>
        <w:jc w:val="both"/>
        <w:rPr>
          <w:sz w:val="24"/>
        </w:rPr>
      </w:pPr>
      <w:r>
        <w:rPr>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461AA" w:rsidRDefault="005C7382" w:rsidP="00792CE4">
      <w:pPr>
        <w:pStyle w:val="a5"/>
        <w:numPr>
          <w:ilvl w:val="0"/>
          <w:numId w:val="106"/>
        </w:numPr>
        <w:tabs>
          <w:tab w:val="left" w:pos="880"/>
        </w:tabs>
        <w:ind w:right="832" w:firstLine="0"/>
        <w:jc w:val="both"/>
        <w:rPr>
          <w:sz w:val="24"/>
        </w:rPr>
      </w:pPr>
      <w:r>
        <w:rPr>
          <w:sz w:val="24"/>
        </w:rPr>
        <w:t>свободная инициативная деятельность ребенка (его спонтанная самостоятельная активность,</w:t>
      </w:r>
      <w:r>
        <w:rPr>
          <w:spacing w:val="-1"/>
          <w:sz w:val="24"/>
        </w:rPr>
        <w:t xml:space="preserve"> </w:t>
      </w:r>
      <w:r>
        <w:rPr>
          <w:sz w:val="24"/>
        </w:rPr>
        <w:t>в рамках которой он реализует свои базовые устремления: любознательность, общительность, опыт деятельности на основе усвоенных ценностей).</w:t>
      </w:r>
    </w:p>
    <w:p w:rsidR="00B461AA" w:rsidRDefault="005C7382">
      <w:pPr>
        <w:pStyle w:val="a3"/>
        <w:ind w:right="821" w:firstLine="566"/>
      </w:pPr>
      <w:r>
        <w:rPr>
          <w:i/>
        </w:rPr>
        <w:t xml:space="preserve">Общность </w:t>
      </w:r>
      <w: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B461AA" w:rsidRDefault="005C7382">
      <w:pPr>
        <w:pStyle w:val="a3"/>
        <w:spacing w:before="4" w:line="237" w:lineRule="auto"/>
        <w:ind w:right="832" w:firstLine="566"/>
      </w:pPr>
      <w: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B461AA" w:rsidRDefault="005C7382">
      <w:pPr>
        <w:pStyle w:val="a3"/>
        <w:spacing w:before="3"/>
        <w:ind w:right="832" w:firstLine="566"/>
      </w:pPr>
      <w:r>
        <w:rPr>
          <w:i/>
        </w:rPr>
        <w:t>Воспитательное событие</w:t>
      </w:r>
      <w:r>
        <w:t>-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B461AA" w:rsidRDefault="00B461AA">
      <w:pPr>
        <w:pStyle w:val="a3"/>
        <w:spacing w:before="5"/>
        <w:ind w:left="0"/>
        <w:jc w:val="left"/>
      </w:pPr>
    </w:p>
    <w:p w:rsidR="00B461AA" w:rsidRDefault="005C7382">
      <w:pPr>
        <w:spacing w:before="1" w:line="273" w:lineRule="exact"/>
        <w:ind w:left="4070"/>
        <w:jc w:val="both"/>
        <w:rPr>
          <w:b/>
          <w:i/>
          <w:sz w:val="24"/>
        </w:rPr>
      </w:pPr>
      <w:r>
        <w:rPr>
          <w:b/>
          <w:i/>
          <w:sz w:val="24"/>
        </w:rPr>
        <w:t>Общности</w:t>
      </w:r>
      <w:r>
        <w:rPr>
          <w:b/>
          <w:i/>
          <w:spacing w:val="-6"/>
          <w:sz w:val="24"/>
        </w:rPr>
        <w:t xml:space="preserve"> </w:t>
      </w:r>
      <w:r>
        <w:rPr>
          <w:b/>
          <w:i/>
          <w:sz w:val="24"/>
        </w:rPr>
        <w:t>(сообщества)</w:t>
      </w:r>
      <w:r>
        <w:rPr>
          <w:b/>
          <w:i/>
          <w:spacing w:val="1"/>
          <w:sz w:val="24"/>
        </w:rPr>
        <w:t xml:space="preserve"> </w:t>
      </w:r>
      <w:r>
        <w:rPr>
          <w:b/>
          <w:i/>
          <w:spacing w:val="-5"/>
          <w:sz w:val="24"/>
        </w:rPr>
        <w:t>ДОУ</w:t>
      </w:r>
    </w:p>
    <w:p w:rsidR="00B461AA" w:rsidRDefault="005C7382">
      <w:pPr>
        <w:pStyle w:val="a3"/>
        <w:spacing w:line="242" w:lineRule="auto"/>
        <w:ind w:right="824" w:firstLine="566"/>
      </w:pPr>
      <w:r>
        <w:t>В целях эффективности воспитат</w:t>
      </w:r>
      <w:r w:rsidR="00FA3A70">
        <w:t>ельной деятельности в МБДОУ «Центр развития ребенка – детский сад №4 города Арска»</w:t>
      </w:r>
      <w:r>
        <w:t xml:space="preserve"> организована</w:t>
      </w:r>
      <w:r>
        <w:rPr>
          <w:spacing w:val="40"/>
        </w:rPr>
        <w:t xml:space="preserve"> </w:t>
      </w:r>
      <w:r>
        <w:t>работа следующих общностей (сообществ):</w:t>
      </w:r>
    </w:p>
    <w:p w:rsidR="00B461AA" w:rsidRDefault="005C7382" w:rsidP="00792CE4">
      <w:pPr>
        <w:pStyle w:val="a5"/>
        <w:numPr>
          <w:ilvl w:val="0"/>
          <w:numId w:val="104"/>
        </w:numPr>
        <w:tabs>
          <w:tab w:val="left" w:pos="1509"/>
        </w:tabs>
        <w:ind w:right="822" w:firstLine="566"/>
        <w:jc w:val="both"/>
        <w:rPr>
          <w:b/>
          <w:i/>
          <w:sz w:val="24"/>
        </w:rPr>
      </w:pPr>
      <w:r>
        <w:rPr>
          <w:b/>
          <w:i/>
          <w:sz w:val="24"/>
        </w:rPr>
        <w:t xml:space="preserve">Профессиональная общность. </w:t>
      </w:r>
      <w:r>
        <w:rPr>
          <w:sz w:val="24"/>
        </w:rPr>
        <w:t>Это устойчивая система связей и отношений между людьми, единство целей и задач воспитания, реализуемое всеми сотрудниками ДОО.</w:t>
      </w:r>
      <w:r>
        <w:rPr>
          <w:spacing w:val="80"/>
          <w:sz w:val="24"/>
        </w:rPr>
        <w:t xml:space="preserve"> </w:t>
      </w:r>
      <w:r>
        <w:rPr>
          <w:sz w:val="24"/>
        </w:rPr>
        <w:t>Участники общности разделяют те ценности, которые заложены в основу Программы воспитания. Основой эффективности общности является рефлексия собственной профессиональной деятельности. К профес</w:t>
      </w:r>
      <w:r w:rsidR="00FA3A70">
        <w:rPr>
          <w:sz w:val="24"/>
        </w:rPr>
        <w:t xml:space="preserve">сиональным общностям в МБДОУ </w:t>
      </w:r>
      <w:r w:rsidR="00FA3A70">
        <w:t>«Центр развития ребенка – детский сад №4 города Арска»</w:t>
      </w:r>
      <w:r>
        <w:rPr>
          <w:sz w:val="24"/>
        </w:rPr>
        <w:t xml:space="preserve"> относятся:</w:t>
      </w:r>
    </w:p>
    <w:p w:rsidR="00B461AA" w:rsidRDefault="005C7382" w:rsidP="00792CE4">
      <w:pPr>
        <w:pStyle w:val="a5"/>
        <w:numPr>
          <w:ilvl w:val="0"/>
          <w:numId w:val="104"/>
        </w:numPr>
        <w:tabs>
          <w:tab w:val="left" w:pos="1442"/>
        </w:tabs>
        <w:spacing w:line="275" w:lineRule="exact"/>
        <w:ind w:left="1442" w:hanging="143"/>
        <w:rPr>
          <w:sz w:val="24"/>
        </w:rPr>
      </w:pPr>
      <w:r>
        <w:rPr>
          <w:sz w:val="24"/>
        </w:rPr>
        <w:t>Педагогический</w:t>
      </w:r>
      <w:r>
        <w:rPr>
          <w:spacing w:val="-5"/>
          <w:sz w:val="24"/>
        </w:rPr>
        <w:t xml:space="preserve"> </w:t>
      </w:r>
      <w:r>
        <w:rPr>
          <w:spacing w:val="-2"/>
          <w:sz w:val="24"/>
        </w:rPr>
        <w:t>совет;</w:t>
      </w:r>
    </w:p>
    <w:p w:rsidR="00B461AA" w:rsidRDefault="005C7382" w:rsidP="00792CE4">
      <w:pPr>
        <w:pStyle w:val="a5"/>
        <w:numPr>
          <w:ilvl w:val="0"/>
          <w:numId w:val="104"/>
        </w:numPr>
        <w:tabs>
          <w:tab w:val="left" w:pos="1442"/>
        </w:tabs>
        <w:spacing w:line="275" w:lineRule="exact"/>
        <w:ind w:left="1442" w:hanging="143"/>
        <w:rPr>
          <w:sz w:val="24"/>
        </w:rPr>
      </w:pPr>
      <w:r>
        <w:rPr>
          <w:sz w:val="24"/>
        </w:rPr>
        <w:t>Творческая</w:t>
      </w:r>
      <w:r>
        <w:rPr>
          <w:spacing w:val="-6"/>
          <w:sz w:val="24"/>
        </w:rPr>
        <w:t xml:space="preserve"> </w:t>
      </w:r>
      <w:r>
        <w:rPr>
          <w:spacing w:val="-2"/>
          <w:sz w:val="24"/>
        </w:rPr>
        <w:t>группа;</w:t>
      </w:r>
    </w:p>
    <w:p w:rsidR="00B461AA" w:rsidRDefault="005C7382" w:rsidP="00792CE4">
      <w:pPr>
        <w:pStyle w:val="a5"/>
        <w:numPr>
          <w:ilvl w:val="0"/>
          <w:numId w:val="104"/>
        </w:numPr>
        <w:tabs>
          <w:tab w:val="left" w:pos="1442"/>
        </w:tabs>
        <w:spacing w:line="275" w:lineRule="exact"/>
        <w:ind w:left="1442" w:hanging="143"/>
        <w:rPr>
          <w:sz w:val="24"/>
        </w:rPr>
      </w:pPr>
      <w:r>
        <w:rPr>
          <w:sz w:val="24"/>
        </w:rPr>
        <w:t>Психолого-педагогический</w:t>
      </w:r>
      <w:r>
        <w:rPr>
          <w:spacing w:val="-14"/>
          <w:sz w:val="24"/>
        </w:rPr>
        <w:t xml:space="preserve"> </w:t>
      </w:r>
      <w:r>
        <w:rPr>
          <w:spacing w:val="-2"/>
          <w:sz w:val="24"/>
        </w:rPr>
        <w:t>консилиум.</w:t>
      </w:r>
    </w:p>
    <w:p w:rsidR="00B461AA" w:rsidRDefault="005C7382">
      <w:pPr>
        <w:pStyle w:val="a3"/>
        <w:ind w:right="825" w:firstLine="566"/>
      </w:pPr>
      <w:r>
        <w:rPr>
          <w:i/>
        </w:rPr>
        <w:t xml:space="preserve">Педагоги </w:t>
      </w:r>
      <w:r>
        <w:t>- участники общности, придерживаются следующих принципов: - быть примером в формировании полноценных и сформированных ценностных ориентиров, норм общения и поведения;</w:t>
      </w:r>
    </w:p>
    <w:p w:rsidR="00B461AA" w:rsidRDefault="005C7382" w:rsidP="00792CE4">
      <w:pPr>
        <w:pStyle w:val="a5"/>
        <w:numPr>
          <w:ilvl w:val="0"/>
          <w:numId w:val="106"/>
        </w:numPr>
        <w:tabs>
          <w:tab w:val="left" w:pos="962"/>
        </w:tabs>
        <w:spacing w:line="242" w:lineRule="auto"/>
        <w:ind w:right="835" w:firstLine="0"/>
        <w:rPr>
          <w:sz w:val="24"/>
        </w:rPr>
      </w:pPr>
      <w:r>
        <w:rPr>
          <w:sz w:val="24"/>
        </w:rPr>
        <w:t>мотивировать</w:t>
      </w:r>
      <w:r>
        <w:rPr>
          <w:spacing w:val="80"/>
          <w:sz w:val="24"/>
        </w:rPr>
        <w:t xml:space="preserve"> </w:t>
      </w:r>
      <w:r>
        <w:rPr>
          <w:sz w:val="24"/>
        </w:rPr>
        <w:t>детей</w:t>
      </w:r>
      <w:r>
        <w:rPr>
          <w:spacing w:val="80"/>
          <w:sz w:val="24"/>
        </w:rPr>
        <w:t xml:space="preserve"> </w:t>
      </w:r>
      <w:r>
        <w:rPr>
          <w:sz w:val="24"/>
        </w:rPr>
        <w:t>к</w:t>
      </w:r>
      <w:r>
        <w:rPr>
          <w:spacing w:val="78"/>
          <w:sz w:val="24"/>
        </w:rPr>
        <w:t xml:space="preserve"> </w:t>
      </w:r>
      <w:r>
        <w:rPr>
          <w:sz w:val="24"/>
        </w:rPr>
        <w:t>общению</w:t>
      </w:r>
      <w:r>
        <w:rPr>
          <w:spacing w:val="80"/>
          <w:sz w:val="24"/>
        </w:rPr>
        <w:t xml:space="preserve"> </w:t>
      </w:r>
      <w:r>
        <w:rPr>
          <w:sz w:val="24"/>
        </w:rPr>
        <w:t>друг</w:t>
      </w:r>
      <w:r>
        <w:rPr>
          <w:spacing w:val="80"/>
          <w:sz w:val="24"/>
        </w:rPr>
        <w:t xml:space="preserve"> </w:t>
      </w:r>
      <w:r>
        <w:rPr>
          <w:sz w:val="24"/>
        </w:rPr>
        <w:t>с</w:t>
      </w:r>
      <w:r>
        <w:rPr>
          <w:spacing w:val="80"/>
          <w:sz w:val="24"/>
        </w:rPr>
        <w:t xml:space="preserve"> </w:t>
      </w:r>
      <w:r>
        <w:rPr>
          <w:sz w:val="24"/>
        </w:rPr>
        <w:t>другом,</w:t>
      </w:r>
      <w:r>
        <w:rPr>
          <w:spacing w:val="80"/>
          <w:sz w:val="24"/>
        </w:rPr>
        <w:t xml:space="preserve"> </w:t>
      </w:r>
      <w:r>
        <w:rPr>
          <w:sz w:val="24"/>
        </w:rPr>
        <w:t>поощрять</w:t>
      </w:r>
      <w:r>
        <w:rPr>
          <w:spacing w:val="80"/>
          <w:sz w:val="24"/>
        </w:rPr>
        <w:t xml:space="preserve"> </w:t>
      </w:r>
      <w:r>
        <w:rPr>
          <w:sz w:val="24"/>
        </w:rPr>
        <w:t>даже</w:t>
      </w:r>
      <w:r>
        <w:rPr>
          <w:spacing w:val="80"/>
          <w:sz w:val="24"/>
        </w:rPr>
        <w:t xml:space="preserve"> </w:t>
      </w:r>
      <w:r>
        <w:rPr>
          <w:sz w:val="24"/>
        </w:rPr>
        <w:t>самые</w:t>
      </w:r>
      <w:r>
        <w:rPr>
          <w:spacing w:val="78"/>
          <w:sz w:val="24"/>
        </w:rPr>
        <w:t xml:space="preserve"> </w:t>
      </w:r>
      <w:r>
        <w:rPr>
          <w:sz w:val="24"/>
        </w:rPr>
        <w:t>незначительные стремления к общению и взаимодействию;</w:t>
      </w:r>
    </w:p>
    <w:p w:rsidR="00B461AA" w:rsidRDefault="005C7382" w:rsidP="00792CE4">
      <w:pPr>
        <w:pStyle w:val="a5"/>
        <w:numPr>
          <w:ilvl w:val="0"/>
          <w:numId w:val="106"/>
        </w:numPr>
        <w:tabs>
          <w:tab w:val="left" w:pos="952"/>
        </w:tabs>
        <w:spacing w:line="242" w:lineRule="auto"/>
        <w:ind w:right="836" w:firstLine="0"/>
        <w:rPr>
          <w:sz w:val="24"/>
        </w:rPr>
      </w:pPr>
      <w:r>
        <w:rPr>
          <w:sz w:val="24"/>
        </w:rPr>
        <w:t>поощрять</w:t>
      </w:r>
      <w:r>
        <w:rPr>
          <w:spacing w:val="40"/>
          <w:sz w:val="24"/>
        </w:rPr>
        <w:t xml:space="preserve"> </w:t>
      </w:r>
      <w:r>
        <w:rPr>
          <w:sz w:val="24"/>
        </w:rPr>
        <w:t>детскую</w:t>
      </w:r>
      <w:r>
        <w:rPr>
          <w:spacing w:val="40"/>
          <w:sz w:val="24"/>
        </w:rPr>
        <w:t xml:space="preserve"> </w:t>
      </w:r>
      <w:r>
        <w:rPr>
          <w:sz w:val="24"/>
        </w:rPr>
        <w:t>дружбу,</w:t>
      </w:r>
      <w:r>
        <w:rPr>
          <w:spacing w:val="40"/>
          <w:sz w:val="24"/>
        </w:rPr>
        <w:t xml:space="preserve"> </w:t>
      </w:r>
      <w:r>
        <w:rPr>
          <w:sz w:val="24"/>
        </w:rPr>
        <w:t>стараться,</w:t>
      </w:r>
      <w:r>
        <w:rPr>
          <w:spacing w:val="40"/>
          <w:sz w:val="24"/>
        </w:rPr>
        <w:t xml:space="preserve"> </w:t>
      </w:r>
      <w:r>
        <w:rPr>
          <w:sz w:val="24"/>
        </w:rPr>
        <w:t>чтобы</w:t>
      </w:r>
      <w:r>
        <w:rPr>
          <w:spacing w:val="40"/>
          <w:sz w:val="24"/>
        </w:rPr>
        <w:t xml:space="preserve"> </w:t>
      </w:r>
      <w:r>
        <w:rPr>
          <w:sz w:val="24"/>
        </w:rPr>
        <w:t>дружба</w:t>
      </w:r>
      <w:r>
        <w:rPr>
          <w:spacing w:val="40"/>
          <w:sz w:val="24"/>
        </w:rPr>
        <w:t xml:space="preserve"> </w:t>
      </w:r>
      <w:r>
        <w:rPr>
          <w:sz w:val="24"/>
        </w:rPr>
        <w:t>между</w:t>
      </w:r>
      <w:r>
        <w:rPr>
          <w:spacing w:val="40"/>
          <w:sz w:val="24"/>
        </w:rPr>
        <w:t xml:space="preserve"> </w:t>
      </w:r>
      <w:r>
        <w:rPr>
          <w:sz w:val="24"/>
        </w:rPr>
        <w:t>отдельными</w:t>
      </w:r>
      <w:r>
        <w:rPr>
          <w:spacing w:val="40"/>
          <w:sz w:val="24"/>
        </w:rPr>
        <w:t xml:space="preserve"> </w:t>
      </w:r>
      <w:r>
        <w:rPr>
          <w:sz w:val="24"/>
        </w:rPr>
        <w:t>детьми</w:t>
      </w:r>
      <w:r>
        <w:rPr>
          <w:spacing w:val="40"/>
          <w:sz w:val="24"/>
        </w:rPr>
        <w:t xml:space="preserve"> </w:t>
      </w:r>
      <w:r>
        <w:rPr>
          <w:sz w:val="24"/>
        </w:rPr>
        <w:t>внутри</w:t>
      </w:r>
      <w:r>
        <w:rPr>
          <w:spacing w:val="80"/>
          <w:sz w:val="24"/>
        </w:rPr>
        <w:t xml:space="preserve"> </w:t>
      </w:r>
      <w:r>
        <w:rPr>
          <w:sz w:val="24"/>
        </w:rPr>
        <w:t>группы сверстников принимала общественную направленность;</w:t>
      </w:r>
    </w:p>
    <w:p w:rsidR="00B461AA" w:rsidRDefault="005C7382" w:rsidP="00792CE4">
      <w:pPr>
        <w:pStyle w:val="a5"/>
        <w:numPr>
          <w:ilvl w:val="0"/>
          <w:numId w:val="106"/>
        </w:numPr>
        <w:tabs>
          <w:tab w:val="left" w:pos="933"/>
        </w:tabs>
        <w:spacing w:line="242" w:lineRule="auto"/>
        <w:ind w:right="835" w:firstLine="0"/>
        <w:rPr>
          <w:sz w:val="24"/>
        </w:rPr>
      </w:pPr>
      <w:r>
        <w:rPr>
          <w:sz w:val="24"/>
        </w:rPr>
        <w:t>заботиться</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чтобы</w:t>
      </w:r>
      <w:r>
        <w:rPr>
          <w:spacing w:val="40"/>
          <w:sz w:val="24"/>
        </w:rPr>
        <w:t xml:space="preserve"> </w:t>
      </w:r>
      <w:r>
        <w:rPr>
          <w:sz w:val="24"/>
        </w:rPr>
        <w:t>дети</w:t>
      </w:r>
      <w:r>
        <w:rPr>
          <w:spacing w:val="40"/>
          <w:sz w:val="24"/>
        </w:rPr>
        <w:t xml:space="preserve"> </w:t>
      </w:r>
      <w:r>
        <w:rPr>
          <w:sz w:val="24"/>
        </w:rPr>
        <w:t>непрерывно</w:t>
      </w:r>
      <w:r>
        <w:rPr>
          <w:spacing w:val="40"/>
          <w:sz w:val="24"/>
        </w:rPr>
        <w:t xml:space="preserve"> </w:t>
      </w:r>
      <w:r>
        <w:rPr>
          <w:sz w:val="24"/>
        </w:rPr>
        <w:t>приобретали</w:t>
      </w:r>
      <w:r>
        <w:rPr>
          <w:spacing w:val="40"/>
          <w:sz w:val="24"/>
        </w:rPr>
        <w:t xml:space="preserve"> </w:t>
      </w:r>
      <w:r>
        <w:rPr>
          <w:sz w:val="24"/>
        </w:rPr>
        <w:t>опыт</w:t>
      </w:r>
      <w:r>
        <w:rPr>
          <w:spacing w:val="40"/>
          <w:sz w:val="24"/>
        </w:rPr>
        <w:t xml:space="preserve"> </w:t>
      </w:r>
      <w:r>
        <w:rPr>
          <w:sz w:val="24"/>
        </w:rPr>
        <w:t>общения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 xml:space="preserve">чувства </w:t>
      </w:r>
      <w:r>
        <w:rPr>
          <w:spacing w:val="-2"/>
          <w:sz w:val="24"/>
        </w:rPr>
        <w:t>доброжелательности;</w:t>
      </w:r>
    </w:p>
    <w:p w:rsidR="00B461AA" w:rsidRDefault="005C7382" w:rsidP="00792CE4">
      <w:pPr>
        <w:pStyle w:val="a5"/>
        <w:numPr>
          <w:ilvl w:val="0"/>
          <w:numId w:val="106"/>
        </w:numPr>
        <w:tabs>
          <w:tab w:val="left" w:pos="952"/>
        </w:tabs>
        <w:spacing w:before="63"/>
        <w:ind w:right="833" w:firstLine="0"/>
        <w:jc w:val="both"/>
        <w:rPr>
          <w:sz w:val="24"/>
        </w:rPr>
      </w:pPr>
      <w:r>
        <w:rPr>
          <w:sz w:val="24"/>
        </w:rPr>
        <w:lastRenderedPageBreak/>
        <w:t>содействовать проявлению детьми заботы об окружающих, учить проявлять чуткость к сверстникам,</w:t>
      </w:r>
      <w:r>
        <w:rPr>
          <w:spacing w:val="-2"/>
          <w:sz w:val="24"/>
        </w:rPr>
        <w:t xml:space="preserve"> </w:t>
      </w:r>
      <w:r>
        <w:rPr>
          <w:sz w:val="24"/>
        </w:rPr>
        <w:t>побуждать</w:t>
      </w:r>
      <w:r>
        <w:rPr>
          <w:spacing w:val="-3"/>
          <w:sz w:val="24"/>
        </w:rPr>
        <w:t xml:space="preserve"> </w:t>
      </w:r>
      <w:r>
        <w:rPr>
          <w:sz w:val="24"/>
        </w:rPr>
        <w:t>детей</w:t>
      </w:r>
      <w:r>
        <w:rPr>
          <w:spacing w:val="-4"/>
          <w:sz w:val="24"/>
        </w:rPr>
        <w:t xml:space="preserve"> </w:t>
      </w:r>
      <w:r>
        <w:rPr>
          <w:sz w:val="24"/>
        </w:rPr>
        <w:t>сопереживать,</w:t>
      </w:r>
      <w:r>
        <w:rPr>
          <w:spacing w:val="-2"/>
          <w:sz w:val="24"/>
        </w:rPr>
        <w:t xml:space="preserve"> </w:t>
      </w:r>
      <w:r>
        <w:rPr>
          <w:sz w:val="24"/>
        </w:rPr>
        <w:t>беспокоиться,</w:t>
      </w:r>
      <w:r>
        <w:rPr>
          <w:spacing w:val="-2"/>
          <w:sz w:val="24"/>
        </w:rPr>
        <w:t xml:space="preserve"> </w:t>
      </w:r>
      <w:r>
        <w:rPr>
          <w:sz w:val="24"/>
        </w:rPr>
        <w:t>проявлять</w:t>
      </w:r>
      <w:r>
        <w:rPr>
          <w:spacing w:val="-4"/>
          <w:sz w:val="24"/>
        </w:rPr>
        <w:t xml:space="preserve"> </w:t>
      </w:r>
      <w:r>
        <w:rPr>
          <w:sz w:val="24"/>
        </w:rPr>
        <w:t>внимание</w:t>
      </w:r>
      <w:r>
        <w:rPr>
          <w:spacing w:val="-5"/>
          <w:sz w:val="24"/>
        </w:rPr>
        <w:t xml:space="preserve"> </w:t>
      </w:r>
      <w:r>
        <w:rPr>
          <w:sz w:val="24"/>
        </w:rPr>
        <w:t>к</w:t>
      </w:r>
      <w:r>
        <w:rPr>
          <w:spacing w:val="-5"/>
          <w:sz w:val="24"/>
        </w:rPr>
        <w:t xml:space="preserve"> </w:t>
      </w:r>
      <w:r>
        <w:rPr>
          <w:sz w:val="24"/>
        </w:rPr>
        <w:t xml:space="preserve">заболевшему </w:t>
      </w:r>
      <w:r>
        <w:rPr>
          <w:spacing w:val="-2"/>
          <w:sz w:val="24"/>
        </w:rPr>
        <w:t>товарищу;</w:t>
      </w:r>
    </w:p>
    <w:p w:rsidR="00B461AA" w:rsidRDefault="005C7382" w:rsidP="00792CE4">
      <w:pPr>
        <w:pStyle w:val="a5"/>
        <w:numPr>
          <w:ilvl w:val="0"/>
          <w:numId w:val="106"/>
        </w:numPr>
        <w:tabs>
          <w:tab w:val="left" w:pos="967"/>
        </w:tabs>
        <w:spacing w:before="3"/>
        <w:ind w:right="832" w:firstLine="0"/>
        <w:jc w:val="both"/>
        <w:rPr>
          <w:sz w:val="24"/>
        </w:rPr>
      </w:pPr>
      <w:r>
        <w:rPr>
          <w:sz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r>
        <w:rPr>
          <w:spacing w:val="40"/>
          <w:sz w:val="24"/>
        </w:rPr>
        <w:t xml:space="preserve"> </w:t>
      </w:r>
      <w:r>
        <w:rPr>
          <w:sz w:val="24"/>
        </w:rPr>
        <w:t>и пр.);</w:t>
      </w:r>
    </w:p>
    <w:p w:rsidR="00B461AA" w:rsidRDefault="005C7382" w:rsidP="00792CE4">
      <w:pPr>
        <w:pStyle w:val="a5"/>
        <w:numPr>
          <w:ilvl w:val="0"/>
          <w:numId w:val="106"/>
        </w:numPr>
        <w:tabs>
          <w:tab w:val="left" w:pos="880"/>
        </w:tabs>
        <w:spacing w:line="242" w:lineRule="auto"/>
        <w:ind w:right="842" w:firstLine="0"/>
        <w:jc w:val="both"/>
        <w:rPr>
          <w:sz w:val="24"/>
        </w:rPr>
      </w:pPr>
      <w:r>
        <w:rPr>
          <w:sz w:val="24"/>
        </w:rPr>
        <w:t>учить детей совместной</w:t>
      </w:r>
      <w:r>
        <w:rPr>
          <w:spacing w:val="-3"/>
          <w:sz w:val="24"/>
        </w:rPr>
        <w:t xml:space="preserve"> </w:t>
      </w:r>
      <w:r>
        <w:rPr>
          <w:sz w:val="24"/>
        </w:rPr>
        <w:t>деятельности,</w:t>
      </w:r>
      <w:r>
        <w:rPr>
          <w:spacing w:val="-3"/>
          <w:sz w:val="24"/>
        </w:rPr>
        <w:t xml:space="preserve"> </w:t>
      </w:r>
      <w:r>
        <w:rPr>
          <w:sz w:val="24"/>
        </w:rPr>
        <w:t>насыщать их</w:t>
      </w:r>
      <w:r>
        <w:rPr>
          <w:spacing w:val="-9"/>
          <w:sz w:val="24"/>
        </w:rPr>
        <w:t xml:space="preserve"> </w:t>
      </w:r>
      <w:r>
        <w:rPr>
          <w:sz w:val="24"/>
        </w:rPr>
        <w:t>жизнь</w:t>
      </w:r>
      <w:r>
        <w:rPr>
          <w:spacing w:val="-3"/>
          <w:sz w:val="24"/>
        </w:rPr>
        <w:t xml:space="preserve"> </w:t>
      </w:r>
      <w:r>
        <w:rPr>
          <w:sz w:val="24"/>
        </w:rPr>
        <w:t>событиями,</w:t>
      </w:r>
      <w:r>
        <w:rPr>
          <w:spacing w:val="-3"/>
          <w:sz w:val="24"/>
        </w:rPr>
        <w:t xml:space="preserve"> </w:t>
      </w:r>
      <w:r>
        <w:rPr>
          <w:sz w:val="24"/>
        </w:rPr>
        <w:t>которые</w:t>
      </w:r>
      <w:r>
        <w:rPr>
          <w:spacing w:val="-5"/>
          <w:sz w:val="24"/>
        </w:rPr>
        <w:t xml:space="preserve"> </w:t>
      </w:r>
      <w:r>
        <w:rPr>
          <w:sz w:val="24"/>
        </w:rPr>
        <w:t>сплачивали</w:t>
      </w:r>
      <w:r>
        <w:rPr>
          <w:spacing w:val="-8"/>
          <w:sz w:val="24"/>
        </w:rPr>
        <w:t xml:space="preserve"> </w:t>
      </w:r>
      <w:r>
        <w:rPr>
          <w:sz w:val="24"/>
        </w:rPr>
        <w:t>бы и объединяли ребят;</w:t>
      </w:r>
    </w:p>
    <w:p w:rsidR="00B461AA" w:rsidRDefault="005C7382" w:rsidP="00792CE4">
      <w:pPr>
        <w:pStyle w:val="a5"/>
        <w:numPr>
          <w:ilvl w:val="0"/>
          <w:numId w:val="106"/>
        </w:numPr>
        <w:tabs>
          <w:tab w:val="left" w:pos="876"/>
        </w:tabs>
        <w:spacing w:line="271" w:lineRule="exact"/>
        <w:ind w:left="876" w:hanging="143"/>
        <w:jc w:val="both"/>
        <w:rPr>
          <w:sz w:val="24"/>
        </w:rPr>
      </w:pPr>
      <w:r>
        <w:rPr>
          <w:sz w:val="24"/>
        </w:rPr>
        <w:t>воспитывать</w:t>
      </w:r>
      <w:r>
        <w:rPr>
          <w:spacing w:val="-6"/>
          <w:sz w:val="24"/>
        </w:rPr>
        <w:t xml:space="preserve"> </w:t>
      </w:r>
      <w:r>
        <w:rPr>
          <w:sz w:val="24"/>
        </w:rPr>
        <w:t>в</w:t>
      </w:r>
      <w:r>
        <w:rPr>
          <w:spacing w:val="-1"/>
          <w:sz w:val="24"/>
        </w:rPr>
        <w:t xml:space="preserve"> </w:t>
      </w:r>
      <w:r>
        <w:rPr>
          <w:sz w:val="24"/>
        </w:rPr>
        <w:t>детях</w:t>
      </w:r>
      <w:r>
        <w:rPr>
          <w:spacing w:val="-5"/>
          <w:sz w:val="24"/>
        </w:rPr>
        <w:t xml:space="preserve"> </w:t>
      </w:r>
      <w:r>
        <w:rPr>
          <w:sz w:val="24"/>
        </w:rPr>
        <w:t>чувство</w:t>
      </w:r>
      <w:r>
        <w:rPr>
          <w:spacing w:val="-1"/>
          <w:sz w:val="24"/>
        </w:rPr>
        <w:t xml:space="preserve"> </w:t>
      </w:r>
      <w:r>
        <w:rPr>
          <w:sz w:val="24"/>
        </w:rPr>
        <w:t>ответственности</w:t>
      </w:r>
      <w:r>
        <w:rPr>
          <w:spacing w:val="-5"/>
          <w:sz w:val="24"/>
        </w:rPr>
        <w:t xml:space="preserve"> </w:t>
      </w:r>
      <w:r>
        <w:rPr>
          <w:sz w:val="24"/>
        </w:rPr>
        <w:t>перед</w:t>
      </w:r>
      <w:r>
        <w:rPr>
          <w:spacing w:val="-3"/>
          <w:sz w:val="24"/>
        </w:rPr>
        <w:t xml:space="preserve"> </w:t>
      </w:r>
      <w:r>
        <w:rPr>
          <w:sz w:val="24"/>
        </w:rPr>
        <w:t>группой</w:t>
      </w:r>
      <w:r>
        <w:rPr>
          <w:spacing w:val="-5"/>
          <w:sz w:val="24"/>
        </w:rPr>
        <w:t xml:space="preserve"> </w:t>
      </w:r>
      <w:r>
        <w:rPr>
          <w:sz w:val="24"/>
        </w:rPr>
        <w:t>за</w:t>
      </w:r>
      <w:r>
        <w:rPr>
          <w:spacing w:val="-2"/>
          <w:sz w:val="24"/>
        </w:rPr>
        <w:t xml:space="preserve"> </w:t>
      </w:r>
      <w:r>
        <w:rPr>
          <w:sz w:val="24"/>
        </w:rPr>
        <w:t>свое</w:t>
      </w:r>
      <w:r>
        <w:rPr>
          <w:spacing w:val="-6"/>
          <w:sz w:val="24"/>
        </w:rPr>
        <w:t xml:space="preserve"> </w:t>
      </w:r>
      <w:r>
        <w:rPr>
          <w:spacing w:val="-2"/>
          <w:sz w:val="24"/>
        </w:rPr>
        <w:t>поведение.</w:t>
      </w:r>
    </w:p>
    <w:p w:rsidR="00B461AA" w:rsidRDefault="005C7382" w:rsidP="00792CE4">
      <w:pPr>
        <w:pStyle w:val="a5"/>
        <w:numPr>
          <w:ilvl w:val="1"/>
          <w:numId w:val="106"/>
        </w:numPr>
        <w:tabs>
          <w:tab w:val="left" w:pos="1581"/>
        </w:tabs>
        <w:ind w:right="828" w:firstLine="566"/>
        <w:jc w:val="both"/>
        <w:rPr>
          <w:sz w:val="24"/>
        </w:rPr>
      </w:pPr>
      <w:r>
        <w:rPr>
          <w:b/>
          <w:i/>
          <w:sz w:val="24"/>
        </w:rPr>
        <w:t xml:space="preserve">Профессионально-родительская общность. </w:t>
      </w:r>
      <w:r>
        <w:rPr>
          <w:sz w:val="24"/>
        </w:rPr>
        <w:t xml:space="preserve">В состав данной общности входят сотрудники МБДОУ </w:t>
      </w:r>
      <w:r w:rsidR="00FA3A70">
        <w:t xml:space="preserve">«Центр развития ребенка – детский сад №4 города Арска» </w:t>
      </w:r>
      <w:r>
        <w:rPr>
          <w:sz w:val="24"/>
        </w:rPr>
        <w:t xml:space="preserve">и все взрослые члены семей воспитанников, которых связывают не только общие ценности, цели развития и воспитания детей, но и уважение друг к </w:t>
      </w:r>
      <w:r>
        <w:rPr>
          <w:spacing w:val="-2"/>
          <w:sz w:val="24"/>
        </w:rPr>
        <w:t>другу.</w:t>
      </w:r>
    </w:p>
    <w:p w:rsidR="00B461AA" w:rsidRDefault="005C7382">
      <w:pPr>
        <w:pStyle w:val="a3"/>
        <w:spacing w:before="1"/>
        <w:ind w:right="829" w:firstLine="566"/>
      </w:pPr>
      <w:r>
        <w:t>Основная</w:t>
      </w:r>
      <w:r>
        <w:rPr>
          <w:spacing w:val="-1"/>
        </w:rPr>
        <w:t xml:space="preserve"> </w:t>
      </w:r>
      <w:r>
        <w:t>задача - объединение</w:t>
      </w:r>
      <w:r>
        <w:rPr>
          <w:spacing w:val="-2"/>
        </w:rPr>
        <w:t xml:space="preserve"> </w:t>
      </w:r>
      <w:r>
        <w:t>усилий по</w:t>
      </w:r>
      <w:r>
        <w:rPr>
          <w:spacing w:val="-1"/>
        </w:rPr>
        <w:t xml:space="preserve"> </w:t>
      </w:r>
      <w:r>
        <w:t>воспитанию</w:t>
      </w:r>
      <w:r>
        <w:rPr>
          <w:spacing w:val="-3"/>
        </w:rPr>
        <w:t xml:space="preserve"> </w:t>
      </w:r>
      <w:r>
        <w:t>ребенка</w:t>
      </w:r>
      <w:r>
        <w:rPr>
          <w:spacing w:val="-2"/>
        </w:rPr>
        <w:t xml:space="preserve"> </w:t>
      </w:r>
      <w:r>
        <w:t>в семье</w:t>
      </w:r>
      <w:r>
        <w:rPr>
          <w:spacing w:val="-2"/>
        </w:rPr>
        <w:t xml:space="preserve"> </w:t>
      </w:r>
      <w:r>
        <w:t xml:space="preserve">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К профессионально-родительским общностям в МБДОУ </w:t>
      </w:r>
      <w:r w:rsidR="00FA3A70">
        <w:t xml:space="preserve">«Центр развития ребенка – детский сад №4 города Арска» </w:t>
      </w:r>
      <w:r>
        <w:t>относится Управляющий совет.</w:t>
      </w:r>
      <w:r w:rsidR="00FA3A70">
        <w:t xml:space="preserve"> </w:t>
      </w:r>
    </w:p>
    <w:p w:rsidR="00B461AA" w:rsidRDefault="005C7382" w:rsidP="00792CE4">
      <w:pPr>
        <w:pStyle w:val="a5"/>
        <w:numPr>
          <w:ilvl w:val="1"/>
          <w:numId w:val="106"/>
        </w:numPr>
        <w:tabs>
          <w:tab w:val="left" w:pos="1572"/>
        </w:tabs>
        <w:spacing w:before="1"/>
        <w:ind w:right="824" w:firstLine="566"/>
        <w:jc w:val="both"/>
        <w:rPr>
          <w:sz w:val="24"/>
        </w:rPr>
      </w:pPr>
      <w:r>
        <w:rPr>
          <w:b/>
          <w:i/>
          <w:sz w:val="24"/>
        </w:rPr>
        <w:t xml:space="preserve">Детско-взрослая общность. </w:t>
      </w:r>
      <w:r>
        <w:rPr>
          <w:sz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461AA" w:rsidRDefault="005C7382" w:rsidP="00792CE4">
      <w:pPr>
        <w:pStyle w:val="a5"/>
        <w:numPr>
          <w:ilvl w:val="1"/>
          <w:numId w:val="106"/>
        </w:numPr>
        <w:tabs>
          <w:tab w:val="left" w:pos="1533"/>
        </w:tabs>
        <w:ind w:right="834" w:firstLine="566"/>
        <w:jc w:val="both"/>
        <w:rPr>
          <w:sz w:val="24"/>
        </w:rPr>
      </w:pPr>
      <w:r>
        <w:rPr>
          <w:b/>
          <w:i/>
          <w:sz w:val="24"/>
        </w:rPr>
        <w:t xml:space="preserve">Детская общность. </w:t>
      </w:r>
      <w:r>
        <w:rPr>
          <w:sz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w:t>
      </w:r>
      <w:r>
        <w:rPr>
          <w:spacing w:val="-1"/>
          <w:sz w:val="24"/>
        </w:rPr>
        <w:t xml:space="preserve"> </w:t>
      </w:r>
      <w:r>
        <w:rPr>
          <w:sz w:val="24"/>
        </w:rPr>
        <w:t>рождается</w:t>
      </w:r>
      <w:r>
        <w:rPr>
          <w:spacing w:val="-2"/>
          <w:sz w:val="24"/>
        </w:rPr>
        <w:t xml:space="preserve"> </w:t>
      </w:r>
      <w:r>
        <w:rPr>
          <w:sz w:val="24"/>
        </w:rPr>
        <w:t>тогда,</w:t>
      </w:r>
      <w:r>
        <w:rPr>
          <w:spacing w:val="-5"/>
          <w:sz w:val="24"/>
        </w:rPr>
        <w:t xml:space="preserve"> </w:t>
      </w:r>
      <w:r>
        <w:rPr>
          <w:sz w:val="24"/>
        </w:rPr>
        <w:t>когда</w:t>
      </w:r>
      <w:r>
        <w:rPr>
          <w:spacing w:val="-3"/>
          <w:sz w:val="24"/>
        </w:rPr>
        <w:t xml:space="preserve"> </w:t>
      </w:r>
      <w:r>
        <w:rPr>
          <w:sz w:val="24"/>
        </w:rPr>
        <w:t>ребенок</w:t>
      </w:r>
      <w:r>
        <w:rPr>
          <w:spacing w:val="-4"/>
          <w:sz w:val="24"/>
        </w:rPr>
        <w:t xml:space="preserve"> </w:t>
      </w:r>
      <w:r>
        <w:rPr>
          <w:sz w:val="24"/>
        </w:rPr>
        <w:t>впервые</w:t>
      </w:r>
      <w:r>
        <w:rPr>
          <w:spacing w:val="-3"/>
          <w:sz w:val="24"/>
        </w:rPr>
        <w:t xml:space="preserve"> </w:t>
      </w:r>
      <w:r>
        <w:rPr>
          <w:sz w:val="24"/>
        </w:rPr>
        <w:t>начинает</w:t>
      </w:r>
      <w:r>
        <w:rPr>
          <w:spacing w:val="-2"/>
          <w:sz w:val="24"/>
        </w:rPr>
        <w:t xml:space="preserve"> </w:t>
      </w:r>
      <w:r>
        <w:rPr>
          <w:sz w:val="24"/>
        </w:rPr>
        <w:t>понимать, что</w:t>
      </w:r>
      <w:r>
        <w:rPr>
          <w:spacing w:val="-2"/>
          <w:sz w:val="24"/>
        </w:rPr>
        <w:t xml:space="preserve"> </w:t>
      </w:r>
      <w:r>
        <w:rPr>
          <w:sz w:val="24"/>
        </w:rPr>
        <w:t>рядом</w:t>
      </w:r>
      <w:r>
        <w:rPr>
          <w:spacing w:val="-5"/>
          <w:sz w:val="24"/>
        </w:rPr>
        <w:t xml:space="preserve"> </w:t>
      </w:r>
      <w:r>
        <w:rPr>
          <w:sz w:val="24"/>
        </w:rPr>
        <w:t>с</w:t>
      </w:r>
      <w:r>
        <w:rPr>
          <w:spacing w:val="-3"/>
          <w:sz w:val="24"/>
        </w:rPr>
        <w:t xml:space="preserve"> </w:t>
      </w:r>
      <w:r>
        <w:rPr>
          <w:sz w:val="24"/>
        </w:rPr>
        <w:t>ним</w:t>
      </w:r>
      <w:r>
        <w:rPr>
          <w:spacing w:val="-1"/>
          <w:sz w:val="24"/>
        </w:rPr>
        <w:t xml:space="preserve"> </w:t>
      </w:r>
      <w:r>
        <w:rPr>
          <w:sz w:val="24"/>
        </w:rPr>
        <w:t>такие же, как он сам, что свои желания необходимо соотносить с желаниями других.</w:t>
      </w:r>
    </w:p>
    <w:p w:rsidR="00B461AA" w:rsidRDefault="005C7382">
      <w:pPr>
        <w:pStyle w:val="a3"/>
        <w:ind w:right="828" w:firstLine="566"/>
      </w:pPr>
      <w: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w:t>
      </w:r>
      <w:r>
        <w:rPr>
          <w:spacing w:val="-1"/>
        </w:rPr>
        <w:t xml:space="preserve"> </w:t>
      </w:r>
      <w:r>
        <w:t xml:space="preserve">детей стремление и умение помогать как старшим, так и друг другу, оказывать сопротивление плохим поступкам, общими усилиями достигать поставленной </w:t>
      </w:r>
      <w:r>
        <w:rPr>
          <w:spacing w:val="-2"/>
        </w:rPr>
        <w:t>цели.</w:t>
      </w:r>
    </w:p>
    <w:p w:rsidR="00B461AA" w:rsidRDefault="005C7382">
      <w:pPr>
        <w:pStyle w:val="a3"/>
        <w:ind w:right="825" w:firstLine="566"/>
      </w:pPr>
      <w: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461AA" w:rsidRDefault="005C7382">
      <w:pPr>
        <w:pStyle w:val="a3"/>
        <w:spacing w:before="2"/>
        <w:ind w:right="838" w:firstLine="566"/>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461AA" w:rsidRDefault="00B461AA">
      <w:pPr>
        <w:sectPr w:rsidR="00B461AA">
          <w:pgSz w:w="11910" w:h="16840"/>
          <w:pgMar w:top="760" w:right="20" w:bottom="2060" w:left="400" w:header="0" w:footer="1807" w:gutter="0"/>
          <w:cols w:space="720"/>
        </w:sectPr>
      </w:pPr>
    </w:p>
    <w:p w:rsidR="00B461AA" w:rsidRDefault="005C7382">
      <w:pPr>
        <w:spacing w:before="68" w:line="275" w:lineRule="exact"/>
        <w:ind w:left="1371"/>
        <w:jc w:val="both"/>
        <w:rPr>
          <w:b/>
          <w:i/>
          <w:sz w:val="24"/>
        </w:rPr>
      </w:pPr>
      <w:r>
        <w:rPr>
          <w:b/>
          <w:i/>
          <w:sz w:val="24"/>
        </w:rPr>
        <w:lastRenderedPageBreak/>
        <w:t>Культура</w:t>
      </w:r>
      <w:r>
        <w:rPr>
          <w:b/>
          <w:i/>
          <w:spacing w:val="-3"/>
          <w:sz w:val="24"/>
        </w:rPr>
        <w:t xml:space="preserve"> </w:t>
      </w:r>
      <w:r>
        <w:rPr>
          <w:b/>
          <w:i/>
          <w:sz w:val="24"/>
        </w:rPr>
        <w:t>поведения</w:t>
      </w:r>
      <w:r>
        <w:rPr>
          <w:b/>
          <w:i/>
          <w:spacing w:val="-5"/>
          <w:sz w:val="24"/>
        </w:rPr>
        <w:t xml:space="preserve"> </w:t>
      </w:r>
      <w:r>
        <w:rPr>
          <w:b/>
          <w:i/>
          <w:sz w:val="24"/>
        </w:rPr>
        <w:t>педагогов</w:t>
      </w:r>
      <w:r>
        <w:rPr>
          <w:b/>
          <w:i/>
          <w:spacing w:val="-3"/>
          <w:sz w:val="24"/>
        </w:rPr>
        <w:t xml:space="preserve"> </w:t>
      </w:r>
      <w:r>
        <w:rPr>
          <w:b/>
          <w:i/>
          <w:sz w:val="24"/>
        </w:rPr>
        <w:t>в</w:t>
      </w:r>
      <w:r>
        <w:rPr>
          <w:b/>
          <w:i/>
          <w:spacing w:val="-3"/>
          <w:sz w:val="24"/>
        </w:rPr>
        <w:t xml:space="preserve"> </w:t>
      </w:r>
      <w:r>
        <w:rPr>
          <w:b/>
          <w:i/>
          <w:sz w:val="24"/>
        </w:rPr>
        <w:t>общностях</w:t>
      </w:r>
      <w:r>
        <w:rPr>
          <w:b/>
          <w:i/>
          <w:spacing w:val="-5"/>
          <w:sz w:val="24"/>
        </w:rPr>
        <w:t xml:space="preserve"> </w:t>
      </w:r>
      <w:r>
        <w:rPr>
          <w:b/>
          <w:i/>
          <w:sz w:val="24"/>
        </w:rPr>
        <w:t>как</w:t>
      </w:r>
      <w:r>
        <w:rPr>
          <w:b/>
          <w:i/>
          <w:spacing w:val="-3"/>
          <w:sz w:val="24"/>
        </w:rPr>
        <w:t xml:space="preserve"> </w:t>
      </w:r>
      <w:r>
        <w:rPr>
          <w:b/>
          <w:i/>
          <w:sz w:val="24"/>
        </w:rPr>
        <w:t>значимая составляющая</w:t>
      </w:r>
      <w:r>
        <w:rPr>
          <w:b/>
          <w:i/>
          <w:spacing w:val="-4"/>
          <w:sz w:val="24"/>
        </w:rPr>
        <w:t xml:space="preserve"> </w:t>
      </w:r>
      <w:r>
        <w:rPr>
          <w:b/>
          <w:i/>
          <w:spacing w:val="-2"/>
          <w:sz w:val="24"/>
        </w:rPr>
        <w:t>уклада</w:t>
      </w:r>
    </w:p>
    <w:p w:rsidR="00B461AA" w:rsidRDefault="005C7382">
      <w:pPr>
        <w:pStyle w:val="a3"/>
        <w:ind w:right="829" w:firstLine="566"/>
      </w:pP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461AA" w:rsidRDefault="005C7382">
      <w:pPr>
        <w:pStyle w:val="a3"/>
        <w:spacing w:line="275" w:lineRule="exact"/>
        <w:ind w:left="1299"/>
      </w:pPr>
      <w:r>
        <w:t>Педагог</w:t>
      </w:r>
      <w:r>
        <w:rPr>
          <w:spacing w:val="-8"/>
        </w:rPr>
        <w:t xml:space="preserve"> </w:t>
      </w:r>
      <w:r>
        <w:t>должен</w:t>
      </w:r>
      <w:r>
        <w:rPr>
          <w:spacing w:val="-2"/>
        </w:rPr>
        <w:t xml:space="preserve"> </w:t>
      </w:r>
      <w:r>
        <w:t>соблюдать</w:t>
      </w:r>
      <w:r>
        <w:rPr>
          <w:spacing w:val="-2"/>
        </w:rPr>
        <w:t xml:space="preserve"> </w:t>
      </w:r>
      <w:r>
        <w:t>кодекс</w:t>
      </w:r>
      <w:r>
        <w:rPr>
          <w:spacing w:val="-4"/>
        </w:rPr>
        <w:t xml:space="preserve"> </w:t>
      </w:r>
      <w:r>
        <w:t>нормы</w:t>
      </w:r>
      <w:r>
        <w:rPr>
          <w:spacing w:val="-2"/>
        </w:rPr>
        <w:t xml:space="preserve"> </w:t>
      </w:r>
      <w:r>
        <w:t>профессиональной</w:t>
      </w:r>
      <w:r>
        <w:rPr>
          <w:spacing w:val="-7"/>
        </w:rPr>
        <w:t xml:space="preserve"> </w:t>
      </w:r>
      <w:r>
        <w:t>этики</w:t>
      </w:r>
      <w:r>
        <w:rPr>
          <w:spacing w:val="-6"/>
        </w:rPr>
        <w:t xml:space="preserve"> </w:t>
      </w:r>
      <w:r>
        <w:t>и</w:t>
      </w:r>
      <w:r>
        <w:rPr>
          <w:spacing w:val="-2"/>
        </w:rPr>
        <w:t xml:space="preserve"> поведения:</w:t>
      </w:r>
    </w:p>
    <w:p w:rsidR="00B461AA" w:rsidRDefault="005C7382" w:rsidP="00792CE4">
      <w:pPr>
        <w:pStyle w:val="a5"/>
        <w:numPr>
          <w:ilvl w:val="0"/>
          <w:numId w:val="106"/>
        </w:numPr>
        <w:tabs>
          <w:tab w:val="left" w:pos="943"/>
        </w:tabs>
        <w:ind w:right="828" w:firstLine="0"/>
        <w:jc w:val="both"/>
        <w:rPr>
          <w:sz w:val="24"/>
        </w:rPr>
      </w:pPr>
      <w:r>
        <w:rPr>
          <w:sz w:val="24"/>
        </w:rPr>
        <w:t>педагог проявляет уважительное отношение к личности воспитанника; его характеризует уравновешенность и самообладание, выдержка в отношениях с детьми; он умеет видеть и слышать воспитанника, сопереживать ему;</w:t>
      </w:r>
    </w:p>
    <w:p w:rsidR="00B461AA" w:rsidRDefault="005C7382" w:rsidP="00792CE4">
      <w:pPr>
        <w:pStyle w:val="a5"/>
        <w:numPr>
          <w:ilvl w:val="0"/>
          <w:numId w:val="106"/>
        </w:numPr>
        <w:tabs>
          <w:tab w:val="left" w:pos="981"/>
        </w:tabs>
        <w:spacing w:before="1"/>
        <w:ind w:right="833" w:firstLine="0"/>
        <w:jc w:val="both"/>
        <w:rPr>
          <w:sz w:val="24"/>
        </w:rPr>
      </w:pPr>
      <w:r>
        <w:rPr>
          <w:sz w:val="24"/>
        </w:rPr>
        <w:t>педагог умеет сочетать мягкий эмоциональный и деловой тон в общении с детьми; требовательность с чутким отношением к воспитанникам; знает возрастные и индивидуальные особенности воспитанников;</w:t>
      </w:r>
    </w:p>
    <w:p w:rsidR="00B461AA" w:rsidRDefault="005C7382" w:rsidP="00792CE4">
      <w:pPr>
        <w:pStyle w:val="a5"/>
        <w:numPr>
          <w:ilvl w:val="0"/>
          <w:numId w:val="106"/>
        </w:numPr>
        <w:tabs>
          <w:tab w:val="left" w:pos="928"/>
        </w:tabs>
        <w:ind w:right="822" w:firstLine="0"/>
        <w:jc w:val="both"/>
        <w:rPr>
          <w:sz w:val="24"/>
        </w:rPr>
      </w:pPr>
      <w:r>
        <w:rPr>
          <w:sz w:val="24"/>
        </w:rPr>
        <w:t>педагог первым выходит навстречу родителям и приветствует детей и родителей; улыбка педагога – обязательная часть приветствия; тон общения педагога - ровный и дружелюбный, исключается повышение голоса;</w:t>
      </w:r>
    </w:p>
    <w:p w:rsidR="00B461AA" w:rsidRDefault="005C7382" w:rsidP="00792CE4">
      <w:pPr>
        <w:pStyle w:val="a5"/>
        <w:numPr>
          <w:ilvl w:val="0"/>
          <w:numId w:val="106"/>
        </w:numPr>
        <w:tabs>
          <w:tab w:val="left" w:pos="909"/>
        </w:tabs>
        <w:ind w:right="830" w:firstLine="0"/>
        <w:jc w:val="both"/>
        <w:rPr>
          <w:sz w:val="24"/>
        </w:rPr>
      </w:pPr>
      <w:r>
        <w:rPr>
          <w:sz w:val="24"/>
        </w:rPr>
        <w:t>педагог умеет быстро и правильно оценивать сложившуюся обстановку и в то же время не торопиться с выводами о поведении и способностях воспитанников; описывает события и ситуации, но не даёт им оценки; не обвиняет родителей и не возлагает на них ответственность</w:t>
      </w:r>
      <w:r>
        <w:rPr>
          <w:spacing w:val="40"/>
          <w:sz w:val="24"/>
        </w:rPr>
        <w:t xml:space="preserve"> </w:t>
      </w:r>
      <w:r>
        <w:rPr>
          <w:sz w:val="24"/>
        </w:rPr>
        <w:t>за поведение детей в детском саду; умеет заинтересованно слушать собеседника и</w:t>
      </w:r>
      <w:r>
        <w:rPr>
          <w:spacing w:val="40"/>
          <w:sz w:val="24"/>
        </w:rPr>
        <w:t xml:space="preserve"> </w:t>
      </w:r>
      <w:r>
        <w:rPr>
          <w:sz w:val="24"/>
        </w:rPr>
        <w:t>сопереживать ему;</w:t>
      </w:r>
    </w:p>
    <w:p w:rsidR="00B461AA" w:rsidRDefault="005C7382" w:rsidP="00792CE4">
      <w:pPr>
        <w:pStyle w:val="a5"/>
        <w:numPr>
          <w:ilvl w:val="0"/>
          <w:numId w:val="106"/>
        </w:numPr>
        <w:tabs>
          <w:tab w:val="left" w:pos="876"/>
        </w:tabs>
        <w:spacing w:line="274" w:lineRule="exact"/>
        <w:ind w:left="876" w:hanging="143"/>
        <w:jc w:val="both"/>
        <w:rPr>
          <w:sz w:val="24"/>
        </w:rPr>
      </w:pPr>
      <w:r>
        <w:rPr>
          <w:sz w:val="24"/>
        </w:rPr>
        <w:t>внешний</w:t>
      </w:r>
      <w:r>
        <w:rPr>
          <w:spacing w:val="-3"/>
          <w:sz w:val="24"/>
        </w:rPr>
        <w:t xml:space="preserve"> </w:t>
      </w:r>
      <w:r>
        <w:rPr>
          <w:sz w:val="24"/>
        </w:rPr>
        <w:t>вид</w:t>
      </w:r>
      <w:r>
        <w:rPr>
          <w:spacing w:val="-4"/>
          <w:sz w:val="24"/>
        </w:rPr>
        <w:t xml:space="preserve"> </w:t>
      </w:r>
      <w:r>
        <w:rPr>
          <w:sz w:val="24"/>
        </w:rPr>
        <w:t>педагога</w:t>
      </w:r>
      <w:r>
        <w:rPr>
          <w:spacing w:val="-8"/>
          <w:sz w:val="24"/>
        </w:rPr>
        <w:t xml:space="preserve"> </w:t>
      </w:r>
      <w:r>
        <w:rPr>
          <w:sz w:val="24"/>
        </w:rPr>
        <w:t>соответствует</w:t>
      </w:r>
      <w:r>
        <w:rPr>
          <w:spacing w:val="-2"/>
          <w:sz w:val="24"/>
        </w:rPr>
        <w:t xml:space="preserve"> </w:t>
      </w:r>
      <w:r>
        <w:rPr>
          <w:sz w:val="24"/>
        </w:rPr>
        <w:t>статусу</w:t>
      </w:r>
      <w:r>
        <w:rPr>
          <w:spacing w:val="-6"/>
          <w:sz w:val="24"/>
        </w:rPr>
        <w:t xml:space="preserve"> </w:t>
      </w:r>
      <w:r>
        <w:rPr>
          <w:sz w:val="24"/>
        </w:rPr>
        <w:t>педагога</w:t>
      </w:r>
      <w:r>
        <w:rPr>
          <w:spacing w:val="-8"/>
          <w:sz w:val="24"/>
        </w:rPr>
        <w:t xml:space="preserve"> </w:t>
      </w:r>
      <w:r>
        <w:rPr>
          <w:sz w:val="24"/>
        </w:rPr>
        <w:t>детского</w:t>
      </w:r>
      <w:r>
        <w:rPr>
          <w:spacing w:val="-1"/>
          <w:sz w:val="24"/>
        </w:rPr>
        <w:t xml:space="preserve"> </w:t>
      </w:r>
      <w:r>
        <w:rPr>
          <w:spacing w:val="-2"/>
          <w:sz w:val="24"/>
        </w:rPr>
        <w:t>сада.</w:t>
      </w:r>
    </w:p>
    <w:p w:rsidR="00B461AA" w:rsidRDefault="00B461AA">
      <w:pPr>
        <w:pStyle w:val="a3"/>
        <w:spacing w:before="5"/>
        <w:ind w:left="0"/>
        <w:jc w:val="left"/>
      </w:pPr>
    </w:p>
    <w:p w:rsidR="00B461AA" w:rsidRDefault="005C7382">
      <w:pPr>
        <w:spacing w:line="275" w:lineRule="exact"/>
        <w:ind w:left="4138"/>
        <w:jc w:val="both"/>
        <w:rPr>
          <w:b/>
          <w:i/>
          <w:sz w:val="24"/>
        </w:rPr>
      </w:pPr>
      <w:r>
        <w:rPr>
          <w:b/>
          <w:i/>
          <w:sz w:val="24"/>
        </w:rPr>
        <w:t>Социокультурный</w:t>
      </w:r>
      <w:r>
        <w:rPr>
          <w:b/>
          <w:i/>
          <w:spacing w:val="-3"/>
          <w:sz w:val="24"/>
        </w:rPr>
        <w:t xml:space="preserve"> </w:t>
      </w:r>
      <w:r>
        <w:rPr>
          <w:b/>
          <w:i/>
          <w:spacing w:val="-2"/>
          <w:sz w:val="24"/>
        </w:rPr>
        <w:t>контекст</w:t>
      </w:r>
    </w:p>
    <w:p w:rsidR="00B461AA" w:rsidRDefault="005C7382">
      <w:pPr>
        <w:pStyle w:val="a3"/>
        <w:ind w:right="820" w:firstLine="566"/>
      </w:pPr>
      <w:r>
        <w:rPr>
          <w:i/>
        </w:rPr>
        <w:t>Социокультурный контекст</w:t>
      </w:r>
      <w:r>
        <w:t>- это социальная и культурная среда, в которой человек</w:t>
      </w:r>
      <w:r>
        <w:rPr>
          <w:spacing w:val="40"/>
        </w:rPr>
        <w:t xml:space="preserve"> </w:t>
      </w:r>
      <w:r>
        <w:t>растет и живет. Он также включает в себя влияние, которое среда оказывает на идеи и поведение человека.</w:t>
      </w:r>
      <w:r w:rsidR="00FA3A70">
        <w:t xml:space="preserve"> </w:t>
      </w:r>
      <w:r>
        <w:t>Социокультурные ценности являются определяющими в структурно- содержательной основе Программы воспитания.</w:t>
      </w:r>
      <w:r w:rsidR="00FA3A70">
        <w:t xml:space="preserve"> </w:t>
      </w: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w:t>
      </w:r>
      <w:r>
        <w:rPr>
          <w:spacing w:val="80"/>
        </w:rPr>
        <w:t xml:space="preserve"> </w:t>
      </w:r>
      <w:r>
        <w:t>формирование ресурсов воспитательной программы.</w:t>
      </w:r>
    </w:p>
    <w:p w:rsidR="00B461AA" w:rsidRDefault="005C7382">
      <w:pPr>
        <w:pStyle w:val="a3"/>
        <w:ind w:right="833" w:firstLine="566"/>
      </w:pPr>
      <w:r>
        <w:t>Реализация социокультурного контекста опирается на построение социального партнерства образовательной организации.</w:t>
      </w:r>
      <w:r w:rsidR="00FA3A70">
        <w:t xml:space="preserve"> </w:t>
      </w:r>
      <w: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Pr>
          <w:spacing w:val="-2"/>
        </w:rPr>
        <w:t>воспитания.</w:t>
      </w:r>
    </w:p>
    <w:p w:rsidR="00B461AA" w:rsidRDefault="005C7382">
      <w:pPr>
        <w:pStyle w:val="a3"/>
        <w:ind w:right="828" w:firstLine="566"/>
      </w:pPr>
      <w:r>
        <w:t>Вариативной частью Программы воспитания является региональная образовательная программа дошкольного образования «Сөенеч» - Радость познания Шаеховой Р.К., а также парциальная программа «Нравственно-патриотическое воспитание детей дошкольного возраста», А.Я Ветохина., З.С. Дмитренко, Е.Н. Жигналь. Программа реализуется во всех</w:t>
      </w:r>
      <w:r>
        <w:rPr>
          <w:spacing w:val="-1"/>
        </w:rPr>
        <w:t xml:space="preserve"> </w:t>
      </w:r>
      <w:r>
        <w:t>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Работа по представленному содержанию проводится в комплексе, интегрируя задачи и представления, используя различные вида деятельности:</w:t>
      </w:r>
    </w:p>
    <w:p w:rsidR="00B461AA" w:rsidRDefault="005C7382" w:rsidP="00792CE4">
      <w:pPr>
        <w:pStyle w:val="a5"/>
        <w:numPr>
          <w:ilvl w:val="0"/>
          <w:numId w:val="106"/>
        </w:numPr>
        <w:tabs>
          <w:tab w:val="left" w:pos="876"/>
        </w:tabs>
        <w:ind w:left="876" w:hanging="143"/>
        <w:rPr>
          <w:sz w:val="24"/>
        </w:rPr>
      </w:pPr>
      <w:r>
        <w:rPr>
          <w:sz w:val="24"/>
        </w:rPr>
        <w:t>наблюдения</w:t>
      </w:r>
      <w:r>
        <w:rPr>
          <w:spacing w:val="-6"/>
          <w:sz w:val="24"/>
        </w:rPr>
        <w:t xml:space="preserve"> </w:t>
      </w:r>
      <w:r>
        <w:rPr>
          <w:sz w:val="24"/>
        </w:rPr>
        <w:t>за</w:t>
      </w:r>
      <w:r>
        <w:rPr>
          <w:spacing w:val="-4"/>
          <w:sz w:val="24"/>
        </w:rPr>
        <w:t xml:space="preserve"> </w:t>
      </w:r>
      <w:r>
        <w:rPr>
          <w:sz w:val="24"/>
        </w:rPr>
        <w:t>природными</w:t>
      </w:r>
      <w:r>
        <w:rPr>
          <w:spacing w:val="-6"/>
          <w:sz w:val="24"/>
        </w:rPr>
        <w:t xml:space="preserve"> </w:t>
      </w:r>
      <w:r>
        <w:rPr>
          <w:sz w:val="24"/>
        </w:rPr>
        <w:t>и</w:t>
      </w:r>
      <w:r>
        <w:rPr>
          <w:spacing w:val="-12"/>
          <w:sz w:val="24"/>
        </w:rPr>
        <w:t xml:space="preserve"> </w:t>
      </w:r>
      <w:r>
        <w:rPr>
          <w:sz w:val="24"/>
        </w:rPr>
        <w:t>общественными</w:t>
      </w:r>
      <w:r>
        <w:rPr>
          <w:spacing w:val="-2"/>
          <w:sz w:val="24"/>
        </w:rPr>
        <w:t xml:space="preserve"> </w:t>
      </w:r>
      <w:r>
        <w:rPr>
          <w:sz w:val="24"/>
        </w:rPr>
        <w:t>явлениями,</w:t>
      </w:r>
      <w:r>
        <w:rPr>
          <w:spacing w:val="-1"/>
          <w:sz w:val="24"/>
        </w:rPr>
        <w:t xml:space="preserve"> </w:t>
      </w:r>
      <w:r>
        <w:rPr>
          <w:sz w:val="24"/>
        </w:rPr>
        <w:t>происходящими</w:t>
      </w:r>
      <w:r>
        <w:rPr>
          <w:spacing w:val="-7"/>
          <w:sz w:val="24"/>
        </w:rPr>
        <w:t xml:space="preserve"> </w:t>
      </w:r>
      <w:r>
        <w:rPr>
          <w:sz w:val="24"/>
        </w:rPr>
        <w:t>в</w:t>
      </w:r>
      <w:r>
        <w:rPr>
          <w:spacing w:val="-6"/>
          <w:sz w:val="24"/>
        </w:rPr>
        <w:t xml:space="preserve"> </w:t>
      </w:r>
      <w:r>
        <w:rPr>
          <w:sz w:val="24"/>
        </w:rPr>
        <w:t>родном</w:t>
      </w:r>
      <w:r>
        <w:rPr>
          <w:spacing w:val="-5"/>
          <w:sz w:val="24"/>
        </w:rPr>
        <w:t xml:space="preserve"> </w:t>
      </w:r>
      <w:r>
        <w:rPr>
          <w:spacing w:val="-2"/>
          <w:sz w:val="24"/>
        </w:rPr>
        <w:t>городе;</w:t>
      </w:r>
    </w:p>
    <w:p w:rsidR="00B461AA" w:rsidRDefault="005C7382" w:rsidP="00792CE4">
      <w:pPr>
        <w:pStyle w:val="a5"/>
        <w:numPr>
          <w:ilvl w:val="0"/>
          <w:numId w:val="106"/>
        </w:numPr>
        <w:tabs>
          <w:tab w:val="left" w:pos="986"/>
        </w:tabs>
        <w:spacing w:before="3" w:line="237" w:lineRule="auto"/>
        <w:ind w:right="830" w:firstLine="0"/>
        <w:rPr>
          <w:sz w:val="24"/>
        </w:rPr>
      </w:pPr>
      <w:r>
        <w:rPr>
          <w:sz w:val="24"/>
        </w:rPr>
        <w:t>экскурсии</w:t>
      </w:r>
      <w:r>
        <w:rPr>
          <w:spacing w:val="78"/>
          <w:w w:val="150"/>
          <w:sz w:val="24"/>
        </w:rPr>
        <w:t xml:space="preserve"> </w:t>
      </w:r>
      <w:r>
        <w:rPr>
          <w:sz w:val="24"/>
        </w:rPr>
        <w:t>в</w:t>
      </w:r>
      <w:r>
        <w:rPr>
          <w:spacing w:val="79"/>
          <w:w w:val="150"/>
          <w:sz w:val="24"/>
        </w:rPr>
        <w:t xml:space="preserve"> </w:t>
      </w:r>
      <w:r>
        <w:rPr>
          <w:sz w:val="24"/>
        </w:rPr>
        <w:t>парк,</w:t>
      </w:r>
      <w:r>
        <w:rPr>
          <w:spacing w:val="80"/>
          <w:sz w:val="24"/>
        </w:rPr>
        <w:t xml:space="preserve"> </w:t>
      </w:r>
      <w:r>
        <w:rPr>
          <w:sz w:val="24"/>
        </w:rPr>
        <w:t>на</w:t>
      </w:r>
      <w:r>
        <w:rPr>
          <w:spacing w:val="80"/>
          <w:sz w:val="24"/>
        </w:rPr>
        <w:t xml:space="preserve"> </w:t>
      </w:r>
      <w:r>
        <w:rPr>
          <w:sz w:val="24"/>
        </w:rPr>
        <w:t>речку,</w:t>
      </w:r>
      <w:r>
        <w:rPr>
          <w:spacing w:val="80"/>
          <w:w w:val="150"/>
          <w:sz w:val="24"/>
        </w:rPr>
        <w:t xml:space="preserve"> </w:t>
      </w:r>
      <w:r>
        <w:rPr>
          <w:sz w:val="24"/>
        </w:rPr>
        <w:t>на</w:t>
      </w:r>
      <w:r>
        <w:rPr>
          <w:spacing w:val="80"/>
          <w:sz w:val="24"/>
        </w:rPr>
        <w:t xml:space="preserve"> </w:t>
      </w:r>
      <w:r>
        <w:rPr>
          <w:sz w:val="24"/>
        </w:rPr>
        <w:t>рабочие</w:t>
      </w:r>
      <w:r>
        <w:rPr>
          <w:spacing w:val="80"/>
          <w:sz w:val="24"/>
        </w:rPr>
        <w:t xml:space="preserve"> </w:t>
      </w:r>
      <w:r>
        <w:rPr>
          <w:sz w:val="24"/>
        </w:rPr>
        <w:t>места</w:t>
      </w:r>
      <w:r>
        <w:rPr>
          <w:spacing w:val="77"/>
          <w:w w:val="150"/>
          <w:sz w:val="24"/>
        </w:rPr>
        <w:t xml:space="preserve"> </w:t>
      </w:r>
      <w:r>
        <w:rPr>
          <w:sz w:val="24"/>
        </w:rPr>
        <w:t>родителей;</w:t>
      </w:r>
      <w:r>
        <w:rPr>
          <w:spacing w:val="80"/>
          <w:sz w:val="24"/>
        </w:rPr>
        <w:t xml:space="preserve"> </w:t>
      </w:r>
      <w:r>
        <w:rPr>
          <w:sz w:val="24"/>
        </w:rPr>
        <w:t>в</w:t>
      </w:r>
      <w:r>
        <w:rPr>
          <w:spacing w:val="80"/>
          <w:sz w:val="24"/>
        </w:rPr>
        <w:t xml:space="preserve"> </w:t>
      </w:r>
      <w:r>
        <w:rPr>
          <w:sz w:val="24"/>
        </w:rPr>
        <w:t>учебные</w:t>
      </w:r>
      <w:r>
        <w:rPr>
          <w:spacing w:val="80"/>
          <w:sz w:val="24"/>
        </w:rPr>
        <w:t xml:space="preserve"> </w:t>
      </w:r>
      <w:r>
        <w:rPr>
          <w:sz w:val="24"/>
        </w:rPr>
        <w:t>заведения;</w:t>
      </w:r>
      <w:r>
        <w:rPr>
          <w:spacing w:val="80"/>
          <w:sz w:val="24"/>
        </w:rPr>
        <w:t xml:space="preserve"> </w:t>
      </w:r>
      <w:r>
        <w:rPr>
          <w:sz w:val="24"/>
        </w:rPr>
        <w:t>по историческим и достопримечательным местам;</w:t>
      </w:r>
    </w:p>
    <w:p w:rsidR="00B461AA" w:rsidRDefault="005C7382" w:rsidP="00792CE4">
      <w:pPr>
        <w:pStyle w:val="a5"/>
        <w:numPr>
          <w:ilvl w:val="0"/>
          <w:numId w:val="106"/>
        </w:numPr>
        <w:tabs>
          <w:tab w:val="left" w:pos="890"/>
        </w:tabs>
        <w:spacing w:before="6" w:line="237" w:lineRule="auto"/>
        <w:ind w:right="836" w:firstLine="0"/>
        <w:rPr>
          <w:sz w:val="24"/>
        </w:rPr>
      </w:pPr>
      <w:r>
        <w:rPr>
          <w:sz w:val="24"/>
        </w:rPr>
        <w:t>рассказы воспитателя об интересных исторических и современных событиях, фактах в жизни родного города (края);</w:t>
      </w:r>
    </w:p>
    <w:p w:rsidR="00B461AA" w:rsidRDefault="005C7382" w:rsidP="00792CE4">
      <w:pPr>
        <w:pStyle w:val="a5"/>
        <w:numPr>
          <w:ilvl w:val="0"/>
          <w:numId w:val="106"/>
        </w:numPr>
        <w:tabs>
          <w:tab w:val="left" w:pos="876"/>
        </w:tabs>
        <w:spacing w:before="3" w:line="275" w:lineRule="exact"/>
        <w:ind w:left="876" w:hanging="143"/>
        <w:rPr>
          <w:sz w:val="24"/>
        </w:rPr>
      </w:pPr>
      <w:r>
        <w:rPr>
          <w:sz w:val="24"/>
        </w:rPr>
        <w:t>чтение</w:t>
      </w:r>
      <w:r>
        <w:rPr>
          <w:spacing w:val="-11"/>
          <w:sz w:val="24"/>
        </w:rPr>
        <w:t xml:space="preserve"> </w:t>
      </w:r>
      <w:r>
        <w:rPr>
          <w:sz w:val="24"/>
        </w:rPr>
        <w:t>познавательной</w:t>
      </w:r>
      <w:r>
        <w:rPr>
          <w:spacing w:val="-7"/>
          <w:sz w:val="24"/>
        </w:rPr>
        <w:t xml:space="preserve"> </w:t>
      </w:r>
      <w:r>
        <w:rPr>
          <w:sz w:val="24"/>
        </w:rPr>
        <w:t>и</w:t>
      </w:r>
      <w:r>
        <w:rPr>
          <w:spacing w:val="-3"/>
          <w:sz w:val="24"/>
        </w:rPr>
        <w:t xml:space="preserve"> </w:t>
      </w:r>
      <w:r>
        <w:rPr>
          <w:sz w:val="24"/>
        </w:rPr>
        <w:t>художественной</w:t>
      </w:r>
      <w:r>
        <w:rPr>
          <w:spacing w:val="-1"/>
          <w:sz w:val="24"/>
        </w:rPr>
        <w:t xml:space="preserve"> </w:t>
      </w:r>
      <w:r>
        <w:rPr>
          <w:spacing w:val="-2"/>
          <w:sz w:val="24"/>
        </w:rPr>
        <w:t>литературы;</w:t>
      </w:r>
    </w:p>
    <w:p w:rsidR="00B461AA" w:rsidRDefault="005C7382" w:rsidP="00792CE4">
      <w:pPr>
        <w:pStyle w:val="a5"/>
        <w:numPr>
          <w:ilvl w:val="0"/>
          <w:numId w:val="106"/>
        </w:numPr>
        <w:tabs>
          <w:tab w:val="left" w:pos="876"/>
        </w:tabs>
        <w:spacing w:line="275" w:lineRule="exact"/>
        <w:ind w:left="876" w:hanging="143"/>
        <w:rPr>
          <w:sz w:val="24"/>
        </w:rPr>
      </w:pPr>
      <w:r>
        <w:rPr>
          <w:sz w:val="24"/>
        </w:rPr>
        <w:t>рассматривание</w:t>
      </w:r>
      <w:r>
        <w:rPr>
          <w:spacing w:val="-11"/>
          <w:sz w:val="24"/>
        </w:rPr>
        <w:t xml:space="preserve"> </w:t>
      </w:r>
      <w:r>
        <w:rPr>
          <w:sz w:val="24"/>
        </w:rPr>
        <w:t>открыток,</w:t>
      </w:r>
      <w:r>
        <w:rPr>
          <w:spacing w:val="-2"/>
          <w:sz w:val="24"/>
        </w:rPr>
        <w:t xml:space="preserve"> </w:t>
      </w:r>
      <w:r>
        <w:rPr>
          <w:sz w:val="24"/>
        </w:rPr>
        <w:t>фотоальбомов,</w:t>
      </w:r>
      <w:r>
        <w:rPr>
          <w:spacing w:val="-1"/>
          <w:sz w:val="24"/>
        </w:rPr>
        <w:t xml:space="preserve"> </w:t>
      </w:r>
      <w:r>
        <w:rPr>
          <w:sz w:val="24"/>
        </w:rPr>
        <w:t>иллюстраций</w:t>
      </w:r>
      <w:r>
        <w:rPr>
          <w:spacing w:val="-3"/>
          <w:sz w:val="24"/>
        </w:rPr>
        <w:t xml:space="preserve"> </w:t>
      </w:r>
      <w:r>
        <w:rPr>
          <w:sz w:val="24"/>
        </w:rPr>
        <w:t>в</w:t>
      </w:r>
      <w:r>
        <w:rPr>
          <w:spacing w:val="-6"/>
          <w:sz w:val="24"/>
        </w:rPr>
        <w:t xml:space="preserve"> </w:t>
      </w:r>
      <w:r>
        <w:rPr>
          <w:sz w:val="24"/>
        </w:rPr>
        <w:t>книгах</w:t>
      </w:r>
      <w:r>
        <w:rPr>
          <w:spacing w:val="-12"/>
          <w:sz w:val="24"/>
        </w:rPr>
        <w:t xml:space="preserve"> </w:t>
      </w:r>
      <w:r>
        <w:rPr>
          <w:sz w:val="24"/>
        </w:rPr>
        <w:t>о крае;</w:t>
      </w:r>
      <w:r>
        <w:rPr>
          <w:spacing w:val="-8"/>
          <w:sz w:val="24"/>
        </w:rPr>
        <w:t xml:space="preserve"> </w:t>
      </w:r>
      <w:r>
        <w:rPr>
          <w:sz w:val="24"/>
        </w:rPr>
        <w:t>карты</w:t>
      </w:r>
      <w:r>
        <w:rPr>
          <w:spacing w:val="-1"/>
          <w:sz w:val="24"/>
        </w:rPr>
        <w:t xml:space="preserve"> </w:t>
      </w:r>
      <w:r>
        <w:rPr>
          <w:spacing w:val="-2"/>
          <w:sz w:val="24"/>
        </w:rPr>
        <w:t>края;</w:t>
      </w:r>
    </w:p>
    <w:p w:rsidR="00B461AA" w:rsidRDefault="005C7382" w:rsidP="00792CE4">
      <w:pPr>
        <w:pStyle w:val="a5"/>
        <w:numPr>
          <w:ilvl w:val="0"/>
          <w:numId w:val="106"/>
        </w:numPr>
        <w:tabs>
          <w:tab w:val="left" w:pos="876"/>
        </w:tabs>
        <w:spacing w:before="3"/>
        <w:ind w:left="876" w:hanging="143"/>
        <w:rPr>
          <w:sz w:val="24"/>
        </w:rPr>
      </w:pPr>
      <w:r>
        <w:rPr>
          <w:sz w:val="24"/>
        </w:rPr>
        <w:t>беседы</w:t>
      </w:r>
      <w:r>
        <w:rPr>
          <w:spacing w:val="-4"/>
          <w:sz w:val="24"/>
        </w:rPr>
        <w:t xml:space="preserve"> </w:t>
      </w:r>
      <w:r>
        <w:rPr>
          <w:sz w:val="24"/>
        </w:rPr>
        <w:t>с</w:t>
      </w:r>
      <w:r>
        <w:rPr>
          <w:spacing w:val="-3"/>
          <w:sz w:val="24"/>
        </w:rPr>
        <w:t xml:space="preserve"> </w:t>
      </w:r>
      <w:r>
        <w:rPr>
          <w:spacing w:val="-2"/>
          <w:sz w:val="24"/>
        </w:rPr>
        <w:t>детьми;</w:t>
      </w:r>
    </w:p>
    <w:p w:rsidR="00B461AA" w:rsidRDefault="00B461AA">
      <w:pPr>
        <w:rPr>
          <w:sz w:val="24"/>
        </w:rPr>
        <w:sectPr w:rsidR="00B461AA">
          <w:pgSz w:w="11910" w:h="16840"/>
          <w:pgMar w:top="760" w:right="20" w:bottom="2060" w:left="400" w:header="0" w:footer="1807" w:gutter="0"/>
          <w:cols w:space="720"/>
        </w:sectPr>
      </w:pPr>
    </w:p>
    <w:p w:rsidR="00B461AA" w:rsidRDefault="005C7382" w:rsidP="00792CE4">
      <w:pPr>
        <w:pStyle w:val="a5"/>
        <w:numPr>
          <w:ilvl w:val="0"/>
          <w:numId w:val="106"/>
        </w:numPr>
        <w:tabs>
          <w:tab w:val="left" w:pos="876"/>
        </w:tabs>
        <w:spacing w:before="63"/>
        <w:ind w:left="876" w:hanging="143"/>
        <w:rPr>
          <w:sz w:val="24"/>
        </w:rPr>
      </w:pPr>
      <w:r>
        <w:rPr>
          <w:spacing w:val="-2"/>
          <w:sz w:val="24"/>
        </w:rPr>
        <w:lastRenderedPageBreak/>
        <w:t>чтение;</w:t>
      </w:r>
    </w:p>
    <w:p w:rsidR="00B461AA" w:rsidRDefault="005C7382" w:rsidP="00792CE4">
      <w:pPr>
        <w:pStyle w:val="a5"/>
        <w:numPr>
          <w:ilvl w:val="0"/>
          <w:numId w:val="106"/>
        </w:numPr>
        <w:tabs>
          <w:tab w:val="left" w:pos="876"/>
        </w:tabs>
        <w:spacing w:before="3" w:line="275" w:lineRule="exact"/>
        <w:ind w:left="876" w:hanging="143"/>
        <w:rPr>
          <w:sz w:val="24"/>
        </w:rPr>
      </w:pPr>
      <w:r>
        <w:rPr>
          <w:sz w:val="24"/>
        </w:rPr>
        <w:t>составление</w:t>
      </w:r>
      <w:r>
        <w:rPr>
          <w:spacing w:val="-9"/>
          <w:sz w:val="24"/>
        </w:rPr>
        <w:t xml:space="preserve"> </w:t>
      </w:r>
      <w:r>
        <w:rPr>
          <w:spacing w:val="-2"/>
          <w:sz w:val="24"/>
        </w:rPr>
        <w:t>гербариев;</w:t>
      </w:r>
    </w:p>
    <w:p w:rsidR="00B461AA" w:rsidRDefault="005C7382" w:rsidP="00792CE4">
      <w:pPr>
        <w:pStyle w:val="a5"/>
        <w:numPr>
          <w:ilvl w:val="0"/>
          <w:numId w:val="106"/>
        </w:numPr>
        <w:tabs>
          <w:tab w:val="left" w:pos="876"/>
        </w:tabs>
        <w:spacing w:line="275" w:lineRule="exact"/>
        <w:ind w:left="876" w:hanging="143"/>
        <w:rPr>
          <w:sz w:val="24"/>
        </w:rPr>
      </w:pPr>
      <w:r>
        <w:rPr>
          <w:sz w:val="24"/>
        </w:rPr>
        <w:t>создание</w:t>
      </w:r>
      <w:r>
        <w:rPr>
          <w:spacing w:val="-7"/>
          <w:sz w:val="24"/>
        </w:rPr>
        <w:t xml:space="preserve"> </w:t>
      </w:r>
      <w:r>
        <w:rPr>
          <w:sz w:val="24"/>
        </w:rPr>
        <w:t>коллекций,</w:t>
      </w:r>
      <w:r>
        <w:rPr>
          <w:spacing w:val="-3"/>
          <w:sz w:val="24"/>
        </w:rPr>
        <w:t xml:space="preserve"> </w:t>
      </w:r>
      <w:r>
        <w:rPr>
          <w:spacing w:val="-2"/>
          <w:sz w:val="24"/>
        </w:rPr>
        <w:t>экспериментов;</w:t>
      </w:r>
    </w:p>
    <w:p w:rsidR="00B461AA" w:rsidRDefault="005C7382">
      <w:pPr>
        <w:pStyle w:val="a3"/>
        <w:spacing w:before="4" w:line="237" w:lineRule="auto"/>
        <w:ind w:right="834"/>
        <w:jc w:val="left"/>
      </w:pPr>
      <w:r>
        <w:t>-встречи</w:t>
      </w:r>
      <w:r>
        <w:rPr>
          <w:spacing w:val="40"/>
        </w:rPr>
        <w:t xml:space="preserve"> </w:t>
      </w:r>
      <w:r>
        <w:t>с</w:t>
      </w:r>
      <w:r>
        <w:rPr>
          <w:spacing w:val="34"/>
        </w:rPr>
        <w:t xml:space="preserve"> </w:t>
      </w:r>
      <w:r>
        <w:t>интересными</w:t>
      </w:r>
      <w:r>
        <w:rPr>
          <w:spacing w:val="36"/>
        </w:rPr>
        <w:t xml:space="preserve"> </w:t>
      </w:r>
      <w:r>
        <w:t>людьми</w:t>
      </w:r>
      <w:r>
        <w:rPr>
          <w:spacing w:val="36"/>
        </w:rPr>
        <w:t xml:space="preserve"> </w:t>
      </w:r>
      <w:r>
        <w:t>(писателями,</w:t>
      </w:r>
      <w:r>
        <w:rPr>
          <w:spacing w:val="37"/>
        </w:rPr>
        <w:t xml:space="preserve"> </w:t>
      </w:r>
      <w:r>
        <w:t>художниками,</w:t>
      </w:r>
      <w:r>
        <w:rPr>
          <w:spacing w:val="37"/>
        </w:rPr>
        <w:t xml:space="preserve"> </w:t>
      </w:r>
      <w:r>
        <w:t>композиторами,</w:t>
      </w:r>
      <w:r>
        <w:rPr>
          <w:spacing w:val="40"/>
        </w:rPr>
        <w:t xml:space="preserve"> </w:t>
      </w:r>
      <w:r>
        <w:t>старожилами</w:t>
      </w:r>
      <w:r>
        <w:rPr>
          <w:spacing w:val="31"/>
        </w:rPr>
        <w:t xml:space="preserve"> </w:t>
      </w:r>
      <w:r>
        <w:t>и т.п.), проживающими в родном городе;</w:t>
      </w:r>
    </w:p>
    <w:p w:rsidR="00B461AA" w:rsidRDefault="005C7382" w:rsidP="00792CE4">
      <w:pPr>
        <w:pStyle w:val="a5"/>
        <w:numPr>
          <w:ilvl w:val="0"/>
          <w:numId w:val="106"/>
        </w:numPr>
        <w:tabs>
          <w:tab w:val="left" w:pos="876"/>
        </w:tabs>
        <w:spacing w:before="4" w:line="275" w:lineRule="exact"/>
        <w:ind w:left="876" w:hanging="143"/>
        <w:rPr>
          <w:sz w:val="24"/>
        </w:rPr>
      </w:pPr>
      <w:r>
        <w:rPr>
          <w:spacing w:val="-2"/>
          <w:sz w:val="24"/>
        </w:rPr>
        <w:t>викторины;</w:t>
      </w:r>
    </w:p>
    <w:p w:rsidR="00B461AA" w:rsidRDefault="005C7382" w:rsidP="00792CE4">
      <w:pPr>
        <w:pStyle w:val="a5"/>
        <w:numPr>
          <w:ilvl w:val="0"/>
          <w:numId w:val="106"/>
        </w:numPr>
        <w:tabs>
          <w:tab w:val="left" w:pos="876"/>
        </w:tabs>
        <w:spacing w:line="275" w:lineRule="exact"/>
        <w:ind w:left="876" w:hanging="143"/>
        <w:rPr>
          <w:sz w:val="24"/>
        </w:rPr>
      </w:pPr>
      <w:r>
        <w:rPr>
          <w:sz w:val="24"/>
        </w:rPr>
        <w:t>литературные</w:t>
      </w:r>
      <w:r>
        <w:rPr>
          <w:spacing w:val="-10"/>
          <w:sz w:val="24"/>
        </w:rPr>
        <w:t xml:space="preserve"> </w:t>
      </w:r>
      <w:r>
        <w:rPr>
          <w:spacing w:val="-2"/>
          <w:sz w:val="24"/>
        </w:rPr>
        <w:t>вечера;</w:t>
      </w:r>
    </w:p>
    <w:p w:rsidR="00B461AA" w:rsidRDefault="005C7382" w:rsidP="00792CE4">
      <w:pPr>
        <w:pStyle w:val="a5"/>
        <w:numPr>
          <w:ilvl w:val="0"/>
          <w:numId w:val="106"/>
        </w:numPr>
        <w:tabs>
          <w:tab w:val="left" w:pos="876"/>
        </w:tabs>
        <w:spacing w:before="2" w:line="275" w:lineRule="exact"/>
        <w:ind w:left="876" w:hanging="143"/>
        <w:rPr>
          <w:sz w:val="24"/>
        </w:rPr>
      </w:pPr>
      <w:r>
        <w:rPr>
          <w:sz w:val="24"/>
        </w:rPr>
        <w:t>игры-путешествия,</w:t>
      </w:r>
      <w:r>
        <w:rPr>
          <w:spacing w:val="-10"/>
          <w:sz w:val="24"/>
        </w:rPr>
        <w:t xml:space="preserve"> </w:t>
      </w:r>
      <w:r>
        <w:rPr>
          <w:sz w:val="24"/>
        </w:rPr>
        <w:t>дидактические</w:t>
      </w:r>
      <w:r>
        <w:rPr>
          <w:spacing w:val="-12"/>
          <w:sz w:val="24"/>
        </w:rPr>
        <w:t xml:space="preserve"> </w:t>
      </w:r>
      <w:r>
        <w:rPr>
          <w:spacing w:val="-4"/>
          <w:sz w:val="24"/>
        </w:rPr>
        <w:t>игры;</w:t>
      </w:r>
    </w:p>
    <w:p w:rsidR="00B461AA" w:rsidRDefault="005C7382" w:rsidP="00792CE4">
      <w:pPr>
        <w:pStyle w:val="a5"/>
        <w:numPr>
          <w:ilvl w:val="0"/>
          <w:numId w:val="106"/>
        </w:numPr>
        <w:tabs>
          <w:tab w:val="left" w:pos="876"/>
        </w:tabs>
        <w:spacing w:line="275" w:lineRule="exact"/>
        <w:ind w:left="876" w:hanging="143"/>
        <w:rPr>
          <w:sz w:val="24"/>
        </w:rPr>
      </w:pPr>
      <w:r>
        <w:rPr>
          <w:sz w:val="24"/>
        </w:rPr>
        <w:t>изобразительная,</w:t>
      </w:r>
      <w:r>
        <w:rPr>
          <w:spacing w:val="-17"/>
          <w:sz w:val="24"/>
        </w:rPr>
        <w:t xml:space="preserve"> </w:t>
      </w:r>
      <w:r>
        <w:rPr>
          <w:sz w:val="24"/>
        </w:rPr>
        <w:t>художественно-продуктивная</w:t>
      </w:r>
      <w:r>
        <w:rPr>
          <w:spacing w:val="-12"/>
          <w:sz w:val="24"/>
        </w:rPr>
        <w:t xml:space="preserve"> </w:t>
      </w:r>
      <w:r>
        <w:rPr>
          <w:spacing w:val="-2"/>
          <w:sz w:val="24"/>
        </w:rPr>
        <w:t>деятельность;</w:t>
      </w:r>
    </w:p>
    <w:p w:rsidR="00B461AA" w:rsidRDefault="005C7382" w:rsidP="00792CE4">
      <w:pPr>
        <w:pStyle w:val="a5"/>
        <w:numPr>
          <w:ilvl w:val="0"/>
          <w:numId w:val="106"/>
        </w:numPr>
        <w:tabs>
          <w:tab w:val="left" w:pos="876"/>
        </w:tabs>
        <w:spacing w:before="2" w:line="275" w:lineRule="exact"/>
        <w:ind w:left="876" w:hanging="143"/>
        <w:rPr>
          <w:sz w:val="24"/>
        </w:rPr>
      </w:pPr>
      <w:r>
        <w:rPr>
          <w:sz w:val="24"/>
        </w:rPr>
        <w:t>участие</w:t>
      </w:r>
      <w:r>
        <w:rPr>
          <w:spacing w:val="-5"/>
          <w:sz w:val="24"/>
        </w:rPr>
        <w:t xml:space="preserve"> </w:t>
      </w:r>
      <w:r>
        <w:rPr>
          <w:sz w:val="24"/>
        </w:rPr>
        <w:t>в</w:t>
      </w:r>
      <w:r>
        <w:rPr>
          <w:spacing w:val="-6"/>
          <w:sz w:val="24"/>
        </w:rPr>
        <w:t xml:space="preserve"> </w:t>
      </w:r>
      <w:r>
        <w:rPr>
          <w:sz w:val="24"/>
        </w:rPr>
        <w:t>озеленении</w:t>
      </w:r>
      <w:r>
        <w:rPr>
          <w:spacing w:val="-3"/>
          <w:sz w:val="24"/>
        </w:rPr>
        <w:t xml:space="preserve"> </w:t>
      </w:r>
      <w:r>
        <w:rPr>
          <w:sz w:val="24"/>
        </w:rPr>
        <w:t>территории</w:t>
      </w:r>
      <w:r>
        <w:rPr>
          <w:spacing w:val="-7"/>
          <w:sz w:val="24"/>
        </w:rPr>
        <w:t xml:space="preserve"> </w:t>
      </w:r>
      <w:r>
        <w:rPr>
          <w:sz w:val="24"/>
        </w:rPr>
        <w:t>детского</w:t>
      </w:r>
      <w:r>
        <w:rPr>
          <w:spacing w:val="-3"/>
          <w:sz w:val="24"/>
        </w:rPr>
        <w:t xml:space="preserve"> </w:t>
      </w:r>
      <w:r>
        <w:rPr>
          <w:spacing w:val="-4"/>
          <w:sz w:val="24"/>
        </w:rPr>
        <w:t>сада;</w:t>
      </w:r>
    </w:p>
    <w:p w:rsidR="00B461AA" w:rsidRDefault="005C7382" w:rsidP="00792CE4">
      <w:pPr>
        <w:pStyle w:val="a5"/>
        <w:numPr>
          <w:ilvl w:val="0"/>
          <w:numId w:val="106"/>
        </w:numPr>
        <w:tabs>
          <w:tab w:val="left" w:pos="876"/>
        </w:tabs>
        <w:spacing w:line="275" w:lineRule="exact"/>
        <w:ind w:left="876" w:hanging="143"/>
        <w:rPr>
          <w:sz w:val="24"/>
        </w:rPr>
      </w:pPr>
      <w:r>
        <w:rPr>
          <w:sz w:val="24"/>
        </w:rPr>
        <w:t>участие</w:t>
      </w:r>
      <w:r>
        <w:rPr>
          <w:spacing w:val="-5"/>
          <w:sz w:val="24"/>
        </w:rPr>
        <w:t xml:space="preserve"> </w:t>
      </w:r>
      <w:r>
        <w:rPr>
          <w:sz w:val="24"/>
        </w:rPr>
        <w:t>в</w:t>
      </w:r>
      <w:r>
        <w:rPr>
          <w:spacing w:val="-1"/>
          <w:sz w:val="24"/>
        </w:rPr>
        <w:t xml:space="preserve"> </w:t>
      </w:r>
      <w:r>
        <w:rPr>
          <w:sz w:val="24"/>
        </w:rPr>
        <w:t>праздниках</w:t>
      </w:r>
      <w:r>
        <w:rPr>
          <w:spacing w:val="-7"/>
          <w:sz w:val="24"/>
        </w:rPr>
        <w:t xml:space="preserve"> </w:t>
      </w:r>
      <w:r>
        <w:rPr>
          <w:spacing w:val="-2"/>
          <w:sz w:val="24"/>
        </w:rPr>
        <w:t>города.</w:t>
      </w:r>
    </w:p>
    <w:p w:rsidR="00B461AA" w:rsidRDefault="005C7382">
      <w:pPr>
        <w:pStyle w:val="a3"/>
        <w:spacing w:before="3" w:line="275" w:lineRule="exact"/>
        <w:ind w:left="1299"/>
        <w:jc w:val="left"/>
      </w:pPr>
      <w:r>
        <w:t>Задачи</w:t>
      </w:r>
      <w:r>
        <w:rPr>
          <w:spacing w:val="-4"/>
        </w:rPr>
        <w:t xml:space="preserve"> </w:t>
      </w:r>
      <w:r>
        <w:t>реализуются</w:t>
      </w:r>
      <w:r>
        <w:rPr>
          <w:spacing w:val="-4"/>
        </w:rPr>
        <w:t xml:space="preserve"> </w:t>
      </w:r>
      <w:r>
        <w:t>через</w:t>
      </w:r>
      <w:r>
        <w:rPr>
          <w:spacing w:val="-2"/>
        </w:rPr>
        <w:t xml:space="preserve"> </w:t>
      </w:r>
      <w:r>
        <w:t>следующие</w:t>
      </w:r>
      <w:r>
        <w:rPr>
          <w:spacing w:val="-4"/>
        </w:rPr>
        <w:t xml:space="preserve"> </w:t>
      </w:r>
      <w:r>
        <w:t>формы</w:t>
      </w:r>
      <w:r>
        <w:rPr>
          <w:spacing w:val="-6"/>
        </w:rPr>
        <w:t xml:space="preserve"> </w:t>
      </w:r>
      <w:r>
        <w:t>образовательной</w:t>
      </w:r>
      <w:r>
        <w:rPr>
          <w:spacing w:val="-1"/>
        </w:rPr>
        <w:t xml:space="preserve"> </w:t>
      </w:r>
      <w:r>
        <w:rPr>
          <w:spacing w:val="-2"/>
        </w:rPr>
        <w:t>деятельности:</w:t>
      </w:r>
    </w:p>
    <w:p w:rsidR="00B461AA" w:rsidRDefault="005C7382" w:rsidP="00792CE4">
      <w:pPr>
        <w:pStyle w:val="a5"/>
        <w:numPr>
          <w:ilvl w:val="0"/>
          <w:numId w:val="106"/>
        </w:numPr>
        <w:tabs>
          <w:tab w:val="left" w:pos="876"/>
        </w:tabs>
        <w:spacing w:line="275" w:lineRule="exact"/>
        <w:ind w:left="876" w:hanging="143"/>
        <w:rPr>
          <w:sz w:val="24"/>
        </w:rPr>
      </w:pPr>
      <w:r>
        <w:rPr>
          <w:sz w:val="24"/>
        </w:rPr>
        <w:t>совместная</w:t>
      </w:r>
      <w:r>
        <w:rPr>
          <w:spacing w:val="-7"/>
          <w:sz w:val="24"/>
        </w:rPr>
        <w:t xml:space="preserve"> </w:t>
      </w:r>
      <w:r>
        <w:rPr>
          <w:sz w:val="24"/>
        </w:rPr>
        <w:t>деятельность</w:t>
      </w:r>
      <w:r>
        <w:rPr>
          <w:spacing w:val="-2"/>
          <w:sz w:val="24"/>
        </w:rPr>
        <w:t xml:space="preserve"> </w:t>
      </w:r>
      <w:r>
        <w:rPr>
          <w:sz w:val="24"/>
        </w:rPr>
        <w:t>с</w:t>
      </w:r>
      <w:r>
        <w:rPr>
          <w:spacing w:val="-7"/>
          <w:sz w:val="24"/>
        </w:rPr>
        <w:t xml:space="preserve"> </w:t>
      </w:r>
      <w:r>
        <w:rPr>
          <w:sz w:val="24"/>
        </w:rPr>
        <w:t>детьми,</w:t>
      </w:r>
      <w:r>
        <w:rPr>
          <w:spacing w:val="-5"/>
          <w:sz w:val="24"/>
        </w:rPr>
        <w:t xml:space="preserve"> </w:t>
      </w:r>
      <w:r>
        <w:rPr>
          <w:spacing w:val="-2"/>
          <w:sz w:val="24"/>
        </w:rPr>
        <w:t>семьей;</w:t>
      </w:r>
    </w:p>
    <w:p w:rsidR="00B461AA" w:rsidRDefault="005C7382" w:rsidP="00792CE4">
      <w:pPr>
        <w:pStyle w:val="a5"/>
        <w:numPr>
          <w:ilvl w:val="0"/>
          <w:numId w:val="106"/>
        </w:numPr>
        <w:tabs>
          <w:tab w:val="left" w:pos="876"/>
        </w:tabs>
        <w:spacing w:before="2"/>
        <w:ind w:left="876" w:hanging="143"/>
        <w:rPr>
          <w:sz w:val="24"/>
        </w:rPr>
      </w:pPr>
      <w:r>
        <w:rPr>
          <w:sz w:val="24"/>
        </w:rPr>
        <w:t>самостоятельная</w:t>
      </w:r>
      <w:r>
        <w:rPr>
          <w:spacing w:val="-15"/>
          <w:sz w:val="24"/>
        </w:rPr>
        <w:t xml:space="preserve"> </w:t>
      </w:r>
      <w:r>
        <w:rPr>
          <w:sz w:val="24"/>
        </w:rPr>
        <w:t>деятельность</w:t>
      </w:r>
      <w:r>
        <w:rPr>
          <w:spacing w:val="-7"/>
          <w:sz w:val="24"/>
        </w:rPr>
        <w:t xml:space="preserve"> </w:t>
      </w:r>
      <w:r>
        <w:rPr>
          <w:spacing w:val="-2"/>
          <w:sz w:val="24"/>
        </w:rPr>
        <w:t>детей.</w:t>
      </w:r>
    </w:p>
    <w:p w:rsidR="00B461AA" w:rsidRDefault="00B461AA">
      <w:pPr>
        <w:pStyle w:val="a3"/>
        <w:spacing w:before="5"/>
        <w:ind w:left="0"/>
        <w:jc w:val="left"/>
      </w:pPr>
    </w:p>
    <w:p w:rsidR="00B461AA" w:rsidRDefault="005C7382">
      <w:pPr>
        <w:spacing w:line="272" w:lineRule="exact"/>
        <w:ind w:left="3196"/>
        <w:jc w:val="both"/>
        <w:rPr>
          <w:b/>
          <w:i/>
          <w:sz w:val="24"/>
        </w:rPr>
      </w:pPr>
      <w:r>
        <w:rPr>
          <w:b/>
          <w:i/>
          <w:sz w:val="24"/>
        </w:rPr>
        <w:t>Деятельности</w:t>
      </w:r>
      <w:r>
        <w:rPr>
          <w:b/>
          <w:i/>
          <w:spacing w:val="-1"/>
          <w:sz w:val="24"/>
        </w:rPr>
        <w:t xml:space="preserve"> </w:t>
      </w:r>
      <w:r>
        <w:rPr>
          <w:b/>
          <w:i/>
          <w:sz w:val="24"/>
        </w:rPr>
        <w:t>и</w:t>
      </w:r>
      <w:r>
        <w:rPr>
          <w:b/>
          <w:i/>
          <w:spacing w:val="-4"/>
          <w:sz w:val="24"/>
        </w:rPr>
        <w:t xml:space="preserve"> </w:t>
      </w:r>
      <w:r>
        <w:rPr>
          <w:b/>
          <w:i/>
          <w:sz w:val="24"/>
        </w:rPr>
        <w:t>культурные</w:t>
      </w:r>
      <w:r>
        <w:rPr>
          <w:b/>
          <w:i/>
          <w:spacing w:val="-5"/>
          <w:sz w:val="24"/>
        </w:rPr>
        <w:t xml:space="preserve"> </w:t>
      </w:r>
      <w:r>
        <w:rPr>
          <w:b/>
          <w:i/>
          <w:sz w:val="24"/>
        </w:rPr>
        <w:t>практики в</w:t>
      </w:r>
      <w:r>
        <w:rPr>
          <w:b/>
          <w:i/>
          <w:spacing w:val="-2"/>
          <w:sz w:val="24"/>
        </w:rPr>
        <w:t xml:space="preserve"> </w:t>
      </w:r>
      <w:r>
        <w:rPr>
          <w:b/>
          <w:i/>
          <w:spacing w:val="-5"/>
          <w:sz w:val="24"/>
        </w:rPr>
        <w:t>ДОУ</w:t>
      </w:r>
    </w:p>
    <w:p w:rsidR="00B461AA" w:rsidRDefault="005C7382">
      <w:pPr>
        <w:pStyle w:val="a3"/>
        <w:ind w:right="830" w:firstLine="566"/>
      </w:pPr>
      <w:r>
        <w:t>Цели и задачи воспитания реализуются в учреждении во всех видах деятельности дошкольника, обозначенных во ФГОС ДО. В качестве средств реализации цели воспитания выступают следующие основные виды деятельности и культурные практики:</w:t>
      </w:r>
    </w:p>
    <w:p w:rsidR="00B461AA" w:rsidRDefault="005C7382" w:rsidP="00792CE4">
      <w:pPr>
        <w:pStyle w:val="a5"/>
        <w:numPr>
          <w:ilvl w:val="0"/>
          <w:numId w:val="106"/>
        </w:numPr>
        <w:tabs>
          <w:tab w:val="left" w:pos="933"/>
        </w:tabs>
        <w:ind w:right="826" w:firstLine="0"/>
        <w:jc w:val="both"/>
        <w:rPr>
          <w:sz w:val="24"/>
        </w:rPr>
      </w:pPr>
      <w:r>
        <w:rPr>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461AA" w:rsidRDefault="005C7382" w:rsidP="00792CE4">
      <w:pPr>
        <w:pStyle w:val="a5"/>
        <w:numPr>
          <w:ilvl w:val="0"/>
          <w:numId w:val="106"/>
        </w:numPr>
        <w:tabs>
          <w:tab w:val="left" w:pos="1111"/>
        </w:tabs>
        <w:ind w:right="830" w:firstLine="0"/>
        <w:jc w:val="both"/>
        <w:rPr>
          <w:sz w:val="24"/>
        </w:rPr>
      </w:pPr>
      <w:r>
        <w:rPr>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461AA" w:rsidRDefault="005C7382" w:rsidP="00792CE4">
      <w:pPr>
        <w:pStyle w:val="a5"/>
        <w:numPr>
          <w:ilvl w:val="0"/>
          <w:numId w:val="106"/>
        </w:numPr>
        <w:tabs>
          <w:tab w:val="left" w:pos="880"/>
        </w:tabs>
        <w:ind w:right="830" w:firstLine="0"/>
        <w:jc w:val="both"/>
        <w:rPr>
          <w:sz w:val="24"/>
        </w:rPr>
      </w:pPr>
      <w:r>
        <w:rPr>
          <w:sz w:val="24"/>
        </w:rPr>
        <w:t>свободная инициативная деятельность ребенка (его спонтанная самостоятельная активность,</w:t>
      </w:r>
      <w:r>
        <w:rPr>
          <w:spacing w:val="-1"/>
          <w:sz w:val="24"/>
        </w:rPr>
        <w:t xml:space="preserve"> </w:t>
      </w:r>
      <w:r>
        <w:rPr>
          <w:sz w:val="24"/>
        </w:rPr>
        <w:t>в рамках которой он реализует свои базовые устремления: любознательность, общительность, опыт деятельности на основе усвоенных ценностей).</w:t>
      </w:r>
    </w:p>
    <w:p w:rsidR="00B461AA" w:rsidRDefault="00B461AA">
      <w:pPr>
        <w:pStyle w:val="a3"/>
        <w:spacing w:before="5"/>
        <w:ind w:left="0"/>
        <w:jc w:val="left"/>
      </w:pPr>
    </w:p>
    <w:p w:rsidR="00B461AA" w:rsidRDefault="005C7382">
      <w:pPr>
        <w:ind w:left="3268" w:hanging="2032"/>
        <w:rPr>
          <w:b/>
          <w:i/>
          <w:sz w:val="24"/>
        </w:rPr>
      </w:pPr>
      <w:r>
        <w:rPr>
          <w:b/>
          <w:i/>
          <w:sz w:val="24"/>
        </w:rPr>
        <w:t>Предметно-целевая</w:t>
      </w:r>
      <w:r>
        <w:rPr>
          <w:b/>
          <w:i/>
          <w:spacing w:val="-4"/>
          <w:sz w:val="24"/>
        </w:rPr>
        <w:t xml:space="preserve"> </w:t>
      </w:r>
      <w:r>
        <w:rPr>
          <w:b/>
          <w:i/>
          <w:sz w:val="24"/>
        </w:rPr>
        <w:t>деятельность</w:t>
      </w:r>
      <w:r>
        <w:rPr>
          <w:b/>
          <w:i/>
          <w:spacing w:val="-8"/>
          <w:sz w:val="24"/>
        </w:rPr>
        <w:t xml:space="preserve"> </w:t>
      </w:r>
      <w:r>
        <w:rPr>
          <w:b/>
          <w:i/>
          <w:sz w:val="24"/>
        </w:rPr>
        <w:t>педагогов.</w:t>
      </w:r>
      <w:r>
        <w:rPr>
          <w:b/>
          <w:i/>
          <w:spacing w:val="-3"/>
          <w:sz w:val="24"/>
        </w:rPr>
        <w:t xml:space="preserve"> </w:t>
      </w:r>
      <w:r>
        <w:rPr>
          <w:b/>
          <w:i/>
          <w:sz w:val="24"/>
        </w:rPr>
        <w:t>Сквозные</w:t>
      </w:r>
      <w:r>
        <w:rPr>
          <w:b/>
          <w:i/>
          <w:spacing w:val="-6"/>
          <w:sz w:val="24"/>
        </w:rPr>
        <w:t xml:space="preserve"> </w:t>
      </w:r>
      <w:r>
        <w:rPr>
          <w:b/>
          <w:i/>
          <w:sz w:val="24"/>
        </w:rPr>
        <w:t>механизмы</w:t>
      </w:r>
      <w:r>
        <w:rPr>
          <w:b/>
          <w:i/>
          <w:spacing w:val="-8"/>
          <w:sz w:val="24"/>
        </w:rPr>
        <w:t xml:space="preserve"> </w:t>
      </w:r>
      <w:r>
        <w:rPr>
          <w:b/>
          <w:i/>
          <w:sz w:val="24"/>
        </w:rPr>
        <w:t>развития,</w:t>
      </w:r>
      <w:r>
        <w:rPr>
          <w:b/>
          <w:i/>
          <w:spacing w:val="-8"/>
          <w:sz w:val="24"/>
        </w:rPr>
        <w:t xml:space="preserve"> </w:t>
      </w:r>
      <w:r>
        <w:rPr>
          <w:b/>
          <w:i/>
          <w:sz w:val="24"/>
        </w:rPr>
        <w:t>виды деятельности и формы активности ребенка</w:t>
      </w:r>
    </w:p>
    <w:p w:rsidR="00B461AA" w:rsidRDefault="005C7382">
      <w:pPr>
        <w:spacing w:before="1"/>
        <w:ind w:left="577" w:right="823"/>
        <w:jc w:val="right"/>
        <w:rPr>
          <w:b/>
          <w:sz w:val="24"/>
        </w:rPr>
      </w:pPr>
      <w:r>
        <w:rPr>
          <w:b/>
          <w:sz w:val="24"/>
        </w:rPr>
        <w:t>Таблица</w:t>
      </w:r>
      <w:r>
        <w:rPr>
          <w:b/>
          <w:spacing w:val="-3"/>
          <w:sz w:val="24"/>
        </w:rPr>
        <w:t xml:space="preserve"> </w:t>
      </w:r>
      <w:r>
        <w:rPr>
          <w:b/>
          <w:spacing w:val="-5"/>
          <w:sz w:val="24"/>
        </w:rPr>
        <w:t>№17</w:t>
      </w:r>
    </w:p>
    <w:p w:rsidR="00B461AA" w:rsidRDefault="00B461AA">
      <w:pPr>
        <w:pStyle w:val="a3"/>
        <w:spacing w:before="49"/>
        <w:ind w:left="0"/>
        <w:jc w:val="left"/>
        <w:rPr>
          <w:b/>
          <w:sz w:val="20"/>
        </w:rPr>
      </w:pPr>
    </w:p>
    <w:tbl>
      <w:tblPr>
        <w:tblStyle w:val="TableNormal"/>
        <w:tblW w:w="0" w:type="auto"/>
        <w:tblInd w:w="7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51"/>
        <w:gridCol w:w="7275"/>
      </w:tblGrid>
      <w:tr w:rsidR="00B461AA">
        <w:trPr>
          <w:trHeight w:val="397"/>
        </w:trPr>
        <w:tc>
          <w:tcPr>
            <w:tcW w:w="2651" w:type="dxa"/>
            <w:shd w:val="clear" w:color="auto" w:fill="D99493"/>
          </w:tcPr>
          <w:p w:rsidR="00B461AA" w:rsidRDefault="005C7382">
            <w:pPr>
              <w:pStyle w:val="TableParagraph"/>
              <w:spacing w:before="10"/>
              <w:ind w:left="666"/>
              <w:rPr>
                <w:b/>
                <w:i/>
                <w:sz w:val="24"/>
              </w:rPr>
            </w:pPr>
            <w:r>
              <w:rPr>
                <w:b/>
                <w:i/>
                <w:sz w:val="24"/>
              </w:rPr>
              <w:t xml:space="preserve">Возраст </w:t>
            </w:r>
            <w:r>
              <w:rPr>
                <w:b/>
                <w:i/>
                <w:spacing w:val="-4"/>
                <w:sz w:val="24"/>
              </w:rPr>
              <w:t>детей</w:t>
            </w:r>
          </w:p>
        </w:tc>
        <w:tc>
          <w:tcPr>
            <w:tcW w:w="7275" w:type="dxa"/>
            <w:shd w:val="clear" w:color="auto" w:fill="D99493"/>
          </w:tcPr>
          <w:p w:rsidR="00B461AA" w:rsidRDefault="005C7382">
            <w:pPr>
              <w:pStyle w:val="TableParagraph"/>
              <w:spacing w:before="10"/>
              <w:ind w:left="666"/>
              <w:rPr>
                <w:b/>
                <w:i/>
                <w:sz w:val="24"/>
              </w:rPr>
            </w:pPr>
            <w:r>
              <w:rPr>
                <w:b/>
                <w:i/>
                <w:sz w:val="24"/>
              </w:rPr>
              <w:t>Виды</w:t>
            </w:r>
            <w:r>
              <w:rPr>
                <w:b/>
                <w:i/>
                <w:spacing w:val="-2"/>
                <w:sz w:val="24"/>
              </w:rPr>
              <w:t xml:space="preserve"> </w:t>
            </w:r>
            <w:r>
              <w:rPr>
                <w:b/>
                <w:i/>
                <w:sz w:val="24"/>
              </w:rPr>
              <w:t>деятельности,</w:t>
            </w:r>
            <w:r>
              <w:rPr>
                <w:b/>
                <w:i/>
                <w:spacing w:val="-5"/>
                <w:sz w:val="24"/>
              </w:rPr>
              <w:t xml:space="preserve"> </w:t>
            </w:r>
            <w:r>
              <w:rPr>
                <w:b/>
                <w:i/>
                <w:sz w:val="24"/>
              </w:rPr>
              <w:t>формы</w:t>
            </w:r>
            <w:r>
              <w:rPr>
                <w:b/>
                <w:i/>
                <w:spacing w:val="-5"/>
                <w:sz w:val="24"/>
              </w:rPr>
              <w:t xml:space="preserve"> </w:t>
            </w:r>
            <w:r>
              <w:rPr>
                <w:b/>
                <w:i/>
                <w:spacing w:val="-2"/>
                <w:sz w:val="24"/>
              </w:rPr>
              <w:t>активности</w:t>
            </w:r>
          </w:p>
        </w:tc>
      </w:tr>
      <w:tr w:rsidR="00B461AA">
        <w:trPr>
          <w:trHeight w:val="1118"/>
        </w:trPr>
        <w:tc>
          <w:tcPr>
            <w:tcW w:w="2651" w:type="dxa"/>
          </w:tcPr>
          <w:p w:rsidR="00B461AA" w:rsidRDefault="005C7382">
            <w:pPr>
              <w:pStyle w:val="TableParagraph"/>
              <w:spacing w:before="10"/>
              <w:ind w:left="503" w:right="98" w:hanging="384"/>
              <w:rPr>
                <w:b/>
                <w:i/>
                <w:sz w:val="24"/>
              </w:rPr>
            </w:pPr>
            <w:r>
              <w:rPr>
                <w:b/>
                <w:i/>
                <w:sz w:val="24"/>
              </w:rPr>
              <w:t>младенческий</w:t>
            </w:r>
            <w:r>
              <w:rPr>
                <w:b/>
                <w:i/>
                <w:spacing w:val="-15"/>
                <w:sz w:val="24"/>
              </w:rPr>
              <w:t xml:space="preserve"> </w:t>
            </w:r>
            <w:r>
              <w:rPr>
                <w:b/>
                <w:i/>
                <w:sz w:val="24"/>
              </w:rPr>
              <w:t>возраст (2 мес. — 1 год)</w:t>
            </w:r>
          </w:p>
        </w:tc>
        <w:tc>
          <w:tcPr>
            <w:tcW w:w="7275" w:type="dxa"/>
          </w:tcPr>
          <w:p w:rsidR="00B461AA" w:rsidRDefault="005C7382" w:rsidP="00792CE4">
            <w:pPr>
              <w:pStyle w:val="TableParagraph"/>
              <w:numPr>
                <w:ilvl w:val="0"/>
                <w:numId w:val="103"/>
              </w:numPr>
              <w:tabs>
                <w:tab w:val="left" w:pos="334"/>
              </w:tabs>
              <w:spacing w:before="6" w:line="275" w:lineRule="exact"/>
              <w:ind w:left="334" w:hanging="143"/>
              <w:rPr>
                <w:sz w:val="24"/>
              </w:rPr>
            </w:pPr>
            <w:r>
              <w:rPr>
                <w:sz w:val="24"/>
              </w:rPr>
              <w:t>непосредственное</w:t>
            </w:r>
            <w:r>
              <w:rPr>
                <w:spacing w:val="-5"/>
                <w:sz w:val="24"/>
              </w:rPr>
              <w:t xml:space="preserve"> </w:t>
            </w:r>
            <w:r>
              <w:rPr>
                <w:sz w:val="24"/>
              </w:rPr>
              <w:t>эмоциональное</w:t>
            </w:r>
            <w:r>
              <w:rPr>
                <w:spacing w:val="-12"/>
                <w:sz w:val="24"/>
              </w:rPr>
              <w:t xml:space="preserve"> </w:t>
            </w:r>
            <w:r>
              <w:rPr>
                <w:sz w:val="24"/>
              </w:rPr>
              <w:t>общение</w:t>
            </w:r>
            <w:r>
              <w:rPr>
                <w:spacing w:val="-3"/>
                <w:sz w:val="24"/>
              </w:rPr>
              <w:t xml:space="preserve"> </w:t>
            </w:r>
            <w:r>
              <w:rPr>
                <w:sz w:val="24"/>
              </w:rPr>
              <w:t>с</w:t>
            </w:r>
            <w:r>
              <w:rPr>
                <w:spacing w:val="-12"/>
                <w:sz w:val="24"/>
              </w:rPr>
              <w:t xml:space="preserve"> </w:t>
            </w:r>
            <w:r>
              <w:rPr>
                <w:spacing w:val="-2"/>
                <w:sz w:val="24"/>
              </w:rPr>
              <w:t>взрослым,</w:t>
            </w:r>
          </w:p>
          <w:p w:rsidR="00B461AA" w:rsidRDefault="005C7382" w:rsidP="00792CE4">
            <w:pPr>
              <w:pStyle w:val="TableParagraph"/>
              <w:numPr>
                <w:ilvl w:val="0"/>
                <w:numId w:val="103"/>
              </w:numPr>
              <w:tabs>
                <w:tab w:val="left" w:pos="681"/>
                <w:tab w:val="left" w:pos="2925"/>
                <w:tab w:val="left" w:pos="3438"/>
                <w:tab w:val="left" w:pos="5064"/>
                <w:tab w:val="left" w:pos="5602"/>
              </w:tabs>
              <w:spacing w:line="242" w:lineRule="auto"/>
              <w:ind w:right="76" w:firstLine="0"/>
              <w:rPr>
                <w:sz w:val="24"/>
              </w:rPr>
            </w:pPr>
            <w:r>
              <w:rPr>
                <w:spacing w:val="-2"/>
                <w:sz w:val="24"/>
              </w:rPr>
              <w:t>манипулирование</w:t>
            </w:r>
            <w:r>
              <w:rPr>
                <w:sz w:val="24"/>
              </w:rPr>
              <w:tab/>
            </w:r>
            <w:r>
              <w:rPr>
                <w:spacing w:val="-10"/>
                <w:sz w:val="24"/>
              </w:rPr>
              <w:t>с</w:t>
            </w:r>
            <w:r>
              <w:rPr>
                <w:sz w:val="24"/>
              </w:rPr>
              <w:tab/>
            </w:r>
            <w:r>
              <w:rPr>
                <w:spacing w:val="-2"/>
                <w:sz w:val="24"/>
              </w:rPr>
              <w:t>предметами</w:t>
            </w:r>
            <w:r>
              <w:rPr>
                <w:sz w:val="24"/>
              </w:rPr>
              <w:tab/>
            </w:r>
            <w:r>
              <w:rPr>
                <w:spacing w:val="-10"/>
                <w:sz w:val="24"/>
              </w:rPr>
              <w:t>и</w:t>
            </w:r>
            <w:r>
              <w:rPr>
                <w:sz w:val="24"/>
              </w:rPr>
              <w:tab/>
            </w:r>
            <w:r>
              <w:rPr>
                <w:spacing w:val="-2"/>
                <w:sz w:val="24"/>
              </w:rPr>
              <w:t xml:space="preserve">познавательно- </w:t>
            </w:r>
            <w:r>
              <w:rPr>
                <w:sz w:val="24"/>
              </w:rPr>
              <w:t>исследовательские действия,</w:t>
            </w:r>
          </w:p>
          <w:p w:rsidR="00B461AA" w:rsidRDefault="005C7382" w:rsidP="00792CE4">
            <w:pPr>
              <w:pStyle w:val="TableParagraph"/>
              <w:numPr>
                <w:ilvl w:val="0"/>
                <w:numId w:val="103"/>
              </w:numPr>
              <w:tabs>
                <w:tab w:val="left" w:pos="334"/>
              </w:tabs>
              <w:spacing w:line="261" w:lineRule="exact"/>
              <w:ind w:left="334" w:hanging="143"/>
              <w:rPr>
                <w:sz w:val="24"/>
              </w:rPr>
            </w:pPr>
            <w:r>
              <w:rPr>
                <w:sz w:val="24"/>
              </w:rPr>
              <w:t>тактильно-двигательные</w:t>
            </w:r>
            <w:r>
              <w:rPr>
                <w:spacing w:val="-9"/>
                <w:sz w:val="24"/>
              </w:rPr>
              <w:t xml:space="preserve"> </w:t>
            </w:r>
            <w:r>
              <w:rPr>
                <w:sz w:val="24"/>
              </w:rPr>
              <w:t>игры</w:t>
            </w:r>
            <w:r>
              <w:rPr>
                <w:spacing w:val="-1"/>
                <w:sz w:val="24"/>
              </w:rPr>
              <w:t xml:space="preserve"> </w:t>
            </w:r>
            <w:r>
              <w:rPr>
                <w:sz w:val="24"/>
              </w:rPr>
              <w:t>и</w:t>
            </w:r>
            <w:r>
              <w:rPr>
                <w:spacing w:val="-6"/>
                <w:sz w:val="24"/>
              </w:rPr>
              <w:t xml:space="preserve"> </w:t>
            </w:r>
            <w:r>
              <w:rPr>
                <w:spacing w:val="-5"/>
                <w:sz w:val="24"/>
              </w:rPr>
              <w:t>пр.</w:t>
            </w:r>
          </w:p>
        </w:tc>
      </w:tr>
      <w:tr w:rsidR="00B461AA">
        <w:trPr>
          <w:trHeight w:val="1396"/>
        </w:trPr>
        <w:tc>
          <w:tcPr>
            <w:tcW w:w="2651" w:type="dxa"/>
          </w:tcPr>
          <w:p w:rsidR="00B461AA" w:rsidRDefault="005C7382">
            <w:pPr>
              <w:pStyle w:val="TableParagraph"/>
              <w:spacing w:before="10" w:line="242" w:lineRule="auto"/>
              <w:ind w:left="498" w:right="460" w:hanging="20"/>
              <w:rPr>
                <w:b/>
                <w:i/>
                <w:sz w:val="24"/>
              </w:rPr>
            </w:pPr>
            <w:r>
              <w:rPr>
                <w:b/>
                <w:i/>
                <w:sz w:val="24"/>
              </w:rPr>
              <w:t>ранний</w:t>
            </w:r>
            <w:r>
              <w:rPr>
                <w:b/>
                <w:i/>
                <w:spacing w:val="-15"/>
                <w:sz w:val="24"/>
              </w:rPr>
              <w:t xml:space="preserve"> </w:t>
            </w:r>
            <w:r>
              <w:rPr>
                <w:b/>
                <w:i/>
                <w:sz w:val="24"/>
              </w:rPr>
              <w:t>возраст (1</w:t>
            </w:r>
            <w:r>
              <w:rPr>
                <w:b/>
                <w:i/>
                <w:spacing w:val="1"/>
                <w:sz w:val="24"/>
              </w:rPr>
              <w:t xml:space="preserve"> </w:t>
            </w:r>
            <w:r>
              <w:rPr>
                <w:b/>
                <w:i/>
                <w:sz w:val="24"/>
              </w:rPr>
              <w:t>год</w:t>
            </w:r>
            <w:r>
              <w:rPr>
                <w:b/>
                <w:i/>
                <w:spacing w:val="3"/>
                <w:sz w:val="24"/>
              </w:rPr>
              <w:t xml:space="preserve"> </w:t>
            </w:r>
            <w:r>
              <w:rPr>
                <w:b/>
                <w:i/>
                <w:sz w:val="24"/>
              </w:rPr>
              <w:t>—</w:t>
            </w:r>
            <w:r>
              <w:rPr>
                <w:b/>
                <w:i/>
                <w:spacing w:val="-4"/>
                <w:sz w:val="24"/>
              </w:rPr>
              <w:t xml:space="preserve"> </w:t>
            </w:r>
            <w:r>
              <w:rPr>
                <w:b/>
                <w:i/>
                <w:sz w:val="24"/>
              </w:rPr>
              <w:t>3</w:t>
            </w:r>
            <w:r>
              <w:rPr>
                <w:b/>
                <w:i/>
                <w:spacing w:val="2"/>
                <w:sz w:val="24"/>
              </w:rPr>
              <w:t xml:space="preserve"> </w:t>
            </w:r>
            <w:r>
              <w:rPr>
                <w:b/>
                <w:i/>
                <w:spacing w:val="-2"/>
                <w:sz w:val="24"/>
              </w:rPr>
              <w:t>года)</w:t>
            </w:r>
          </w:p>
        </w:tc>
        <w:tc>
          <w:tcPr>
            <w:tcW w:w="7275" w:type="dxa"/>
          </w:tcPr>
          <w:p w:rsidR="00B461AA" w:rsidRDefault="005C7382" w:rsidP="00792CE4">
            <w:pPr>
              <w:pStyle w:val="TableParagraph"/>
              <w:numPr>
                <w:ilvl w:val="0"/>
                <w:numId w:val="102"/>
              </w:numPr>
              <w:tabs>
                <w:tab w:val="left" w:pos="334"/>
              </w:tabs>
              <w:spacing w:before="6" w:line="242" w:lineRule="auto"/>
              <w:ind w:right="261" w:firstLine="0"/>
              <w:rPr>
                <w:sz w:val="24"/>
              </w:rPr>
            </w:pPr>
            <w:r>
              <w:rPr>
                <w:sz w:val="24"/>
              </w:rPr>
              <w:t>предметно-манипулятивная</w:t>
            </w:r>
            <w:r>
              <w:rPr>
                <w:spacing w:val="-7"/>
                <w:sz w:val="24"/>
              </w:rPr>
              <w:t xml:space="preserve"> </w:t>
            </w:r>
            <w:r>
              <w:rPr>
                <w:sz w:val="24"/>
              </w:rPr>
              <w:t>деятельность</w:t>
            </w:r>
            <w:r>
              <w:rPr>
                <w:spacing w:val="-9"/>
                <w:sz w:val="24"/>
              </w:rPr>
              <w:t xml:space="preserve"> </w:t>
            </w:r>
            <w:r>
              <w:rPr>
                <w:sz w:val="24"/>
              </w:rPr>
              <w:t>и</w:t>
            </w:r>
            <w:r>
              <w:rPr>
                <w:spacing w:val="-6"/>
                <w:sz w:val="24"/>
              </w:rPr>
              <w:t xml:space="preserve"> </w:t>
            </w:r>
            <w:r>
              <w:rPr>
                <w:sz w:val="24"/>
              </w:rPr>
              <w:t>игры</w:t>
            </w:r>
            <w:r>
              <w:rPr>
                <w:spacing w:val="-6"/>
                <w:sz w:val="24"/>
              </w:rPr>
              <w:t xml:space="preserve"> </w:t>
            </w:r>
            <w:r>
              <w:rPr>
                <w:sz w:val="24"/>
              </w:rPr>
              <w:t>с</w:t>
            </w:r>
            <w:r>
              <w:rPr>
                <w:spacing w:val="-8"/>
                <w:sz w:val="24"/>
              </w:rPr>
              <w:t xml:space="preserve"> </w:t>
            </w:r>
            <w:r>
              <w:rPr>
                <w:sz w:val="24"/>
              </w:rPr>
              <w:t>составными</w:t>
            </w:r>
            <w:r>
              <w:rPr>
                <w:spacing w:val="-10"/>
                <w:sz w:val="24"/>
              </w:rPr>
              <w:t xml:space="preserve"> </w:t>
            </w:r>
            <w:r>
              <w:rPr>
                <w:sz w:val="24"/>
              </w:rPr>
              <w:t>и динамическими игрушками,</w:t>
            </w:r>
          </w:p>
          <w:p w:rsidR="00B461AA" w:rsidRDefault="005C7382" w:rsidP="00792CE4">
            <w:pPr>
              <w:pStyle w:val="TableParagraph"/>
              <w:numPr>
                <w:ilvl w:val="0"/>
                <w:numId w:val="102"/>
              </w:numPr>
              <w:tabs>
                <w:tab w:val="left" w:pos="334"/>
              </w:tabs>
              <w:spacing w:line="271" w:lineRule="exact"/>
              <w:ind w:left="334" w:hanging="143"/>
              <w:rPr>
                <w:sz w:val="24"/>
              </w:rPr>
            </w:pPr>
            <w:r>
              <w:rPr>
                <w:sz w:val="24"/>
              </w:rPr>
              <w:t>экспериментирование</w:t>
            </w:r>
            <w:r>
              <w:rPr>
                <w:spacing w:val="-4"/>
                <w:sz w:val="24"/>
              </w:rPr>
              <w:t xml:space="preserve"> </w:t>
            </w:r>
            <w:r>
              <w:rPr>
                <w:sz w:val="24"/>
              </w:rPr>
              <w:t>с</w:t>
            </w:r>
            <w:r>
              <w:rPr>
                <w:spacing w:val="-9"/>
                <w:sz w:val="24"/>
              </w:rPr>
              <w:t xml:space="preserve"> </w:t>
            </w:r>
            <w:r>
              <w:rPr>
                <w:sz w:val="24"/>
              </w:rPr>
              <w:t>материалами</w:t>
            </w:r>
            <w:r>
              <w:rPr>
                <w:spacing w:val="-6"/>
                <w:sz w:val="24"/>
              </w:rPr>
              <w:t xml:space="preserve"> </w:t>
            </w:r>
            <w:r>
              <w:rPr>
                <w:sz w:val="24"/>
              </w:rPr>
              <w:t>и</w:t>
            </w:r>
            <w:r>
              <w:rPr>
                <w:spacing w:val="-6"/>
                <w:sz w:val="24"/>
              </w:rPr>
              <w:t xml:space="preserve"> </w:t>
            </w:r>
            <w:r>
              <w:rPr>
                <w:spacing w:val="-2"/>
                <w:sz w:val="24"/>
              </w:rPr>
              <w:t>веществами,</w:t>
            </w:r>
          </w:p>
          <w:p w:rsidR="00B461AA" w:rsidRDefault="005C7382" w:rsidP="00792CE4">
            <w:pPr>
              <w:pStyle w:val="TableParagraph"/>
              <w:numPr>
                <w:ilvl w:val="0"/>
                <w:numId w:val="102"/>
              </w:numPr>
              <w:tabs>
                <w:tab w:val="left" w:pos="329"/>
              </w:tabs>
              <w:spacing w:line="274" w:lineRule="exact"/>
              <w:ind w:right="596" w:firstLine="0"/>
              <w:rPr>
                <w:sz w:val="24"/>
              </w:rPr>
            </w:pPr>
            <w:r>
              <w:rPr>
                <w:sz w:val="24"/>
              </w:rPr>
              <w:t>общение</w:t>
            </w:r>
            <w:r>
              <w:rPr>
                <w:spacing w:val="-9"/>
                <w:sz w:val="24"/>
              </w:rPr>
              <w:t xml:space="preserve"> </w:t>
            </w:r>
            <w:r>
              <w:rPr>
                <w:sz w:val="24"/>
              </w:rPr>
              <w:t>с</w:t>
            </w:r>
            <w:r>
              <w:rPr>
                <w:spacing w:val="-5"/>
                <w:sz w:val="24"/>
              </w:rPr>
              <w:t xml:space="preserve"> </w:t>
            </w:r>
            <w:r>
              <w:rPr>
                <w:sz w:val="24"/>
              </w:rPr>
              <w:t>взрослым</w:t>
            </w:r>
            <w:r>
              <w:rPr>
                <w:spacing w:val="-7"/>
                <w:sz w:val="24"/>
              </w:rPr>
              <w:t xml:space="preserve"> </w:t>
            </w:r>
            <w:r>
              <w:rPr>
                <w:sz w:val="24"/>
              </w:rPr>
              <w:t>и</w:t>
            </w:r>
            <w:r>
              <w:rPr>
                <w:spacing w:val="-3"/>
                <w:sz w:val="24"/>
              </w:rPr>
              <w:t xml:space="preserve"> </w:t>
            </w:r>
            <w:r>
              <w:rPr>
                <w:sz w:val="24"/>
              </w:rPr>
              <w:t>совместные</w:t>
            </w:r>
            <w:r>
              <w:rPr>
                <w:spacing w:val="-9"/>
                <w:sz w:val="24"/>
              </w:rPr>
              <w:t xml:space="preserve"> </w:t>
            </w:r>
            <w:r>
              <w:rPr>
                <w:sz w:val="24"/>
              </w:rPr>
              <w:t>игры</w:t>
            </w:r>
            <w:r>
              <w:rPr>
                <w:spacing w:val="-3"/>
                <w:sz w:val="24"/>
              </w:rPr>
              <w:t xml:space="preserve"> </w:t>
            </w:r>
            <w:r>
              <w:rPr>
                <w:sz w:val="24"/>
              </w:rPr>
              <w:t>со</w:t>
            </w:r>
            <w:r>
              <w:rPr>
                <w:spacing w:val="-4"/>
                <w:sz w:val="24"/>
              </w:rPr>
              <w:t xml:space="preserve"> </w:t>
            </w:r>
            <w:r>
              <w:rPr>
                <w:sz w:val="24"/>
              </w:rPr>
              <w:t>сверстниками</w:t>
            </w:r>
            <w:r>
              <w:rPr>
                <w:spacing w:val="-3"/>
                <w:sz w:val="24"/>
              </w:rPr>
              <w:t xml:space="preserve"> </w:t>
            </w:r>
            <w:r>
              <w:rPr>
                <w:sz w:val="24"/>
              </w:rPr>
              <w:t>под руководством взрослого и др.</w:t>
            </w:r>
          </w:p>
        </w:tc>
      </w:tr>
      <w:tr w:rsidR="00B461AA">
        <w:trPr>
          <w:trHeight w:val="1670"/>
        </w:trPr>
        <w:tc>
          <w:tcPr>
            <w:tcW w:w="2651" w:type="dxa"/>
          </w:tcPr>
          <w:p w:rsidR="00B461AA" w:rsidRDefault="005C7382">
            <w:pPr>
              <w:pStyle w:val="TableParagraph"/>
              <w:spacing w:before="13" w:line="237" w:lineRule="auto"/>
              <w:ind w:left="450" w:right="170" w:hanging="255"/>
              <w:rPr>
                <w:b/>
                <w:i/>
                <w:sz w:val="24"/>
              </w:rPr>
            </w:pPr>
            <w:r>
              <w:rPr>
                <w:b/>
                <w:i/>
                <w:sz w:val="24"/>
              </w:rPr>
              <w:t>дошкольный</w:t>
            </w:r>
            <w:r>
              <w:rPr>
                <w:b/>
                <w:i/>
                <w:spacing w:val="-15"/>
                <w:sz w:val="24"/>
              </w:rPr>
              <w:t xml:space="preserve"> </w:t>
            </w:r>
            <w:r>
              <w:rPr>
                <w:b/>
                <w:i/>
                <w:sz w:val="24"/>
              </w:rPr>
              <w:t>возраст (3 года — 8 лет)</w:t>
            </w:r>
          </w:p>
        </w:tc>
        <w:tc>
          <w:tcPr>
            <w:tcW w:w="7275" w:type="dxa"/>
          </w:tcPr>
          <w:p w:rsidR="00B461AA" w:rsidRDefault="005C7382" w:rsidP="00792CE4">
            <w:pPr>
              <w:pStyle w:val="TableParagraph"/>
              <w:numPr>
                <w:ilvl w:val="0"/>
                <w:numId w:val="101"/>
              </w:numPr>
              <w:tabs>
                <w:tab w:val="left" w:pos="498"/>
                <w:tab w:val="left" w:pos="1581"/>
                <w:tab w:val="left" w:pos="3696"/>
              </w:tabs>
              <w:spacing w:before="8" w:line="237" w:lineRule="auto"/>
              <w:ind w:right="76" w:firstLine="0"/>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познавательно-исследовательская деятельности,</w:t>
            </w:r>
          </w:p>
          <w:p w:rsidR="00B461AA" w:rsidRDefault="005C7382" w:rsidP="00792CE4">
            <w:pPr>
              <w:pStyle w:val="TableParagraph"/>
              <w:numPr>
                <w:ilvl w:val="0"/>
                <w:numId w:val="101"/>
              </w:numPr>
              <w:tabs>
                <w:tab w:val="left" w:pos="334"/>
              </w:tabs>
              <w:spacing w:before="3" w:line="275" w:lineRule="exact"/>
              <w:ind w:left="334" w:hanging="143"/>
              <w:rPr>
                <w:sz w:val="24"/>
              </w:rPr>
            </w:pPr>
            <w:r>
              <w:rPr>
                <w:sz w:val="24"/>
              </w:rPr>
              <w:t>восприятие</w:t>
            </w:r>
            <w:r>
              <w:rPr>
                <w:spacing w:val="-6"/>
                <w:sz w:val="24"/>
              </w:rPr>
              <w:t xml:space="preserve"> </w:t>
            </w:r>
            <w:r>
              <w:rPr>
                <w:sz w:val="24"/>
              </w:rPr>
              <w:t>художественной</w:t>
            </w:r>
            <w:r>
              <w:rPr>
                <w:spacing w:val="-9"/>
                <w:sz w:val="24"/>
              </w:rPr>
              <w:t xml:space="preserve"> </w:t>
            </w:r>
            <w:r>
              <w:rPr>
                <w:sz w:val="24"/>
              </w:rPr>
              <w:t>литературы</w:t>
            </w:r>
            <w:r>
              <w:rPr>
                <w:spacing w:val="-4"/>
                <w:sz w:val="24"/>
              </w:rPr>
              <w:t xml:space="preserve"> </w:t>
            </w:r>
            <w:r>
              <w:rPr>
                <w:sz w:val="24"/>
              </w:rPr>
              <w:t>и</w:t>
            </w:r>
            <w:r>
              <w:rPr>
                <w:spacing w:val="-3"/>
                <w:sz w:val="24"/>
              </w:rPr>
              <w:t xml:space="preserve"> </w:t>
            </w:r>
            <w:r>
              <w:rPr>
                <w:spacing w:val="-2"/>
                <w:sz w:val="24"/>
              </w:rPr>
              <w:t>фольклора,</w:t>
            </w:r>
          </w:p>
          <w:p w:rsidR="00B461AA" w:rsidRDefault="005C7382" w:rsidP="00792CE4">
            <w:pPr>
              <w:pStyle w:val="TableParagraph"/>
              <w:numPr>
                <w:ilvl w:val="0"/>
                <w:numId w:val="101"/>
              </w:numPr>
              <w:tabs>
                <w:tab w:val="left" w:pos="334"/>
              </w:tabs>
              <w:spacing w:line="275" w:lineRule="exact"/>
              <w:ind w:left="334" w:hanging="143"/>
              <w:rPr>
                <w:sz w:val="24"/>
              </w:rPr>
            </w:pPr>
            <w:r>
              <w:rPr>
                <w:sz w:val="24"/>
              </w:rPr>
              <w:t>самообслуживание</w:t>
            </w:r>
            <w:r>
              <w:rPr>
                <w:spacing w:val="-6"/>
                <w:sz w:val="24"/>
              </w:rPr>
              <w:t xml:space="preserve"> </w:t>
            </w:r>
            <w:r>
              <w:rPr>
                <w:sz w:val="24"/>
              </w:rPr>
              <w:t>и</w:t>
            </w:r>
            <w:r>
              <w:rPr>
                <w:spacing w:val="-7"/>
                <w:sz w:val="24"/>
              </w:rPr>
              <w:t xml:space="preserve"> </w:t>
            </w:r>
            <w:r>
              <w:rPr>
                <w:sz w:val="24"/>
              </w:rPr>
              <w:t>элементарный</w:t>
            </w:r>
            <w:r>
              <w:rPr>
                <w:spacing w:val="-8"/>
                <w:sz w:val="24"/>
              </w:rPr>
              <w:t xml:space="preserve"> </w:t>
            </w:r>
            <w:r>
              <w:rPr>
                <w:sz w:val="24"/>
              </w:rPr>
              <w:t>бытовой</w:t>
            </w:r>
            <w:r>
              <w:rPr>
                <w:spacing w:val="-3"/>
                <w:sz w:val="24"/>
              </w:rPr>
              <w:t xml:space="preserve"> </w:t>
            </w:r>
            <w:r>
              <w:rPr>
                <w:spacing w:val="-4"/>
                <w:sz w:val="24"/>
              </w:rPr>
              <w:t>труд,</w:t>
            </w:r>
          </w:p>
          <w:p w:rsidR="00B461AA" w:rsidRDefault="005C7382" w:rsidP="00792CE4">
            <w:pPr>
              <w:pStyle w:val="TableParagraph"/>
              <w:numPr>
                <w:ilvl w:val="0"/>
                <w:numId w:val="101"/>
              </w:numPr>
              <w:tabs>
                <w:tab w:val="left" w:pos="454"/>
              </w:tabs>
              <w:spacing w:line="274" w:lineRule="exact"/>
              <w:ind w:right="83" w:firstLine="0"/>
              <w:rPr>
                <w:sz w:val="24"/>
              </w:rPr>
            </w:pPr>
            <w:r>
              <w:rPr>
                <w:sz w:val="24"/>
              </w:rPr>
              <w:t>конструктивная,</w:t>
            </w:r>
            <w:r>
              <w:rPr>
                <w:spacing w:val="80"/>
                <w:sz w:val="24"/>
              </w:rPr>
              <w:t xml:space="preserve"> </w:t>
            </w:r>
            <w:r>
              <w:rPr>
                <w:sz w:val="24"/>
              </w:rPr>
              <w:t>изобразительная,</w:t>
            </w:r>
            <w:r>
              <w:rPr>
                <w:spacing w:val="80"/>
                <w:sz w:val="24"/>
              </w:rPr>
              <w:t xml:space="preserve"> </w:t>
            </w:r>
            <w:r>
              <w:rPr>
                <w:sz w:val="24"/>
              </w:rPr>
              <w:t>музыкальная,</w:t>
            </w:r>
            <w:r>
              <w:rPr>
                <w:spacing w:val="80"/>
                <w:sz w:val="24"/>
              </w:rPr>
              <w:t xml:space="preserve"> </w:t>
            </w:r>
            <w:r>
              <w:rPr>
                <w:sz w:val="24"/>
              </w:rPr>
              <w:t>двигательная формы активности.</w:t>
            </w:r>
          </w:p>
        </w:tc>
      </w:tr>
    </w:tbl>
    <w:p w:rsidR="00B461AA" w:rsidRDefault="00B461AA">
      <w:pPr>
        <w:spacing w:line="274" w:lineRule="exact"/>
        <w:rPr>
          <w:sz w:val="24"/>
        </w:rPr>
        <w:sectPr w:rsidR="00B461AA">
          <w:pgSz w:w="11910" w:h="16840"/>
          <w:pgMar w:top="760" w:right="20" w:bottom="2060" w:left="400" w:header="0" w:footer="1807" w:gutter="0"/>
          <w:cols w:space="720"/>
        </w:sectPr>
      </w:pPr>
    </w:p>
    <w:p w:rsidR="00B461AA" w:rsidRDefault="005C7382">
      <w:pPr>
        <w:pStyle w:val="a3"/>
        <w:spacing w:before="63"/>
        <w:ind w:right="826" w:firstLine="566"/>
      </w:pPr>
      <w:r>
        <w:rPr>
          <w:b/>
          <w:i/>
        </w:rPr>
        <w:lastRenderedPageBreak/>
        <w:t xml:space="preserve">Культурные практики </w:t>
      </w:r>
      <w:r>
        <w:t>ДОО связаны с активной, самостоятельной, разноаспектной апробацией каждым ребенком новых для него видов деятельности, а также способов ее осуществления и разных форм организации, основанных на индивидуальных интересах, потребностях, способностях.</w:t>
      </w:r>
    </w:p>
    <w:p w:rsidR="00B461AA" w:rsidRDefault="005C7382">
      <w:pPr>
        <w:pStyle w:val="a3"/>
        <w:ind w:right="824" w:firstLine="566"/>
      </w:pPr>
      <w:r>
        <w:t>Практика ребенка становится культурной, когда она открывает возможности для его личной инициативы, осмысления повседневного опыта, который накапливается постепенно, и создания собственных артефактов, образцов и творческих продуктов деятельности на основе осваиваемых культурных норм (поскольку культура — сущностное качество любого вида и любой формы человеческой деятельности).</w:t>
      </w:r>
    </w:p>
    <w:p w:rsidR="00B461AA" w:rsidRDefault="005C7382">
      <w:pPr>
        <w:pStyle w:val="a3"/>
        <w:spacing w:before="3"/>
        <w:ind w:right="827" w:firstLine="566"/>
      </w:pPr>
      <w:r>
        <w:t>В культурных практиках дети самостоятельно, по своей инициативе и на основе своих индивидуальных желаний, интересов, потребностей, способностей, умений осваивают доступные им виды деятельности и способы поведения. Они действуют активно, свободно, уверенно, не боятся проявить инициативу, обосновать выбор, высказать свое собственное мнение, оценить ситуацию или поступок. В культурных практиках разные виды деятельности быстро сменяют</w:t>
      </w:r>
      <w:r>
        <w:rPr>
          <w:spacing w:val="-3"/>
        </w:rPr>
        <w:t xml:space="preserve"> </w:t>
      </w:r>
      <w:r>
        <w:t>друг друга и свободно интегрируются детьми</w:t>
      </w:r>
      <w:r>
        <w:rPr>
          <w:spacing w:val="-2"/>
        </w:rPr>
        <w:t xml:space="preserve"> </w:t>
      </w:r>
      <w:r>
        <w:t>в разных</w:t>
      </w:r>
      <w:r>
        <w:rPr>
          <w:spacing w:val="-8"/>
        </w:rPr>
        <w:t xml:space="preserve"> </w:t>
      </w:r>
      <w:r>
        <w:t>вариантах</w:t>
      </w:r>
      <w:r>
        <w:rPr>
          <w:spacing w:val="-4"/>
        </w:rPr>
        <w:t xml:space="preserve"> </w:t>
      </w:r>
      <w:r>
        <w:t>их</w:t>
      </w:r>
      <w:r>
        <w:rPr>
          <w:spacing w:val="-3"/>
        </w:rPr>
        <w:t xml:space="preserve"> </w:t>
      </w:r>
      <w:r>
        <w:t>сочетания (подчас неожиданных для взрослых).</w:t>
      </w:r>
    </w:p>
    <w:p w:rsidR="00B461AA" w:rsidRDefault="005C7382">
      <w:pPr>
        <w:pStyle w:val="a3"/>
        <w:ind w:right="829" w:firstLine="566"/>
      </w:pPr>
      <w:r>
        <w:rPr>
          <w:b/>
          <w:i/>
        </w:rPr>
        <w:t xml:space="preserve">Культурные практики </w:t>
      </w:r>
      <w:r>
        <w:t>— это также стихийное накопление ребенком разнопланового опыта общения и продуктивного взаимодействия с ровесниками и детьми других возрастов (более</w:t>
      </w:r>
      <w:r>
        <w:rPr>
          <w:spacing w:val="-2"/>
        </w:rPr>
        <w:t xml:space="preserve"> </w:t>
      </w:r>
      <w:r>
        <w:t>младшими</w:t>
      </w:r>
      <w:r>
        <w:rPr>
          <w:spacing w:val="-5"/>
        </w:rPr>
        <w:t xml:space="preserve"> </w:t>
      </w:r>
      <w:r>
        <w:t>и более</w:t>
      </w:r>
      <w:r>
        <w:rPr>
          <w:spacing w:val="-2"/>
        </w:rPr>
        <w:t xml:space="preserve"> </w:t>
      </w:r>
      <w:r>
        <w:t>старшими), когда</w:t>
      </w:r>
      <w:r>
        <w:rPr>
          <w:spacing w:val="-2"/>
        </w:rPr>
        <w:t xml:space="preserve"> </w:t>
      </w:r>
      <w:r>
        <w:t>дети</w:t>
      </w:r>
      <w:r>
        <w:rPr>
          <w:spacing w:val="-4"/>
        </w:rPr>
        <w:t xml:space="preserve"> </w:t>
      </w:r>
      <w:r>
        <w:t>объединяются</w:t>
      </w:r>
      <w:r>
        <w:rPr>
          <w:spacing w:val="-2"/>
        </w:rPr>
        <w:t xml:space="preserve"> </w:t>
      </w:r>
      <w:r>
        <w:t>по</w:t>
      </w:r>
      <w:r>
        <w:rPr>
          <w:spacing w:val="-1"/>
        </w:rPr>
        <w:t xml:space="preserve"> </w:t>
      </w:r>
      <w:r>
        <w:t>интересам</w:t>
      </w:r>
      <w:r>
        <w:rPr>
          <w:spacing w:val="-4"/>
        </w:rPr>
        <w:t xml:space="preserve"> </w:t>
      </w:r>
      <w:r>
        <w:t>в пары,</w:t>
      </w:r>
      <w:r>
        <w:rPr>
          <w:spacing w:val="-4"/>
        </w:rPr>
        <w:t xml:space="preserve"> </w:t>
      </w:r>
      <w:r>
        <w:t>малые</w:t>
      </w:r>
      <w:r>
        <w:rPr>
          <w:spacing w:val="-2"/>
        </w:rPr>
        <w:t xml:space="preserve"> </w:t>
      </w:r>
      <w:r>
        <w:t>или большие группы. И это — обогащение опыта дружбы, взаимопомощи, сотрудничества, сопереживания, заботы, эмпатии.</w:t>
      </w:r>
    </w:p>
    <w:p w:rsidR="00B461AA" w:rsidRDefault="00B461AA">
      <w:pPr>
        <w:pStyle w:val="a3"/>
        <w:spacing w:before="4"/>
        <w:ind w:left="0"/>
        <w:jc w:val="left"/>
      </w:pPr>
    </w:p>
    <w:p w:rsidR="00B461AA" w:rsidRDefault="005C7382">
      <w:pPr>
        <w:ind w:left="625" w:right="163"/>
        <w:jc w:val="center"/>
        <w:rPr>
          <w:b/>
          <w:i/>
          <w:sz w:val="24"/>
        </w:rPr>
      </w:pPr>
      <w:r>
        <w:rPr>
          <w:b/>
          <w:i/>
          <w:sz w:val="24"/>
        </w:rPr>
        <w:t>Свободная</w:t>
      </w:r>
      <w:r>
        <w:rPr>
          <w:b/>
          <w:i/>
          <w:spacing w:val="-5"/>
          <w:sz w:val="24"/>
        </w:rPr>
        <w:t xml:space="preserve"> </w:t>
      </w:r>
      <w:r>
        <w:rPr>
          <w:b/>
          <w:i/>
          <w:sz w:val="24"/>
        </w:rPr>
        <w:t>инициативная</w:t>
      </w:r>
      <w:r>
        <w:rPr>
          <w:b/>
          <w:i/>
          <w:spacing w:val="-8"/>
          <w:sz w:val="24"/>
        </w:rPr>
        <w:t xml:space="preserve"> </w:t>
      </w:r>
      <w:r>
        <w:rPr>
          <w:b/>
          <w:i/>
          <w:sz w:val="24"/>
        </w:rPr>
        <w:t>деятельность</w:t>
      </w:r>
      <w:r>
        <w:rPr>
          <w:b/>
          <w:i/>
          <w:spacing w:val="-4"/>
          <w:sz w:val="24"/>
        </w:rPr>
        <w:t xml:space="preserve"> </w:t>
      </w:r>
      <w:r>
        <w:rPr>
          <w:b/>
          <w:i/>
          <w:spacing w:val="-2"/>
          <w:sz w:val="24"/>
        </w:rPr>
        <w:t>ребенка</w:t>
      </w:r>
    </w:p>
    <w:p w:rsidR="00B461AA" w:rsidRDefault="005C7382">
      <w:pPr>
        <w:pStyle w:val="a3"/>
        <w:spacing w:before="272"/>
        <w:ind w:right="824" w:firstLine="566"/>
      </w:pPr>
      <w:r>
        <w:t>В ходе реализации воспитательных задач Программы осуществляется поддержка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w:t>
      </w:r>
      <w:r>
        <w:rPr>
          <w:spacing w:val="40"/>
        </w:rPr>
        <w:t xml:space="preserve"> </w:t>
      </w:r>
      <w:r>
        <w:t>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w:t>
      </w:r>
      <w:r>
        <w:rPr>
          <w:spacing w:val="-1"/>
        </w:rPr>
        <w:t xml:space="preserve"> </w:t>
      </w:r>
      <w:r>
        <w:t>и постоянного контроля</w:t>
      </w:r>
      <w:r>
        <w:rPr>
          <w:spacing w:val="-1"/>
        </w:rPr>
        <w:t xml:space="preserve"> </w:t>
      </w:r>
      <w:r>
        <w:t>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B461AA" w:rsidRDefault="005C7382">
      <w:pPr>
        <w:pStyle w:val="a3"/>
        <w:spacing w:before="3"/>
        <w:ind w:right="831" w:firstLine="566"/>
      </w:pPr>
      <w: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B461AA" w:rsidRDefault="00B461AA">
      <w:pPr>
        <w:sectPr w:rsidR="00B461AA">
          <w:pgSz w:w="11910" w:h="16840"/>
          <w:pgMar w:top="760" w:right="20" w:bottom="2060" w:left="400" w:header="0" w:footer="1807" w:gutter="0"/>
          <w:cols w:space="720"/>
        </w:sectPr>
      </w:pPr>
    </w:p>
    <w:p w:rsidR="00B461AA" w:rsidRDefault="005C7382">
      <w:pPr>
        <w:spacing w:before="68"/>
        <w:ind w:left="625" w:right="162"/>
        <w:jc w:val="center"/>
        <w:rPr>
          <w:b/>
          <w:i/>
          <w:sz w:val="24"/>
        </w:rPr>
      </w:pPr>
      <w:r>
        <w:rPr>
          <w:b/>
          <w:i/>
          <w:sz w:val="24"/>
        </w:rPr>
        <w:lastRenderedPageBreak/>
        <w:t>Развитие</w:t>
      </w:r>
      <w:r>
        <w:rPr>
          <w:b/>
          <w:i/>
          <w:spacing w:val="-5"/>
          <w:sz w:val="24"/>
        </w:rPr>
        <w:t xml:space="preserve"> </w:t>
      </w:r>
      <w:r>
        <w:rPr>
          <w:b/>
          <w:i/>
          <w:sz w:val="24"/>
        </w:rPr>
        <w:t>самостоятельности</w:t>
      </w:r>
      <w:r>
        <w:rPr>
          <w:b/>
          <w:i/>
          <w:spacing w:val="-5"/>
          <w:sz w:val="24"/>
        </w:rPr>
        <w:t xml:space="preserve"> </w:t>
      </w:r>
      <w:r>
        <w:rPr>
          <w:b/>
          <w:i/>
          <w:sz w:val="24"/>
        </w:rPr>
        <w:t>и</w:t>
      </w:r>
      <w:r>
        <w:rPr>
          <w:b/>
          <w:i/>
          <w:spacing w:val="-2"/>
          <w:sz w:val="24"/>
        </w:rPr>
        <w:t xml:space="preserve"> </w:t>
      </w:r>
      <w:r>
        <w:rPr>
          <w:b/>
          <w:i/>
          <w:sz w:val="24"/>
        </w:rPr>
        <w:t>детской</w:t>
      </w:r>
      <w:r>
        <w:rPr>
          <w:b/>
          <w:i/>
          <w:spacing w:val="-5"/>
          <w:sz w:val="24"/>
        </w:rPr>
        <w:t xml:space="preserve"> </w:t>
      </w:r>
      <w:r>
        <w:rPr>
          <w:b/>
          <w:i/>
          <w:sz w:val="24"/>
        </w:rPr>
        <w:t>инициативы</w:t>
      </w:r>
      <w:r>
        <w:rPr>
          <w:b/>
          <w:i/>
          <w:spacing w:val="-1"/>
          <w:sz w:val="24"/>
        </w:rPr>
        <w:t xml:space="preserve"> </w:t>
      </w:r>
      <w:r>
        <w:rPr>
          <w:b/>
          <w:i/>
          <w:sz w:val="24"/>
        </w:rPr>
        <w:t>в</w:t>
      </w:r>
      <w:r>
        <w:rPr>
          <w:b/>
          <w:i/>
          <w:spacing w:val="-8"/>
          <w:sz w:val="24"/>
        </w:rPr>
        <w:t xml:space="preserve"> </w:t>
      </w:r>
      <w:r>
        <w:rPr>
          <w:b/>
          <w:i/>
          <w:sz w:val="24"/>
        </w:rPr>
        <w:t>сквозных</w:t>
      </w:r>
      <w:r>
        <w:rPr>
          <w:b/>
          <w:i/>
          <w:spacing w:val="-1"/>
          <w:sz w:val="24"/>
        </w:rPr>
        <w:t xml:space="preserve"> </w:t>
      </w:r>
      <w:r>
        <w:rPr>
          <w:b/>
          <w:i/>
          <w:spacing w:val="-2"/>
          <w:sz w:val="24"/>
        </w:rPr>
        <w:t>механизмах</w:t>
      </w:r>
    </w:p>
    <w:p w:rsidR="00B461AA" w:rsidRDefault="005C7382">
      <w:pPr>
        <w:spacing w:before="2"/>
        <w:ind w:left="625" w:right="712"/>
        <w:jc w:val="center"/>
        <w:rPr>
          <w:b/>
          <w:i/>
          <w:sz w:val="24"/>
        </w:rPr>
      </w:pPr>
      <w:r>
        <w:rPr>
          <w:b/>
          <w:i/>
          <w:sz w:val="24"/>
        </w:rPr>
        <w:t>развития</w:t>
      </w:r>
      <w:r>
        <w:rPr>
          <w:b/>
          <w:i/>
          <w:spacing w:val="1"/>
          <w:sz w:val="24"/>
        </w:rPr>
        <w:t xml:space="preserve"> </w:t>
      </w:r>
      <w:r>
        <w:rPr>
          <w:b/>
          <w:i/>
          <w:spacing w:val="-2"/>
          <w:sz w:val="24"/>
        </w:rPr>
        <w:t>ребенка</w:t>
      </w:r>
    </w:p>
    <w:p w:rsidR="00B461AA" w:rsidRDefault="00B461AA">
      <w:pPr>
        <w:pStyle w:val="a3"/>
        <w:ind w:left="0"/>
        <w:jc w:val="left"/>
        <w:rPr>
          <w:b/>
          <w:i/>
        </w:rPr>
      </w:pPr>
    </w:p>
    <w:p w:rsidR="00B461AA" w:rsidRDefault="005C7382">
      <w:pPr>
        <w:spacing w:before="1"/>
        <w:ind w:left="577" w:right="823"/>
        <w:jc w:val="right"/>
        <w:rPr>
          <w:b/>
          <w:sz w:val="24"/>
        </w:rPr>
      </w:pPr>
      <w:r>
        <w:rPr>
          <w:b/>
          <w:sz w:val="24"/>
        </w:rPr>
        <w:t>Таблица</w:t>
      </w:r>
      <w:r>
        <w:rPr>
          <w:b/>
          <w:spacing w:val="-3"/>
          <w:sz w:val="24"/>
        </w:rPr>
        <w:t xml:space="preserve"> </w:t>
      </w:r>
      <w:r>
        <w:rPr>
          <w:b/>
          <w:spacing w:val="-5"/>
          <w:sz w:val="24"/>
        </w:rPr>
        <w:t>№16</w:t>
      </w:r>
    </w:p>
    <w:p w:rsidR="00B461AA" w:rsidRDefault="00B461AA">
      <w:pPr>
        <w:pStyle w:val="a3"/>
        <w:spacing w:before="49"/>
        <w:ind w:left="0"/>
        <w:jc w:val="left"/>
        <w:rPr>
          <w:b/>
          <w:sz w:val="20"/>
        </w:rPr>
      </w:pPr>
    </w:p>
    <w:tbl>
      <w:tblPr>
        <w:tblStyle w:val="TableNormal"/>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8792"/>
      </w:tblGrid>
      <w:tr w:rsidR="00B461AA">
        <w:trPr>
          <w:trHeight w:val="844"/>
        </w:trPr>
        <w:tc>
          <w:tcPr>
            <w:tcW w:w="1277" w:type="dxa"/>
            <w:shd w:val="clear" w:color="auto" w:fill="D99493"/>
          </w:tcPr>
          <w:p w:rsidR="00B461AA" w:rsidRDefault="005C7382">
            <w:pPr>
              <w:pStyle w:val="TableParagraph"/>
              <w:spacing w:before="11"/>
              <w:ind w:left="23" w:right="11"/>
              <w:jc w:val="center"/>
              <w:rPr>
                <w:b/>
                <w:i/>
                <w:sz w:val="24"/>
              </w:rPr>
            </w:pPr>
            <w:r>
              <w:rPr>
                <w:b/>
                <w:i/>
                <w:spacing w:val="-4"/>
                <w:sz w:val="24"/>
              </w:rPr>
              <w:t>Виды</w:t>
            </w:r>
          </w:p>
          <w:p w:rsidR="00B461AA" w:rsidRDefault="005C7382">
            <w:pPr>
              <w:pStyle w:val="TableParagraph"/>
              <w:spacing w:line="274" w:lineRule="exact"/>
              <w:ind w:left="23"/>
              <w:jc w:val="center"/>
              <w:rPr>
                <w:b/>
                <w:i/>
                <w:sz w:val="24"/>
              </w:rPr>
            </w:pPr>
            <w:r>
              <w:rPr>
                <w:b/>
                <w:i/>
                <w:spacing w:val="-2"/>
                <w:sz w:val="24"/>
              </w:rPr>
              <w:t xml:space="preserve">деятельн </w:t>
            </w:r>
            <w:r>
              <w:rPr>
                <w:b/>
                <w:i/>
                <w:spacing w:val="-4"/>
                <w:sz w:val="24"/>
              </w:rPr>
              <w:t>ости</w:t>
            </w:r>
          </w:p>
        </w:tc>
        <w:tc>
          <w:tcPr>
            <w:tcW w:w="8792" w:type="dxa"/>
            <w:shd w:val="clear" w:color="auto" w:fill="D99493"/>
          </w:tcPr>
          <w:p w:rsidR="00B461AA" w:rsidRDefault="00B461AA">
            <w:pPr>
              <w:pStyle w:val="TableParagraph"/>
              <w:spacing w:before="13"/>
              <w:ind w:left="0"/>
              <w:rPr>
                <w:b/>
                <w:sz w:val="24"/>
              </w:rPr>
            </w:pPr>
          </w:p>
          <w:p w:rsidR="00B461AA" w:rsidRDefault="005C7382">
            <w:pPr>
              <w:pStyle w:val="TableParagraph"/>
              <w:ind w:left="10"/>
              <w:jc w:val="center"/>
              <w:rPr>
                <w:b/>
                <w:i/>
                <w:sz w:val="24"/>
              </w:rPr>
            </w:pPr>
            <w:r>
              <w:rPr>
                <w:b/>
                <w:i/>
                <w:sz w:val="24"/>
              </w:rPr>
              <w:t>Содержание</w:t>
            </w:r>
            <w:r>
              <w:rPr>
                <w:b/>
                <w:i/>
                <w:spacing w:val="-4"/>
                <w:sz w:val="24"/>
              </w:rPr>
              <w:t xml:space="preserve"> </w:t>
            </w:r>
            <w:r>
              <w:rPr>
                <w:b/>
                <w:i/>
                <w:spacing w:val="-2"/>
                <w:sz w:val="24"/>
              </w:rPr>
              <w:t>работы</w:t>
            </w:r>
          </w:p>
        </w:tc>
      </w:tr>
      <w:tr w:rsidR="00B461AA">
        <w:trPr>
          <w:trHeight w:val="2793"/>
        </w:trPr>
        <w:tc>
          <w:tcPr>
            <w:tcW w:w="1277" w:type="dxa"/>
            <w:textDirection w:val="btLr"/>
          </w:tcPr>
          <w:p w:rsidR="00B461AA" w:rsidRDefault="00B461AA">
            <w:pPr>
              <w:pStyle w:val="TableParagraph"/>
              <w:spacing w:before="267"/>
              <w:ind w:left="0"/>
              <w:rPr>
                <w:b/>
                <w:sz w:val="24"/>
              </w:rPr>
            </w:pPr>
          </w:p>
          <w:p w:rsidR="00B461AA" w:rsidRDefault="005C7382">
            <w:pPr>
              <w:pStyle w:val="TableParagraph"/>
              <w:ind w:left="0" w:right="8"/>
              <w:jc w:val="center"/>
              <w:rPr>
                <w:b/>
                <w:i/>
                <w:sz w:val="24"/>
              </w:rPr>
            </w:pPr>
            <w:r>
              <w:rPr>
                <w:b/>
                <w:i/>
                <w:spacing w:val="-2"/>
                <w:sz w:val="24"/>
              </w:rPr>
              <w:t>Игровая</w:t>
            </w:r>
          </w:p>
        </w:tc>
        <w:tc>
          <w:tcPr>
            <w:tcW w:w="8792" w:type="dxa"/>
          </w:tcPr>
          <w:p w:rsidR="00B461AA" w:rsidRDefault="005C7382">
            <w:pPr>
              <w:pStyle w:val="TableParagraph"/>
              <w:spacing w:before="6"/>
              <w:ind w:left="100" w:right="82"/>
              <w:jc w:val="both"/>
              <w:rPr>
                <w:sz w:val="24"/>
              </w:rPr>
            </w:pPr>
            <w:r>
              <w:rPr>
                <w:sz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w:t>
            </w:r>
          </w:p>
          <w:p w:rsidR="00B461AA" w:rsidRDefault="005C7382">
            <w:pPr>
              <w:pStyle w:val="TableParagraph"/>
              <w:ind w:left="100" w:right="91"/>
              <w:jc w:val="both"/>
              <w:rPr>
                <w:sz w:val="24"/>
              </w:rPr>
            </w:pPr>
            <w:r>
              <w:rPr>
                <w:sz w:val="24"/>
              </w:rPr>
              <w:t>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w:t>
            </w:r>
          </w:p>
        </w:tc>
      </w:tr>
      <w:tr w:rsidR="00B461AA">
        <w:trPr>
          <w:trHeight w:val="2793"/>
        </w:trPr>
        <w:tc>
          <w:tcPr>
            <w:tcW w:w="1277" w:type="dxa"/>
          </w:tcPr>
          <w:p w:rsidR="00B461AA" w:rsidRDefault="00B461AA">
            <w:pPr>
              <w:pStyle w:val="TableParagraph"/>
              <w:ind w:left="0"/>
              <w:rPr>
                <w:sz w:val="24"/>
              </w:rPr>
            </w:pPr>
          </w:p>
        </w:tc>
        <w:tc>
          <w:tcPr>
            <w:tcW w:w="8792" w:type="dxa"/>
          </w:tcPr>
          <w:p w:rsidR="00B461AA" w:rsidRDefault="005C7382">
            <w:pPr>
              <w:pStyle w:val="TableParagraph"/>
              <w:spacing w:before="6"/>
              <w:ind w:left="100" w:right="81"/>
              <w:jc w:val="both"/>
              <w:rPr>
                <w:sz w:val="24"/>
              </w:rPr>
            </w:pPr>
            <w:r>
              <w:rPr>
                <w:sz w:val="24"/>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сериация,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w:t>
            </w:r>
          </w:p>
        </w:tc>
      </w:tr>
      <w:tr w:rsidR="00B461AA">
        <w:trPr>
          <w:trHeight w:val="2227"/>
        </w:trPr>
        <w:tc>
          <w:tcPr>
            <w:tcW w:w="1277" w:type="dxa"/>
            <w:textDirection w:val="btLr"/>
          </w:tcPr>
          <w:p w:rsidR="00B461AA" w:rsidRDefault="005C7382">
            <w:pPr>
              <w:pStyle w:val="TableParagraph"/>
              <w:spacing w:before="260" w:line="247" w:lineRule="auto"/>
              <w:ind w:left="144" w:right="167" w:firstLine="9"/>
              <w:jc w:val="center"/>
              <w:rPr>
                <w:b/>
                <w:i/>
                <w:sz w:val="24"/>
              </w:rPr>
            </w:pPr>
            <w:r>
              <w:rPr>
                <w:b/>
                <w:i/>
                <w:spacing w:val="-2"/>
                <w:sz w:val="24"/>
              </w:rPr>
              <w:t xml:space="preserve">Познавательно- исследовательска </w:t>
            </w:r>
            <w:r>
              <w:rPr>
                <w:b/>
                <w:i/>
                <w:spacing w:val="-10"/>
                <w:sz w:val="24"/>
              </w:rPr>
              <w:t>я</w:t>
            </w:r>
          </w:p>
        </w:tc>
        <w:tc>
          <w:tcPr>
            <w:tcW w:w="8792" w:type="dxa"/>
          </w:tcPr>
          <w:p w:rsidR="00B461AA" w:rsidRDefault="005C7382">
            <w:pPr>
              <w:pStyle w:val="TableParagraph"/>
              <w:spacing w:before="10"/>
              <w:ind w:left="100" w:right="92"/>
              <w:jc w:val="both"/>
              <w:rPr>
                <w:sz w:val="24"/>
              </w:rPr>
            </w:pPr>
            <w:r>
              <w:rPr>
                <w:sz w:val="24"/>
              </w:rPr>
              <w:t>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w:t>
            </w:r>
            <w:r>
              <w:rPr>
                <w:spacing w:val="-1"/>
                <w:sz w:val="24"/>
              </w:rPr>
              <w:t xml:space="preserve"> </w:t>
            </w:r>
            <w:r>
              <w:rPr>
                <w:sz w:val="24"/>
              </w:rPr>
              <w:t>их изучению.</w:t>
            </w:r>
          </w:p>
          <w:p w:rsidR="00B461AA" w:rsidRDefault="005C7382">
            <w:pPr>
              <w:pStyle w:val="TableParagraph"/>
              <w:ind w:left="100" w:right="88"/>
              <w:jc w:val="both"/>
              <w:rPr>
                <w:sz w:val="24"/>
              </w:rPr>
            </w:pPr>
            <w:r>
              <w:rPr>
                <w:sz w:val="24"/>
              </w:rP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w:t>
            </w:r>
            <w:r w:rsidR="0040599C">
              <w:rPr>
                <w:spacing w:val="29"/>
                <w:sz w:val="24"/>
              </w:rPr>
              <w:t xml:space="preserve"> </w:t>
            </w:r>
            <w:r>
              <w:rPr>
                <w:sz w:val="24"/>
              </w:rPr>
              <w:t>ставит</w:t>
            </w:r>
            <w:r>
              <w:rPr>
                <w:spacing w:val="31"/>
                <w:sz w:val="24"/>
              </w:rPr>
              <w:t xml:space="preserve">  </w:t>
            </w:r>
            <w:r>
              <w:rPr>
                <w:sz w:val="24"/>
              </w:rPr>
              <w:t>перед</w:t>
            </w:r>
            <w:r>
              <w:rPr>
                <w:spacing w:val="33"/>
                <w:sz w:val="24"/>
              </w:rPr>
              <w:t xml:space="preserve">  </w:t>
            </w:r>
            <w:r>
              <w:rPr>
                <w:sz w:val="24"/>
              </w:rPr>
              <w:t>детьми</w:t>
            </w:r>
            <w:r>
              <w:rPr>
                <w:spacing w:val="29"/>
                <w:sz w:val="24"/>
              </w:rPr>
              <w:t xml:space="preserve">  </w:t>
            </w:r>
            <w:r>
              <w:rPr>
                <w:sz w:val="24"/>
              </w:rPr>
              <w:t>все</w:t>
            </w:r>
            <w:r>
              <w:rPr>
                <w:spacing w:val="31"/>
                <w:sz w:val="24"/>
              </w:rPr>
              <w:t xml:space="preserve">  </w:t>
            </w:r>
            <w:r>
              <w:rPr>
                <w:sz w:val="24"/>
              </w:rPr>
              <w:t>более</w:t>
            </w:r>
            <w:r>
              <w:rPr>
                <w:spacing w:val="31"/>
                <w:sz w:val="24"/>
              </w:rPr>
              <w:t xml:space="preserve">  </w:t>
            </w:r>
            <w:r>
              <w:rPr>
                <w:sz w:val="24"/>
              </w:rPr>
              <w:t>сложные</w:t>
            </w:r>
            <w:r>
              <w:rPr>
                <w:spacing w:val="31"/>
                <w:sz w:val="24"/>
              </w:rPr>
              <w:t xml:space="preserve">  </w:t>
            </w:r>
            <w:r>
              <w:rPr>
                <w:sz w:val="24"/>
              </w:rPr>
              <w:t>задачи,</w:t>
            </w:r>
            <w:r>
              <w:rPr>
                <w:spacing w:val="33"/>
                <w:sz w:val="24"/>
              </w:rPr>
              <w:t xml:space="preserve">  </w:t>
            </w:r>
            <w:r>
              <w:rPr>
                <w:sz w:val="24"/>
              </w:rPr>
              <w:t>развивает</w:t>
            </w:r>
            <w:r>
              <w:rPr>
                <w:spacing w:val="29"/>
                <w:sz w:val="24"/>
              </w:rPr>
              <w:t xml:space="preserve">  </w:t>
            </w:r>
            <w:r>
              <w:rPr>
                <w:spacing w:val="-2"/>
                <w:sz w:val="24"/>
              </w:rPr>
              <w:t>волю,</w:t>
            </w:r>
          </w:p>
          <w:p w:rsidR="00B461AA" w:rsidRDefault="005C7382">
            <w:pPr>
              <w:pStyle w:val="TableParagraph"/>
              <w:spacing w:line="274" w:lineRule="exact"/>
              <w:ind w:left="100" w:right="88"/>
              <w:jc w:val="both"/>
              <w:rPr>
                <w:sz w:val="24"/>
              </w:rPr>
            </w:pPr>
            <w:r>
              <w:rPr>
                <w:sz w:val="24"/>
              </w:rPr>
              <w:t>поддерживает желание преодолевать трудности, доводить начатое дело до конца, нацеливает на поиск новых творческих решений.</w:t>
            </w:r>
          </w:p>
        </w:tc>
      </w:tr>
      <w:tr w:rsidR="00B461AA">
        <w:trPr>
          <w:trHeight w:val="3604"/>
        </w:trPr>
        <w:tc>
          <w:tcPr>
            <w:tcW w:w="1277" w:type="dxa"/>
            <w:textDirection w:val="btLr"/>
          </w:tcPr>
          <w:p w:rsidR="00B461AA" w:rsidRDefault="00B461AA">
            <w:pPr>
              <w:pStyle w:val="TableParagraph"/>
              <w:spacing w:before="267"/>
              <w:ind w:left="0"/>
              <w:rPr>
                <w:b/>
                <w:sz w:val="24"/>
              </w:rPr>
            </w:pPr>
          </w:p>
          <w:p w:rsidR="00B461AA" w:rsidRDefault="005C7382">
            <w:pPr>
              <w:pStyle w:val="TableParagraph"/>
              <w:ind w:left="782"/>
              <w:rPr>
                <w:b/>
                <w:i/>
                <w:sz w:val="24"/>
              </w:rPr>
            </w:pPr>
            <w:r>
              <w:rPr>
                <w:b/>
                <w:i/>
                <w:spacing w:val="-2"/>
                <w:sz w:val="24"/>
              </w:rPr>
              <w:t>Коммуникативная</w:t>
            </w:r>
          </w:p>
        </w:tc>
        <w:tc>
          <w:tcPr>
            <w:tcW w:w="8792" w:type="dxa"/>
          </w:tcPr>
          <w:p w:rsidR="00B461AA" w:rsidRDefault="005C7382">
            <w:pPr>
              <w:pStyle w:val="TableParagraph"/>
              <w:spacing w:before="6"/>
              <w:ind w:left="100" w:right="79"/>
              <w:jc w:val="both"/>
              <w:rPr>
                <w:sz w:val="24"/>
              </w:rPr>
            </w:pPr>
            <w:r>
              <w:rPr>
                <w:sz w:val="24"/>
              </w:rPr>
              <w:t xml:space="preserve">Развитию коммуникативной деятельности (общения в процессе взаимодействия с взрослыми и сверстниками) следует уделять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w:t>
            </w:r>
            <w:r>
              <w:rPr>
                <w:spacing w:val="-2"/>
                <w:sz w:val="24"/>
              </w:rPr>
              <w:t>ребенка.</w:t>
            </w:r>
          </w:p>
          <w:p w:rsidR="00B461AA" w:rsidRDefault="005C7382">
            <w:pPr>
              <w:pStyle w:val="TableParagraph"/>
              <w:ind w:left="100" w:right="82"/>
              <w:jc w:val="both"/>
              <w:rPr>
                <w:sz w:val="24"/>
              </w:rPr>
            </w:pPr>
            <w:r>
              <w:rPr>
                <w:sz w:val="24"/>
              </w:rPr>
              <w:t>Для поддержки речевой активности педагог проводит беседы с детьми, направляющие</w:t>
            </w:r>
            <w:r>
              <w:rPr>
                <w:spacing w:val="-1"/>
                <w:sz w:val="24"/>
              </w:rPr>
              <w:t xml:space="preserve"> </w:t>
            </w:r>
            <w:r>
              <w:rPr>
                <w:sz w:val="24"/>
              </w:rPr>
              <w:t>их</w:t>
            </w:r>
            <w:r>
              <w:rPr>
                <w:spacing w:val="-5"/>
                <w:sz w:val="24"/>
              </w:rPr>
              <w:t xml:space="preserve"> </w:t>
            </w:r>
            <w:r>
              <w:rPr>
                <w:sz w:val="24"/>
              </w:rPr>
              <w:t>внимание</w:t>
            </w:r>
            <w:r>
              <w:rPr>
                <w:spacing w:val="-1"/>
                <w:sz w:val="24"/>
              </w:rPr>
              <w:t xml:space="preserve"> </w:t>
            </w:r>
            <w:r>
              <w:rPr>
                <w:sz w:val="24"/>
              </w:rPr>
              <w:t>на</w:t>
            </w:r>
            <w:r>
              <w:rPr>
                <w:spacing w:val="-6"/>
                <w:sz w:val="24"/>
              </w:rPr>
              <w:t xml:space="preserve"> </w:t>
            </w:r>
            <w:r>
              <w:rPr>
                <w:sz w:val="24"/>
              </w:rPr>
              <w:t>воплощение</w:t>
            </w:r>
            <w:r>
              <w:rPr>
                <w:spacing w:val="-6"/>
                <w:sz w:val="24"/>
              </w:rPr>
              <w:t xml:space="preserve"> </w:t>
            </w:r>
            <w:r>
              <w:rPr>
                <w:sz w:val="24"/>
              </w:rPr>
              <w:t>интересных</w:t>
            </w:r>
            <w:r>
              <w:rPr>
                <w:spacing w:val="-5"/>
                <w:sz w:val="24"/>
              </w:rPr>
              <w:t xml:space="preserve"> </w:t>
            </w:r>
            <w:r>
              <w:rPr>
                <w:sz w:val="24"/>
              </w:rPr>
              <w:t>событий</w:t>
            </w:r>
            <w:r>
              <w:rPr>
                <w:spacing w:val="-4"/>
                <w:sz w:val="24"/>
              </w:rPr>
              <w:t xml:space="preserve"> </w:t>
            </w:r>
            <w:r>
              <w:rPr>
                <w:sz w:val="24"/>
              </w:rPr>
              <w:t>в словесные</w:t>
            </w:r>
            <w:r>
              <w:rPr>
                <w:spacing w:val="-1"/>
                <w:sz w:val="24"/>
              </w:rPr>
              <w:t xml:space="preserve"> </w:t>
            </w:r>
            <w:r>
              <w:rPr>
                <w:sz w:val="24"/>
              </w:rPr>
              <w:t>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w:t>
            </w:r>
            <w:r>
              <w:rPr>
                <w:spacing w:val="29"/>
                <w:sz w:val="24"/>
              </w:rPr>
              <w:t xml:space="preserve">  </w:t>
            </w:r>
            <w:r>
              <w:rPr>
                <w:sz w:val="24"/>
              </w:rPr>
              <w:t>педагоги</w:t>
            </w:r>
            <w:r>
              <w:rPr>
                <w:spacing w:val="29"/>
                <w:sz w:val="24"/>
              </w:rPr>
              <w:t xml:space="preserve">  </w:t>
            </w:r>
            <w:r>
              <w:rPr>
                <w:sz w:val="24"/>
              </w:rPr>
              <w:t>задают</w:t>
            </w:r>
            <w:r>
              <w:rPr>
                <w:spacing w:val="29"/>
                <w:sz w:val="24"/>
              </w:rPr>
              <w:t xml:space="preserve">  </w:t>
            </w:r>
            <w:r>
              <w:rPr>
                <w:sz w:val="24"/>
              </w:rPr>
              <w:t>детям</w:t>
            </w:r>
            <w:r>
              <w:rPr>
                <w:spacing w:val="30"/>
                <w:sz w:val="24"/>
              </w:rPr>
              <w:t xml:space="preserve">  </w:t>
            </w:r>
            <w:r>
              <w:rPr>
                <w:sz w:val="24"/>
              </w:rPr>
              <w:t>разнообразные</w:t>
            </w:r>
            <w:r>
              <w:rPr>
                <w:spacing w:val="29"/>
                <w:sz w:val="24"/>
              </w:rPr>
              <w:t xml:space="preserve">  </w:t>
            </w:r>
            <w:r>
              <w:rPr>
                <w:sz w:val="24"/>
              </w:rPr>
              <w:t>вопросы</w:t>
            </w:r>
            <w:r>
              <w:rPr>
                <w:spacing w:val="33"/>
                <w:sz w:val="24"/>
              </w:rPr>
              <w:t xml:space="preserve">  </w:t>
            </w:r>
            <w:r>
              <w:rPr>
                <w:sz w:val="24"/>
              </w:rPr>
              <w:t>-</w:t>
            </w:r>
            <w:r>
              <w:rPr>
                <w:spacing w:val="28"/>
                <w:sz w:val="24"/>
              </w:rPr>
              <w:t xml:space="preserve">  </w:t>
            </w:r>
            <w:r>
              <w:rPr>
                <w:spacing w:val="-2"/>
                <w:sz w:val="24"/>
              </w:rPr>
              <w:t>уточняющие,</w:t>
            </w:r>
          </w:p>
          <w:p w:rsidR="00B461AA" w:rsidRDefault="005C7382">
            <w:pPr>
              <w:pStyle w:val="TableParagraph"/>
              <w:spacing w:before="1" w:line="266" w:lineRule="exact"/>
              <w:ind w:left="100"/>
              <w:jc w:val="both"/>
              <w:rPr>
                <w:sz w:val="24"/>
              </w:rPr>
            </w:pPr>
            <w:r>
              <w:rPr>
                <w:sz w:val="24"/>
              </w:rPr>
              <w:t>наводящие,</w:t>
            </w:r>
            <w:r>
              <w:rPr>
                <w:spacing w:val="-10"/>
                <w:sz w:val="24"/>
              </w:rPr>
              <w:t xml:space="preserve"> </w:t>
            </w:r>
            <w:r>
              <w:rPr>
                <w:sz w:val="24"/>
              </w:rPr>
              <w:t>проблемные,</w:t>
            </w:r>
            <w:r>
              <w:rPr>
                <w:spacing w:val="-4"/>
                <w:sz w:val="24"/>
              </w:rPr>
              <w:t xml:space="preserve"> </w:t>
            </w:r>
            <w:r>
              <w:rPr>
                <w:sz w:val="24"/>
              </w:rPr>
              <w:t>эвристические</w:t>
            </w:r>
            <w:r>
              <w:rPr>
                <w:spacing w:val="-8"/>
                <w:sz w:val="24"/>
              </w:rPr>
              <w:t xml:space="preserve"> </w:t>
            </w:r>
            <w:r>
              <w:rPr>
                <w:sz w:val="24"/>
              </w:rPr>
              <w:t>и</w:t>
            </w:r>
            <w:r>
              <w:rPr>
                <w:spacing w:val="-5"/>
                <w:sz w:val="24"/>
              </w:rPr>
              <w:t xml:space="preserve"> пр.</w:t>
            </w:r>
          </w:p>
        </w:tc>
      </w:tr>
    </w:tbl>
    <w:p w:rsidR="00B461AA" w:rsidRDefault="00B461AA">
      <w:pPr>
        <w:spacing w:line="266" w:lineRule="exact"/>
        <w:jc w:val="both"/>
        <w:rPr>
          <w:sz w:val="24"/>
        </w:rPr>
        <w:sectPr w:rsidR="00B461AA">
          <w:pgSz w:w="11910" w:h="16840"/>
          <w:pgMar w:top="760" w:right="20" w:bottom="2060" w:left="400" w:header="0" w:footer="1807" w:gutter="0"/>
          <w:cols w:space="720"/>
        </w:sectPr>
      </w:pPr>
    </w:p>
    <w:p w:rsidR="00B461AA" w:rsidRDefault="005C7382">
      <w:pPr>
        <w:spacing w:before="66" w:line="272" w:lineRule="exact"/>
        <w:ind w:left="3393"/>
        <w:jc w:val="both"/>
        <w:rPr>
          <w:b/>
          <w:i/>
          <w:sz w:val="24"/>
        </w:rPr>
      </w:pPr>
      <w:r>
        <w:rPr>
          <w:b/>
          <w:i/>
          <w:sz w:val="24"/>
        </w:rPr>
        <w:lastRenderedPageBreak/>
        <w:t>Планируемые</w:t>
      </w:r>
      <w:r>
        <w:rPr>
          <w:b/>
          <w:i/>
          <w:spacing w:val="-4"/>
          <w:sz w:val="24"/>
        </w:rPr>
        <w:t xml:space="preserve"> </w:t>
      </w:r>
      <w:r>
        <w:rPr>
          <w:b/>
          <w:i/>
          <w:sz w:val="24"/>
        </w:rPr>
        <w:t>результаты</w:t>
      </w:r>
      <w:r>
        <w:rPr>
          <w:b/>
          <w:i/>
          <w:spacing w:val="-5"/>
          <w:sz w:val="24"/>
        </w:rPr>
        <w:t xml:space="preserve"> </w:t>
      </w:r>
      <w:r>
        <w:rPr>
          <w:b/>
          <w:i/>
          <w:sz w:val="24"/>
        </w:rPr>
        <w:t>освоения</w:t>
      </w:r>
      <w:r>
        <w:rPr>
          <w:b/>
          <w:i/>
          <w:spacing w:val="-1"/>
          <w:sz w:val="24"/>
        </w:rPr>
        <w:t xml:space="preserve"> </w:t>
      </w:r>
      <w:r>
        <w:rPr>
          <w:b/>
          <w:i/>
          <w:spacing w:val="-2"/>
          <w:sz w:val="24"/>
        </w:rPr>
        <w:t>Программы</w:t>
      </w:r>
    </w:p>
    <w:p w:rsidR="00B461AA" w:rsidRDefault="005C7382">
      <w:pPr>
        <w:pStyle w:val="a3"/>
        <w:ind w:right="828" w:firstLine="566"/>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461AA" w:rsidRDefault="005C7382">
      <w:pPr>
        <w:pStyle w:val="a3"/>
        <w:ind w:right="830" w:firstLine="566"/>
      </w:pPr>
      <w: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461AA" w:rsidRDefault="00B461AA">
      <w:pPr>
        <w:pStyle w:val="a3"/>
        <w:spacing w:before="7"/>
        <w:ind w:left="0"/>
        <w:jc w:val="left"/>
      </w:pPr>
    </w:p>
    <w:p w:rsidR="00B461AA" w:rsidRDefault="005C7382">
      <w:pPr>
        <w:spacing w:before="1" w:line="237" w:lineRule="auto"/>
        <w:ind w:left="4651" w:right="490" w:hanging="3352"/>
        <w:rPr>
          <w:b/>
          <w:i/>
          <w:sz w:val="24"/>
        </w:rPr>
      </w:pPr>
      <w:r>
        <w:rPr>
          <w:b/>
          <w:i/>
          <w:sz w:val="24"/>
        </w:rPr>
        <w:t>Целевые</w:t>
      </w:r>
      <w:r>
        <w:rPr>
          <w:b/>
          <w:i/>
          <w:spacing w:val="-5"/>
          <w:sz w:val="24"/>
        </w:rPr>
        <w:t xml:space="preserve"> </w:t>
      </w:r>
      <w:r>
        <w:rPr>
          <w:b/>
          <w:i/>
          <w:sz w:val="24"/>
        </w:rPr>
        <w:t>ориентиры</w:t>
      </w:r>
      <w:r>
        <w:rPr>
          <w:b/>
          <w:i/>
          <w:spacing w:val="-8"/>
          <w:sz w:val="24"/>
        </w:rPr>
        <w:t xml:space="preserve"> </w:t>
      </w:r>
      <w:r>
        <w:rPr>
          <w:b/>
          <w:i/>
          <w:sz w:val="24"/>
        </w:rPr>
        <w:t>воспитательной</w:t>
      </w:r>
      <w:r>
        <w:rPr>
          <w:b/>
          <w:i/>
          <w:spacing w:val="-4"/>
          <w:sz w:val="24"/>
        </w:rPr>
        <w:t xml:space="preserve"> </w:t>
      </w:r>
      <w:r>
        <w:rPr>
          <w:b/>
          <w:i/>
          <w:sz w:val="24"/>
        </w:rPr>
        <w:t>работы</w:t>
      </w:r>
      <w:r>
        <w:rPr>
          <w:b/>
          <w:i/>
          <w:spacing w:val="-3"/>
          <w:sz w:val="24"/>
        </w:rPr>
        <w:t xml:space="preserve"> </w:t>
      </w:r>
      <w:r>
        <w:rPr>
          <w:b/>
          <w:i/>
          <w:sz w:val="24"/>
        </w:rPr>
        <w:t>для</w:t>
      </w:r>
      <w:r>
        <w:rPr>
          <w:b/>
          <w:i/>
          <w:spacing w:val="-3"/>
          <w:sz w:val="24"/>
        </w:rPr>
        <w:t xml:space="preserve"> </w:t>
      </w:r>
      <w:r>
        <w:rPr>
          <w:b/>
          <w:i/>
          <w:sz w:val="24"/>
        </w:rPr>
        <w:t>детей</w:t>
      </w:r>
      <w:r>
        <w:rPr>
          <w:b/>
          <w:i/>
          <w:spacing w:val="-8"/>
          <w:sz w:val="24"/>
        </w:rPr>
        <w:t xml:space="preserve"> </w:t>
      </w:r>
      <w:r>
        <w:rPr>
          <w:b/>
          <w:i/>
          <w:sz w:val="24"/>
        </w:rPr>
        <w:t>младенческого</w:t>
      </w:r>
      <w:r>
        <w:rPr>
          <w:b/>
          <w:i/>
          <w:spacing w:val="-4"/>
          <w:sz w:val="24"/>
        </w:rPr>
        <w:t xml:space="preserve"> </w:t>
      </w:r>
      <w:r>
        <w:rPr>
          <w:b/>
          <w:i/>
          <w:sz w:val="24"/>
        </w:rPr>
        <w:t>и</w:t>
      </w:r>
      <w:r>
        <w:rPr>
          <w:b/>
          <w:i/>
          <w:spacing w:val="-4"/>
          <w:sz w:val="24"/>
        </w:rPr>
        <w:t xml:space="preserve"> </w:t>
      </w:r>
      <w:r>
        <w:rPr>
          <w:b/>
          <w:i/>
          <w:sz w:val="24"/>
        </w:rPr>
        <w:t>раннего возраста (до 3 лет)</w:t>
      </w:r>
    </w:p>
    <w:p w:rsidR="00B461AA" w:rsidRDefault="00B461AA">
      <w:pPr>
        <w:pStyle w:val="a3"/>
        <w:spacing w:before="1"/>
        <w:ind w:left="0"/>
        <w:jc w:val="left"/>
        <w:rPr>
          <w:b/>
          <w:i/>
        </w:rPr>
      </w:pPr>
    </w:p>
    <w:p w:rsidR="00B461AA" w:rsidRDefault="005C7382">
      <w:pPr>
        <w:ind w:left="3345"/>
        <w:jc w:val="both"/>
        <w:rPr>
          <w:b/>
          <w:i/>
          <w:sz w:val="24"/>
        </w:rPr>
      </w:pPr>
      <w:r>
        <w:rPr>
          <w:b/>
          <w:i/>
          <w:sz w:val="24"/>
        </w:rPr>
        <w:t>Портрет</w:t>
      </w:r>
      <w:r>
        <w:rPr>
          <w:b/>
          <w:i/>
          <w:spacing w:val="-1"/>
          <w:sz w:val="24"/>
        </w:rPr>
        <w:t xml:space="preserve"> </w:t>
      </w:r>
      <w:r>
        <w:rPr>
          <w:b/>
          <w:i/>
          <w:sz w:val="24"/>
        </w:rPr>
        <w:t>ребенка раннего возраста</w:t>
      </w:r>
      <w:r>
        <w:rPr>
          <w:b/>
          <w:i/>
          <w:spacing w:val="-5"/>
          <w:sz w:val="24"/>
        </w:rPr>
        <w:t xml:space="preserve"> </w:t>
      </w:r>
      <w:r>
        <w:rPr>
          <w:b/>
          <w:i/>
          <w:sz w:val="24"/>
        </w:rPr>
        <w:t>(к</w:t>
      </w:r>
      <w:r>
        <w:rPr>
          <w:b/>
          <w:i/>
          <w:spacing w:val="-1"/>
          <w:sz w:val="24"/>
        </w:rPr>
        <w:t xml:space="preserve"> </w:t>
      </w:r>
      <w:r>
        <w:rPr>
          <w:b/>
          <w:i/>
          <w:sz w:val="24"/>
        </w:rPr>
        <w:t>3-м</w:t>
      </w:r>
      <w:r>
        <w:rPr>
          <w:b/>
          <w:i/>
          <w:spacing w:val="-1"/>
          <w:sz w:val="24"/>
        </w:rPr>
        <w:t xml:space="preserve"> </w:t>
      </w:r>
      <w:r>
        <w:rPr>
          <w:b/>
          <w:i/>
          <w:spacing w:val="-2"/>
          <w:sz w:val="24"/>
        </w:rPr>
        <w:t>годам)</w:t>
      </w:r>
    </w:p>
    <w:p w:rsidR="00B461AA" w:rsidRDefault="00B461AA">
      <w:pPr>
        <w:pStyle w:val="a3"/>
        <w:ind w:left="0"/>
        <w:jc w:val="left"/>
        <w:rPr>
          <w:b/>
          <w:i/>
        </w:rPr>
      </w:pPr>
    </w:p>
    <w:p w:rsidR="00B461AA" w:rsidRDefault="005C7382">
      <w:pPr>
        <w:ind w:left="577" w:right="1390"/>
        <w:jc w:val="right"/>
        <w:rPr>
          <w:b/>
          <w:sz w:val="24"/>
        </w:rPr>
      </w:pPr>
      <w:r>
        <w:rPr>
          <w:b/>
          <w:sz w:val="24"/>
        </w:rPr>
        <w:t>Таблица</w:t>
      </w:r>
      <w:r>
        <w:rPr>
          <w:b/>
          <w:spacing w:val="-3"/>
          <w:sz w:val="24"/>
        </w:rPr>
        <w:t xml:space="preserve"> </w:t>
      </w:r>
      <w:r>
        <w:rPr>
          <w:b/>
          <w:spacing w:val="-5"/>
          <w:sz w:val="24"/>
        </w:rPr>
        <w:t>№18</w:t>
      </w:r>
    </w:p>
    <w:p w:rsidR="00B461AA" w:rsidRDefault="00B461AA">
      <w:pPr>
        <w:pStyle w:val="a3"/>
        <w:spacing w:before="49"/>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994"/>
        <w:gridCol w:w="7937"/>
      </w:tblGrid>
      <w:tr w:rsidR="00B461AA">
        <w:trPr>
          <w:trHeight w:val="1103"/>
        </w:trPr>
        <w:tc>
          <w:tcPr>
            <w:tcW w:w="1105" w:type="dxa"/>
            <w:shd w:val="clear" w:color="auto" w:fill="D99493"/>
          </w:tcPr>
          <w:p w:rsidR="00B461AA" w:rsidRDefault="005C7382">
            <w:pPr>
              <w:pStyle w:val="TableParagraph"/>
              <w:ind w:left="12"/>
              <w:jc w:val="center"/>
              <w:rPr>
                <w:b/>
                <w:i/>
                <w:sz w:val="24"/>
              </w:rPr>
            </w:pPr>
            <w:r>
              <w:rPr>
                <w:b/>
                <w:i/>
                <w:spacing w:val="-2"/>
                <w:sz w:val="24"/>
              </w:rPr>
              <w:t xml:space="preserve">Направ </w:t>
            </w:r>
            <w:r>
              <w:rPr>
                <w:b/>
                <w:i/>
                <w:spacing w:val="-4"/>
                <w:sz w:val="24"/>
              </w:rPr>
              <w:t xml:space="preserve">ление </w:t>
            </w:r>
            <w:r>
              <w:rPr>
                <w:b/>
                <w:i/>
                <w:spacing w:val="-2"/>
                <w:sz w:val="24"/>
              </w:rPr>
              <w:t>воспит</w:t>
            </w:r>
          </w:p>
          <w:p w:rsidR="00B461AA" w:rsidRDefault="005C7382">
            <w:pPr>
              <w:pStyle w:val="TableParagraph"/>
              <w:spacing w:line="257" w:lineRule="exact"/>
              <w:ind w:left="12" w:right="1"/>
              <w:jc w:val="center"/>
              <w:rPr>
                <w:b/>
                <w:i/>
                <w:sz w:val="24"/>
              </w:rPr>
            </w:pPr>
            <w:r>
              <w:rPr>
                <w:b/>
                <w:i/>
                <w:spacing w:val="-4"/>
                <w:sz w:val="24"/>
              </w:rPr>
              <w:t>ания</w:t>
            </w:r>
          </w:p>
        </w:tc>
        <w:tc>
          <w:tcPr>
            <w:tcW w:w="994" w:type="dxa"/>
            <w:shd w:val="clear" w:color="auto" w:fill="D99493"/>
          </w:tcPr>
          <w:p w:rsidR="00B461AA" w:rsidRDefault="005C7382">
            <w:pPr>
              <w:pStyle w:val="TableParagraph"/>
              <w:spacing w:line="242" w:lineRule="auto"/>
              <w:ind w:left="282" w:right="137" w:hanging="125"/>
              <w:rPr>
                <w:b/>
                <w:i/>
                <w:sz w:val="24"/>
              </w:rPr>
            </w:pPr>
            <w:r>
              <w:rPr>
                <w:b/>
                <w:i/>
                <w:spacing w:val="-2"/>
                <w:sz w:val="24"/>
              </w:rPr>
              <w:t xml:space="preserve">Ценно </w:t>
            </w:r>
            <w:r>
              <w:rPr>
                <w:b/>
                <w:i/>
                <w:spacing w:val="-4"/>
                <w:sz w:val="24"/>
              </w:rPr>
              <w:t>сти</w:t>
            </w:r>
          </w:p>
        </w:tc>
        <w:tc>
          <w:tcPr>
            <w:tcW w:w="7937" w:type="dxa"/>
            <w:shd w:val="clear" w:color="auto" w:fill="D99493"/>
          </w:tcPr>
          <w:p w:rsidR="00B461AA" w:rsidRDefault="005C7382">
            <w:pPr>
              <w:pStyle w:val="TableParagraph"/>
              <w:spacing w:line="273" w:lineRule="exact"/>
              <w:ind w:left="11"/>
              <w:jc w:val="center"/>
              <w:rPr>
                <w:b/>
                <w:i/>
                <w:sz w:val="24"/>
              </w:rPr>
            </w:pPr>
            <w:r>
              <w:rPr>
                <w:b/>
                <w:i/>
                <w:spacing w:val="-2"/>
                <w:sz w:val="24"/>
              </w:rPr>
              <w:t>Показатели</w:t>
            </w:r>
          </w:p>
        </w:tc>
      </w:tr>
      <w:tr w:rsidR="00B461AA">
        <w:trPr>
          <w:trHeight w:val="277"/>
        </w:trPr>
        <w:tc>
          <w:tcPr>
            <w:tcW w:w="10036" w:type="dxa"/>
            <w:gridSpan w:val="3"/>
          </w:tcPr>
          <w:p w:rsidR="00B461AA" w:rsidRDefault="005C7382">
            <w:pPr>
              <w:pStyle w:val="TableParagraph"/>
              <w:spacing w:line="258" w:lineRule="exact"/>
              <w:ind w:left="15"/>
              <w:jc w:val="center"/>
              <w:rPr>
                <w:b/>
                <w:i/>
                <w:sz w:val="24"/>
              </w:rPr>
            </w:pPr>
            <w:r>
              <w:rPr>
                <w:b/>
                <w:i/>
                <w:sz w:val="24"/>
              </w:rPr>
              <w:t>Обязательная</w:t>
            </w:r>
            <w:r>
              <w:rPr>
                <w:b/>
                <w:i/>
                <w:spacing w:val="-4"/>
                <w:sz w:val="24"/>
              </w:rPr>
              <w:t xml:space="preserve"> часть</w:t>
            </w:r>
          </w:p>
        </w:tc>
      </w:tr>
      <w:tr w:rsidR="00B461AA">
        <w:trPr>
          <w:trHeight w:val="1377"/>
        </w:trPr>
        <w:tc>
          <w:tcPr>
            <w:tcW w:w="1105" w:type="dxa"/>
            <w:textDirection w:val="btLr"/>
          </w:tcPr>
          <w:p w:rsidR="00B461AA" w:rsidRDefault="005C7382">
            <w:pPr>
              <w:pStyle w:val="TableParagraph"/>
              <w:spacing w:before="111" w:line="247" w:lineRule="auto"/>
              <w:ind w:left="278" w:right="155" w:hanging="116"/>
              <w:rPr>
                <w:b/>
                <w:i/>
                <w:sz w:val="24"/>
              </w:rPr>
            </w:pPr>
            <w:r>
              <w:rPr>
                <w:b/>
                <w:i/>
                <w:spacing w:val="-2"/>
                <w:sz w:val="24"/>
              </w:rPr>
              <w:t>Патриот ическое</w:t>
            </w:r>
          </w:p>
        </w:tc>
        <w:tc>
          <w:tcPr>
            <w:tcW w:w="994" w:type="dxa"/>
            <w:textDirection w:val="btLr"/>
          </w:tcPr>
          <w:p w:rsidR="00B461AA" w:rsidRDefault="005C7382">
            <w:pPr>
              <w:pStyle w:val="TableParagraph"/>
              <w:spacing w:before="111" w:line="247" w:lineRule="auto"/>
              <w:ind w:left="268" w:right="257" w:firstLine="19"/>
              <w:rPr>
                <w:sz w:val="24"/>
              </w:rPr>
            </w:pPr>
            <w:r>
              <w:rPr>
                <w:spacing w:val="-2"/>
                <w:sz w:val="24"/>
              </w:rPr>
              <w:t>Родина, природа</w:t>
            </w:r>
          </w:p>
        </w:tc>
        <w:tc>
          <w:tcPr>
            <w:tcW w:w="7937" w:type="dxa"/>
          </w:tcPr>
          <w:p w:rsidR="00B461AA" w:rsidRDefault="005C7382">
            <w:pPr>
              <w:pStyle w:val="TableParagraph"/>
              <w:spacing w:line="237" w:lineRule="auto"/>
              <w:ind w:left="104" w:right="109"/>
              <w:rPr>
                <w:sz w:val="24"/>
              </w:rPr>
            </w:pPr>
            <w:r>
              <w:rPr>
                <w:sz w:val="24"/>
              </w:rPr>
              <w:t>Проявляющий</w:t>
            </w:r>
            <w:r>
              <w:rPr>
                <w:spacing w:val="40"/>
                <w:sz w:val="24"/>
              </w:rPr>
              <w:t xml:space="preserve"> </w:t>
            </w:r>
            <w:r>
              <w:rPr>
                <w:sz w:val="24"/>
              </w:rPr>
              <w:t>привязанность,</w:t>
            </w:r>
            <w:r>
              <w:rPr>
                <w:spacing w:val="40"/>
                <w:sz w:val="24"/>
              </w:rPr>
              <w:t xml:space="preserve"> </w:t>
            </w:r>
            <w:r>
              <w:rPr>
                <w:sz w:val="24"/>
              </w:rPr>
              <w:t>любовь</w:t>
            </w:r>
            <w:r>
              <w:rPr>
                <w:spacing w:val="40"/>
                <w:sz w:val="24"/>
              </w:rPr>
              <w:t xml:space="preserve"> </w:t>
            </w:r>
            <w:r>
              <w:rPr>
                <w:sz w:val="24"/>
              </w:rPr>
              <w:t>к</w:t>
            </w:r>
            <w:r>
              <w:rPr>
                <w:spacing w:val="40"/>
                <w:sz w:val="24"/>
              </w:rPr>
              <w:t xml:space="preserve"> </w:t>
            </w:r>
            <w:r>
              <w:rPr>
                <w:sz w:val="24"/>
              </w:rPr>
              <w:t>семье,</w:t>
            </w:r>
            <w:r>
              <w:rPr>
                <w:spacing w:val="40"/>
                <w:sz w:val="24"/>
              </w:rPr>
              <w:t xml:space="preserve"> </w:t>
            </w:r>
            <w:r>
              <w:rPr>
                <w:sz w:val="24"/>
              </w:rPr>
              <w:t>близким,</w:t>
            </w:r>
            <w:r>
              <w:rPr>
                <w:spacing w:val="40"/>
                <w:sz w:val="24"/>
              </w:rPr>
              <w:t xml:space="preserve"> </w:t>
            </w:r>
            <w:r>
              <w:rPr>
                <w:sz w:val="24"/>
              </w:rPr>
              <w:t xml:space="preserve">окружающему </w:t>
            </w:r>
            <w:r>
              <w:rPr>
                <w:spacing w:val="-4"/>
                <w:sz w:val="24"/>
              </w:rPr>
              <w:t>миру</w:t>
            </w:r>
          </w:p>
        </w:tc>
      </w:tr>
      <w:tr w:rsidR="00B461AA">
        <w:trPr>
          <w:trHeight w:val="2486"/>
        </w:trPr>
        <w:tc>
          <w:tcPr>
            <w:tcW w:w="1105" w:type="dxa"/>
            <w:textDirection w:val="btLr"/>
          </w:tcPr>
          <w:p w:rsidR="00B461AA" w:rsidRDefault="005C7382">
            <w:pPr>
              <w:pStyle w:val="TableParagraph"/>
              <w:spacing w:before="111"/>
              <w:ind w:left="614"/>
              <w:rPr>
                <w:b/>
                <w:i/>
                <w:sz w:val="24"/>
              </w:rPr>
            </w:pPr>
            <w:r>
              <w:rPr>
                <w:b/>
                <w:i/>
                <w:spacing w:val="-2"/>
                <w:sz w:val="24"/>
              </w:rPr>
              <w:t>Социальное</w:t>
            </w:r>
          </w:p>
        </w:tc>
        <w:tc>
          <w:tcPr>
            <w:tcW w:w="994" w:type="dxa"/>
            <w:textDirection w:val="btLr"/>
          </w:tcPr>
          <w:p w:rsidR="00B461AA" w:rsidRDefault="005C7382">
            <w:pPr>
              <w:pStyle w:val="TableParagraph"/>
              <w:spacing w:before="111" w:line="247" w:lineRule="auto"/>
              <w:ind w:left="834" w:right="442" w:hanging="399"/>
              <w:rPr>
                <w:sz w:val="24"/>
              </w:rPr>
            </w:pPr>
            <w:r>
              <w:rPr>
                <w:sz w:val="24"/>
              </w:rPr>
              <w:t>Человек,</w:t>
            </w:r>
            <w:r>
              <w:rPr>
                <w:spacing w:val="-15"/>
                <w:sz w:val="24"/>
              </w:rPr>
              <w:t xml:space="preserve"> </w:t>
            </w:r>
            <w:r>
              <w:rPr>
                <w:sz w:val="24"/>
              </w:rPr>
              <w:t xml:space="preserve">семья, </w:t>
            </w:r>
            <w:r>
              <w:rPr>
                <w:spacing w:val="-2"/>
                <w:sz w:val="24"/>
              </w:rPr>
              <w:t>дружба,</w:t>
            </w:r>
          </w:p>
          <w:p w:rsidR="00B461AA" w:rsidRDefault="005C7382">
            <w:pPr>
              <w:pStyle w:val="TableParagraph"/>
              <w:spacing w:line="274" w:lineRule="exact"/>
              <w:ind w:left="431"/>
              <w:rPr>
                <w:sz w:val="24"/>
              </w:rPr>
            </w:pPr>
            <w:r>
              <w:rPr>
                <w:spacing w:val="-2"/>
                <w:sz w:val="24"/>
              </w:rPr>
              <w:t>сотрудничество</w:t>
            </w:r>
          </w:p>
        </w:tc>
        <w:tc>
          <w:tcPr>
            <w:tcW w:w="7937" w:type="dxa"/>
          </w:tcPr>
          <w:p w:rsidR="00B461AA" w:rsidRDefault="005C7382">
            <w:pPr>
              <w:pStyle w:val="TableParagraph"/>
              <w:ind w:left="104" w:right="100"/>
              <w:jc w:val="both"/>
              <w:rPr>
                <w:sz w:val="24"/>
              </w:rPr>
            </w:pPr>
            <w:r>
              <w:rPr>
                <w:sz w:val="24"/>
              </w:rPr>
              <w:t>Способный понять и принять, что такое «хорошо» и «плохо». Проявляющий</w:t>
            </w:r>
            <w:r>
              <w:rPr>
                <w:spacing w:val="-8"/>
                <w:sz w:val="24"/>
              </w:rPr>
              <w:t xml:space="preserve"> </w:t>
            </w:r>
            <w:r>
              <w:rPr>
                <w:sz w:val="24"/>
              </w:rPr>
              <w:t>интерес</w:t>
            </w:r>
            <w:r>
              <w:rPr>
                <w:spacing w:val="-6"/>
                <w:sz w:val="24"/>
              </w:rPr>
              <w:t xml:space="preserve"> </w:t>
            </w:r>
            <w:r>
              <w:rPr>
                <w:sz w:val="24"/>
              </w:rPr>
              <w:t>к</w:t>
            </w:r>
            <w:r>
              <w:rPr>
                <w:spacing w:val="-6"/>
                <w:sz w:val="24"/>
              </w:rPr>
              <w:t xml:space="preserve"> </w:t>
            </w:r>
            <w:r>
              <w:rPr>
                <w:sz w:val="24"/>
              </w:rPr>
              <w:t>другим</w:t>
            </w:r>
            <w:r>
              <w:rPr>
                <w:spacing w:val="-4"/>
                <w:sz w:val="24"/>
              </w:rPr>
              <w:t xml:space="preserve"> </w:t>
            </w:r>
            <w:r>
              <w:rPr>
                <w:sz w:val="24"/>
              </w:rPr>
              <w:t>детям</w:t>
            </w:r>
            <w:r>
              <w:rPr>
                <w:spacing w:val="-3"/>
                <w:sz w:val="24"/>
              </w:rPr>
              <w:t xml:space="preserve"> </w:t>
            </w:r>
            <w:r>
              <w:rPr>
                <w:sz w:val="24"/>
              </w:rPr>
              <w:t>и</w:t>
            </w:r>
            <w:r>
              <w:rPr>
                <w:spacing w:val="-4"/>
                <w:sz w:val="24"/>
              </w:rPr>
              <w:t xml:space="preserve"> </w:t>
            </w:r>
            <w:r>
              <w:rPr>
                <w:sz w:val="24"/>
              </w:rPr>
              <w:t>способный</w:t>
            </w:r>
            <w:r>
              <w:rPr>
                <w:spacing w:val="-4"/>
                <w:sz w:val="24"/>
              </w:rPr>
              <w:t xml:space="preserve"> </w:t>
            </w:r>
            <w:r>
              <w:rPr>
                <w:sz w:val="24"/>
              </w:rPr>
              <w:t>бесконфликтно</w:t>
            </w:r>
            <w:r>
              <w:rPr>
                <w:spacing w:val="-1"/>
                <w:sz w:val="24"/>
              </w:rPr>
              <w:t xml:space="preserve"> </w:t>
            </w:r>
            <w:r>
              <w:rPr>
                <w:sz w:val="24"/>
              </w:rPr>
              <w:t>играть рядом с ними. Проявляющий позицию «Я сам!».</w:t>
            </w:r>
          </w:p>
          <w:p w:rsidR="00B461AA" w:rsidRDefault="005C7382">
            <w:pPr>
              <w:pStyle w:val="TableParagraph"/>
              <w:spacing w:line="275" w:lineRule="exact"/>
              <w:ind w:left="104"/>
              <w:jc w:val="both"/>
              <w:rPr>
                <w:sz w:val="24"/>
              </w:rPr>
            </w:pPr>
            <w:r>
              <w:rPr>
                <w:sz w:val="24"/>
              </w:rPr>
              <w:t>Доброжелательный,</w:t>
            </w:r>
            <w:r>
              <w:rPr>
                <w:spacing w:val="-11"/>
                <w:sz w:val="24"/>
              </w:rPr>
              <w:t xml:space="preserve"> </w:t>
            </w:r>
            <w:r>
              <w:rPr>
                <w:sz w:val="24"/>
              </w:rPr>
              <w:t>проявляющий</w:t>
            </w:r>
            <w:r>
              <w:rPr>
                <w:spacing w:val="-9"/>
                <w:sz w:val="24"/>
              </w:rPr>
              <w:t xml:space="preserve"> </w:t>
            </w:r>
            <w:r>
              <w:rPr>
                <w:sz w:val="24"/>
              </w:rPr>
              <w:t>сочувствие,</w:t>
            </w:r>
            <w:r>
              <w:rPr>
                <w:spacing w:val="-8"/>
                <w:sz w:val="24"/>
              </w:rPr>
              <w:t xml:space="preserve"> </w:t>
            </w:r>
            <w:r>
              <w:rPr>
                <w:spacing w:val="-2"/>
                <w:sz w:val="24"/>
              </w:rPr>
              <w:t>доброту.</w:t>
            </w:r>
          </w:p>
          <w:p w:rsidR="00B461AA" w:rsidRDefault="005C7382">
            <w:pPr>
              <w:pStyle w:val="TableParagraph"/>
              <w:spacing w:line="242" w:lineRule="auto"/>
              <w:ind w:left="104" w:right="96"/>
              <w:jc w:val="both"/>
              <w:rPr>
                <w:sz w:val="24"/>
              </w:rPr>
            </w:pPr>
            <w:r>
              <w:rPr>
                <w:sz w:val="24"/>
              </w:rPr>
              <w:t>Испытывающий чувство удовольствия в случае одобрения и чувство огорчения в случае неодобрения со стороны взрослых.</w:t>
            </w:r>
          </w:p>
          <w:p w:rsidR="00B461AA" w:rsidRDefault="005C7382">
            <w:pPr>
              <w:pStyle w:val="TableParagraph"/>
              <w:spacing w:line="271" w:lineRule="exact"/>
              <w:ind w:left="104"/>
              <w:jc w:val="both"/>
              <w:rPr>
                <w:sz w:val="24"/>
              </w:rPr>
            </w:pPr>
            <w:r>
              <w:rPr>
                <w:sz w:val="24"/>
              </w:rPr>
              <w:t>Способный</w:t>
            </w:r>
            <w:r>
              <w:rPr>
                <w:spacing w:val="28"/>
                <w:sz w:val="24"/>
              </w:rPr>
              <w:t xml:space="preserve">  </w:t>
            </w:r>
            <w:r>
              <w:rPr>
                <w:sz w:val="24"/>
              </w:rPr>
              <w:t>к</w:t>
            </w:r>
            <w:r>
              <w:rPr>
                <w:spacing w:val="30"/>
                <w:sz w:val="24"/>
              </w:rPr>
              <w:t xml:space="preserve">  </w:t>
            </w:r>
            <w:r>
              <w:rPr>
                <w:sz w:val="24"/>
              </w:rPr>
              <w:t>самостоятельным</w:t>
            </w:r>
            <w:r>
              <w:rPr>
                <w:spacing w:val="28"/>
                <w:sz w:val="24"/>
              </w:rPr>
              <w:t xml:space="preserve">  </w:t>
            </w:r>
            <w:r>
              <w:rPr>
                <w:sz w:val="24"/>
              </w:rPr>
              <w:t>(свободным)</w:t>
            </w:r>
            <w:r>
              <w:rPr>
                <w:spacing w:val="31"/>
                <w:sz w:val="24"/>
              </w:rPr>
              <w:t xml:space="preserve">  </w:t>
            </w:r>
            <w:r>
              <w:rPr>
                <w:sz w:val="24"/>
              </w:rPr>
              <w:t>активным</w:t>
            </w:r>
            <w:r>
              <w:rPr>
                <w:spacing w:val="31"/>
                <w:sz w:val="24"/>
              </w:rPr>
              <w:t xml:space="preserve">  </w:t>
            </w:r>
            <w:r>
              <w:rPr>
                <w:sz w:val="24"/>
              </w:rPr>
              <w:t>действиям</w:t>
            </w:r>
            <w:r>
              <w:rPr>
                <w:spacing w:val="32"/>
                <w:sz w:val="24"/>
              </w:rPr>
              <w:t xml:space="preserve">  </w:t>
            </w:r>
            <w:r>
              <w:rPr>
                <w:spacing w:val="-10"/>
                <w:sz w:val="24"/>
              </w:rPr>
              <w:t>в</w:t>
            </w:r>
          </w:p>
          <w:p w:rsidR="00B461AA" w:rsidRDefault="005C7382">
            <w:pPr>
              <w:pStyle w:val="TableParagraph"/>
              <w:spacing w:line="274" w:lineRule="exact"/>
              <w:ind w:left="104" w:right="99"/>
              <w:jc w:val="both"/>
              <w:rPr>
                <w:sz w:val="24"/>
              </w:rPr>
            </w:pPr>
            <w:r>
              <w:rPr>
                <w:sz w:val="24"/>
              </w:rPr>
              <w:t>общении.</w:t>
            </w:r>
            <w:r>
              <w:rPr>
                <w:spacing w:val="-1"/>
                <w:sz w:val="24"/>
              </w:rPr>
              <w:t xml:space="preserve"> </w:t>
            </w:r>
            <w:r>
              <w:rPr>
                <w:sz w:val="24"/>
              </w:rPr>
              <w:t>Способный</w:t>
            </w:r>
            <w:r>
              <w:rPr>
                <w:spacing w:val="-7"/>
                <w:sz w:val="24"/>
              </w:rPr>
              <w:t xml:space="preserve"> </w:t>
            </w:r>
            <w:r>
              <w:rPr>
                <w:sz w:val="24"/>
              </w:rPr>
              <w:t>общаться</w:t>
            </w:r>
            <w:r>
              <w:rPr>
                <w:spacing w:val="-3"/>
                <w:sz w:val="24"/>
              </w:rPr>
              <w:t xml:space="preserve"> </w:t>
            </w:r>
            <w:r>
              <w:rPr>
                <w:sz w:val="24"/>
              </w:rPr>
              <w:t>с другими людьми</w:t>
            </w:r>
            <w:r>
              <w:rPr>
                <w:spacing w:val="-2"/>
                <w:sz w:val="24"/>
              </w:rPr>
              <w:t xml:space="preserve"> </w:t>
            </w:r>
            <w:r>
              <w:rPr>
                <w:sz w:val="24"/>
              </w:rPr>
              <w:t>с помощью</w:t>
            </w:r>
            <w:r>
              <w:rPr>
                <w:spacing w:val="-5"/>
                <w:sz w:val="24"/>
              </w:rPr>
              <w:t xml:space="preserve"> </w:t>
            </w:r>
            <w:r>
              <w:rPr>
                <w:sz w:val="24"/>
              </w:rPr>
              <w:t>вербальных и невербальных средств общения.</w:t>
            </w:r>
          </w:p>
        </w:tc>
      </w:tr>
      <w:tr w:rsidR="00B461AA">
        <w:trPr>
          <w:trHeight w:val="1132"/>
        </w:trPr>
        <w:tc>
          <w:tcPr>
            <w:tcW w:w="1105" w:type="dxa"/>
            <w:textDirection w:val="btLr"/>
          </w:tcPr>
          <w:p w:rsidR="00B461AA" w:rsidRDefault="005C7382">
            <w:pPr>
              <w:pStyle w:val="TableParagraph"/>
              <w:spacing w:before="111" w:line="247" w:lineRule="auto"/>
              <w:ind w:left="124" w:right="116" w:firstLine="4"/>
              <w:rPr>
                <w:b/>
                <w:i/>
                <w:sz w:val="24"/>
              </w:rPr>
            </w:pPr>
            <w:r>
              <w:rPr>
                <w:b/>
                <w:i/>
                <w:spacing w:val="-2"/>
                <w:sz w:val="24"/>
              </w:rPr>
              <w:t>Познава тельное</w:t>
            </w:r>
          </w:p>
        </w:tc>
        <w:tc>
          <w:tcPr>
            <w:tcW w:w="994" w:type="dxa"/>
            <w:textDirection w:val="btLr"/>
          </w:tcPr>
          <w:p w:rsidR="00B461AA" w:rsidRDefault="005C7382">
            <w:pPr>
              <w:pStyle w:val="TableParagraph"/>
              <w:spacing w:before="111"/>
              <w:ind w:left="206"/>
              <w:rPr>
                <w:sz w:val="24"/>
              </w:rPr>
            </w:pPr>
            <w:r>
              <w:rPr>
                <w:spacing w:val="-2"/>
                <w:sz w:val="24"/>
              </w:rPr>
              <w:t>Знание</w:t>
            </w:r>
          </w:p>
        </w:tc>
        <w:tc>
          <w:tcPr>
            <w:tcW w:w="7937" w:type="dxa"/>
          </w:tcPr>
          <w:p w:rsidR="00B461AA" w:rsidRDefault="005C7382">
            <w:pPr>
              <w:pStyle w:val="TableParagraph"/>
              <w:spacing w:line="242" w:lineRule="auto"/>
              <w:ind w:left="104" w:right="109"/>
              <w:rPr>
                <w:sz w:val="24"/>
              </w:rPr>
            </w:pPr>
            <w:r>
              <w:rPr>
                <w:sz w:val="24"/>
              </w:rPr>
              <w:t xml:space="preserve">Проявляющий интерес к окружающему миру и активность в поведении и </w:t>
            </w:r>
            <w:r>
              <w:rPr>
                <w:spacing w:val="-2"/>
                <w:sz w:val="24"/>
              </w:rPr>
              <w:t>деятельности.</w:t>
            </w:r>
          </w:p>
        </w:tc>
      </w:tr>
    </w:tbl>
    <w:p w:rsidR="00B461AA" w:rsidRDefault="00B461AA">
      <w:pPr>
        <w:spacing w:line="242" w:lineRule="auto"/>
        <w:rPr>
          <w:sz w:val="24"/>
        </w:rPr>
        <w:sectPr w:rsidR="00B461AA">
          <w:pgSz w:w="11910" w:h="16840"/>
          <w:pgMar w:top="1040" w:right="20" w:bottom="2671"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994"/>
        <w:gridCol w:w="7937"/>
      </w:tblGrid>
      <w:tr w:rsidR="00B461AA">
        <w:trPr>
          <w:trHeight w:val="1656"/>
        </w:trPr>
        <w:tc>
          <w:tcPr>
            <w:tcW w:w="1105" w:type="dxa"/>
            <w:textDirection w:val="btLr"/>
          </w:tcPr>
          <w:p w:rsidR="00B461AA" w:rsidRDefault="005C7382">
            <w:pPr>
              <w:pStyle w:val="TableParagraph"/>
              <w:spacing w:before="111" w:line="247" w:lineRule="auto"/>
              <w:ind w:left="758" w:right="119" w:hanging="557"/>
              <w:rPr>
                <w:b/>
                <w:i/>
                <w:sz w:val="24"/>
              </w:rPr>
            </w:pPr>
            <w:r>
              <w:rPr>
                <w:b/>
                <w:i/>
                <w:spacing w:val="-2"/>
                <w:sz w:val="24"/>
              </w:rPr>
              <w:lastRenderedPageBreak/>
              <w:t xml:space="preserve">Физическое </w:t>
            </w:r>
            <w:r>
              <w:rPr>
                <w:b/>
                <w:i/>
                <w:spacing w:val="-10"/>
                <w:sz w:val="24"/>
              </w:rPr>
              <w:t>и</w:t>
            </w:r>
          </w:p>
          <w:p w:rsidR="00B461AA" w:rsidRDefault="005C7382">
            <w:pPr>
              <w:pStyle w:val="TableParagraph"/>
              <w:spacing w:line="274" w:lineRule="exact"/>
              <w:ind w:left="153"/>
              <w:rPr>
                <w:b/>
                <w:i/>
                <w:sz w:val="24"/>
              </w:rPr>
            </w:pPr>
            <w:r>
              <w:rPr>
                <w:b/>
                <w:i/>
                <w:spacing w:val="-2"/>
                <w:sz w:val="24"/>
              </w:rPr>
              <w:t>оздоровител</w:t>
            </w:r>
          </w:p>
        </w:tc>
        <w:tc>
          <w:tcPr>
            <w:tcW w:w="994" w:type="dxa"/>
            <w:textDirection w:val="btLr"/>
          </w:tcPr>
          <w:p w:rsidR="00B461AA" w:rsidRDefault="005C7382">
            <w:pPr>
              <w:pStyle w:val="TableParagraph"/>
              <w:spacing w:before="111"/>
              <w:ind w:left="360"/>
              <w:rPr>
                <w:sz w:val="24"/>
              </w:rPr>
            </w:pPr>
            <w:r>
              <w:rPr>
                <w:spacing w:val="-2"/>
                <w:sz w:val="24"/>
              </w:rPr>
              <w:t>Здоровье</w:t>
            </w:r>
          </w:p>
        </w:tc>
        <w:tc>
          <w:tcPr>
            <w:tcW w:w="7937" w:type="dxa"/>
          </w:tcPr>
          <w:p w:rsidR="00B461AA" w:rsidRDefault="005C7382">
            <w:pPr>
              <w:pStyle w:val="TableParagraph"/>
              <w:tabs>
                <w:tab w:val="left" w:pos="2032"/>
                <w:tab w:val="left" w:pos="3327"/>
                <w:tab w:val="left" w:pos="3956"/>
                <w:tab w:val="left" w:pos="6416"/>
                <w:tab w:val="left" w:pos="7280"/>
              </w:tabs>
              <w:spacing w:line="242" w:lineRule="auto"/>
              <w:ind w:left="104" w:right="109"/>
              <w:rPr>
                <w:sz w:val="24"/>
              </w:rPr>
            </w:pPr>
            <w:r>
              <w:rPr>
                <w:spacing w:val="-2"/>
                <w:sz w:val="24"/>
              </w:rPr>
              <w:t>Выполняющий</w:t>
            </w:r>
            <w:r>
              <w:rPr>
                <w:sz w:val="24"/>
              </w:rPr>
              <w:tab/>
            </w:r>
            <w:r>
              <w:rPr>
                <w:spacing w:val="-2"/>
                <w:sz w:val="24"/>
              </w:rPr>
              <w:t>действия</w:t>
            </w:r>
            <w:r>
              <w:rPr>
                <w:sz w:val="24"/>
              </w:rPr>
              <w:tab/>
            </w:r>
            <w:r>
              <w:rPr>
                <w:spacing w:val="-6"/>
                <w:sz w:val="24"/>
              </w:rPr>
              <w:t>по</w:t>
            </w:r>
            <w:r>
              <w:rPr>
                <w:sz w:val="24"/>
              </w:rPr>
              <w:tab/>
            </w:r>
            <w:r>
              <w:rPr>
                <w:spacing w:val="-2"/>
                <w:sz w:val="24"/>
              </w:rPr>
              <w:t>самообслуживанию:</w:t>
            </w:r>
            <w:r>
              <w:rPr>
                <w:sz w:val="24"/>
              </w:rPr>
              <w:tab/>
            </w:r>
            <w:r>
              <w:rPr>
                <w:spacing w:val="-4"/>
                <w:sz w:val="24"/>
              </w:rPr>
              <w:t>моет</w:t>
            </w:r>
            <w:r>
              <w:rPr>
                <w:sz w:val="24"/>
              </w:rPr>
              <w:tab/>
            </w:r>
            <w:r>
              <w:rPr>
                <w:spacing w:val="-4"/>
                <w:sz w:val="24"/>
              </w:rPr>
              <w:t xml:space="preserve">руки, </w:t>
            </w:r>
            <w:r>
              <w:rPr>
                <w:sz w:val="24"/>
              </w:rPr>
              <w:t>самостоятельно ест, ложится спать и т. д. Стремящийся быть опрятным.</w:t>
            </w:r>
          </w:p>
          <w:p w:rsidR="00B461AA" w:rsidRDefault="005C7382">
            <w:pPr>
              <w:pStyle w:val="TableParagraph"/>
              <w:spacing w:line="271" w:lineRule="exact"/>
              <w:ind w:left="104"/>
              <w:rPr>
                <w:sz w:val="24"/>
              </w:rPr>
            </w:pPr>
            <w:r>
              <w:rPr>
                <w:sz w:val="24"/>
              </w:rPr>
              <w:t>Проявляющий</w:t>
            </w:r>
            <w:r>
              <w:rPr>
                <w:spacing w:val="-5"/>
                <w:sz w:val="24"/>
              </w:rPr>
              <w:t xml:space="preserve"> </w:t>
            </w:r>
            <w:r>
              <w:rPr>
                <w:sz w:val="24"/>
              </w:rPr>
              <w:t>интерес</w:t>
            </w:r>
            <w:r>
              <w:rPr>
                <w:spacing w:val="-1"/>
                <w:sz w:val="24"/>
              </w:rPr>
              <w:t xml:space="preserve"> </w:t>
            </w:r>
            <w:r>
              <w:rPr>
                <w:sz w:val="24"/>
              </w:rPr>
              <w:t>к</w:t>
            </w:r>
            <w:r>
              <w:rPr>
                <w:spacing w:val="-2"/>
                <w:sz w:val="24"/>
              </w:rPr>
              <w:t xml:space="preserve"> </w:t>
            </w:r>
            <w:r>
              <w:rPr>
                <w:sz w:val="24"/>
              </w:rPr>
              <w:t>физической</w:t>
            </w:r>
            <w:r>
              <w:rPr>
                <w:spacing w:val="-4"/>
                <w:sz w:val="24"/>
              </w:rPr>
              <w:t xml:space="preserve"> </w:t>
            </w:r>
            <w:r>
              <w:rPr>
                <w:spacing w:val="-2"/>
                <w:sz w:val="24"/>
              </w:rPr>
              <w:t>активности.</w:t>
            </w:r>
          </w:p>
          <w:p w:rsidR="00B461AA" w:rsidRDefault="005C7382">
            <w:pPr>
              <w:pStyle w:val="TableParagraph"/>
              <w:spacing w:line="237" w:lineRule="auto"/>
              <w:ind w:left="104" w:right="109"/>
              <w:rPr>
                <w:sz w:val="24"/>
              </w:rPr>
            </w:pPr>
            <w:r>
              <w:rPr>
                <w:sz w:val="24"/>
              </w:rPr>
              <w:t>Соблюдающий</w:t>
            </w:r>
            <w:r>
              <w:rPr>
                <w:spacing w:val="40"/>
                <w:sz w:val="24"/>
              </w:rPr>
              <w:t xml:space="preserve"> </w:t>
            </w:r>
            <w:r>
              <w:rPr>
                <w:sz w:val="24"/>
              </w:rPr>
              <w:t>элементарные</w:t>
            </w:r>
            <w:r>
              <w:rPr>
                <w:spacing w:val="40"/>
                <w:sz w:val="24"/>
              </w:rPr>
              <w:t xml:space="preserve"> </w:t>
            </w:r>
            <w:r>
              <w:rPr>
                <w:sz w:val="24"/>
              </w:rPr>
              <w:t>правила</w:t>
            </w:r>
            <w:r>
              <w:rPr>
                <w:spacing w:val="40"/>
                <w:sz w:val="24"/>
              </w:rPr>
              <w:t xml:space="preserve"> </w:t>
            </w:r>
            <w:r>
              <w:rPr>
                <w:sz w:val="24"/>
              </w:rPr>
              <w:t>безопасности</w:t>
            </w:r>
            <w:r>
              <w:rPr>
                <w:spacing w:val="40"/>
                <w:sz w:val="24"/>
              </w:rPr>
              <w:t xml:space="preserve"> </w:t>
            </w:r>
            <w:r>
              <w:rPr>
                <w:sz w:val="24"/>
              </w:rPr>
              <w:t>в</w:t>
            </w:r>
            <w:r>
              <w:rPr>
                <w:spacing w:val="40"/>
                <w:sz w:val="24"/>
              </w:rPr>
              <w:t xml:space="preserve"> </w:t>
            </w:r>
            <w:r>
              <w:rPr>
                <w:sz w:val="24"/>
              </w:rPr>
              <w:t>быту,</w:t>
            </w:r>
            <w:r>
              <w:rPr>
                <w:spacing w:val="40"/>
                <w:sz w:val="24"/>
              </w:rPr>
              <w:t xml:space="preserve"> </w:t>
            </w:r>
            <w:r>
              <w:rPr>
                <w:sz w:val="24"/>
              </w:rPr>
              <w:t>в</w:t>
            </w:r>
            <w:r>
              <w:rPr>
                <w:spacing w:val="40"/>
                <w:sz w:val="24"/>
              </w:rPr>
              <w:t xml:space="preserve"> </w:t>
            </w:r>
            <w:r>
              <w:rPr>
                <w:sz w:val="24"/>
              </w:rPr>
              <w:t>ДОО,</w:t>
            </w:r>
            <w:r>
              <w:rPr>
                <w:spacing w:val="40"/>
                <w:sz w:val="24"/>
              </w:rPr>
              <w:t xml:space="preserve"> </w:t>
            </w:r>
            <w:r>
              <w:rPr>
                <w:sz w:val="24"/>
              </w:rPr>
              <w:t xml:space="preserve">на </w:t>
            </w:r>
            <w:r>
              <w:rPr>
                <w:spacing w:val="-2"/>
                <w:sz w:val="24"/>
              </w:rPr>
              <w:t>природе.</w:t>
            </w:r>
          </w:p>
        </w:tc>
      </w:tr>
      <w:tr w:rsidR="00B461AA">
        <w:trPr>
          <w:trHeight w:val="1382"/>
        </w:trPr>
        <w:tc>
          <w:tcPr>
            <w:tcW w:w="1105" w:type="dxa"/>
            <w:textDirection w:val="btLr"/>
          </w:tcPr>
          <w:p w:rsidR="00B461AA" w:rsidRDefault="005C7382">
            <w:pPr>
              <w:pStyle w:val="TableParagraph"/>
              <w:spacing w:before="111"/>
              <w:ind w:left="215"/>
              <w:rPr>
                <w:b/>
                <w:i/>
                <w:sz w:val="24"/>
              </w:rPr>
            </w:pPr>
            <w:r>
              <w:rPr>
                <w:b/>
                <w:i/>
                <w:spacing w:val="-2"/>
                <w:sz w:val="24"/>
              </w:rPr>
              <w:t>Трудовое</w:t>
            </w:r>
          </w:p>
        </w:tc>
        <w:tc>
          <w:tcPr>
            <w:tcW w:w="994" w:type="dxa"/>
            <w:textDirection w:val="btLr"/>
          </w:tcPr>
          <w:p w:rsidR="00B461AA" w:rsidRDefault="005C7382">
            <w:pPr>
              <w:pStyle w:val="TableParagraph"/>
              <w:spacing w:before="111"/>
              <w:ind w:left="436"/>
              <w:rPr>
                <w:sz w:val="24"/>
              </w:rPr>
            </w:pPr>
            <w:r>
              <w:rPr>
                <w:spacing w:val="-4"/>
                <w:sz w:val="24"/>
              </w:rPr>
              <w:t>Труд</w:t>
            </w:r>
          </w:p>
        </w:tc>
        <w:tc>
          <w:tcPr>
            <w:tcW w:w="7937" w:type="dxa"/>
          </w:tcPr>
          <w:p w:rsidR="00B461AA" w:rsidRDefault="005C7382">
            <w:pPr>
              <w:pStyle w:val="TableParagraph"/>
              <w:spacing w:line="242" w:lineRule="auto"/>
              <w:ind w:left="104" w:right="109"/>
              <w:rPr>
                <w:sz w:val="24"/>
              </w:rPr>
            </w:pPr>
            <w:r>
              <w:rPr>
                <w:sz w:val="24"/>
              </w:rPr>
              <w:t>Поддерживающий</w:t>
            </w:r>
            <w:r>
              <w:rPr>
                <w:spacing w:val="-10"/>
                <w:sz w:val="24"/>
              </w:rPr>
              <w:t xml:space="preserve"> </w:t>
            </w:r>
            <w:r>
              <w:rPr>
                <w:sz w:val="24"/>
              </w:rPr>
              <w:t>элементарный</w:t>
            </w:r>
            <w:r>
              <w:rPr>
                <w:spacing w:val="-6"/>
                <w:sz w:val="24"/>
              </w:rPr>
              <w:t xml:space="preserve"> </w:t>
            </w:r>
            <w:r>
              <w:rPr>
                <w:sz w:val="24"/>
              </w:rPr>
              <w:t>порядок</w:t>
            </w:r>
            <w:r>
              <w:rPr>
                <w:spacing w:val="-12"/>
                <w:sz w:val="24"/>
              </w:rPr>
              <w:t xml:space="preserve"> </w:t>
            </w:r>
            <w:r>
              <w:rPr>
                <w:sz w:val="24"/>
              </w:rPr>
              <w:t>в</w:t>
            </w:r>
            <w:r>
              <w:rPr>
                <w:spacing w:val="-10"/>
                <w:sz w:val="24"/>
              </w:rPr>
              <w:t xml:space="preserve"> </w:t>
            </w:r>
            <w:r>
              <w:rPr>
                <w:sz w:val="24"/>
              </w:rPr>
              <w:t>окружающей</w:t>
            </w:r>
            <w:r>
              <w:rPr>
                <w:spacing w:val="-6"/>
                <w:sz w:val="24"/>
              </w:rPr>
              <w:t xml:space="preserve"> </w:t>
            </w:r>
            <w:r>
              <w:rPr>
                <w:sz w:val="24"/>
              </w:rPr>
              <w:t>обстановке. Стремящийся помогать взрослому в доступных действиях.</w:t>
            </w:r>
          </w:p>
          <w:p w:rsidR="00B461AA" w:rsidRDefault="005C7382">
            <w:pPr>
              <w:pStyle w:val="TableParagraph"/>
              <w:spacing w:line="242" w:lineRule="auto"/>
              <w:ind w:left="104" w:right="109"/>
              <w:rPr>
                <w:sz w:val="24"/>
              </w:rPr>
            </w:pPr>
            <w:r>
              <w:rPr>
                <w:sz w:val="24"/>
              </w:rPr>
              <w:t>Стремящийся к самостоятельности в самообслуживании, в быту, в игре, в продуктивных видах деятельности.</w:t>
            </w:r>
          </w:p>
        </w:tc>
      </w:tr>
      <w:tr w:rsidR="00B461AA">
        <w:trPr>
          <w:trHeight w:val="1377"/>
        </w:trPr>
        <w:tc>
          <w:tcPr>
            <w:tcW w:w="1105" w:type="dxa"/>
            <w:textDirection w:val="btLr"/>
          </w:tcPr>
          <w:p w:rsidR="00B461AA" w:rsidRDefault="005C7382">
            <w:pPr>
              <w:pStyle w:val="TableParagraph"/>
              <w:spacing w:before="111" w:line="247" w:lineRule="auto"/>
              <w:ind w:left="162" w:right="161" w:firstLine="2"/>
              <w:jc w:val="center"/>
              <w:rPr>
                <w:b/>
                <w:i/>
                <w:sz w:val="24"/>
              </w:rPr>
            </w:pPr>
            <w:r>
              <w:rPr>
                <w:b/>
                <w:i/>
                <w:sz w:val="24"/>
              </w:rPr>
              <w:t xml:space="preserve">Этико - </w:t>
            </w:r>
            <w:r>
              <w:rPr>
                <w:b/>
                <w:i/>
                <w:spacing w:val="-2"/>
                <w:sz w:val="24"/>
              </w:rPr>
              <w:t xml:space="preserve">эстетиче </w:t>
            </w:r>
            <w:r>
              <w:rPr>
                <w:b/>
                <w:i/>
                <w:spacing w:val="-4"/>
                <w:sz w:val="24"/>
              </w:rPr>
              <w:t>ское</w:t>
            </w:r>
          </w:p>
        </w:tc>
        <w:tc>
          <w:tcPr>
            <w:tcW w:w="994" w:type="dxa"/>
            <w:textDirection w:val="btLr"/>
          </w:tcPr>
          <w:p w:rsidR="00B461AA" w:rsidRDefault="005C7382">
            <w:pPr>
              <w:pStyle w:val="TableParagraph"/>
              <w:spacing w:before="111" w:line="247" w:lineRule="auto"/>
              <w:ind w:left="297" w:right="110" w:hanging="183"/>
              <w:rPr>
                <w:sz w:val="24"/>
              </w:rPr>
            </w:pPr>
            <w:r>
              <w:rPr>
                <w:sz w:val="24"/>
              </w:rPr>
              <w:t>Культура</w:t>
            </w:r>
            <w:r>
              <w:rPr>
                <w:spacing w:val="-15"/>
                <w:sz w:val="24"/>
              </w:rPr>
              <w:t xml:space="preserve"> </w:t>
            </w:r>
            <w:r>
              <w:rPr>
                <w:sz w:val="24"/>
              </w:rPr>
              <w:t xml:space="preserve">и </w:t>
            </w:r>
            <w:r>
              <w:rPr>
                <w:spacing w:val="-2"/>
                <w:sz w:val="24"/>
              </w:rPr>
              <w:t>красота</w:t>
            </w:r>
          </w:p>
        </w:tc>
        <w:tc>
          <w:tcPr>
            <w:tcW w:w="7937" w:type="dxa"/>
          </w:tcPr>
          <w:p w:rsidR="00B461AA" w:rsidRDefault="005C7382">
            <w:pPr>
              <w:pStyle w:val="TableParagraph"/>
              <w:spacing w:line="267" w:lineRule="exact"/>
              <w:ind w:left="104"/>
              <w:rPr>
                <w:sz w:val="24"/>
              </w:rPr>
            </w:pPr>
            <w:r>
              <w:rPr>
                <w:sz w:val="24"/>
              </w:rPr>
              <w:t>Эмоционально</w:t>
            </w:r>
            <w:r>
              <w:rPr>
                <w:spacing w:val="-7"/>
                <w:sz w:val="24"/>
              </w:rPr>
              <w:t xml:space="preserve"> </w:t>
            </w:r>
            <w:r>
              <w:rPr>
                <w:sz w:val="24"/>
              </w:rPr>
              <w:t>отзывчивый</w:t>
            </w:r>
            <w:r>
              <w:rPr>
                <w:spacing w:val="-4"/>
                <w:sz w:val="24"/>
              </w:rPr>
              <w:t xml:space="preserve"> </w:t>
            </w:r>
            <w:r>
              <w:rPr>
                <w:sz w:val="24"/>
              </w:rPr>
              <w:t>к</w:t>
            </w:r>
            <w:r>
              <w:rPr>
                <w:spacing w:val="-2"/>
                <w:sz w:val="24"/>
              </w:rPr>
              <w:t xml:space="preserve"> красоте.</w:t>
            </w:r>
          </w:p>
          <w:p w:rsidR="00B461AA" w:rsidRDefault="005C7382">
            <w:pPr>
              <w:pStyle w:val="TableParagraph"/>
              <w:spacing w:line="242" w:lineRule="auto"/>
              <w:ind w:left="104" w:right="109"/>
              <w:rPr>
                <w:sz w:val="24"/>
              </w:rPr>
            </w:pPr>
            <w:r>
              <w:rPr>
                <w:sz w:val="24"/>
              </w:rPr>
              <w:t>Проявляющий</w:t>
            </w:r>
            <w:r>
              <w:rPr>
                <w:spacing w:val="40"/>
                <w:sz w:val="24"/>
              </w:rPr>
              <w:t xml:space="preserve"> </w:t>
            </w:r>
            <w:r>
              <w:rPr>
                <w:sz w:val="24"/>
              </w:rPr>
              <w:t>интерес</w:t>
            </w:r>
            <w:r>
              <w:rPr>
                <w:spacing w:val="40"/>
                <w:sz w:val="24"/>
              </w:rPr>
              <w:t xml:space="preserve"> </w:t>
            </w:r>
            <w:r>
              <w:rPr>
                <w:sz w:val="24"/>
              </w:rPr>
              <w:t>и</w:t>
            </w:r>
            <w:r>
              <w:rPr>
                <w:spacing w:val="40"/>
                <w:sz w:val="24"/>
              </w:rPr>
              <w:t xml:space="preserve"> </w:t>
            </w:r>
            <w:r>
              <w:rPr>
                <w:sz w:val="24"/>
              </w:rPr>
              <w:t>желание</w:t>
            </w:r>
            <w:r>
              <w:rPr>
                <w:spacing w:val="40"/>
                <w:sz w:val="24"/>
              </w:rPr>
              <w:t xml:space="preserve"> </w:t>
            </w:r>
            <w:r>
              <w:rPr>
                <w:sz w:val="24"/>
              </w:rPr>
              <w:t>заниматься</w:t>
            </w:r>
            <w:r>
              <w:rPr>
                <w:spacing w:val="40"/>
                <w:sz w:val="24"/>
              </w:rPr>
              <w:t xml:space="preserve"> </w:t>
            </w:r>
            <w:r>
              <w:rPr>
                <w:sz w:val="24"/>
              </w:rPr>
              <w:t>продуктивными</w:t>
            </w:r>
            <w:r>
              <w:rPr>
                <w:spacing w:val="40"/>
                <w:sz w:val="24"/>
              </w:rPr>
              <w:t xml:space="preserve"> </w:t>
            </w:r>
            <w:r>
              <w:rPr>
                <w:sz w:val="24"/>
              </w:rPr>
              <w:t>видами</w:t>
            </w:r>
            <w:r>
              <w:rPr>
                <w:spacing w:val="80"/>
                <w:sz w:val="24"/>
              </w:rPr>
              <w:t xml:space="preserve"> </w:t>
            </w:r>
            <w:r>
              <w:rPr>
                <w:spacing w:val="-2"/>
                <w:sz w:val="24"/>
              </w:rPr>
              <w:t>деятельности.</w:t>
            </w:r>
          </w:p>
        </w:tc>
      </w:tr>
      <w:tr w:rsidR="00B461AA">
        <w:trPr>
          <w:trHeight w:val="278"/>
        </w:trPr>
        <w:tc>
          <w:tcPr>
            <w:tcW w:w="10036" w:type="dxa"/>
            <w:gridSpan w:val="3"/>
          </w:tcPr>
          <w:p w:rsidR="00B461AA" w:rsidRDefault="005C7382">
            <w:pPr>
              <w:pStyle w:val="TableParagraph"/>
              <w:spacing w:before="1" w:line="257" w:lineRule="exact"/>
              <w:ind w:left="15" w:right="9"/>
              <w:jc w:val="center"/>
              <w:rPr>
                <w:b/>
                <w:i/>
                <w:sz w:val="24"/>
              </w:rPr>
            </w:pPr>
            <w:r>
              <w:rPr>
                <w:b/>
                <w:i/>
                <w:sz w:val="24"/>
              </w:rPr>
              <w:t>Часть,</w:t>
            </w:r>
            <w:r>
              <w:rPr>
                <w:b/>
                <w:i/>
                <w:spacing w:val="-7"/>
                <w:sz w:val="24"/>
              </w:rPr>
              <w:t xml:space="preserve"> </w:t>
            </w:r>
            <w:r>
              <w:rPr>
                <w:b/>
                <w:i/>
                <w:sz w:val="24"/>
              </w:rPr>
              <w:t>формируемая</w:t>
            </w:r>
            <w:r>
              <w:rPr>
                <w:b/>
                <w:i/>
                <w:spacing w:val="-2"/>
                <w:sz w:val="24"/>
              </w:rPr>
              <w:t xml:space="preserve"> </w:t>
            </w:r>
            <w:r>
              <w:rPr>
                <w:b/>
                <w:i/>
                <w:sz w:val="24"/>
              </w:rPr>
              <w:t>участниками</w:t>
            </w:r>
            <w:r>
              <w:rPr>
                <w:b/>
                <w:i/>
                <w:spacing w:val="-3"/>
                <w:sz w:val="24"/>
              </w:rPr>
              <w:t xml:space="preserve"> </w:t>
            </w:r>
            <w:r>
              <w:rPr>
                <w:b/>
                <w:i/>
                <w:sz w:val="24"/>
              </w:rPr>
              <w:t>образовательных</w:t>
            </w:r>
            <w:r>
              <w:rPr>
                <w:b/>
                <w:i/>
                <w:spacing w:val="-3"/>
                <w:sz w:val="24"/>
              </w:rPr>
              <w:t xml:space="preserve"> </w:t>
            </w:r>
            <w:r>
              <w:rPr>
                <w:b/>
                <w:i/>
                <w:spacing w:val="-2"/>
                <w:sz w:val="24"/>
              </w:rPr>
              <w:t>отношений</w:t>
            </w:r>
          </w:p>
        </w:tc>
      </w:tr>
      <w:tr w:rsidR="00B461AA">
        <w:trPr>
          <w:trHeight w:val="1132"/>
        </w:trPr>
        <w:tc>
          <w:tcPr>
            <w:tcW w:w="1105" w:type="dxa"/>
            <w:textDirection w:val="btLr"/>
          </w:tcPr>
          <w:p w:rsidR="00B461AA" w:rsidRDefault="005C7382">
            <w:pPr>
              <w:pStyle w:val="TableParagraph"/>
              <w:spacing w:before="111"/>
              <w:ind w:left="158"/>
              <w:rPr>
                <w:b/>
                <w:i/>
                <w:sz w:val="24"/>
              </w:rPr>
            </w:pPr>
            <w:r>
              <w:rPr>
                <w:b/>
                <w:i/>
                <w:spacing w:val="-2"/>
                <w:sz w:val="24"/>
              </w:rPr>
              <w:t>Речевое</w:t>
            </w:r>
          </w:p>
        </w:tc>
        <w:tc>
          <w:tcPr>
            <w:tcW w:w="994" w:type="dxa"/>
            <w:textDirection w:val="btLr"/>
          </w:tcPr>
          <w:p w:rsidR="00B461AA" w:rsidRDefault="005C7382">
            <w:pPr>
              <w:pStyle w:val="TableParagraph"/>
              <w:spacing w:before="111"/>
              <w:ind w:left="302"/>
              <w:rPr>
                <w:sz w:val="24"/>
              </w:rPr>
            </w:pPr>
            <w:r>
              <w:rPr>
                <w:spacing w:val="-4"/>
                <w:sz w:val="24"/>
              </w:rPr>
              <w:t>Язык</w:t>
            </w:r>
          </w:p>
        </w:tc>
        <w:tc>
          <w:tcPr>
            <w:tcW w:w="7937" w:type="dxa"/>
          </w:tcPr>
          <w:p w:rsidR="00B461AA" w:rsidRDefault="005C7382">
            <w:pPr>
              <w:pStyle w:val="TableParagraph"/>
              <w:spacing w:line="242" w:lineRule="auto"/>
              <w:ind w:left="104" w:right="109"/>
              <w:rPr>
                <w:i/>
                <w:sz w:val="24"/>
              </w:rPr>
            </w:pPr>
            <w:r>
              <w:rPr>
                <w:i/>
                <w:sz w:val="24"/>
              </w:rPr>
              <w:t>Овладевающий</w:t>
            </w:r>
            <w:r>
              <w:rPr>
                <w:i/>
                <w:spacing w:val="40"/>
                <w:sz w:val="24"/>
              </w:rPr>
              <w:t xml:space="preserve"> </w:t>
            </w:r>
            <w:r>
              <w:rPr>
                <w:i/>
                <w:sz w:val="24"/>
              </w:rPr>
              <w:t>родным</w:t>
            </w:r>
            <w:r>
              <w:rPr>
                <w:i/>
                <w:spacing w:val="40"/>
                <w:sz w:val="24"/>
              </w:rPr>
              <w:t xml:space="preserve"> </w:t>
            </w:r>
            <w:r>
              <w:rPr>
                <w:i/>
                <w:sz w:val="24"/>
              </w:rPr>
              <w:t>языком,</w:t>
            </w:r>
            <w:r>
              <w:rPr>
                <w:i/>
                <w:spacing w:val="40"/>
                <w:sz w:val="24"/>
              </w:rPr>
              <w:t xml:space="preserve"> </w:t>
            </w:r>
            <w:r>
              <w:rPr>
                <w:i/>
                <w:sz w:val="24"/>
              </w:rPr>
              <w:t>пользуясь</w:t>
            </w:r>
            <w:r>
              <w:rPr>
                <w:i/>
                <w:spacing w:val="40"/>
                <w:sz w:val="24"/>
              </w:rPr>
              <w:t xml:space="preserve"> </w:t>
            </w:r>
            <w:r>
              <w:rPr>
                <w:i/>
                <w:sz w:val="24"/>
              </w:rPr>
              <w:t>основными</w:t>
            </w:r>
            <w:r>
              <w:rPr>
                <w:i/>
                <w:spacing w:val="40"/>
                <w:sz w:val="24"/>
              </w:rPr>
              <w:t xml:space="preserve"> </w:t>
            </w:r>
            <w:r>
              <w:rPr>
                <w:i/>
                <w:sz w:val="24"/>
              </w:rPr>
              <w:t>грамматическими категориями и словарем разговорной речи</w:t>
            </w:r>
          </w:p>
        </w:tc>
      </w:tr>
    </w:tbl>
    <w:p w:rsidR="00B461AA" w:rsidRDefault="00B461AA">
      <w:pPr>
        <w:pStyle w:val="a3"/>
        <w:ind w:left="0"/>
        <w:jc w:val="left"/>
        <w:rPr>
          <w:b/>
        </w:rPr>
      </w:pPr>
    </w:p>
    <w:p w:rsidR="00B461AA" w:rsidRDefault="00B461AA">
      <w:pPr>
        <w:pStyle w:val="a3"/>
        <w:spacing w:before="9"/>
        <w:ind w:left="0"/>
        <w:jc w:val="left"/>
        <w:rPr>
          <w:b/>
        </w:rPr>
      </w:pPr>
    </w:p>
    <w:p w:rsidR="00B461AA" w:rsidRDefault="005C7382">
      <w:pPr>
        <w:spacing w:line="242" w:lineRule="auto"/>
        <w:ind w:left="2463" w:right="1841"/>
        <w:jc w:val="center"/>
        <w:rPr>
          <w:b/>
          <w:i/>
          <w:sz w:val="24"/>
        </w:rPr>
      </w:pPr>
      <w:r>
        <w:rPr>
          <w:b/>
          <w:i/>
          <w:sz w:val="24"/>
        </w:rPr>
        <w:t>Целевые</w:t>
      </w:r>
      <w:r>
        <w:rPr>
          <w:b/>
          <w:i/>
          <w:spacing w:val="-7"/>
          <w:sz w:val="24"/>
        </w:rPr>
        <w:t xml:space="preserve"> </w:t>
      </w:r>
      <w:r>
        <w:rPr>
          <w:b/>
          <w:i/>
          <w:sz w:val="24"/>
        </w:rPr>
        <w:t>ориентиры</w:t>
      </w:r>
      <w:r>
        <w:rPr>
          <w:b/>
          <w:i/>
          <w:spacing w:val="-10"/>
          <w:sz w:val="24"/>
        </w:rPr>
        <w:t xml:space="preserve"> </w:t>
      </w:r>
      <w:r>
        <w:rPr>
          <w:b/>
          <w:i/>
          <w:sz w:val="24"/>
        </w:rPr>
        <w:t>воспитательной</w:t>
      </w:r>
      <w:r>
        <w:rPr>
          <w:b/>
          <w:i/>
          <w:spacing w:val="-6"/>
          <w:sz w:val="24"/>
        </w:rPr>
        <w:t xml:space="preserve"> </w:t>
      </w:r>
      <w:r>
        <w:rPr>
          <w:b/>
          <w:i/>
          <w:sz w:val="24"/>
        </w:rPr>
        <w:t>работы</w:t>
      </w:r>
      <w:r>
        <w:rPr>
          <w:b/>
          <w:i/>
          <w:spacing w:val="-5"/>
          <w:sz w:val="24"/>
        </w:rPr>
        <w:t xml:space="preserve"> </w:t>
      </w:r>
      <w:r>
        <w:rPr>
          <w:b/>
          <w:i/>
          <w:sz w:val="24"/>
        </w:rPr>
        <w:t>для</w:t>
      </w:r>
      <w:r>
        <w:rPr>
          <w:b/>
          <w:i/>
          <w:spacing w:val="-5"/>
          <w:sz w:val="24"/>
        </w:rPr>
        <w:t xml:space="preserve"> </w:t>
      </w:r>
      <w:r>
        <w:rPr>
          <w:b/>
          <w:i/>
          <w:sz w:val="24"/>
        </w:rPr>
        <w:t>детей дошкольного возраста (до 7 лет).</w:t>
      </w:r>
    </w:p>
    <w:p w:rsidR="00B461AA" w:rsidRDefault="005C7382">
      <w:pPr>
        <w:spacing w:before="274"/>
        <w:ind w:left="777" w:right="152"/>
        <w:jc w:val="center"/>
        <w:rPr>
          <w:b/>
          <w:i/>
          <w:sz w:val="24"/>
        </w:rPr>
      </w:pPr>
      <w:r>
        <w:rPr>
          <w:b/>
          <w:i/>
          <w:sz w:val="24"/>
        </w:rPr>
        <w:t>Портрет</w:t>
      </w:r>
      <w:r>
        <w:rPr>
          <w:b/>
          <w:i/>
          <w:spacing w:val="-4"/>
          <w:sz w:val="24"/>
        </w:rPr>
        <w:t xml:space="preserve"> </w:t>
      </w:r>
      <w:r>
        <w:rPr>
          <w:b/>
          <w:i/>
          <w:sz w:val="24"/>
        </w:rPr>
        <w:t>ребенка</w:t>
      </w:r>
      <w:r>
        <w:rPr>
          <w:b/>
          <w:i/>
          <w:spacing w:val="-1"/>
          <w:sz w:val="24"/>
        </w:rPr>
        <w:t xml:space="preserve"> </w:t>
      </w:r>
      <w:r>
        <w:rPr>
          <w:b/>
          <w:i/>
          <w:sz w:val="24"/>
        </w:rPr>
        <w:t>дошкольного</w:t>
      </w:r>
      <w:r>
        <w:rPr>
          <w:b/>
          <w:i/>
          <w:spacing w:val="-1"/>
          <w:sz w:val="24"/>
        </w:rPr>
        <w:t xml:space="preserve"> </w:t>
      </w:r>
      <w:r>
        <w:rPr>
          <w:b/>
          <w:i/>
          <w:sz w:val="24"/>
        </w:rPr>
        <w:t>возраста</w:t>
      </w:r>
      <w:r>
        <w:rPr>
          <w:b/>
          <w:i/>
          <w:spacing w:val="-5"/>
          <w:sz w:val="24"/>
        </w:rPr>
        <w:t xml:space="preserve"> </w:t>
      </w:r>
      <w:r>
        <w:rPr>
          <w:b/>
          <w:i/>
          <w:sz w:val="24"/>
        </w:rPr>
        <w:t>(к</w:t>
      </w:r>
      <w:r>
        <w:rPr>
          <w:b/>
          <w:i/>
          <w:spacing w:val="-3"/>
          <w:sz w:val="24"/>
        </w:rPr>
        <w:t xml:space="preserve"> </w:t>
      </w:r>
      <w:r>
        <w:rPr>
          <w:b/>
          <w:i/>
          <w:sz w:val="24"/>
        </w:rPr>
        <w:t>7-ми</w:t>
      </w:r>
      <w:r>
        <w:rPr>
          <w:b/>
          <w:i/>
          <w:spacing w:val="-1"/>
          <w:sz w:val="24"/>
        </w:rPr>
        <w:t xml:space="preserve"> </w:t>
      </w:r>
      <w:r>
        <w:rPr>
          <w:b/>
          <w:i/>
          <w:spacing w:val="-2"/>
          <w:sz w:val="24"/>
        </w:rPr>
        <w:t>годам)</w:t>
      </w:r>
    </w:p>
    <w:p w:rsidR="00B461AA" w:rsidRDefault="00B461AA">
      <w:pPr>
        <w:pStyle w:val="a3"/>
        <w:ind w:left="0"/>
        <w:jc w:val="left"/>
        <w:rPr>
          <w:b/>
          <w:i/>
        </w:rPr>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№19</w:t>
      </w:r>
    </w:p>
    <w:p w:rsidR="00B461AA" w:rsidRDefault="00B461AA">
      <w:pPr>
        <w:pStyle w:val="a3"/>
        <w:spacing w:before="49" w:after="1"/>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
        <w:gridCol w:w="951"/>
        <w:gridCol w:w="7938"/>
      </w:tblGrid>
      <w:tr w:rsidR="00B461AA">
        <w:trPr>
          <w:trHeight w:val="1103"/>
        </w:trPr>
        <w:tc>
          <w:tcPr>
            <w:tcW w:w="1148" w:type="dxa"/>
            <w:shd w:val="clear" w:color="auto" w:fill="D99493"/>
          </w:tcPr>
          <w:p w:rsidR="00B461AA" w:rsidRDefault="005C7382">
            <w:pPr>
              <w:pStyle w:val="TableParagraph"/>
              <w:spacing w:line="237" w:lineRule="auto"/>
              <w:ind w:left="331" w:right="106" w:hanging="216"/>
              <w:rPr>
                <w:b/>
                <w:i/>
                <w:sz w:val="24"/>
              </w:rPr>
            </w:pPr>
            <w:r>
              <w:rPr>
                <w:b/>
                <w:i/>
                <w:spacing w:val="-2"/>
                <w:sz w:val="24"/>
              </w:rPr>
              <w:t xml:space="preserve">Направл </w:t>
            </w:r>
            <w:r>
              <w:rPr>
                <w:b/>
                <w:i/>
                <w:spacing w:val="-4"/>
                <w:sz w:val="24"/>
              </w:rPr>
              <w:t>ение</w:t>
            </w:r>
          </w:p>
          <w:p w:rsidR="00B461AA" w:rsidRDefault="005C7382">
            <w:pPr>
              <w:pStyle w:val="TableParagraph"/>
              <w:spacing w:line="274" w:lineRule="exact"/>
              <w:ind w:left="379" w:hanging="260"/>
              <w:rPr>
                <w:b/>
                <w:i/>
                <w:sz w:val="24"/>
              </w:rPr>
            </w:pPr>
            <w:r>
              <w:rPr>
                <w:b/>
                <w:i/>
                <w:spacing w:val="-2"/>
                <w:sz w:val="24"/>
              </w:rPr>
              <w:t xml:space="preserve">воспита </w:t>
            </w:r>
            <w:r>
              <w:rPr>
                <w:b/>
                <w:i/>
                <w:spacing w:val="-4"/>
                <w:sz w:val="24"/>
              </w:rPr>
              <w:t>ния</w:t>
            </w:r>
          </w:p>
        </w:tc>
        <w:tc>
          <w:tcPr>
            <w:tcW w:w="951" w:type="dxa"/>
            <w:shd w:val="clear" w:color="auto" w:fill="D99493"/>
          </w:tcPr>
          <w:p w:rsidR="00B461AA" w:rsidRDefault="005C7382">
            <w:pPr>
              <w:pStyle w:val="TableParagraph"/>
              <w:spacing w:line="237" w:lineRule="auto"/>
              <w:ind w:left="258" w:right="128" w:hanging="130"/>
              <w:rPr>
                <w:b/>
                <w:i/>
                <w:sz w:val="24"/>
              </w:rPr>
            </w:pPr>
            <w:r>
              <w:rPr>
                <w:b/>
                <w:i/>
                <w:spacing w:val="-2"/>
                <w:sz w:val="24"/>
              </w:rPr>
              <w:t xml:space="preserve">Ценно </w:t>
            </w:r>
            <w:r>
              <w:rPr>
                <w:b/>
                <w:i/>
                <w:spacing w:val="-4"/>
                <w:sz w:val="24"/>
              </w:rPr>
              <w:t>сти</w:t>
            </w:r>
          </w:p>
        </w:tc>
        <w:tc>
          <w:tcPr>
            <w:tcW w:w="7938" w:type="dxa"/>
            <w:shd w:val="clear" w:color="auto" w:fill="D99493"/>
          </w:tcPr>
          <w:p w:rsidR="00B461AA" w:rsidRDefault="005C7382">
            <w:pPr>
              <w:pStyle w:val="TableParagraph"/>
              <w:spacing w:line="273" w:lineRule="exact"/>
              <w:ind w:left="10"/>
              <w:jc w:val="center"/>
              <w:rPr>
                <w:b/>
                <w:i/>
                <w:sz w:val="24"/>
              </w:rPr>
            </w:pPr>
            <w:r>
              <w:rPr>
                <w:b/>
                <w:i/>
                <w:spacing w:val="-2"/>
                <w:sz w:val="24"/>
              </w:rPr>
              <w:t>Показатели</w:t>
            </w:r>
          </w:p>
        </w:tc>
      </w:tr>
      <w:tr w:rsidR="00B461AA">
        <w:trPr>
          <w:trHeight w:val="277"/>
        </w:trPr>
        <w:tc>
          <w:tcPr>
            <w:tcW w:w="10037" w:type="dxa"/>
            <w:gridSpan w:val="3"/>
          </w:tcPr>
          <w:p w:rsidR="00B461AA" w:rsidRDefault="005C7382">
            <w:pPr>
              <w:pStyle w:val="TableParagraph"/>
              <w:spacing w:line="258" w:lineRule="exact"/>
              <w:ind w:left="14"/>
              <w:jc w:val="center"/>
              <w:rPr>
                <w:b/>
                <w:i/>
                <w:sz w:val="24"/>
              </w:rPr>
            </w:pPr>
            <w:r>
              <w:rPr>
                <w:b/>
                <w:i/>
                <w:sz w:val="24"/>
              </w:rPr>
              <w:t>Обязательная</w:t>
            </w:r>
            <w:r>
              <w:rPr>
                <w:b/>
                <w:i/>
                <w:spacing w:val="-4"/>
                <w:sz w:val="24"/>
              </w:rPr>
              <w:t xml:space="preserve"> часть</w:t>
            </w:r>
          </w:p>
        </w:tc>
      </w:tr>
      <w:tr w:rsidR="00B461AA">
        <w:trPr>
          <w:trHeight w:val="1377"/>
        </w:trPr>
        <w:tc>
          <w:tcPr>
            <w:tcW w:w="1148" w:type="dxa"/>
            <w:textDirection w:val="btLr"/>
          </w:tcPr>
          <w:p w:rsidR="00B461AA" w:rsidRDefault="005C7382">
            <w:pPr>
              <w:pStyle w:val="TableParagraph"/>
              <w:spacing w:before="111" w:line="247" w:lineRule="auto"/>
              <w:ind w:left="278" w:right="155" w:hanging="116"/>
              <w:rPr>
                <w:b/>
                <w:i/>
                <w:sz w:val="24"/>
              </w:rPr>
            </w:pPr>
            <w:r>
              <w:rPr>
                <w:b/>
                <w:i/>
                <w:spacing w:val="-2"/>
                <w:sz w:val="24"/>
              </w:rPr>
              <w:t>Патриот ическое</w:t>
            </w:r>
          </w:p>
        </w:tc>
        <w:tc>
          <w:tcPr>
            <w:tcW w:w="951" w:type="dxa"/>
            <w:textDirection w:val="btLr"/>
          </w:tcPr>
          <w:p w:rsidR="00B461AA" w:rsidRDefault="005C7382">
            <w:pPr>
              <w:pStyle w:val="TableParagraph"/>
              <w:spacing w:before="106" w:line="247" w:lineRule="auto"/>
              <w:ind w:left="268" w:right="257" w:firstLine="19"/>
              <w:rPr>
                <w:sz w:val="24"/>
              </w:rPr>
            </w:pPr>
            <w:r>
              <w:rPr>
                <w:spacing w:val="-2"/>
                <w:sz w:val="24"/>
              </w:rPr>
              <w:t>Родина, природа</w:t>
            </w:r>
          </w:p>
        </w:tc>
        <w:tc>
          <w:tcPr>
            <w:tcW w:w="7938" w:type="dxa"/>
          </w:tcPr>
          <w:p w:rsidR="00B461AA" w:rsidRDefault="005C7382">
            <w:pPr>
              <w:pStyle w:val="TableParagraph"/>
              <w:spacing w:line="237" w:lineRule="auto"/>
              <w:ind w:left="104"/>
              <w:rPr>
                <w:sz w:val="24"/>
              </w:rPr>
            </w:pPr>
            <w:r>
              <w:rPr>
                <w:sz w:val="24"/>
              </w:rPr>
              <w:t>Любящий свою малую родину и имеющий представление о своей стране, испытывающий чувство привязанности к</w:t>
            </w:r>
          </w:p>
          <w:p w:rsidR="00B461AA" w:rsidRDefault="005C7382">
            <w:pPr>
              <w:pStyle w:val="TableParagraph"/>
              <w:ind w:left="104"/>
              <w:rPr>
                <w:sz w:val="24"/>
              </w:rPr>
            </w:pPr>
            <w:r>
              <w:rPr>
                <w:sz w:val="24"/>
              </w:rPr>
              <w:t>родному</w:t>
            </w:r>
            <w:r>
              <w:rPr>
                <w:spacing w:val="-11"/>
                <w:sz w:val="24"/>
              </w:rPr>
              <w:t xml:space="preserve"> </w:t>
            </w:r>
            <w:r>
              <w:rPr>
                <w:sz w:val="24"/>
              </w:rPr>
              <w:t>дому, семье,</w:t>
            </w:r>
            <w:r>
              <w:rPr>
                <w:spacing w:val="1"/>
                <w:sz w:val="24"/>
              </w:rPr>
              <w:t xml:space="preserve"> </w:t>
            </w:r>
            <w:r>
              <w:rPr>
                <w:sz w:val="24"/>
              </w:rPr>
              <w:t>близким</w:t>
            </w:r>
            <w:r>
              <w:rPr>
                <w:spacing w:val="-4"/>
                <w:sz w:val="24"/>
              </w:rPr>
              <w:t xml:space="preserve"> </w:t>
            </w:r>
            <w:r>
              <w:rPr>
                <w:spacing w:val="-2"/>
                <w:sz w:val="24"/>
              </w:rPr>
              <w:t>людям.</w:t>
            </w:r>
          </w:p>
        </w:tc>
      </w:tr>
      <w:tr w:rsidR="00B461AA">
        <w:trPr>
          <w:trHeight w:val="2487"/>
        </w:trPr>
        <w:tc>
          <w:tcPr>
            <w:tcW w:w="1148" w:type="dxa"/>
            <w:textDirection w:val="btLr"/>
          </w:tcPr>
          <w:p w:rsidR="00B461AA" w:rsidRDefault="005C7382">
            <w:pPr>
              <w:pStyle w:val="TableParagraph"/>
              <w:spacing w:before="111"/>
              <w:ind w:left="614"/>
              <w:rPr>
                <w:b/>
                <w:i/>
                <w:sz w:val="24"/>
              </w:rPr>
            </w:pPr>
            <w:r>
              <w:rPr>
                <w:b/>
                <w:i/>
                <w:spacing w:val="-2"/>
                <w:sz w:val="24"/>
              </w:rPr>
              <w:t>Социальное</w:t>
            </w:r>
          </w:p>
        </w:tc>
        <w:tc>
          <w:tcPr>
            <w:tcW w:w="951" w:type="dxa"/>
            <w:textDirection w:val="btLr"/>
          </w:tcPr>
          <w:p w:rsidR="00B461AA" w:rsidRDefault="005C7382">
            <w:pPr>
              <w:pStyle w:val="TableParagraph"/>
              <w:spacing w:before="106" w:line="247" w:lineRule="auto"/>
              <w:ind w:left="835" w:right="443" w:hanging="399"/>
              <w:rPr>
                <w:sz w:val="24"/>
              </w:rPr>
            </w:pPr>
            <w:r>
              <w:rPr>
                <w:sz w:val="24"/>
              </w:rPr>
              <w:t>Человек,</w:t>
            </w:r>
            <w:r>
              <w:rPr>
                <w:spacing w:val="-15"/>
                <w:sz w:val="24"/>
              </w:rPr>
              <w:t xml:space="preserve"> </w:t>
            </w:r>
            <w:r>
              <w:rPr>
                <w:sz w:val="24"/>
              </w:rPr>
              <w:t xml:space="preserve">семья, </w:t>
            </w:r>
            <w:r>
              <w:rPr>
                <w:spacing w:val="-2"/>
                <w:sz w:val="24"/>
              </w:rPr>
              <w:t>дружба,</w:t>
            </w:r>
          </w:p>
          <w:p w:rsidR="00B461AA" w:rsidRDefault="005C7382">
            <w:pPr>
              <w:pStyle w:val="TableParagraph"/>
              <w:spacing w:line="246" w:lineRule="exact"/>
              <w:ind w:left="432"/>
              <w:rPr>
                <w:sz w:val="24"/>
              </w:rPr>
            </w:pPr>
            <w:r>
              <w:rPr>
                <w:spacing w:val="-2"/>
                <w:sz w:val="24"/>
              </w:rPr>
              <w:t>сотрудничество</w:t>
            </w:r>
          </w:p>
        </w:tc>
        <w:tc>
          <w:tcPr>
            <w:tcW w:w="7938" w:type="dxa"/>
          </w:tcPr>
          <w:p w:rsidR="00B461AA" w:rsidRDefault="005C7382">
            <w:pPr>
              <w:pStyle w:val="TableParagraph"/>
              <w:ind w:left="104" w:right="101"/>
              <w:jc w:val="both"/>
              <w:rPr>
                <w:sz w:val="24"/>
              </w:rPr>
            </w:pPr>
            <w:r>
              <w:rPr>
                <w:sz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w:t>
            </w:r>
          </w:p>
          <w:p w:rsidR="00B461AA" w:rsidRDefault="005C7382">
            <w:pPr>
              <w:pStyle w:val="TableParagraph"/>
              <w:ind w:left="104"/>
              <w:jc w:val="both"/>
              <w:rPr>
                <w:sz w:val="24"/>
              </w:rPr>
            </w:pPr>
            <w:r>
              <w:rPr>
                <w:sz w:val="24"/>
              </w:rPr>
              <w:t>Дружелюбный</w:t>
            </w:r>
            <w:r>
              <w:rPr>
                <w:spacing w:val="33"/>
                <w:sz w:val="24"/>
              </w:rPr>
              <w:t xml:space="preserve">  </w:t>
            </w:r>
            <w:r>
              <w:rPr>
                <w:sz w:val="24"/>
              </w:rPr>
              <w:t>и</w:t>
            </w:r>
            <w:r>
              <w:rPr>
                <w:spacing w:val="38"/>
                <w:sz w:val="24"/>
              </w:rPr>
              <w:t xml:space="preserve">  </w:t>
            </w:r>
            <w:r>
              <w:rPr>
                <w:sz w:val="24"/>
              </w:rPr>
              <w:t>доброжелательный,</w:t>
            </w:r>
            <w:r>
              <w:rPr>
                <w:spacing w:val="36"/>
                <w:sz w:val="24"/>
              </w:rPr>
              <w:t xml:space="preserve">  </w:t>
            </w:r>
            <w:r>
              <w:rPr>
                <w:sz w:val="24"/>
              </w:rPr>
              <w:t>умеющий</w:t>
            </w:r>
            <w:r>
              <w:rPr>
                <w:spacing w:val="35"/>
                <w:sz w:val="24"/>
              </w:rPr>
              <w:t xml:space="preserve">  </w:t>
            </w:r>
            <w:r>
              <w:rPr>
                <w:sz w:val="24"/>
              </w:rPr>
              <w:t>слушать</w:t>
            </w:r>
            <w:r>
              <w:rPr>
                <w:spacing w:val="38"/>
                <w:sz w:val="24"/>
              </w:rPr>
              <w:t xml:space="preserve">  </w:t>
            </w:r>
            <w:r>
              <w:rPr>
                <w:sz w:val="24"/>
              </w:rPr>
              <w:t>и</w:t>
            </w:r>
            <w:r>
              <w:rPr>
                <w:spacing w:val="36"/>
                <w:sz w:val="24"/>
              </w:rPr>
              <w:t xml:space="preserve">  </w:t>
            </w:r>
            <w:r>
              <w:rPr>
                <w:spacing w:val="-2"/>
                <w:sz w:val="24"/>
              </w:rPr>
              <w:t>слышать</w:t>
            </w:r>
          </w:p>
          <w:p w:rsidR="00B461AA" w:rsidRDefault="005C7382">
            <w:pPr>
              <w:pStyle w:val="TableParagraph"/>
              <w:spacing w:line="274" w:lineRule="exact"/>
              <w:ind w:left="104" w:right="106"/>
              <w:jc w:val="both"/>
              <w:rPr>
                <w:sz w:val="24"/>
              </w:rPr>
            </w:pPr>
            <w:r>
              <w:rPr>
                <w:sz w:val="24"/>
              </w:rPr>
              <w:t>собеседника, способный взаимодействовать со взрослыми и сверстниками на основе общих интересов и дел.</w:t>
            </w:r>
          </w:p>
        </w:tc>
      </w:tr>
    </w:tbl>
    <w:p w:rsidR="00B461AA" w:rsidRDefault="00B461AA">
      <w:pPr>
        <w:spacing w:line="274" w:lineRule="exact"/>
        <w:jc w:val="both"/>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
        <w:gridCol w:w="951"/>
        <w:gridCol w:w="7938"/>
      </w:tblGrid>
      <w:tr w:rsidR="00B461AA">
        <w:trPr>
          <w:trHeight w:val="1656"/>
        </w:trPr>
        <w:tc>
          <w:tcPr>
            <w:tcW w:w="1148" w:type="dxa"/>
            <w:textDirection w:val="btLr"/>
          </w:tcPr>
          <w:p w:rsidR="00B461AA" w:rsidRDefault="005C7382">
            <w:pPr>
              <w:pStyle w:val="TableParagraph"/>
              <w:spacing w:before="111" w:line="247" w:lineRule="auto"/>
              <w:ind w:left="648" w:hanging="524"/>
              <w:rPr>
                <w:b/>
                <w:i/>
                <w:sz w:val="24"/>
              </w:rPr>
            </w:pPr>
            <w:r>
              <w:rPr>
                <w:b/>
                <w:i/>
                <w:spacing w:val="-2"/>
                <w:sz w:val="24"/>
              </w:rPr>
              <w:lastRenderedPageBreak/>
              <w:t xml:space="preserve">Познаватель </w:t>
            </w:r>
            <w:r>
              <w:rPr>
                <w:b/>
                <w:i/>
                <w:spacing w:val="-4"/>
                <w:sz w:val="24"/>
              </w:rPr>
              <w:t>ное</w:t>
            </w:r>
          </w:p>
        </w:tc>
        <w:tc>
          <w:tcPr>
            <w:tcW w:w="951" w:type="dxa"/>
            <w:textDirection w:val="btLr"/>
          </w:tcPr>
          <w:p w:rsidR="00B461AA" w:rsidRDefault="005C7382">
            <w:pPr>
              <w:pStyle w:val="TableParagraph"/>
              <w:spacing w:before="106"/>
              <w:ind w:left="465"/>
              <w:rPr>
                <w:sz w:val="24"/>
              </w:rPr>
            </w:pPr>
            <w:r>
              <w:rPr>
                <w:spacing w:val="-2"/>
                <w:sz w:val="24"/>
              </w:rPr>
              <w:t>Знание</w:t>
            </w:r>
          </w:p>
        </w:tc>
        <w:tc>
          <w:tcPr>
            <w:tcW w:w="7938" w:type="dxa"/>
          </w:tcPr>
          <w:p w:rsidR="00B461AA" w:rsidRDefault="005C7382">
            <w:pPr>
              <w:pStyle w:val="TableParagraph"/>
              <w:ind w:left="104" w:right="93"/>
              <w:jc w:val="both"/>
              <w:rPr>
                <w:sz w:val="24"/>
              </w:rPr>
            </w:pPr>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w:t>
            </w:r>
            <w:r w:rsidR="0040599C">
              <w:rPr>
                <w:spacing w:val="78"/>
                <w:w w:val="150"/>
                <w:sz w:val="24"/>
              </w:rPr>
              <w:t xml:space="preserve"> </w:t>
            </w:r>
            <w:r>
              <w:rPr>
                <w:sz w:val="24"/>
              </w:rPr>
              <w:t>и</w:t>
            </w:r>
            <w:r>
              <w:rPr>
                <w:spacing w:val="78"/>
                <w:w w:val="150"/>
                <w:sz w:val="24"/>
              </w:rPr>
              <w:t xml:space="preserve">  </w:t>
            </w:r>
            <w:r>
              <w:rPr>
                <w:sz w:val="24"/>
              </w:rPr>
              <w:t>продуктивных</w:t>
            </w:r>
            <w:r>
              <w:rPr>
                <w:spacing w:val="77"/>
                <w:w w:val="150"/>
                <w:sz w:val="24"/>
              </w:rPr>
              <w:t xml:space="preserve">  </w:t>
            </w:r>
            <w:r>
              <w:rPr>
                <w:sz w:val="24"/>
              </w:rPr>
              <w:t>видах</w:t>
            </w:r>
            <w:r>
              <w:rPr>
                <w:spacing w:val="78"/>
                <w:w w:val="150"/>
                <w:sz w:val="24"/>
              </w:rPr>
              <w:t xml:space="preserve">  </w:t>
            </w:r>
            <w:r>
              <w:rPr>
                <w:sz w:val="24"/>
              </w:rPr>
              <w:t>деятельности</w:t>
            </w:r>
            <w:r>
              <w:rPr>
                <w:spacing w:val="78"/>
                <w:w w:val="150"/>
                <w:sz w:val="24"/>
              </w:rPr>
              <w:t xml:space="preserve">  </w:t>
            </w:r>
            <w:r>
              <w:rPr>
                <w:sz w:val="24"/>
              </w:rPr>
              <w:t>и</w:t>
            </w:r>
            <w:r>
              <w:rPr>
                <w:spacing w:val="78"/>
                <w:w w:val="150"/>
                <w:sz w:val="24"/>
              </w:rPr>
              <w:t xml:space="preserve">  </w:t>
            </w:r>
            <w:r>
              <w:rPr>
                <w:spacing w:val="-10"/>
                <w:sz w:val="24"/>
              </w:rPr>
              <w:t>в</w:t>
            </w:r>
          </w:p>
          <w:p w:rsidR="00B461AA" w:rsidRDefault="005C7382">
            <w:pPr>
              <w:pStyle w:val="TableParagraph"/>
              <w:spacing w:line="278" w:lineRule="exact"/>
              <w:ind w:left="104" w:right="104"/>
              <w:jc w:val="both"/>
              <w:rPr>
                <w:sz w:val="24"/>
              </w:rPr>
            </w:pPr>
            <w:r>
              <w:rPr>
                <w:sz w:val="24"/>
              </w:rPr>
              <w:t>самообслуживании, обладающий первичной картиной мира на основе традиционных ценностей российского общества.</w:t>
            </w:r>
          </w:p>
        </w:tc>
      </w:tr>
      <w:tr w:rsidR="00B461AA">
        <w:trPr>
          <w:trHeight w:val="1378"/>
        </w:trPr>
        <w:tc>
          <w:tcPr>
            <w:tcW w:w="1148" w:type="dxa"/>
            <w:textDirection w:val="btLr"/>
          </w:tcPr>
          <w:p w:rsidR="00B461AA" w:rsidRDefault="005C7382">
            <w:pPr>
              <w:pStyle w:val="TableParagraph"/>
              <w:spacing w:before="111" w:line="247" w:lineRule="auto"/>
              <w:ind w:left="91" w:right="92"/>
              <w:jc w:val="center"/>
              <w:rPr>
                <w:b/>
                <w:i/>
                <w:sz w:val="24"/>
              </w:rPr>
            </w:pPr>
            <w:r>
              <w:rPr>
                <w:b/>
                <w:i/>
                <w:spacing w:val="-2"/>
                <w:sz w:val="24"/>
              </w:rPr>
              <w:t xml:space="preserve">Физическо </w:t>
            </w:r>
            <w:r>
              <w:rPr>
                <w:b/>
                <w:i/>
                <w:sz w:val="24"/>
              </w:rPr>
              <w:t>е и</w:t>
            </w:r>
          </w:p>
          <w:p w:rsidR="00B461AA" w:rsidRDefault="005C7382">
            <w:pPr>
              <w:pStyle w:val="TableParagraph"/>
              <w:spacing w:line="274" w:lineRule="exact"/>
              <w:ind w:left="94" w:right="92"/>
              <w:jc w:val="center"/>
              <w:rPr>
                <w:b/>
                <w:i/>
                <w:sz w:val="24"/>
              </w:rPr>
            </w:pPr>
            <w:r>
              <w:rPr>
                <w:b/>
                <w:i/>
                <w:spacing w:val="-2"/>
                <w:sz w:val="24"/>
              </w:rPr>
              <w:t>оздоровит</w:t>
            </w:r>
          </w:p>
          <w:p w:rsidR="00B461AA" w:rsidRDefault="005C7382">
            <w:pPr>
              <w:pStyle w:val="TableParagraph"/>
              <w:spacing w:before="8" w:line="156" w:lineRule="exact"/>
              <w:ind w:left="95" w:right="92"/>
              <w:jc w:val="center"/>
              <w:rPr>
                <w:b/>
                <w:i/>
                <w:sz w:val="24"/>
              </w:rPr>
            </w:pPr>
            <w:r>
              <w:rPr>
                <w:b/>
                <w:i/>
                <w:spacing w:val="-2"/>
                <w:sz w:val="24"/>
              </w:rPr>
              <w:t>ельное</w:t>
            </w:r>
          </w:p>
        </w:tc>
        <w:tc>
          <w:tcPr>
            <w:tcW w:w="951" w:type="dxa"/>
            <w:textDirection w:val="btLr"/>
          </w:tcPr>
          <w:p w:rsidR="00B461AA" w:rsidRDefault="005C7382">
            <w:pPr>
              <w:pStyle w:val="TableParagraph"/>
              <w:spacing w:before="106"/>
              <w:ind w:left="225"/>
              <w:rPr>
                <w:sz w:val="24"/>
              </w:rPr>
            </w:pPr>
            <w:r>
              <w:rPr>
                <w:spacing w:val="-2"/>
                <w:sz w:val="24"/>
              </w:rPr>
              <w:t>Здоровье</w:t>
            </w:r>
          </w:p>
        </w:tc>
        <w:tc>
          <w:tcPr>
            <w:tcW w:w="7938" w:type="dxa"/>
          </w:tcPr>
          <w:p w:rsidR="00B461AA" w:rsidRDefault="005C7382">
            <w:pPr>
              <w:pStyle w:val="TableParagraph"/>
              <w:ind w:left="104" w:right="107"/>
              <w:jc w:val="both"/>
              <w:rPr>
                <w:sz w:val="24"/>
              </w:rPr>
            </w:pPr>
            <w:r>
              <w:rPr>
                <w:sz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461AA">
        <w:trPr>
          <w:trHeight w:val="1132"/>
        </w:trPr>
        <w:tc>
          <w:tcPr>
            <w:tcW w:w="1148" w:type="dxa"/>
            <w:textDirection w:val="btLr"/>
          </w:tcPr>
          <w:p w:rsidR="00B461AA" w:rsidRDefault="005C7382">
            <w:pPr>
              <w:pStyle w:val="TableParagraph"/>
              <w:spacing w:before="111" w:line="247" w:lineRule="auto"/>
              <w:ind w:left="513" w:right="138" w:hanging="365"/>
              <w:rPr>
                <w:b/>
                <w:i/>
                <w:sz w:val="24"/>
              </w:rPr>
            </w:pPr>
            <w:r>
              <w:rPr>
                <w:b/>
                <w:i/>
                <w:spacing w:val="-2"/>
                <w:sz w:val="24"/>
              </w:rPr>
              <w:t xml:space="preserve">Трудово </w:t>
            </w:r>
            <w:r>
              <w:rPr>
                <w:b/>
                <w:i/>
                <w:spacing w:val="-10"/>
                <w:sz w:val="24"/>
              </w:rPr>
              <w:t>е</w:t>
            </w:r>
          </w:p>
        </w:tc>
        <w:tc>
          <w:tcPr>
            <w:tcW w:w="951" w:type="dxa"/>
            <w:textDirection w:val="btLr"/>
          </w:tcPr>
          <w:p w:rsidR="00B461AA" w:rsidRDefault="005C7382">
            <w:pPr>
              <w:pStyle w:val="TableParagraph"/>
              <w:spacing w:before="106"/>
              <w:ind w:left="311"/>
              <w:rPr>
                <w:sz w:val="24"/>
              </w:rPr>
            </w:pPr>
            <w:r>
              <w:rPr>
                <w:spacing w:val="-4"/>
                <w:sz w:val="24"/>
              </w:rPr>
              <w:t>Труд</w:t>
            </w:r>
          </w:p>
        </w:tc>
        <w:tc>
          <w:tcPr>
            <w:tcW w:w="7938" w:type="dxa"/>
          </w:tcPr>
          <w:p w:rsidR="00B461AA" w:rsidRDefault="005C7382">
            <w:pPr>
              <w:pStyle w:val="TableParagraph"/>
              <w:ind w:left="104" w:right="104"/>
              <w:jc w:val="both"/>
              <w:rPr>
                <w:sz w:val="24"/>
              </w:rPr>
            </w:pPr>
            <w:r>
              <w:rPr>
                <w:sz w:val="24"/>
              </w:rPr>
              <w:t>Понимающий ценность труда в семье и в обществе на основе уважения к людям</w:t>
            </w:r>
            <w:r>
              <w:rPr>
                <w:spacing w:val="-4"/>
                <w:sz w:val="24"/>
              </w:rPr>
              <w:t xml:space="preserve"> </w:t>
            </w:r>
            <w:r>
              <w:rPr>
                <w:sz w:val="24"/>
              </w:rPr>
              <w:t>труда,</w:t>
            </w:r>
            <w:r>
              <w:rPr>
                <w:spacing w:val="-4"/>
                <w:sz w:val="24"/>
              </w:rPr>
              <w:t xml:space="preserve"> </w:t>
            </w:r>
            <w:r>
              <w:rPr>
                <w:sz w:val="24"/>
              </w:rPr>
              <w:t>результатам</w:t>
            </w:r>
            <w:r>
              <w:rPr>
                <w:spacing w:val="-4"/>
                <w:sz w:val="24"/>
              </w:rPr>
              <w:t xml:space="preserve"> </w:t>
            </w:r>
            <w:r>
              <w:rPr>
                <w:sz w:val="24"/>
              </w:rPr>
              <w:t>их</w:t>
            </w:r>
            <w:r>
              <w:rPr>
                <w:spacing w:val="-10"/>
                <w:sz w:val="24"/>
              </w:rPr>
              <w:t xml:space="preserve"> </w:t>
            </w:r>
            <w:r>
              <w:rPr>
                <w:sz w:val="24"/>
              </w:rPr>
              <w:t>деятельности,</w:t>
            </w:r>
            <w:r>
              <w:rPr>
                <w:spacing w:val="-8"/>
                <w:sz w:val="24"/>
              </w:rPr>
              <w:t xml:space="preserve"> </w:t>
            </w:r>
            <w:r>
              <w:rPr>
                <w:sz w:val="24"/>
              </w:rPr>
              <w:t>проявляющий</w:t>
            </w:r>
            <w:r>
              <w:rPr>
                <w:spacing w:val="-9"/>
                <w:sz w:val="24"/>
              </w:rPr>
              <w:t xml:space="preserve"> </w:t>
            </w:r>
            <w:r>
              <w:rPr>
                <w:sz w:val="24"/>
              </w:rPr>
              <w:t>трудолюбие</w:t>
            </w:r>
            <w:r>
              <w:rPr>
                <w:spacing w:val="-6"/>
                <w:sz w:val="24"/>
              </w:rPr>
              <w:t xml:space="preserve"> </w:t>
            </w:r>
            <w:r>
              <w:rPr>
                <w:sz w:val="24"/>
              </w:rPr>
              <w:t>при выполнении поручений и в самостоятельной деятельности.</w:t>
            </w:r>
          </w:p>
        </w:tc>
      </w:tr>
      <w:tr w:rsidR="00B461AA">
        <w:trPr>
          <w:trHeight w:val="1137"/>
        </w:trPr>
        <w:tc>
          <w:tcPr>
            <w:tcW w:w="1148" w:type="dxa"/>
            <w:textDirection w:val="btLr"/>
          </w:tcPr>
          <w:p w:rsidR="00B461AA" w:rsidRDefault="005C7382">
            <w:pPr>
              <w:pStyle w:val="TableParagraph"/>
              <w:spacing w:before="111" w:line="247" w:lineRule="auto"/>
              <w:ind w:left="158" w:right="133" w:hanging="20"/>
              <w:jc w:val="both"/>
              <w:rPr>
                <w:b/>
                <w:i/>
                <w:sz w:val="24"/>
              </w:rPr>
            </w:pPr>
            <w:r>
              <w:rPr>
                <w:b/>
                <w:i/>
                <w:sz w:val="24"/>
              </w:rPr>
              <w:t>Этико</w:t>
            </w:r>
            <w:r>
              <w:rPr>
                <w:b/>
                <w:i/>
                <w:spacing w:val="-15"/>
                <w:sz w:val="24"/>
              </w:rPr>
              <w:t xml:space="preserve"> </w:t>
            </w:r>
            <w:r>
              <w:rPr>
                <w:b/>
                <w:i/>
                <w:sz w:val="24"/>
              </w:rPr>
              <w:t xml:space="preserve">- </w:t>
            </w:r>
            <w:r>
              <w:rPr>
                <w:b/>
                <w:i/>
                <w:spacing w:val="-2"/>
                <w:sz w:val="24"/>
              </w:rPr>
              <w:t>эстети ческое</w:t>
            </w:r>
          </w:p>
        </w:tc>
        <w:tc>
          <w:tcPr>
            <w:tcW w:w="951" w:type="dxa"/>
            <w:textDirection w:val="btLr"/>
          </w:tcPr>
          <w:p w:rsidR="00B461AA" w:rsidRDefault="005C7382">
            <w:pPr>
              <w:pStyle w:val="TableParagraph"/>
              <w:spacing w:before="106" w:line="247" w:lineRule="auto"/>
              <w:ind w:left="422" w:right="138" w:hanging="284"/>
              <w:rPr>
                <w:sz w:val="24"/>
              </w:rPr>
            </w:pPr>
            <w:r>
              <w:rPr>
                <w:spacing w:val="-2"/>
                <w:sz w:val="24"/>
              </w:rPr>
              <w:t xml:space="preserve">Культур </w:t>
            </w:r>
            <w:r>
              <w:rPr>
                <w:sz w:val="24"/>
              </w:rPr>
              <w:t>а и</w:t>
            </w:r>
          </w:p>
          <w:p w:rsidR="00B461AA" w:rsidRDefault="005C7382">
            <w:pPr>
              <w:pStyle w:val="TableParagraph"/>
              <w:spacing w:line="246" w:lineRule="exact"/>
              <w:ind w:left="177"/>
              <w:rPr>
                <w:sz w:val="24"/>
              </w:rPr>
            </w:pPr>
            <w:r>
              <w:rPr>
                <w:spacing w:val="-2"/>
                <w:sz w:val="24"/>
              </w:rPr>
              <w:t>красота</w:t>
            </w:r>
          </w:p>
        </w:tc>
        <w:tc>
          <w:tcPr>
            <w:tcW w:w="7938" w:type="dxa"/>
          </w:tcPr>
          <w:p w:rsidR="00B461AA" w:rsidRDefault="005C7382">
            <w:pPr>
              <w:pStyle w:val="TableParagraph"/>
              <w:ind w:left="104" w:right="100"/>
              <w:jc w:val="both"/>
              <w:rPr>
                <w:sz w:val="24"/>
              </w:rPr>
            </w:pPr>
            <w:r>
              <w:rPr>
                <w:sz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r w:rsidR="00B461AA">
        <w:trPr>
          <w:trHeight w:val="273"/>
        </w:trPr>
        <w:tc>
          <w:tcPr>
            <w:tcW w:w="10037" w:type="dxa"/>
            <w:gridSpan w:val="3"/>
          </w:tcPr>
          <w:p w:rsidR="00B461AA" w:rsidRDefault="005C7382">
            <w:pPr>
              <w:pStyle w:val="TableParagraph"/>
              <w:spacing w:line="253" w:lineRule="exact"/>
              <w:ind w:left="14" w:right="3"/>
              <w:jc w:val="center"/>
              <w:rPr>
                <w:b/>
                <w:i/>
                <w:sz w:val="24"/>
              </w:rPr>
            </w:pPr>
            <w:r>
              <w:rPr>
                <w:b/>
                <w:i/>
                <w:sz w:val="24"/>
              </w:rPr>
              <w:t>Часть,</w:t>
            </w:r>
            <w:r>
              <w:rPr>
                <w:b/>
                <w:i/>
                <w:spacing w:val="-8"/>
                <w:sz w:val="24"/>
              </w:rPr>
              <w:t xml:space="preserve"> </w:t>
            </w:r>
            <w:r>
              <w:rPr>
                <w:b/>
                <w:i/>
                <w:sz w:val="24"/>
              </w:rPr>
              <w:t>формируемая</w:t>
            </w:r>
            <w:r>
              <w:rPr>
                <w:b/>
                <w:i/>
                <w:spacing w:val="-2"/>
                <w:sz w:val="24"/>
              </w:rPr>
              <w:t xml:space="preserve"> </w:t>
            </w:r>
            <w:r>
              <w:rPr>
                <w:b/>
                <w:i/>
                <w:sz w:val="24"/>
              </w:rPr>
              <w:t>участниками</w:t>
            </w:r>
            <w:r>
              <w:rPr>
                <w:b/>
                <w:i/>
                <w:spacing w:val="-3"/>
                <w:sz w:val="24"/>
              </w:rPr>
              <w:t xml:space="preserve"> </w:t>
            </w:r>
            <w:r>
              <w:rPr>
                <w:b/>
                <w:i/>
                <w:sz w:val="24"/>
              </w:rPr>
              <w:t>образовательных</w:t>
            </w:r>
            <w:r>
              <w:rPr>
                <w:b/>
                <w:i/>
                <w:spacing w:val="-3"/>
                <w:sz w:val="24"/>
              </w:rPr>
              <w:t xml:space="preserve"> </w:t>
            </w:r>
            <w:r>
              <w:rPr>
                <w:b/>
                <w:i/>
                <w:spacing w:val="-2"/>
                <w:sz w:val="24"/>
              </w:rPr>
              <w:t>отношений</w:t>
            </w:r>
          </w:p>
        </w:tc>
      </w:tr>
      <w:tr w:rsidR="00B461AA">
        <w:trPr>
          <w:trHeight w:val="1382"/>
        </w:trPr>
        <w:tc>
          <w:tcPr>
            <w:tcW w:w="1148" w:type="dxa"/>
            <w:textDirection w:val="btLr"/>
          </w:tcPr>
          <w:p w:rsidR="00B461AA" w:rsidRDefault="005C7382">
            <w:pPr>
              <w:pStyle w:val="TableParagraph"/>
              <w:spacing w:before="111" w:line="247" w:lineRule="auto"/>
              <w:ind w:left="278" w:right="160" w:hanging="116"/>
              <w:rPr>
                <w:b/>
                <w:i/>
                <w:sz w:val="24"/>
              </w:rPr>
            </w:pPr>
            <w:r>
              <w:rPr>
                <w:b/>
                <w:i/>
                <w:spacing w:val="-2"/>
                <w:sz w:val="24"/>
              </w:rPr>
              <w:t>Патриот ическое</w:t>
            </w:r>
          </w:p>
        </w:tc>
        <w:tc>
          <w:tcPr>
            <w:tcW w:w="951" w:type="dxa"/>
            <w:textDirection w:val="btLr"/>
          </w:tcPr>
          <w:p w:rsidR="00B461AA" w:rsidRDefault="005C7382">
            <w:pPr>
              <w:pStyle w:val="TableParagraph"/>
              <w:spacing w:before="106" w:line="247" w:lineRule="auto"/>
              <w:ind w:left="162" w:firstLine="9"/>
              <w:rPr>
                <w:sz w:val="24"/>
              </w:rPr>
            </w:pPr>
            <w:r>
              <w:rPr>
                <w:spacing w:val="-2"/>
                <w:sz w:val="24"/>
              </w:rPr>
              <w:t>Служение Отечеству</w:t>
            </w:r>
          </w:p>
        </w:tc>
        <w:tc>
          <w:tcPr>
            <w:tcW w:w="7938" w:type="dxa"/>
          </w:tcPr>
          <w:p w:rsidR="00B461AA" w:rsidRDefault="005C7382">
            <w:pPr>
              <w:pStyle w:val="TableParagraph"/>
              <w:ind w:left="104" w:right="105"/>
              <w:jc w:val="both"/>
              <w:rPr>
                <w:sz w:val="24"/>
              </w:rPr>
            </w:pPr>
            <w:r>
              <w:rPr>
                <w:sz w:val="24"/>
              </w:rPr>
              <w:t xml:space="preserve">Знающий жизнь замечательных людей, являющихся примерами служения Отчизне, что такое исполнения патриотического долга, милосердие и </w:t>
            </w:r>
            <w:r>
              <w:rPr>
                <w:spacing w:val="-2"/>
                <w:sz w:val="24"/>
              </w:rPr>
              <w:t>сострадание.</w:t>
            </w:r>
          </w:p>
        </w:tc>
      </w:tr>
      <w:tr w:rsidR="00B461AA">
        <w:trPr>
          <w:trHeight w:val="1132"/>
        </w:trPr>
        <w:tc>
          <w:tcPr>
            <w:tcW w:w="1148" w:type="dxa"/>
            <w:textDirection w:val="btLr"/>
          </w:tcPr>
          <w:p w:rsidR="00B461AA" w:rsidRDefault="005C7382">
            <w:pPr>
              <w:pStyle w:val="TableParagraph"/>
              <w:spacing w:before="111" w:line="247" w:lineRule="auto"/>
              <w:ind w:left="513" w:right="138" w:hanging="365"/>
              <w:rPr>
                <w:b/>
                <w:i/>
                <w:sz w:val="24"/>
              </w:rPr>
            </w:pPr>
            <w:r>
              <w:rPr>
                <w:b/>
                <w:i/>
                <w:spacing w:val="-2"/>
                <w:sz w:val="24"/>
              </w:rPr>
              <w:t xml:space="preserve">Трудово </w:t>
            </w:r>
            <w:r>
              <w:rPr>
                <w:b/>
                <w:i/>
                <w:spacing w:val="-10"/>
                <w:sz w:val="24"/>
              </w:rPr>
              <w:t>е</w:t>
            </w:r>
          </w:p>
        </w:tc>
        <w:tc>
          <w:tcPr>
            <w:tcW w:w="951" w:type="dxa"/>
            <w:textDirection w:val="btLr"/>
          </w:tcPr>
          <w:p w:rsidR="00B461AA" w:rsidRDefault="005C7382">
            <w:pPr>
              <w:pStyle w:val="TableParagraph"/>
              <w:spacing w:before="81" w:line="280" w:lineRule="atLeast"/>
              <w:ind w:left="8" w:right="6"/>
              <w:jc w:val="center"/>
              <w:rPr>
                <w:sz w:val="24"/>
              </w:rPr>
            </w:pPr>
            <w:r>
              <w:rPr>
                <w:spacing w:val="-2"/>
                <w:sz w:val="24"/>
              </w:rPr>
              <w:t xml:space="preserve">Творчес </w:t>
            </w:r>
            <w:r>
              <w:rPr>
                <w:sz w:val="24"/>
              </w:rPr>
              <w:t xml:space="preserve">тво и </w:t>
            </w:r>
            <w:r>
              <w:rPr>
                <w:spacing w:val="-2"/>
                <w:sz w:val="24"/>
              </w:rPr>
              <w:t>созидан</w:t>
            </w:r>
          </w:p>
        </w:tc>
        <w:tc>
          <w:tcPr>
            <w:tcW w:w="7938" w:type="dxa"/>
          </w:tcPr>
          <w:p w:rsidR="00B461AA" w:rsidRDefault="005C7382">
            <w:pPr>
              <w:pStyle w:val="TableParagraph"/>
              <w:spacing w:line="268" w:lineRule="exact"/>
              <w:ind w:left="104"/>
              <w:rPr>
                <w:sz w:val="24"/>
              </w:rPr>
            </w:pPr>
            <w:r>
              <w:rPr>
                <w:sz w:val="24"/>
              </w:rPr>
              <w:t>Владеющий</w:t>
            </w:r>
            <w:r>
              <w:rPr>
                <w:spacing w:val="-4"/>
                <w:sz w:val="24"/>
              </w:rPr>
              <w:t xml:space="preserve"> </w:t>
            </w:r>
            <w:r>
              <w:rPr>
                <w:sz w:val="24"/>
              </w:rPr>
              <w:t>навыками</w:t>
            </w:r>
            <w:r>
              <w:rPr>
                <w:spacing w:val="-8"/>
                <w:sz w:val="24"/>
              </w:rPr>
              <w:t xml:space="preserve"> </w:t>
            </w:r>
            <w:r>
              <w:rPr>
                <w:sz w:val="24"/>
              </w:rPr>
              <w:t>сотрудничества,</w:t>
            </w:r>
            <w:r>
              <w:rPr>
                <w:spacing w:val="2"/>
                <w:sz w:val="24"/>
              </w:rPr>
              <w:t xml:space="preserve"> </w:t>
            </w:r>
            <w:r>
              <w:rPr>
                <w:spacing w:val="-2"/>
                <w:sz w:val="24"/>
              </w:rPr>
              <w:t>взаимодействия.</w:t>
            </w:r>
          </w:p>
        </w:tc>
      </w:tr>
      <w:tr w:rsidR="00B461AA">
        <w:trPr>
          <w:trHeight w:val="1132"/>
        </w:trPr>
        <w:tc>
          <w:tcPr>
            <w:tcW w:w="1148" w:type="dxa"/>
            <w:textDirection w:val="btLr"/>
          </w:tcPr>
          <w:p w:rsidR="00B461AA" w:rsidRDefault="005C7382">
            <w:pPr>
              <w:pStyle w:val="TableParagraph"/>
              <w:spacing w:before="111" w:line="247" w:lineRule="auto"/>
              <w:ind w:left="158" w:right="129" w:hanging="20"/>
              <w:jc w:val="both"/>
              <w:rPr>
                <w:b/>
                <w:i/>
                <w:sz w:val="24"/>
              </w:rPr>
            </w:pPr>
            <w:r>
              <w:rPr>
                <w:b/>
                <w:i/>
                <w:sz w:val="24"/>
              </w:rPr>
              <w:t>Этико</w:t>
            </w:r>
            <w:r>
              <w:rPr>
                <w:b/>
                <w:i/>
                <w:spacing w:val="-15"/>
                <w:sz w:val="24"/>
              </w:rPr>
              <w:t xml:space="preserve"> </w:t>
            </w:r>
            <w:r>
              <w:rPr>
                <w:b/>
                <w:i/>
                <w:sz w:val="24"/>
              </w:rPr>
              <w:t xml:space="preserve">- </w:t>
            </w:r>
            <w:r>
              <w:rPr>
                <w:b/>
                <w:i/>
                <w:spacing w:val="-2"/>
                <w:sz w:val="24"/>
              </w:rPr>
              <w:t>эстети ческое</w:t>
            </w:r>
          </w:p>
        </w:tc>
        <w:tc>
          <w:tcPr>
            <w:tcW w:w="951" w:type="dxa"/>
            <w:textDirection w:val="btLr"/>
          </w:tcPr>
          <w:p w:rsidR="00B461AA" w:rsidRDefault="005C7382">
            <w:pPr>
              <w:pStyle w:val="TableParagraph"/>
              <w:spacing w:before="106" w:line="247" w:lineRule="auto"/>
              <w:ind w:left="191" w:right="172" w:hanging="5"/>
              <w:rPr>
                <w:sz w:val="24"/>
              </w:rPr>
            </w:pPr>
            <w:r>
              <w:rPr>
                <w:spacing w:val="-2"/>
                <w:sz w:val="24"/>
              </w:rPr>
              <w:t xml:space="preserve">Духовн </w:t>
            </w:r>
            <w:r>
              <w:rPr>
                <w:sz w:val="24"/>
              </w:rPr>
              <w:t>ый</w:t>
            </w:r>
            <w:r>
              <w:rPr>
                <w:spacing w:val="-1"/>
                <w:sz w:val="24"/>
              </w:rPr>
              <w:t xml:space="preserve"> </w:t>
            </w:r>
            <w:r>
              <w:rPr>
                <w:spacing w:val="-5"/>
                <w:sz w:val="24"/>
              </w:rPr>
              <w:t>мир</w:t>
            </w:r>
          </w:p>
        </w:tc>
        <w:tc>
          <w:tcPr>
            <w:tcW w:w="7938" w:type="dxa"/>
          </w:tcPr>
          <w:p w:rsidR="00B461AA" w:rsidRDefault="005C7382">
            <w:pPr>
              <w:pStyle w:val="TableParagraph"/>
              <w:spacing w:line="242" w:lineRule="auto"/>
              <w:ind w:left="104"/>
              <w:rPr>
                <w:sz w:val="24"/>
              </w:rPr>
            </w:pPr>
            <w:r>
              <w:rPr>
                <w:sz w:val="24"/>
              </w:rPr>
              <w:t>Владеющий</w:t>
            </w:r>
            <w:r>
              <w:rPr>
                <w:spacing w:val="80"/>
                <w:sz w:val="24"/>
              </w:rPr>
              <w:t xml:space="preserve"> </w:t>
            </w:r>
            <w:r>
              <w:rPr>
                <w:sz w:val="24"/>
              </w:rPr>
              <w:t>элементарными</w:t>
            </w:r>
            <w:r>
              <w:rPr>
                <w:spacing w:val="80"/>
                <w:sz w:val="24"/>
              </w:rPr>
              <w:t xml:space="preserve"> </w:t>
            </w:r>
            <w:r>
              <w:rPr>
                <w:sz w:val="24"/>
              </w:rPr>
              <w:t>представлениями</w:t>
            </w:r>
            <w:r>
              <w:rPr>
                <w:spacing w:val="80"/>
                <w:sz w:val="24"/>
              </w:rPr>
              <w:t xml:space="preserve"> </w:t>
            </w:r>
            <w:r>
              <w:rPr>
                <w:sz w:val="24"/>
              </w:rPr>
              <w:t>о</w:t>
            </w:r>
            <w:r>
              <w:rPr>
                <w:spacing w:val="80"/>
                <w:sz w:val="24"/>
              </w:rPr>
              <w:t xml:space="preserve"> </w:t>
            </w:r>
            <w:r>
              <w:rPr>
                <w:sz w:val="24"/>
              </w:rPr>
              <w:t>способах</w:t>
            </w:r>
            <w:r>
              <w:rPr>
                <w:spacing w:val="80"/>
                <w:sz w:val="24"/>
              </w:rPr>
              <w:t xml:space="preserve"> </w:t>
            </w:r>
            <w:r>
              <w:rPr>
                <w:sz w:val="24"/>
              </w:rPr>
              <w:t>выражения внутреннего душевного состояния.</w:t>
            </w:r>
          </w:p>
        </w:tc>
      </w:tr>
      <w:tr w:rsidR="00B461AA">
        <w:trPr>
          <w:trHeight w:val="1137"/>
        </w:trPr>
        <w:tc>
          <w:tcPr>
            <w:tcW w:w="1148" w:type="dxa"/>
            <w:textDirection w:val="btLr"/>
          </w:tcPr>
          <w:p w:rsidR="00B461AA" w:rsidRDefault="005C7382">
            <w:pPr>
              <w:pStyle w:val="TableParagraph"/>
              <w:spacing w:before="111"/>
              <w:ind w:left="158"/>
              <w:rPr>
                <w:b/>
                <w:i/>
                <w:sz w:val="24"/>
              </w:rPr>
            </w:pPr>
            <w:r>
              <w:rPr>
                <w:b/>
                <w:i/>
                <w:spacing w:val="-2"/>
                <w:sz w:val="24"/>
              </w:rPr>
              <w:t>Речевое</w:t>
            </w:r>
          </w:p>
        </w:tc>
        <w:tc>
          <w:tcPr>
            <w:tcW w:w="951" w:type="dxa"/>
            <w:textDirection w:val="btLr"/>
          </w:tcPr>
          <w:p w:rsidR="00B461AA" w:rsidRDefault="005C7382">
            <w:pPr>
              <w:pStyle w:val="TableParagraph"/>
              <w:spacing w:before="106"/>
              <w:ind w:left="302"/>
              <w:rPr>
                <w:sz w:val="24"/>
              </w:rPr>
            </w:pPr>
            <w:r>
              <w:rPr>
                <w:spacing w:val="-4"/>
                <w:sz w:val="24"/>
              </w:rPr>
              <w:t>Язык</w:t>
            </w:r>
          </w:p>
        </w:tc>
        <w:tc>
          <w:tcPr>
            <w:tcW w:w="7938" w:type="dxa"/>
          </w:tcPr>
          <w:p w:rsidR="00B461AA" w:rsidRDefault="005C7382">
            <w:pPr>
              <w:pStyle w:val="TableParagraph"/>
              <w:ind w:left="104" w:right="101"/>
              <w:jc w:val="both"/>
              <w:rPr>
                <w:sz w:val="24"/>
              </w:rPr>
            </w:pPr>
            <w:r>
              <w:rPr>
                <w:sz w:val="24"/>
              </w:rPr>
              <w:t>Мотивирован к дальнейшему, более осознанному изучению татарского языка. Проявляющий устойчивый интерес к литературному наследию татарского народа.</w:t>
            </w:r>
          </w:p>
        </w:tc>
      </w:tr>
    </w:tbl>
    <w:p w:rsidR="00B461AA" w:rsidRDefault="00B461AA">
      <w:pPr>
        <w:jc w:val="both"/>
        <w:rPr>
          <w:sz w:val="24"/>
        </w:rPr>
        <w:sectPr w:rsidR="00B461AA">
          <w:type w:val="continuous"/>
          <w:pgSz w:w="11910" w:h="16840"/>
          <w:pgMar w:top="820" w:right="20" w:bottom="2060" w:left="400" w:header="0" w:footer="1807" w:gutter="0"/>
          <w:cols w:space="720"/>
        </w:sectPr>
      </w:pPr>
    </w:p>
    <w:p w:rsidR="00B461AA" w:rsidRDefault="005C7382">
      <w:pPr>
        <w:spacing w:before="69" w:line="237" w:lineRule="auto"/>
        <w:ind w:left="2865" w:hanging="1028"/>
        <w:rPr>
          <w:b/>
          <w:i/>
          <w:sz w:val="24"/>
        </w:rPr>
      </w:pPr>
      <w:r>
        <w:rPr>
          <w:b/>
          <w:i/>
          <w:sz w:val="24"/>
        </w:rPr>
        <w:lastRenderedPageBreak/>
        <w:t>Преемственность</w:t>
      </w:r>
      <w:r>
        <w:rPr>
          <w:b/>
          <w:i/>
          <w:spacing w:val="-7"/>
          <w:sz w:val="24"/>
        </w:rPr>
        <w:t xml:space="preserve"> </w:t>
      </w:r>
      <w:r>
        <w:rPr>
          <w:b/>
          <w:i/>
          <w:sz w:val="24"/>
        </w:rPr>
        <w:t>в</w:t>
      </w:r>
      <w:r>
        <w:rPr>
          <w:b/>
          <w:i/>
          <w:spacing w:val="-5"/>
          <w:sz w:val="24"/>
        </w:rPr>
        <w:t xml:space="preserve"> </w:t>
      </w:r>
      <w:r>
        <w:rPr>
          <w:b/>
          <w:i/>
          <w:sz w:val="24"/>
        </w:rPr>
        <w:t>результатах</w:t>
      </w:r>
      <w:r>
        <w:rPr>
          <w:b/>
          <w:i/>
          <w:spacing w:val="-8"/>
          <w:sz w:val="24"/>
        </w:rPr>
        <w:t xml:space="preserve"> </w:t>
      </w:r>
      <w:r>
        <w:rPr>
          <w:b/>
          <w:i/>
          <w:sz w:val="24"/>
        </w:rPr>
        <w:t>освоения</w:t>
      </w:r>
      <w:r>
        <w:rPr>
          <w:b/>
          <w:i/>
          <w:spacing w:val="-3"/>
          <w:sz w:val="24"/>
        </w:rPr>
        <w:t xml:space="preserve"> </w:t>
      </w:r>
      <w:r>
        <w:rPr>
          <w:b/>
          <w:i/>
          <w:sz w:val="24"/>
        </w:rPr>
        <w:t>программы</w:t>
      </w:r>
      <w:r>
        <w:rPr>
          <w:b/>
          <w:i/>
          <w:spacing w:val="-3"/>
          <w:sz w:val="24"/>
        </w:rPr>
        <w:t xml:space="preserve"> </w:t>
      </w:r>
      <w:r>
        <w:rPr>
          <w:b/>
          <w:i/>
          <w:sz w:val="24"/>
        </w:rPr>
        <w:t>воспитания</w:t>
      </w:r>
      <w:r>
        <w:rPr>
          <w:b/>
          <w:i/>
          <w:spacing w:val="-3"/>
          <w:sz w:val="24"/>
        </w:rPr>
        <w:t xml:space="preserve"> </w:t>
      </w:r>
      <w:r>
        <w:rPr>
          <w:b/>
          <w:i/>
          <w:sz w:val="24"/>
        </w:rPr>
        <w:t>на</w:t>
      </w:r>
      <w:r>
        <w:rPr>
          <w:b/>
          <w:i/>
          <w:spacing w:val="-8"/>
          <w:sz w:val="24"/>
        </w:rPr>
        <w:t xml:space="preserve"> </w:t>
      </w:r>
      <w:r>
        <w:rPr>
          <w:b/>
          <w:i/>
          <w:sz w:val="24"/>
        </w:rPr>
        <w:t>уровнях дошкольного образования и начального общего образования</w:t>
      </w:r>
    </w:p>
    <w:p w:rsidR="00B461AA" w:rsidRDefault="00B461AA">
      <w:pPr>
        <w:pStyle w:val="a3"/>
        <w:ind w:left="0"/>
        <w:jc w:val="left"/>
        <w:rPr>
          <w:b/>
          <w:i/>
        </w:rPr>
      </w:pPr>
    </w:p>
    <w:p w:rsidR="00B461AA" w:rsidRDefault="005C7382">
      <w:pPr>
        <w:spacing w:before="1"/>
        <w:ind w:left="577" w:right="823"/>
        <w:jc w:val="right"/>
        <w:rPr>
          <w:b/>
          <w:sz w:val="24"/>
        </w:rPr>
      </w:pPr>
      <w:r>
        <w:rPr>
          <w:b/>
          <w:sz w:val="24"/>
        </w:rPr>
        <w:t>Таблица</w:t>
      </w:r>
      <w:r>
        <w:rPr>
          <w:b/>
          <w:spacing w:val="-3"/>
          <w:sz w:val="24"/>
        </w:rPr>
        <w:t xml:space="preserve"> </w:t>
      </w:r>
      <w:r>
        <w:rPr>
          <w:b/>
          <w:spacing w:val="-5"/>
          <w:sz w:val="24"/>
        </w:rPr>
        <w:t>№20</w:t>
      </w:r>
    </w:p>
    <w:p w:rsidR="00B461AA" w:rsidRDefault="00B461AA">
      <w:pPr>
        <w:pStyle w:val="a3"/>
        <w:spacing w:before="49" w:after="1"/>
        <w:ind w:left="0"/>
        <w:jc w:val="left"/>
        <w:rPr>
          <w:b/>
          <w:sz w:val="20"/>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254"/>
        <w:gridCol w:w="4821"/>
      </w:tblGrid>
      <w:tr w:rsidR="00B461AA">
        <w:trPr>
          <w:trHeight w:val="1382"/>
        </w:trPr>
        <w:tc>
          <w:tcPr>
            <w:tcW w:w="994" w:type="dxa"/>
            <w:shd w:val="clear" w:color="auto" w:fill="D99493"/>
          </w:tcPr>
          <w:p w:rsidR="00B461AA" w:rsidRDefault="005C7382">
            <w:pPr>
              <w:pStyle w:val="TableParagraph"/>
              <w:spacing w:line="242" w:lineRule="auto"/>
              <w:ind w:left="4" w:right="-29"/>
              <w:jc w:val="center"/>
              <w:rPr>
                <w:b/>
                <w:i/>
                <w:sz w:val="24"/>
              </w:rPr>
            </w:pPr>
            <w:r>
              <w:rPr>
                <w:b/>
                <w:i/>
                <w:spacing w:val="-2"/>
                <w:sz w:val="24"/>
              </w:rPr>
              <w:t xml:space="preserve">Результа </w:t>
            </w:r>
            <w:r>
              <w:rPr>
                <w:b/>
                <w:i/>
                <w:spacing w:val="-6"/>
                <w:sz w:val="24"/>
              </w:rPr>
              <w:t>ты</w:t>
            </w:r>
          </w:p>
          <w:p w:rsidR="00B461AA" w:rsidRDefault="005C7382">
            <w:pPr>
              <w:pStyle w:val="TableParagraph"/>
              <w:spacing w:line="271" w:lineRule="exact"/>
              <w:ind w:left="12"/>
              <w:jc w:val="center"/>
              <w:rPr>
                <w:b/>
                <w:i/>
                <w:sz w:val="24"/>
              </w:rPr>
            </w:pPr>
            <w:r>
              <w:rPr>
                <w:b/>
                <w:i/>
                <w:spacing w:val="-2"/>
                <w:sz w:val="24"/>
              </w:rPr>
              <w:t>освоения</w:t>
            </w:r>
          </w:p>
          <w:p w:rsidR="00B461AA" w:rsidRDefault="005C7382">
            <w:pPr>
              <w:pStyle w:val="TableParagraph"/>
              <w:spacing w:line="274" w:lineRule="exact"/>
              <w:ind w:left="17"/>
              <w:jc w:val="center"/>
              <w:rPr>
                <w:b/>
                <w:i/>
                <w:sz w:val="24"/>
              </w:rPr>
            </w:pPr>
            <w:r>
              <w:rPr>
                <w:b/>
                <w:i/>
                <w:spacing w:val="-2"/>
                <w:sz w:val="24"/>
              </w:rPr>
              <w:t xml:space="preserve">програм </w:t>
            </w:r>
            <w:r>
              <w:rPr>
                <w:b/>
                <w:i/>
                <w:spacing w:val="-10"/>
                <w:sz w:val="24"/>
              </w:rPr>
              <w:t>м</w:t>
            </w:r>
          </w:p>
        </w:tc>
        <w:tc>
          <w:tcPr>
            <w:tcW w:w="4254" w:type="dxa"/>
            <w:shd w:val="clear" w:color="auto" w:fill="D99493"/>
          </w:tcPr>
          <w:p w:rsidR="00B461AA" w:rsidRDefault="005C7382">
            <w:pPr>
              <w:pStyle w:val="TableParagraph"/>
              <w:spacing w:line="242" w:lineRule="auto"/>
              <w:ind w:left="1584" w:hanging="1422"/>
              <w:rPr>
                <w:b/>
                <w:i/>
                <w:sz w:val="24"/>
              </w:rPr>
            </w:pPr>
            <w:r>
              <w:rPr>
                <w:b/>
                <w:i/>
                <w:sz w:val="24"/>
              </w:rPr>
              <w:t>Результаты</w:t>
            </w:r>
            <w:r>
              <w:rPr>
                <w:b/>
                <w:i/>
                <w:spacing w:val="-11"/>
                <w:sz w:val="24"/>
              </w:rPr>
              <w:t xml:space="preserve"> </w:t>
            </w:r>
            <w:r>
              <w:rPr>
                <w:b/>
                <w:i/>
                <w:sz w:val="24"/>
              </w:rPr>
              <w:t>освоения</w:t>
            </w:r>
            <w:r>
              <w:rPr>
                <w:b/>
                <w:i/>
                <w:spacing w:val="-12"/>
                <w:sz w:val="24"/>
              </w:rPr>
              <w:t xml:space="preserve"> </w:t>
            </w:r>
            <w:r>
              <w:rPr>
                <w:b/>
                <w:i/>
                <w:sz w:val="24"/>
              </w:rPr>
              <w:t>программы</w:t>
            </w:r>
            <w:r>
              <w:rPr>
                <w:b/>
                <w:i/>
                <w:spacing w:val="-11"/>
                <w:sz w:val="24"/>
              </w:rPr>
              <w:t xml:space="preserve"> </w:t>
            </w:r>
            <w:r>
              <w:rPr>
                <w:b/>
                <w:i/>
                <w:sz w:val="24"/>
              </w:rPr>
              <w:t>на уровне ДО</w:t>
            </w:r>
          </w:p>
        </w:tc>
        <w:tc>
          <w:tcPr>
            <w:tcW w:w="4821" w:type="dxa"/>
            <w:shd w:val="clear" w:color="auto" w:fill="D99493"/>
          </w:tcPr>
          <w:p w:rsidR="00B461AA" w:rsidRDefault="005C7382">
            <w:pPr>
              <w:pStyle w:val="TableParagraph"/>
              <w:spacing w:line="242" w:lineRule="auto"/>
              <w:ind w:left="1766" w:right="94" w:hanging="1614"/>
              <w:rPr>
                <w:b/>
                <w:i/>
                <w:sz w:val="24"/>
              </w:rPr>
            </w:pPr>
            <w:r>
              <w:rPr>
                <w:b/>
                <w:i/>
                <w:sz w:val="24"/>
              </w:rPr>
              <w:t>Планируемые</w:t>
            </w:r>
            <w:r>
              <w:rPr>
                <w:b/>
                <w:i/>
                <w:spacing w:val="-11"/>
                <w:sz w:val="24"/>
              </w:rPr>
              <w:t xml:space="preserve"> </w:t>
            </w:r>
            <w:r>
              <w:rPr>
                <w:b/>
                <w:i/>
                <w:sz w:val="24"/>
              </w:rPr>
              <w:t>результаты</w:t>
            </w:r>
            <w:r>
              <w:rPr>
                <w:b/>
                <w:i/>
                <w:spacing w:val="-13"/>
                <w:sz w:val="24"/>
              </w:rPr>
              <w:t xml:space="preserve"> </w:t>
            </w:r>
            <w:r>
              <w:rPr>
                <w:b/>
                <w:i/>
                <w:sz w:val="24"/>
              </w:rPr>
              <w:t>воспитания</w:t>
            </w:r>
            <w:r>
              <w:rPr>
                <w:b/>
                <w:i/>
                <w:spacing w:val="-13"/>
                <w:sz w:val="24"/>
              </w:rPr>
              <w:t xml:space="preserve"> </w:t>
            </w:r>
            <w:r>
              <w:rPr>
                <w:b/>
                <w:i/>
                <w:sz w:val="24"/>
              </w:rPr>
              <w:t>на уровне НОО</w:t>
            </w:r>
          </w:p>
        </w:tc>
      </w:tr>
      <w:tr w:rsidR="00B461AA">
        <w:trPr>
          <w:trHeight w:val="4138"/>
        </w:trPr>
        <w:tc>
          <w:tcPr>
            <w:tcW w:w="994" w:type="dxa"/>
            <w:textDirection w:val="btLr"/>
          </w:tcPr>
          <w:p w:rsidR="00B461AA" w:rsidRDefault="005C7382">
            <w:pPr>
              <w:pStyle w:val="TableParagraph"/>
              <w:spacing w:before="111" w:line="247" w:lineRule="auto"/>
              <w:ind w:left="1550" w:right="448" w:hanging="1105"/>
              <w:rPr>
                <w:b/>
                <w:i/>
                <w:sz w:val="24"/>
              </w:rPr>
            </w:pPr>
            <w:r>
              <w:rPr>
                <w:b/>
                <w:i/>
                <w:sz w:val="24"/>
              </w:rPr>
              <w:t>Развитие</w:t>
            </w:r>
            <w:r>
              <w:rPr>
                <w:b/>
                <w:i/>
                <w:spacing w:val="-15"/>
                <w:sz w:val="24"/>
              </w:rPr>
              <w:t xml:space="preserve"> </w:t>
            </w:r>
            <w:r>
              <w:rPr>
                <w:b/>
                <w:i/>
                <w:sz w:val="24"/>
              </w:rPr>
              <w:t>основ</w:t>
            </w:r>
            <w:r>
              <w:rPr>
                <w:b/>
                <w:i/>
                <w:spacing w:val="-15"/>
                <w:sz w:val="24"/>
              </w:rPr>
              <w:t xml:space="preserve"> </w:t>
            </w:r>
            <w:r>
              <w:rPr>
                <w:b/>
                <w:i/>
                <w:sz w:val="24"/>
              </w:rPr>
              <w:t xml:space="preserve">нравственной </w:t>
            </w:r>
            <w:r>
              <w:rPr>
                <w:b/>
                <w:i/>
                <w:spacing w:val="-2"/>
                <w:sz w:val="24"/>
              </w:rPr>
              <w:t>культуры</w:t>
            </w:r>
          </w:p>
        </w:tc>
        <w:tc>
          <w:tcPr>
            <w:tcW w:w="4254" w:type="dxa"/>
          </w:tcPr>
          <w:p w:rsidR="00B461AA" w:rsidRDefault="005C7382">
            <w:pPr>
              <w:pStyle w:val="TableParagraph"/>
              <w:ind w:left="143" w:right="95"/>
              <w:jc w:val="both"/>
              <w:rPr>
                <w:sz w:val="24"/>
              </w:rPr>
            </w:pPr>
            <w:r>
              <w:rPr>
                <w:sz w:val="24"/>
              </w:rPr>
              <w:t xml:space="preserve">Обладает установкой положительного отношения к миру, к разным видам труда, другим людям и самому себе, обладает чувством собственного </w:t>
            </w:r>
            <w:r>
              <w:rPr>
                <w:spacing w:val="-2"/>
                <w:sz w:val="24"/>
              </w:rPr>
              <w:t>достоинства.</w:t>
            </w:r>
          </w:p>
          <w:p w:rsidR="00B461AA" w:rsidRDefault="005C7382">
            <w:pPr>
              <w:pStyle w:val="TableParagraph"/>
              <w:ind w:left="143" w:right="97"/>
              <w:jc w:val="both"/>
              <w:rPr>
                <w:sz w:val="24"/>
              </w:rPr>
            </w:pPr>
            <w:r>
              <w:rPr>
                <w:sz w:val="24"/>
              </w:rPr>
              <w:t>Активно взаимодействует со сверстниками и взрослыми, участвует в совместных играх.</w:t>
            </w:r>
          </w:p>
          <w:p w:rsidR="00B461AA" w:rsidRDefault="005C7382">
            <w:pPr>
              <w:pStyle w:val="TableParagraph"/>
              <w:ind w:left="143" w:right="93"/>
              <w:jc w:val="both"/>
              <w:rPr>
                <w:sz w:val="24"/>
              </w:rPr>
            </w:pPr>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w:t>
            </w:r>
            <w:r>
              <w:rPr>
                <w:spacing w:val="40"/>
                <w:sz w:val="24"/>
              </w:rPr>
              <w:t xml:space="preserve"> </w:t>
            </w:r>
            <w:r>
              <w:rPr>
                <w:sz w:val="24"/>
              </w:rPr>
              <w:t>веры</w:t>
            </w:r>
            <w:r>
              <w:rPr>
                <w:spacing w:val="47"/>
                <w:sz w:val="24"/>
              </w:rPr>
              <w:t xml:space="preserve">  </w:t>
            </w:r>
            <w:r>
              <w:rPr>
                <w:sz w:val="24"/>
              </w:rPr>
              <w:t>в</w:t>
            </w:r>
            <w:r>
              <w:rPr>
                <w:spacing w:val="45"/>
                <w:sz w:val="24"/>
              </w:rPr>
              <w:t xml:space="preserve">  </w:t>
            </w:r>
            <w:r>
              <w:rPr>
                <w:sz w:val="24"/>
              </w:rPr>
              <w:t>себя,</w:t>
            </w:r>
            <w:r>
              <w:rPr>
                <w:spacing w:val="48"/>
                <w:sz w:val="24"/>
              </w:rPr>
              <w:t xml:space="preserve">  </w:t>
            </w:r>
            <w:r>
              <w:rPr>
                <w:sz w:val="24"/>
              </w:rPr>
              <w:t>старается</w:t>
            </w:r>
            <w:r>
              <w:rPr>
                <w:spacing w:val="46"/>
                <w:sz w:val="24"/>
              </w:rPr>
              <w:t xml:space="preserve">  </w:t>
            </w:r>
            <w:r>
              <w:rPr>
                <w:spacing w:val="-2"/>
                <w:sz w:val="24"/>
              </w:rPr>
              <w:t>разрешать</w:t>
            </w:r>
          </w:p>
          <w:p w:rsidR="00B461AA" w:rsidRDefault="005C7382">
            <w:pPr>
              <w:pStyle w:val="TableParagraph"/>
              <w:spacing w:line="261" w:lineRule="exact"/>
              <w:ind w:left="143"/>
              <w:rPr>
                <w:sz w:val="24"/>
              </w:rPr>
            </w:pPr>
            <w:r>
              <w:rPr>
                <w:spacing w:val="-2"/>
                <w:sz w:val="24"/>
              </w:rPr>
              <w:t>конфликты.</w:t>
            </w:r>
          </w:p>
        </w:tc>
        <w:tc>
          <w:tcPr>
            <w:tcW w:w="4821" w:type="dxa"/>
          </w:tcPr>
          <w:p w:rsidR="00B461AA" w:rsidRDefault="005C7382">
            <w:pPr>
              <w:pStyle w:val="TableParagraph"/>
              <w:tabs>
                <w:tab w:val="left" w:pos="2778"/>
                <w:tab w:val="left" w:pos="3614"/>
              </w:tabs>
              <w:ind w:left="144" w:right="90"/>
              <w:jc w:val="both"/>
              <w:rPr>
                <w:sz w:val="24"/>
              </w:rPr>
            </w:pPr>
            <w:r>
              <w:rPr>
                <w:sz w:val="24"/>
              </w:rPr>
              <w:t xml:space="preserve">Проявляет готовность и способность к </w:t>
            </w:r>
            <w:r>
              <w:rPr>
                <w:spacing w:val="-2"/>
                <w:sz w:val="24"/>
              </w:rPr>
              <w:t>саморазвитию,</w:t>
            </w:r>
            <w:r>
              <w:rPr>
                <w:sz w:val="24"/>
              </w:rPr>
              <w:tab/>
            </w:r>
            <w:r>
              <w:rPr>
                <w:spacing w:val="-2"/>
                <w:sz w:val="24"/>
              </w:rPr>
              <w:t xml:space="preserve">сформированность </w:t>
            </w:r>
            <w:r>
              <w:rPr>
                <w:sz w:val="24"/>
              </w:rPr>
              <w:t xml:space="preserve">мотивации к обучению и познанию, </w:t>
            </w:r>
            <w:r>
              <w:rPr>
                <w:spacing w:val="-2"/>
                <w:sz w:val="24"/>
              </w:rPr>
              <w:t>ценностно-смысловые</w:t>
            </w:r>
            <w:r>
              <w:rPr>
                <w:sz w:val="24"/>
              </w:rPr>
              <w:tab/>
            </w:r>
            <w:r>
              <w:rPr>
                <w:sz w:val="24"/>
              </w:rPr>
              <w:tab/>
            </w:r>
            <w:r>
              <w:rPr>
                <w:spacing w:val="-2"/>
                <w:sz w:val="24"/>
              </w:rPr>
              <w:t xml:space="preserve">установки. </w:t>
            </w:r>
            <w:r>
              <w:rPr>
                <w:sz w:val="24"/>
              </w:rPr>
              <w:t>Проявляет установки, отражающие индивидуально- личностную позицию, социальные компетенции, личностные качества, сформированность основ Российской гражданской идентичности.</w:t>
            </w:r>
          </w:p>
        </w:tc>
      </w:tr>
      <w:tr w:rsidR="00B461AA">
        <w:trPr>
          <w:trHeight w:val="5247"/>
        </w:trPr>
        <w:tc>
          <w:tcPr>
            <w:tcW w:w="994" w:type="dxa"/>
            <w:textDirection w:val="btLr"/>
          </w:tcPr>
          <w:p w:rsidR="00B461AA" w:rsidRDefault="005C7382">
            <w:pPr>
              <w:pStyle w:val="TableParagraph"/>
              <w:spacing w:before="111"/>
              <w:ind w:left="0" w:right="3"/>
              <w:jc w:val="center"/>
              <w:rPr>
                <w:b/>
                <w:i/>
                <w:sz w:val="24"/>
              </w:rPr>
            </w:pPr>
            <w:r>
              <w:rPr>
                <w:b/>
                <w:i/>
                <w:spacing w:val="-2"/>
                <w:sz w:val="24"/>
              </w:rPr>
              <w:t>Формирование</w:t>
            </w:r>
          </w:p>
          <w:p w:rsidR="00B461AA" w:rsidRDefault="005C7382">
            <w:pPr>
              <w:pStyle w:val="TableParagraph"/>
              <w:spacing w:before="8"/>
              <w:ind w:left="0" w:right="3"/>
              <w:jc w:val="center"/>
              <w:rPr>
                <w:b/>
                <w:i/>
                <w:sz w:val="24"/>
              </w:rPr>
            </w:pPr>
            <w:r>
              <w:rPr>
                <w:b/>
                <w:i/>
                <w:sz w:val="24"/>
              </w:rPr>
              <w:t>основ</w:t>
            </w:r>
            <w:r>
              <w:rPr>
                <w:b/>
                <w:i/>
                <w:spacing w:val="-7"/>
                <w:sz w:val="24"/>
              </w:rPr>
              <w:t xml:space="preserve"> </w:t>
            </w:r>
            <w:r>
              <w:rPr>
                <w:b/>
                <w:i/>
                <w:sz w:val="24"/>
              </w:rPr>
              <w:t>семейных</w:t>
            </w:r>
            <w:r>
              <w:rPr>
                <w:b/>
                <w:i/>
                <w:spacing w:val="-2"/>
                <w:sz w:val="24"/>
              </w:rPr>
              <w:t xml:space="preserve"> </w:t>
            </w:r>
            <w:r>
              <w:rPr>
                <w:b/>
                <w:i/>
                <w:sz w:val="24"/>
              </w:rPr>
              <w:t>и</w:t>
            </w:r>
            <w:r>
              <w:rPr>
                <w:b/>
                <w:i/>
                <w:spacing w:val="-2"/>
                <w:sz w:val="24"/>
              </w:rPr>
              <w:t xml:space="preserve"> </w:t>
            </w:r>
            <w:r>
              <w:rPr>
                <w:b/>
                <w:i/>
                <w:sz w:val="24"/>
              </w:rPr>
              <w:t>гражданских</w:t>
            </w:r>
            <w:r>
              <w:rPr>
                <w:b/>
                <w:i/>
                <w:spacing w:val="-2"/>
                <w:sz w:val="24"/>
              </w:rPr>
              <w:t xml:space="preserve"> ценностей</w:t>
            </w:r>
          </w:p>
        </w:tc>
        <w:tc>
          <w:tcPr>
            <w:tcW w:w="4254" w:type="dxa"/>
          </w:tcPr>
          <w:p w:rsidR="00B461AA" w:rsidRDefault="005C7382">
            <w:pPr>
              <w:pStyle w:val="TableParagraph"/>
              <w:ind w:left="143" w:right="93"/>
              <w:jc w:val="both"/>
              <w:rPr>
                <w:sz w:val="24"/>
              </w:rPr>
            </w:pPr>
            <w:r>
              <w:rPr>
                <w:sz w:val="24"/>
              </w:rPr>
              <w:t>Имеет представления о семейных ценностях, семейных традициях, бережное отношение к ним.</w:t>
            </w:r>
          </w:p>
          <w:p w:rsidR="00B461AA" w:rsidRDefault="005C7382">
            <w:pPr>
              <w:pStyle w:val="TableParagraph"/>
              <w:ind w:left="143" w:right="91"/>
              <w:jc w:val="both"/>
              <w:rPr>
                <w:sz w:val="24"/>
              </w:rPr>
            </w:pPr>
            <w:r>
              <w:rPr>
                <w:sz w:val="24"/>
              </w:rPr>
              <w:t>Проявляет нравственные чувства, эмоционально-ценностное отношение к семье.</w:t>
            </w:r>
          </w:p>
          <w:p w:rsidR="00B461AA" w:rsidRDefault="005C7382">
            <w:pPr>
              <w:pStyle w:val="TableParagraph"/>
              <w:ind w:left="143" w:right="92"/>
              <w:jc w:val="both"/>
              <w:rPr>
                <w:sz w:val="24"/>
              </w:rPr>
            </w:pPr>
            <w:r>
              <w:rPr>
                <w:sz w:val="24"/>
              </w:rPr>
              <w:t>Проявляет уважительное отношение к родителям, к старшим, заботливое отношение к младшим.</w:t>
            </w:r>
          </w:p>
          <w:p w:rsidR="00B461AA" w:rsidRDefault="005C7382">
            <w:pPr>
              <w:pStyle w:val="TableParagraph"/>
              <w:spacing w:line="275" w:lineRule="exact"/>
              <w:ind w:left="143"/>
              <w:jc w:val="both"/>
              <w:rPr>
                <w:sz w:val="24"/>
              </w:rPr>
            </w:pPr>
            <w:r>
              <w:rPr>
                <w:sz w:val="24"/>
              </w:rPr>
              <w:t>Имеет</w:t>
            </w:r>
            <w:r>
              <w:rPr>
                <w:spacing w:val="-3"/>
                <w:sz w:val="24"/>
              </w:rPr>
              <w:t xml:space="preserve"> </w:t>
            </w:r>
            <w:r>
              <w:rPr>
                <w:sz w:val="24"/>
              </w:rPr>
              <w:t>первичные</w:t>
            </w:r>
            <w:r>
              <w:rPr>
                <w:spacing w:val="-4"/>
                <w:sz w:val="24"/>
              </w:rPr>
              <w:t xml:space="preserve"> </w:t>
            </w:r>
            <w:r>
              <w:rPr>
                <w:sz w:val="24"/>
              </w:rPr>
              <w:t>представления</w:t>
            </w:r>
            <w:r>
              <w:rPr>
                <w:spacing w:val="-11"/>
                <w:sz w:val="24"/>
              </w:rPr>
              <w:t xml:space="preserve"> </w:t>
            </w:r>
            <w:r>
              <w:rPr>
                <w:spacing w:val="-10"/>
                <w:sz w:val="24"/>
              </w:rPr>
              <w:t>о</w:t>
            </w:r>
          </w:p>
          <w:p w:rsidR="00B461AA" w:rsidRDefault="005C7382">
            <w:pPr>
              <w:pStyle w:val="TableParagraph"/>
              <w:tabs>
                <w:tab w:val="left" w:pos="1856"/>
                <w:tab w:val="left" w:pos="3910"/>
              </w:tabs>
              <w:ind w:left="143" w:right="91" w:firstLine="62"/>
              <w:jc w:val="both"/>
              <w:rPr>
                <w:sz w:val="24"/>
              </w:rPr>
            </w:pPr>
            <w:r>
              <w:rPr>
                <w:sz w:val="24"/>
              </w:rPr>
              <w:t xml:space="preserve">гражданских ценностях, ценностях </w:t>
            </w:r>
            <w:r>
              <w:rPr>
                <w:spacing w:val="-2"/>
                <w:sz w:val="24"/>
              </w:rPr>
              <w:t>истории,</w:t>
            </w:r>
            <w:r>
              <w:rPr>
                <w:sz w:val="24"/>
              </w:rPr>
              <w:tab/>
            </w:r>
            <w:r>
              <w:rPr>
                <w:spacing w:val="-2"/>
                <w:sz w:val="24"/>
              </w:rPr>
              <w:t>основанных</w:t>
            </w:r>
            <w:r>
              <w:rPr>
                <w:sz w:val="24"/>
              </w:rPr>
              <w:tab/>
            </w:r>
            <w:r>
              <w:rPr>
                <w:spacing w:val="-6"/>
                <w:sz w:val="24"/>
              </w:rPr>
              <w:t xml:space="preserve">на </w:t>
            </w:r>
            <w:r>
              <w:rPr>
                <w:sz w:val="24"/>
              </w:rPr>
              <w:t>национальных традициях, связи поколений,</w:t>
            </w:r>
            <w:r>
              <w:rPr>
                <w:spacing w:val="-9"/>
                <w:sz w:val="24"/>
              </w:rPr>
              <w:t xml:space="preserve"> </w:t>
            </w:r>
            <w:r>
              <w:rPr>
                <w:sz w:val="24"/>
              </w:rPr>
              <w:t>уважении</w:t>
            </w:r>
            <w:r>
              <w:rPr>
                <w:spacing w:val="-6"/>
                <w:sz w:val="24"/>
              </w:rPr>
              <w:t xml:space="preserve"> </w:t>
            </w:r>
            <w:r>
              <w:rPr>
                <w:sz w:val="24"/>
              </w:rPr>
              <w:t>к</w:t>
            </w:r>
            <w:r>
              <w:rPr>
                <w:spacing w:val="-9"/>
                <w:sz w:val="24"/>
              </w:rPr>
              <w:t xml:space="preserve"> </w:t>
            </w:r>
            <w:r>
              <w:rPr>
                <w:sz w:val="24"/>
              </w:rPr>
              <w:t>героям</w:t>
            </w:r>
            <w:r>
              <w:rPr>
                <w:spacing w:val="-9"/>
                <w:sz w:val="24"/>
              </w:rPr>
              <w:t xml:space="preserve"> </w:t>
            </w:r>
            <w:r>
              <w:rPr>
                <w:sz w:val="24"/>
              </w:rPr>
              <w:t>России. Знает символы государства – Флаг, Герб Российской Федерации и символику</w:t>
            </w:r>
            <w:r>
              <w:rPr>
                <w:spacing w:val="68"/>
                <w:sz w:val="24"/>
              </w:rPr>
              <w:t xml:space="preserve">   </w:t>
            </w:r>
            <w:r>
              <w:rPr>
                <w:sz w:val="24"/>
              </w:rPr>
              <w:t>субъекта</w:t>
            </w:r>
            <w:r>
              <w:rPr>
                <w:spacing w:val="72"/>
                <w:sz w:val="24"/>
              </w:rPr>
              <w:t xml:space="preserve">   </w:t>
            </w:r>
            <w:r>
              <w:rPr>
                <w:spacing w:val="-2"/>
                <w:sz w:val="24"/>
              </w:rPr>
              <w:t>Российской</w:t>
            </w:r>
          </w:p>
          <w:p w:rsidR="00B461AA" w:rsidRDefault="005C7382">
            <w:pPr>
              <w:pStyle w:val="TableParagraph"/>
              <w:spacing w:line="274" w:lineRule="exact"/>
              <w:ind w:left="143" w:right="94"/>
              <w:jc w:val="both"/>
              <w:rPr>
                <w:sz w:val="24"/>
              </w:rPr>
            </w:pPr>
            <w:r>
              <w:rPr>
                <w:sz w:val="24"/>
              </w:rPr>
              <w:t>Федерации, в которой проживает ребенок и находится образовательная</w:t>
            </w:r>
          </w:p>
        </w:tc>
        <w:tc>
          <w:tcPr>
            <w:tcW w:w="4821" w:type="dxa"/>
          </w:tcPr>
          <w:p w:rsidR="00B461AA" w:rsidRDefault="005C7382">
            <w:pPr>
              <w:pStyle w:val="TableParagraph"/>
              <w:ind w:left="144" w:right="95"/>
              <w:jc w:val="both"/>
              <w:rPr>
                <w:sz w:val="24"/>
              </w:rPr>
            </w:pPr>
            <w:r>
              <w:rPr>
                <w:sz w:val="24"/>
              </w:rPr>
              <w:t>Имеет представления о политическом устройстве Российского государства, его институтах, их роли в жизни общества, о</w:t>
            </w:r>
            <w:r>
              <w:rPr>
                <w:spacing w:val="40"/>
                <w:sz w:val="24"/>
              </w:rPr>
              <w:t xml:space="preserve"> </w:t>
            </w:r>
            <w:r>
              <w:rPr>
                <w:sz w:val="24"/>
              </w:rPr>
              <w:t>его важнейших законах.</w:t>
            </w:r>
          </w:p>
          <w:p w:rsidR="00B461AA" w:rsidRDefault="005C7382">
            <w:pPr>
              <w:pStyle w:val="TableParagraph"/>
              <w:ind w:left="144" w:right="92"/>
              <w:jc w:val="both"/>
              <w:rPr>
                <w:sz w:val="24"/>
              </w:rPr>
            </w:pPr>
            <w:r>
              <w:rPr>
                <w:sz w:val="24"/>
              </w:rPr>
              <w:t>Имеет представления о символах государства – Флаге и Гербе России, о</w:t>
            </w:r>
            <w:r>
              <w:rPr>
                <w:spacing w:val="40"/>
                <w:sz w:val="24"/>
              </w:rPr>
              <w:t xml:space="preserve"> </w:t>
            </w:r>
            <w:r>
              <w:rPr>
                <w:sz w:val="24"/>
              </w:rPr>
              <w:t>флаге и гербе субъекта Российской Федерации, в котором находится образовательное учреждение.</w:t>
            </w:r>
          </w:p>
          <w:p w:rsidR="00B461AA" w:rsidRDefault="005C7382">
            <w:pPr>
              <w:pStyle w:val="TableParagraph"/>
              <w:spacing w:line="275" w:lineRule="exact"/>
              <w:ind w:left="144"/>
              <w:jc w:val="both"/>
              <w:rPr>
                <w:sz w:val="24"/>
              </w:rPr>
            </w:pPr>
            <w:r>
              <w:rPr>
                <w:sz w:val="24"/>
              </w:rPr>
              <w:t>Имеет представления</w:t>
            </w:r>
            <w:r>
              <w:rPr>
                <w:spacing w:val="-4"/>
                <w:sz w:val="24"/>
              </w:rPr>
              <w:t xml:space="preserve"> </w:t>
            </w:r>
            <w:r>
              <w:rPr>
                <w:sz w:val="24"/>
              </w:rPr>
              <w:t>об</w:t>
            </w:r>
            <w:r>
              <w:rPr>
                <w:spacing w:val="-6"/>
                <w:sz w:val="24"/>
              </w:rPr>
              <w:t xml:space="preserve"> </w:t>
            </w:r>
            <w:r>
              <w:rPr>
                <w:spacing w:val="-2"/>
                <w:sz w:val="24"/>
              </w:rPr>
              <w:t>институтах</w:t>
            </w:r>
          </w:p>
          <w:p w:rsidR="00B461AA" w:rsidRDefault="005C7382">
            <w:pPr>
              <w:pStyle w:val="TableParagraph"/>
              <w:ind w:left="144" w:right="94" w:firstLine="62"/>
              <w:jc w:val="both"/>
              <w:rPr>
                <w:sz w:val="24"/>
              </w:rPr>
            </w:pPr>
            <w:r>
              <w:rPr>
                <w:sz w:val="24"/>
              </w:rPr>
              <w:t xml:space="preserve">гражданского общества, о возможностях участия граждан в общественном </w:t>
            </w:r>
            <w:r>
              <w:rPr>
                <w:spacing w:val="-2"/>
                <w:sz w:val="24"/>
              </w:rPr>
              <w:t>управлении.</w:t>
            </w:r>
          </w:p>
          <w:p w:rsidR="00B461AA" w:rsidRDefault="005C7382">
            <w:pPr>
              <w:pStyle w:val="TableParagraph"/>
              <w:ind w:left="144" w:right="88"/>
              <w:jc w:val="both"/>
              <w:rPr>
                <w:sz w:val="24"/>
              </w:rPr>
            </w:pPr>
            <w:r>
              <w:rPr>
                <w:sz w:val="24"/>
              </w:rPr>
              <w:t xml:space="preserve">Имеет представления о правах и обязанностях гражданина России, правах </w:t>
            </w:r>
            <w:r>
              <w:rPr>
                <w:spacing w:val="-2"/>
                <w:sz w:val="24"/>
              </w:rPr>
              <w:t>ребенка.</w:t>
            </w:r>
          </w:p>
          <w:p w:rsidR="00B461AA" w:rsidRDefault="005C7382">
            <w:pPr>
              <w:pStyle w:val="TableParagraph"/>
              <w:spacing w:line="274" w:lineRule="exact"/>
              <w:ind w:left="144"/>
              <w:jc w:val="both"/>
              <w:rPr>
                <w:sz w:val="24"/>
              </w:rPr>
            </w:pPr>
            <w:r>
              <w:rPr>
                <w:sz w:val="24"/>
              </w:rPr>
              <w:t>Проявляет</w:t>
            </w:r>
            <w:r>
              <w:rPr>
                <w:spacing w:val="53"/>
                <w:sz w:val="24"/>
              </w:rPr>
              <w:t xml:space="preserve">   </w:t>
            </w:r>
            <w:r>
              <w:rPr>
                <w:sz w:val="24"/>
              </w:rPr>
              <w:t>интерес</w:t>
            </w:r>
            <w:r>
              <w:rPr>
                <w:spacing w:val="57"/>
                <w:sz w:val="24"/>
              </w:rPr>
              <w:t xml:space="preserve">   </w:t>
            </w:r>
            <w:r>
              <w:rPr>
                <w:sz w:val="24"/>
              </w:rPr>
              <w:t>к</w:t>
            </w:r>
            <w:r>
              <w:rPr>
                <w:spacing w:val="53"/>
                <w:sz w:val="24"/>
              </w:rPr>
              <w:t xml:space="preserve">   </w:t>
            </w:r>
            <w:r>
              <w:rPr>
                <w:spacing w:val="-2"/>
                <w:sz w:val="24"/>
              </w:rPr>
              <w:t>общественным</w:t>
            </w:r>
          </w:p>
          <w:p w:rsidR="00B461AA" w:rsidRDefault="005C7382">
            <w:pPr>
              <w:pStyle w:val="TableParagraph"/>
              <w:spacing w:line="274" w:lineRule="exact"/>
              <w:ind w:left="144" w:right="96"/>
              <w:jc w:val="both"/>
              <w:rPr>
                <w:sz w:val="24"/>
              </w:rPr>
            </w:pPr>
            <w:r>
              <w:rPr>
                <w:sz w:val="24"/>
              </w:rPr>
              <w:t>явлениям,</w:t>
            </w:r>
            <w:r>
              <w:rPr>
                <w:spacing w:val="-4"/>
                <w:sz w:val="24"/>
              </w:rPr>
              <w:t xml:space="preserve"> </w:t>
            </w:r>
            <w:r>
              <w:rPr>
                <w:sz w:val="24"/>
              </w:rPr>
              <w:t>осознает</w:t>
            </w:r>
            <w:r>
              <w:rPr>
                <w:spacing w:val="-6"/>
                <w:sz w:val="24"/>
              </w:rPr>
              <w:t xml:space="preserve"> </w:t>
            </w:r>
            <w:r>
              <w:rPr>
                <w:sz w:val="24"/>
              </w:rPr>
              <w:t>важность</w:t>
            </w:r>
            <w:r>
              <w:rPr>
                <w:spacing w:val="-5"/>
                <w:sz w:val="24"/>
              </w:rPr>
              <w:t xml:space="preserve"> </w:t>
            </w:r>
            <w:r>
              <w:rPr>
                <w:sz w:val="24"/>
              </w:rPr>
              <w:t>активной</w:t>
            </w:r>
            <w:r>
              <w:rPr>
                <w:spacing w:val="-2"/>
                <w:sz w:val="24"/>
              </w:rPr>
              <w:t xml:space="preserve"> </w:t>
            </w:r>
            <w:r>
              <w:rPr>
                <w:sz w:val="24"/>
              </w:rPr>
              <w:t>роли человека в обществе.</w:t>
            </w:r>
          </w:p>
        </w:tc>
      </w:tr>
    </w:tbl>
    <w:p w:rsidR="00B461AA" w:rsidRDefault="00B461AA">
      <w:pPr>
        <w:spacing w:line="274" w:lineRule="exact"/>
        <w:jc w:val="both"/>
        <w:rPr>
          <w:sz w:val="24"/>
        </w:rPr>
        <w:sectPr w:rsidR="00B461AA">
          <w:pgSz w:w="11910" w:h="16840"/>
          <w:pgMar w:top="1040" w:right="20" w:bottom="2060" w:left="400" w:header="0" w:footer="1807" w:gutter="0"/>
          <w:cols w:space="720"/>
        </w:sectPr>
      </w:pPr>
    </w:p>
    <w:p w:rsidR="00B461AA" w:rsidRDefault="00B461AA">
      <w:pPr>
        <w:pStyle w:val="a3"/>
        <w:spacing w:before="6"/>
        <w:ind w:left="0"/>
        <w:jc w:val="left"/>
        <w:rPr>
          <w:b/>
          <w:sz w:val="2"/>
        </w:rPr>
      </w:pPr>
    </w:p>
    <w:tbl>
      <w:tblPr>
        <w:tblStyle w:val="TableNormal"/>
        <w:tblW w:w="0" w:type="auto"/>
        <w:tblInd w:w="5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4254"/>
        <w:gridCol w:w="4821"/>
      </w:tblGrid>
      <w:tr w:rsidR="00B461AA">
        <w:trPr>
          <w:trHeight w:val="4695"/>
        </w:trPr>
        <w:tc>
          <w:tcPr>
            <w:tcW w:w="994" w:type="dxa"/>
            <w:tcBorders>
              <w:left w:val="single" w:sz="4" w:space="0" w:color="000000"/>
              <w:bottom w:val="single" w:sz="4" w:space="0" w:color="000000"/>
              <w:right w:val="single" w:sz="4" w:space="0" w:color="000000"/>
            </w:tcBorders>
          </w:tcPr>
          <w:p w:rsidR="00B461AA" w:rsidRDefault="00B461AA">
            <w:pPr>
              <w:pStyle w:val="TableParagraph"/>
              <w:ind w:left="0"/>
              <w:rPr>
                <w:sz w:val="24"/>
              </w:rPr>
            </w:pPr>
          </w:p>
        </w:tc>
        <w:tc>
          <w:tcPr>
            <w:tcW w:w="4254" w:type="dxa"/>
            <w:tcBorders>
              <w:left w:val="single" w:sz="4" w:space="0" w:color="000000"/>
              <w:bottom w:val="single" w:sz="4" w:space="0" w:color="000000"/>
              <w:right w:val="single" w:sz="4" w:space="0" w:color="000000"/>
            </w:tcBorders>
          </w:tcPr>
          <w:p w:rsidR="00B461AA" w:rsidRDefault="005C7382">
            <w:pPr>
              <w:pStyle w:val="TableParagraph"/>
              <w:spacing w:line="242" w:lineRule="auto"/>
              <w:ind w:left="143" w:right="94" w:firstLine="57"/>
              <w:jc w:val="both"/>
              <w:rPr>
                <w:sz w:val="24"/>
              </w:rPr>
            </w:pPr>
            <w:r>
              <w:rPr>
                <w:sz w:val="24"/>
              </w:rPr>
              <w:t xml:space="preserve">организация, в которой он </w:t>
            </w:r>
            <w:r>
              <w:rPr>
                <w:spacing w:val="-2"/>
                <w:sz w:val="24"/>
              </w:rPr>
              <w:t>воспитывается.</w:t>
            </w:r>
          </w:p>
          <w:p w:rsidR="00B461AA" w:rsidRDefault="005C7382">
            <w:pPr>
              <w:pStyle w:val="TableParagraph"/>
              <w:ind w:left="143" w:right="92"/>
              <w:jc w:val="both"/>
              <w:rPr>
                <w:sz w:val="24"/>
              </w:rPr>
            </w:pPr>
            <w:r>
              <w:rPr>
                <w:sz w:val="24"/>
              </w:rPr>
              <w:t>Проявляет высшие нравственные чувства: патриотизм, уважение к правам и обязанностям человека.</w:t>
            </w:r>
          </w:p>
          <w:p w:rsidR="00B461AA" w:rsidRDefault="005C7382">
            <w:pPr>
              <w:pStyle w:val="TableParagraph"/>
              <w:ind w:left="143" w:right="95"/>
              <w:jc w:val="both"/>
              <w:rPr>
                <w:sz w:val="24"/>
              </w:rPr>
            </w:pPr>
            <w:r>
              <w:rPr>
                <w:sz w:val="24"/>
              </w:rPr>
              <w:t>Имеет начальные представления о правах и обязанностях человека, гражданина, семьянина, товарища.</w:t>
            </w:r>
          </w:p>
          <w:p w:rsidR="00B461AA" w:rsidRDefault="005C7382">
            <w:pPr>
              <w:pStyle w:val="TableParagraph"/>
              <w:ind w:left="143" w:right="91"/>
              <w:jc w:val="both"/>
              <w:rPr>
                <w:sz w:val="24"/>
              </w:rPr>
            </w:pPr>
            <w:r>
              <w:rPr>
                <w:sz w:val="24"/>
              </w:rPr>
              <w:t>Проявляет познавательный интерес к важнейшим событиям истории России и ее народов, к героям России.</w:t>
            </w:r>
          </w:p>
          <w:p w:rsidR="00B461AA" w:rsidRDefault="005C7382">
            <w:pPr>
              <w:pStyle w:val="TableParagraph"/>
              <w:ind w:left="143" w:right="94"/>
              <w:jc w:val="both"/>
              <w:rPr>
                <w:sz w:val="24"/>
              </w:rPr>
            </w:pPr>
            <w:r>
              <w:rPr>
                <w:sz w:val="24"/>
              </w:rPr>
              <w:t xml:space="preserve">Проявляет уважение к защитникам </w:t>
            </w:r>
            <w:r>
              <w:rPr>
                <w:spacing w:val="-2"/>
                <w:sz w:val="24"/>
              </w:rPr>
              <w:t>Родины.</w:t>
            </w:r>
          </w:p>
          <w:p w:rsidR="00B461AA" w:rsidRDefault="005C7382">
            <w:pPr>
              <w:pStyle w:val="TableParagraph"/>
              <w:ind w:left="143" w:right="95"/>
              <w:jc w:val="both"/>
              <w:rPr>
                <w:sz w:val="24"/>
              </w:rPr>
            </w:pPr>
            <w:r>
              <w:rPr>
                <w:sz w:val="24"/>
              </w:rPr>
              <w:t>Проявляет</w:t>
            </w:r>
            <w:r>
              <w:rPr>
                <w:spacing w:val="-3"/>
                <w:sz w:val="24"/>
              </w:rPr>
              <w:t xml:space="preserve"> </w:t>
            </w:r>
            <w:r>
              <w:rPr>
                <w:sz w:val="24"/>
              </w:rPr>
              <w:t>интерес к</w:t>
            </w:r>
            <w:r>
              <w:rPr>
                <w:spacing w:val="-4"/>
                <w:sz w:val="24"/>
              </w:rPr>
              <w:t xml:space="preserve"> </w:t>
            </w:r>
            <w:r>
              <w:rPr>
                <w:sz w:val="24"/>
              </w:rPr>
              <w:t>государственным праздникам и желания участвовать в праздниках</w:t>
            </w:r>
            <w:r w:rsidR="00CF2908">
              <w:rPr>
                <w:spacing w:val="68"/>
                <w:sz w:val="24"/>
              </w:rPr>
              <w:t xml:space="preserve"> </w:t>
            </w:r>
            <w:r>
              <w:rPr>
                <w:sz w:val="24"/>
              </w:rPr>
              <w:t>и</w:t>
            </w:r>
            <w:r>
              <w:rPr>
                <w:spacing w:val="71"/>
                <w:sz w:val="24"/>
              </w:rPr>
              <w:t xml:space="preserve">  </w:t>
            </w:r>
            <w:r>
              <w:rPr>
                <w:sz w:val="24"/>
              </w:rPr>
              <w:t>их</w:t>
            </w:r>
            <w:r>
              <w:rPr>
                <w:spacing w:val="68"/>
                <w:sz w:val="24"/>
              </w:rPr>
              <w:t xml:space="preserve">  </w:t>
            </w:r>
            <w:r>
              <w:rPr>
                <w:sz w:val="24"/>
              </w:rPr>
              <w:t>организации</w:t>
            </w:r>
            <w:r>
              <w:rPr>
                <w:spacing w:val="71"/>
                <w:sz w:val="24"/>
              </w:rPr>
              <w:t xml:space="preserve">  </w:t>
            </w:r>
            <w:r>
              <w:rPr>
                <w:spacing w:val="-10"/>
                <w:sz w:val="24"/>
              </w:rPr>
              <w:t>в</w:t>
            </w:r>
          </w:p>
          <w:p w:rsidR="00B461AA" w:rsidRDefault="005C7382">
            <w:pPr>
              <w:pStyle w:val="TableParagraph"/>
              <w:spacing w:line="264" w:lineRule="exact"/>
              <w:ind w:left="143"/>
              <w:jc w:val="both"/>
              <w:rPr>
                <w:sz w:val="24"/>
              </w:rPr>
            </w:pPr>
            <w:r>
              <w:rPr>
                <w:sz w:val="24"/>
              </w:rPr>
              <w:t>образовательной</w:t>
            </w:r>
            <w:r>
              <w:rPr>
                <w:spacing w:val="-10"/>
                <w:sz w:val="24"/>
              </w:rPr>
              <w:t xml:space="preserve"> </w:t>
            </w:r>
            <w:r>
              <w:rPr>
                <w:spacing w:val="-2"/>
                <w:sz w:val="24"/>
              </w:rPr>
              <w:t>организации.</w:t>
            </w:r>
          </w:p>
        </w:tc>
        <w:tc>
          <w:tcPr>
            <w:tcW w:w="4821" w:type="dxa"/>
            <w:tcBorders>
              <w:left w:val="single" w:sz="4" w:space="0" w:color="000000"/>
              <w:bottom w:val="single" w:sz="4" w:space="0" w:color="000000"/>
              <w:right w:val="single" w:sz="4" w:space="0" w:color="000000"/>
            </w:tcBorders>
          </w:tcPr>
          <w:p w:rsidR="00B461AA" w:rsidRDefault="005C7382">
            <w:pPr>
              <w:pStyle w:val="TableParagraph"/>
              <w:spacing w:line="242" w:lineRule="auto"/>
              <w:ind w:left="144" w:right="94"/>
              <w:jc w:val="both"/>
              <w:rPr>
                <w:sz w:val="24"/>
              </w:rPr>
            </w:pPr>
            <w:r>
              <w:rPr>
                <w:sz w:val="24"/>
              </w:rPr>
              <w:t>Знает национальных героев и важнейшие события истории России и её народов.</w:t>
            </w:r>
          </w:p>
          <w:p w:rsidR="00B461AA" w:rsidRDefault="005C7382">
            <w:pPr>
              <w:pStyle w:val="TableParagraph"/>
              <w:ind w:left="144" w:right="89"/>
              <w:jc w:val="both"/>
              <w:rPr>
                <w:sz w:val="24"/>
              </w:rPr>
            </w:pPr>
            <w:r>
              <w:rPr>
                <w:sz w:val="24"/>
              </w:rPr>
              <w:t xml:space="preserve">Знает государственные праздники, принимает участие в важнейших событиях жизни России, субъекта Российской Федерации, края (населённого пункта), в котором находится образовательное </w:t>
            </w:r>
            <w:r>
              <w:rPr>
                <w:spacing w:val="-2"/>
                <w:sz w:val="24"/>
              </w:rPr>
              <w:t>учреждение.</w:t>
            </w:r>
          </w:p>
          <w:p w:rsidR="00B461AA" w:rsidRDefault="005C7382">
            <w:pPr>
              <w:pStyle w:val="TableParagraph"/>
              <w:spacing w:line="242" w:lineRule="auto"/>
              <w:ind w:left="144" w:right="95"/>
              <w:jc w:val="both"/>
              <w:rPr>
                <w:sz w:val="24"/>
              </w:rPr>
            </w:pPr>
            <w:r>
              <w:rPr>
                <w:sz w:val="24"/>
              </w:rPr>
              <w:t xml:space="preserve">Уважительно относится к защитникам </w:t>
            </w:r>
            <w:r>
              <w:rPr>
                <w:spacing w:val="-2"/>
                <w:sz w:val="24"/>
              </w:rPr>
              <w:t>Родины.</w:t>
            </w:r>
          </w:p>
          <w:p w:rsidR="00B461AA" w:rsidRDefault="005C7382">
            <w:pPr>
              <w:pStyle w:val="TableParagraph"/>
              <w:tabs>
                <w:tab w:val="left" w:pos="1329"/>
                <w:tab w:val="left" w:pos="4107"/>
              </w:tabs>
              <w:ind w:left="144" w:right="92"/>
              <w:jc w:val="both"/>
              <w:rPr>
                <w:sz w:val="24"/>
              </w:rPr>
            </w:pPr>
            <w:r>
              <w:rPr>
                <w:sz w:val="24"/>
              </w:rPr>
              <w:t xml:space="preserve">Уважительно относится к русскому языку </w:t>
            </w:r>
            <w:r>
              <w:rPr>
                <w:spacing w:val="-4"/>
                <w:sz w:val="24"/>
              </w:rPr>
              <w:t>как</w:t>
            </w:r>
            <w:r>
              <w:rPr>
                <w:sz w:val="24"/>
              </w:rPr>
              <w:tab/>
            </w:r>
            <w:r>
              <w:rPr>
                <w:spacing w:val="-2"/>
                <w:sz w:val="24"/>
              </w:rPr>
              <w:t>государственному,</w:t>
            </w:r>
            <w:r>
              <w:rPr>
                <w:sz w:val="24"/>
              </w:rPr>
              <w:tab/>
            </w:r>
            <w:r>
              <w:rPr>
                <w:spacing w:val="-4"/>
                <w:sz w:val="24"/>
              </w:rPr>
              <w:t xml:space="preserve">языку </w:t>
            </w:r>
            <w:r>
              <w:rPr>
                <w:sz w:val="24"/>
              </w:rPr>
              <w:t>межнационального общения.</w:t>
            </w:r>
          </w:p>
        </w:tc>
      </w:tr>
      <w:tr w:rsidR="00B461AA">
        <w:trPr>
          <w:trHeight w:val="8834"/>
        </w:trPr>
        <w:tc>
          <w:tcPr>
            <w:tcW w:w="994" w:type="dxa"/>
            <w:tcBorders>
              <w:top w:val="single" w:sz="4" w:space="0" w:color="000000"/>
              <w:left w:val="single" w:sz="4" w:space="0" w:color="000000"/>
              <w:bottom w:val="single" w:sz="4" w:space="0" w:color="000000"/>
              <w:right w:val="single" w:sz="4" w:space="0" w:color="000000"/>
            </w:tcBorders>
            <w:textDirection w:val="btLr"/>
          </w:tcPr>
          <w:p w:rsidR="00B461AA" w:rsidRDefault="005C7382">
            <w:pPr>
              <w:pStyle w:val="TableParagraph"/>
              <w:spacing w:before="111"/>
              <w:ind w:left="-1"/>
              <w:rPr>
                <w:b/>
                <w:i/>
                <w:sz w:val="24"/>
              </w:rPr>
            </w:pPr>
            <w:r>
              <w:rPr>
                <w:b/>
                <w:i/>
                <w:sz w:val="24"/>
              </w:rPr>
              <w:t>Формирование</w:t>
            </w:r>
            <w:r>
              <w:rPr>
                <w:b/>
                <w:i/>
                <w:spacing w:val="-6"/>
                <w:sz w:val="24"/>
              </w:rPr>
              <w:t xml:space="preserve"> </w:t>
            </w:r>
            <w:r>
              <w:rPr>
                <w:b/>
                <w:i/>
                <w:sz w:val="24"/>
              </w:rPr>
              <w:t>основ</w:t>
            </w:r>
            <w:r>
              <w:rPr>
                <w:b/>
                <w:i/>
                <w:spacing w:val="-6"/>
                <w:sz w:val="24"/>
              </w:rPr>
              <w:t xml:space="preserve"> </w:t>
            </w:r>
            <w:r>
              <w:rPr>
                <w:b/>
                <w:i/>
                <w:sz w:val="24"/>
              </w:rPr>
              <w:t>гражданской</w:t>
            </w:r>
            <w:r>
              <w:rPr>
                <w:b/>
                <w:i/>
                <w:spacing w:val="-4"/>
                <w:sz w:val="24"/>
              </w:rPr>
              <w:t xml:space="preserve"> </w:t>
            </w:r>
            <w:r>
              <w:rPr>
                <w:b/>
                <w:i/>
                <w:spacing w:val="-2"/>
                <w:sz w:val="24"/>
              </w:rPr>
              <w:t>идентичности</w:t>
            </w:r>
          </w:p>
        </w:tc>
        <w:tc>
          <w:tcPr>
            <w:tcW w:w="4254" w:type="dxa"/>
            <w:tcBorders>
              <w:top w:val="single" w:sz="4" w:space="0" w:color="000000"/>
              <w:left w:val="single" w:sz="4" w:space="0" w:color="000000"/>
              <w:bottom w:val="single" w:sz="4" w:space="0" w:color="000000"/>
              <w:right w:val="single" w:sz="4" w:space="0" w:color="000000"/>
            </w:tcBorders>
          </w:tcPr>
          <w:p w:rsidR="00B461AA" w:rsidRDefault="005C7382">
            <w:pPr>
              <w:pStyle w:val="TableParagraph"/>
              <w:ind w:left="143" w:right="92"/>
              <w:jc w:val="both"/>
              <w:rPr>
                <w:sz w:val="24"/>
              </w:rPr>
            </w:pPr>
            <w:r>
              <w:rPr>
                <w:sz w:val="24"/>
              </w:rPr>
              <w:t>Имеет первичные представления о нравственных ценностях в отношении общества, сверстников, взрослых, предметного мира и себя в этом мире. Проявляет нравственные чувства, эмоционально - ценностного отношения к окружающим людям, предметному миру, к себе. Испытывает чувства гордости, удовлетворенности, стыда от своих поступков, действий и поведения; Доброжелателен, умеет слушать и слышать собеседника, обосновывать свое мнение.</w:t>
            </w:r>
          </w:p>
          <w:p w:rsidR="00B461AA" w:rsidRDefault="005C7382">
            <w:pPr>
              <w:pStyle w:val="TableParagraph"/>
              <w:ind w:left="143" w:right="91"/>
              <w:jc w:val="both"/>
              <w:rPr>
                <w:sz w:val="24"/>
              </w:rPr>
            </w:pPr>
            <w:r>
              <w:rPr>
                <w:sz w:val="24"/>
              </w:rPr>
              <w:t xml:space="preserve">Демонстрирует способность выразить себя в игровой, досуговой деятельности и поведении в соответствии с нравственными </w:t>
            </w:r>
            <w:r>
              <w:rPr>
                <w:spacing w:val="-2"/>
                <w:sz w:val="24"/>
              </w:rPr>
              <w:t>ценностями.</w:t>
            </w:r>
          </w:p>
          <w:p w:rsidR="00B461AA" w:rsidRDefault="005C7382">
            <w:pPr>
              <w:pStyle w:val="TableParagraph"/>
              <w:tabs>
                <w:tab w:val="left" w:pos="1717"/>
                <w:tab w:val="left" w:pos="3060"/>
                <w:tab w:val="left" w:pos="3181"/>
              </w:tabs>
              <w:ind w:left="143" w:right="92"/>
              <w:jc w:val="both"/>
              <w:rPr>
                <w:sz w:val="24"/>
              </w:rPr>
            </w:pPr>
            <w:r>
              <w:rPr>
                <w:sz w:val="24"/>
              </w:rPr>
              <w:t xml:space="preserve">Самостоятельно применяет усвоенные </w:t>
            </w:r>
            <w:r>
              <w:rPr>
                <w:spacing w:val="-2"/>
                <w:sz w:val="24"/>
              </w:rPr>
              <w:t>правила,</w:t>
            </w:r>
            <w:r>
              <w:rPr>
                <w:sz w:val="24"/>
              </w:rPr>
              <w:tab/>
            </w:r>
            <w:r>
              <w:rPr>
                <w:spacing w:val="-2"/>
                <w:sz w:val="24"/>
              </w:rPr>
              <w:t>владеет</w:t>
            </w:r>
            <w:r>
              <w:rPr>
                <w:sz w:val="24"/>
              </w:rPr>
              <w:tab/>
            </w:r>
            <w:r>
              <w:rPr>
                <w:sz w:val="24"/>
              </w:rPr>
              <w:tab/>
            </w:r>
            <w:r>
              <w:rPr>
                <w:spacing w:val="-2"/>
                <w:sz w:val="24"/>
              </w:rPr>
              <w:t>нормами, конструктивными</w:t>
            </w:r>
            <w:r>
              <w:rPr>
                <w:sz w:val="24"/>
              </w:rPr>
              <w:tab/>
            </w:r>
            <w:r>
              <w:rPr>
                <w:spacing w:val="-2"/>
                <w:sz w:val="24"/>
              </w:rPr>
              <w:t xml:space="preserve">способами </w:t>
            </w:r>
            <w:r>
              <w:rPr>
                <w:sz w:val="24"/>
              </w:rPr>
              <w:t>взаимодействия с взрослыми и</w:t>
            </w:r>
          </w:p>
          <w:p w:rsidR="00B461AA" w:rsidRDefault="005C7382">
            <w:pPr>
              <w:pStyle w:val="TableParagraph"/>
              <w:tabs>
                <w:tab w:val="left" w:pos="3325"/>
              </w:tabs>
              <w:ind w:left="143" w:right="95" w:firstLine="62"/>
              <w:jc w:val="both"/>
              <w:rPr>
                <w:sz w:val="24"/>
              </w:rPr>
            </w:pPr>
            <w:r>
              <w:rPr>
                <w:spacing w:val="-2"/>
                <w:sz w:val="24"/>
              </w:rPr>
              <w:t>сверстниками</w:t>
            </w:r>
            <w:r>
              <w:rPr>
                <w:sz w:val="24"/>
              </w:rPr>
              <w:tab/>
            </w:r>
            <w:r>
              <w:rPr>
                <w:spacing w:val="-2"/>
                <w:sz w:val="24"/>
              </w:rPr>
              <w:t xml:space="preserve">(умение </w:t>
            </w:r>
            <w:r>
              <w:rPr>
                <w:sz w:val="24"/>
              </w:rPr>
              <w:t>договариваться, взаимодействовать в игровых отношениях в рамках игровых правил и т.д.).</w:t>
            </w:r>
          </w:p>
          <w:p w:rsidR="00B461AA" w:rsidRDefault="005C7382">
            <w:pPr>
              <w:pStyle w:val="TableParagraph"/>
              <w:ind w:left="143" w:right="93"/>
              <w:jc w:val="both"/>
              <w:rPr>
                <w:sz w:val="24"/>
              </w:rPr>
            </w:pPr>
            <w:r>
              <w:rPr>
                <w:sz w:val="24"/>
              </w:rPr>
              <w:t>Преобразует полученные знания и способы деятельности, изменяет поведение</w:t>
            </w:r>
            <w:r w:rsidR="00CF2908">
              <w:rPr>
                <w:spacing w:val="77"/>
                <w:sz w:val="24"/>
              </w:rPr>
              <w:t xml:space="preserve"> </w:t>
            </w:r>
            <w:r>
              <w:rPr>
                <w:sz w:val="24"/>
              </w:rPr>
              <w:t>и</w:t>
            </w:r>
            <w:r>
              <w:rPr>
                <w:spacing w:val="79"/>
                <w:sz w:val="24"/>
              </w:rPr>
              <w:t xml:space="preserve">  </w:t>
            </w:r>
            <w:r>
              <w:rPr>
                <w:sz w:val="24"/>
              </w:rPr>
              <w:t>стиль</w:t>
            </w:r>
            <w:r>
              <w:rPr>
                <w:spacing w:val="76"/>
                <w:sz w:val="24"/>
              </w:rPr>
              <w:t xml:space="preserve">  </w:t>
            </w:r>
            <w:r>
              <w:rPr>
                <w:sz w:val="24"/>
              </w:rPr>
              <w:t>общения</w:t>
            </w:r>
            <w:r>
              <w:rPr>
                <w:spacing w:val="80"/>
                <w:sz w:val="24"/>
              </w:rPr>
              <w:t xml:space="preserve">  </w:t>
            </w:r>
            <w:r>
              <w:rPr>
                <w:spacing w:val="-5"/>
                <w:sz w:val="24"/>
              </w:rPr>
              <w:t>со</w:t>
            </w:r>
          </w:p>
          <w:p w:rsidR="00B461AA" w:rsidRDefault="005C7382">
            <w:pPr>
              <w:pStyle w:val="TableParagraph"/>
              <w:spacing w:line="274" w:lineRule="exact"/>
              <w:ind w:left="143" w:right="95"/>
              <w:jc w:val="both"/>
              <w:rPr>
                <w:sz w:val="24"/>
              </w:rPr>
            </w:pPr>
            <w:r>
              <w:rPr>
                <w:sz w:val="24"/>
              </w:rPr>
              <w:t>взрослыми и сверстниками в зависимости от ситуации.</w:t>
            </w:r>
          </w:p>
        </w:tc>
        <w:tc>
          <w:tcPr>
            <w:tcW w:w="4821" w:type="dxa"/>
            <w:tcBorders>
              <w:top w:val="single" w:sz="4" w:space="0" w:color="000000"/>
              <w:left w:val="single" w:sz="4" w:space="0" w:color="000000"/>
              <w:bottom w:val="single" w:sz="4" w:space="0" w:color="000000"/>
              <w:right w:val="single" w:sz="4" w:space="0" w:color="000000"/>
            </w:tcBorders>
          </w:tcPr>
          <w:p w:rsidR="00B461AA" w:rsidRDefault="005C7382">
            <w:pPr>
              <w:pStyle w:val="TableParagraph"/>
              <w:ind w:left="144" w:right="93"/>
              <w:jc w:val="both"/>
              <w:rPr>
                <w:sz w:val="24"/>
              </w:rPr>
            </w:pPr>
            <w:r>
              <w:rPr>
                <w:sz w:val="24"/>
              </w:rPr>
              <w:t xml:space="preserve">Имеет представления о базовых национальных ценностях Российского </w:t>
            </w:r>
            <w:r>
              <w:rPr>
                <w:spacing w:val="-2"/>
                <w:sz w:val="24"/>
              </w:rPr>
              <w:t>государства.</w:t>
            </w:r>
          </w:p>
          <w:p w:rsidR="00B461AA" w:rsidRDefault="005C7382">
            <w:pPr>
              <w:pStyle w:val="TableParagraph"/>
              <w:ind w:left="144" w:right="93"/>
              <w:jc w:val="both"/>
              <w:rPr>
                <w:sz w:val="24"/>
              </w:rPr>
            </w:pPr>
            <w:r>
              <w:rPr>
                <w:sz w:val="24"/>
              </w:rPr>
              <w:t xml:space="preserve">Различает хорошие и плохие поступки, умеет отвечать за свои собственные </w:t>
            </w:r>
            <w:r>
              <w:rPr>
                <w:spacing w:val="-2"/>
                <w:sz w:val="24"/>
              </w:rPr>
              <w:t>поступки.</w:t>
            </w:r>
          </w:p>
          <w:p w:rsidR="00B461AA" w:rsidRDefault="005C7382">
            <w:pPr>
              <w:pStyle w:val="TableParagraph"/>
              <w:tabs>
                <w:tab w:val="left" w:pos="1185"/>
                <w:tab w:val="left" w:pos="1510"/>
                <w:tab w:val="left" w:pos="1573"/>
                <w:tab w:val="left" w:pos="1761"/>
                <w:tab w:val="left" w:pos="2130"/>
                <w:tab w:val="left" w:pos="2484"/>
                <w:tab w:val="left" w:pos="2959"/>
                <w:tab w:val="left" w:pos="3061"/>
                <w:tab w:val="left" w:pos="3260"/>
                <w:tab w:val="left" w:pos="3429"/>
                <w:tab w:val="left" w:pos="3679"/>
                <w:tab w:val="left" w:pos="3711"/>
                <w:tab w:val="left" w:pos="4479"/>
                <w:tab w:val="left" w:pos="4588"/>
              </w:tabs>
              <w:ind w:left="144" w:right="93"/>
              <w:rPr>
                <w:sz w:val="24"/>
              </w:rPr>
            </w:pPr>
            <w:r>
              <w:rPr>
                <w:spacing w:val="-2"/>
                <w:sz w:val="24"/>
              </w:rPr>
              <w:t>Соблюдает</w:t>
            </w:r>
            <w:r>
              <w:rPr>
                <w:sz w:val="24"/>
              </w:rPr>
              <w:tab/>
            </w:r>
            <w:r>
              <w:rPr>
                <w:sz w:val="24"/>
              </w:rPr>
              <w:tab/>
            </w:r>
            <w:r>
              <w:rPr>
                <w:sz w:val="24"/>
              </w:rPr>
              <w:tab/>
            </w:r>
            <w:r>
              <w:rPr>
                <w:spacing w:val="-2"/>
                <w:sz w:val="24"/>
              </w:rPr>
              <w:t>правила</w:t>
            </w:r>
            <w:r>
              <w:rPr>
                <w:sz w:val="24"/>
              </w:rPr>
              <w:tab/>
            </w:r>
            <w:r>
              <w:rPr>
                <w:sz w:val="24"/>
              </w:rPr>
              <w:tab/>
            </w:r>
            <w:r>
              <w:rPr>
                <w:spacing w:val="-2"/>
                <w:sz w:val="24"/>
              </w:rPr>
              <w:t>поведения</w:t>
            </w:r>
            <w:r>
              <w:rPr>
                <w:sz w:val="24"/>
              </w:rPr>
              <w:tab/>
            </w:r>
            <w:r>
              <w:rPr>
                <w:sz w:val="24"/>
              </w:rPr>
              <w:tab/>
            </w:r>
            <w:r>
              <w:rPr>
                <w:spacing w:val="-49"/>
                <w:sz w:val="24"/>
              </w:rPr>
              <w:t xml:space="preserve"> </w:t>
            </w:r>
            <w:r>
              <w:rPr>
                <w:spacing w:val="-6"/>
                <w:sz w:val="24"/>
              </w:rPr>
              <w:t xml:space="preserve">в </w:t>
            </w:r>
            <w:r>
              <w:rPr>
                <w:spacing w:val="-2"/>
                <w:sz w:val="24"/>
              </w:rPr>
              <w:t>образовательном</w:t>
            </w:r>
            <w:r>
              <w:rPr>
                <w:sz w:val="24"/>
              </w:rPr>
              <w:tab/>
            </w:r>
            <w:r>
              <w:rPr>
                <w:spacing w:val="-2"/>
                <w:sz w:val="24"/>
              </w:rPr>
              <w:t>учреждении,</w:t>
            </w:r>
            <w:r>
              <w:rPr>
                <w:sz w:val="24"/>
              </w:rPr>
              <w:tab/>
            </w:r>
            <w:r>
              <w:rPr>
                <w:spacing w:val="-4"/>
                <w:sz w:val="24"/>
              </w:rPr>
              <w:t>дома,</w:t>
            </w:r>
            <w:r>
              <w:rPr>
                <w:sz w:val="24"/>
              </w:rPr>
              <w:tab/>
            </w:r>
            <w:r>
              <w:rPr>
                <w:spacing w:val="-6"/>
                <w:sz w:val="24"/>
              </w:rPr>
              <w:t xml:space="preserve">на </w:t>
            </w:r>
            <w:r>
              <w:rPr>
                <w:sz w:val="24"/>
              </w:rPr>
              <w:t xml:space="preserve">улице, в общественных местах, на природе. </w:t>
            </w:r>
            <w:r>
              <w:rPr>
                <w:spacing w:val="-2"/>
                <w:sz w:val="24"/>
              </w:rPr>
              <w:t>Негативно</w:t>
            </w:r>
            <w:r>
              <w:rPr>
                <w:sz w:val="24"/>
              </w:rPr>
              <w:tab/>
            </w:r>
            <w:r>
              <w:rPr>
                <w:sz w:val="24"/>
              </w:rPr>
              <w:tab/>
            </w:r>
            <w:r>
              <w:rPr>
                <w:spacing w:val="-2"/>
                <w:sz w:val="24"/>
              </w:rPr>
              <w:t>относится</w:t>
            </w:r>
            <w:r>
              <w:rPr>
                <w:sz w:val="24"/>
              </w:rPr>
              <w:tab/>
            </w:r>
            <w:r>
              <w:rPr>
                <w:spacing w:val="-10"/>
                <w:sz w:val="24"/>
              </w:rPr>
              <w:t>к</w:t>
            </w:r>
            <w:r>
              <w:rPr>
                <w:sz w:val="24"/>
              </w:rPr>
              <w:tab/>
            </w:r>
            <w:r>
              <w:rPr>
                <w:sz w:val="24"/>
              </w:rPr>
              <w:tab/>
            </w:r>
            <w:r>
              <w:rPr>
                <w:spacing w:val="-2"/>
                <w:sz w:val="24"/>
              </w:rPr>
              <w:t>нарушениям порядка</w:t>
            </w:r>
            <w:r>
              <w:rPr>
                <w:sz w:val="24"/>
              </w:rPr>
              <w:tab/>
            </w:r>
            <w:r>
              <w:rPr>
                <w:spacing w:val="-10"/>
                <w:sz w:val="24"/>
              </w:rPr>
              <w:t>в</w:t>
            </w:r>
            <w:r>
              <w:rPr>
                <w:sz w:val="24"/>
              </w:rPr>
              <w:tab/>
            </w:r>
            <w:r>
              <w:rPr>
                <w:spacing w:val="-2"/>
                <w:sz w:val="24"/>
              </w:rPr>
              <w:t>группе,</w:t>
            </w:r>
            <w:r>
              <w:rPr>
                <w:sz w:val="24"/>
              </w:rPr>
              <w:tab/>
            </w:r>
            <w:r>
              <w:rPr>
                <w:spacing w:val="-4"/>
                <w:sz w:val="24"/>
              </w:rPr>
              <w:t>дома,</w:t>
            </w:r>
            <w:r>
              <w:rPr>
                <w:sz w:val="24"/>
              </w:rPr>
              <w:tab/>
            </w:r>
            <w:r>
              <w:rPr>
                <w:sz w:val="24"/>
              </w:rPr>
              <w:tab/>
            </w:r>
            <w:r>
              <w:rPr>
                <w:spacing w:val="-6"/>
                <w:sz w:val="24"/>
              </w:rPr>
              <w:t>на</w:t>
            </w:r>
            <w:r>
              <w:rPr>
                <w:sz w:val="24"/>
              </w:rPr>
              <w:tab/>
            </w:r>
            <w:r>
              <w:rPr>
                <w:sz w:val="24"/>
              </w:rPr>
              <w:tab/>
            </w:r>
            <w:r>
              <w:rPr>
                <w:spacing w:val="-2"/>
                <w:sz w:val="24"/>
              </w:rPr>
              <w:t>улице;</w:t>
            </w:r>
            <w:r>
              <w:rPr>
                <w:sz w:val="24"/>
              </w:rPr>
              <w:tab/>
            </w:r>
            <w:r>
              <w:rPr>
                <w:sz w:val="24"/>
              </w:rPr>
              <w:tab/>
            </w:r>
            <w:r>
              <w:rPr>
                <w:spacing w:val="-10"/>
                <w:sz w:val="24"/>
              </w:rPr>
              <w:t xml:space="preserve">к </w:t>
            </w:r>
            <w:r>
              <w:rPr>
                <w:sz w:val="24"/>
              </w:rPr>
              <w:t>невыполнению</w:t>
            </w:r>
            <w:r>
              <w:rPr>
                <w:spacing w:val="31"/>
                <w:sz w:val="24"/>
              </w:rPr>
              <w:t xml:space="preserve"> </w:t>
            </w:r>
            <w:r>
              <w:rPr>
                <w:sz w:val="24"/>
              </w:rPr>
              <w:t>человеком</w:t>
            </w:r>
            <w:r>
              <w:rPr>
                <w:spacing w:val="31"/>
                <w:sz w:val="24"/>
              </w:rPr>
              <w:t xml:space="preserve"> </w:t>
            </w:r>
            <w:r>
              <w:rPr>
                <w:sz w:val="24"/>
              </w:rPr>
              <w:t>любого</w:t>
            </w:r>
            <w:r>
              <w:rPr>
                <w:spacing w:val="34"/>
                <w:sz w:val="24"/>
              </w:rPr>
              <w:t xml:space="preserve"> </w:t>
            </w:r>
            <w:r>
              <w:rPr>
                <w:sz w:val="24"/>
              </w:rPr>
              <w:t>возраста и статуса своих обязанностей.</w:t>
            </w:r>
          </w:p>
          <w:p w:rsidR="00B461AA" w:rsidRDefault="005C7382">
            <w:pPr>
              <w:pStyle w:val="TableParagraph"/>
              <w:ind w:left="144" w:right="95"/>
              <w:jc w:val="both"/>
              <w:rPr>
                <w:sz w:val="24"/>
              </w:rPr>
            </w:pPr>
            <w:r>
              <w:rPr>
                <w:sz w:val="24"/>
              </w:rPr>
              <w:t>Имеет первоначальные представления о роли традиционных религий в истории и культуре нашей страны.</w:t>
            </w:r>
          </w:p>
          <w:p w:rsidR="00B461AA" w:rsidRDefault="005C7382">
            <w:pPr>
              <w:pStyle w:val="TableParagraph"/>
              <w:tabs>
                <w:tab w:val="left" w:pos="2193"/>
                <w:tab w:val="left" w:pos="4587"/>
              </w:tabs>
              <w:ind w:left="144" w:right="93"/>
              <w:jc w:val="both"/>
              <w:rPr>
                <w:sz w:val="24"/>
              </w:rPr>
            </w:pPr>
            <w:r>
              <w:rPr>
                <w:spacing w:val="-2"/>
                <w:sz w:val="24"/>
              </w:rPr>
              <w:t>Проявляет</w:t>
            </w:r>
            <w:r>
              <w:rPr>
                <w:sz w:val="24"/>
              </w:rPr>
              <w:tab/>
            </w:r>
            <w:r>
              <w:rPr>
                <w:spacing w:val="-2"/>
                <w:sz w:val="24"/>
              </w:rPr>
              <w:t>уважительное</w:t>
            </w:r>
            <w:r>
              <w:rPr>
                <w:sz w:val="24"/>
              </w:rPr>
              <w:tab/>
            </w:r>
            <w:r>
              <w:rPr>
                <w:spacing w:val="-10"/>
                <w:sz w:val="24"/>
              </w:rPr>
              <w:t xml:space="preserve">и </w:t>
            </w:r>
            <w:r>
              <w:rPr>
                <w:sz w:val="24"/>
              </w:rPr>
              <w:t>доброжелательное отношение к родителям, другим старшим и младшим людям.</w:t>
            </w:r>
          </w:p>
        </w:tc>
      </w:tr>
    </w:tbl>
    <w:p w:rsidR="00B461AA" w:rsidRDefault="00B461AA">
      <w:pPr>
        <w:jc w:val="both"/>
        <w:rPr>
          <w:sz w:val="24"/>
        </w:rPr>
        <w:sectPr w:rsidR="00B461AA">
          <w:pgSz w:w="11910" w:h="16840"/>
          <w:pgMar w:top="80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254"/>
        <w:gridCol w:w="4821"/>
      </w:tblGrid>
      <w:tr w:rsidR="00B461AA">
        <w:trPr>
          <w:trHeight w:val="13251"/>
        </w:trPr>
        <w:tc>
          <w:tcPr>
            <w:tcW w:w="994" w:type="dxa"/>
            <w:textDirection w:val="btLr"/>
          </w:tcPr>
          <w:p w:rsidR="00B461AA" w:rsidRDefault="005C7382">
            <w:pPr>
              <w:pStyle w:val="TableParagraph"/>
              <w:spacing w:before="111"/>
              <w:ind w:left="-1"/>
              <w:rPr>
                <w:b/>
                <w:i/>
                <w:sz w:val="24"/>
              </w:rPr>
            </w:pPr>
            <w:r>
              <w:rPr>
                <w:b/>
                <w:i/>
                <w:sz w:val="24"/>
              </w:rPr>
              <w:lastRenderedPageBreak/>
              <w:t>Формирование</w:t>
            </w:r>
            <w:r>
              <w:rPr>
                <w:b/>
                <w:i/>
                <w:spacing w:val="-6"/>
                <w:sz w:val="24"/>
              </w:rPr>
              <w:t xml:space="preserve"> </w:t>
            </w:r>
            <w:r>
              <w:rPr>
                <w:b/>
                <w:i/>
                <w:sz w:val="24"/>
              </w:rPr>
              <w:t>основ</w:t>
            </w:r>
            <w:r>
              <w:rPr>
                <w:b/>
                <w:i/>
                <w:spacing w:val="-6"/>
                <w:sz w:val="24"/>
              </w:rPr>
              <w:t xml:space="preserve"> </w:t>
            </w:r>
            <w:r>
              <w:rPr>
                <w:b/>
                <w:i/>
                <w:sz w:val="24"/>
              </w:rPr>
              <w:t>гражданской</w:t>
            </w:r>
            <w:r>
              <w:rPr>
                <w:b/>
                <w:i/>
                <w:spacing w:val="-4"/>
                <w:sz w:val="24"/>
              </w:rPr>
              <w:t xml:space="preserve"> </w:t>
            </w:r>
            <w:r>
              <w:rPr>
                <w:b/>
                <w:i/>
                <w:spacing w:val="-2"/>
                <w:sz w:val="24"/>
              </w:rPr>
              <w:t>идентичности</w:t>
            </w:r>
          </w:p>
        </w:tc>
        <w:tc>
          <w:tcPr>
            <w:tcW w:w="4254" w:type="dxa"/>
          </w:tcPr>
          <w:p w:rsidR="00B461AA" w:rsidRDefault="005C7382">
            <w:pPr>
              <w:pStyle w:val="TableParagraph"/>
              <w:ind w:left="143" w:right="93"/>
              <w:jc w:val="both"/>
              <w:rPr>
                <w:sz w:val="24"/>
              </w:rPr>
            </w:pPr>
            <w:r>
              <w:rPr>
                <w:sz w:val="24"/>
              </w:rPr>
              <w:t xml:space="preserve">Способен к творческому поведению в новых ситуациях в соответствии с принятой системой ценностей. Выражает познавательный интерес к </w:t>
            </w:r>
            <w:r>
              <w:rPr>
                <w:spacing w:val="-2"/>
                <w:sz w:val="24"/>
              </w:rPr>
              <w:t>отношениям,</w:t>
            </w:r>
          </w:p>
          <w:p w:rsidR="00B461AA" w:rsidRDefault="005C7382">
            <w:pPr>
              <w:pStyle w:val="TableParagraph"/>
              <w:tabs>
                <w:tab w:val="left" w:pos="2139"/>
                <w:tab w:val="left" w:pos="2259"/>
                <w:tab w:val="left" w:pos="2427"/>
                <w:tab w:val="left" w:pos="2884"/>
                <w:tab w:val="left" w:pos="4020"/>
              </w:tabs>
              <w:ind w:left="143" w:right="92" w:firstLine="62"/>
              <w:jc w:val="both"/>
              <w:rPr>
                <w:sz w:val="24"/>
              </w:rPr>
            </w:pPr>
            <w:r>
              <w:rPr>
                <w:sz w:val="24"/>
              </w:rPr>
              <w:t xml:space="preserve">поведению людей, стремление их </w:t>
            </w:r>
            <w:r>
              <w:rPr>
                <w:spacing w:val="-2"/>
                <w:sz w:val="24"/>
              </w:rPr>
              <w:t>осмысливать,</w:t>
            </w:r>
            <w:r>
              <w:rPr>
                <w:sz w:val="24"/>
              </w:rPr>
              <w:tab/>
            </w:r>
            <w:r>
              <w:rPr>
                <w:sz w:val="24"/>
              </w:rPr>
              <w:tab/>
            </w:r>
            <w:r>
              <w:rPr>
                <w:spacing w:val="-2"/>
                <w:sz w:val="24"/>
              </w:rPr>
              <w:t>оценивать</w:t>
            </w:r>
            <w:r>
              <w:rPr>
                <w:sz w:val="24"/>
              </w:rPr>
              <w:tab/>
            </w:r>
            <w:r>
              <w:rPr>
                <w:spacing w:val="-15"/>
                <w:sz w:val="24"/>
              </w:rPr>
              <w:t xml:space="preserve"> </w:t>
            </w:r>
            <w:r>
              <w:rPr>
                <w:spacing w:val="-26"/>
                <w:w w:val="90"/>
                <w:sz w:val="24"/>
              </w:rPr>
              <w:t>в</w:t>
            </w:r>
            <w:r>
              <w:rPr>
                <w:spacing w:val="-2"/>
                <w:w w:val="90"/>
                <w:sz w:val="24"/>
              </w:rPr>
              <w:t xml:space="preserve"> </w:t>
            </w:r>
            <w:r>
              <w:rPr>
                <w:spacing w:val="-2"/>
                <w:sz w:val="24"/>
              </w:rPr>
              <w:t>соответствии</w:t>
            </w:r>
            <w:r>
              <w:rPr>
                <w:sz w:val="24"/>
              </w:rPr>
              <w:tab/>
            </w:r>
            <w:r>
              <w:rPr>
                <w:spacing w:val="-10"/>
                <w:sz w:val="24"/>
              </w:rPr>
              <w:t>с</w:t>
            </w:r>
            <w:r>
              <w:rPr>
                <w:sz w:val="24"/>
              </w:rPr>
              <w:tab/>
            </w:r>
            <w:r>
              <w:rPr>
                <w:sz w:val="24"/>
              </w:rPr>
              <w:tab/>
            </w:r>
            <w:r>
              <w:rPr>
                <w:sz w:val="24"/>
              </w:rPr>
              <w:tab/>
            </w:r>
            <w:r>
              <w:rPr>
                <w:spacing w:val="-2"/>
                <w:sz w:val="24"/>
              </w:rPr>
              <w:t>усвоенными нравственными</w:t>
            </w:r>
            <w:r>
              <w:rPr>
                <w:sz w:val="24"/>
              </w:rPr>
              <w:tab/>
            </w:r>
            <w:r>
              <w:rPr>
                <w:sz w:val="24"/>
              </w:rPr>
              <w:tab/>
            </w:r>
            <w:r>
              <w:rPr>
                <w:sz w:val="24"/>
              </w:rPr>
              <w:tab/>
            </w:r>
            <w:r>
              <w:rPr>
                <w:spacing w:val="-2"/>
                <w:sz w:val="24"/>
              </w:rPr>
              <w:t>нормами</w:t>
            </w:r>
            <w:r>
              <w:rPr>
                <w:sz w:val="24"/>
              </w:rPr>
              <w:tab/>
            </w:r>
            <w:r>
              <w:rPr>
                <w:spacing w:val="-10"/>
                <w:sz w:val="24"/>
              </w:rPr>
              <w:t xml:space="preserve">и </w:t>
            </w:r>
            <w:r>
              <w:rPr>
                <w:spacing w:val="-2"/>
                <w:sz w:val="24"/>
              </w:rPr>
              <w:t>ценностями.</w:t>
            </w:r>
          </w:p>
          <w:p w:rsidR="00B461AA" w:rsidRDefault="005C7382">
            <w:pPr>
              <w:pStyle w:val="TableParagraph"/>
              <w:tabs>
                <w:tab w:val="left" w:pos="2758"/>
                <w:tab w:val="left" w:pos="2936"/>
                <w:tab w:val="left" w:pos="3555"/>
              </w:tabs>
              <w:ind w:left="143" w:right="94"/>
              <w:jc w:val="both"/>
              <w:rPr>
                <w:sz w:val="24"/>
              </w:rPr>
            </w:pPr>
            <w:r>
              <w:rPr>
                <w:spacing w:val="-2"/>
                <w:sz w:val="24"/>
              </w:rPr>
              <w:t>Экспериментирует</w:t>
            </w:r>
            <w:r>
              <w:rPr>
                <w:sz w:val="24"/>
              </w:rPr>
              <w:tab/>
            </w:r>
            <w:r>
              <w:rPr>
                <w:spacing w:val="-10"/>
                <w:sz w:val="24"/>
              </w:rPr>
              <w:t>в</w:t>
            </w:r>
            <w:r>
              <w:rPr>
                <w:sz w:val="24"/>
              </w:rPr>
              <w:tab/>
            </w:r>
            <w:r>
              <w:rPr>
                <w:sz w:val="24"/>
              </w:rPr>
              <w:tab/>
            </w:r>
            <w:r>
              <w:rPr>
                <w:spacing w:val="-4"/>
                <w:sz w:val="24"/>
              </w:rPr>
              <w:t xml:space="preserve">сфере </w:t>
            </w:r>
            <w:r>
              <w:rPr>
                <w:spacing w:val="-2"/>
                <w:sz w:val="24"/>
              </w:rPr>
              <w:t>установления</w:t>
            </w:r>
            <w:r>
              <w:rPr>
                <w:sz w:val="24"/>
              </w:rPr>
              <w:tab/>
            </w:r>
            <w:r>
              <w:rPr>
                <w:sz w:val="24"/>
              </w:rPr>
              <w:tab/>
            </w:r>
            <w:r>
              <w:rPr>
                <w:spacing w:val="-2"/>
                <w:sz w:val="24"/>
              </w:rPr>
              <w:t xml:space="preserve">отношений, </w:t>
            </w:r>
            <w:r>
              <w:rPr>
                <w:sz w:val="24"/>
              </w:rPr>
              <w:t>определения позиции в</w:t>
            </w:r>
          </w:p>
          <w:p w:rsidR="00B461AA" w:rsidRDefault="005C7382">
            <w:pPr>
              <w:pStyle w:val="TableParagraph"/>
              <w:spacing w:line="275" w:lineRule="exact"/>
              <w:ind w:left="206"/>
              <w:jc w:val="both"/>
              <w:rPr>
                <w:sz w:val="24"/>
              </w:rPr>
            </w:pPr>
            <w:r>
              <w:rPr>
                <w:sz w:val="24"/>
              </w:rPr>
              <w:t>собственном</w:t>
            </w:r>
            <w:r>
              <w:rPr>
                <w:spacing w:val="-6"/>
                <w:sz w:val="24"/>
              </w:rPr>
              <w:t xml:space="preserve"> </w:t>
            </w:r>
            <w:r>
              <w:rPr>
                <w:spacing w:val="-2"/>
                <w:sz w:val="24"/>
              </w:rPr>
              <w:t>поведении.</w:t>
            </w:r>
          </w:p>
          <w:p w:rsidR="00B461AA" w:rsidRDefault="005C7382">
            <w:pPr>
              <w:pStyle w:val="TableParagraph"/>
              <w:tabs>
                <w:tab w:val="left" w:pos="2533"/>
              </w:tabs>
              <w:ind w:left="143" w:right="96"/>
              <w:jc w:val="both"/>
              <w:rPr>
                <w:sz w:val="24"/>
              </w:rPr>
            </w:pPr>
            <w:r>
              <w:rPr>
                <w:spacing w:val="-2"/>
                <w:sz w:val="24"/>
              </w:rPr>
              <w:t>Способен</w:t>
            </w:r>
            <w:r>
              <w:rPr>
                <w:sz w:val="24"/>
              </w:rPr>
              <w:tab/>
            </w:r>
            <w:r>
              <w:rPr>
                <w:spacing w:val="-2"/>
                <w:sz w:val="24"/>
              </w:rPr>
              <w:t xml:space="preserve">самостоятельно </w:t>
            </w:r>
            <w:r>
              <w:rPr>
                <w:sz w:val="24"/>
              </w:rPr>
              <w:t>действовать, в случае затруднений обращаться за помощью.</w:t>
            </w:r>
          </w:p>
          <w:p w:rsidR="00B461AA" w:rsidRDefault="005C7382">
            <w:pPr>
              <w:pStyle w:val="TableParagraph"/>
              <w:ind w:left="143" w:right="93"/>
              <w:jc w:val="both"/>
              <w:rPr>
                <w:sz w:val="24"/>
              </w:rPr>
            </w:pPr>
            <w:r>
              <w:rPr>
                <w:sz w:val="24"/>
              </w:rPr>
              <w:t xml:space="preserve">Осознает преимущества совместного поиска выхода из </w:t>
            </w:r>
            <w:r w:rsidR="00CF2908">
              <w:rPr>
                <w:sz w:val="24"/>
              </w:rPr>
              <w:t>сложившейся проблемной ситуаци</w:t>
            </w:r>
            <w:r>
              <w:rPr>
                <w:sz w:val="24"/>
              </w:rPr>
              <w:t xml:space="preserve">и принятия </w:t>
            </w:r>
            <w:r>
              <w:rPr>
                <w:spacing w:val="-2"/>
                <w:sz w:val="24"/>
              </w:rPr>
              <w:t>решений.</w:t>
            </w:r>
          </w:p>
          <w:p w:rsidR="00B461AA" w:rsidRDefault="005C7382">
            <w:pPr>
              <w:pStyle w:val="TableParagraph"/>
              <w:tabs>
                <w:tab w:val="left" w:pos="1712"/>
                <w:tab w:val="left" w:pos="2811"/>
              </w:tabs>
              <w:ind w:left="143" w:right="93"/>
              <w:jc w:val="both"/>
              <w:rPr>
                <w:sz w:val="24"/>
              </w:rPr>
            </w:pPr>
            <w:r>
              <w:rPr>
                <w:sz w:val="24"/>
              </w:rPr>
              <w:t xml:space="preserve">Использует тактики разговорной дисциплины (спокойно сидеть, </w:t>
            </w:r>
            <w:r>
              <w:rPr>
                <w:spacing w:val="-2"/>
                <w:sz w:val="24"/>
              </w:rPr>
              <w:t>слушать,</w:t>
            </w:r>
            <w:r>
              <w:rPr>
                <w:sz w:val="24"/>
              </w:rPr>
              <w:tab/>
            </w:r>
            <w:r>
              <w:rPr>
                <w:spacing w:val="-4"/>
                <w:sz w:val="24"/>
              </w:rPr>
              <w:t>дать</w:t>
            </w:r>
            <w:r>
              <w:rPr>
                <w:sz w:val="24"/>
              </w:rPr>
              <w:tab/>
            </w:r>
            <w:r>
              <w:rPr>
                <w:spacing w:val="-2"/>
                <w:sz w:val="24"/>
              </w:rPr>
              <w:t>возможность высказаться).</w:t>
            </w:r>
          </w:p>
          <w:p w:rsidR="00B461AA" w:rsidRDefault="005C7382">
            <w:pPr>
              <w:pStyle w:val="TableParagraph"/>
              <w:spacing w:line="237" w:lineRule="auto"/>
              <w:ind w:left="143" w:right="97"/>
              <w:jc w:val="both"/>
              <w:rPr>
                <w:sz w:val="24"/>
              </w:rPr>
            </w:pPr>
            <w:r>
              <w:rPr>
                <w:sz w:val="24"/>
              </w:rPr>
              <w:t xml:space="preserve">Слушает и уважает мнения других </w:t>
            </w:r>
            <w:r>
              <w:rPr>
                <w:spacing w:val="-2"/>
                <w:sz w:val="24"/>
              </w:rPr>
              <w:t>людей.</w:t>
            </w:r>
          </w:p>
          <w:p w:rsidR="00B461AA" w:rsidRDefault="005C7382">
            <w:pPr>
              <w:pStyle w:val="TableParagraph"/>
              <w:spacing w:before="3"/>
              <w:ind w:left="143" w:right="94"/>
              <w:jc w:val="both"/>
              <w:rPr>
                <w:sz w:val="24"/>
              </w:rPr>
            </w:pPr>
            <w:r>
              <w:rPr>
                <w:sz w:val="24"/>
              </w:rPr>
              <w:t>Идет навстречу другому при несовпадающих интересах и мнениях, найти компромисс и совместно</w:t>
            </w:r>
            <w:r>
              <w:rPr>
                <w:spacing w:val="40"/>
                <w:sz w:val="24"/>
              </w:rPr>
              <w:t xml:space="preserve"> </w:t>
            </w:r>
            <w:r>
              <w:rPr>
                <w:sz w:val="24"/>
              </w:rPr>
              <w:t>прийти к решению, которое поможет достигнуть баланса интересов.</w:t>
            </w:r>
          </w:p>
          <w:p w:rsidR="00B461AA" w:rsidRDefault="005C7382">
            <w:pPr>
              <w:pStyle w:val="TableParagraph"/>
              <w:spacing w:line="242" w:lineRule="auto"/>
              <w:ind w:left="143" w:right="91"/>
              <w:jc w:val="both"/>
              <w:rPr>
                <w:sz w:val="24"/>
              </w:rPr>
            </w:pPr>
            <w:r>
              <w:rPr>
                <w:sz w:val="24"/>
              </w:rPr>
              <w:t>Соотносит свое поведение с</w:t>
            </w:r>
            <w:r>
              <w:rPr>
                <w:spacing w:val="40"/>
                <w:sz w:val="24"/>
              </w:rPr>
              <w:t xml:space="preserve"> </w:t>
            </w:r>
            <w:r>
              <w:rPr>
                <w:sz w:val="24"/>
              </w:rPr>
              <w:t>правилами и нормами общества.</w:t>
            </w:r>
          </w:p>
          <w:p w:rsidR="00B461AA" w:rsidRDefault="005C7382">
            <w:pPr>
              <w:pStyle w:val="TableParagraph"/>
              <w:spacing w:line="242" w:lineRule="auto"/>
              <w:ind w:left="143" w:right="93"/>
              <w:jc w:val="both"/>
              <w:rPr>
                <w:sz w:val="24"/>
              </w:rPr>
            </w:pPr>
            <w:r>
              <w:rPr>
                <w:sz w:val="24"/>
              </w:rPr>
              <w:t xml:space="preserve">Управляет своим эмоциональным </w:t>
            </w:r>
            <w:r>
              <w:rPr>
                <w:spacing w:val="-2"/>
                <w:sz w:val="24"/>
              </w:rPr>
              <w:t>состоянием.</w:t>
            </w:r>
          </w:p>
          <w:p w:rsidR="00B461AA" w:rsidRDefault="005C7382">
            <w:pPr>
              <w:pStyle w:val="TableParagraph"/>
              <w:spacing w:line="242" w:lineRule="auto"/>
              <w:ind w:left="143" w:right="97"/>
              <w:jc w:val="both"/>
              <w:rPr>
                <w:sz w:val="24"/>
              </w:rPr>
            </w:pPr>
            <w:r>
              <w:rPr>
                <w:sz w:val="24"/>
              </w:rPr>
              <w:t xml:space="preserve">Имеет свое мнение, может его </w:t>
            </w:r>
            <w:r>
              <w:rPr>
                <w:spacing w:val="-2"/>
                <w:sz w:val="24"/>
              </w:rPr>
              <w:t>обосновать.</w:t>
            </w:r>
          </w:p>
          <w:p w:rsidR="00B461AA" w:rsidRDefault="005C7382">
            <w:pPr>
              <w:pStyle w:val="TableParagraph"/>
              <w:spacing w:line="242" w:lineRule="auto"/>
              <w:ind w:left="143" w:right="94"/>
              <w:jc w:val="both"/>
              <w:rPr>
                <w:sz w:val="24"/>
              </w:rPr>
            </w:pPr>
            <w:r>
              <w:rPr>
                <w:sz w:val="24"/>
              </w:rPr>
              <w:t>Оказывает позитивное влияние на</w:t>
            </w:r>
            <w:r>
              <w:rPr>
                <w:spacing w:val="40"/>
                <w:sz w:val="24"/>
              </w:rPr>
              <w:t xml:space="preserve"> </w:t>
            </w:r>
            <w:r>
              <w:rPr>
                <w:sz w:val="24"/>
              </w:rPr>
              <w:t>свое окружение.</w:t>
            </w:r>
          </w:p>
          <w:p w:rsidR="00B461AA" w:rsidRDefault="005C7382">
            <w:pPr>
              <w:pStyle w:val="TableParagraph"/>
              <w:spacing w:line="242" w:lineRule="auto"/>
              <w:ind w:left="143" w:right="94"/>
              <w:jc w:val="both"/>
              <w:rPr>
                <w:sz w:val="24"/>
              </w:rPr>
            </w:pPr>
            <w:r>
              <w:rPr>
                <w:sz w:val="24"/>
              </w:rPr>
              <w:t>Осознанно принимает решения и</w:t>
            </w:r>
            <w:r>
              <w:rPr>
                <w:spacing w:val="40"/>
                <w:sz w:val="24"/>
              </w:rPr>
              <w:t xml:space="preserve"> </w:t>
            </w:r>
            <w:r>
              <w:rPr>
                <w:sz w:val="24"/>
              </w:rPr>
              <w:t>несет за них ответственность.</w:t>
            </w:r>
          </w:p>
          <w:p w:rsidR="00B461AA" w:rsidRDefault="005C7382">
            <w:pPr>
              <w:pStyle w:val="TableParagraph"/>
              <w:tabs>
                <w:tab w:val="left" w:pos="1818"/>
                <w:tab w:val="left" w:pos="3526"/>
              </w:tabs>
              <w:ind w:left="143" w:right="93"/>
              <w:jc w:val="both"/>
              <w:rPr>
                <w:sz w:val="24"/>
              </w:rPr>
            </w:pPr>
            <w:r>
              <w:rPr>
                <w:spacing w:val="-2"/>
                <w:sz w:val="24"/>
              </w:rPr>
              <w:t>Способен</w:t>
            </w:r>
            <w:r>
              <w:rPr>
                <w:sz w:val="24"/>
              </w:rPr>
              <w:tab/>
            </w:r>
            <w:r>
              <w:rPr>
                <w:spacing w:val="-2"/>
                <w:sz w:val="24"/>
              </w:rPr>
              <w:t>управлять</w:t>
            </w:r>
            <w:r>
              <w:rPr>
                <w:sz w:val="24"/>
              </w:rPr>
              <w:tab/>
            </w:r>
            <w:r>
              <w:rPr>
                <w:spacing w:val="-4"/>
                <w:sz w:val="24"/>
              </w:rPr>
              <w:t xml:space="preserve">своим </w:t>
            </w:r>
            <w:r>
              <w:rPr>
                <w:sz w:val="24"/>
              </w:rPr>
              <w:t xml:space="preserve">поведением, планировать свои </w:t>
            </w:r>
            <w:r>
              <w:rPr>
                <w:spacing w:val="-2"/>
                <w:sz w:val="24"/>
              </w:rPr>
              <w:t>действия.</w:t>
            </w:r>
          </w:p>
          <w:p w:rsidR="00B461AA" w:rsidRDefault="005C7382">
            <w:pPr>
              <w:pStyle w:val="TableParagraph"/>
              <w:spacing w:line="237" w:lineRule="auto"/>
              <w:ind w:left="143" w:right="91"/>
              <w:jc w:val="both"/>
              <w:rPr>
                <w:sz w:val="24"/>
              </w:rPr>
            </w:pPr>
            <w:r>
              <w:rPr>
                <w:sz w:val="24"/>
              </w:rPr>
              <w:t xml:space="preserve">Старается не нарушать правила </w:t>
            </w:r>
            <w:r>
              <w:rPr>
                <w:spacing w:val="-2"/>
                <w:sz w:val="24"/>
              </w:rPr>
              <w:t>поведения,</w:t>
            </w:r>
          </w:p>
        </w:tc>
        <w:tc>
          <w:tcPr>
            <w:tcW w:w="4821" w:type="dxa"/>
          </w:tcPr>
          <w:p w:rsidR="00B461AA" w:rsidRDefault="005C7382">
            <w:pPr>
              <w:pStyle w:val="TableParagraph"/>
              <w:ind w:left="144" w:right="99"/>
              <w:jc w:val="both"/>
              <w:rPr>
                <w:sz w:val="24"/>
              </w:rPr>
            </w:pPr>
            <w:r>
              <w:rPr>
                <w:sz w:val="24"/>
              </w:rPr>
              <w:t>Использует правила этики</w:t>
            </w:r>
            <w:r>
              <w:rPr>
                <w:spacing w:val="-3"/>
                <w:sz w:val="24"/>
              </w:rPr>
              <w:t xml:space="preserve"> </w:t>
            </w:r>
            <w:r>
              <w:rPr>
                <w:sz w:val="24"/>
              </w:rPr>
              <w:t>и культуры речи. Избегает плохих поступков; умеет признаться в плохом поступке и проанализировать его.</w:t>
            </w:r>
          </w:p>
          <w:p w:rsidR="00B461AA" w:rsidRDefault="005C7382">
            <w:pPr>
              <w:pStyle w:val="TableParagraph"/>
              <w:tabs>
                <w:tab w:val="left" w:pos="1910"/>
                <w:tab w:val="left" w:pos="4306"/>
              </w:tabs>
              <w:ind w:left="144" w:right="91"/>
              <w:jc w:val="both"/>
              <w:rPr>
                <w:sz w:val="24"/>
              </w:rPr>
            </w:pPr>
            <w:r>
              <w:rPr>
                <w:sz w:val="24"/>
              </w:rPr>
              <w:t>Понимает возможное негативное влияние</w:t>
            </w:r>
            <w:r>
              <w:rPr>
                <w:spacing w:val="40"/>
                <w:sz w:val="24"/>
              </w:rPr>
              <w:t xml:space="preserve"> </w:t>
            </w:r>
            <w:r>
              <w:rPr>
                <w:sz w:val="24"/>
              </w:rPr>
              <w:t xml:space="preserve">на морально-психологическое состояние </w:t>
            </w:r>
            <w:r>
              <w:rPr>
                <w:spacing w:val="-2"/>
                <w:sz w:val="24"/>
              </w:rPr>
              <w:t>человека</w:t>
            </w:r>
            <w:r>
              <w:rPr>
                <w:sz w:val="24"/>
              </w:rPr>
              <w:tab/>
            </w:r>
            <w:r>
              <w:rPr>
                <w:spacing w:val="-2"/>
                <w:sz w:val="24"/>
              </w:rPr>
              <w:t>компьютерных</w:t>
            </w:r>
            <w:r>
              <w:rPr>
                <w:sz w:val="24"/>
              </w:rPr>
              <w:tab/>
            </w:r>
            <w:r>
              <w:rPr>
                <w:spacing w:val="-4"/>
                <w:sz w:val="24"/>
              </w:rPr>
              <w:t xml:space="preserve">игр, </w:t>
            </w:r>
            <w:r>
              <w:rPr>
                <w:sz w:val="24"/>
              </w:rPr>
              <w:t xml:space="preserve">видеопродукции, телевизионных передач, </w:t>
            </w:r>
            <w:r>
              <w:rPr>
                <w:spacing w:val="-2"/>
                <w:sz w:val="24"/>
              </w:rPr>
              <w:t>рекламы.</w:t>
            </w:r>
          </w:p>
        </w:tc>
      </w:tr>
    </w:tbl>
    <w:p w:rsidR="00B461AA" w:rsidRDefault="00B461AA">
      <w:pPr>
        <w:jc w:val="both"/>
        <w:rPr>
          <w:sz w:val="24"/>
        </w:rPr>
        <w:sectPr w:rsidR="00B461AA">
          <w:type w:val="continuous"/>
          <w:pgSz w:w="11910" w:h="16840"/>
          <w:pgMar w:top="820" w:right="20" w:bottom="2060" w:left="400" w:header="0" w:footer="1807" w:gutter="0"/>
          <w:cols w:space="720"/>
        </w:sectPr>
      </w:pPr>
    </w:p>
    <w:tbl>
      <w:tblPr>
        <w:tblStyle w:val="TableNormal"/>
        <w:tblW w:w="0" w:type="auto"/>
        <w:tblInd w:w="5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4254"/>
        <w:gridCol w:w="4821"/>
      </w:tblGrid>
      <w:tr w:rsidR="00B461AA">
        <w:trPr>
          <w:trHeight w:val="2208"/>
        </w:trPr>
        <w:tc>
          <w:tcPr>
            <w:tcW w:w="994" w:type="dxa"/>
            <w:tcBorders>
              <w:left w:val="single" w:sz="4" w:space="0" w:color="000000"/>
              <w:bottom w:val="single" w:sz="4" w:space="0" w:color="000000"/>
              <w:right w:val="single" w:sz="4" w:space="0" w:color="000000"/>
            </w:tcBorders>
          </w:tcPr>
          <w:p w:rsidR="00B461AA" w:rsidRDefault="00B461AA">
            <w:pPr>
              <w:pStyle w:val="TableParagraph"/>
              <w:ind w:left="0"/>
              <w:rPr>
                <w:sz w:val="24"/>
              </w:rPr>
            </w:pPr>
          </w:p>
        </w:tc>
        <w:tc>
          <w:tcPr>
            <w:tcW w:w="4254" w:type="dxa"/>
            <w:tcBorders>
              <w:left w:val="single" w:sz="4" w:space="0" w:color="000000"/>
              <w:bottom w:val="single" w:sz="4" w:space="0" w:color="000000"/>
              <w:right w:val="single" w:sz="4" w:space="0" w:color="000000"/>
            </w:tcBorders>
          </w:tcPr>
          <w:p w:rsidR="00B461AA" w:rsidRDefault="005C7382">
            <w:pPr>
              <w:pStyle w:val="TableParagraph"/>
              <w:spacing w:before="270"/>
              <w:ind w:left="143" w:right="95"/>
              <w:jc w:val="both"/>
              <w:rPr>
                <w:sz w:val="24"/>
              </w:rPr>
            </w:pPr>
            <w:r>
              <w:rPr>
                <w:sz w:val="24"/>
              </w:rPr>
              <w:t>испытывает чувство неловкости,</w:t>
            </w:r>
            <w:r>
              <w:rPr>
                <w:spacing w:val="40"/>
                <w:sz w:val="24"/>
              </w:rPr>
              <w:t xml:space="preserve"> </w:t>
            </w:r>
            <w:r>
              <w:rPr>
                <w:sz w:val="24"/>
              </w:rPr>
              <w:t xml:space="preserve">стыда в ситуациях, где его поведение </w:t>
            </w:r>
            <w:r>
              <w:rPr>
                <w:spacing w:val="-2"/>
                <w:sz w:val="24"/>
              </w:rPr>
              <w:t>неблаговидно.</w:t>
            </w:r>
          </w:p>
          <w:p w:rsidR="00B461AA" w:rsidRDefault="005C7382">
            <w:pPr>
              <w:pStyle w:val="TableParagraph"/>
              <w:tabs>
                <w:tab w:val="left" w:pos="2783"/>
              </w:tabs>
              <w:ind w:left="143" w:right="94"/>
              <w:jc w:val="both"/>
              <w:rPr>
                <w:sz w:val="24"/>
              </w:rPr>
            </w:pPr>
            <w:r>
              <w:rPr>
                <w:sz w:val="24"/>
              </w:rPr>
              <w:t xml:space="preserve">Проявляет поведение, которое в </w:t>
            </w:r>
            <w:r>
              <w:rPr>
                <w:spacing w:val="-2"/>
                <w:sz w:val="24"/>
              </w:rPr>
              <w:t>основном</w:t>
            </w:r>
            <w:r>
              <w:rPr>
                <w:sz w:val="24"/>
              </w:rPr>
              <w:tab/>
            </w:r>
            <w:r>
              <w:rPr>
                <w:spacing w:val="-2"/>
                <w:sz w:val="24"/>
              </w:rPr>
              <w:t xml:space="preserve">определяется </w:t>
            </w:r>
            <w:r>
              <w:rPr>
                <w:sz w:val="24"/>
              </w:rPr>
              <w:t>представлениями</w:t>
            </w:r>
            <w:r>
              <w:rPr>
                <w:spacing w:val="14"/>
                <w:sz w:val="24"/>
              </w:rPr>
              <w:t xml:space="preserve"> </w:t>
            </w:r>
            <w:r>
              <w:rPr>
                <w:sz w:val="24"/>
              </w:rPr>
              <w:t>о</w:t>
            </w:r>
            <w:r>
              <w:rPr>
                <w:spacing w:val="22"/>
                <w:sz w:val="24"/>
              </w:rPr>
              <w:t xml:space="preserve"> </w:t>
            </w:r>
            <w:r>
              <w:rPr>
                <w:sz w:val="24"/>
              </w:rPr>
              <w:t>хороших</w:t>
            </w:r>
            <w:r>
              <w:rPr>
                <w:spacing w:val="14"/>
                <w:sz w:val="24"/>
              </w:rPr>
              <w:t xml:space="preserve"> </w:t>
            </w:r>
            <w:r>
              <w:rPr>
                <w:sz w:val="24"/>
              </w:rPr>
              <w:t>и</w:t>
            </w:r>
            <w:r>
              <w:rPr>
                <w:spacing w:val="20"/>
                <w:sz w:val="24"/>
              </w:rPr>
              <w:t xml:space="preserve"> </w:t>
            </w:r>
            <w:r>
              <w:rPr>
                <w:spacing w:val="-2"/>
                <w:sz w:val="24"/>
              </w:rPr>
              <w:t>плохих</w:t>
            </w:r>
          </w:p>
          <w:p w:rsidR="00B461AA" w:rsidRDefault="005C7382">
            <w:pPr>
              <w:pStyle w:val="TableParagraph"/>
              <w:spacing w:before="1" w:line="261" w:lineRule="exact"/>
              <w:ind w:left="143"/>
              <w:rPr>
                <w:sz w:val="24"/>
              </w:rPr>
            </w:pPr>
            <w:r>
              <w:rPr>
                <w:spacing w:val="-2"/>
                <w:sz w:val="24"/>
              </w:rPr>
              <w:t>поступках.</w:t>
            </w:r>
          </w:p>
        </w:tc>
        <w:tc>
          <w:tcPr>
            <w:tcW w:w="4821" w:type="dxa"/>
            <w:tcBorders>
              <w:left w:val="single" w:sz="4" w:space="0" w:color="000000"/>
              <w:bottom w:val="single" w:sz="4" w:space="0" w:color="000000"/>
              <w:right w:val="single" w:sz="4" w:space="0" w:color="000000"/>
            </w:tcBorders>
          </w:tcPr>
          <w:p w:rsidR="00B461AA" w:rsidRDefault="00B461AA">
            <w:pPr>
              <w:pStyle w:val="TableParagraph"/>
              <w:ind w:left="0"/>
              <w:rPr>
                <w:sz w:val="24"/>
              </w:rPr>
            </w:pPr>
          </w:p>
        </w:tc>
      </w:tr>
      <w:tr w:rsidR="00B461AA">
        <w:trPr>
          <w:trHeight w:val="10768"/>
        </w:trPr>
        <w:tc>
          <w:tcPr>
            <w:tcW w:w="994" w:type="dxa"/>
            <w:tcBorders>
              <w:top w:val="single" w:sz="4" w:space="0" w:color="000000"/>
              <w:left w:val="single" w:sz="4" w:space="0" w:color="000000"/>
              <w:right w:val="single" w:sz="4" w:space="0" w:color="000000"/>
            </w:tcBorders>
            <w:textDirection w:val="btLr"/>
          </w:tcPr>
          <w:p w:rsidR="00B461AA" w:rsidRDefault="005C7382">
            <w:pPr>
              <w:pStyle w:val="TableParagraph"/>
              <w:spacing w:before="111"/>
              <w:ind w:left="0" w:right="47"/>
              <w:jc w:val="center"/>
              <w:rPr>
                <w:b/>
                <w:i/>
                <w:sz w:val="24"/>
              </w:rPr>
            </w:pPr>
            <w:r>
              <w:rPr>
                <w:b/>
                <w:i/>
                <w:sz w:val="24"/>
              </w:rPr>
              <w:t>Формирование</w:t>
            </w:r>
            <w:r>
              <w:rPr>
                <w:b/>
                <w:i/>
                <w:spacing w:val="-5"/>
                <w:sz w:val="24"/>
              </w:rPr>
              <w:t xml:space="preserve"> </w:t>
            </w:r>
            <w:r>
              <w:rPr>
                <w:b/>
                <w:i/>
                <w:sz w:val="24"/>
              </w:rPr>
              <w:t>основ</w:t>
            </w:r>
            <w:r>
              <w:rPr>
                <w:b/>
                <w:i/>
                <w:spacing w:val="-6"/>
                <w:sz w:val="24"/>
              </w:rPr>
              <w:t xml:space="preserve"> </w:t>
            </w:r>
            <w:r>
              <w:rPr>
                <w:b/>
                <w:i/>
                <w:sz w:val="24"/>
              </w:rPr>
              <w:t>социокультурных</w:t>
            </w:r>
            <w:r>
              <w:rPr>
                <w:b/>
                <w:i/>
                <w:spacing w:val="-3"/>
                <w:sz w:val="24"/>
              </w:rPr>
              <w:t xml:space="preserve"> </w:t>
            </w:r>
            <w:r>
              <w:rPr>
                <w:b/>
                <w:i/>
                <w:spacing w:val="-2"/>
                <w:sz w:val="24"/>
              </w:rPr>
              <w:t>ценностей</w:t>
            </w:r>
          </w:p>
        </w:tc>
        <w:tc>
          <w:tcPr>
            <w:tcW w:w="4254" w:type="dxa"/>
            <w:tcBorders>
              <w:top w:val="single" w:sz="4" w:space="0" w:color="000000"/>
              <w:left w:val="single" w:sz="4" w:space="0" w:color="000000"/>
              <w:right w:val="single" w:sz="4" w:space="0" w:color="000000"/>
            </w:tcBorders>
          </w:tcPr>
          <w:p w:rsidR="00B461AA" w:rsidRDefault="005C7382">
            <w:pPr>
              <w:pStyle w:val="TableParagraph"/>
              <w:tabs>
                <w:tab w:val="left" w:pos="2793"/>
              </w:tabs>
              <w:ind w:left="143" w:right="92"/>
              <w:jc w:val="both"/>
              <w:rPr>
                <w:sz w:val="24"/>
              </w:rPr>
            </w:pPr>
            <w:r>
              <w:rPr>
                <w:sz w:val="24"/>
              </w:rPr>
              <w:t xml:space="preserve">Демонстрирует интерес к поиску и </w:t>
            </w:r>
            <w:r>
              <w:rPr>
                <w:spacing w:val="-2"/>
                <w:sz w:val="24"/>
              </w:rPr>
              <w:t>открытию</w:t>
            </w:r>
            <w:r>
              <w:rPr>
                <w:sz w:val="24"/>
              </w:rPr>
              <w:tab/>
            </w:r>
            <w:r>
              <w:rPr>
                <w:spacing w:val="-2"/>
                <w:sz w:val="24"/>
              </w:rPr>
              <w:t xml:space="preserve">информации, </w:t>
            </w:r>
            <w:r>
              <w:rPr>
                <w:sz w:val="24"/>
              </w:rPr>
              <w:t>способствующей места в обществе (коллективе сверстников в детском саду и новых общностях, в кругу знакомых и незнакомых взрослых).</w:t>
            </w:r>
          </w:p>
          <w:p w:rsidR="00B461AA" w:rsidRDefault="005C7382">
            <w:pPr>
              <w:pStyle w:val="TableParagraph"/>
              <w:ind w:left="143" w:right="93"/>
              <w:jc w:val="both"/>
              <w:rPr>
                <w:sz w:val="24"/>
              </w:rPr>
            </w:pPr>
            <w:r>
              <w:rPr>
                <w:sz w:val="24"/>
              </w:rPr>
              <w:t xml:space="preserve">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w:t>
            </w:r>
            <w:r>
              <w:rPr>
                <w:spacing w:val="-2"/>
                <w:sz w:val="24"/>
              </w:rPr>
              <w:t>замыслов.</w:t>
            </w:r>
          </w:p>
          <w:p w:rsidR="00B461AA" w:rsidRDefault="005C7382">
            <w:pPr>
              <w:pStyle w:val="TableParagraph"/>
              <w:ind w:left="143" w:right="92"/>
              <w:jc w:val="both"/>
              <w:rPr>
                <w:sz w:val="24"/>
              </w:rPr>
            </w:pPr>
            <w:r>
              <w:rPr>
                <w:sz w:val="24"/>
              </w:rPr>
              <w:t>Инициативен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w:t>
            </w:r>
          </w:p>
          <w:p w:rsidR="00B461AA" w:rsidRDefault="005C7382">
            <w:pPr>
              <w:pStyle w:val="TableParagraph"/>
              <w:ind w:left="143" w:right="92"/>
              <w:jc w:val="both"/>
              <w:rPr>
                <w:sz w:val="24"/>
              </w:rPr>
            </w:pPr>
            <w:r>
              <w:rPr>
                <w:sz w:val="24"/>
              </w:rPr>
              <w:t>Владеет основами управления своим поведением и эмоциями в обществе, способен сдерживать негативные импульсы и состояния.</w:t>
            </w:r>
          </w:p>
          <w:p w:rsidR="00B461AA" w:rsidRDefault="005C7382">
            <w:pPr>
              <w:pStyle w:val="TableParagraph"/>
              <w:ind w:left="143" w:right="89"/>
              <w:jc w:val="both"/>
              <w:rPr>
                <w:sz w:val="24"/>
              </w:rPr>
            </w:pPr>
            <w:r>
              <w:rPr>
                <w:sz w:val="24"/>
              </w:rPr>
              <w:t xml:space="preserve">Знает и выполняет нормы и правила поведения в общественных местах спецификой (детский сад, транспорт, поликлиника, магазин, музей, театр и </w:t>
            </w:r>
            <w:r>
              <w:rPr>
                <w:spacing w:val="-2"/>
                <w:sz w:val="24"/>
              </w:rPr>
              <w:t>пр.).</w:t>
            </w:r>
          </w:p>
          <w:p w:rsidR="00B461AA" w:rsidRDefault="005C7382">
            <w:pPr>
              <w:pStyle w:val="TableParagraph"/>
              <w:tabs>
                <w:tab w:val="left" w:pos="2830"/>
              </w:tabs>
              <w:ind w:left="143" w:right="96"/>
              <w:jc w:val="both"/>
              <w:rPr>
                <w:sz w:val="24"/>
              </w:rPr>
            </w:pPr>
            <w:r>
              <w:rPr>
                <w:sz w:val="24"/>
              </w:rPr>
              <w:t>Умеет донести свою мысль до собеседника на основе его</w:t>
            </w:r>
            <w:r>
              <w:rPr>
                <w:spacing w:val="80"/>
                <w:sz w:val="24"/>
              </w:rPr>
              <w:t xml:space="preserve"> </w:t>
            </w:r>
            <w:r>
              <w:rPr>
                <w:spacing w:val="-2"/>
                <w:sz w:val="24"/>
              </w:rPr>
              <w:t>личностных</w:t>
            </w:r>
            <w:r>
              <w:rPr>
                <w:sz w:val="24"/>
              </w:rPr>
              <w:tab/>
            </w:r>
            <w:r>
              <w:rPr>
                <w:spacing w:val="-2"/>
                <w:sz w:val="24"/>
              </w:rPr>
              <w:t xml:space="preserve">(возрастных, </w:t>
            </w:r>
            <w:r>
              <w:rPr>
                <w:sz w:val="24"/>
              </w:rPr>
              <w:t xml:space="preserve">национальных, физических) с использованием разных средств </w:t>
            </w:r>
            <w:r>
              <w:rPr>
                <w:spacing w:val="-2"/>
                <w:sz w:val="24"/>
              </w:rPr>
              <w:t>общения.</w:t>
            </w:r>
          </w:p>
          <w:p w:rsidR="00B461AA" w:rsidRDefault="005C7382">
            <w:pPr>
              <w:pStyle w:val="TableParagraph"/>
              <w:tabs>
                <w:tab w:val="left" w:pos="3027"/>
              </w:tabs>
              <w:ind w:left="143" w:right="95"/>
              <w:jc w:val="both"/>
              <w:rPr>
                <w:sz w:val="24"/>
              </w:rPr>
            </w:pPr>
            <w:r>
              <w:rPr>
                <w:sz w:val="24"/>
              </w:rPr>
              <w:t xml:space="preserve">Имеет первичные представления о </w:t>
            </w:r>
            <w:r>
              <w:rPr>
                <w:spacing w:val="-2"/>
                <w:sz w:val="24"/>
              </w:rPr>
              <w:t>социокультурных</w:t>
            </w:r>
            <w:r>
              <w:rPr>
                <w:sz w:val="24"/>
              </w:rPr>
              <w:tab/>
            </w:r>
            <w:r>
              <w:rPr>
                <w:spacing w:val="-2"/>
                <w:sz w:val="24"/>
              </w:rPr>
              <w:t xml:space="preserve">ценностях, </w:t>
            </w:r>
            <w:r>
              <w:rPr>
                <w:sz w:val="24"/>
              </w:rPr>
              <w:t>основанных</w:t>
            </w:r>
            <w:r>
              <w:rPr>
                <w:spacing w:val="13"/>
                <w:sz w:val="24"/>
              </w:rPr>
              <w:t xml:space="preserve"> </w:t>
            </w:r>
            <w:r>
              <w:rPr>
                <w:sz w:val="24"/>
              </w:rPr>
              <w:t>на</w:t>
            </w:r>
            <w:r>
              <w:rPr>
                <w:spacing w:val="13"/>
                <w:sz w:val="24"/>
              </w:rPr>
              <w:t xml:space="preserve"> </w:t>
            </w:r>
            <w:r>
              <w:rPr>
                <w:sz w:val="24"/>
              </w:rPr>
              <w:t>знаниях</w:t>
            </w:r>
            <w:r>
              <w:rPr>
                <w:spacing w:val="14"/>
                <w:sz w:val="24"/>
              </w:rPr>
              <w:t xml:space="preserve"> </w:t>
            </w:r>
            <w:r>
              <w:rPr>
                <w:spacing w:val="-2"/>
                <w:sz w:val="24"/>
              </w:rPr>
              <w:t>национальных</w:t>
            </w:r>
          </w:p>
          <w:p w:rsidR="00B461AA" w:rsidRDefault="005C7382">
            <w:pPr>
              <w:pStyle w:val="TableParagraph"/>
              <w:spacing w:line="274" w:lineRule="exact"/>
              <w:ind w:left="143" w:right="98"/>
              <w:jc w:val="both"/>
              <w:rPr>
                <w:sz w:val="24"/>
              </w:rPr>
            </w:pPr>
            <w:r>
              <w:rPr>
                <w:sz w:val="24"/>
              </w:rPr>
              <w:t>традиций и обычаев, на уважении к произведениям культуры и искусства.</w:t>
            </w:r>
          </w:p>
        </w:tc>
        <w:tc>
          <w:tcPr>
            <w:tcW w:w="4821" w:type="dxa"/>
            <w:tcBorders>
              <w:top w:val="single" w:sz="4" w:space="0" w:color="000000"/>
              <w:left w:val="single" w:sz="4" w:space="0" w:color="000000"/>
              <w:right w:val="single" w:sz="4" w:space="0" w:color="000000"/>
            </w:tcBorders>
          </w:tcPr>
          <w:p w:rsidR="00B461AA" w:rsidRDefault="005C7382">
            <w:pPr>
              <w:pStyle w:val="TableParagraph"/>
              <w:ind w:left="144" w:right="94"/>
              <w:rPr>
                <w:sz w:val="24"/>
              </w:rPr>
            </w:pPr>
            <w:r>
              <w:rPr>
                <w:sz w:val="24"/>
              </w:rPr>
              <w:t>Демонстрирует</w:t>
            </w:r>
            <w:r>
              <w:rPr>
                <w:spacing w:val="80"/>
                <w:sz w:val="24"/>
              </w:rPr>
              <w:t xml:space="preserve"> </w:t>
            </w:r>
            <w:r>
              <w:rPr>
                <w:sz w:val="24"/>
              </w:rPr>
              <w:t>ценностное</w:t>
            </w:r>
            <w:r>
              <w:rPr>
                <w:spacing w:val="80"/>
                <w:sz w:val="24"/>
              </w:rPr>
              <w:t xml:space="preserve"> </w:t>
            </w:r>
            <w:r>
              <w:rPr>
                <w:sz w:val="24"/>
              </w:rPr>
              <w:t>отношение</w:t>
            </w:r>
            <w:r>
              <w:rPr>
                <w:spacing w:val="80"/>
                <w:sz w:val="24"/>
              </w:rPr>
              <w:t xml:space="preserve"> </w:t>
            </w:r>
            <w:r>
              <w:rPr>
                <w:sz w:val="24"/>
              </w:rPr>
              <w:t>к учёбе как к виду творческой деятельности. Имеет</w:t>
            </w:r>
            <w:r>
              <w:rPr>
                <w:spacing w:val="26"/>
                <w:sz w:val="24"/>
              </w:rPr>
              <w:t xml:space="preserve"> </w:t>
            </w:r>
            <w:r>
              <w:rPr>
                <w:sz w:val="24"/>
              </w:rPr>
              <w:t>элементарные представления о</w:t>
            </w:r>
            <w:r>
              <w:rPr>
                <w:spacing w:val="25"/>
                <w:sz w:val="24"/>
              </w:rPr>
              <w:t xml:space="preserve"> </w:t>
            </w:r>
            <w:r>
              <w:rPr>
                <w:sz w:val="24"/>
              </w:rPr>
              <w:t>роли знаний,</w:t>
            </w:r>
            <w:r>
              <w:rPr>
                <w:spacing w:val="37"/>
                <w:sz w:val="24"/>
              </w:rPr>
              <w:t xml:space="preserve"> </w:t>
            </w:r>
            <w:r>
              <w:rPr>
                <w:sz w:val="24"/>
              </w:rPr>
              <w:t>науки,</w:t>
            </w:r>
            <w:r>
              <w:rPr>
                <w:spacing w:val="40"/>
                <w:sz w:val="24"/>
              </w:rPr>
              <w:t xml:space="preserve"> </w:t>
            </w:r>
            <w:r>
              <w:rPr>
                <w:sz w:val="24"/>
              </w:rPr>
              <w:t>современного</w:t>
            </w:r>
            <w:r>
              <w:rPr>
                <w:spacing w:val="39"/>
                <w:sz w:val="24"/>
              </w:rPr>
              <w:t xml:space="preserve"> </w:t>
            </w:r>
            <w:r>
              <w:rPr>
                <w:sz w:val="24"/>
              </w:rPr>
              <w:t>производства в жизни человека и общества.</w:t>
            </w:r>
          </w:p>
          <w:p w:rsidR="00B461AA" w:rsidRDefault="005C7382">
            <w:pPr>
              <w:pStyle w:val="TableParagraph"/>
              <w:tabs>
                <w:tab w:val="left" w:pos="2514"/>
                <w:tab w:val="left" w:pos="4582"/>
              </w:tabs>
              <w:ind w:left="144" w:right="90"/>
              <w:jc w:val="both"/>
              <w:rPr>
                <w:sz w:val="24"/>
              </w:rPr>
            </w:pPr>
            <w:r>
              <w:rPr>
                <w:sz w:val="24"/>
              </w:rPr>
              <w:t xml:space="preserve">Имеет первоначальные навыки командной работы, в том числе в разработке и </w:t>
            </w:r>
            <w:r>
              <w:rPr>
                <w:spacing w:val="-2"/>
                <w:sz w:val="24"/>
              </w:rPr>
              <w:t>реализации</w:t>
            </w:r>
            <w:r>
              <w:rPr>
                <w:sz w:val="24"/>
              </w:rPr>
              <w:tab/>
            </w:r>
            <w:r>
              <w:rPr>
                <w:spacing w:val="-2"/>
                <w:sz w:val="24"/>
              </w:rPr>
              <w:t>учебных</w:t>
            </w:r>
            <w:r>
              <w:rPr>
                <w:sz w:val="24"/>
              </w:rPr>
              <w:tab/>
            </w:r>
            <w:r>
              <w:rPr>
                <w:spacing w:val="-10"/>
                <w:sz w:val="24"/>
              </w:rPr>
              <w:t xml:space="preserve">и </w:t>
            </w:r>
            <w:r>
              <w:rPr>
                <w:sz w:val="24"/>
              </w:rPr>
              <w:t>практикоориентированных проектов. Имеет представления о душевной и физической красоте человека.</w:t>
            </w:r>
          </w:p>
          <w:p w:rsidR="00B461AA" w:rsidRDefault="005C7382">
            <w:pPr>
              <w:pStyle w:val="TableParagraph"/>
              <w:spacing w:line="237" w:lineRule="auto"/>
              <w:ind w:left="144" w:right="100"/>
              <w:jc w:val="both"/>
              <w:rPr>
                <w:sz w:val="24"/>
              </w:rPr>
            </w:pPr>
            <w:r>
              <w:rPr>
                <w:sz w:val="24"/>
              </w:rPr>
              <w:t xml:space="preserve">Способен видеть красоту природы, труда и </w:t>
            </w:r>
            <w:r>
              <w:rPr>
                <w:spacing w:val="-2"/>
                <w:sz w:val="24"/>
              </w:rPr>
              <w:t>творчества.</w:t>
            </w:r>
          </w:p>
          <w:p w:rsidR="00B461AA" w:rsidRDefault="005C7382">
            <w:pPr>
              <w:pStyle w:val="TableParagraph"/>
              <w:tabs>
                <w:tab w:val="left" w:pos="1808"/>
                <w:tab w:val="left" w:pos="1856"/>
                <w:tab w:val="left" w:pos="2254"/>
                <w:tab w:val="left" w:pos="3190"/>
                <w:tab w:val="left" w:pos="3708"/>
                <w:tab w:val="left" w:pos="3870"/>
              </w:tabs>
              <w:spacing w:before="1"/>
              <w:ind w:left="144" w:right="94"/>
              <w:rPr>
                <w:sz w:val="24"/>
              </w:rPr>
            </w:pPr>
            <w:r>
              <w:rPr>
                <w:spacing w:val="-2"/>
                <w:sz w:val="24"/>
              </w:rPr>
              <w:t>Проявляет</w:t>
            </w:r>
            <w:r>
              <w:rPr>
                <w:sz w:val="24"/>
              </w:rPr>
              <w:tab/>
            </w:r>
            <w:r>
              <w:rPr>
                <w:spacing w:val="-2"/>
                <w:sz w:val="24"/>
              </w:rPr>
              <w:t>интерес</w:t>
            </w:r>
            <w:r>
              <w:rPr>
                <w:sz w:val="24"/>
              </w:rPr>
              <w:tab/>
            </w:r>
            <w:r>
              <w:rPr>
                <w:spacing w:val="-10"/>
                <w:sz w:val="24"/>
              </w:rPr>
              <w:t>к</w:t>
            </w:r>
            <w:r>
              <w:rPr>
                <w:sz w:val="24"/>
              </w:rPr>
              <w:tab/>
            </w:r>
            <w:r>
              <w:rPr>
                <w:sz w:val="24"/>
              </w:rPr>
              <w:tab/>
            </w:r>
            <w:r>
              <w:rPr>
                <w:spacing w:val="-45"/>
                <w:sz w:val="24"/>
              </w:rPr>
              <w:t xml:space="preserve"> </w:t>
            </w:r>
            <w:r>
              <w:rPr>
                <w:spacing w:val="-2"/>
                <w:sz w:val="24"/>
              </w:rPr>
              <w:t>чтению, произведениям</w:t>
            </w:r>
            <w:r>
              <w:rPr>
                <w:sz w:val="24"/>
              </w:rPr>
              <w:tab/>
            </w:r>
            <w:r>
              <w:rPr>
                <w:sz w:val="24"/>
              </w:rPr>
              <w:tab/>
            </w:r>
            <w:r>
              <w:rPr>
                <w:sz w:val="24"/>
              </w:rPr>
              <w:tab/>
            </w:r>
            <w:r>
              <w:rPr>
                <w:spacing w:val="-2"/>
                <w:sz w:val="24"/>
              </w:rPr>
              <w:t>искусства,</w:t>
            </w:r>
            <w:r>
              <w:rPr>
                <w:sz w:val="24"/>
              </w:rPr>
              <w:tab/>
            </w:r>
            <w:r>
              <w:rPr>
                <w:sz w:val="24"/>
              </w:rPr>
              <w:tab/>
            </w:r>
            <w:r>
              <w:rPr>
                <w:spacing w:val="-2"/>
                <w:sz w:val="24"/>
              </w:rPr>
              <w:t xml:space="preserve">детским </w:t>
            </w:r>
            <w:r>
              <w:rPr>
                <w:sz w:val="24"/>
              </w:rPr>
              <w:t>спектаклям, концертам, выставкам, музыке. Интересуется</w:t>
            </w:r>
            <w:r>
              <w:rPr>
                <w:spacing w:val="80"/>
                <w:sz w:val="24"/>
              </w:rPr>
              <w:t xml:space="preserve"> </w:t>
            </w:r>
            <w:r>
              <w:rPr>
                <w:sz w:val="24"/>
              </w:rPr>
              <w:t>занятиями</w:t>
            </w:r>
            <w:r>
              <w:rPr>
                <w:spacing w:val="80"/>
                <w:sz w:val="24"/>
              </w:rPr>
              <w:t xml:space="preserve"> </w:t>
            </w:r>
            <w:r>
              <w:rPr>
                <w:sz w:val="24"/>
              </w:rPr>
              <w:t xml:space="preserve">художественным </w:t>
            </w:r>
            <w:r>
              <w:rPr>
                <w:spacing w:val="-2"/>
                <w:sz w:val="24"/>
              </w:rPr>
              <w:t>творчеством;</w:t>
            </w:r>
            <w:r>
              <w:rPr>
                <w:sz w:val="24"/>
              </w:rPr>
              <w:tab/>
            </w:r>
            <w:r>
              <w:rPr>
                <w:sz w:val="24"/>
              </w:rPr>
              <w:tab/>
            </w:r>
            <w:r>
              <w:rPr>
                <w:spacing w:val="-2"/>
                <w:sz w:val="24"/>
              </w:rPr>
              <w:t>Поддерживает</w:t>
            </w:r>
            <w:r>
              <w:rPr>
                <w:sz w:val="24"/>
              </w:rPr>
              <w:tab/>
            </w:r>
            <w:r>
              <w:rPr>
                <w:spacing w:val="-2"/>
                <w:sz w:val="24"/>
              </w:rPr>
              <w:t xml:space="preserve">опрятный </w:t>
            </w:r>
            <w:r>
              <w:rPr>
                <w:sz w:val="24"/>
              </w:rPr>
              <w:t>внешний вид.</w:t>
            </w:r>
          </w:p>
          <w:p w:rsidR="00B461AA" w:rsidRDefault="005C7382">
            <w:pPr>
              <w:pStyle w:val="TableParagraph"/>
              <w:tabs>
                <w:tab w:val="left" w:pos="1837"/>
                <w:tab w:val="left" w:pos="3113"/>
                <w:tab w:val="left" w:pos="3472"/>
              </w:tabs>
              <w:spacing w:before="2" w:line="237" w:lineRule="auto"/>
              <w:ind w:left="144" w:right="95"/>
              <w:rPr>
                <w:sz w:val="24"/>
              </w:rPr>
            </w:pPr>
            <w:r>
              <w:rPr>
                <w:spacing w:val="-2"/>
                <w:sz w:val="24"/>
              </w:rPr>
              <w:t>Отрицательно</w:t>
            </w:r>
            <w:r>
              <w:rPr>
                <w:sz w:val="24"/>
              </w:rPr>
              <w:tab/>
            </w:r>
            <w:r>
              <w:rPr>
                <w:spacing w:val="-2"/>
                <w:sz w:val="24"/>
              </w:rPr>
              <w:t>относится</w:t>
            </w:r>
            <w:r>
              <w:rPr>
                <w:sz w:val="24"/>
              </w:rPr>
              <w:tab/>
            </w:r>
            <w:r>
              <w:rPr>
                <w:spacing w:val="-10"/>
                <w:sz w:val="24"/>
              </w:rPr>
              <w:t>к</w:t>
            </w:r>
            <w:r>
              <w:rPr>
                <w:sz w:val="24"/>
              </w:rPr>
              <w:tab/>
            </w:r>
            <w:r>
              <w:rPr>
                <w:spacing w:val="-2"/>
                <w:sz w:val="24"/>
              </w:rPr>
              <w:t xml:space="preserve">некрасивым </w:t>
            </w:r>
            <w:r>
              <w:rPr>
                <w:sz w:val="24"/>
              </w:rPr>
              <w:t>поступкам и неряшливости.</w:t>
            </w:r>
          </w:p>
          <w:p w:rsidR="00B461AA" w:rsidRDefault="005C7382">
            <w:pPr>
              <w:pStyle w:val="TableParagraph"/>
              <w:spacing w:before="4"/>
              <w:ind w:left="144" w:right="95"/>
              <w:jc w:val="both"/>
              <w:rPr>
                <w:sz w:val="24"/>
              </w:rPr>
            </w:pPr>
            <w:r>
              <w:rPr>
                <w:sz w:val="24"/>
              </w:rPr>
              <w:t>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w:t>
            </w:r>
          </w:p>
        </w:tc>
      </w:tr>
    </w:tbl>
    <w:p w:rsidR="00B461AA" w:rsidRDefault="00B461AA">
      <w:pPr>
        <w:jc w:val="both"/>
        <w:rPr>
          <w:sz w:val="24"/>
        </w:rPr>
        <w:sectPr w:rsidR="00B461AA">
          <w:type w:val="continuous"/>
          <w:pgSz w:w="11910" w:h="16840"/>
          <w:pgMar w:top="820" w:right="20" w:bottom="2060" w:left="400" w:header="0" w:footer="1807" w:gutter="0"/>
          <w:cols w:space="720"/>
        </w:sectPr>
      </w:pPr>
    </w:p>
    <w:p w:rsidR="00B461AA" w:rsidRDefault="00B461AA">
      <w:pPr>
        <w:pStyle w:val="a3"/>
        <w:spacing w:before="6"/>
        <w:ind w:left="0"/>
        <w:jc w:val="left"/>
        <w:rPr>
          <w:b/>
          <w:sz w:val="2"/>
        </w:rPr>
      </w:pPr>
    </w:p>
    <w:tbl>
      <w:tblPr>
        <w:tblStyle w:val="TableNormal"/>
        <w:tblW w:w="0" w:type="auto"/>
        <w:tblInd w:w="5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4254"/>
        <w:gridCol w:w="4821"/>
      </w:tblGrid>
      <w:tr w:rsidR="00B461AA">
        <w:trPr>
          <w:trHeight w:val="3864"/>
        </w:trPr>
        <w:tc>
          <w:tcPr>
            <w:tcW w:w="994" w:type="dxa"/>
            <w:tcBorders>
              <w:left w:val="single" w:sz="4" w:space="0" w:color="000000"/>
              <w:bottom w:val="single" w:sz="4" w:space="0" w:color="000000"/>
              <w:right w:val="single" w:sz="4" w:space="0" w:color="000000"/>
            </w:tcBorders>
          </w:tcPr>
          <w:p w:rsidR="00B461AA" w:rsidRDefault="00B461AA">
            <w:pPr>
              <w:pStyle w:val="TableParagraph"/>
              <w:ind w:left="0"/>
              <w:rPr>
                <w:sz w:val="24"/>
              </w:rPr>
            </w:pPr>
          </w:p>
        </w:tc>
        <w:tc>
          <w:tcPr>
            <w:tcW w:w="4254" w:type="dxa"/>
            <w:tcBorders>
              <w:left w:val="single" w:sz="4" w:space="0" w:color="000000"/>
              <w:bottom w:val="single" w:sz="4" w:space="0" w:color="000000"/>
              <w:right w:val="single" w:sz="4" w:space="0" w:color="000000"/>
            </w:tcBorders>
          </w:tcPr>
          <w:p w:rsidR="00B461AA" w:rsidRDefault="005C7382">
            <w:pPr>
              <w:pStyle w:val="TableParagraph"/>
              <w:ind w:left="143" w:right="94"/>
              <w:jc w:val="both"/>
              <w:rPr>
                <w:sz w:val="24"/>
              </w:rPr>
            </w:pPr>
            <w:r>
              <w:rPr>
                <w:sz w:val="24"/>
              </w:rPr>
              <w:t xml:space="preserve">Проявляет интерес, любознательность к различным видам творческой </w:t>
            </w:r>
            <w:r>
              <w:rPr>
                <w:spacing w:val="-2"/>
                <w:sz w:val="24"/>
              </w:rPr>
              <w:t>деятельности.</w:t>
            </w:r>
          </w:p>
          <w:p w:rsidR="00B461AA" w:rsidRDefault="005C7382">
            <w:pPr>
              <w:pStyle w:val="TableParagraph"/>
              <w:ind w:left="143" w:right="92"/>
              <w:jc w:val="both"/>
              <w:rPr>
                <w:sz w:val="24"/>
              </w:rPr>
            </w:pPr>
            <w:r>
              <w:rPr>
                <w:sz w:val="24"/>
              </w:rPr>
              <w:t>Способен выразить себя в доступных видах деятельности в соответствии с социокультурными ценностями.</w:t>
            </w:r>
          </w:p>
          <w:p w:rsidR="00B461AA" w:rsidRDefault="005C7382">
            <w:pPr>
              <w:pStyle w:val="TableParagraph"/>
              <w:tabs>
                <w:tab w:val="left" w:pos="2231"/>
                <w:tab w:val="left" w:pos="2336"/>
                <w:tab w:val="left" w:pos="4035"/>
              </w:tabs>
              <w:ind w:left="143" w:right="93"/>
              <w:jc w:val="both"/>
              <w:rPr>
                <w:sz w:val="24"/>
              </w:rPr>
            </w:pPr>
            <w:r>
              <w:rPr>
                <w:sz w:val="24"/>
              </w:rPr>
              <w:t xml:space="preserve">Проявляет потребности к реализации </w:t>
            </w:r>
            <w:r>
              <w:rPr>
                <w:spacing w:val="-2"/>
                <w:sz w:val="24"/>
              </w:rPr>
              <w:t>эстетических</w:t>
            </w:r>
            <w:r>
              <w:rPr>
                <w:sz w:val="24"/>
              </w:rPr>
              <w:tab/>
            </w:r>
            <w:r>
              <w:rPr>
                <w:spacing w:val="-2"/>
                <w:sz w:val="24"/>
              </w:rPr>
              <w:t>ценностей</w:t>
            </w:r>
            <w:r>
              <w:rPr>
                <w:sz w:val="24"/>
              </w:rPr>
              <w:tab/>
            </w:r>
            <w:r>
              <w:rPr>
                <w:spacing w:val="-10"/>
                <w:sz w:val="24"/>
              </w:rPr>
              <w:t xml:space="preserve">в </w:t>
            </w:r>
            <w:r>
              <w:rPr>
                <w:spacing w:val="-2"/>
                <w:sz w:val="24"/>
              </w:rPr>
              <w:t>пространстве</w:t>
            </w:r>
            <w:r>
              <w:rPr>
                <w:sz w:val="24"/>
              </w:rPr>
              <w:tab/>
            </w:r>
            <w:r>
              <w:rPr>
                <w:sz w:val="24"/>
              </w:rPr>
              <w:tab/>
            </w:r>
            <w:r>
              <w:rPr>
                <w:spacing w:val="-2"/>
                <w:sz w:val="24"/>
              </w:rPr>
              <w:t>образовательного учреждения.</w:t>
            </w:r>
          </w:p>
          <w:p w:rsidR="00B461AA" w:rsidRDefault="005C7382">
            <w:pPr>
              <w:pStyle w:val="TableParagraph"/>
              <w:ind w:left="143" w:right="90"/>
              <w:jc w:val="both"/>
              <w:rPr>
                <w:sz w:val="24"/>
              </w:rPr>
            </w:pPr>
            <w:r>
              <w:rPr>
                <w:sz w:val="24"/>
              </w:rPr>
              <w:t>Эмоционально отзывается на красоту окружающего мира, произведения народного</w:t>
            </w:r>
            <w:r>
              <w:rPr>
                <w:spacing w:val="70"/>
                <w:sz w:val="24"/>
              </w:rPr>
              <w:t xml:space="preserve">   </w:t>
            </w:r>
            <w:r>
              <w:rPr>
                <w:sz w:val="24"/>
              </w:rPr>
              <w:t>и</w:t>
            </w:r>
            <w:r>
              <w:rPr>
                <w:spacing w:val="71"/>
                <w:sz w:val="24"/>
              </w:rPr>
              <w:t xml:space="preserve">   </w:t>
            </w:r>
            <w:r>
              <w:rPr>
                <w:spacing w:val="-2"/>
                <w:sz w:val="24"/>
              </w:rPr>
              <w:t>профессионального</w:t>
            </w:r>
          </w:p>
          <w:p w:rsidR="00B461AA" w:rsidRDefault="005C7382">
            <w:pPr>
              <w:pStyle w:val="TableParagraph"/>
              <w:spacing w:line="261" w:lineRule="exact"/>
              <w:ind w:left="143"/>
              <w:rPr>
                <w:sz w:val="24"/>
              </w:rPr>
            </w:pPr>
            <w:r>
              <w:rPr>
                <w:spacing w:val="-2"/>
                <w:sz w:val="24"/>
              </w:rPr>
              <w:t>искусства.</w:t>
            </w:r>
          </w:p>
        </w:tc>
        <w:tc>
          <w:tcPr>
            <w:tcW w:w="4821" w:type="dxa"/>
            <w:tcBorders>
              <w:left w:val="single" w:sz="4" w:space="0" w:color="000000"/>
              <w:bottom w:val="single" w:sz="4" w:space="0" w:color="000000"/>
              <w:right w:val="single" w:sz="4" w:space="0" w:color="000000"/>
            </w:tcBorders>
          </w:tcPr>
          <w:p w:rsidR="00B461AA" w:rsidRDefault="00B461AA">
            <w:pPr>
              <w:pStyle w:val="TableParagraph"/>
              <w:ind w:left="0"/>
              <w:rPr>
                <w:sz w:val="24"/>
              </w:rPr>
            </w:pPr>
          </w:p>
        </w:tc>
      </w:tr>
      <w:tr w:rsidR="00B461AA">
        <w:trPr>
          <w:trHeight w:val="6625"/>
        </w:trPr>
        <w:tc>
          <w:tcPr>
            <w:tcW w:w="994" w:type="dxa"/>
            <w:tcBorders>
              <w:top w:val="single" w:sz="4" w:space="0" w:color="000000"/>
              <w:left w:val="single" w:sz="4" w:space="0" w:color="000000"/>
              <w:bottom w:val="single" w:sz="4" w:space="0" w:color="000000"/>
              <w:right w:val="single" w:sz="4" w:space="0" w:color="000000"/>
            </w:tcBorders>
            <w:textDirection w:val="btLr"/>
          </w:tcPr>
          <w:p w:rsidR="00B461AA" w:rsidRDefault="005C7382">
            <w:pPr>
              <w:pStyle w:val="TableParagraph"/>
              <w:spacing w:before="111" w:line="247" w:lineRule="auto"/>
              <w:ind w:left="1483" w:right="1486" w:firstLine="715"/>
              <w:rPr>
                <w:b/>
                <w:i/>
                <w:sz w:val="24"/>
              </w:rPr>
            </w:pPr>
            <w:r>
              <w:rPr>
                <w:b/>
                <w:i/>
                <w:sz w:val="24"/>
              </w:rPr>
              <w:t>Формирование основ межэтнического</w:t>
            </w:r>
            <w:r>
              <w:rPr>
                <w:b/>
                <w:i/>
                <w:spacing w:val="-15"/>
                <w:sz w:val="24"/>
              </w:rPr>
              <w:t xml:space="preserve"> </w:t>
            </w:r>
            <w:r>
              <w:rPr>
                <w:b/>
                <w:i/>
                <w:sz w:val="24"/>
              </w:rPr>
              <w:t>взаимодействия</w:t>
            </w:r>
          </w:p>
        </w:tc>
        <w:tc>
          <w:tcPr>
            <w:tcW w:w="4254" w:type="dxa"/>
            <w:tcBorders>
              <w:top w:val="single" w:sz="4" w:space="0" w:color="000000"/>
              <w:left w:val="single" w:sz="4" w:space="0" w:color="000000"/>
              <w:bottom w:val="single" w:sz="4" w:space="0" w:color="000000"/>
              <w:right w:val="single" w:sz="4" w:space="0" w:color="000000"/>
            </w:tcBorders>
          </w:tcPr>
          <w:p w:rsidR="00B461AA" w:rsidRDefault="005C7382">
            <w:pPr>
              <w:pStyle w:val="TableParagraph"/>
              <w:ind w:left="143" w:right="93"/>
              <w:jc w:val="both"/>
              <w:rPr>
                <w:sz w:val="24"/>
              </w:rPr>
            </w:pPr>
            <w:r>
              <w:rPr>
                <w:sz w:val="24"/>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rsidR="00B461AA" w:rsidRDefault="005C7382">
            <w:pPr>
              <w:pStyle w:val="TableParagraph"/>
              <w:ind w:left="143" w:right="96"/>
              <w:jc w:val="both"/>
              <w:rPr>
                <w:sz w:val="24"/>
              </w:rPr>
            </w:pPr>
            <w:r>
              <w:rPr>
                <w:sz w:val="24"/>
              </w:rPr>
              <w:t>Имеет первичные представления о многонациональных народах России, об этнокультурных традициях, фольклоре народов России.</w:t>
            </w:r>
          </w:p>
          <w:p w:rsidR="00B461AA" w:rsidRDefault="005C7382">
            <w:pPr>
              <w:pStyle w:val="TableParagraph"/>
              <w:ind w:left="143" w:right="98"/>
              <w:jc w:val="both"/>
              <w:rPr>
                <w:sz w:val="24"/>
              </w:rPr>
            </w:pPr>
            <w:r>
              <w:rPr>
                <w:sz w:val="24"/>
              </w:rPr>
              <w:t>Понимает, что все люди имеют</w:t>
            </w:r>
            <w:r>
              <w:rPr>
                <w:spacing w:val="40"/>
                <w:sz w:val="24"/>
              </w:rPr>
              <w:t xml:space="preserve"> </w:t>
            </w:r>
            <w:r>
              <w:rPr>
                <w:sz w:val="24"/>
              </w:rPr>
              <w:t>равные права.</w:t>
            </w:r>
          </w:p>
          <w:p w:rsidR="00B461AA" w:rsidRDefault="005C7382">
            <w:pPr>
              <w:pStyle w:val="TableParagraph"/>
              <w:ind w:left="143" w:right="92"/>
              <w:jc w:val="both"/>
              <w:rPr>
                <w:sz w:val="24"/>
              </w:rPr>
            </w:pPr>
            <w:r>
              <w:rPr>
                <w:sz w:val="24"/>
              </w:rPr>
              <w:t>Спокойно реагирует на непривычное поведение других людей, стремится обсудить его с взрослыми.</w:t>
            </w:r>
          </w:p>
          <w:p w:rsidR="00B461AA" w:rsidRDefault="005C7382">
            <w:pPr>
              <w:pStyle w:val="TableParagraph"/>
              <w:ind w:left="143" w:right="92"/>
              <w:jc w:val="both"/>
              <w:rPr>
                <w:sz w:val="24"/>
              </w:rPr>
            </w:pPr>
            <w:r>
              <w:rPr>
                <w:sz w:val="24"/>
              </w:rPr>
              <w:t>Не применяет физического насилия и вербальной агрессии в общении с другими людьми;</w:t>
            </w:r>
          </w:p>
          <w:p w:rsidR="00B461AA" w:rsidRDefault="005C7382">
            <w:pPr>
              <w:pStyle w:val="TableParagraph"/>
              <w:ind w:left="143" w:right="94"/>
              <w:jc w:val="both"/>
              <w:rPr>
                <w:sz w:val="24"/>
              </w:rPr>
            </w:pPr>
            <w:r>
              <w:rPr>
                <w:sz w:val="24"/>
              </w:rPr>
              <w:t xml:space="preserve">Твердо отстаивает свое достоинство и свои права в обществе сверстников и взрослых с помощью рациональной </w:t>
            </w:r>
            <w:r>
              <w:rPr>
                <w:spacing w:val="-2"/>
                <w:sz w:val="24"/>
              </w:rPr>
              <w:t>аргументации.</w:t>
            </w:r>
          </w:p>
          <w:p w:rsidR="00B461AA" w:rsidRDefault="005C7382">
            <w:pPr>
              <w:pStyle w:val="TableParagraph"/>
              <w:ind w:left="143" w:right="90"/>
              <w:jc w:val="both"/>
              <w:rPr>
                <w:sz w:val="24"/>
              </w:rPr>
            </w:pPr>
            <w:r>
              <w:rPr>
                <w:sz w:val="24"/>
              </w:rPr>
              <w:t>Помогает менее защищенным и слабым</w:t>
            </w:r>
            <w:r>
              <w:rPr>
                <w:spacing w:val="38"/>
                <w:sz w:val="24"/>
              </w:rPr>
              <w:t xml:space="preserve"> </w:t>
            </w:r>
            <w:r>
              <w:rPr>
                <w:sz w:val="24"/>
              </w:rPr>
              <w:t>сверстникам</w:t>
            </w:r>
            <w:r>
              <w:rPr>
                <w:spacing w:val="35"/>
                <w:sz w:val="24"/>
              </w:rPr>
              <w:t xml:space="preserve">  </w:t>
            </w:r>
            <w:r>
              <w:rPr>
                <w:sz w:val="24"/>
              </w:rPr>
              <w:t>отстаивать</w:t>
            </w:r>
            <w:r>
              <w:rPr>
                <w:spacing w:val="37"/>
                <w:sz w:val="24"/>
              </w:rPr>
              <w:t xml:space="preserve">  </w:t>
            </w:r>
            <w:r>
              <w:rPr>
                <w:spacing w:val="-5"/>
                <w:sz w:val="24"/>
              </w:rPr>
              <w:t>их</w:t>
            </w:r>
          </w:p>
          <w:p w:rsidR="00B461AA" w:rsidRDefault="005C7382">
            <w:pPr>
              <w:pStyle w:val="TableParagraph"/>
              <w:spacing w:line="261" w:lineRule="exact"/>
              <w:ind w:left="143"/>
              <w:jc w:val="both"/>
              <w:rPr>
                <w:sz w:val="24"/>
              </w:rPr>
            </w:pPr>
            <w:r>
              <w:rPr>
                <w:sz w:val="24"/>
              </w:rPr>
              <w:t>права</w:t>
            </w:r>
            <w:r>
              <w:rPr>
                <w:spacing w:val="1"/>
                <w:sz w:val="24"/>
              </w:rPr>
              <w:t xml:space="preserve"> </w:t>
            </w:r>
            <w:r>
              <w:rPr>
                <w:sz w:val="24"/>
              </w:rPr>
              <w:t>и</w:t>
            </w:r>
            <w:r>
              <w:rPr>
                <w:spacing w:val="-2"/>
                <w:sz w:val="24"/>
              </w:rPr>
              <w:t xml:space="preserve"> достоинство.</w:t>
            </w:r>
          </w:p>
        </w:tc>
        <w:tc>
          <w:tcPr>
            <w:tcW w:w="4821" w:type="dxa"/>
            <w:tcBorders>
              <w:top w:val="single" w:sz="4" w:space="0" w:color="000000"/>
              <w:left w:val="single" w:sz="4" w:space="0" w:color="000000"/>
              <w:bottom w:val="single" w:sz="4" w:space="0" w:color="000000"/>
              <w:right w:val="single" w:sz="4" w:space="0" w:color="000000"/>
            </w:tcBorders>
          </w:tcPr>
          <w:p w:rsidR="00B461AA" w:rsidRDefault="005C7382">
            <w:pPr>
              <w:pStyle w:val="TableParagraph"/>
              <w:spacing w:line="242" w:lineRule="auto"/>
              <w:ind w:left="144" w:right="94"/>
              <w:jc w:val="both"/>
              <w:rPr>
                <w:sz w:val="24"/>
              </w:rPr>
            </w:pPr>
            <w:r>
              <w:rPr>
                <w:sz w:val="24"/>
              </w:rPr>
              <w:t>Проявляет ценностное отношение к своему национальному языку и культуре.</w:t>
            </w:r>
          </w:p>
          <w:p w:rsidR="00B461AA" w:rsidRDefault="005C7382">
            <w:pPr>
              <w:pStyle w:val="TableParagraph"/>
              <w:tabs>
                <w:tab w:val="left" w:pos="2700"/>
                <w:tab w:val="left" w:pos="3502"/>
              </w:tabs>
              <w:ind w:left="144" w:right="94"/>
              <w:jc w:val="both"/>
              <w:rPr>
                <w:sz w:val="24"/>
              </w:rPr>
            </w:pPr>
            <w:r>
              <w:rPr>
                <w:sz w:val="24"/>
              </w:rPr>
              <w:t xml:space="preserve">Способен к установлению дружеских </w:t>
            </w:r>
            <w:r>
              <w:rPr>
                <w:spacing w:val="-2"/>
                <w:sz w:val="24"/>
              </w:rPr>
              <w:t>взаимоотношений</w:t>
            </w:r>
            <w:r>
              <w:rPr>
                <w:sz w:val="24"/>
              </w:rPr>
              <w:tab/>
            </w:r>
            <w:r>
              <w:rPr>
                <w:spacing w:val="-10"/>
                <w:sz w:val="24"/>
              </w:rPr>
              <w:t>в</w:t>
            </w:r>
            <w:r>
              <w:rPr>
                <w:sz w:val="24"/>
              </w:rPr>
              <w:tab/>
            </w:r>
            <w:r>
              <w:rPr>
                <w:spacing w:val="-2"/>
                <w:sz w:val="24"/>
              </w:rPr>
              <w:t xml:space="preserve">коллективе, </w:t>
            </w:r>
            <w:r>
              <w:rPr>
                <w:sz w:val="24"/>
              </w:rPr>
              <w:t xml:space="preserve">основанных на взаимопомощи и взаимной </w:t>
            </w:r>
            <w:r>
              <w:rPr>
                <w:spacing w:val="-2"/>
                <w:sz w:val="24"/>
              </w:rPr>
              <w:t>поддержке.</w:t>
            </w:r>
          </w:p>
          <w:p w:rsidR="00B461AA" w:rsidRDefault="005C7382">
            <w:pPr>
              <w:pStyle w:val="TableParagraph"/>
              <w:ind w:left="144" w:right="94"/>
              <w:jc w:val="both"/>
              <w:rPr>
                <w:sz w:val="24"/>
              </w:rPr>
            </w:pPr>
            <w:r>
              <w:rPr>
                <w:sz w:val="24"/>
              </w:rPr>
              <w:t>Имеет начальные представления о народах России, об их общей исторической судьбе,</w:t>
            </w:r>
            <w:r>
              <w:rPr>
                <w:spacing w:val="80"/>
                <w:sz w:val="24"/>
              </w:rPr>
              <w:t xml:space="preserve"> </w:t>
            </w:r>
            <w:r>
              <w:rPr>
                <w:sz w:val="24"/>
              </w:rPr>
              <w:t>о единстве народов нашей страны.</w:t>
            </w:r>
          </w:p>
        </w:tc>
      </w:tr>
    </w:tbl>
    <w:p w:rsidR="00B461AA" w:rsidRDefault="00B461AA">
      <w:pPr>
        <w:jc w:val="both"/>
        <w:rPr>
          <w:sz w:val="24"/>
        </w:rPr>
        <w:sectPr w:rsidR="00B461AA">
          <w:pgSz w:w="11910" w:h="16840"/>
          <w:pgMar w:top="80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254"/>
        <w:gridCol w:w="4821"/>
      </w:tblGrid>
      <w:tr w:rsidR="00B461AA">
        <w:trPr>
          <w:trHeight w:val="3864"/>
        </w:trPr>
        <w:tc>
          <w:tcPr>
            <w:tcW w:w="994" w:type="dxa"/>
            <w:textDirection w:val="btLr"/>
          </w:tcPr>
          <w:p w:rsidR="00B461AA" w:rsidRDefault="005C7382">
            <w:pPr>
              <w:pStyle w:val="TableParagraph"/>
              <w:spacing w:before="111" w:line="247" w:lineRule="auto"/>
              <w:ind w:left="887" w:right="890"/>
              <w:jc w:val="center"/>
              <w:rPr>
                <w:b/>
                <w:i/>
                <w:sz w:val="24"/>
              </w:rPr>
            </w:pPr>
            <w:r>
              <w:rPr>
                <w:b/>
                <w:i/>
                <w:spacing w:val="-2"/>
                <w:sz w:val="24"/>
              </w:rPr>
              <w:lastRenderedPageBreak/>
              <w:t xml:space="preserve">Формирование </w:t>
            </w:r>
            <w:r>
              <w:rPr>
                <w:b/>
                <w:i/>
                <w:spacing w:val="-4"/>
                <w:sz w:val="24"/>
              </w:rPr>
              <w:t>основ</w:t>
            </w:r>
          </w:p>
          <w:p w:rsidR="00B461AA" w:rsidRDefault="005C7382">
            <w:pPr>
              <w:pStyle w:val="TableParagraph"/>
              <w:spacing w:line="274" w:lineRule="exact"/>
              <w:ind w:left="0" w:right="1"/>
              <w:jc w:val="center"/>
              <w:rPr>
                <w:b/>
                <w:i/>
                <w:sz w:val="24"/>
              </w:rPr>
            </w:pPr>
            <w:r>
              <w:rPr>
                <w:b/>
                <w:i/>
                <w:sz w:val="24"/>
              </w:rPr>
              <w:t>информационной</w:t>
            </w:r>
            <w:r>
              <w:rPr>
                <w:b/>
                <w:i/>
                <w:spacing w:val="-9"/>
                <w:sz w:val="24"/>
              </w:rPr>
              <w:t xml:space="preserve"> </w:t>
            </w:r>
            <w:r>
              <w:rPr>
                <w:b/>
                <w:i/>
                <w:spacing w:val="-2"/>
                <w:sz w:val="24"/>
              </w:rPr>
              <w:t>культуры.</w:t>
            </w:r>
          </w:p>
        </w:tc>
        <w:tc>
          <w:tcPr>
            <w:tcW w:w="4254" w:type="dxa"/>
          </w:tcPr>
          <w:p w:rsidR="00B461AA" w:rsidRDefault="005C7382">
            <w:pPr>
              <w:pStyle w:val="TableParagraph"/>
              <w:ind w:left="143" w:right="92"/>
              <w:jc w:val="both"/>
              <w:rPr>
                <w:sz w:val="24"/>
              </w:rPr>
            </w:pPr>
            <w:r>
              <w:rPr>
                <w:sz w:val="24"/>
              </w:rPr>
              <w:t xml:space="preserve">Осознанно выполняет правила эргономики использования разных средств сетевой среды и виртуальных </w:t>
            </w:r>
            <w:r>
              <w:rPr>
                <w:spacing w:val="-2"/>
                <w:sz w:val="24"/>
              </w:rPr>
              <w:t>ресурсов;</w:t>
            </w:r>
          </w:p>
          <w:p w:rsidR="00B461AA" w:rsidRDefault="005C7382">
            <w:pPr>
              <w:pStyle w:val="TableParagraph"/>
              <w:tabs>
                <w:tab w:val="left" w:pos="2264"/>
                <w:tab w:val="left" w:pos="4016"/>
              </w:tabs>
              <w:ind w:left="143" w:right="93"/>
              <w:jc w:val="both"/>
              <w:rPr>
                <w:sz w:val="24"/>
              </w:rPr>
            </w:pPr>
            <w:r>
              <w:rPr>
                <w:sz w:val="24"/>
              </w:rPr>
              <w:t>Использует</w:t>
            </w:r>
            <w:r>
              <w:rPr>
                <w:spacing w:val="-1"/>
                <w:sz w:val="24"/>
              </w:rPr>
              <w:t xml:space="preserve"> </w:t>
            </w:r>
            <w:r>
              <w:rPr>
                <w:sz w:val="24"/>
              </w:rPr>
              <w:t>простые</w:t>
            </w:r>
            <w:r>
              <w:rPr>
                <w:spacing w:val="-3"/>
                <w:sz w:val="24"/>
              </w:rPr>
              <w:t xml:space="preserve"> </w:t>
            </w:r>
            <w:r>
              <w:rPr>
                <w:sz w:val="24"/>
              </w:rPr>
              <w:t>средства</w:t>
            </w:r>
            <w:r>
              <w:rPr>
                <w:spacing w:val="-3"/>
                <w:sz w:val="24"/>
              </w:rPr>
              <w:t xml:space="preserve"> </w:t>
            </w:r>
            <w:r>
              <w:rPr>
                <w:sz w:val="24"/>
              </w:rPr>
              <w:t xml:space="preserve">сетевого взаимодействия для установления </w:t>
            </w:r>
            <w:r>
              <w:rPr>
                <w:spacing w:val="-2"/>
                <w:sz w:val="24"/>
              </w:rPr>
              <w:t>общественно</w:t>
            </w:r>
            <w:r>
              <w:rPr>
                <w:sz w:val="24"/>
              </w:rPr>
              <w:tab/>
            </w:r>
            <w:r>
              <w:rPr>
                <w:spacing w:val="-2"/>
                <w:sz w:val="24"/>
              </w:rPr>
              <w:t>полезных</w:t>
            </w:r>
            <w:r>
              <w:rPr>
                <w:sz w:val="24"/>
              </w:rPr>
              <w:tab/>
            </w:r>
            <w:r>
              <w:rPr>
                <w:spacing w:val="-10"/>
                <w:sz w:val="24"/>
              </w:rPr>
              <w:t xml:space="preserve">и </w:t>
            </w:r>
            <w:r>
              <w:rPr>
                <w:sz w:val="24"/>
              </w:rPr>
              <w:t xml:space="preserve">продуктивных контактов с другими </w:t>
            </w:r>
            <w:r>
              <w:rPr>
                <w:spacing w:val="-2"/>
                <w:sz w:val="24"/>
              </w:rPr>
              <w:t>людьми.</w:t>
            </w:r>
          </w:p>
          <w:p w:rsidR="00B461AA" w:rsidRDefault="005C7382">
            <w:pPr>
              <w:pStyle w:val="TableParagraph"/>
              <w:ind w:left="143" w:right="92"/>
              <w:jc w:val="both"/>
              <w:rPr>
                <w:sz w:val="24"/>
              </w:rPr>
            </w:pPr>
            <w:r>
              <w:rPr>
                <w:sz w:val="24"/>
              </w:rPr>
              <w:t>Понимает прагматическое назначение цифровой среды и ее рациональные возможности в получении и передаче информации,</w:t>
            </w:r>
            <w:r>
              <w:rPr>
                <w:spacing w:val="32"/>
                <w:sz w:val="24"/>
              </w:rPr>
              <w:t xml:space="preserve"> </w:t>
            </w:r>
            <w:r>
              <w:rPr>
                <w:sz w:val="24"/>
              </w:rPr>
              <w:t>создании</w:t>
            </w:r>
            <w:r>
              <w:rPr>
                <w:spacing w:val="27"/>
                <w:sz w:val="24"/>
              </w:rPr>
              <w:t xml:space="preserve">  </w:t>
            </w:r>
            <w:r>
              <w:rPr>
                <w:spacing w:val="-2"/>
                <w:sz w:val="24"/>
              </w:rPr>
              <w:t>общественно</w:t>
            </w:r>
          </w:p>
          <w:p w:rsidR="00B461AA" w:rsidRDefault="005C7382">
            <w:pPr>
              <w:pStyle w:val="TableParagraph"/>
              <w:spacing w:line="261" w:lineRule="exact"/>
              <w:ind w:left="143"/>
              <w:jc w:val="both"/>
              <w:rPr>
                <w:sz w:val="24"/>
              </w:rPr>
            </w:pPr>
            <w:r>
              <w:rPr>
                <w:sz w:val="24"/>
              </w:rPr>
              <w:t>полезных</w:t>
            </w:r>
            <w:r>
              <w:rPr>
                <w:spacing w:val="-5"/>
                <w:sz w:val="24"/>
              </w:rPr>
              <w:t xml:space="preserve"> </w:t>
            </w:r>
            <w:r>
              <w:rPr>
                <w:sz w:val="24"/>
              </w:rPr>
              <w:t>продуктов и</w:t>
            </w:r>
            <w:r>
              <w:rPr>
                <w:spacing w:val="-3"/>
                <w:sz w:val="24"/>
              </w:rPr>
              <w:t xml:space="preserve"> </w:t>
            </w:r>
            <w:r>
              <w:rPr>
                <w:spacing w:val="-4"/>
                <w:sz w:val="24"/>
              </w:rPr>
              <w:t>т.д.</w:t>
            </w:r>
          </w:p>
        </w:tc>
        <w:tc>
          <w:tcPr>
            <w:tcW w:w="4821" w:type="dxa"/>
          </w:tcPr>
          <w:p w:rsidR="00B461AA" w:rsidRDefault="005C7382">
            <w:pPr>
              <w:pStyle w:val="TableParagraph"/>
              <w:tabs>
                <w:tab w:val="left" w:pos="2279"/>
              </w:tabs>
              <w:ind w:left="144" w:right="94"/>
              <w:jc w:val="both"/>
              <w:rPr>
                <w:sz w:val="24"/>
              </w:rPr>
            </w:pPr>
            <w:r>
              <w:rPr>
                <w:spacing w:val="-2"/>
                <w:sz w:val="24"/>
              </w:rPr>
              <w:t>Использует</w:t>
            </w:r>
            <w:r>
              <w:rPr>
                <w:sz w:val="24"/>
              </w:rPr>
              <w:tab/>
            </w:r>
            <w:r>
              <w:rPr>
                <w:spacing w:val="-2"/>
                <w:sz w:val="24"/>
              </w:rPr>
              <w:t xml:space="preserve">знаково-символические </w:t>
            </w:r>
            <w:r>
              <w:rPr>
                <w:sz w:val="24"/>
              </w:rPr>
              <w:t xml:space="preserve">средства представления информации для создания моделей изучаемых объектов и </w:t>
            </w:r>
            <w:r>
              <w:rPr>
                <w:spacing w:val="-2"/>
                <w:sz w:val="24"/>
              </w:rPr>
              <w:t>процессов.</w:t>
            </w:r>
          </w:p>
          <w:p w:rsidR="00B461AA" w:rsidRDefault="005C7382">
            <w:pPr>
              <w:pStyle w:val="TableParagraph"/>
              <w:spacing w:line="242" w:lineRule="auto"/>
              <w:ind w:left="144" w:right="96"/>
              <w:jc w:val="both"/>
              <w:rPr>
                <w:sz w:val="24"/>
              </w:rPr>
            </w:pPr>
            <w:r>
              <w:rPr>
                <w:sz w:val="24"/>
              </w:rPr>
              <w:t xml:space="preserve">Самостоятельно организует поиск </w:t>
            </w:r>
            <w:r>
              <w:rPr>
                <w:spacing w:val="-2"/>
                <w:sz w:val="24"/>
              </w:rPr>
              <w:t>информации.</w:t>
            </w:r>
          </w:p>
          <w:p w:rsidR="00B461AA" w:rsidRDefault="005C7382">
            <w:pPr>
              <w:pStyle w:val="TableParagraph"/>
              <w:tabs>
                <w:tab w:val="left" w:pos="1333"/>
                <w:tab w:val="left" w:pos="2354"/>
                <w:tab w:val="left" w:pos="2858"/>
              </w:tabs>
              <w:ind w:left="144" w:right="95"/>
              <w:rPr>
                <w:sz w:val="24"/>
              </w:rPr>
            </w:pPr>
            <w:r>
              <w:rPr>
                <w:sz w:val="24"/>
              </w:rPr>
              <w:t>Критически</w:t>
            </w:r>
            <w:r>
              <w:rPr>
                <w:spacing w:val="80"/>
                <w:sz w:val="24"/>
              </w:rPr>
              <w:t xml:space="preserve"> </w:t>
            </w:r>
            <w:r>
              <w:rPr>
                <w:sz w:val="24"/>
              </w:rPr>
              <w:t>относится</w:t>
            </w:r>
            <w:r>
              <w:rPr>
                <w:spacing w:val="80"/>
                <w:sz w:val="24"/>
              </w:rPr>
              <w:t xml:space="preserve"> </w:t>
            </w:r>
            <w:r>
              <w:rPr>
                <w:sz w:val="24"/>
              </w:rPr>
              <w:t>к</w:t>
            </w:r>
            <w:r>
              <w:rPr>
                <w:spacing w:val="80"/>
                <w:sz w:val="24"/>
              </w:rPr>
              <w:t xml:space="preserve"> </w:t>
            </w:r>
            <w:r>
              <w:rPr>
                <w:sz w:val="24"/>
              </w:rPr>
              <w:t>информации</w:t>
            </w:r>
            <w:r>
              <w:rPr>
                <w:spacing w:val="80"/>
                <w:sz w:val="24"/>
              </w:rPr>
              <w:t xml:space="preserve"> </w:t>
            </w:r>
            <w:r>
              <w:rPr>
                <w:sz w:val="24"/>
              </w:rPr>
              <w:t>и избирательности её восприятия; Уважительно</w:t>
            </w:r>
            <w:r>
              <w:rPr>
                <w:spacing w:val="80"/>
                <w:sz w:val="24"/>
              </w:rPr>
              <w:t xml:space="preserve"> </w:t>
            </w:r>
            <w:r>
              <w:rPr>
                <w:sz w:val="24"/>
              </w:rPr>
              <w:t>относится</w:t>
            </w:r>
            <w:r>
              <w:rPr>
                <w:spacing w:val="80"/>
                <w:sz w:val="24"/>
              </w:rPr>
              <w:t xml:space="preserve"> </w:t>
            </w:r>
            <w:r>
              <w:rPr>
                <w:sz w:val="24"/>
              </w:rPr>
              <w:t>к</w:t>
            </w:r>
            <w:r>
              <w:rPr>
                <w:spacing w:val="80"/>
                <w:sz w:val="24"/>
              </w:rPr>
              <w:t xml:space="preserve"> </w:t>
            </w:r>
            <w:r>
              <w:rPr>
                <w:sz w:val="24"/>
              </w:rPr>
              <w:t>информации</w:t>
            </w:r>
            <w:r>
              <w:rPr>
                <w:spacing w:val="80"/>
                <w:sz w:val="24"/>
              </w:rPr>
              <w:t xml:space="preserve"> </w:t>
            </w:r>
            <w:r>
              <w:rPr>
                <w:sz w:val="24"/>
              </w:rPr>
              <w:t xml:space="preserve">о </w:t>
            </w:r>
            <w:r>
              <w:rPr>
                <w:spacing w:val="-2"/>
                <w:sz w:val="24"/>
              </w:rPr>
              <w:t>частной</w:t>
            </w:r>
            <w:r>
              <w:rPr>
                <w:sz w:val="24"/>
              </w:rPr>
              <w:tab/>
            </w:r>
            <w:r>
              <w:rPr>
                <w:spacing w:val="-4"/>
                <w:sz w:val="24"/>
              </w:rPr>
              <w:t>жизни</w:t>
            </w:r>
            <w:r>
              <w:rPr>
                <w:sz w:val="24"/>
              </w:rPr>
              <w:tab/>
            </w:r>
            <w:r>
              <w:rPr>
                <w:spacing w:val="-10"/>
                <w:sz w:val="24"/>
              </w:rPr>
              <w:t>и</w:t>
            </w:r>
            <w:r>
              <w:rPr>
                <w:sz w:val="24"/>
              </w:rPr>
              <w:tab/>
            </w:r>
            <w:r>
              <w:rPr>
                <w:spacing w:val="-2"/>
                <w:sz w:val="24"/>
              </w:rPr>
              <w:t xml:space="preserve">информационным </w:t>
            </w:r>
            <w:r>
              <w:rPr>
                <w:sz w:val="24"/>
              </w:rPr>
              <w:t>результатам деятельности других людей.</w:t>
            </w:r>
          </w:p>
        </w:tc>
      </w:tr>
      <w:tr w:rsidR="00B461AA">
        <w:trPr>
          <w:trHeight w:val="4416"/>
        </w:trPr>
        <w:tc>
          <w:tcPr>
            <w:tcW w:w="994" w:type="dxa"/>
            <w:textDirection w:val="btLr"/>
          </w:tcPr>
          <w:p w:rsidR="00B461AA" w:rsidRDefault="005C7382">
            <w:pPr>
              <w:pStyle w:val="TableParagraph"/>
              <w:spacing w:before="111"/>
              <w:ind w:left="2" w:right="3"/>
              <w:jc w:val="center"/>
              <w:rPr>
                <w:b/>
                <w:i/>
                <w:sz w:val="24"/>
              </w:rPr>
            </w:pPr>
            <w:r>
              <w:rPr>
                <w:b/>
                <w:i/>
                <w:spacing w:val="-2"/>
                <w:sz w:val="24"/>
              </w:rPr>
              <w:t>Формирование</w:t>
            </w:r>
          </w:p>
          <w:p w:rsidR="00B461AA" w:rsidRDefault="005C7382">
            <w:pPr>
              <w:pStyle w:val="TableParagraph"/>
              <w:spacing w:before="8"/>
              <w:ind w:left="0" w:right="3"/>
              <w:jc w:val="center"/>
              <w:rPr>
                <w:b/>
                <w:i/>
                <w:sz w:val="24"/>
              </w:rPr>
            </w:pPr>
            <w:r>
              <w:rPr>
                <w:b/>
                <w:i/>
                <w:sz w:val="24"/>
              </w:rPr>
              <w:t>основ</w:t>
            </w:r>
            <w:r>
              <w:rPr>
                <w:b/>
                <w:i/>
                <w:spacing w:val="-7"/>
                <w:sz w:val="24"/>
              </w:rPr>
              <w:t xml:space="preserve"> </w:t>
            </w:r>
            <w:r>
              <w:rPr>
                <w:b/>
                <w:i/>
                <w:sz w:val="24"/>
              </w:rPr>
              <w:t>экологической</w:t>
            </w:r>
            <w:r>
              <w:rPr>
                <w:b/>
                <w:i/>
                <w:spacing w:val="-5"/>
                <w:sz w:val="24"/>
              </w:rPr>
              <w:t xml:space="preserve"> </w:t>
            </w:r>
            <w:r>
              <w:rPr>
                <w:b/>
                <w:i/>
                <w:spacing w:val="-2"/>
                <w:sz w:val="24"/>
              </w:rPr>
              <w:t>культуры.</w:t>
            </w:r>
          </w:p>
        </w:tc>
        <w:tc>
          <w:tcPr>
            <w:tcW w:w="4254" w:type="dxa"/>
          </w:tcPr>
          <w:p w:rsidR="00B461AA" w:rsidRDefault="005C7382">
            <w:pPr>
              <w:pStyle w:val="TableParagraph"/>
              <w:ind w:left="143" w:right="91"/>
              <w:jc w:val="both"/>
              <w:rPr>
                <w:sz w:val="24"/>
              </w:rPr>
            </w:pPr>
            <w:r>
              <w:rPr>
                <w:sz w:val="24"/>
              </w:rPr>
              <w:t>Имеет первичные представления об экологических</w:t>
            </w:r>
            <w:r>
              <w:rPr>
                <w:spacing w:val="-2"/>
                <w:sz w:val="24"/>
              </w:rPr>
              <w:t xml:space="preserve"> </w:t>
            </w:r>
            <w:r>
              <w:rPr>
                <w:sz w:val="24"/>
              </w:rPr>
              <w:t>ценностях,</w:t>
            </w:r>
            <w:r>
              <w:rPr>
                <w:spacing w:val="-1"/>
                <w:sz w:val="24"/>
              </w:rPr>
              <w:t xml:space="preserve"> </w:t>
            </w:r>
            <w:r>
              <w:rPr>
                <w:sz w:val="24"/>
              </w:rPr>
              <w:t>основанных на заботе о живой и неживой природе, родном крае, бережном отношении к собственному здоровью.</w:t>
            </w:r>
          </w:p>
          <w:p w:rsidR="00B461AA" w:rsidRDefault="005C7382">
            <w:pPr>
              <w:pStyle w:val="TableParagraph"/>
              <w:tabs>
                <w:tab w:val="left" w:pos="2620"/>
              </w:tabs>
              <w:ind w:left="143" w:right="90"/>
              <w:jc w:val="both"/>
              <w:rPr>
                <w:sz w:val="24"/>
              </w:rPr>
            </w:pPr>
            <w:r>
              <w:rPr>
                <w:spacing w:val="-2"/>
                <w:sz w:val="24"/>
              </w:rPr>
              <w:t>Проявляет</w:t>
            </w:r>
            <w:r>
              <w:rPr>
                <w:sz w:val="24"/>
              </w:rPr>
              <w:tab/>
            </w:r>
            <w:r>
              <w:rPr>
                <w:spacing w:val="-2"/>
                <w:sz w:val="24"/>
              </w:rPr>
              <w:t xml:space="preserve">разнообразные </w:t>
            </w:r>
            <w:r>
              <w:rPr>
                <w:sz w:val="24"/>
              </w:rPr>
              <w:t>нравственные чувства, эмоционально- ценностного отношения к природе.</w:t>
            </w:r>
          </w:p>
          <w:p w:rsidR="00B461AA" w:rsidRDefault="005C7382">
            <w:pPr>
              <w:pStyle w:val="TableParagraph"/>
              <w:ind w:left="143" w:right="90"/>
              <w:jc w:val="both"/>
              <w:rPr>
                <w:sz w:val="24"/>
              </w:rPr>
            </w:pPr>
            <w:r>
              <w:rPr>
                <w:sz w:val="24"/>
              </w:rPr>
              <w:t>Имеет начальные знания о традициях нравственно- этическом отношении к природе в культуре России, нормах экологической этики.</w:t>
            </w:r>
          </w:p>
          <w:p w:rsidR="00B461AA" w:rsidRDefault="005C7382">
            <w:pPr>
              <w:pStyle w:val="TableParagraph"/>
              <w:tabs>
                <w:tab w:val="left" w:pos="2643"/>
              </w:tabs>
              <w:ind w:left="143" w:right="93"/>
              <w:jc w:val="both"/>
              <w:rPr>
                <w:sz w:val="24"/>
              </w:rPr>
            </w:pPr>
            <w:r>
              <w:rPr>
                <w:sz w:val="24"/>
              </w:rPr>
              <w:t xml:space="preserve">Проявляет желание участвовать в экологических проектах, различных </w:t>
            </w:r>
            <w:r>
              <w:rPr>
                <w:spacing w:val="-2"/>
                <w:sz w:val="24"/>
              </w:rPr>
              <w:t>мероприятиях</w:t>
            </w:r>
            <w:r>
              <w:rPr>
                <w:sz w:val="24"/>
              </w:rPr>
              <w:tab/>
            </w:r>
            <w:r>
              <w:rPr>
                <w:spacing w:val="-2"/>
                <w:sz w:val="24"/>
              </w:rPr>
              <w:t>экологической</w:t>
            </w:r>
          </w:p>
          <w:p w:rsidR="00B461AA" w:rsidRDefault="005C7382">
            <w:pPr>
              <w:pStyle w:val="TableParagraph"/>
              <w:spacing w:line="261" w:lineRule="exact"/>
              <w:ind w:left="143"/>
              <w:rPr>
                <w:sz w:val="24"/>
              </w:rPr>
            </w:pPr>
            <w:r>
              <w:rPr>
                <w:spacing w:val="-2"/>
                <w:sz w:val="24"/>
              </w:rPr>
              <w:t>направленности.</w:t>
            </w:r>
          </w:p>
        </w:tc>
        <w:tc>
          <w:tcPr>
            <w:tcW w:w="4821" w:type="dxa"/>
          </w:tcPr>
          <w:p w:rsidR="00B461AA" w:rsidRDefault="005C7382">
            <w:pPr>
              <w:pStyle w:val="TableParagraph"/>
              <w:ind w:left="144" w:right="90"/>
              <w:jc w:val="both"/>
              <w:rPr>
                <w:sz w:val="24"/>
              </w:rPr>
            </w:pPr>
            <w:r>
              <w:rPr>
                <w:sz w:val="24"/>
              </w:rPr>
              <w:t>Проявляет</w:t>
            </w:r>
            <w:r>
              <w:rPr>
                <w:spacing w:val="-6"/>
                <w:sz w:val="24"/>
              </w:rPr>
              <w:t xml:space="preserve"> </w:t>
            </w:r>
            <w:r>
              <w:rPr>
                <w:sz w:val="24"/>
              </w:rPr>
              <w:t>интерес</w:t>
            </w:r>
            <w:r>
              <w:rPr>
                <w:spacing w:val="-3"/>
                <w:sz w:val="24"/>
              </w:rPr>
              <w:t xml:space="preserve"> </w:t>
            </w:r>
            <w:r>
              <w:rPr>
                <w:sz w:val="24"/>
              </w:rPr>
              <w:t>и</w:t>
            </w:r>
            <w:r>
              <w:rPr>
                <w:spacing w:val="-4"/>
                <w:sz w:val="24"/>
              </w:rPr>
              <w:t xml:space="preserve"> </w:t>
            </w:r>
            <w:r>
              <w:rPr>
                <w:sz w:val="24"/>
              </w:rPr>
              <w:t>ценностное</w:t>
            </w:r>
            <w:r>
              <w:rPr>
                <w:spacing w:val="-7"/>
                <w:sz w:val="24"/>
              </w:rPr>
              <w:t xml:space="preserve"> </w:t>
            </w:r>
            <w:r>
              <w:rPr>
                <w:sz w:val="24"/>
              </w:rPr>
              <w:t>отношение к природным явлениям и разным формам жизни;</w:t>
            </w:r>
            <w:r>
              <w:rPr>
                <w:spacing w:val="-6"/>
                <w:sz w:val="24"/>
              </w:rPr>
              <w:t xml:space="preserve"> </w:t>
            </w:r>
            <w:r>
              <w:rPr>
                <w:sz w:val="24"/>
              </w:rPr>
              <w:t>понимание</w:t>
            </w:r>
            <w:r>
              <w:rPr>
                <w:spacing w:val="-7"/>
                <w:sz w:val="24"/>
              </w:rPr>
              <w:t xml:space="preserve"> </w:t>
            </w:r>
            <w:r>
              <w:rPr>
                <w:sz w:val="24"/>
              </w:rPr>
              <w:t>роли</w:t>
            </w:r>
            <w:r>
              <w:rPr>
                <w:spacing w:val="-5"/>
                <w:sz w:val="24"/>
              </w:rPr>
              <w:t xml:space="preserve"> </w:t>
            </w:r>
            <w:r>
              <w:rPr>
                <w:sz w:val="24"/>
              </w:rPr>
              <w:t>человека</w:t>
            </w:r>
            <w:r>
              <w:rPr>
                <w:spacing w:val="-2"/>
                <w:sz w:val="24"/>
              </w:rPr>
              <w:t xml:space="preserve"> </w:t>
            </w:r>
            <w:r>
              <w:rPr>
                <w:sz w:val="24"/>
              </w:rPr>
              <w:t>в</w:t>
            </w:r>
            <w:r>
              <w:rPr>
                <w:spacing w:val="-4"/>
                <w:sz w:val="24"/>
              </w:rPr>
              <w:t xml:space="preserve"> </w:t>
            </w:r>
            <w:r>
              <w:rPr>
                <w:sz w:val="24"/>
              </w:rPr>
              <w:t>природе. Бережно относится ко всему живому.</w:t>
            </w:r>
          </w:p>
          <w:p w:rsidR="00B461AA" w:rsidRDefault="005C7382">
            <w:pPr>
              <w:pStyle w:val="TableParagraph"/>
              <w:ind w:left="144" w:right="97"/>
              <w:jc w:val="both"/>
              <w:rPr>
                <w:sz w:val="24"/>
              </w:rPr>
            </w:pPr>
            <w:r>
              <w:rPr>
                <w:sz w:val="24"/>
              </w:rPr>
              <w:t>Имеет первоначальные представления о влиянии природного окружения на жизнь и деятельность человека.</w:t>
            </w:r>
          </w:p>
        </w:tc>
      </w:tr>
    </w:tbl>
    <w:p w:rsidR="00B461AA" w:rsidRDefault="00B461AA">
      <w:pPr>
        <w:jc w:val="both"/>
        <w:rPr>
          <w:sz w:val="24"/>
        </w:rPr>
        <w:sectPr w:rsidR="00B461AA">
          <w:pgSz w:w="11910" w:h="16840"/>
          <w:pgMar w:top="820" w:right="20" w:bottom="2060" w:left="400" w:header="0" w:footer="1807"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254"/>
        <w:gridCol w:w="4821"/>
      </w:tblGrid>
      <w:tr w:rsidR="00B461AA">
        <w:trPr>
          <w:trHeight w:val="10490"/>
        </w:trPr>
        <w:tc>
          <w:tcPr>
            <w:tcW w:w="994" w:type="dxa"/>
            <w:textDirection w:val="btLr"/>
          </w:tcPr>
          <w:p w:rsidR="00B461AA" w:rsidRDefault="005C7382">
            <w:pPr>
              <w:pStyle w:val="TableParagraph"/>
              <w:spacing w:before="111"/>
              <w:ind w:left="0" w:right="6"/>
              <w:jc w:val="center"/>
              <w:rPr>
                <w:b/>
                <w:i/>
                <w:sz w:val="24"/>
              </w:rPr>
            </w:pPr>
            <w:r>
              <w:rPr>
                <w:b/>
                <w:i/>
                <w:sz w:val="24"/>
              </w:rPr>
              <w:lastRenderedPageBreak/>
              <w:t>Воспитание</w:t>
            </w:r>
            <w:r>
              <w:rPr>
                <w:b/>
                <w:i/>
                <w:spacing w:val="-3"/>
                <w:sz w:val="24"/>
              </w:rPr>
              <w:t xml:space="preserve"> </w:t>
            </w:r>
            <w:r>
              <w:rPr>
                <w:b/>
                <w:i/>
                <w:sz w:val="24"/>
              </w:rPr>
              <w:t>культуры</w:t>
            </w:r>
            <w:r>
              <w:rPr>
                <w:b/>
                <w:i/>
                <w:spacing w:val="-4"/>
                <w:sz w:val="24"/>
              </w:rPr>
              <w:t xml:space="preserve"> </w:t>
            </w:r>
            <w:r>
              <w:rPr>
                <w:b/>
                <w:i/>
                <w:spacing w:val="-2"/>
                <w:sz w:val="24"/>
              </w:rPr>
              <w:t>труда</w:t>
            </w:r>
          </w:p>
        </w:tc>
        <w:tc>
          <w:tcPr>
            <w:tcW w:w="4254" w:type="dxa"/>
          </w:tcPr>
          <w:p w:rsidR="00B461AA" w:rsidRDefault="005C7382">
            <w:pPr>
              <w:pStyle w:val="TableParagraph"/>
              <w:ind w:left="143" w:right="96"/>
              <w:jc w:val="both"/>
              <w:rPr>
                <w:sz w:val="24"/>
              </w:rPr>
            </w:pPr>
            <w:r>
              <w:rPr>
                <w:sz w:val="24"/>
              </w:rPr>
              <w:t xml:space="preserve">Выслушивает замечания и адекватно реагирует на него (эмоционально, </w:t>
            </w:r>
            <w:r>
              <w:rPr>
                <w:spacing w:val="-2"/>
                <w:sz w:val="24"/>
              </w:rPr>
              <w:t>вербально).</w:t>
            </w:r>
          </w:p>
          <w:p w:rsidR="00B461AA" w:rsidRDefault="005C7382">
            <w:pPr>
              <w:pStyle w:val="TableParagraph"/>
              <w:tabs>
                <w:tab w:val="left" w:pos="2523"/>
              </w:tabs>
              <w:ind w:left="143" w:right="95"/>
              <w:jc w:val="both"/>
              <w:rPr>
                <w:sz w:val="24"/>
              </w:rPr>
            </w:pPr>
            <w:r>
              <w:rPr>
                <w:sz w:val="24"/>
              </w:rPr>
              <w:t>Выражает</w:t>
            </w:r>
            <w:r>
              <w:rPr>
                <w:spacing w:val="-3"/>
                <w:sz w:val="24"/>
              </w:rPr>
              <w:t xml:space="preserve"> </w:t>
            </w:r>
            <w:r>
              <w:rPr>
                <w:sz w:val="24"/>
              </w:rPr>
              <w:t>и</w:t>
            </w:r>
            <w:r>
              <w:rPr>
                <w:spacing w:val="-11"/>
                <w:sz w:val="24"/>
              </w:rPr>
              <w:t xml:space="preserve"> </w:t>
            </w:r>
            <w:r>
              <w:rPr>
                <w:sz w:val="24"/>
              </w:rPr>
              <w:t>отстаивает</w:t>
            </w:r>
            <w:r>
              <w:rPr>
                <w:spacing w:val="-3"/>
                <w:sz w:val="24"/>
              </w:rPr>
              <w:t xml:space="preserve"> </w:t>
            </w:r>
            <w:r>
              <w:rPr>
                <w:sz w:val="24"/>
              </w:rPr>
              <w:t>свою</w:t>
            </w:r>
            <w:r>
              <w:rPr>
                <w:spacing w:val="-9"/>
                <w:sz w:val="24"/>
              </w:rPr>
              <w:t xml:space="preserve"> </w:t>
            </w:r>
            <w:r>
              <w:rPr>
                <w:sz w:val="24"/>
              </w:rPr>
              <w:t xml:space="preserve">позицию, а также способен принять позицию другого человека (сверстника, </w:t>
            </w:r>
            <w:r>
              <w:rPr>
                <w:spacing w:val="-2"/>
                <w:sz w:val="24"/>
              </w:rPr>
              <w:t>взрослого),</w:t>
            </w:r>
            <w:r>
              <w:rPr>
                <w:sz w:val="24"/>
              </w:rPr>
              <w:tab/>
            </w:r>
            <w:r>
              <w:rPr>
                <w:spacing w:val="-2"/>
                <w:sz w:val="24"/>
              </w:rPr>
              <w:t>подкрепленную аргументами.</w:t>
            </w:r>
          </w:p>
          <w:p w:rsidR="00B461AA" w:rsidRDefault="005C7382">
            <w:pPr>
              <w:pStyle w:val="TableParagraph"/>
              <w:ind w:left="143" w:right="94"/>
              <w:jc w:val="both"/>
              <w:rPr>
                <w:sz w:val="24"/>
              </w:rPr>
            </w:pPr>
            <w:r>
              <w:rPr>
                <w:sz w:val="24"/>
              </w:rPr>
              <w:t>Не принимает лжи и манипуляции (в собственном поведении и со стороны других людей).</w:t>
            </w:r>
          </w:p>
          <w:p w:rsidR="00B461AA" w:rsidRDefault="005C7382">
            <w:pPr>
              <w:pStyle w:val="TableParagraph"/>
              <w:tabs>
                <w:tab w:val="left" w:pos="3192"/>
              </w:tabs>
              <w:ind w:left="143" w:right="92"/>
              <w:jc w:val="both"/>
              <w:rPr>
                <w:sz w:val="24"/>
              </w:rPr>
            </w:pPr>
            <w:r>
              <w:rPr>
                <w:spacing w:val="-2"/>
                <w:sz w:val="24"/>
              </w:rPr>
              <w:t>Стремится</w:t>
            </w:r>
            <w:r>
              <w:rPr>
                <w:sz w:val="24"/>
              </w:rPr>
              <w:tab/>
            </w:r>
            <w:r>
              <w:rPr>
                <w:spacing w:val="-2"/>
                <w:sz w:val="24"/>
              </w:rPr>
              <w:t xml:space="preserve">обличить </w:t>
            </w:r>
            <w:r>
              <w:rPr>
                <w:sz w:val="24"/>
              </w:rPr>
              <w:t>несправедливость и встать на защиту несправедливо обиженного.</w:t>
            </w:r>
          </w:p>
          <w:p w:rsidR="00B461AA" w:rsidRDefault="005C7382">
            <w:pPr>
              <w:pStyle w:val="TableParagraph"/>
              <w:tabs>
                <w:tab w:val="left" w:pos="2585"/>
              </w:tabs>
              <w:ind w:left="143" w:right="96"/>
              <w:jc w:val="both"/>
              <w:rPr>
                <w:sz w:val="24"/>
              </w:rPr>
            </w:pPr>
            <w:r>
              <w:rPr>
                <w:sz w:val="24"/>
              </w:rPr>
              <w:t xml:space="preserve">Выполняет разные виды заданий, поручений, просьб, связанных с </w:t>
            </w:r>
            <w:r>
              <w:rPr>
                <w:spacing w:val="-2"/>
                <w:sz w:val="24"/>
              </w:rPr>
              <w:t>гармонизацией</w:t>
            </w:r>
            <w:r>
              <w:rPr>
                <w:sz w:val="24"/>
              </w:rPr>
              <w:tab/>
            </w:r>
            <w:r>
              <w:rPr>
                <w:spacing w:val="-2"/>
                <w:sz w:val="24"/>
              </w:rPr>
              <w:t>общественного окружения.</w:t>
            </w:r>
          </w:p>
          <w:p w:rsidR="00B461AA" w:rsidRDefault="005C7382">
            <w:pPr>
              <w:pStyle w:val="TableParagraph"/>
              <w:ind w:left="143" w:right="94"/>
              <w:jc w:val="both"/>
              <w:rPr>
                <w:sz w:val="24"/>
              </w:rPr>
            </w:pPr>
            <w:r>
              <w:rPr>
                <w:sz w:val="24"/>
              </w:rPr>
              <w:t>Может выступать в разных ролях: в роли организатора, в роли</w:t>
            </w:r>
            <w:r>
              <w:rPr>
                <w:spacing w:val="40"/>
                <w:sz w:val="24"/>
              </w:rPr>
              <w:t xml:space="preserve"> </w:t>
            </w:r>
            <w:r>
              <w:rPr>
                <w:sz w:val="24"/>
              </w:rPr>
              <w:t>исполнителя в деловом, игровом, коммуникативном взаимодействии.</w:t>
            </w:r>
          </w:p>
          <w:p w:rsidR="00B461AA" w:rsidRDefault="005C7382">
            <w:pPr>
              <w:pStyle w:val="TableParagraph"/>
              <w:ind w:left="143" w:right="92"/>
              <w:jc w:val="both"/>
              <w:rPr>
                <w:sz w:val="24"/>
              </w:rPr>
            </w:pPr>
            <w:r>
              <w:rPr>
                <w:sz w:val="24"/>
              </w:rPr>
              <w:t>Оказывает</w:t>
            </w:r>
            <w:r>
              <w:rPr>
                <w:spacing w:val="-5"/>
                <w:sz w:val="24"/>
              </w:rPr>
              <w:t xml:space="preserve"> </w:t>
            </w:r>
            <w:r>
              <w:rPr>
                <w:sz w:val="24"/>
              </w:rPr>
              <w:t>посильную</w:t>
            </w:r>
            <w:r>
              <w:rPr>
                <w:spacing w:val="-7"/>
                <w:sz w:val="24"/>
              </w:rPr>
              <w:t xml:space="preserve"> </w:t>
            </w:r>
            <w:r>
              <w:rPr>
                <w:sz w:val="24"/>
              </w:rPr>
              <w:t>практическую</w:t>
            </w:r>
            <w:r>
              <w:rPr>
                <w:spacing w:val="-7"/>
                <w:sz w:val="24"/>
              </w:rPr>
              <w:t xml:space="preserve"> </w:t>
            </w:r>
            <w:r>
              <w:rPr>
                <w:sz w:val="24"/>
              </w:rPr>
              <w:t>и психологическую помощь другим людям (сверстникам и взрослым) по</w:t>
            </w:r>
            <w:r>
              <w:rPr>
                <w:spacing w:val="40"/>
                <w:sz w:val="24"/>
              </w:rPr>
              <w:t xml:space="preserve"> </w:t>
            </w:r>
            <w:r>
              <w:rPr>
                <w:sz w:val="24"/>
              </w:rPr>
              <w:t>их</w:t>
            </w:r>
            <w:r>
              <w:rPr>
                <w:spacing w:val="-4"/>
                <w:sz w:val="24"/>
              </w:rPr>
              <w:t xml:space="preserve"> </w:t>
            </w:r>
            <w:r>
              <w:rPr>
                <w:sz w:val="24"/>
              </w:rPr>
              <w:t>просьбе и</w:t>
            </w:r>
            <w:r>
              <w:rPr>
                <w:spacing w:val="-3"/>
                <w:sz w:val="24"/>
              </w:rPr>
              <w:t xml:space="preserve"> </w:t>
            </w:r>
            <w:r>
              <w:rPr>
                <w:sz w:val="24"/>
              </w:rPr>
              <w:t>собственной</w:t>
            </w:r>
            <w:r>
              <w:rPr>
                <w:spacing w:val="-3"/>
                <w:sz w:val="24"/>
              </w:rPr>
              <w:t xml:space="preserve"> </w:t>
            </w:r>
            <w:r>
              <w:rPr>
                <w:sz w:val="24"/>
              </w:rPr>
              <w:t>инициативе. Имеет первичные</w:t>
            </w:r>
            <w:r>
              <w:rPr>
                <w:spacing w:val="40"/>
                <w:sz w:val="24"/>
              </w:rPr>
              <w:t xml:space="preserve"> </w:t>
            </w:r>
            <w:r>
              <w:rPr>
                <w:sz w:val="24"/>
              </w:rPr>
              <w:t xml:space="preserve">представления о ценностях труда, о различных </w:t>
            </w:r>
            <w:r>
              <w:rPr>
                <w:spacing w:val="-2"/>
                <w:sz w:val="24"/>
              </w:rPr>
              <w:t>профессиях.</w:t>
            </w:r>
          </w:p>
          <w:p w:rsidR="00B461AA" w:rsidRDefault="005C7382">
            <w:pPr>
              <w:pStyle w:val="TableParagraph"/>
              <w:ind w:left="143" w:right="94"/>
              <w:jc w:val="both"/>
              <w:rPr>
                <w:sz w:val="24"/>
              </w:rPr>
            </w:pPr>
            <w:r>
              <w:rPr>
                <w:sz w:val="24"/>
              </w:rPr>
              <w:t>Проявляет навыки сотрудничества со сверстниками и</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 xml:space="preserve">трудовой </w:t>
            </w:r>
            <w:r>
              <w:rPr>
                <w:spacing w:val="-2"/>
                <w:sz w:val="24"/>
              </w:rPr>
              <w:t>деятельности.</w:t>
            </w:r>
          </w:p>
          <w:p w:rsidR="00B461AA" w:rsidRDefault="005C7382">
            <w:pPr>
              <w:pStyle w:val="TableParagraph"/>
              <w:spacing w:line="242" w:lineRule="auto"/>
              <w:ind w:left="143" w:right="98"/>
              <w:jc w:val="both"/>
              <w:rPr>
                <w:sz w:val="24"/>
              </w:rPr>
            </w:pPr>
            <w:r>
              <w:rPr>
                <w:sz w:val="24"/>
              </w:rPr>
              <w:t>Активно участвует в общественно полезной деятельности.</w:t>
            </w:r>
          </w:p>
          <w:p w:rsidR="00B461AA" w:rsidRDefault="005C7382">
            <w:pPr>
              <w:pStyle w:val="TableParagraph"/>
              <w:tabs>
                <w:tab w:val="left" w:pos="2168"/>
                <w:tab w:val="left" w:pos="3210"/>
              </w:tabs>
              <w:ind w:left="143" w:right="93"/>
              <w:jc w:val="both"/>
              <w:rPr>
                <w:sz w:val="24"/>
              </w:rPr>
            </w:pPr>
            <w:r>
              <w:rPr>
                <w:sz w:val="24"/>
              </w:rPr>
              <w:t xml:space="preserve">Умеет выражать себя в различных </w:t>
            </w:r>
            <w:r>
              <w:rPr>
                <w:spacing w:val="-2"/>
                <w:sz w:val="24"/>
              </w:rPr>
              <w:t>доступных</w:t>
            </w:r>
            <w:r>
              <w:rPr>
                <w:sz w:val="24"/>
              </w:rPr>
              <w:tab/>
            </w:r>
            <w:r>
              <w:rPr>
                <w:spacing w:val="-10"/>
                <w:sz w:val="24"/>
              </w:rPr>
              <w:t>и</w:t>
            </w:r>
            <w:r>
              <w:rPr>
                <w:sz w:val="24"/>
              </w:rPr>
              <w:tab/>
            </w:r>
            <w:r>
              <w:rPr>
                <w:spacing w:val="-2"/>
                <w:sz w:val="24"/>
              </w:rPr>
              <w:t xml:space="preserve">наиболее </w:t>
            </w:r>
            <w:r>
              <w:rPr>
                <w:sz w:val="24"/>
              </w:rPr>
              <w:t>привлекательных</w:t>
            </w:r>
            <w:r>
              <w:rPr>
                <w:spacing w:val="57"/>
                <w:w w:val="150"/>
                <w:sz w:val="24"/>
              </w:rPr>
              <w:t xml:space="preserve"> </w:t>
            </w:r>
            <w:r>
              <w:rPr>
                <w:sz w:val="24"/>
              </w:rPr>
              <w:t>для</w:t>
            </w:r>
            <w:r>
              <w:rPr>
                <w:spacing w:val="63"/>
                <w:w w:val="150"/>
                <w:sz w:val="24"/>
              </w:rPr>
              <w:t xml:space="preserve"> </w:t>
            </w:r>
            <w:r>
              <w:rPr>
                <w:sz w:val="24"/>
              </w:rPr>
              <w:t>ребёнка</w:t>
            </w:r>
            <w:r>
              <w:rPr>
                <w:spacing w:val="57"/>
                <w:w w:val="150"/>
                <w:sz w:val="24"/>
              </w:rPr>
              <w:t xml:space="preserve"> </w:t>
            </w:r>
            <w:r>
              <w:rPr>
                <w:spacing w:val="-4"/>
                <w:sz w:val="24"/>
              </w:rPr>
              <w:t>видах</w:t>
            </w:r>
          </w:p>
          <w:p w:rsidR="00B461AA" w:rsidRDefault="005C7382">
            <w:pPr>
              <w:pStyle w:val="TableParagraph"/>
              <w:spacing w:line="261" w:lineRule="exact"/>
              <w:ind w:left="143"/>
              <w:jc w:val="both"/>
              <w:rPr>
                <w:sz w:val="24"/>
              </w:rPr>
            </w:pPr>
            <w:r>
              <w:rPr>
                <w:sz w:val="24"/>
              </w:rPr>
              <w:t>трудовой</w:t>
            </w:r>
            <w:r>
              <w:rPr>
                <w:spacing w:val="-1"/>
                <w:sz w:val="24"/>
              </w:rPr>
              <w:t xml:space="preserve"> </w:t>
            </w:r>
            <w:r>
              <w:rPr>
                <w:spacing w:val="-2"/>
                <w:sz w:val="24"/>
              </w:rPr>
              <w:t>деятельности.</w:t>
            </w:r>
          </w:p>
        </w:tc>
        <w:tc>
          <w:tcPr>
            <w:tcW w:w="4821" w:type="dxa"/>
          </w:tcPr>
          <w:p w:rsidR="00B461AA" w:rsidRDefault="005C7382">
            <w:pPr>
              <w:pStyle w:val="TableParagraph"/>
              <w:ind w:left="144" w:right="94"/>
              <w:jc w:val="both"/>
              <w:rPr>
                <w:sz w:val="24"/>
              </w:rPr>
            </w:pPr>
            <w:r>
              <w:rPr>
                <w:sz w:val="24"/>
              </w:rPr>
              <w:t>Имеет представления о ведущей роли образования и трудовой деятельности в жизни человека; о значении творчества в развитии общества.</w:t>
            </w:r>
          </w:p>
          <w:p w:rsidR="00B461AA" w:rsidRDefault="005C7382">
            <w:pPr>
              <w:pStyle w:val="TableParagraph"/>
              <w:spacing w:line="242" w:lineRule="auto"/>
              <w:ind w:left="144" w:right="94"/>
              <w:jc w:val="both"/>
              <w:rPr>
                <w:sz w:val="24"/>
              </w:rPr>
            </w:pPr>
            <w:r>
              <w:rPr>
                <w:sz w:val="24"/>
              </w:rPr>
              <w:t>Проявляет уважение к труду и творчеству взрослых и сверстников.</w:t>
            </w:r>
          </w:p>
          <w:p w:rsidR="00B461AA" w:rsidRDefault="005C7382">
            <w:pPr>
              <w:pStyle w:val="TableParagraph"/>
              <w:spacing w:line="242" w:lineRule="auto"/>
              <w:ind w:left="144" w:right="94"/>
              <w:jc w:val="both"/>
              <w:rPr>
                <w:sz w:val="24"/>
              </w:rPr>
            </w:pPr>
            <w:r>
              <w:rPr>
                <w:sz w:val="24"/>
              </w:rPr>
              <w:t>Имеет представления о профессиональных сферах человеческой деятельности.</w:t>
            </w:r>
          </w:p>
          <w:p w:rsidR="00B461AA" w:rsidRDefault="005C7382">
            <w:pPr>
              <w:pStyle w:val="TableParagraph"/>
              <w:tabs>
                <w:tab w:val="left" w:pos="2251"/>
              </w:tabs>
              <w:ind w:left="144" w:right="89"/>
              <w:jc w:val="both"/>
              <w:rPr>
                <w:sz w:val="24"/>
              </w:rPr>
            </w:pPr>
            <w:r>
              <w:rPr>
                <w:spacing w:val="-2"/>
                <w:sz w:val="24"/>
              </w:rPr>
              <w:t>Проявляет</w:t>
            </w:r>
            <w:r>
              <w:rPr>
                <w:sz w:val="24"/>
              </w:rPr>
              <w:tab/>
            </w:r>
            <w:r>
              <w:rPr>
                <w:spacing w:val="-2"/>
                <w:sz w:val="24"/>
              </w:rPr>
              <w:t xml:space="preserve">дисциплинированность, </w:t>
            </w:r>
            <w:r>
              <w:rPr>
                <w:sz w:val="24"/>
              </w:rPr>
              <w:t xml:space="preserve">последовательность и настойчивость в выполнении учебных и учебно-трудовых </w:t>
            </w:r>
            <w:r>
              <w:rPr>
                <w:spacing w:val="-2"/>
                <w:sz w:val="24"/>
              </w:rPr>
              <w:t>заданиях.</w:t>
            </w:r>
          </w:p>
          <w:p w:rsidR="00B461AA" w:rsidRDefault="005C7382">
            <w:pPr>
              <w:pStyle w:val="TableParagraph"/>
              <w:spacing w:line="242" w:lineRule="auto"/>
              <w:ind w:left="144" w:right="95"/>
              <w:jc w:val="both"/>
              <w:rPr>
                <w:sz w:val="24"/>
              </w:rPr>
            </w:pPr>
            <w:r>
              <w:rPr>
                <w:sz w:val="24"/>
              </w:rPr>
              <w:t>Соблюдает порядок на рабочих местах (в школе, дома и пр.).</w:t>
            </w:r>
          </w:p>
          <w:p w:rsidR="00B461AA" w:rsidRDefault="005C7382">
            <w:pPr>
              <w:pStyle w:val="TableParagraph"/>
              <w:ind w:left="144" w:right="94"/>
              <w:jc w:val="both"/>
              <w:rPr>
                <w:sz w:val="24"/>
              </w:rPr>
            </w:pPr>
            <w:r>
              <w:rPr>
                <w:sz w:val="24"/>
              </w:rPr>
              <w:t>Бережно относится к результатам своего труда, труда других людей, к школьному имуществу, учебникам, личным вещам.</w:t>
            </w:r>
          </w:p>
          <w:p w:rsidR="00B461AA" w:rsidRDefault="005C7382">
            <w:pPr>
              <w:pStyle w:val="TableParagraph"/>
              <w:ind w:left="144" w:right="94"/>
              <w:jc w:val="both"/>
              <w:rPr>
                <w:sz w:val="24"/>
              </w:rPr>
            </w:pPr>
            <w:r>
              <w:rPr>
                <w:sz w:val="24"/>
              </w:rPr>
              <w:t>Отрицательно относится к лени и небрежности в труде и учёбе, небережливому отношению к результатам труда людей.</w:t>
            </w:r>
          </w:p>
        </w:tc>
      </w:tr>
    </w:tbl>
    <w:p w:rsidR="00B461AA" w:rsidRDefault="00B461AA">
      <w:pPr>
        <w:pStyle w:val="a3"/>
        <w:spacing w:before="10"/>
        <w:ind w:left="0"/>
        <w:jc w:val="left"/>
        <w:rPr>
          <w:b/>
        </w:rPr>
      </w:pPr>
    </w:p>
    <w:p w:rsidR="00B461AA" w:rsidRDefault="005C7382">
      <w:pPr>
        <w:spacing w:before="1" w:line="272" w:lineRule="exact"/>
        <w:ind w:left="2005"/>
        <w:rPr>
          <w:b/>
          <w:i/>
          <w:sz w:val="24"/>
        </w:rPr>
      </w:pPr>
      <w:r>
        <w:rPr>
          <w:b/>
          <w:i/>
          <w:sz w:val="24"/>
        </w:rPr>
        <w:t>Содержание</w:t>
      </w:r>
      <w:r>
        <w:rPr>
          <w:b/>
          <w:i/>
          <w:spacing w:val="-6"/>
          <w:sz w:val="24"/>
        </w:rPr>
        <w:t xml:space="preserve"> </w:t>
      </w:r>
      <w:r>
        <w:rPr>
          <w:b/>
          <w:i/>
          <w:sz w:val="24"/>
        </w:rPr>
        <w:t>воспитательной</w:t>
      </w:r>
      <w:r>
        <w:rPr>
          <w:b/>
          <w:i/>
          <w:spacing w:val="-3"/>
          <w:sz w:val="24"/>
        </w:rPr>
        <w:t xml:space="preserve"> </w:t>
      </w:r>
      <w:r>
        <w:rPr>
          <w:b/>
          <w:i/>
          <w:sz w:val="24"/>
        </w:rPr>
        <w:t>работы</w:t>
      </w:r>
      <w:r>
        <w:rPr>
          <w:b/>
          <w:i/>
          <w:spacing w:val="-2"/>
          <w:sz w:val="24"/>
        </w:rPr>
        <w:t xml:space="preserve"> </w:t>
      </w:r>
      <w:r>
        <w:rPr>
          <w:b/>
          <w:i/>
          <w:sz w:val="24"/>
        </w:rPr>
        <w:t>по</w:t>
      </w:r>
      <w:r>
        <w:rPr>
          <w:b/>
          <w:i/>
          <w:spacing w:val="-8"/>
          <w:sz w:val="24"/>
        </w:rPr>
        <w:t xml:space="preserve"> </w:t>
      </w:r>
      <w:r>
        <w:rPr>
          <w:b/>
          <w:i/>
          <w:sz w:val="24"/>
        </w:rPr>
        <w:t>направлениям</w:t>
      </w:r>
      <w:r>
        <w:rPr>
          <w:b/>
          <w:i/>
          <w:spacing w:val="-4"/>
          <w:sz w:val="24"/>
        </w:rPr>
        <w:t xml:space="preserve"> </w:t>
      </w:r>
      <w:r>
        <w:rPr>
          <w:b/>
          <w:i/>
          <w:spacing w:val="-2"/>
          <w:sz w:val="24"/>
        </w:rPr>
        <w:t>воспитания</w:t>
      </w:r>
    </w:p>
    <w:p w:rsidR="00B461AA" w:rsidRDefault="005C7382">
      <w:pPr>
        <w:pStyle w:val="a3"/>
        <w:tabs>
          <w:tab w:val="left" w:pos="4486"/>
          <w:tab w:val="left" w:pos="5862"/>
          <w:tab w:val="left" w:pos="7761"/>
          <w:tab w:val="left" w:pos="9158"/>
          <w:tab w:val="left" w:pos="9498"/>
        </w:tabs>
        <w:ind w:right="824" w:firstLine="566"/>
        <w:jc w:val="left"/>
      </w:pPr>
      <w:r>
        <w:t>Содержание</w:t>
      </w:r>
      <w:r>
        <w:rPr>
          <w:spacing w:val="40"/>
        </w:rPr>
        <w:t xml:space="preserve"> </w:t>
      </w:r>
      <w:r>
        <w:t>Программы</w:t>
      </w:r>
      <w:r>
        <w:rPr>
          <w:spacing w:val="40"/>
        </w:rPr>
        <w:t xml:space="preserve"> </w:t>
      </w:r>
      <w:r>
        <w:t>воспитания</w:t>
      </w:r>
      <w:r>
        <w:rPr>
          <w:spacing w:val="40"/>
        </w:rPr>
        <w:t xml:space="preserve"> </w:t>
      </w:r>
      <w:r>
        <w:t>реализуется</w:t>
      </w:r>
      <w:r>
        <w:rPr>
          <w:spacing w:val="40"/>
        </w:rPr>
        <w:t xml:space="preserve"> </w:t>
      </w:r>
      <w:r>
        <w:t>в</w:t>
      </w:r>
      <w:r>
        <w:rPr>
          <w:spacing w:val="40"/>
        </w:rPr>
        <w:t xml:space="preserve"> </w:t>
      </w:r>
      <w:r>
        <w:t>ходе</w:t>
      </w:r>
      <w:r>
        <w:rPr>
          <w:spacing w:val="40"/>
        </w:rPr>
        <w:t xml:space="preserve"> </w:t>
      </w:r>
      <w:r>
        <w:t>освоения</w:t>
      </w:r>
      <w:r>
        <w:rPr>
          <w:spacing w:val="40"/>
        </w:rPr>
        <w:t xml:space="preserve"> </w:t>
      </w:r>
      <w:r>
        <w:t>детьми</w:t>
      </w:r>
      <w:r>
        <w:rPr>
          <w:spacing w:val="40"/>
        </w:rPr>
        <w:t xml:space="preserve"> </w:t>
      </w:r>
      <w:r>
        <w:t>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w:t>
      </w:r>
      <w:r>
        <w:rPr>
          <w:spacing w:val="40"/>
        </w:rPr>
        <w:t xml:space="preserve"> </w:t>
      </w:r>
      <w:r>
        <w:t>и</w:t>
      </w:r>
      <w:r>
        <w:rPr>
          <w:spacing w:val="40"/>
        </w:rPr>
        <w:t xml:space="preserve"> </w:t>
      </w:r>
      <w:r>
        <w:t>социокультурных</w:t>
      </w:r>
      <w:r>
        <w:rPr>
          <w:spacing w:val="40"/>
        </w:rPr>
        <w:t xml:space="preserve"> </w:t>
      </w:r>
      <w:r>
        <w:t>ценностей,</w:t>
      </w:r>
      <w:r>
        <w:rPr>
          <w:spacing w:val="40"/>
        </w:rPr>
        <w:t xml:space="preserve"> </w:t>
      </w:r>
      <w:r>
        <w:t>принятых</w:t>
      </w:r>
      <w:r>
        <w:rPr>
          <w:spacing w:val="40"/>
        </w:rPr>
        <w:t xml:space="preserve"> </w:t>
      </w:r>
      <w:r>
        <w:t>в</w:t>
      </w:r>
      <w:r>
        <w:rPr>
          <w:spacing w:val="40"/>
        </w:rPr>
        <w:t xml:space="preserve"> </w:t>
      </w:r>
      <w:r>
        <w:t>обществе</w:t>
      </w:r>
      <w:r>
        <w:rPr>
          <w:spacing w:val="40"/>
        </w:rPr>
        <w:t xml:space="preserve"> </w:t>
      </w:r>
      <w:r>
        <w:t>правил</w:t>
      </w:r>
      <w:r>
        <w:rPr>
          <w:spacing w:val="40"/>
        </w:rPr>
        <w:t xml:space="preserve"> </w:t>
      </w:r>
      <w:r>
        <w:t>и</w:t>
      </w:r>
      <w:r>
        <w:rPr>
          <w:spacing w:val="40"/>
        </w:rPr>
        <w:t xml:space="preserve"> </w:t>
      </w:r>
      <w:r>
        <w:t>норм поведения</w:t>
      </w:r>
      <w:r>
        <w:rPr>
          <w:spacing w:val="80"/>
          <w:w w:val="150"/>
        </w:rPr>
        <w:t xml:space="preserve"> </w:t>
      </w:r>
      <w:r>
        <w:t>в</w:t>
      </w:r>
      <w:r>
        <w:rPr>
          <w:spacing w:val="80"/>
          <w:w w:val="150"/>
        </w:rPr>
        <w:t xml:space="preserve"> </w:t>
      </w:r>
      <w:r>
        <w:t>интересах</w:t>
      </w:r>
      <w:r>
        <w:rPr>
          <w:spacing w:val="80"/>
          <w:w w:val="150"/>
        </w:rPr>
        <w:t xml:space="preserve"> </w:t>
      </w:r>
      <w:r>
        <w:t>человека,</w:t>
      </w:r>
      <w:r>
        <w:rPr>
          <w:spacing w:val="80"/>
          <w:w w:val="150"/>
        </w:rPr>
        <w:t xml:space="preserve"> </w:t>
      </w:r>
      <w:r>
        <w:t>семьи,</w:t>
      </w:r>
      <w:r>
        <w:rPr>
          <w:spacing w:val="80"/>
          <w:w w:val="150"/>
        </w:rPr>
        <w:t xml:space="preserve"> </w:t>
      </w:r>
      <w:r>
        <w:t>общества</w:t>
      </w:r>
      <w:r>
        <w:rPr>
          <w:spacing w:val="80"/>
          <w:w w:val="150"/>
        </w:rPr>
        <w:t xml:space="preserve"> </w:t>
      </w:r>
      <w:r>
        <w:t>и</w:t>
      </w:r>
      <w:r>
        <w:rPr>
          <w:spacing w:val="80"/>
          <w:w w:val="150"/>
        </w:rPr>
        <w:t xml:space="preserve"> </w:t>
      </w:r>
      <w:r>
        <w:t>обеспечивает</w:t>
      </w:r>
      <w:r>
        <w:rPr>
          <w:spacing w:val="80"/>
          <w:w w:val="150"/>
        </w:rPr>
        <w:t xml:space="preserve"> </w:t>
      </w:r>
      <w:r>
        <w:t>развитие</w:t>
      </w:r>
      <w:r>
        <w:rPr>
          <w:spacing w:val="80"/>
          <w:w w:val="150"/>
        </w:rPr>
        <w:t xml:space="preserve"> </w:t>
      </w:r>
      <w:r>
        <w:t xml:space="preserve">личности, мотивации и способностей детей в различных видах деятельности: игровая; коммуникативная; </w:t>
      </w:r>
      <w:r>
        <w:rPr>
          <w:spacing w:val="-2"/>
        </w:rPr>
        <w:t>познавательно-исследовательская;</w:t>
      </w:r>
      <w:r>
        <w:tab/>
      </w:r>
      <w:r>
        <w:rPr>
          <w:spacing w:val="-2"/>
        </w:rPr>
        <w:t>восприятие</w:t>
      </w:r>
      <w:r>
        <w:tab/>
      </w:r>
      <w:r>
        <w:rPr>
          <w:spacing w:val="-2"/>
        </w:rPr>
        <w:t>художественной</w:t>
      </w:r>
      <w:r>
        <w:tab/>
      </w:r>
      <w:r>
        <w:rPr>
          <w:spacing w:val="-2"/>
        </w:rPr>
        <w:t>литературы</w:t>
      </w:r>
      <w:r>
        <w:tab/>
      </w:r>
      <w:r>
        <w:rPr>
          <w:spacing w:val="-10"/>
        </w:rPr>
        <w:t>и</w:t>
      </w:r>
      <w:r>
        <w:tab/>
      </w:r>
      <w:r>
        <w:rPr>
          <w:spacing w:val="-2"/>
        </w:rPr>
        <w:t xml:space="preserve">фольклора; </w:t>
      </w:r>
      <w:r>
        <w:t>самообслуживание</w:t>
      </w:r>
      <w:r>
        <w:rPr>
          <w:spacing w:val="40"/>
        </w:rPr>
        <w:t xml:space="preserve"> </w:t>
      </w:r>
      <w:r>
        <w:t>и</w:t>
      </w:r>
      <w:r>
        <w:rPr>
          <w:spacing w:val="40"/>
        </w:rPr>
        <w:t xml:space="preserve"> </w:t>
      </w:r>
      <w:r>
        <w:t>элементарный</w:t>
      </w:r>
      <w:r>
        <w:rPr>
          <w:spacing w:val="40"/>
        </w:rPr>
        <w:t xml:space="preserve"> </w:t>
      </w:r>
      <w:r>
        <w:t>бытовой</w:t>
      </w:r>
      <w:r>
        <w:rPr>
          <w:spacing w:val="40"/>
        </w:rPr>
        <w:t xml:space="preserve"> </w:t>
      </w:r>
      <w:r>
        <w:t>труд;</w:t>
      </w:r>
      <w:r>
        <w:rPr>
          <w:spacing w:val="40"/>
        </w:rPr>
        <w:t xml:space="preserve"> </w:t>
      </w:r>
      <w:r>
        <w:t>конструирование</w:t>
      </w:r>
      <w:r>
        <w:rPr>
          <w:spacing w:val="40"/>
        </w:rPr>
        <w:t xml:space="preserve"> </w:t>
      </w:r>
      <w:r>
        <w:t>из</w:t>
      </w:r>
      <w:r>
        <w:rPr>
          <w:spacing w:val="40"/>
        </w:rPr>
        <w:t xml:space="preserve"> </w:t>
      </w:r>
      <w:r>
        <w:t>разного</w:t>
      </w:r>
      <w:r>
        <w:rPr>
          <w:spacing w:val="40"/>
        </w:rPr>
        <w:t xml:space="preserve"> </w:t>
      </w:r>
      <w:r>
        <w:t>материала;</w:t>
      </w:r>
      <w:r>
        <w:rPr>
          <w:spacing w:val="40"/>
        </w:rPr>
        <w:t xml:space="preserve"> </w:t>
      </w:r>
      <w:r>
        <w:t>изобразительная; музыкальная; двигательная.</w:t>
      </w:r>
    </w:p>
    <w:p w:rsidR="00B461AA" w:rsidRDefault="005C7382">
      <w:pPr>
        <w:pStyle w:val="a3"/>
        <w:jc w:val="left"/>
      </w:pPr>
      <w:r>
        <w:t>Охватывает</w:t>
      </w:r>
      <w:r>
        <w:rPr>
          <w:spacing w:val="-4"/>
        </w:rPr>
        <w:t xml:space="preserve"> </w:t>
      </w:r>
      <w:r>
        <w:t>следующие</w:t>
      </w:r>
      <w:r>
        <w:rPr>
          <w:spacing w:val="-4"/>
        </w:rPr>
        <w:t xml:space="preserve"> </w:t>
      </w:r>
      <w:r>
        <w:t>образовательные</w:t>
      </w:r>
      <w:r>
        <w:rPr>
          <w:spacing w:val="-9"/>
        </w:rPr>
        <w:t xml:space="preserve"> </w:t>
      </w:r>
      <w:r>
        <w:rPr>
          <w:spacing w:val="-2"/>
        </w:rPr>
        <w:t>области:</w:t>
      </w:r>
    </w:p>
    <w:p w:rsidR="00B461AA" w:rsidRDefault="00B461AA">
      <w:pPr>
        <w:sectPr w:rsidR="00B461AA">
          <w:pgSz w:w="11910" w:h="16840"/>
          <w:pgMar w:top="820" w:right="20" w:bottom="2060" w:left="400" w:header="0" w:footer="1807" w:gutter="0"/>
          <w:cols w:space="720"/>
        </w:sectPr>
      </w:pPr>
    </w:p>
    <w:p w:rsidR="00B461AA" w:rsidRDefault="005C7382" w:rsidP="00792CE4">
      <w:pPr>
        <w:pStyle w:val="a5"/>
        <w:numPr>
          <w:ilvl w:val="0"/>
          <w:numId w:val="100"/>
        </w:numPr>
        <w:tabs>
          <w:tab w:val="left" w:pos="1543"/>
        </w:tabs>
        <w:spacing w:before="63"/>
        <w:ind w:left="1543" w:hanging="244"/>
        <w:rPr>
          <w:sz w:val="24"/>
        </w:rPr>
      </w:pPr>
      <w:r>
        <w:rPr>
          <w:spacing w:val="-2"/>
          <w:sz w:val="24"/>
        </w:rPr>
        <w:lastRenderedPageBreak/>
        <w:t>Социально-коммуникативное</w:t>
      </w:r>
      <w:r>
        <w:rPr>
          <w:spacing w:val="31"/>
          <w:sz w:val="24"/>
        </w:rPr>
        <w:t xml:space="preserve"> </w:t>
      </w:r>
      <w:r>
        <w:rPr>
          <w:spacing w:val="-2"/>
          <w:sz w:val="24"/>
        </w:rPr>
        <w:t>развитие;</w:t>
      </w:r>
    </w:p>
    <w:p w:rsidR="00B461AA" w:rsidRDefault="005C7382" w:rsidP="00792CE4">
      <w:pPr>
        <w:pStyle w:val="a5"/>
        <w:numPr>
          <w:ilvl w:val="0"/>
          <w:numId w:val="100"/>
        </w:numPr>
        <w:tabs>
          <w:tab w:val="left" w:pos="1543"/>
        </w:tabs>
        <w:spacing w:before="3" w:line="275" w:lineRule="exact"/>
        <w:ind w:left="1543" w:hanging="244"/>
        <w:rPr>
          <w:sz w:val="24"/>
        </w:rPr>
      </w:pPr>
      <w:r>
        <w:rPr>
          <w:sz w:val="24"/>
        </w:rPr>
        <w:t>Познавательное</w:t>
      </w:r>
      <w:r>
        <w:rPr>
          <w:spacing w:val="-10"/>
          <w:sz w:val="24"/>
        </w:rPr>
        <w:t xml:space="preserve"> </w:t>
      </w:r>
      <w:r>
        <w:rPr>
          <w:spacing w:val="-2"/>
          <w:sz w:val="24"/>
        </w:rPr>
        <w:t>развитие;</w:t>
      </w:r>
    </w:p>
    <w:p w:rsidR="00B461AA" w:rsidRDefault="005C7382" w:rsidP="00792CE4">
      <w:pPr>
        <w:pStyle w:val="a5"/>
        <w:numPr>
          <w:ilvl w:val="0"/>
          <w:numId w:val="100"/>
        </w:numPr>
        <w:tabs>
          <w:tab w:val="left" w:pos="1543"/>
        </w:tabs>
        <w:spacing w:line="275" w:lineRule="exact"/>
        <w:ind w:left="1543" w:hanging="244"/>
        <w:rPr>
          <w:sz w:val="24"/>
        </w:rPr>
      </w:pPr>
      <w:r>
        <w:rPr>
          <w:sz w:val="24"/>
        </w:rPr>
        <w:t xml:space="preserve">Речевое </w:t>
      </w:r>
      <w:r>
        <w:rPr>
          <w:spacing w:val="-2"/>
          <w:sz w:val="24"/>
        </w:rPr>
        <w:t>развитие;</w:t>
      </w:r>
    </w:p>
    <w:p w:rsidR="00B461AA" w:rsidRDefault="005C7382" w:rsidP="00792CE4">
      <w:pPr>
        <w:pStyle w:val="a5"/>
        <w:numPr>
          <w:ilvl w:val="0"/>
          <w:numId w:val="100"/>
        </w:numPr>
        <w:tabs>
          <w:tab w:val="left" w:pos="1543"/>
        </w:tabs>
        <w:spacing w:before="2" w:line="275" w:lineRule="exact"/>
        <w:ind w:left="1543" w:hanging="244"/>
        <w:rPr>
          <w:sz w:val="24"/>
        </w:rPr>
      </w:pPr>
      <w:r>
        <w:rPr>
          <w:sz w:val="24"/>
        </w:rPr>
        <w:t>Художественно-эстетическое</w:t>
      </w:r>
      <w:r>
        <w:rPr>
          <w:spacing w:val="-13"/>
          <w:sz w:val="24"/>
        </w:rPr>
        <w:t xml:space="preserve"> </w:t>
      </w:r>
      <w:r>
        <w:rPr>
          <w:spacing w:val="-2"/>
          <w:sz w:val="24"/>
        </w:rPr>
        <w:t>развитие;</w:t>
      </w:r>
    </w:p>
    <w:p w:rsidR="00B461AA" w:rsidRDefault="005C7382" w:rsidP="00792CE4">
      <w:pPr>
        <w:pStyle w:val="a5"/>
        <w:numPr>
          <w:ilvl w:val="0"/>
          <w:numId w:val="100"/>
        </w:numPr>
        <w:tabs>
          <w:tab w:val="left" w:pos="1538"/>
        </w:tabs>
        <w:spacing w:line="275" w:lineRule="exact"/>
        <w:ind w:left="1538" w:hanging="239"/>
        <w:rPr>
          <w:sz w:val="24"/>
        </w:rPr>
      </w:pPr>
      <w:r>
        <w:rPr>
          <w:sz w:val="24"/>
        </w:rPr>
        <w:t>Физическое</w:t>
      </w:r>
      <w:r>
        <w:rPr>
          <w:spacing w:val="-3"/>
          <w:sz w:val="24"/>
        </w:rPr>
        <w:t xml:space="preserve"> </w:t>
      </w:r>
      <w:r>
        <w:rPr>
          <w:spacing w:val="-2"/>
          <w:sz w:val="24"/>
        </w:rPr>
        <w:t>развитие.</w:t>
      </w:r>
    </w:p>
    <w:p w:rsidR="00B461AA" w:rsidRDefault="005C7382">
      <w:pPr>
        <w:pStyle w:val="a3"/>
        <w:spacing w:before="3"/>
        <w:ind w:right="832" w:firstLine="566"/>
      </w:pPr>
      <w:r>
        <w:rPr>
          <w:b/>
          <w:i/>
        </w:rPr>
        <w:t xml:space="preserve">Дошкольное образование - </w:t>
      </w:r>
      <w:r>
        <w:t>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Программы воспитания.</w:t>
      </w:r>
    </w:p>
    <w:p w:rsidR="00B461AA" w:rsidRDefault="005C7382">
      <w:pPr>
        <w:pStyle w:val="a3"/>
        <w:spacing w:line="242" w:lineRule="auto"/>
        <w:ind w:right="829" w:firstLine="566"/>
      </w:pPr>
      <w:r>
        <w:rPr>
          <w:b/>
          <w:i/>
        </w:rPr>
        <w:t>Процесс воспитания</w:t>
      </w:r>
      <w:r>
        <w:t>- это процесс формирования морального сознания, нравственных чувств и привычек, нравственного поведения с первых лет жизни ребенка.</w:t>
      </w:r>
    </w:p>
    <w:p w:rsidR="00B461AA" w:rsidRDefault="005C7382">
      <w:pPr>
        <w:pStyle w:val="a3"/>
        <w:ind w:right="826" w:firstLine="566"/>
      </w:pPr>
      <w:r>
        <w:t>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w:t>
      </w:r>
      <w:r>
        <w:rPr>
          <w:spacing w:val="-1"/>
        </w:rPr>
        <w:t xml:space="preserve"> </w:t>
      </w:r>
      <w:r>
        <w:t>и гармоничное</w:t>
      </w:r>
      <w:r>
        <w:rPr>
          <w:spacing w:val="-1"/>
        </w:rPr>
        <w:t xml:space="preserve"> </w:t>
      </w:r>
      <w:r>
        <w:t xml:space="preserve">развитие личности детей от младенческого и раннего возраста до 7 </w:t>
      </w:r>
      <w:r>
        <w:rPr>
          <w:spacing w:val="-4"/>
        </w:rPr>
        <w:t>лет:</w:t>
      </w:r>
    </w:p>
    <w:p w:rsidR="00B461AA" w:rsidRDefault="005C7382" w:rsidP="00792CE4">
      <w:pPr>
        <w:pStyle w:val="a5"/>
        <w:numPr>
          <w:ilvl w:val="0"/>
          <w:numId w:val="99"/>
        </w:numPr>
        <w:tabs>
          <w:tab w:val="left" w:pos="1543"/>
        </w:tabs>
        <w:spacing w:line="269" w:lineRule="exact"/>
        <w:ind w:left="1543" w:hanging="244"/>
        <w:rPr>
          <w:sz w:val="24"/>
        </w:rPr>
      </w:pPr>
      <w:r>
        <w:rPr>
          <w:sz w:val="24"/>
        </w:rPr>
        <w:t>Патриотическое</w:t>
      </w:r>
      <w:r>
        <w:rPr>
          <w:spacing w:val="-8"/>
          <w:sz w:val="24"/>
        </w:rPr>
        <w:t xml:space="preserve"> </w:t>
      </w:r>
      <w:r>
        <w:rPr>
          <w:sz w:val="24"/>
        </w:rPr>
        <w:t>направление</w:t>
      </w:r>
      <w:r>
        <w:rPr>
          <w:spacing w:val="-11"/>
          <w:sz w:val="24"/>
        </w:rPr>
        <w:t xml:space="preserve"> </w:t>
      </w:r>
      <w:r>
        <w:rPr>
          <w:spacing w:val="-2"/>
          <w:sz w:val="24"/>
        </w:rPr>
        <w:t>воспитания</w:t>
      </w:r>
    </w:p>
    <w:p w:rsidR="00B461AA" w:rsidRDefault="005C7382" w:rsidP="00792CE4">
      <w:pPr>
        <w:pStyle w:val="a5"/>
        <w:numPr>
          <w:ilvl w:val="0"/>
          <w:numId w:val="99"/>
        </w:numPr>
        <w:tabs>
          <w:tab w:val="left" w:pos="1543"/>
        </w:tabs>
        <w:spacing w:before="2" w:line="275" w:lineRule="exact"/>
        <w:ind w:left="1543" w:hanging="244"/>
        <w:rPr>
          <w:sz w:val="24"/>
        </w:rPr>
      </w:pPr>
      <w:r>
        <w:rPr>
          <w:sz w:val="24"/>
        </w:rPr>
        <w:t>Социальное</w:t>
      </w:r>
      <w:r>
        <w:rPr>
          <w:spacing w:val="-10"/>
          <w:sz w:val="24"/>
        </w:rPr>
        <w:t xml:space="preserve"> </w:t>
      </w:r>
      <w:r>
        <w:rPr>
          <w:sz w:val="24"/>
        </w:rPr>
        <w:t>направление</w:t>
      </w:r>
      <w:r>
        <w:rPr>
          <w:spacing w:val="-4"/>
          <w:sz w:val="24"/>
        </w:rPr>
        <w:t xml:space="preserve"> </w:t>
      </w:r>
      <w:r>
        <w:rPr>
          <w:spacing w:val="-2"/>
          <w:sz w:val="24"/>
        </w:rPr>
        <w:t>воспитания</w:t>
      </w:r>
    </w:p>
    <w:p w:rsidR="00B461AA" w:rsidRDefault="005C7382" w:rsidP="00792CE4">
      <w:pPr>
        <w:pStyle w:val="a5"/>
        <w:numPr>
          <w:ilvl w:val="0"/>
          <w:numId w:val="99"/>
        </w:numPr>
        <w:tabs>
          <w:tab w:val="left" w:pos="1543"/>
        </w:tabs>
        <w:spacing w:line="275" w:lineRule="exact"/>
        <w:ind w:left="1543" w:hanging="244"/>
        <w:rPr>
          <w:sz w:val="24"/>
        </w:rPr>
      </w:pPr>
      <w:r>
        <w:rPr>
          <w:sz w:val="24"/>
        </w:rPr>
        <w:t>Познавательное</w:t>
      </w:r>
      <w:r>
        <w:rPr>
          <w:spacing w:val="-9"/>
          <w:sz w:val="24"/>
        </w:rPr>
        <w:t xml:space="preserve"> </w:t>
      </w:r>
      <w:r>
        <w:rPr>
          <w:sz w:val="24"/>
        </w:rPr>
        <w:t>направление</w:t>
      </w:r>
      <w:r>
        <w:rPr>
          <w:spacing w:val="-12"/>
          <w:sz w:val="24"/>
        </w:rPr>
        <w:t xml:space="preserve"> </w:t>
      </w:r>
      <w:r>
        <w:rPr>
          <w:spacing w:val="-2"/>
          <w:sz w:val="24"/>
        </w:rPr>
        <w:t>воспитания</w:t>
      </w:r>
    </w:p>
    <w:p w:rsidR="00B461AA" w:rsidRDefault="005C7382" w:rsidP="00792CE4">
      <w:pPr>
        <w:pStyle w:val="a5"/>
        <w:numPr>
          <w:ilvl w:val="0"/>
          <w:numId w:val="99"/>
        </w:numPr>
        <w:tabs>
          <w:tab w:val="left" w:pos="1538"/>
        </w:tabs>
        <w:spacing w:before="3" w:line="275" w:lineRule="exact"/>
        <w:ind w:left="1538" w:hanging="239"/>
        <w:rPr>
          <w:sz w:val="24"/>
        </w:rPr>
      </w:pPr>
      <w:r>
        <w:rPr>
          <w:sz w:val="24"/>
        </w:rPr>
        <w:t>Физическое</w:t>
      </w:r>
      <w:r>
        <w:rPr>
          <w:spacing w:val="-6"/>
          <w:sz w:val="24"/>
        </w:rPr>
        <w:t xml:space="preserve"> </w:t>
      </w:r>
      <w:r>
        <w:rPr>
          <w:sz w:val="24"/>
        </w:rPr>
        <w:t>и</w:t>
      </w:r>
      <w:r>
        <w:rPr>
          <w:spacing w:val="-8"/>
          <w:sz w:val="24"/>
        </w:rPr>
        <w:t xml:space="preserve"> </w:t>
      </w:r>
      <w:r>
        <w:rPr>
          <w:sz w:val="24"/>
        </w:rPr>
        <w:t>оздоровительное</w:t>
      </w:r>
      <w:r>
        <w:rPr>
          <w:spacing w:val="-5"/>
          <w:sz w:val="24"/>
        </w:rPr>
        <w:t xml:space="preserve"> </w:t>
      </w:r>
      <w:r>
        <w:rPr>
          <w:sz w:val="24"/>
        </w:rPr>
        <w:t>направление</w:t>
      </w:r>
      <w:r>
        <w:rPr>
          <w:spacing w:val="-5"/>
          <w:sz w:val="24"/>
        </w:rPr>
        <w:t xml:space="preserve"> </w:t>
      </w:r>
      <w:r>
        <w:rPr>
          <w:spacing w:val="-2"/>
          <w:sz w:val="24"/>
        </w:rPr>
        <w:t>воспитания</w:t>
      </w:r>
    </w:p>
    <w:p w:rsidR="00B461AA" w:rsidRDefault="005C7382" w:rsidP="00792CE4">
      <w:pPr>
        <w:pStyle w:val="a5"/>
        <w:numPr>
          <w:ilvl w:val="0"/>
          <w:numId w:val="99"/>
        </w:numPr>
        <w:tabs>
          <w:tab w:val="left" w:pos="1543"/>
        </w:tabs>
        <w:spacing w:line="275" w:lineRule="exact"/>
        <w:ind w:left="1543" w:hanging="244"/>
        <w:rPr>
          <w:sz w:val="24"/>
        </w:rPr>
      </w:pPr>
      <w:r>
        <w:rPr>
          <w:sz w:val="24"/>
        </w:rPr>
        <w:t>Трудовое</w:t>
      </w:r>
      <w:r>
        <w:rPr>
          <w:spacing w:val="-9"/>
          <w:sz w:val="24"/>
        </w:rPr>
        <w:t xml:space="preserve"> </w:t>
      </w:r>
      <w:r>
        <w:rPr>
          <w:sz w:val="24"/>
        </w:rPr>
        <w:t>направление</w:t>
      </w:r>
      <w:r>
        <w:rPr>
          <w:spacing w:val="-3"/>
          <w:sz w:val="24"/>
        </w:rPr>
        <w:t xml:space="preserve"> </w:t>
      </w:r>
      <w:r>
        <w:rPr>
          <w:spacing w:val="-2"/>
          <w:sz w:val="24"/>
        </w:rPr>
        <w:t>воспитания</w:t>
      </w:r>
    </w:p>
    <w:p w:rsidR="00B461AA" w:rsidRDefault="005C7382" w:rsidP="00792CE4">
      <w:pPr>
        <w:pStyle w:val="a5"/>
        <w:numPr>
          <w:ilvl w:val="0"/>
          <w:numId w:val="99"/>
        </w:numPr>
        <w:tabs>
          <w:tab w:val="left" w:pos="1543"/>
        </w:tabs>
        <w:spacing w:before="2" w:line="275" w:lineRule="exact"/>
        <w:ind w:left="1543" w:hanging="244"/>
        <w:rPr>
          <w:sz w:val="24"/>
        </w:rPr>
      </w:pPr>
      <w:r>
        <w:rPr>
          <w:sz w:val="24"/>
        </w:rPr>
        <w:t>Этико-эстетическое</w:t>
      </w:r>
      <w:r>
        <w:rPr>
          <w:spacing w:val="-11"/>
          <w:sz w:val="24"/>
        </w:rPr>
        <w:t xml:space="preserve"> </w:t>
      </w:r>
      <w:r>
        <w:rPr>
          <w:sz w:val="24"/>
        </w:rPr>
        <w:t>направление</w:t>
      </w:r>
      <w:r>
        <w:rPr>
          <w:spacing w:val="-5"/>
          <w:sz w:val="24"/>
        </w:rPr>
        <w:t xml:space="preserve"> </w:t>
      </w:r>
      <w:r>
        <w:rPr>
          <w:spacing w:val="-2"/>
          <w:sz w:val="24"/>
        </w:rPr>
        <w:t>воспитания.</w:t>
      </w:r>
    </w:p>
    <w:p w:rsidR="00B461AA" w:rsidRDefault="005C7382">
      <w:pPr>
        <w:pStyle w:val="a3"/>
        <w:ind w:right="822" w:firstLine="566"/>
      </w:pPr>
      <w:r>
        <w:t>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w:t>
      </w:r>
      <w:r w:rsidR="00CF2908">
        <w:t>сно ООП ДО МБДОУ «Центр развития ребенка – детский сад №4 города Арск»</w:t>
      </w:r>
      <w:r>
        <w:t>.</w:t>
      </w:r>
    </w:p>
    <w:p w:rsidR="00B461AA" w:rsidRDefault="005C7382">
      <w:pPr>
        <w:pStyle w:val="a3"/>
        <w:ind w:right="831" w:firstLine="566"/>
      </w:pPr>
      <w:r>
        <w:t xml:space="preserve">Ценности Родина и природа лежат в основе патриотического направления воспитания. </w:t>
      </w:r>
      <w:r>
        <w:rPr>
          <w:i/>
        </w:rPr>
        <w:t>Патриотизм</w:t>
      </w:r>
      <w:r>
        <w:t>- это воспитание</w:t>
      </w:r>
      <w:r>
        <w:rPr>
          <w:spacing w:val="-3"/>
        </w:rPr>
        <w:t xml:space="preserve"> </w:t>
      </w:r>
      <w:r>
        <w:t>в</w:t>
      </w:r>
      <w:r>
        <w:rPr>
          <w:spacing w:val="-5"/>
        </w:rPr>
        <w:t xml:space="preserve"> </w:t>
      </w:r>
      <w:r>
        <w:t>ребенке</w:t>
      </w:r>
      <w:r>
        <w:rPr>
          <w:spacing w:val="-3"/>
        </w:rPr>
        <w:t xml:space="preserve"> </w:t>
      </w:r>
      <w:r>
        <w:t>нравственных</w:t>
      </w:r>
      <w:r>
        <w:rPr>
          <w:spacing w:val="-7"/>
        </w:rPr>
        <w:t xml:space="preserve"> </w:t>
      </w:r>
      <w:r>
        <w:t>качеств, чувства</w:t>
      </w:r>
      <w:r>
        <w:rPr>
          <w:spacing w:val="-3"/>
        </w:rPr>
        <w:t xml:space="preserve"> </w:t>
      </w:r>
      <w:r>
        <w:t>любви, интереса</w:t>
      </w:r>
      <w:r>
        <w:rPr>
          <w:spacing w:val="-3"/>
        </w:rPr>
        <w:t xml:space="preserve"> </w:t>
      </w:r>
      <w:r>
        <w:t>к</w:t>
      </w:r>
      <w:r>
        <w:rPr>
          <w:spacing w:val="-4"/>
        </w:rPr>
        <w:t xml:space="preserve"> </w:t>
      </w:r>
      <w:r>
        <w:t xml:space="preserve">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w:t>
      </w:r>
      <w:r>
        <w:rPr>
          <w:spacing w:val="-2"/>
        </w:rPr>
        <w:t>народу.</w:t>
      </w:r>
    </w:p>
    <w:p w:rsidR="00B461AA" w:rsidRDefault="005C7382">
      <w:pPr>
        <w:pStyle w:val="a3"/>
        <w:spacing w:before="2"/>
        <w:ind w:right="835" w:firstLine="566"/>
      </w:pPr>
      <w:r>
        <w:t>Патриотическое</w:t>
      </w:r>
      <w:r>
        <w:rPr>
          <w:spacing w:val="-4"/>
        </w:rPr>
        <w:t xml:space="preserve"> </w:t>
      </w:r>
      <w:r>
        <w:t>направление</w:t>
      </w:r>
      <w:r>
        <w:rPr>
          <w:spacing w:val="-4"/>
        </w:rPr>
        <w:t xml:space="preserve"> </w:t>
      </w:r>
      <w:r>
        <w:t>воспитания</w:t>
      </w:r>
      <w:r>
        <w:rPr>
          <w:spacing w:val="-3"/>
        </w:rPr>
        <w:t xml:space="preserve"> </w:t>
      </w:r>
      <w:r>
        <w:t>строится</w:t>
      </w:r>
      <w:r>
        <w:rPr>
          <w:spacing w:val="-4"/>
        </w:rPr>
        <w:t xml:space="preserve"> </w:t>
      </w:r>
      <w:r>
        <w:t>на</w:t>
      </w:r>
      <w:r>
        <w:rPr>
          <w:spacing w:val="-4"/>
        </w:rPr>
        <w:t xml:space="preserve"> </w:t>
      </w:r>
      <w:r>
        <w:t>идее</w:t>
      </w:r>
      <w:r>
        <w:rPr>
          <w:spacing w:val="-4"/>
        </w:rPr>
        <w:t xml:space="preserve"> </w:t>
      </w:r>
      <w:r>
        <w:t>патриотизма</w:t>
      </w:r>
      <w:r>
        <w:rPr>
          <w:spacing w:val="-4"/>
        </w:rPr>
        <w:t xml:space="preserve"> </w:t>
      </w:r>
      <w:r>
        <w:t>как</w:t>
      </w:r>
      <w:r>
        <w:rPr>
          <w:spacing w:val="-5"/>
        </w:rPr>
        <w:t xml:space="preserve"> </w:t>
      </w:r>
      <w:r>
        <w:t>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461AA" w:rsidRDefault="005C7382">
      <w:pPr>
        <w:pStyle w:val="a3"/>
        <w:spacing w:line="274" w:lineRule="exact"/>
        <w:ind w:left="1299"/>
      </w:pPr>
      <w:r>
        <w:t>Воспитательная</w:t>
      </w:r>
      <w:r>
        <w:rPr>
          <w:spacing w:val="61"/>
        </w:rPr>
        <w:t xml:space="preserve"> </w:t>
      </w:r>
      <w:r>
        <w:t>работа</w:t>
      </w:r>
      <w:r>
        <w:rPr>
          <w:spacing w:val="64"/>
        </w:rPr>
        <w:t xml:space="preserve"> </w:t>
      </w:r>
      <w:r>
        <w:t>в</w:t>
      </w:r>
      <w:r>
        <w:rPr>
          <w:spacing w:val="66"/>
        </w:rPr>
        <w:t xml:space="preserve"> </w:t>
      </w:r>
      <w:r>
        <w:t>данном</w:t>
      </w:r>
      <w:r>
        <w:rPr>
          <w:spacing w:val="70"/>
        </w:rPr>
        <w:t xml:space="preserve"> </w:t>
      </w:r>
      <w:r>
        <w:t>направлении</w:t>
      </w:r>
      <w:r>
        <w:rPr>
          <w:spacing w:val="64"/>
        </w:rPr>
        <w:t xml:space="preserve"> </w:t>
      </w:r>
      <w:r>
        <w:t>связана</w:t>
      </w:r>
      <w:r>
        <w:rPr>
          <w:spacing w:val="63"/>
        </w:rPr>
        <w:t xml:space="preserve"> </w:t>
      </w:r>
      <w:r>
        <w:t>со</w:t>
      </w:r>
      <w:r>
        <w:rPr>
          <w:spacing w:val="68"/>
        </w:rPr>
        <w:t xml:space="preserve"> </w:t>
      </w:r>
      <w:r>
        <w:t>структурой</w:t>
      </w:r>
      <w:r>
        <w:rPr>
          <w:spacing w:val="65"/>
        </w:rPr>
        <w:t xml:space="preserve"> </w:t>
      </w:r>
      <w:r>
        <w:t>самого</w:t>
      </w:r>
      <w:r>
        <w:rPr>
          <w:spacing w:val="68"/>
        </w:rPr>
        <w:t xml:space="preserve"> </w:t>
      </w:r>
      <w:r>
        <w:rPr>
          <w:spacing w:val="-2"/>
        </w:rPr>
        <w:t>понятия</w:t>
      </w:r>
    </w:p>
    <w:p w:rsidR="00B461AA" w:rsidRDefault="005C7382">
      <w:pPr>
        <w:pStyle w:val="a3"/>
        <w:spacing w:before="3" w:line="275" w:lineRule="exact"/>
      </w:pPr>
      <w:r>
        <w:t>«патриотизм»</w:t>
      </w:r>
      <w:r>
        <w:rPr>
          <w:spacing w:val="-9"/>
        </w:rPr>
        <w:t xml:space="preserve"> </w:t>
      </w:r>
      <w:r>
        <w:t>и</w:t>
      </w:r>
      <w:r>
        <w:rPr>
          <w:spacing w:val="-11"/>
        </w:rPr>
        <w:t xml:space="preserve"> </w:t>
      </w:r>
      <w:r>
        <w:t>определяется</w:t>
      </w:r>
      <w:r>
        <w:rPr>
          <w:spacing w:val="-3"/>
        </w:rPr>
        <w:t xml:space="preserve"> </w:t>
      </w:r>
      <w:r>
        <w:t>через</w:t>
      </w:r>
      <w:r>
        <w:rPr>
          <w:spacing w:val="-2"/>
        </w:rPr>
        <w:t xml:space="preserve"> </w:t>
      </w:r>
      <w:r>
        <w:t>следующие</w:t>
      </w:r>
      <w:r>
        <w:rPr>
          <w:spacing w:val="1"/>
        </w:rPr>
        <w:t xml:space="preserve"> </w:t>
      </w:r>
      <w:r>
        <w:t>взаимосвязанные</w:t>
      </w:r>
      <w:r>
        <w:rPr>
          <w:spacing w:val="-3"/>
        </w:rPr>
        <w:t xml:space="preserve"> </w:t>
      </w:r>
      <w:r>
        <w:rPr>
          <w:spacing w:val="-2"/>
        </w:rPr>
        <w:t>компоненты:</w:t>
      </w:r>
    </w:p>
    <w:p w:rsidR="00B461AA" w:rsidRDefault="005C7382" w:rsidP="00792CE4">
      <w:pPr>
        <w:pStyle w:val="a5"/>
        <w:numPr>
          <w:ilvl w:val="0"/>
          <w:numId w:val="98"/>
        </w:numPr>
        <w:tabs>
          <w:tab w:val="left" w:pos="900"/>
        </w:tabs>
        <w:spacing w:line="242" w:lineRule="auto"/>
        <w:ind w:right="835" w:firstLine="0"/>
        <w:jc w:val="both"/>
        <w:rPr>
          <w:sz w:val="24"/>
        </w:rPr>
      </w:pPr>
      <w:r>
        <w:rPr>
          <w:i/>
          <w:sz w:val="24"/>
        </w:rPr>
        <w:t xml:space="preserve">когнитивно-смысловой, </w:t>
      </w:r>
      <w:r>
        <w:rPr>
          <w:sz w:val="24"/>
        </w:rPr>
        <w:t>связанный со знаниями об истории России, своего края, духовных и культурных традиций и достижений многонационального народа России;</w:t>
      </w:r>
    </w:p>
    <w:p w:rsidR="00B461AA" w:rsidRDefault="005C7382" w:rsidP="00792CE4">
      <w:pPr>
        <w:pStyle w:val="a5"/>
        <w:numPr>
          <w:ilvl w:val="0"/>
          <w:numId w:val="98"/>
        </w:numPr>
        <w:tabs>
          <w:tab w:val="left" w:pos="943"/>
        </w:tabs>
        <w:spacing w:line="242" w:lineRule="auto"/>
        <w:ind w:right="831" w:firstLine="0"/>
        <w:jc w:val="both"/>
        <w:rPr>
          <w:sz w:val="24"/>
        </w:rPr>
      </w:pPr>
      <w:r>
        <w:rPr>
          <w:i/>
          <w:sz w:val="24"/>
        </w:rPr>
        <w:t xml:space="preserve">эмоционально-ценностный, </w:t>
      </w:r>
      <w:r>
        <w:rPr>
          <w:sz w:val="24"/>
        </w:rPr>
        <w:t>характеризующийся любовью к Родине -России, уважением к своему народу, народу России в целом;</w:t>
      </w:r>
    </w:p>
    <w:p w:rsidR="00B461AA" w:rsidRDefault="005C7382" w:rsidP="00792CE4">
      <w:pPr>
        <w:pStyle w:val="a5"/>
        <w:numPr>
          <w:ilvl w:val="0"/>
          <w:numId w:val="98"/>
        </w:numPr>
        <w:tabs>
          <w:tab w:val="left" w:pos="1000"/>
        </w:tabs>
        <w:ind w:right="833" w:firstLine="0"/>
        <w:jc w:val="both"/>
        <w:rPr>
          <w:sz w:val="24"/>
        </w:rPr>
      </w:pPr>
      <w:r>
        <w:rPr>
          <w:i/>
          <w:sz w:val="24"/>
        </w:rPr>
        <w:t xml:space="preserve">регуляторно-волевой, </w:t>
      </w:r>
      <w:r>
        <w:rPr>
          <w:sz w:val="24"/>
        </w:rPr>
        <w:t>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461AA" w:rsidRDefault="005C7382">
      <w:pPr>
        <w:spacing w:line="272" w:lineRule="exact"/>
        <w:ind w:left="1299"/>
        <w:jc w:val="both"/>
        <w:rPr>
          <w:b/>
          <w:i/>
          <w:sz w:val="24"/>
        </w:rPr>
      </w:pPr>
      <w:r>
        <w:rPr>
          <w:b/>
          <w:i/>
          <w:sz w:val="24"/>
        </w:rPr>
        <w:t>Задачи</w:t>
      </w:r>
      <w:r>
        <w:rPr>
          <w:b/>
          <w:i/>
          <w:spacing w:val="-7"/>
          <w:sz w:val="24"/>
        </w:rPr>
        <w:t xml:space="preserve"> </w:t>
      </w:r>
      <w:r>
        <w:rPr>
          <w:b/>
          <w:i/>
          <w:sz w:val="24"/>
        </w:rPr>
        <w:t>патриотического</w:t>
      </w:r>
      <w:r>
        <w:rPr>
          <w:b/>
          <w:i/>
          <w:spacing w:val="-6"/>
          <w:sz w:val="24"/>
        </w:rPr>
        <w:t xml:space="preserve"> </w:t>
      </w:r>
      <w:r>
        <w:rPr>
          <w:b/>
          <w:i/>
          <w:spacing w:val="-2"/>
          <w:sz w:val="24"/>
        </w:rPr>
        <w:t>воспитания:</w:t>
      </w:r>
    </w:p>
    <w:p w:rsidR="00B461AA" w:rsidRDefault="005C7382">
      <w:pPr>
        <w:pStyle w:val="a3"/>
        <w:spacing w:line="242" w:lineRule="auto"/>
        <w:ind w:right="938"/>
        <w:jc w:val="left"/>
      </w:pPr>
      <w:r>
        <w:rPr>
          <w:b/>
          <w:i/>
        </w:rPr>
        <w:t>-</w:t>
      </w:r>
      <w:r>
        <w:t>формирование</w:t>
      </w:r>
      <w:r>
        <w:rPr>
          <w:spacing w:val="80"/>
        </w:rPr>
        <w:t xml:space="preserve"> </w:t>
      </w:r>
      <w:r>
        <w:t>любви</w:t>
      </w:r>
      <w:r>
        <w:rPr>
          <w:spacing w:val="80"/>
        </w:rPr>
        <w:t xml:space="preserve"> </w:t>
      </w:r>
      <w:r>
        <w:t>к</w:t>
      </w:r>
      <w:r>
        <w:rPr>
          <w:spacing w:val="80"/>
        </w:rPr>
        <w:t xml:space="preserve"> </w:t>
      </w:r>
      <w:r>
        <w:t>родному</w:t>
      </w:r>
      <w:r>
        <w:rPr>
          <w:spacing w:val="80"/>
        </w:rPr>
        <w:t xml:space="preserve"> </w:t>
      </w:r>
      <w:r>
        <w:t>краю,</w:t>
      </w:r>
      <w:r>
        <w:rPr>
          <w:spacing w:val="80"/>
        </w:rPr>
        <w:t xml:space="preserve"> </w:t>
      </w:r>
      <w:r>
        <w:t>родной</w:t>
      </w:r>
      <w:r>
        <w:rPr>
          <w:spacing w:val="80"/>
        </w:rPr>
        <w:t xml:space="preserve"> </w:t>
      </w:r>
      <w:r>
        <w:t>природе,</w:t>
      </w:r>
      <w:r>
        <w:rPr>
          <w:spacing w:val="80"/>
        </w:rPr>
        <w:t xml:space="preserve"> </w:t>
      </w:r>
      <w:r>
        <w:t>родному</w:t>
      </w:r>
      <w:r>
        <w:rPr>
          <w:spacing w:val="80"/>
        </w:rPr>
        <w:t xml:space="preserve"> </w:t>
      </w:r>
      <w:r>
        <w:t>языку,</w:t>
      </w:r>
      <w:r>
        <w:rPr>
          <w:spacing w:val="80"/>
        </w:rPr>
        <w:t xml:space="preserve"> </w:t>
      </w:r>
      <w:r>
        <w:t>культурному</w:t>
      </w:r>
      <w:r>
        <w:rPr>
          <w:spacing w:val="80"/>
        </w:rPr>
        <w:t xml:space="preserve"> </w:t>
      </w:r>
      <w:r>
        <w:t>наследию своего народа;</w:t>
      </w:r>
    </w:p>
    <w:p w:rsidR="00B461AA" w:rsidRDefault="005C7382">
      <w:pPr>
        <w:pStyle w:val="a3"/>
        <w:spacing w:line="242" w:lineRule="auto"/>
        <w:jc w:val="left"/>
      </w:pPr>
      <w:r>
        <w:rPr>
          <w:b/>
          <w:i/>
        </w:rPr>
        <w:t>-</w:t>
      </w:r>
      <w:r>
        <w:t>воспитание</w:t>
      </w:r>
      <w:r>
        <w:rPr>
          <w:spacing w:val="40"/>
        </w:rPr>
        <w:t xml:space="preserve"> </w:t>
      </w:r>
      <w:r>
        <w:t>любви,</w:t>
      </w:r>
      <w:r>
        <w:rPr>
          <w:spacing w:val="40"/>
        </w:rPr>
        <w:t xml:space="preserve"> </w:t>
      </w:r>
      <w:r>
        <w:t>уважения</w:t>
      </w:r>
      <w:r>
        <w:rPr>
          <w:spacing w:val="40"/>
        </w:rPr>
        <w:t xml:space="preserve"> </w:t>
      </w:r>
      <w:r>
        <w:t>к</w:t>
      </w:r>
      <w:r>
        <w:rPr>
          <w:spacing w:val="40"/>
        </w:rPr>
        <w:t xml:space="preserve"> </w:t>
      </w:r>
      <w:r>
        <w:t>своим</w:t>
      </w:r>
      <w:r>
        <w:rPr>
          <w:spacing w:val="40"/>
        </w:rPr>
        <w:t xml:space="preserve"> </w:t>
      </w:r>
      <w:r>
        <w:t>национальным</w:t>
      </w:r>
      <w:r>
        <w:rPr>
          <w:spacing w:val="40"/>
        </w:rPr>
        <w:t xml:space="preserve"> </w:t>
      </w:r>
      <w:r>
        <w:t>особенностям</w:t>
      </w:r>
      <w:r>
        <w:rPr>
          <w:spacing w:val="40"/>
        </w:rPr>
        <w:t xml:space="preserve"> </w:t>
      </w:r>
      <w:r>
        <w:t>и</w:t>
      </w:r>
      <w:r>
        <w:rPr>
          <w:spacing w:val="40"/>
        </w:rPr>
        <w:t xml:space="preserve"> </w:t>
      </w:r>
      <w:r>
        <w:t>чувства</w:t>
      </w:r>
      <w:r>
        <w:rPr>
          <w:spacing w:val="40"/>
        </w:rPr>
        <w:t xml:space="preserve"> </w:t>
      </w:r>
      <w:r>
        <w:t>собственного достоинства как представителя своего народа;</w:t>
      </w:r>
    </w:p>
    <w:p w:rsidR="00B461AA" w:rsidRDefault="005C7382">
      <w:pPr>
        <w:pStyle w:val="a3"/>
        <w:spacing w:line="242" w:lineRule="auto"/>
        <w:ind w:right="824"/>
        <w:jc w:val="left"/>
      </w:pPr>
      <w:r>
        <w:rPr>
          <w:b/>
          <w:i/>
        </w:rPr>
        <w:t>-</w:t>
      </w:r>
      <w:r>
        <w:t xml:space="preserve">воспитание уважительного отношения к гражданам России в целом, своим соотечественникам </w:t>
      </w:r>
      <w:r>
        <w:lastRenderedPageBreak/>
        <w:t>и</w:t>
      </w:r>
      <w:r>
        <w:rPr>
          <w:spacing w:val="52"/>
          <w:w w:val="150"/>
        </w:rPr>
        <w:t xml:space="preserve"> </w:t>
      </w:r>
      <w:r>
        <w:t>согражданам,</w:t>
      </w:r>
      <w:r>
        <w:rPr>
          <w:spacing w:val="52"/>
          <w:w w:val="150"/>
        </w:rPr>
        <w:t xml:space="preserve"> </w:t>
      </w:r>
      <w:r>
        <w:t>представителям</w:t>
      </w:r>
      <w:r>
        <w:rPr>
          <w:spacing w:val="50"/>
          <w:w w:val="150"/>
        </w:rPr>
        <w:t xml:space="preserve"> </w:t>
      </w:r>
      <w:r>
        <w:t>всех</w:t>
      </w:r>
      <w:r>
        <w:rPr>
          <w:spacing w:val="79"/>
        </w:rPr>
        <w:t xml:space="preserve"> </w:t>
      </w:r>
      <w:r>
        <w:t>народов</w:t>
      </w:r>
      <w:r>
        <w:rPr>
          <w:spacing w:val="55"/>
          <w:w w:val="150"/>
        </w:rPr>
        <w:t xml:space="preserve"> </w:t>
      </w:r>
      <w:r>
        <w:t>России,</w:t>
      </w:r>
      <w:r>
        <w:rPr>
          <w:spacing w:val="52"/>
          <w:w w:val="150"/>
        </w:rPr>
        <w:t xml:space="preserve"> </w:t>
      </w:r>
      <w:r>
        <w:t>к</w:t>
      </w:r>
      <w:r>
        <w:rPr>
          <w:spacing w:val="53"/>
          <w:w w:val="150"/>
        </w:rPr>
        <w:t xml:space="preserve"> </w:t>
      </w:r>
      <w:r>
        <w:t>ровесникам,</w:t>
      </w:r>
      <w:r>
        <w:rPr>
          <w:spacing w:val="60"/>
          <w:w w:val="150"/>
        </w:rPr>
        <w:t xml:space="preserve"> </w:t>
      </w:r>
      <w:r>
        <w:t>родителям,</w:t>
      </w:r>
      <w:r>
        <w:rPr>
          <w:spacing w:val="52"/>
          <w:w w:val="150"/>
        </w:rPr>
        <w:t xml:space="preserve"> </w:t>
      </w:r>
      <w:r>
        <w:rPr>
          <w:spacing w:val="-2"/>
        </w:rPr>
        <w:t>соседям,</w:t>
      </w:r>
    </w:p>
    <w:p w:rsidR="00B461AA" w:rsidRDefault="005C7382">
      <w:pPr>
        <w:pStyle w:val="a3"/>
        <w:spacing w:before="63"/>
        <w:jc w:val="left"/>
      </w:pPr>
      <w:r>
        <w:t>старшим,</w:t>
      </w:r>
      <w:r>
        <w:rPr>
          <w:spacing w:val="-6"/>
        </w:rPr>
        <w:t xml:space="preserve"> </w:t>
      </w:r>
      <w:r>
        <w:t>другим людям</w:t>
      </w:r>
      <w:r>
        <w:rPr>
          <w:spacing w:val="-4"/>
        </w:rPr>
        <w:t xml:space="preserve"> </w:t>
      </w:r>
      <w:r>
        <w:t>вне</w:t>
      </w:r>
      <w:r>
        <w:rPr>
          <w:spacing w:val="-2"/>
        </w:rPr>
        <w:t xml:space="preserve"> </w:t>
      </w:r>
      <w:r>
        <w:t>зависимости</w:t>
      </w:r>
      <w:r>
        <w:rPr>
          <w:spacing w:val="-5"/>
        </w:rPr>
        <w:t xml:space="preserve"> </w:t>
      </w:r>
      <w:r>
        <w:t>от</w:t>
      </w:r>
      <w:r>
        <w:rPr>
          <w:spacing w:val="-5"/>
        </w:rPr>
        <w:t xml:space="preserve"> </w:t>
      </w:r>
      <w:r>
        <w:t>их</w:t>
      </w:r>
      <w:r>
        <w:rPr>
          <w:spacing w:val="-6"/>
        </w:rPr>
        <w:t xml:space="preserve"> </w:t>
      </w:r>
      <w:r>
        <w:t>этнической</w:t>
      </w:r>
      <w:r>
        <w:rPr>
          <w:spacing w:val="-4"/>
        </w:rPr>
        <w:t xml:space="preserve"> </w:t>
      </w:r>
      <w:r>
        <w:rPr>
          <w:spacing w:val="-2"/>
        </w:rPr>
        <w:t>принадлежности;</w:t>
      </w:r>
    </w:p>
    <w:p w:rsidR="00B461AA" w:rsidRDefault="005C7382">
      <w:pPr>
        <w:pStyle w:val="a3"/>
        <w:spacing w:before="5" w:line="237" w:lineRule="auto"/>
        <w:ind w:right="834"/>
        <w:jc w:val="left"/>
      </w:pPr>
      <w:r>
        <w:rPr>
          <w:b/>
          <w:i/>
        </w:rPr>
        <w:t>-</w:t>
      </w:r>
      <w:r>
        <w:t>воспитание</w:t>
      </w:r>
      <w:r>
        <w:rPr>
          <w:spacing w:val="73"/>
        </w:rPr>
        <w:t xml:space="preserve"> </w:t>
      </w:r>
      <w:r>
        <w:t>любви</w:t>
      </w:r>
      <w:r>
        <w:rPr>
          <w:spacing w:val="74"/>
        </w:rPr>
        <w:t xml:space="preserve"> </w:t>
      </w:r>
      <w:r>
        <w:t>к</w:t>
      </w:r>
      <w:r>
        <w:rPr>
          <w:spacing w:val="72"/>
        </w:rPr>
        <w:t xml:space="preserve"> </w:t>
      </w:r>
      <w:r>
        <w:t>родной</w:t>
      </w:r>
      <w:r>
        <w:rPr>
          <w:spacing w:val="74"/>
        </w:rPr>
        <w:t xml:space="preserve"> </w:t>
      </w:r>
      <w:r>
        <w:t>природе,</w:t>
      </w:r>
      <w:r>
        <w:rPr>
          <w:spacing w:val="76"/>
        </w:rPr>
        <w:t xml:space="preserve"> </w:t>
      </w:r>
      <w:r>
        <w:t>природе</w:t>
      </w:r>
      <w:r>
        <w:rPr>
          <w:spacing w:val="73"/>
        </w:rPr>
        <w:t xml:space="preserve"> </w:t>
      </w:r>
      <w:r>
        <w:t>своего</w:t>
      </w:r>
      <w:r>
        <w:rPr>
          <w:spacing w:val="78"/>
        </w:rPr>
        <w:t xml:space="preserve"> </w:t>
      </w:r>
      <w:r>
        <w:t>края,</w:t>
      </w:r>
      <w:r>
        <w:rPr>
          <w:spacing w:val="76"/>
        </w:rPr>
        <w:t xml:space="preserve"> </w:t>
      </w:r>
      <w:r>
        <w:t>России,</w:t>
      </w:r>
      <w:r>
        <w:rPr>
          <w:spacing w:val="76"/>
        </w:rPr>
        <w:t xml:space="preserve"> </w:t>
      </w:r>
      <w:r>
        <w:t>понимания</w:t>
      </w:r>
      <w:r>
        <w:rPr>
          <w:spacing w:val="73"/>
        </w:rPr>
        <w:t xml:space="preserve"> </w:t>
      </w:r>
      <w:r>
        <w:t>единства природы и людей и бережного ответственного отношения к природе.</w:t>
      </w:r>
    </w:p>
    <w:p w:rsidR="00B461AA" w:rsidRDefault="005C7382">
      <w:pPr>
        <w:pStyle w:val="a3"/>
        <w:spacing w:before="5" w:line="237" w:lineRule="auto"/>
        <w:ind w:right="938" w:firstLine="566"/>
        <w:jc w:val="left"/>
      </w:pPr>
      <w:r>
        <w:t xml:space="preserve">При реализации указанных задач воспитатель ДОУ должен сосредоточить свое внимание на нескольких </w:t>
      </w:r>
      <w:r>
        <w:rPr>
          <w:i/>
        </w:rPr>
        <w:t xml:space="preserve">основных направлениях </w:t>
      </w:r>
      <w:r>
        <w:t>воспитательной работы:</w:t>
      </w:r>
    </w:p>
    <w:p w:rsidR="00B461AA" w:rsidRDefault="005C7382">
      <w:pPr>
        <w:pStyle w:val="a3"/>
        <w:spacing w:before="4" w:line="275" w:lineRule="exact"/>
        <w:jc w:val="left"/>
      </w:pPr>
      <w:r>
        <w:t>-ознакомлении</w:t>
      </w:r>
      <w:r>
        <w:rPr>
          <w:spacing w:val="-9"/>
        </w:rPr>
        <w:t xml:space="preserve"> </w:t>
      </w:r>
      <w:r>
        <w:t>детей</w:t>
      </w:r>
      <w:r>
        <w:rPr>
          <w:spacing w:val="-2"/>
        </w:rPr>
        <w:t xml:space="preserve"> </w:t>
      </w:r>
      <w:r>
        <w:t>с</w:t>
      </w:r>
      <w:r>
        <w:rPr>
          <w:spacing w:val="-3"/>
        </w:rPr>
        <w:t xml:space="preserve"> </w:t>
      </w:r>
      <w:r>
        <w:t>историей,</w:t>
      </w:r>
      <w:r>
        <w:rPr>
          <w:spacing w:val="-5"/>
        </w:rPr>
        <w:t xml:space="preserve"> </w:t>
      </w:r>
      <w:r>
        <w:t>героями,</w:t>
      </w:r>
      <w:r>
        <w:rPr>
          <w:spacing w:val="-5"/>
        </w:rPr>
        <w:t xml:space="preserve"> </w:t>
      </w:r>
      <w:r>
        <w:t>культурой,</w:t>
      </w:r>
      <w:r>
        <w:rPr>
          <w:spacing w:val="-6"/>
        </w:rPr>
        <w:t xml:space="preserve"> </w:t>
      </w:r>
      <w:r>
        <w:t>традициями</w:t>
      </w:r>
      <w:r>
        <w:rPr>
          <w:spacing w:val="-6"/>
        </w:rPr>
        <w:t xml:space="preserve"> </w:t>
      </w:r>
      <w:r>
        <w:t>России</w:t>
      </w:r>
      <w:r>
        <w:rPr>
          <w:spacing w:val="-6"/>
        </w:rPr>
        <w:t xml:space="preserve"> </w:t>
      </w:r>
      <w:r>
        <w:t>и</w:t>
      </w:r>
      <w:r>
        <w:rPr>
          <w:spacing w:val="-1"/>
        </w:rPr>
        <w:t xml:space="preserve"> </w:t>
      </w:r>
      <w:r>
        <w:t>своего</w:t>
      </w:r>
      <w:r>
        <w:rPr>
          <w:spacing w:val="-2"/>
        </w:rPr>
        <w:t xml:space="preserve"> народа;</w:t>
      </w:r>
    </w:p>
    <w:p w:rsidR="00B461AA" w:rsidRDefault="005C7382">
      <w:pPr>
        <w:pStyle w:val="a3"/>
        <w:spacing w:line="242" w:lineRule="auto"/>
        <w:jc w:val="left"/>
      </w:pPr>
      <w:r>
        <w:t>-организации</w:t>
      </w:r>
      <w:r>
        <w:rPr>
          <w:spacing w:val="80"/>
        </w:rPr>
        <w:t xml:space="preserve"> </w:t>
      </w:r>
      <w:r>
        <w:t>коллективных</w:t>
      </w:r>
      <w:r>
        <w:rPr>
          <w:spacing w:val="80"/>
        </w:rPr>
        <w:t xml:space="preserve"> </w:t>
      </w:r>
      <w:r>
        <w:t>творческих</w:t>
      </w:r>
      <w:r>
        <w:rPr>
          <w:spacing w:val="80"/>
        </w:rPr>
        <w:t xml:space="preserve"> </w:t>
      </w:r>
      <w:r>
        <w:t>проектов,</w:t>
      </w:r>
      <w:r>
        <w:rPr>
          <w:spacing w:val="80"/>
        </w:rPr>
        <w:t xml:space="preserve"> </w:t>
      </w:r>
      <w:r>
        <w:t>направленных</w:t>
      </w:r>
      <w:r>
        <w:rPr>
          <w:spacing w:val="80"/>
        </w:rPr>
        <w:t xml:space="preserve"> </w:t>
      </w:r>
      <w:r>
        <w:t>на</w:t>
      </w:r>
      <w:r>
        <w:rPr>
          <w:spacing w:val="80"/>
        </w:rPr>
        <w:t xml:space="preserve"> </w:t>
      </w:r>
      <w:r>
        <w:t>приобщение</w:t>
      </w:r>
      <w:r>
        <w:rPr>
          <w:spacing w:val="80"/>
        </w:rPr>
        <w:t xml:space="preserve"> </w:t>
      </w:r>
      <w:r>
        <w:t>детей</w:t>
      </w:r>
      <w:r>
        <w:rPr>
          <w:spacing w:val="80"/>
        </w:rPr>
        <w:t xml:space="preserve"> </w:t>
      </w:r>
      <w:r>
        <w:t>к российским общенациональным традициям;</w:t>
      </w:r>
    </w:p>
    <w:p w:rsidR="00B461AA" w:rsidRDefault="005C7382">
      <w:pPr>
        <w:pStyle w:val="a3"/>
        <w:spacing w:line="242" w:lineRule="auto"/>
        <w:jc w:val="left"/>
      </w:pPr>
      <w:r>
        <w:t>-формировании</w:t>
      </w:r>
      <w:r>
        <w:rPr>
          <w:spacing w:val="40"/>
        </w:rPr>
        <w:t xml:space="preserve"> </w:t>
      </w:r>
      <w:r>
        <w:t>правильного</w:t>
      </w:r>
      <w:r>
        <w:rPr>
          <w:spacing w:val="40"/>
        </w:rPr>
        <w:t xml:space="preserve"> </w:t>
      </w:r>
      <w:r>
        <w:t>и</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природе,</w:t>
      </w:r>
      <w:r>
        <w:rPr>
          <w:spacing w:val="40"/>
        </w:rPr>
        <w:t xml:space="preserve"> </w:t>
      </w:r>
      <w:r>
        <w:t>осознанного</w:t>
      </w:r>
      <w:r>
        <w:rPr>
          <w:spacing w:val="40"/>
        </w:rPr>
        <w:t xml:space="preserve"> </w:t>
      </w:r>
      <w:r>
        <w:t>отношения</w:t>
      </w:r>
      <w:r>
        <w:rPr>
          <w:spacing w:val="40"/>
        </w:rPr>
        <w:t xml:space="preserve"> </w:t>
      </w:r>
      <w:r>
        <w:t>к растениям, животным, к последствиям хозяйственной деятельности человек</w:t>
      </w:r>
    </w:p>
    <w:p w:rsidR="00B461AA" w:rsidRDefault="005C7382">
      <w:pPr>
        <w:spacing w:before="271"/>
        <w:ind w:left="3052" w:right="3141" w:firstLine="220"/>
        <w:rPr>
          <w:b/>
          <w:i/>
          <w:sz w:val="24"/>
        </w:rPr>
      </w:pPr>
      <w:r>
        <w:rPr>
          <w:b/>
          <w:i/>
          <w:sz w:val="24"/>
        </w:rPr>
        <w:t>Содержание воспитательной деятельности по</w:t>
      </w:r>
      <w:r>
        <w:rPr>
          <w:b/>
          <w:i/>
          <w:spacing w:val="-7"/>
          <w:sz w:val="24"/>
        </w:rPr>
        <w:t xml:space="preserve"> </w:t>
      </w:r>
      <w:r>
        <w:rPr>
          <w:b/>
          <w:i/>
          <w:sz w:val="24"/>
        </w:rPr>
        <w:t>патриотическому</w:t>
      </w:r>
      <w:r>
        <w:rPr>
          <w:b/>
          <w:i/>
          <w:spacing w:val="-8"/>
          <w:sz w:val="24"/>
        </w:rPr>
        <w:t xml:space="preserve"> </w:t>
      </w:r>
      <w:r>
        <w:rPr>
          <w:b/>
          <w:i/>
          <w:sz w:val="24"/>
        </w:rPr>
        <w:t>направлению</w:t>
      </w:r>
      <w:r>
        <w:rPr>
          <w:b/>
          <w:i/>
          <w:spacing w:val="-6"/>
          <w:sz w:val="24"/>
        </w:rPr>
        <w:t xml:space="preserve"> </w:t>
      </w:r>
      <w:r>
        <w:rPr>
          <w:b/>
          <w:i/>
          <w:sz w:val="24"/>
        </w:rPr>
        <w:t>в</w:t>
      </w:r>
      <w:r>
        <w:rPr>
          <w:b/>
          <w:i/>
          <w:spacing w:val="-13"/>
          <w:sz w:val="24"/>
        </w:rPr>
        <w:t xml:space="preserve"> </w:t>
      </w:r>
      <w:r>
        <w:rPr>
          <w:b/>
          <w:i/>
          <w:sz w:val="24"/>
        </w:rPr>
        <w:t>интеграции</w:t>
      </w:r>
    </w:p>
    <w:p w:rsidR="00B461AA" w:rsidRDefault="005C7382">
      <w:pPr>
        <w:spacing w:before="1" w:line="275" w:lineRule="exact"/>
        <w:ind w:left="3379"/>
        <w:rPr>
          <w:b/>
          <w:i/>
          <w:sz w:val="24"/>
        </w:rPr>
      </w:pPr>
      <w:r>
        <w:rPr>
          <w:b/>
          <w:i/>
          <w:sz w:val="24"/>
        </w:rPr>
        <w:t>с</w:t>
      </w:r>
      <w:r>
        <w:rPr>
          <w:b/>
          <w:i/>
          <w:spacing w:val="-3"/>
          <w:sz w:val="24"/>
        </w:rPr>
        <w:t xml:space="preserve"> </w:t>
      </w:r>
      <w:r>
        <w:rPr>
          <w:b/>
          <w:i/>
          <w:sz w:val="24"/>
        </w:rPr>
        <w:t>содержанием</w:t>
      </w:r>
      <w:r>
        <w:rPr>
          <w:b/>
          <w:i/>
          <w:spacing w:val="-3"/>
          <w:sz w:val="24"/>
        </w:rPr>
        <w:t xml:space="preserve"> </w:t>
      </w:r>
      <w:r>
        <w:rPr>
          <w:b/>
          <w:i/>
          <w:sz w:val="24"/>
        </w:rPr>
        <w:t>образовательных</w:t>
      </w:r>
      <w:r>
        <w:rPr>
          <w:b/>
          <w:i/>
          <w:spacing w:val="-5"/>
          <w:sz w:val="24"/>
        </w:rPr>
        <w:t xml:space="preserve"> </w:t>
      </w:r>
      <w:r>
        <w:rPr>
          <w:b/>
          <w:i/>
          <w:spacing w:val="-2"/>
          <w:sz w:val="24"/>
        </w:rPr>
        <w:t>областей</w:t>
      </w:r>
    </w:p>
    <w:p w:rsidR="00B461AA" w:rsidRDefault="005C7382">
      <w:pPr>
        <w:spacing w:line="275" w:lineRule="exact"/>
        <w:ind w:left="9184"/>
        <w:rPr>
          <w:b/>
          <w:sz w:val="24"/>
        </w:rPr>
      </w:pPr>
      <w:r>
        <w:rPr>
          <w:b/>
          <w:sz w:val="24"/>
        </w:rPr>
        <w:t>Таблица</w:t>
      </w:r>
      <w:r>
        <w:rPr>
          <w:b/>
          <w:spacing w:val="-3"/>
          <w:sz w:val="24"/>
        </w:rPr>
        <w:t xml:space="preserve"> </w:t>
      </w:r>
      <w:r>
        <w:rPr>
          <w:b/>
          <w:spacing w:val="-5"/>
          <w:sz w:val="24"/>
        </w:rPr>
        <w:t>№21</w:t>
      </w:r>
    </w:p>
    <w:p w:rsidR="00B461AA" w:rsidRDefault="00B461AA">
      <w:pPr>
        <w:pStyle w:val="a3"/>
        <w:spacing w:before="49"/>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133"/>
        <w:gridCol w:w="7376"/>
      </w:tblGrid>
      <w:tr w:rsidR="00B461AA">
        <w:trPr>
          <w:trHeight w:val="830"/>
        </w:trPr>
        <w:tc>
          <w:tcPr>
            <w:tcW w:w="2521" w:type="dxa"/>
            <w:gridSpan w:val="2"/>
            <w:shd w:val="clear" w:color="auto" w:fill="D99493"/>
          </w:tcPr>
          <w:p w:rsidR="00B461AA" w:rsidRDefault="005C7382">
            <w:pPr>
              <w:pStyle w:val="TableParagraph"/>
              <w:spacing w:line="273" w:lineRule="exact"/>
              <w:ind w:left="566"/>
              <w:rPr>
                <w:b/>
                <w:i/>
                <w:sz w:val="24"/>
              </w:rPr>
            </w:pPr>
            <w:r>
              <w:rPr>
                <w:b/>
                <w:i/>
                <w:spacing w:val="-2"/>
                <w:sz w:val="24"/>
              </w:rPr>
              <w:t>Направление</w:t>
            </w:r>
          </w:p>
        </w:tc>
        <w:tc>
          <w:tcPr>
            <w:tcW w:w="7376" w:type="dxa"/>
            <w:shd w:val="clear" w:color="auto" w:fill="D99493"/>
          </w:tcPr>
          <w:p w:rsidR="00B461AA" w:rsidRDefault="005C7382">
            <w:pPr>
              <w:pStyle w:val="TableParagraph"/>
              <w:spacing w:line="242" w:lineRule="auto"/>
              <w:ind w:left="460" w:firstLine="912"/>
              <w:rPr>
                <w:b/>
                <w:i/>
                <w:sz w:val="24"/>
              </w:rPr>
            </w:pPr>
            <w:r>
              <w:rPr>
                <w:b/>
                <w:i/>
                <w:sz w:val="24"/>
              </w:rPr>
              <w:t>Патриотическое направление воспитания Формирование</w:t>
            </w:r>
            <w:r>
              <w:rPr>
                <w:b/>
                <w:i/>
                <w:spacing w:val="-10"/>
                <w:sz w:val="24"/>
              </w:rPr>
              <w:t xml:space="preserve"> </w:t>
            </w:r>
            <w:r>
              <w:rPr>
                <w:b/>
                <w:i/>
                <w:sz w:val="24"/>
              </w:rPr>
              <w:t>уважительного</w:t>
            </w:r>
            <w:r>
              <w:rPr>
                <w:b/>
                <w:i/>
                <w:spacing w:val="-7"/>
                <w:sz w:val="24"/>
              </w:rPr>
              <w:t xml:space="preserve"> </w:t>
            </w:r>
            <w:r>
              <w:rPr>
                <w:b/>
                <w:i/>
                <w:sz w:val="24"/>
              </w:rPr>
              <w:t>отношения</w:t>
            </w:r>
            <w:r>
              <w:rPr>
                <w:b/>
                <w:i/>
                <w:spacing w:val="-7"/>
                <w:sz w:val="24"/>
              </w:rPr>
              <w:t xml:space="preserve"> </w:t>
            </w:r>
            <w:r>
              <w:rPr>
                <w:b/>
                <w:i/>
                <w:sz w:val="24"/>
              </w:rPr>
              <w:t>к</w:t>
            </w:r>
            <w:r>
              <w:rPr>
                <w:b/>
                <w:i/>
                <w:spacing w:val="-15"/>
                <w:sz w:val="24"/>
              </w:rPr>
              <w:t xml:space="preserve"> </w:t>
            </w:r>
            <w:r>
              <w:rPr>
                <w:b/>
                <w:i/>
                <w:sz w:val="24"/>
              </w:rPr>
              <w:t>истории</w:t>
            </w:r>
            <w:r>
              <w:rPr>
                <w:b/>
                <w:i/>
                <w:spacing w:val="-7"/>
                <w:sz w:val="24"/>
              </w:rPr>
              <w:t xml:space="preserve"> </w:t>
            </w:r>
            <w:r>
              <w:rPr>
                <w:b/>
                <w:i/>
                <w:sz w:val="24"/>
              </w:rPr>
              <w:t>своей</w:t>
            </w:r>
          </w:p>
          <w:p w:rsidR="00B461AA" w:rsidRDefault="005C7382">
            <w:pPr>
              <w:pStyle w:val="TableParagraph"/>
              <w:spacing w:line="257" w:lineRule="exact"/>
              <w:ind w:left="2314"/>
              <w:rPr>
                <w:b/>
                <w:i/>
                <w:sz w:val="24"/>
              </w:rPr>
            </w:pPr>
            <w:r>
              <w:rPr>
                <w:b/>
                <w:i/>
                <w:sz w:val="24"/>
              </w:rPr>
              <w:t>страны</w:t>
            </w:r>
            <w:r>
              <w:rPr>
                <w:b/>
                <w:i/>
                <w:spacing w:val="-3"/>
                <w:sz w:val="24"/>
              </w:rPr>
              <w:t xml:space="preserve"> </w:t>
            </w:r>
            <w:r>
              <w:rPr>
                <w:b/>
                <w:i/>
                <w:sz w:val="24"/>
              </w:rPr>
              <w:t>и</w:t>
            </w:r>
            <w:r>
              <w:rPr>
                <w:b/>
                <w:i/>
                <w:spacing w:val="-2"/>
                <w:sz w:val="24"/>
              </w:rPr>
              <w:t xml:space="preserve"> </w:t>
            </w:r>
            <w:r>
              <w:rPr>
                <w:b/>
                <w:i/>
                <w:sz w:val="24"/>
              </w:rPr>
              <w:t>любви</w:t>
            </w:r>
            <w:r>
              <w:rPr>
                <w:b/>
                <w:i/>
                <w:spacing w:val="1"/>
                <w:sz w:val="24"/>
              </w:rPr>
              <w:t xml:space="preserve"> </w:t>
            </w:r>
            <w:r>
              <w:rPr>
                <w:b/>
                <w:i/>
                <w:sz w:val="24"/>
              </w:rPr>
              <w:t>к</w:t>
            </w:r>
            <w:r>
              <w:rPr>
                <w:b/>
                <w:i/>
                <w:spacing w:val="-5"/>
                <w:sz w:val="24"/>
              </w:rPr>
              <w:t xml:space="preserve"> </w:t>
            </w:r>
            <w:r>
              <w:rPr>
                <w:b/>
                <w:i/>
                <w:spacing w:val="-2"/>
                <w:sz w:val="24"/>
              </w:rPr>
              <w:t>Родине</w:t>
            </w:r>
          </w:p>
        </w:tc>
      </w:tr>
      <w:tr w:rsidR="00B461AA">
        <w:trPr>
          <w:trHeight w:val="306"/>
        </w:trPr>
        <w:tc>
          <w:tcPr>
            <w:tcW w:w="2521" w:type="dxa"/>
            <w:gridSpan w:val="2"/>
          </w:tcPr>
          <w:p w:rsidR="00B461AA" w:rsidRDefault="005C7382">
            <w:pPr>
              <w:pStyle w:val="TableParagraph"/>
              <w:spacing w:line="273" w:lineRule="exact"/>
              <w:ind w:left="705"/>
              <w:rPr>
                <w:b/>
                <w:i/>
                <w:sz w:val="24"/>
              </w:rPr>
            </w:pPr>
            <w:r>
              <w:rPr>
                <w:b/>
                <w:i/>
                <w:spacing w:val="-2"/>
                <w:sz w:val="24"/>
              </w:rPr>
              <w:t>Подраздел</w:t>
            </w:r>
          </w:p>
        </w:tc>
        <w:tc>
          <w:tcPr>
            <w:tcW w:w="7376" w:type="dxa"/>
          </w:tcPr>
          <w:p w:rsidR="00B461AA" w:rsidRDefault="005C7382">
            <w:pPr>
              <w:pStyle w:val="TableParagraph"/>
              <w:spacing w:line="273" w:lineRule="exact"/>
              <w:ind w:left="13" w:right="7"/>
              <w:jc w:val="center"/>
              <w:rPr>
                <w:b/>
                <w:i/>
                <w:sz w:val="24"/>
              </w:rPr>
            </w:pPr>
            <w:r>
              <w:rPr>
                <w:b/>
                <w:i/>
                <w:sz w:val="24"/>
              </w:rPr>
              <w:t>Родная</w:t>
            </w:r>
            <w:r>
              <w:rPr>
                <w:b/>
                <w:i/>
                <w:spacing w:val="-3"/>
                <w:sz w:val="24"/>
              </w:rPr>
              <w:t xml:space="preserve"> </w:t>
            </w:r>
            <w:r>
              <w:rPr>
                <w:b/>
                <w:i/>
                <w:spacing w:val="-2"/>
                <w:sz w:val="24"/>
              </w:rPr>
              <w:t>страна</w:t>
            </w:r>
          </w:p>
        </w:tc>
      </w:tr>
      <w:tr w:rsidR="00B461AA">
        <w:trPr>
          <w:trHeight w:val="830"/>
        </w:trPr>
        <w:tc>
          <w:tcPr>
            <w:tcW w:w="2521" w:type="dxa"/>
            <w:gridSpan w:val="2"/>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9"/>
              <w:jc w:val="center"/>
              <w:rPr>
                <w:b/>
                <w:i/>
                <w:sz w:val="24"/>
              </w:rPr>
            </w:pPr>
            <w:r>
              <w:rPr>
                <w:b/>
                <w:i/>
                <w:spacing w:val="-2"/>
                <w:sz w:val="24"/>
              </w:rPr>
              <w:t>образовательные области</w:t>
            </w:r>
          </w:p>
        </w:tc>
        <w:tc>
          <w:tcPr>
            <w:tcW w:w="7376" w:type="dxa"/>
          </w:tcPr>
          <w:p w:rsidR="00B461AA" w:rsidRDefault="005C7382">
            <w:pPr>
              <w:pStyle w:val="TableParagraph"/>
              <w:spacing w:line="268" w:lineRule="exact"/>
              <w:rPr>
                <w:sz w:val="24"/>
              </w:rPr>
            </w:pPr>
            <w:r>
              <w:rPr>
                <w:sz w:val="24"/>
              </w:rPr>
              <w:t>Социально-коммуникативное</w:t>
            </w:r>
            <w:r>
              <w:rPr>
                <w:spacing w:val="32"/>
                <w:sz w:val="24"/>
              </w:rPr>
              <w:t xml:space="preserve">  </w:t>
            </w:r>
            <w:r>
              <w:rPr>
                <w:sz w:val="24"/>
              </w:rPr>
              <w:t>развитие,</w:t>
            </w:r>
            <w:r>
              <w:rPr>
                <w:spacing w:val="33"/>
                <w:sz w:val="24"/>
              </w:rPr>
              <w:t xml:space="preserve">  </w:t>
            </w:r>
            <w:r>
              <w:rPr>
                <w:sz w:val="24"/>
              </w:rPr>
              <w:t>познавательное</w:t>
            </w:r>
            <w:r>
              <w:rPr>
                <w:spacing w:val="35"/>
                <w:sz w:val="24"/>
              </w:rPr>
              <w:t xml:space="preserve">  </w:t>
            </w:r>
            <w:r>
              <w:rPr>
                <w:spacing w:val="-2"/>
                <w:sz w:val="24"/>
              </w:rPr>
              <w:t>развитие,</w:t>
            </w:r>
          </w:p>
          <w:p w:rsidR="00B461AA" w:rsidRDefault="005C7382">
            <w:pPr>
              <w:pStyle w:val="TableParagraph"/>
              <w:spacing w:line="274" w:lineRule="exact"/>
              <w:rPr>
                <w:sz w:val="24"/>
              </w:rPr>
            </w:pPr>
            <w:r>
              <w:rPr>
                <w:sz w:val="24"/>
              </w:rPr>
              <w:t>речевое развитие, художественно-эстетическое</w:t>
            </w:r>
            <w:r>
              <w:rPr>
                <w:spacing w:val="-3"/>
                <w:sz w:val="24"/>
              </w:rPr>
              <w:t xml:space="preserve"> </w:t>
            </w:r>
            <w:r>
              <w:rPr>
                <w:sz w:val="24"/>
              </w:rPr>
              <w:t>развитие,</w:t>
            </w:r>
            <w:r>
              <w:rPr>
                <w:spacing w:val="-1"/>
                <w:sz w:val="24"/>
              </w:rPr>
              <w:t xml:space="preserve"> </w:t>
            </w:r>
            <w:r>
              <w:rPr>
                <w:sz w:val="24"/>
              </w:rPr>
              <w:t xml:space="preserve">физическое </w:t>
            </w:r>
            <w:r>
              <w:rPr>
                <w:spacing w:val="-2"/>
                <w:sz w:val="24"/>
              </w:rPr>
              <w:t>развитие.</w:t>
            </w:r>
          </w:p>
        </w:tc>
      </w:tr>
      <w:tr w:rsidR="00B461AA">
        <w:trPr>
          <w:trHeight w:val="1377"/>
        </w:trPr>
        <w:tc>
          <w:tcPr>
            <w:tcW w:w="2521" w:type="dxa"/>
            <w:gridSpan w:val="2"/>
          </w:tcPr>
          <w:p w:rsidR="00B461AA" w:rsidRDefault="005C7382">
            <w:pPr>
              <w:pStyle w:val="TableParagraph"/>
              <w:ind w:left="494" w:right="481"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6" w:type="dxa"/>
          </w:tcPr>
          <w:p w:rsidR="00B461AA" w:rsidRDefault="005C7382">
            <w:pPr>
              <w:pStyle w:val="TableParagraph"/>
              <w:ind w:right="98"/>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w:t>
            </w:r>
            <w:r>
              <w:rPr>
                <w:spacing w:val="63"/>
                <w:sz w:val="24"/>
              </w:rPr>
              <w:t xml:space="preserve">   </w:t>
            </w:r>
            <w:r>
              <w:rPr>
                <w:sz w:val="24"/>
              </w:rPr>
              <w:t>различного</w:t>
            </w:r>
            <w:r>
              <w:rPr>
                <w:spacing w:val="66"/>
                <w:sz w:val="24"/>
              </w:rPr>
              <w:t xml:space="preserve">   </w:t>
            </w:r>
            <w:r>
              <w:rPr>
                <w:sz w:val="24"/>
              </w:rPr>
              <w:t>материала,</w:t>
            </w:r>
            <w:r>
              <w:rPr>
                <w:spacing w:val="64"/>
                <w:sz w:val="24"/>
              </w:rPr>
              <w:t xml:space="preserve">   </w:t>
            </w:r>
            <w:r>
              <w:rPr>
                <w:sz w:val="24"/>
              </w:rPr>
              <w:t>изобразительная,</w:t>
            </w:r>
            <w:r>
              <w:rPr>
                <w:spacing w:val="65"/>
                <w:sz w:val="24"/>
              </w:rPr>
              <w:t xml:space="preserve">   </w:t>
            </w:r>
            <w:r>
              <w:rPr>
                <w:spacing w:val="-2"/>
                <w:sz w:val="24"/>
              </w:rPr>
              <w:t>музыкальная,</w:t>
            </w:r>
          </w:p>
          <w:p w:rsidR="00B461AA" w:rsidRDefault="005C7382">
            <w:pPr>
              <w:pStyle w:val="TableParagraph"/>
              <w:spacing w:line="261" w:lineRule="exact"/>
              <w:rPr>
                <w:sz w:val="24"/>
              </w:rPr>
            </w:pPr>
            <w:r>
              <w:rPr>
                <w:spacing w:val="-2"/>
                <w:sz w:val="24"/>
              </w:rPr>
              <w:t>двигательная.</w:t>
            </w:r>
          </w:p>
        </w:tc>
      </w:tr>
      <w:tr w:rsidR="00B461AA">
        <w:trPr>
          <w:trHeight w:val="277"/>
        </w:trPr>
        <w:tc>
          <w:tcPr>
            <w:tcW w:w="9897" w:type="dxa"/>
            <w:gridSpan w:val="3"/>
          </w:tcPr>
          <w:p w:rsidR="00B461AA" w:rsidRDefault="005C7382">
            <w:pPr>
              <w:pStyle w:val="TableParagraph"/>
              <w:spacing w:line="258" w:lineRule="exact"/>
              <w:ind w:left="3" w:right="2"/>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552"/>
        </w:trPr>
        <w:tc>
          <w:tcPr>
            <w:tcW w:w="1388" w:type="dxa"/>
          </w:tcPr>
          <w:p w:rsidR="00B461AA" w:rsidRDefault="005C7382">
            <w:pPr>
              <w:pStyle w:val="TableParagraph"/>
              <w:spacing w:line="273" w:lineRule="exact"/>
              <w:ind w:left="10"/>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97"/>
              </w:numPr>
              <w:tabs>
                <w:tab w:val="left" w:pos="252"/>
              </w:tabs>
              <w:spacing w:line="267" w:lineRule="exact"/>
              <w:ind w:left="252" w:hanging="143"/>
              <w:rPr>
                <w:sz w:val="24"/>
              </w:rPr>
            </w:pPr>
            <w:r>
              <w:rPr>
                <w:sz w:val="24"/>
              </w:rPr>
              <w:t>напоминать</w:t>
            </w:r>
            <w:r>
              <w:rPr>
                <w:spacing w:val="-6"/>
                <w:sz w:val="24"/>
              </w:rPr>
              <w:t xml:space="preserve"> </w:t>
            </w:r>
            <w:r>
              <w:rPr>
                <w:sz w:val="24"/>
              </w:rPr>
              <w:t>детям</w:t>
            </w:r>
            <w:r>
              <w:rPr>
                <w:spacing w:val="1"/>
                <w:sz w:val="24"/>
              </w:rPr>
              <w:t xml:space="preserve"> </w:t>
            </w:r>
            <w:r>
              <w:rPr>
                <w:sz w:val="24"/>
              </w:rPr>
              <w:t>название</w:t>
            </w:r>
            <w:r>
              <w:rPr>
                <w:spacing w:val="-7"/>
                <w:sz w:val="24"/>
              </w:rPr>
              <w:t xml:space="preserve"> </w:t>
            </w:r>
            <w:r>
              <w:rPr>
                <w:sz w:val="24"/>
              </w:rPr>
              <w:t>города,</w:t>
            </w:r>
            <w:r>
              <w:rPr>
                <w:spacing w:val="-4"/>
                <w:sz w:val="24"/>
              </w:rPr>
              <w:t xml:space="preserve"> </w:t>
            </w:r>
            <w:r>
              <w:rPr>
                <w:sz w:val="24"/>
              </w:rPr>
              <w:t>в котором</w:t>
            </w:r>
            <w:r>
              <w:rPr>
                <w:spacing w:val="-9"/>
                <w:sz w:val="24"/>
              </w:rPr>
              <w:t xml:space="preserve"> </w:t>
            </w:r>
            <w:r>
              <w:rPr>
                <w:sz w:val="24"/>
              </w:rPr>
              <w:t>они</w:t>
            </w:r>
            <w:r>
              <w:rPr>
                <w:spacing w:val="-4"/>
                <w:sz w:val="24"/>
              </w:rPr>
              <w:t xml:space="preserve"> </w:t>
            </w:r>
            <w:r>
              <w:rPr>
                <w:spacing w:val="-2"/>
                <w:sz w:val="24"/>
              </w:rPr>
              <w:t>живут;</w:t>
            </w:r>
          </w:p>
          <w:p w:rsidR="00B461AA" w:rsidRDefault="005C7382" w:rsidP="00792CE4">
            <w:pPr>
              <w:pStyle w:val="TableParagraph"/>
              <w:numPr>
                <w:ilvl w:val="0"/>
                <w:numId w:val="97"/>
              </w:numPr>
              <w:tabs>
                <w:tab w:val="left" w:pos="252"/>
              </w:tabs>
              <w:spacing w:line="265" w:lineRule="exact"/>
              <w:ind w:left="252" w:hanging="143"/>
              <w:rPr>
                <w:sz w:val="24"/>
              </w:rPr>
            </w:pPr>
            <w:r>
              <w:rPr>
                <w:sz w:val="24"/>
              </w:rPr>
              <w:t>развивать</w:t>
            </w:r>
            <w:r>
              <w:rPr>
                <w:spacing w:val="-7"/>
                <w:sz w:val="24"/>
              </w:rPr>
              <w:t xml:space="preserve"> </w:t>
            </w:r>
            <w:r>
              <w:rPr>
                <w:sz w:val="24"/>
              </w:rPr>
              <w:t>предпосылки</w:t>
            </w:r>
            <w:r>
              <w:rPr>
                <w:spacing w:val="-2"/>
                <w:sz w:val="24"/>
              </w:rPr>
              <w:t xml:space="preserve"> творчества.</w:t>
            </w:r>
          </w:p>
        </w:tc>
      </w:tr>
      <w:tr w:rsidR="00B461AA">
        <w:trPr>
          <w:trHeight w:val="1656"/>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509" w:type="dxa"/>
            <w:gridSpan w:val="2"/>
          </w:tcPr>
          <w:p w:rsidR="00B461AA" w:rsidRDefault="005C7382" w:rsidP="00792CE4">
            <w:pPr>
              <w:pStyle w:val="TableParagraph"/>
              <w:numPr>
                <w:ilvl w:val="0"/>
                <w:numId w:val="96"/>
              </w:numPr>
              <w:tabs>
                <w:tab w:val="left" w:pos="319"/>
              </w:tabs>
              <w:ind w:right="100" w:firstLine="0"/>
              <w:jc w:val="both"/>
              <w:rPr>
                <w:sz w:val="24"/>
              </w:rPr>
            </w:pPr>
            <w:r>
              <w:rPr>
                <w:sz w:val="24"/>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B461AA" w:rsidRDefault="005C7382" w:rsidP="00792CE4">
            <w:pPr>
              <w:pStyle w:val="TableParagraph"/>
              <w:numPr>
                <w:ilvl w:val="0"/>
                <w:numId w:val="96"/>
              </w:numPr>
              <w:tabs>
                <w:tab w:val="left" w:pos="357"/>
              </w:tabs>
              <w:spacing w:line="274" w:lineRule="exact"/>
              <w:ind w:right="101" w:firstLine="0"/>
              <w:jc w:val="both"/>
              <w:rPr>
                <w:sz w:val="24"/>
              </w:rPr>
            </w:pPr>
            <w:r>
              <w:rPr>
                <w:sz w:val="24"/>
              </w:rPr>
              <w:t>знакомить с ближайшим окружением (основными объектами городской инфраструктуры): дом, улица, магазин, поликлиника, парикмахерская.</w:t>
            </w:r>
          </w:p>
        </w:tc>
      </w:tr>
      <w:tr w:rsidR="00B461AA">
        <w:trPr>
          <w:trHeight w:val="2208"/>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95"/>
              </w:numPr>
              <w:tabs>
                <w:tab w:val="left" w:pos="252"/>
              </w:tabs>
              <w:spacing w:line="237" w:lineRule="auto"/>
              <w:ind w:right="101" w:firstLine="0"/>
              <w:jc w:val="both"/>
              <w:rPr>
                <w:sz w:val="24"/>
              </w:rPr>
            </w:pPr>
            <w:r>
              <w:rPr>
                <w:sz w:val="24"/>
              </w:rPr>
              <w:t>продолжать</w:t>
            </w:r>
            <w:r>
              <w:rPr>
                <w:spacing w:val="-2"/>
                <w:sz w:val="24"/>
              </w:rPr>
              <w:t xml:space="preserve"> </w:t>
            </w:r>
            <w:r>
              <w:rPr>
                <w:sz w:val="24"/>
              </w:rPr>
              <w:t>воспитывать любовь</w:t>
            </w:r>
            <w:r>
              <w:rPr>
                <w:spacing w:val="-2"/>
                <w:sz w:val="24"/>
              </w:rPr>
              <w:t xml:space="preserve"> </w:t>
            </w:r>
            <w:r>
              <w:rPr>
                <w:sz w:val="24"/>
              </w:rPr>
              <w:t>к</w:t>
            </w:r>
            <w:r>
              <w:rPr>
                <w:spacing w:val="-5"/>
                <w:sz w:val="24"/>
              </w:rPr>
              <w:t xml:space="preserve"> </w:t>
            </w:r>
            <w:r>
              <w:rPr>
                <w:sz w:val="24"/>
              </w:rPr>
              <w:t>родному</w:t>
            </w:r>
            <w:r>
              <w:rPr>
                <w:spacing w:val="-8"/>
                <w:sz w:val="24"/>
              </w:rPr>
              <w:t xml:space="preserve"> </w:t>
            </w:r>
            <w:r>
              <w:rPr>
                <w:sz w:val="24"/>
              </w:rPr>
              <w:t>краю;</w:t>
            </w:r>
            <w:r>
              <w:rPr>
                <w:spacing w:val="-3"/>
                <w:sz w:val="24"/>
              </w:rPr>
              <w:t xml:space="preserve"> </w:t>
            </w:r>
            <w:r>
              <w:rPr>
                <w:sz w:val="24"/>
              </w:rPr>
              <w:t>рассказывать</w:t>
            </w:r>
            <w:r>
              <w:rPr>
                <w:spacing w:val="-2"/>
                <w:sz w:val="24"/>
              </w:rPr>
              <w:t xml:space="preserve"> </w:t>
            </w:r>
            <w:r>
              <w:rPr>
                <w:sz w:val="24"/>
              </w:rPr>
              <w:t>детям</w:t>
            </w:r>
            <w:r>
              <w:rPr>
                <w:spacing w:val="-1"/>
                <w:sz w:val="24"/>
              </w:rPr>
              <w:t xml:space="preserve"> </w:t>
            </w:r>
            <w:r>
              <w:rPr>
                <w:sz w:val="24"/>
              </w:rPr>
              <w:t>о самых красивых местах родного города, его достопримечательностях;</w:t>
            </w:r>
          </w:p>
          <w:p w:rsidR="00B461AA" w:rsidRDefault="005C7382" w:rsidP="00792CE4">
            <w:pPr>
              <w:pStyle w:val="TableParagraph"/>
              <w:numPr>
                <w:ilvl w:val="0"/>
                <w:numId w:val="95"/>
              </w:numPr>
              <w:tabs>
                <w:tab w:val="left" w:pos="415"/>
              </w:tabs>
              <w:ind w:right="107" w:firstLine="0"/>
              <w:jc w:val="both"/>
              <w:rPr>
                <w:sz w:val="24"/>
              </w:rPr>
            </w:pPr>
            <w:r>
              <w:rPr>
                <w:sz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B461AA" w:rsidRDefault="005C7382" w:rsidP="00792CE4">
            <w:pPr>
              <w:pStyle w:val="TableParagraph"/>
              <w:numPr>
                <w:ilvl w:val="0"/>
                <w:numId w:val="95"/>
              </w:numPr>
              <w:tabs>
                <w:tab w:val="left" w:pos="348"/>
              </w:tabs>
              <w:spacing w:line="274" w:lineRule="exact"/>
              <w:ind w:left="348" w:hanging="239"/>
              <w:jc w:val="both"/>
              <w:rPr>
                <w:sz w:val="24"/>
              </w:rPr>
            </w:pPr>
            <w:r>
              <w:rPr>
                <w:sz w:val="24"/>
              </w:rPr>
              <w:t>дать</w:t>
            </w:r>
            <w:r>
              <w:rPr>
                <w:spacing w:val="57"/>
                <w:w w:val="150"/>
                <w:sz w:val="24"/>
              </w:rPr>
              <w:t xml:space="preserve"> </w:t>
            </w:r>
            <w:r>
              <w:rPr>
                <w:sz w:val="24"/>
              </w:rPr>
              <w:t>детям</w:t>
            </w:r>
            <w:r>
              <w:rPr>
                <w:spacing w:val="65"/>
                <w:w w:val="150"/>
                <w:sz w:val="24"/>
              </w:rPr>
              <w:t xml:space="preserve"> </w:t>
            </w:r>
            <w:r>
              <w:rPr>
                <w:sz w:val="24"/>
              </w:rPr>
              <w:t>доступные</w:t>
            </w:r>
            <w:r>
              <w:rPr>
                <w:spacing w:val="61"/>
                <w:w w:val="150"/>
                <w:sz w:val="24"/>
              </w:rPr>
              <w:t xml:space="preserve"> </w:t>
            </w:r>
            <w:r>
              <w:rPr>
                <w:sz w:val="24"/>
              </w:rPr>
              <w:t>их</w:t>
            </w:r>
            <w:r>
              <w:rPr>
                <w:spacing w:val="58"/>
                <w:w w:val="150"/>
                <w:sz w:val="24"/>
              </w:rPr>
              <w:t xml:space="preserve"> </w:t>
            </w:r>
            <w:r>
              <w:rPr>
                <w:sz w:val="24"/>
              </w:rPr>
              <w:t>пониманию</w:t>
            </w:r>
            <w:r>
              <w:rPr>
                <w:spacing w:val="60"/>
                <w:w w:val="150"/>
                <w:sz w:val="24"/>
              </w:rPr>
              <w:t xml:space="preserve"> </w:t>
            </w:r>
            <w:r>
              <w:rPr>
                <w:sz w:val="24"/>
              </w:rPr>
              <w:t>представления</w:t>
            </w:r>
            <w:r>
              <w:rPr>
                <w:spacing w:val="58"/>
                <w:w w:val="150"/>
                <w:sz w:val="24"/>
              </w:rPr>
              <w:t xml:space="preserve"> </w:t>
            </w:r>
            <w:r>
              <w:rPr>
                <w:sz w:val="24"/>
              </w:rPr>
              <w:t>о</w:t>
            </w:r>
            <w:r>
              <w:rPr>
                <w:spacing w:val="62"/>
                <w:w w:val="150"/>
                <w:sz w:val="24"/>
              </w:rPr>
              <w:t xml:space="preserve"> </w:t>
            </w:r>
            <w:r>
              <w:rPr>
                <w:spacing w:val="-2"/>
                <w:sz w:val="24"/>
              </w:rPr>
              <w:t>государственных</w:t>
            </w:r>
          </w:p>
          <w:p w:rsidR="00B461AA" w:rsidRDefault="005C7382">
            <w:pPr>
              <w:pStyle w:val="TableParagraph"/>
              <w:spacing w:line="274" w:lineRule="exact"/>
              <w:ind w:left="109" w:right="106"/>
              <w:jc w:val="both"/>
              <w:rPr>
                <w:sz w:val="24"/>
              </w:rPr>
            </w:pPr>
            <w:r>
              <w:rPr>
                <w:sz w:val="24"/>
              </w:rPr>
              <w:t>праздниках, рассказывать о Российской армии, о воинах, которые охраняют нашу Родину</w:t>
            </w:r>
            <w:r>
              <w:rPr>
                <w:spacing w:val="40"/>
                <w:sz w:val="24"/>
              </w:rPr>
              <w:t xml:space="preserve"> </w:t>
            </w:r>
            <w:r>
              <w:rPr>
                <w:sz w:val="24"/>
              </w:rPr>
              <w:t>(пограничники, моряки, летчики).</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94"/>
              </w:numPr>
              <w:tabs>
                <w:tab w:val="left" w:pos="441"/>
                <w:tab w:val="left" w:pos="1779"/>
                <w:tab w:val="left" w:pos="3525"/>
                <w:tab w:val="left" w:pos="3894"/>
                <w:tab w:val="left" w:pos="4772"/>
                <w:tab w:val="left" w:pos="5817"/>
                <w:tab w:val="left" w:pos="7440"/>
                <w:tab w:val="left" w:pos="8280"/>
              </w:tabs>
              <w:spacing w:line="237" w:lineRule="auto"/>
              <w:ind w:right="96" w:firstLine="0"/>
              <w:rPr>
                <w:sz w:val="24"/>
              </w:rPr>
            </w:pPr>
            <w:r>
              <w:rPr>
                <w:spacing w:val="-2"/>
                <w:sz w:val="24"/>
              </w:rPr>
              <w:t>расширять</w:t>
            </w:r>
            <w:r>
              <w:rPr>
                <w:sz w:val="24"/>
              </w:rPr>
              <w:tab/>
            </w:r>
            <w:r>
              <w:rPr>
                <w:spacing w:val="-2"/>
                <w:sz w:val="24"/>
              </w:rPr>
              <w:t>представления</w:t>
            </w:r>
            <w:r>
              <w:rPr>
                <w:sz w:val="24"/>
              </w:rPr>
              <w:tab/>
            </w:r>
            <w:r>
              <w:rPr>
                <w:spacing w:val="-10"/>
                <w:sz w:val="24"/>
              </w:rPr>
              <w:t>о</w:t>
            </w:r>
            <w:r>
              <w:rPr>
                <w:sz w:val="24"/>
              </w:rPr>
              <w:tab/>
            </w:r>
            <w:r>
              <w:rPr>
                <w:spacing w:val="-4"/>
                <w:sz w:val="24"/>
              </w:rPr>
              <w:t>малой</w:t>
            </w:r>
            <w:r>
              <w:rPr>
                <w:sz w:val="24"/>
              </w:rPr>
              <w:tab/>
            </w:r>
            <w:r>
              <w:rPr>
                <w:spacing w:val="-2"/>
                <w:sz w:val="24"/>
              </w:rPr>
              <w:t>Родине.</w:t>
            </w:r>
            <w:r>
              <w:rPr>
                <w:sz w:val="24"/>
              </w:rPr>
              <w:tab/>
            </w:r>
            <w:r>
              <w:rPr>
                <w:spacing w:val="-2"/>
                <w:sz w:val="24"/>
              </w:rPr>
              <w:t>Рассказывать</w:t>
            </w:r>
            <w:r>
              <w:rPr>
                <w:sz w:val="24"/>
              </w:rPr>
              <w:tab/>
            </w:r>
            <w:r>
              <w:rPr>
                <w:spacing w:val="-2"/>
                <w:sz w:val="24"/>
              </w:rPr>
              <w:t>детям</w:t>
            </w:r>
            <w:r>
              <w:rPr>
                <w:sz w:val="24"/>
              </w:rPr>
              <w:tab/>
            </w:r>
            <w:r>
              <w:rPr>
                <w:spacing w:val="-10"/>
                <w:sz w:val="24"/>
              </w:rPr>
              <w:t xml:space="preserve">о </w:t>
            </w:r>
            <w:r>
              <w:rPr>
                <w:sz w:val="24"/>
              </w:rPr>
              <w:t>достопримечательностях, культуре, традициях родного края;</w:t>
            </w:r>
          </w:p>
          <w:p w:rsidR="00B461AA" w:rsidRDefault="005C7382">
            <w:pPr>
              <w:pStyle w:val="TableParagraph"/>
              <w:spacing w:line="275" w:lineRule="exact"/>
              <w:ind w:left="109"/>
              <w:rPr>
                <w:sz w:val="24"/>
              </w:rPr>
            </w:pPr>
            <w:r>
              <w:rPr>
                <w:sz w:val="24"/>
              </w:rPr>
              <w:t>о</w:t>
            </w:r>
            <w:r>
              <w:rPr>
                <w:spacing w:val="-2"/>
                <w:sz w:val="24"/>
              </w:rPr>
              <w:t xml:space="preserve"> </w:t>
            </w:r>
            <w:r>
              <w:rPr>
                <w:sz w:val="24"/>
              </w:rPr>
              <w:t>замечательных</w:t>
            </w:r>
            <w:r>
              <w:rPr>
                <w:spacing w:val="-7"/>
                <w:sz w:val="24"/>
              </w:rPr>
              <w:t xml:space="preserve"> </w:t>
            </w:r>
            <w:r>
              <w:rPr>
                <w:sz w:val="24"/>
              </w:rPr>
              <w:t>людях,</w:t>
            </w:r>
            <w:r>
              <w:rPr>
                <w:spacing w:val="1"/>
                <w:sz w:val="24"/>
              </w:rPr>
              <w:t xml:space="preserve"> </w:t>
            </w:r>
            <w:r>
              <w:rPr>
                <w:sz w:val="24"/>
              </w:rPr>
              <w:t>прославивших</w:t>
            </w:r>
            <w:r>
              <w:rPr>
                <w:spacing w:val="-7"/>
                <w:sz w:val="24"/>
              </w:rPr>
              <w:t xml:space="preserve"> </w:t>
            </w:r>
            <w:r>
              <w:rPr>
                <w:sz w:val="24"/>
              </w:rPr>
              <w:t xml:space="preserve">свой </w:t>
            </w:r>
            <w:r>
              <w:rPr>
                <w:spacing w:val="-4"/>
                <w:sz w:val="24"/>
              </w:rPr>
              <w:t>край.</w:t>
            </w:r>
          </w:p>
          <w:p w:rsidR="00B461AA" w:rsidRDefault="005C7382" w:rsidP="00792CE4">
            <w:pPr>
              <w:pStyle w:val="TableParagraph"/>
              <w:numPr>
                <w:ilvl w:val="0"/>
                <w:numId w:val="94"/>
              </w:numPr>
              <w:tabs>
                <w:tab w:val="left" w:pos="386"/>
                <w:tab w:val="left" w:pos="4455"/>
                <w:tab w:val="left" w:pos="6632"/>
              </w:tabs>
              <w:spacing w:line="265" w:lineRule="exact"/>
              <w:ind w:left="386" w:hanging="277"/>
              <w:rPr>
                <w:sz w:val="24"/>
              </w:rPr>
            </w:pPr>
            <w:r>
              <w:rPr>
                <w:sz w:val="24"/>
              </w:rPr>
              <w:t>расширять</w:t>
            </w:r>
            <w:r>
              <w:rPr>
                <w:spacing w:val="35"/>
                <w:sz w:val="24"/>
              </w:rPr>
              <w:t xml:space="preserve">  </w:t>
            </w:r>
            <w:r>
              <w:rPr>
                <w:sz w:val="24"/>
              </w:rPr>
              <w:t>представления</w:t>
            </w:r>
            <w:r>
              <w:rPr>
                <w:spacing w:val="36"/>
                <w:sz w:val="24"/>
              </w:rPr>
              <w:t xml:space="preserve">  </w:t>
            </w:r>
            <w:r>
              <w:rPr>
                <w:sz w:val="24"/>
              </w:rPr>
              <w:t>детей</w:t>
            </w:r>
            <w:r>
              <w:rPr>
                <w:spacing w:val="33"/>
                <w:sz w:val="24"/>
              </w:rPr>
              <w:t xml:space="preserve">  </w:t>
            </w:r>
            <w:r>
              <w:rPr>
                <w:spacing w:val="-10"/>
                <w:sz w:val="24"/>
              </w:rPr>
              <w:t>о</w:t>
            </w:r>
            <w:r>
              <w:rPr>
                <w:sz w:val="24"/>
              </w:rPr>
              <w:tab/>
              <w:t>родной</w:t>
            </w:r>
            <w:r>
              <w:rPr>
                <w:spacing w:val="32"/>
                <w:sz w:val="24"/>
              </w:rPr>
              <w:t xml:space="preserve">  </w:t>
            </w:r>
            <w:r>
              <w:rPr>
                <w:sz w:val="24"/>
              </w:rPr>
              <w:t>стране,</w:t>
            </w:r>
            <w:r>
              <w:rPr>
                <w:spacing w:val="34"/>
                <w:sz w:val="24"/>
              </w:rPr>
              <w:t xml:space="preserve">  </w:t>
            </w:r>
            <w:r>
              <w:rPr>
                <w:spacing w:val="-10"/>
                <w:sz w:val="24"/>
              </w:rPr>
              <w:t>о</w:t>
            </w:r>
            <w:r>
              <w:rPr>
                <w:sz w:val="24"/>
              </w:rPr>
              <w:tab/>
            </w:r>
            <w:r>
              <w:rPr>
                <w:spacing w:val="-2"/>
                <w:sz w:val="24"/>
              </w:rPr>
              <w:t>государственных</w:t>
            </w:r>
          </w:p>
        </w:tc>
      </w:tr>
    </w:tbl>
    <w:p w:rsidR="00B461AA" w:rsidRDefault="00B461AA">
      <w:pPr>
        <w:spacing w:line="265" w:lineRule="exact"/>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44"/>
        <w:gridCol w:w="1133"/>
        <w:gridCol w:w="7376"/>
      </w:tblGrid>
      <w:tr w:rsidR="00B461AA">
        <w:trPr>
          <w:trHeight w:val="3864"/>
        </w:trPr>
        <w:tc>
          <w:tcPr>
            <w:tcW w:w="1388" w:type="dxa"/>
            <w:gridSpan w:val="2"/>
          </w:tcPr>
          <w:p w:rsidR="00B461AA" w:rsidRDefault="00B461AA">
            <w:pPr>
              <w:pStyle w:val="TableParagraph"/>
              <w:ind w:left="0"/>
              <w:rPr>
                <w:sz w:val="24"/>
              </w:rPr>
            </w:pPr>
          </w:p>
        </w:tc>
        <w:tc>
          <w:tcPr>
            <w:tcW w:w="8509" w:type="dxa"/>
            <w:gridSpan w:val="2"/>
          </w:tcPr>
          <w:p w:rsidR="00B461AA" w:rsidRDefault="005C7382">
            <w:pPr>
              <w:pStyle w:val="TableParagraph"/>
              <w:spacing w:line="242" w:lineRule="auto"/>
              <w:ind w:left="109" w:right="98"/>
              <w:jc w:val="both"/>
              <w:rPr>
                <w:sz w:val="24"/>
              </w:rPr>
            </w:pPr>
            <w:r>
              <w:rPr>
                <w:sz w:val="24"/>
              </w:rPr>
              <w:t xml:space="preserve">праздниках (8 Марта, День защитника Отечества, День Победы, Новый год и т. </w:t>
            </w:r>
            <w:r>
              <w:rPr>
                <w:spacing w:val="-4"/>
                <w:sz w:val="24"/>
              </w:rPr>
              <w:t>д.);</w:t>
            </w:r>
          </w:p>
          <w:p w:rsidR="00B461AA" w:rsidRDefault="005C7382" w:rsidP="00792CE4">
            <w:pPr>
              <w:pStyle w:val="TableParagraph"/>
              <w:numPr>
                <w:ilvl w:val="0"/>
                <w:numId w:val="93"/>
              </w:numPr>
              <w:tabs>
                <w:tab w:val="left" w:pos="252"/>
              </w:tabs>
              <w:spacing w:line="271" w:lineRule="exact"/>
              <w:ind w:left="252" w:hanging="143"/>
              <w:jc w:val="both"/>
              <w:rPr>
                <w:sz w:val="24"/>
              </w:rPr>
            </w:pPr>
            <w:r>
              <w:rPr>
                <w:sz w:val="24"/>
              </w:rPr>
              <w:t>воспитывать</w:t>
            </w:r>
            <w:r>
              <w:rPr>
                <w:spacing w:val="-2"/>
                <w:sz w:val="24"/>
              </w:rPr>
              <w:t xml:space="preserve"> </w:t>
            </w:r>
            <w:r>
              <w:rPr>
                <w:sz w:val="24"/>
              </w:rPr>
              <w:t>любовь</w:t>
            </w:r>
            <w:r>
              <w:rPr>
                <w:spacing w:val="-7"/>
                <w:sz w:val="24"/>
              </w:rPr>
              <w:t xml:space="preserve"> </w:t>
            </w:r>
            <w:r>
              <w:rPr>
                <w:sz w:val="24"/>
              </w:rPr>
              <w:t>к</w:t>
            </w:r>
            <w:r>
              <w:rPr>
                <w:spacing w:val="-4"/>
                <w:sz w:val="24"/>
              </w:rPr>
              <w:t xml:space="preserve"> </w:t>
            </w:r>
            <w:r>
              <w:rPr>
                <w:spacing w:val="-2"/>
                <w:sz w:val="24"/>
              </w:rPr>
              <w:t>Родине;</w:t>
            </w:r>
          </w:p>
          <w:p w:rsidR="00B461AA" w:rsidRDefault="005C7382" w:rsidP="00792CE4">
            <w:pPr>
              <w:pStyle w:val="TableParagraph"/>
              <w:numPr>
                <w:ilvl w:val="0"/>
                <w:numId w:val="93"/>
              </w:numPr>
              <w:tabs>
                <w:tab w:val="left" w:pos="324"/>
              </w:tabs>
              <w:ind w:right="90" w:firstLine="0"/>
              <w:jc w:val="both"/>
              <w:rPr>
                <w:sz w:val="24"/>
              </w:rPr>
            </w:pPr>
            <w:r>
              <w:rPr>
                <w:sz w:val="24"/>
              </w:rPr>
              <w:t>формировать представления о том, что Российская Федерация (Россия) – большая многонациональная страна. Рассказывать детям о том, что Москва - главный город, столица нашей Родины;</w:t>
            </w:r>
          </w:p>
          <w:p w:rsidR="00B461AA" w:rsidRDefault="005C7382" w:rsidP="00792CE4">
            <w:pPr>
              <w:pStyle w:val="TableParagraph"/>
              <w:numPr>
                <w:ilvl w:val="0"/>
                <w:numId w:val="93"/>
              </w:numPr>
              <w:tabs>
                <w:tab w:val="left" w:pos="252"/>
              </w:tabs>
              <w:spacing w:line="274" w:lineRule="exact"/>
              <w:ind w:left="252" w:hanging="143"/>
              <w:jc w:val="both"/>
              <w:rPr>
                <w:sz w:val="24"/>
              </w:rPr>
            </w:pPr>
            <w:r>
              <w:rPr>
                <w:sz w:val="24"/>
              </w:rPr>
              <w:t>познакомить</w:t>
            </w:r>
            <w:r>
              <w:rPr>
                <w:spacing w:val="-7"/>
                <w:sz w:val="24"/>
              </w:rPr>
              <w:t xml:space="preserve"> </w:t>
            </w:r>
            <w:r>
              <w:rPr>
                <w:sz w:val="24"/>
              </w:rPr>
              <w:t>с</w:t>
            </w:r>
            <w:r>
              <w:rPr>
                <w:spacing w:val="-3"/>
                <w:sz w:val="24"/>
              </w:rPr>
              <w:t xml:space="preserve"> </w:t>
            </w:r>
            <w:r>
              <w:rPr>
                <w:sz w:val="24"/>
              </w:rPr>
              <w:t>флагом</w:t>
            </w:r>
            <w:r>
              <w:rPr>
                <w:spacing w:val="-5"/>
                <w:sz w:val="24"/>
              </w:rPr>
              <w:t xml:space="preserve"> </w:t>
            </w:r>
            <w:r>
              <w:rPr>
                <w:sz w:val="24"/>
              </w:rPr>
              <w:t>и</w:t>
            </w:r>
            <w:r>
              <w:rPr>
                <w:spacing w:val="-3"/>
                <w:sz w:val="24"/>
              </w:rPr>
              <w:t xml:space="preserve"> </w:t>
            </w:r>
            <w:r>
              <w:rPr>
                <w:sz w:val="24"/>
              </w:rPr>
              <w:t>гербом</w:t>
            </w:r>
            <w:r>
              <w:rPr>
                <w:spacing w:val="-1"/>
                <w:sz w:val="24"/>
              </w:rPr>
              <w:t xml:space="preserve"> </w:t>
            </w:r>
            <w:r>
              <w:rPr>
                <w:sz w:val="24"/>
              </w:rPr>
              <w:t>России,</w:t>
            </w:r>
            <w:r>
              <w:rPr>
                <w:spacing w:val="-4"/>
                <w:sz w:val="24"/>
              </w:rPr>
              <w:t xml:space="preserve"> </w:t>
            </w:r>
            <w:r>
              <w:rPr>
                <w:sz w:val="24"/>
              </w:rPr>
              <w:t>мелодией</w:t>
            </w:r>
            <w:r>
              <w:rPr>
                <w:spacing w:val="-1"/>
                <w:sz w:val="24"/>
              </w:rPr>
              <w:t xml:space="preserve"> </w:t>
            </w:r>
            <w:r>
              <w:rPr>
                <w:spacing w:val="-2"/>
                <w:sz w:val="24"/>
              </w:rPr>
              <w:t>гимна;</w:t>
            </w:r>
          </w:p>
          <w:p w:rsidR="00B461AA" w:rsidRDefault="005C7382" w:rsidP="00792CE4">
            <w:pPr>
              <w:pStyle w:val="TableParagraph"/>
              <w:numPr>
                <w:ilvl w:val="0"/>
                <w:numId w:val="93"/>
              </w:numPr>
              <w:tabs>
                <w:tab w:val="left" w:pos="252"/>
              </w:tabs>
              <w:spacing w:line="275" w:lineRule="exact"/>
              <w:ind w:left="252" w:hanging="143"/>
              <w:jc w:val="both"/>
              <w:rPr>
                <w:sz w:val="24"/>
              </w:rPr>
            </w:pPr>
            <w:r>
              <w:rPr>
                <w:sz w:val="24"/>
              </w:rPr>
              <w:t>расширять</w:t>
            </w:r>
            <w:r>
              <w:rPr>
                <w:spacing w:val="-2"/>
                <w:sz w:val="24"/>
              </w:rPr>
              <w:t xml:space="preserve"> </w:t>
            </w:r>
            <w:r>
              <w:rPr>
                <w:sz w:val="24"/>
              </w:rPr>
              <w:t>представления</w:t>
            </w:r>
            <w:r>
              <w:rPr>
                <w:spacing w:val="-7"/>
                <w:sz w:val="24"/>
              </w:rPr>
              <w:t xml:space="preserve"> </w:t>
            </w:r>
            <w:r>
              <w:rPr>
                <w:sz w:val="24"/>
              </w:rPr>
              <w:t>детей</w:t>
            </w:r>
            <w:r>
              <w:rPr>
                <w:spacing w:val="-6"/>
                <w:sz w:val="24"/>
              </w:rPr>
              <w:t xml:space="preserve"> </w:t>
            </w:r>
            <w:r>
              <w:rPr>
                <w:sz w:val="24"/>
              </w:rPr>
              <w:t>о</w:t>
            </w:r>
            <w:r>
              <w:rPr>
                <w:spacing w:val="-2"/>
                <w:sz w:val="24"/>
              </w:rPr>
              <w:t xml:space="preserve"> </w:t>
            </w:r>
            <w:r>
              <w:rPr>
                <w:sz w:val="24"/>
              </w:rPr>
              <w:t>Российской</w:t>
            </w:r>
            <w:r>
              <w:rPr>
                <w:spacing w:val="-5"/>
                <w:sz w:val="24"/>
              </w:rPr>
              <w:t xml:space="preserve"> </w:t>
            </w:r>
            <w:r>
              <w:rPr>
                <w:spacing w:val="-2"/>
                <w:sz w:val="24"/>
              </w:rPr>
              <w:t>армии;</w:t>
            </w:r>
          </w:p>
          <w:p w:rsidR="00B461AA" w:rsidRDefault="005C7382" w:rsidP="00792CE4">
            <w:pPr>
              <w:pStyle w:val="TableParagraph"/>
              <w:numPr>
                <w:ilvl w:val="0"/>
                <w:numId w:val="93"/>
              </w:numPr>
              <w:tabs>
                <w:tab w:val="left" w:pos="290"/>
              </w:tabs>
              <w:ind w:right="95" w:firstLine="0"/>
              <w:jc w:val="both"/>
              <w:rPr>
                <w:sz w:val="24"/>
              </w:rPr>
            </w:pPr>
            <w:r>
              <w:rPr>
                <w:sz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w:t>
            </w:r>
            <w:r>
              <w:rPr>
                <w:spacing w:val="40"/>
                <w:sz w:val="24"/>
              </w:rPr>
              <w:t xml:space="preserve"> </w:t>
            </w:r>
            <w:r>
              <w:rPr>
                <w:sz w:val="24"/>
              </w:rPr>
              <w:t>страну</w:t>
            </w:r>
            <w:r>
              <w:rPr>
                <w:spacing w:val="45"/>
                <w:sz w:val="24"/>
              </w:rPr>
              <w:t xml:space="preserve"> </w:t>
            </w:r>
            <w:r>
              <w:rPr>
                <w:sz w:val="24"/>
              </w:rPr>
              <w:t>от</w:t>
            </w:r>
            <w:r>
              <w:rPr>
                <w:spacing w:val="57"/>
                <w:sz w:val="24"/>
              </w:rPr>
              <w:t xml:space="preserve"> </w:t>
            </w:r>
            <w:r>
              <w:rPr>
                <w:sz w:val="24"/>
              </w:rPr>
              <w:t>врагов</w:t>
            </w:r>
            <w:r>
              <w:rPr>
                <w:spacing w:val="54"/>
                <w:sz w:val="24"/>
              </w:rPr>
              <w:t xml:space="preserve"> </w:t>
            </w:r>
            <w:r>
              <w:rPr>
                <w:sz w:val="24"/>
              </w:rPr>
              <w:t>прадеды,</w:t>
            </w:r>
            <w:r>
              <w:rPr>
                <w:spacing w:val="58"/>
                <w:sz w:val="24"/>
              </w:rPr>
              <w:t xml:space="preserve"> </w:t>
            </w:r>
            <w:r>
              <w:rPr>
                <w:sz w:val="24"/>
              </w:rPr>
              <w:t>деды,</w:t>
            </w:r>
            <w:r>
              <w:rPr>
                <w:spacing w:val="55"/>
                <w:sz w:val="24"/>
              </w:rPr>
              <w:t xml:space="preserve"> </w:t>
            </w:r>
            <w:r>
              <w:rPr>
                <w:sz w:val="24"/>
              </w:rPr>
              <w:t>отцы.</w:t>
            </w:r>
            <w:r>
              <w:rPr>
                <w:spacing w:val="54"/>
                <w:sz w:val="24"/>
              </w:rPr>
              <w:t xml:space="preserve"> </w:t>
            </w:r>
            <w:r>
              <w:rPr>
                <w:sz w:val="24"/>
              </w:rPr>
              <w:t>Приглашать</w:t>
            </w:r>
            <w:r>
              <w:rPr>
                <w:spacing w:val="58"/>
                <w:sz w:val="24"/>
              </w:rPr>
              <w:t xml:space="preserve"> </w:t>
            </w:r>
            <w:r>
              <w:rPr>
                <w:sz w:val="24"/>
              </w:rPr>
              <w:t>в</w:t>
            </w:r>
            <w:r>
              <w:rPr>
                <w:spacing w:val="54"/>
                <w:sz w:val="24"/>
              </w:rPr>
              <w:t xml:space="preserve"> </w:t>
            </w:r>
            <w:r>
              <w:rPr>
                <w:sz w:val="24"/>
              </w:rPr>
              <w:t>детский</w:t>
            </w:r>
            <w:r>
              <w:rPr>
                <w:spacing w:val="57"/>
                <w:sz w:val="24"/>
              </w:rPr>
              <w:t xml:space="preserve"> </w:t>
            </w:r>
            <w:r>
              <w:rPr>
                <w:sz w:val="24"/>
              </w:rPr>
              <w:t>сад</w:t>
            </w:r>
            <w:r>
              <w:rPr>
                <w:spacing w:val="55"/>
                <w:sz w:val="24"/>
              </w:rPr>
              <w:t xml:space="preserve"> </w:t>
            </w:r>
            <w:r>
              <w:rPr>
                <w:spacing w:val="-2"/>
                <w:sz w:val="24"/>
              </w:rPr>
              <w:t>военных,</w:t>
            </w:r>
          </w:p>
          <w:p w:rsidR="00B461AA" w:rsidRDefault="005C7382">
            <w:pPr>
              <w:pStyle w:val="TableParagraph"/>
              <w:spacing w:line="278" w:lineRule="exact"/>
              <w:ind w:left="109" w:right="101"/>
              <w:jc w:val="both"/>
              <w:rPr>
                <w:sz w:val="24"/>
              </w:rPr>
            </w:pPr>
            <w:r>
              <w:rPr>
                <w:sz w:val="24"/>
              </w:rPr>
              <w:t>ветеранов из числа близких родственников детей. Рассматривать с детьми картины, репродукции, альбомы с военной тематикой.</w:t>
            </w:r>
          </w:p>
        </w:tc>
      </w:tr>
      <w:tr w:rsidR="00B461AA">
        <w:trPr>
          <w:trHeight w:val="6352"/>
        </w:trPr>
        <w:tc>
          <w:tcPr>
            <w:tcW w:w="1388" w:type="dxa"/>
            <w:gridSpan w:val="2"/>
          </w:tcPr>
          <w:p w:rsidR="00B461AA" w:rsidRDefault="005C7382">
            <w:pPr>
              <w:pStyle w:val="TableParagraph"/>
              <w:spacing w:line="272" w:lineRule="exact"/>
              <w:ind w:left="263"/>
              <w:rPr>
                <w:b/>
                <w:i/>
                <w:sz w:val="24"/>
              </w:rPr>
            </w:pPr>
            <w:r>
              <w:rPr>
                <w:b/>
                <w:i/>
                <w:sz w:val="24"/>
              </w:rPr>
              <w:t>6-7</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92"/>
              </w:numPr>
              <w:tabs>
                <w:tab w:val="left" w:pos="252"/>
              </w:tabs>
              <w:spacing w:line="267" w:lineRule="exact"/>
              <w:ind w:left="252" w:hanging="143"/>
              <w:jc w:val="both"/>
              <w:rPr>
                <w:sz w:val="24"/>
              </w:rPr>
            </w:pPr>
            <w:r>
              <w:rPr>
                <w:sz w:val="24"/>
              </w:rPr>
              <w:t>развивать</w:t>
            </w:r>
            <w:r>
              <w:rPr>
                <w:spacing w:val="-6"/>
                <w:sz w:val="24"/>
              </w:rPr>
              <w:t xml:space="preserve"> </w:t>
            </w:r>
            <w:r>
              <w:rPr>
                <w:sz w:val="24"/>
              </w:rPr>
              <w:t>интерес</w:t>
            </w:r>
            <w:r>
              <w:rPr>
                <w:spacing w:val="-2"/>
                <w:sz w:val="24"/>
              </w:rPr>
              <w:t xml:space="preserve"> </w:t>
            </w:r>
            <w:r>
              <w:rPr>
                <w:sz w:val="24"/>
              </w:rPr>
              <w:t>к</w:t>
            </w:r>
            <w:r>
              <w:rPr>
                <w:spacing w:val="-3"/>
                <w:sz w:val="24"/>
              </w:rPr>
              <w:t xml:space="preserve"> </w:t>
            </w:r>
            <w:r>
              <w:rPr>
                <w:sz w:val="24"/>
              </w:rPr>
              <w:t>родному</w:t>
            </w:r>
            <w:r>
              <w:rPr>
                <w:spacing w:val="-10"/>
                <w:sz w:val="24"/>
              </w:rPr>
              <w:t xml:space="preserve"> </w:t>
            </w:r>
            <w:r>
              <w:rPr>
                <w:sz w:val="24"/>
              </w:rPr>
              <w:t>краю,</w:t>
            </w:r>
            <w:r>
              <w:rPr>
                <w:spacing w:val="1"/>
                <w:sz w:val="24"/>
              </w:rPr>
              <w:t xml:space="preserve"> </w:t>
            </w:r>
            <w:r>
              <w:rPr>
                <w:sz w:val="24"/>
              </w:rPr>
              <w:t>расширять</w:t>
            </w:r>
            <w:r>
              <w:rPr>
                <w:spacing w:val="-4"/>
                <w:sz w:val="24"/>
              </w:rPr>
              <w:t xml:space="preserve"> </w:t>
            </w:r>
            <w:r>
              <w:rPr>
                <w:sz w:val="24"/>
              </w:rPr>
              <w:t>представления</w:t>
            </w:r>
            <w:r>
              <w:rPr>
                <w:spacing w:val="-5"/>
                <w:sz w:val="24"/>
              </w:rPr>
              <w:t xml:space="preserve"> </w:t>
            </w:r>
            <w:r>
              <w:rPr>
                <w:sz w:val="24"/>
              </w:rPr>
              <w:t>о</w:t>
            </w:r>
            <w:r>
              <w:rPr>
                <w:spacing w:val="-1"/>
                <w:sz w:val="24"/>
              </w:rPr>
              <w:t xml:space="preserve"> </w:t>
            </w:r>
            <w:r>
              <w:rPr>
                <w:sz w:val="24"/>
              </w:rPr>
              <w:t>малой</w:t>
            </w:r>
            <w:r>
              <w:rPr>
                <w:spacing w:val="-4"/>
                <w:sz w:val="24"/>
              </w:rPr>
              <w:t xml:space="preserve"> </w:t>
            </w:r>
            <w:r>
              <w:rPr>
                <w:spacing w:val="-2"/>
                <w:sz w:val="24"/>
              </w:rPr>
              <w:t>родине;</w:t>
            </w:r>
          </w:p>
          <w:p w:rsidR="00B461AA" w:rsidRDefault="005C7382" w:rsidP="00792CE4">
            <w:pPr>
              <w:pStyle w:val="TableParagraph"/>
              <w:numPr>
                <w:ilvl w:val="0"/>
                <w:numId w:val="92"/>
              </w:numPr>
              <w:tabs>
                <w:tab w:val="left" w:pos="271"/>
              </w:tabs>
              <w:spacing w:before="4" w:line="237" w:lineRule="auto"/>
              <w:ind w:right="109" w:firstLine="0"/>
              <w:jc w:val="both"/>
              <w:rPr>
                <w:sz w:val="24"/>
              </w:rPr>
            </w:pPr>
            <w:r>
              <w:rPr>
                <w:sz w:val="24"/>
              </w:rPr>
              <w:t xml:space="preserve">продолжать знакомить с достопримечательностями региона, в котором живут </w:t>
            </w:r>
            <w:r>
              <w:rPr>
                <w:spacing w:val="-2"/>
                <w:sz w:val="24"/>
              </w:rPr>
              <w:t>дети;</w:t>
            </w:r>
          </w:p>
          <w:p w:rsidR="00B461AA" w:rsidRDefault="005C7382" w:rsidP="00792CE4">
            <w:pPr>
              <w:pStyle w:val="TableParagraph"/>
              <w:numPr>
                <w:ilvl w:val="0"/>
                <w:numId w:val="92"/>
              </w:numPr>
              <w:tabs>
                <w:tab w:val="left" w:pos="300"/>
              </w:tabs>
              <w:spacing w:before="4"/>
              <w:ind w:right="110" w:firstLine="0"/>
              <w:jc w:val="both"/>
              <w:rPr>
                <w:sz w:val="24"/>
              </w:rPr>
            </w:pPr>
            <w:r>
              <w:rPr>
                <w:sz w:val="24"/>
              </w:rPr>
              <w:t xml:space="preserve">продолжать знакомить с профессиями, связанными со спецификой родного </w:t>
            </w:r>
            <w:r>
              <w:rPr>
                <w:spacing w:val="-2"/>
                <w:sz w:val="24"/>
              </w:rPr>
              <w:t>города;</w:t>
            </w:r>
          </w:p>
          <w:p w:rsidR="00B461AA" w:rsidRDefault="005C7382" w:rsidP="00792CE4">
            <w:pPr>
              <w:pStyle w:val="TableParagraph"/>
              <w:numPr>
                <w:ilvl w:val="0"/>
                <w:numId w:val="92"/>
              </w:numPr>
              <w:tabs>
                <w:tab w:val="left" w:pos="266"/>
              </w:tabs>
              <w:ind w:right="100" w:firstLine="0"/>
              <w:jc w:val="both"/>
              <w:rPr>
                <w:sz w:val="24"/>
              </w:rPr>
            </w:pPr>
            <w:r>
              <w:rPr>
                <w:sz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w:t>
            </w:r>
          </w:p>
          <w:p w:rsidR="00B461AA" w:rsidRDefault="005C7382" w:rsidP="00792CE4">
            <w:pPr>
              <w:pStyle w:val="TableParagraph"/>
              <w:numPr>
                <w:ilvl w:val="0"/>
                <w:numId w:val="92"/>
              </w:numPr>
              <w:tabs>
                <w:tab w:val="left" w:pos="348"/>
              </w:tabs>
              <w:spacing w:line="242" w:lineRule="auto"/>
              <w:ind w:right="89" w:firstLine="0"/>
              <w:jc w:val="both"/>
              <w:rPr>
                <w:sz w:val="24"/>
              </w:rPr>
            </w:pPr>
            <w:r>
              <w:rPr>
                <w:sz w:val="24"/>
              </w:rPr>
              <w:t>развивать представления о том, что Российская Федерация (Россия) — огромная многонациональная страна;</w:t>
            </w:r>
          </w:p>
          <w:p w:rsidR="00B461AA" w:rsidRDefault="005C7382" w:rsidP="00792CE4">
            <w:pPr>
              <w:pStyle w:val="TableParagraph"/>
              <w:numPr>
                <w:ilvl w:val="0"/>
                <w:numId w:val="92"/>
              </w:numPr>
              <w:tabs>
                <w:tab w:val="left" w:pos="252"/>
              </w:tabs>
              <w:spacing w:line="271" w:lineRule="exact"/>
              <w:ind w:left="252" w:hanging="143"/>
              <w:rPr>
                <w:sz w:val="24"/>
              </w:rPr>
            </w:pPr>
            <w:r>
              <w:rPr>
                <w:sz w:val="24"/>
              </w:rPr>
              <w:t>воспитывать</w:t>
            </w:r>
            <w:r>
              <w:rPr>
                <w:spacing w:val="-4"/>
                <w:sz w:val="24"/>
              </w:rPr>
              <w:t xml:space="preserve"> </w:t>
            </w:r>
            <w:r>
              <w:rPr>
                <w:sz w:val="24"/>
              </w:rPr>
              <w:t>уважение</w:t>
            </w:r>
            <w:r>
              <w:rPr>
                <w:spacing w:val="-4"/>
                <w:sz w:val="24"/>
              </w:rPr>
              <w:t xml:space="preserve"> </w:t>
            </w:r>
            <w:r>
              <w:rPr>
                <w:sz w:val="24"/>
              </w:rPr>
              <w:t>к</w:t>
            </w:r>
            <w:r>
              <w:rPr>
                <w:spacing w:val="-4"/>
                <w:sz w:val="24"/>
              </w:rPr>
              <w:t xml:space="preserve"> </w:t>
            </w:r>
            <w:r>
              <w:rPr>
                <w:sz w:val="24"/>
              </w:rPr>
              <w:t>людям</w:t>
            </w:r>
            <w:r>
              <w:rPr>
                <w:spacing w:val="-2"/>
                <w:sz w:val="24"/>
              </w:rPr>
              <w:t xml:space="preserve"> </w:t>
            </w:r>
            <w:r>
              <w:rPr>
                <w:sz w:val="24"/>
              </w:rPr>
              <w:t>разных</w:t>
            </w:r>
            <w:r>
              <w:rPr>
                <w:spacing w:val="-7"/>
                <w:sz w:val="24"/>
              </w:rPr>
              <w:t xml:space="preserve"> </w:t>
            </w:r>
            <w:r>
              <w:rPr>
                <w:sz w:val="24"/>
              </w:rPr>
              <w:t>национальностей</w:t>
            </w:r>
            <w:r>
              <w:rPr>
                <w:spacing w:val="-3"/>
                <w:sz w:val="24"/>
              </w:rPr>
              <w:t xml:space="preserve"> </w:t>
            </w:r>
            <w:r>
              <w:rPr>
                <w:sz w:val="24"/>
              </w:rPr>
              <w:t>и</w:t>
            </w:r>
            <w:r>
              <w:rPr>
                <w:spacing w:val="-7"/>
                <w:sz w:val="24"/>
              </w:rPr>
              <w:t xml:space="preserve"> </w:t>
            </w:r>
            <w:r>
              <w:rPr>
                <w:sz w:val="24"/>
              </w:rPr>
              <w:t>их</w:t>
            </w:r>
            <w:r>
              <w:rPr>
                <w:spacing w:val="-11"/>
                <w:sz w:val="24"/>
              </w:rPr>
              <w:t xml:space="preserve"> </w:t>
            </w:r>
            <w:r>
              <w:rPr>
                <w:spacing w:val="-2"/>
                <w:sz w:val="24"/>
              </w:rPr>
              <w:t>обычаям;</w:t>
            </w:r>
          </w:p>
          <w:p w:rsidR="00B461AA" w:rsidRDefault="005C7382" w:rsidP="00792CE4">
            <w:pPr>
              <w:pStyle w:val="TableParagraph"/>
              <w:numPr>
                <w:ilvl w:val="0"/>
                <w:numId w:val="92"/>
              </w:numPr>
              <w:tabs>
                <w:tab w:val="left" w:pos="352"/>
              </w:tabs>
              <w:spacing w:before="3" w:line="237" w:lineRule="auto"/>
              <w:ind w:right="97" w:firstLine="0"/>
              <w:rPr>
                <w:sz w:val="24"/>
              </w:rPr>
            </w:pPr>
            <w:r>
              <w:rPr>
                <w:sz w:val="24"/>
              </w:rPr>
              <w:t>расширять</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Москве</w:t>
            </w:r>
            <w:r>
              <w:rPr>
                <w:spacing w:val="80"/>
                <w:sz w:val="24"/>
              </w:rPr>
              <w:t xml:space="preserve"> </w:t>
            </w:r>
            <w:r>
              <w:rPr>
                <w:sz w:val="24"/>
              </w:rPr>
              <w:t>-</w:t>
            </w:r>
            <w:r>
              <w:rPr>
                <w:spacing w:val="80"/>
                <w:sz w:val="24"/>
              </w:rPr>
              <w:t xml:space="preserve"> </w:t>
            </w:r>
            <w:r>
              <w:rPr>
                <w:sz w:val="24"/>
              </w:rPr>
              <w:t>главном</w:t>
            </w:r>
            <w:r>
              <w:rPr>
                <w:spacing w:val="80"/>
                <w:sz w:val="24"/>
              </w:rPr>
              <w:t xml:space="preserve"> </w:t>
            </w:r>
            <w:r>
              <w:rPr>
                <w:sz w:val="24"/>
              </w:rPr>
              <w:t>городе,</w:t>
            </w:r>
            <w:r>
              <w:rPr>
                <w:spacing w:val="80"/>
                <w:sz w:val="24"/>
              </w:rPr>
              <w:t xml:space="preserve"> </w:t>
            </w:r>
            <w:r>
              <w:rPr>
                <w:sz w:val="24"/>
              </w:rPr>
              <w:t>столице</w:t>
            </w:r>
            <w:r>
              <w:rPr>
                <w:spacing w:val="80"/>
                <w:sz w:val="24"/>
              </w:rPr>
              <w:t xml:space="preserve"> </w:t>
            </w:r>
            <w:r>
              <w:rPr>
                <w:sz w:val="24"/>
              </w:rPr>
              <w:t>России, Ставрополе - столице Ставропольского края;</w:t>
            </w:r>
          </w:p>
          <w:p w:rsidR="00B461AA" w:rsidRDefault="005C7382" w:rsidP="00792CE4">
            <w:pPr>
              <w:pStyle w:val="TableParagraph"/>
              <w:numPr>
                <w:ilvl w:val="0"/>
                <w:numId w:val="92"/>
              </w:numPr>
              <w:tabs>
                <w:tab w:val="left" w:pos="300"/>
              </w:tabs>
              <w:spacing w:before="5" w:line="237" w:lineRule="auto"/>
              <w:ind w:right="105" w:firstLine="0"/>
              <w:rPr>
                <w:sz w:val="24"/>
              </w:rPr>
            </w:pPr>
            <w:r>
              <w:rPr>
                <w:sz w:val="24"/>
              </w:rPr>
              <w:t>поощрять</w:t>
            </w:r>
            <w:r>
              <w:rPr>
                <w:spacing w:val="40"/>
                <w:sz w:val="24"/>
              </w:rPr>
              <w:t xml:space="preserve"> </w:t>
            </w:r>
            <w:r>
              <w:rPr>
                <w:sz w:val="24"/>
              </w:rPr>
              <w:t>интерес</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событиям,</w:t>
            </w:r>
            <w:r>
              <w:rPr>
                <w:spacing w:val="40"/>
                <w:sz w:val="24"/>
              </w:rPr>
              <w:t xml:space="preserve"> </w:t>
            </w:r>
            <w:r>
              <w:rPr>
                <w:sz w:val="24"/>
              </w:rPr>
              <w:t>происходящим</w:t>
            </w:r>
            <w:r>
              <w:rPr>
                <w:spacing w:val="40"/>
                <w:sz w:val="24"/>
              </w:rPr>
              <w:t xml:space="preserve"> </w:t>
            </w:r>
            <w:r>
              <w:rPr>
                <w:sz w:val="24"/>
              </w:rPr>
              <w:t>в</w:t>
            </w:r>
            <w:r>
              <w:rPr>
                <w:spacing w:val="40"/>
                <w:sz w:val="24"/>
              </w:rPr>
              <w:t xml:space="preserve"> </w:t>
            </w:r>
            <w:r>
              <w:rPr>
                <w:sz w:val="24"/>
              </w:rPr>
              <w:t>стране,</w:t>
            </w:r>
            <w:r>
              <w:rPr>
                <w:spacing w:val="40"/>
                <w:sz w:val="24"/>
              </w:rPr>
              <w:t xml:space="preserve"> </w:t>
            </w:r>
            <w:r>
              <w:rPr>
                <w:sz w:val="24"/>
              </w:rPr>
              <w:t>воспитывать чувство гордости за ее достижения;</w:t>
            </w:r>
          </w:p>
          <w:p w:rsidR="00B461AA" w:rsidRDefault="005C7382" w:rsidP="00792CE4">
            <w:pPr>
              <w:pStyle w:val="TableParagraph"/>
              <w:numPr>
                <w:ilvl w:val="0"/>
                <w:numId w:val="92"/>
              </w:numPr>
              <w:tabs>
                <w:tab w:val="left" w:pos="367"/>
              </w:tabs>
              <w:spacing w:before="4"/>
              <w:ind w:right="101" w:firstLine="0"/>
              <w:jc w:val="both"/>
              <w:rPr>
                <w:sz w:val="24"/>
              </w:rPr>
            </w:pPr>
            <w:r>
              <w:rPr>
                <w:sz w:val="24"/>
              </w:rPr>
              <w:t>закреплять знания о флаге, гербе и гимне России, республики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B461AA" w:rsidRDefault="005C7382" w:rsidP="00792CE4">
            <w:pPr>
              <w:pStyle w:val="TableParagraph"/>
              <w:numPr>
                <w:ilvl w:val="0"/>
                <w:numId w:val="92"/>
              </w:numPr>
              <w:tabs>
                <w:tab w:val="left" w:pos="252"/>
              </w:tabs>
              <w:spacing w:line="274" w:lineRule="exact"/>
              <w:ind w:left="252" w:hanging="143"/>
              <w:rPr>
                <w:sz w:val="24"/>
              </w:rPr>
            </w:pPr>
            <w:r>
              <w:rPr>
                <w:sz w:val="24"/>
              </w:rPr>
              <w:t>расширять</w:t>
            </w:r>
            <w:r>
              <w:rPr>
                <w:spacing w:val="-5"/>
                <w:sz w:val="24"/>
              </w:rPr>
              <w:t xml:space="preserve"> </w:t>
            </w:r>
            <w:r>
              <w:rPr>
                <w:sz w:val="24"/>
              </w:rPr>
              <w:t>знания</w:t>
            </w:r>
            <w:r>
              <w:rPr>
                <w:spacing w:val="-7"/>
                <w:sz w:val="24"/>
              </w:rPr>
              <w:t xml:space="preserve"> </w:t>
            </w:r>
            <w:r>
              <w:rPr>
                <w:sz w:val="24"/>
              </w:rPr>
              <w:t>о</w:t>
            </w:r>
            <w:r>
              <w:rPr>
                <w:spacing w:val="1"/>
                <w:sz w:val="24"/>
              </w:rPr>
              <w:t xml:space="preserve"> </w:t>
            </w:r>
            <w:r>
              <w:rPr>
                <w:sz w:val="24"/>
              </w:rPr>
              <w:t>государственных</w:t>
            </w:r>
            <w:r>
              <w:rPr>
                <w:spacing w:val="-7"/>
                <w:sz w:val="24"/>
              </w:rPr>
              <w:t xml:space="preserve"> </w:t>
            </w:r>
            <w:r>
              <w:rPr>
                <w:sz w:val="24"/>
              </w:rPr>
              <w:t>и</w:t>
            </w:r>
            <w:r>
              <w:rPr>
                <w:spacing w:val="-2"/>
                <w:sz w:val="24"/>
              </w:rPr>
              <w:t xml:space="preserve"> </w:t>
            </w:r>
            <w:r>
              <w:rPr>
                <w:sz w:val="24"/>
              </w:rPr>
              <w:t>региональных</w:t>
            </w:r>
            <w:r>
              <w:rPr>
                <w:spacing w:val="-6"/>
                <w:sz w:val="24"/>
              </w:rPr>
              <w:t xml:space="preserve"> </w:t>
            </w:r>
            <w:r>
              <w:rPr>
                <w:spacing w:val="-2"/>
                <w:sz w:val="24"/>
              </w:rPr>
              <w:t>праздниках;</w:t>
            </w:r>
          </w:p>
          <w:p w:rsidR="00B461AA" w:rsidRDefault="005C7382" w:rsidP="00792CE4">
            <w:pPr>
              <w:pStyle w:val="TableParagraph"/>
              <w:numPr>
                <w:ilvl w:val="0"/>
                <w:numId w:val="92"/>
              </w:numPr>
              <w:tabs>
                <w:tab w:val="left" w:pos="252"/>
              </w:tabs>
              <w:spacing w:before="2" w:line="275" w:lineRule="exact"/>
              <w:ind w:left="252" w:hanging="143"/>
              <w:rPr>
                <w:sz w:val="24"/>
              </w:rPr>
            </w:pPr>
            <w:r>
              <w:rPr>
                <w:sz w:val="24"/>
              </w:rPr>
              <w:t>рассказывать</w:t>
            </w:r>
            <w:r>
              <w:rPr>
                <w:spacing w:val="-5"/>
                <w:sz w:val="24"/>
              </w:rPr>
              <w:t xml:space="preserve"> </w:t>
            </w:r>
            <w:r>
              <w:rPr>
                <w:sz w:val="24"/>
              </w:rPr>
              <w:t>детям</w:t>
            </w:r>
            <w:r>
              <w:rPr>
                <w:spacing w:val="-4"/>
                <w:sz w:val="24"/>
              </w:rPr>
              <w:t xml:space="preserve"> </w:t>
            </w:r>
            <w:r>
              <w:rPr>
                <w:sz w:val="24"/>
              </w:rPr>
              <w:t>о</w:t>
            </w:r>
            <w:r>
              <w:rPr>
                <w:spacing w:val="2"/>
                <w:sz w:val="24"/>
              </w:rPr>
              <w:t xml:space="preserve"> </w:t>
            </w:r>
            <w:r>
              <w:rPr>
                <w:sz w:val="24"/>
              </w:rPr>
              <w:t>Ю. А. Гагарине</w:t>
            </w:r>
            <w:r>
              <w:rPr>
                <w:spacing w:val="-2"/>
                <w:sz w:val="24"/>
              </w:rPr>
              <w:t xml:space="preserve"> </w:t>
            </w:r>
            <w:r>
              <w:rPr>
                <w:sz w:val="24"/>
              </w:rPr>
              <w:t>и</w:t>
            </w:r>
            <w:r>
              <w:rPr>
                <w:spacing w:val="-6"/>
                <w:sz w:val="24"/>
              </w:rPr>
              <w:t xml:space="preserve"> </w:t>
            </w:r>
            <w:r>
              <w:rPr>
                <w:sz w:val="24"/>
              </w:rPr>
              <w:t>других</w:t>
            </w:r>
            <w:r>
              <w:rPr>
                <w:spacing w:val="-6"/>
                <w:sz w:val="24"/>
              </w:rPr>
              <w:t xml:space="preserve"> </w:t>
            </w:r>
            <w:r>
              <w:rPr>
                <w:sz w:val="24"/>
              </w:rPr>
              <w:t>героях</w:t>
            </w:r>
            <w:r>
              <w:rPr>
                <w:spacing w:val="-6"/>
                <w:sz w:val="24"/>
              </w:rPr>
              <w:t xml:space="preserve"> </w:t>
            </w:r>
            <w:r>
              <w:rPr>
                <w:spacing w:val="-2"/>
                <w:sz w:val="24"/>
              </w:rPr>
              <w:t>космоса;</w:t>
            </w:r>
          </w:p>
          <w:p w:rsidR="00B461AA" w:rsidRDefault="005C7382" w:rsidP="00792CE4">
            <w:pPr>
              <w:pStyle w:val="TableParagraph"/>
              <w:numPr>
                <w:ilvl w:val="0"/>
                <w:numId w:val="92"/>
              </w:numPr>
              <w:tabs>
                <w:tab w:val="left" w:pos="280"/>
              </w:tabs>
              <w:spacing w:line="275" w:lineRule="exact"/>
              <w:ind w:left="280" w:hanging="171"/>
              <w:rPr>
                <w:sz w:val="24"/>
              </w:rPr>
            </w:pPr>
            <w:r>
              <w:rPr>
                <w:sz w:val="24"/>
              </w:rPr>
              <w:t>углублять</w:t>
            </w:r>
            <w:r>
              <w:rPr>
                <w:spacing w:val="23"/>
                <w:sz w:val="24"/>
              </w:rPr>
              <w:t xml:space="preserve"> </w:t>
            </w:r>
            <w:r>
              <w:rPr>
                <w:sz w:val="24"/>
              </w:rPr>
              <w:t>знания</w:t>
            </w:r>
            <w:r>
              <w:rPr>
                <w:spacing w:val="16"/>
                <w:sz w:val="24"/>
              </w:rPr>
              <w:t xml:space="preserve"> </w:t>
            </w:r>
            <w:r>
              <w:rPr>
                <w:sz w:val="24"/>
              </w:rPr>
              <w:t>о</w:t>
            </w:r>
            <w:r>
              <w:rPr>
                <w:spacing w:val="24"/>
                <w:sz w:val="24"/>
              </w:rPr>
              <w:t xml:space="preserve"> </w:t>
            </w:r>
            <w:r>
              <w:rPr>
                <w:sz w:val="24"/>
              </w:rPr>
              <w:t>Российской</w:t>
            </w:r>
            <w:r>
              <w:rPr>
                <w:spacing w:val="25"/>
                <w:sz w:val="24"/>
              </w:rPr>
              <w:t xml:space="preserve"> </w:t>
            </w:r>
            <w:r>
              <w:rPr>
                <w:sz w:val="24"/>
              </w:rPr>
              <w:t>армии.</w:t>
            </w:r>
            <w:r>
              <w:rPr>
                <w:spacing w:val="27"/>
                <w:sz w:val="24"/>
              </w:rPr>
              <w:t xml:space="preserve"> </w:t>
            </w:r>
            <w:r>
              <w:rPr>
                <w:sz w:val="24"/>
              </w:rPr>
              <w:t>Воспитывать</w:t>
            </w:r>
            <w:r>
              <w:rPr>
                <w:spacing w:val="22"/>
                <w:sz w:val="24"/>
              </w:rPr>
              <w:t xml:space="preserve"> </w:t>
            </w:r>
            <w:r>
              <w:rPr>
                <w:sz w:val="24"/>
              </w:rPr>
              <w:t>уважение</w:t>
            </w:r>
            <w:r>
              <w:rPr>
                <w:spacing w:val="24"/>
                <w:sz w:val="24"/>
              </w:rPr>
              <w:t xml:space="preserve"> </w:t>
            </w:r>
            <w:r>
              <w:rPr>
                <w:sz w:val="24"/>
              </w:rPr>
              <w:t>к</w:t>
            </w:r>
            <w:r>
              <w:rPr>
                <w:spacing w:val="24"/>
                <w:sz w:val="24"/>
              </w:rPr>
              <w:t xml:space="preserve"> </w:t>
            </w:r>
            <w:r>
              <w:rPr>
                <w:spacing w:val="-2"/>
                <w:sz w:val="24"/>
              </w:rPr>
              <w:t>защитникам</w:t>
            </w:r>
          </w:p>
          <w:p w:rsidR="00B461AA" w:rsidRDefault="005C7382">
            <w:pPr>
              <w:pStyle w:val="TableParagraph"/>
              <w:spacing w:line="274" w:lineRule="exact"/>
              <w:ind w:left="109"/>
              <w:rPr>
                <w:sz w:val="24"/>
              </w:rPr>
            </w:pPr>
            <w:r>
              <w:rPr>
                <w:sz w:val="24"/>
              </w:rPr>
              <w:t>Отечества,</w:t>
            </w:r>
            <w:r>
              <w:rPr>
                <w:spacing w:val="40"/>
                <w:sz w:val="24"/>
              </w:rPr>
              <w:t xml:space="preserve"> </w:t>
            </w:r>
            <w:r>
              <w:rPr>
                <w:sz w:val="24"/>
              </w:rPr>
              <w:t>к</w:t>
            </w:r>
            <w:r>
              <w:rPr>
                <w:spacing w:val="40"/>
                <w:sz w:val="24"/>
              </w:rPr>
              <w:t xml:space="preserve"> </w:t>
            </w:r>
            <w:r>
              <w:rPr>
                <w:sz w:val="24"/>
              </w:rPr>
              <w:t>памяти</w:t>
            </w:r>
            <w:r>
              <w:rPr>
                <w:spacing w:val="40"/>
                <w:sz w:val="24"/>
              </w:rPr>
              <w:t xml:space="preserve"> </w:t>
            </w:r>
            <w:r>
              <w:rPr>
                <w:sz w:val="24"/>
              </w:rPr>
              <w:t>павших</w:t>
            </w:r>
            <w:r>
              <w:rPr>
                <w:spacing w:val="40"/>
                <w:sz w:val="24"/>
              </w:rPr>
              <w:t xml:space="preserve"> </w:t>
            </w:r>
            <w:r>
              <w:rPr>
                <w:sz w:val="24"/>
              </w:rPr>
              <w:t>бойцов</w:t>
            </w:r>
            <w:r>
              <w:rPr>
                <w:spacing w:val="40"/>
                <w:sz w:val="24"/>
              </w:rPr>
              <w:t xml:space="preserve"> </w:t>
            </w:r>
            <w:r>
              <w:rPr>
                <w:sz w:val="24"/>
              </w:rPr>
              <w:t>(возлагать</w:t>
            </w:r>
            <w:r>
              <w:rPr>
                <w:spacing w:val="40"/>
                <w:sz w:val="24"/>
              </w:rPr>
              <w:t xml:space="preserve"> </w:t>
            </w:r>
            <w:r>
              <w:rPr>
                <w:sz w:val="24"/>
              </w:rPr>
              <w:t>с</w:t>
            </w:r>
            <w:r>
              <w:rPr>
                <w:spacing w:val="39"/>
                <w:sz w:val="24"/>
              </w:rPr>
              <w:t xml:space="preserve"> </w:t>
            </w:r>
            <w:r>
              <w:rPr>
                <w:sz w:val="24"/>
              </w:rPr>
              <w:t>детьми</w:t>
            </w:r>
            <w:r>
              <w:rPr>
                <w:spacing w:val="40"/>
                <w:sz w:val="24"/>
              </w:rPr>
              <w:t xml:space="preserve"> </w:t>
            </w:r>
            <w:r>
              <w:rPr>
                <w:sz w:val="24"/>
              </w:rPr>
              <w:t>цветы</w:t>
            </w:r>
            <w:r>
              <w:rPr>
                <w:spacing w:val="40"/>
                <w:sz w:val="24"/>
              </w:rPr>
              <w:t xml:space="preserve"> </w:t>
            </w:r>
            <w:r>
              <w:rPr>
                <w:sz w:val="24"/>
              </w:rPr>
              <w:t>к</w:t>
            </w:r>
            <w:r>
              <w:rPr>
                <w:spacing w:val="34"/>
                <w:sz w:val="24"/>
              </w:rPr>
              <w:t xml:space="preserve"> </w:t>
            </w:r>
            <w:r>
              <w:rPr>
                <w:sz w:val="24"/>
              </w:rPr>
              <w:t>обелискам, памятникам и т. д.);</w:t>
            </w:r>
          </w:p>
        </w:tc>
      </w:tr>
      <w:tr w:rsidR="00B461AA">
        <w:trPr>
          <w:trHeight w:val="273"/>
        </w:trPr>
        <w:tc>
          <w:tcPr>
            <w:tcW w:w="2521" w:type="dxa"/>
            <w:gridSpan w:val="3"/>
          </w:tcPr>
          <w:p w:rsidR="00B461AA" w:rsidRDefault="005C7382">
            <w:pPr>
              <w:pStyle w:val="TableParagraph"/>
              <w:spacing w:line="253" w:lineRule="exact"/>
              <w:ind w:left="705"/>
              <w:rPr>
                <w:b/>
                <w:i/>
                <w:sz w:val="24"/>
              </w:rPr>
            </w:pPr>
            <w:r>
              <w:rPr>
                <w:b/>
                <w:i/>
                <w:spacing w:val="-2"/>
                <w:sz w:val="24"/>
              </w:rPr>
              <w:t>Подраздел</w:t>
            </w:r>
          </w:p>
        </w:tc>
        <w:tc>
          <w:tcPr>
            <w:tcW w:w="7376" w:type="dxa"/>
          </w:tcPr>
          <w:p w:rsidR="00B461AA" w:rsidRDefault="005C7382">
            <w:pPr>
              <w:pStyle w:val="TableParagraph"/>
              <w:spacing w:line="253" w:lineRule="exact"/>
              <w:ind w:left="13" w:right="7"/>
              <w:jc w:val="center"/>
              <w:rPr>
                <w:b/>
                <w:i/>
                <w:sz w:val="24"/>
              </w:rPr>
            </w:pPr>
            <w:r>
              <w:rPr>
                <w:b/>
                <w:i/>
                <w:sz w:val="24"/>
              </w:rPr>
              <w:t>Наша</w:t>
            </w:r>
            <w:r>
              <w:rPr>
                <w:b/>
                <w:i/>
                <w:spacing w:val="3"/>
                <w:sz w:val="24"/>
              </w:rPr>
              <w:t xml:space="preserve"> </w:t>
            </w:r>
            <w:r>
              <w:rPr>
                <w:b/>
                <w:i/>
                <w:spacing w:val="-2"/>
                <w:sz w:val="24"/>
              </w:rPr>
              <w:t>планета</w:t>
            </w:r>
          </w:p>
        </w:tc>
      </w:tr>
      <w:tr w:rsidR="00B461AA">
        <w:trPr>
          <w:trHeight w:val="830"/>
        </w:trPr>
        <w:tc>
          <w:tcPr>
            <w:tcW w:w="2521" w:type="dxa"/>
            <w:gridSpan w:val="3"/>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9"/>
              <w:jc w:val="center"/>
              <w:rPr>
                <w:b/>
                <w:i/>
                <w:sz w:val="24"/>
              </w:rPr>
            </w:pPr>
            <w:r>
              <w:rPr>
                <w:b/>
                <w:i/>
                <w:spacing w:val="-2"/>
                <w:sz w:val="24"/>
              </w:rPr>
              <w:t>образовательные области</w:t>
            </w:r>
          </w:p>
        </w:tc>
        <w:tc>
          <w:tcPr>
            <w:tcW w:w="7376" w:type="dxa"/>
          </w:tcPr>
          <w:p w:rsidR="00B461AA" w:rsidRDefault="005C7382">
            <w:pPr>
              <w:pStyle w:val="TableParagraph"/>
              <w:spacing w:line="268" w:lineRule="exact"/>
              <w:rPr>
                <w:sz w:val="24"/>
              </w:rPr>
            </w:pPr>
            <w:r>
              <w:rPr>
                <w:sz w:val="24"/>
              </w:rPr>
              <w:t>Социально-коммуникативное</w:t>
            </w:r>
            <w:r w:rsidR="00CF2908">
              <w:rPr>
                <w:spacing w:val="32"/>
                <w:sz w:val="24"/>
              </w:rPr>
              <w:t xml:space="preserve"> </w:t>
            </w:r>
            <w:r>
              <w:rPr>
                <w:sz w:val="24"/>
              </w:rPr>
              <w:t>развитие,</w:t>
            </w:r>
            <w:r>
              <w:rPr>
                <w:spacing w:val="33"/>
                <w:sz w:val="24"/>
              </w:rPr>
              <w:t xml:space="preserve"> </w:t>
            </w:r>
            <w:r>
              <w:rPr>
                <w:sz w:val="24"/>
              </w:rPr>
              <w:t>познавательное</w:t>
            </w:r>
            <w:r>
              <w:rPr>
                <w:spacing w:val="35"/>
                <w:sz w:val="24"/>
              </w:rPr>
              <w:t xml:space="preserve">  </w:t>
            </w:r>
            <w:r>
              <w:rPr>
                <w:spacing w:val="-2"/>
                <w:sz w:val="24"/>
              </w:rPr>
              <w:t>развитие,</w:t>
            </w:r>
          </w:p>
          <w:p w:rsidR="00B461AA" w:rsidRDefault="005C7382">
            <w:pPr>
              <w:pStyle w:val="TableParagraph"/>
              <w:spacing w:line="274" w:lineRule="exact"/>
              <w:rPr>
                <w:sz w:val="24"/>
              </w:rPr>
            </w:pPr>
            <w:r>
              <w:rPr>
                <w:sz w:val="24"/>
              </w:rPr>
              <w:t>речевое развитие, художественно-эстетическое</w:t>
            </w:r>
            <w:r>
              <w:rPr>
                <w:spacing w:val="-3"/>
                <w:sz w:val="24"/>
              </w:rPr>
              <w:t xml:space="preserve"> </w:t>
            </w:r>
            <w:r>
              <w:rPr>
                <w:sz w:val="24"/>
              </w:rPr>
              <w:t>развитие,</w:t>
            </w:r>
            <w:r>
              <w:rPr>
                <w:spacing w:val="-1"/>
                <w:sz w:val="24"/>
              </w:rPr>
              <w:t xml:space="preserve"> </w:t>
            </w:r>
            <w:r>
              <w:rPr>
                <w:sz w:val="24"/>
              </w:rPr>
              <w:t xml:space="preserve">физическое </w:t>
            </w:r>
            <w:r>
              <w:rPr>
                <w:spacing w:val="-2"/>
                <w:sz w:val="24"/>
              </w:rPr>
              <w:t>развитие.</w:t>
            </w:r>
          </w:p>
        </w:tc>
      </w:tr>
      <w:tr w:rsidR="00B461AA">
        <w:trPr>
          <w:trHeight w:val="1377"/>
        </w:trPr>
        <w:tc>
          <w:tcPr>
            <w:tcW w:w="2521" w:type="dxa"/>
            <w:gridSpan w:val="3"/>
          </w:tcPr>
          <w:p w:rsidR="00B461AA" w:rsidRDefault="005C7382">
            <w:pPr>
              <w:pStyle w:val="TableParagraph"/>
              <w:ind w:left="494" w:right="481"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6" w:type="dxa"/>
          </w:tcPr>
          <w:p w:rsidR="00B461AA" w:rsidRDefault="005C7382">
            <w:pPr>
              <w:pStyle w:val="TableParagraph"/>
              <w:ind w:right="98"/>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w:t>
            </w:r>
            <w:r>
              <w:rPr>
                <w:spacing w:val="63"/>
                <w:sz w:val="24"/>
              </w:rPr>
              <w:t xml:space="preserve">   </w:t>
            </w:r>
            <w:r>
              <w:rPr>
                <w:sz w:val="24"/>
              </w:rPr>
              <w:t>различного</w:t>
            </w:r>
            <w:r>
              <w:rPr>
                <w:spacing w:val="66"/>
                <w:sz w:val="24"/>
              </w:rPr>
              <w:t xml:space="preserve">   </w:t>
            </w:r>
            <w:r>
              <w:rPr>
                <w:sz w:val="24"/>
              </w:rPr>
              <w:t>материала,</w:t>
            </w:r>
            <w:r w:rsidR="00CF2908">
              <w:rPr>
                <w:spacing w:val="64"/>
                <w:sz w:val="24"/>
              </w:rPr>
              <w:t xml:space="preserve"> </w:t>
            </w:r>
            <w:r>
              <w:rPr>
                <w:sz w:val="24"/>
              </w:rPr>
              <w:t>изобразительная,</w:t>
            </w:r>
            <w:r>
              <w:rPr>
                <w:spacing w:val="65"/>
                <w:sz w:val="24"/>
              </w:rPr>
              <w:t xml:space="preserve"> </w:t>
            </w:r>
            <w:r>
              <w:rPr>
                <w:spacing w:val="-2"/>
                <w:sz w:val="24"/>
              </w:rPr>
              <w:t>музыкальная,</w:t>
            </w:r>
          </w:p>
          <w:p w:rsidR="00B461AA" w:rsidRDefault="005C7382">
            <w:pPr>
              <w:pStyle w:val="TableParagraph"/>
              <w:spacing w:line="261" w:lineRule="exact"/>
              <w:rPr>
                <w:sz w:val="24"/>
              </w:rPr>
            </w:pPr>
            <w:r>
              <w:rPr>
                <w:spacing w:val="-2"/>
                <w:sz w:val="24"/>
              </w:rPr>
              <w:t>двигательная.</w:t>
            </w:r>
          </w:p>
        </w:tc>
      </w:tr>
      <w:tr w:rsidR="00B461AA">
        <w:trPr>
          <w:trHeight w:val="278"/>
        </w:trPr>
        <w:tc>
          <w:tcPr>
            <w:tcW w:w="9897" w:type="dxa"/>
            <w:gridSpan w:val="4"/>
          </w:tcPr>
          <w:p w:rsidR="00B461AA" w:rsidRDefault="005C7382">
            <w:pPr>
              <w:pStyle w:val="TableParagraph"/>
              <w:spacing w:before="1" w:line="257" w:lineRule="exact"/>
              <w:ind w:left="3"/>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30"/>
        </w:trPr>
        <w:tc>
          <w:tcPr>
            <w:tcW w:w="1244" w:type="dxa"/>
          </w:tcPr>
          <w:p w:rsidR="00B461AA" w:rsidRDefault="005C7382">
            <w:pPr>
              <w:pStyle w:val="TableParagraph"/>
              <w:spacing w:line="273" w:lineRule="exact"/>
              <w:ind w:left="196"/>
              <w:rPr>
                <w:b/>
                <w:i/>
                <w:sz w:val="24"/>
              </w:rPr>
            </w:pPr>
            <w:r>
              <w:rPr>
                <w:b/>
                <w:i/>
                <w:sz w:val="24"/>
              </w:rPr>
              <w:t>5-6</w:t>
            </w:r>
            <w:r>
              <w:rPr>
                <w:b/>
                <w:i/>
                <w:spacing w:val="3"/>
                <w:sz w:val="24"/>
              </w:rPr>
              <w:t xml:space="preserve"> </w:t>
            </w:r>
            <w:r>
              <w:rPr>
                <w:b/>
                <w:i/>
                <w:spacing w:val="-4"/>
                <w:sz w:val="24"/>
              </w:rPr>
              <w:t>лет.</w:t>
            </w:r>
          </w:p>
        </w:tc>
        <w:tc>
          <w:tcPr>
            <w:tcW w:w="8653" w:type="dxa"/>
            <w:gridSpan w:val="3"/>
          </w:tcPr>
          <w:p w:rsidR="00B461AA" w:rsidRDefault="005C7382">
            <w:pPr>
              <w:pStyle w:val="TableParagraph"/>
              <w:spacing w:line="268" w:lineRule="exact"/>
              <w:ind w:left="109"/>
              <w:rPr>
                <w:sz w:val="24"/>
              </w:rPr>
            </w:pPr>
            <w:r>
              <w:rPr>
                <w:sz w:val="24"/>
              </w:rPr>
              <w:t>-</w:t>
            </w:r>
            <w:r>
              <w:rPr>
                <w:spacing w:val="31"/>
                <w:sz w:val="24"/>
              </w:rPr>
              <w:t xml:space="preserve"> </w:t>
            </w:r>
            <w:r>
              <w:rPr>
                <w:sz w:val="24"/>
              </w:rPr>
              <w:t>формировать</w:t>
            </w:r>
            <w:r>
              <w:rPr>
                <w:spacing w:val="29"/>
                <w:sz w:val="24"/>
              </w:rPr>
              <w:t xml:space="preserve"> </w:t>
            </w:r>
            <w:r>
              <w:rPr>
                <w:sz w:val="24"/>
              </w:rPr>
              <w:t>элементарные</w:t>
            </w:r>
            <w:r>
              <w:rPr>
                <w:spacing w:val="27"/>
                <w:sz w:val="24"/>
              </w:rPr>
              <w:t xml:space="preserve"> </w:t>
            </w:r>
            <w:r>
              <w:rPr>
                <w:sz w:val="24"/>
              </w:rPr>
              <w:t>представления</w:t>
            </w:r>
            <w:r>
              <w:rPr>
                <w:spacing w:val="26"/>
                <w:sz w:val="24"/>
              </w:rPr>
              <w:t xml:space="preserve"> </w:t>
            </w:r>
            <w:r>
              <w:rPr>
                <w:sz w:val="24"/>
              </w:rPr>
              <w:t>об</w:t>
            </w:r>
            <w:r>
              <w:rPr>
                <w:spacing w:val="30"/>
                <w:sz w:val="24"/>
              </w:rPr>
              <w:t xml:space="preserve"> </w:t>
            </w:r>
            <w:r>
              <w:rPr>
                <w:sz w:val="24"/>
              </w:rPr>
              <w:t>истории</w:t>
            </w:r>
            <w:r>
              <w:rPr>
                <w:spacing w:val="33"/>
                <w:sz w:val="24"/>
              </w:rPr>
              <w:t xml:space="preserve"> </w:t>
            </w:r>
            <w:r>
              <w:rPr>
                <w:sz w:val="24"/>
              </w:rPr>
              <w:t>человечества</w:t>
            </w:r>
            <w:r>
              <w:rPr>
                <w:spacing w:val="31"/>
                <w:sz w:val="24"/>
              </w:rPr>
              <w:t xml:space="preserve"> </w:t>
            </w:r>
            <w:r>
              <w:rPr>
                <w:spacing w:val="-2"/>
                <w:sz w:val="24"/>
              </w:rPr>
              <w:t>(Древний</w:t>
            </w:r>
          </w:p>
          <w:p w:rsidR="00B461AA" w:rsidRDefault="005C7382">
            <w:pPr>
              <w:pStyle w:val="TableParagraph"/>
              <w:tabs>
                <w:tab w:val="left" w:pos="1471"/>
                <w:tab w:val="left" w:pos="2823"/>
                <w:tab w:val="left" w:pos="4319"/>
                <w:tab w:val="left" w:pos="5211"/>
                <w:tab w:val="left" w:pos="5633"/>
                <w:tab w:val="left" w:pos="6770"/>
                <w:tab w:val="left" w:pos="7887"/>
              </w:tabs>
              <w:spacing w:line="274" w:lineRule="exact"/>
              <w:ind w:left="109" w:right="106"/>
              <w:rPr>
                <w:sz w:val="24"/>
              </w:rPr>
            </w:pPr>
            <w:r>
              <w:rPr>
                <w:sz w:val="24"/>
              </w:rPr>
              <w:t>мир,</w:t>
            </w:r>
            <w:r>
              <w:rPr>
                <w:spacing w:val="27"/>
                <w:sz w:val="24"/>
              </w:rPr>
              <w:t xml:space="preserve"> </w:t>
            </w:r>
            <w:r>
              <w:rPr>
                <w:sz w:val="24"/>
              </w:rPr>
              <w:t>Средние века,</w:t>
            </w:r>
            <w:r>
              <w:rPr>
                <w:spacing w:val="27"/>
                <w:sz w:val="24"/>
              </w:rPr>
              <w:t xml:space="preserve"> </w:t>
            </w:r>
            <w:r>
              <w:rPr>
                <w:sz w:val="24"/>
              </w:rPr>
              <w:t>современное общество) через знакомство</w:t>
            </w:r>
            <w:r>
              <w:rPr>
                <w:spacing w:val="29"/>
                <w:sz w:val="24"/>
              </w:rPr>
              <w:t xml:space="preserve"> </w:t>
            </w:r>
            <w:r>
              <w:rPr>
                <w:sz w:val="24"/>
              </w:rPr>
              <w:t xml:space="preserve">с произведениями </w:t>
            </w:r>
            <w:r>
              <w:rPr>
                <w:spacing w:val="-2"/>
                <w:sz w:val="24"/>
              </w:rPr>
              <w:t>искусства,</w:t>
            </w:r>
            <w:r>
              <w:rPr>
                <w:sz w:val="24"/>
              </w:rPr>
              <w:tab/>
            </w:r>
            <w:r>
              <w:rPr>
                <w:spacing w:val="-2"/>
                <w:sz w:val="24"/>
              </w:rPr>
              <w:t>живопись,</w:t>
            </w:r>
            <w:r>
              <w:rPr>
                <w:sz w:val="24"/>
              </w:rPr>
              <w:tab/>
            </w:r>
            <w:r>
              <w:rPr>
                <w:spacing w:val="-2"/>
                <w:sz w:val="24"/>
              </w:rPr>
              <w:t>скульптура,</w:t>
            </w:r>
            <w:r>
              <w:rPr>
                <w:sz w:val="24"/>
              </w:rPr>
              <w:tab/>
            </w:r>
            <w:r>
              <w:rPr>
                <w:spacing w:val="-4"/>
                <w:sz w:val="24"/>
              </w:rPr>
              <w:t>мифы</w:t>
            </w:r>
            <w:r>
              <w:rPr>
                <w:sz w:val="24"/>
              </w:rPr>
              <w:tab/>
            </w:r>
            <w:r>
              <w:rPr>
                <w:spacing w:val="-10"/>
                <w:sz w:val="24"/>
              </w:rPr>
              <w:t>и</w:t>
            </w:r>
            <w:r>
              <w:rPr>
                <w:sz w:val="24"/>
              </w:rPr>
              <w:tab/>
            </w:r>
            <w:r>
              <w:rPr>
                <w:spacing w:val="-2"/>
                <w:sz w:val="24"/>
              </w:rPr>
              <w:t>легенды</w:t>
            </w:r>
            <w:r>
              <w:rPr>
                <w:sz w:val="24"/>
              </w:rPr>
              <w:tab/>
            </w:r>
            <w:r>
              <w:rPr>
                <w:spacing w:val="-2"/>
                <w:sz w:val="24"/>
              </w:rPr>
              <w:t>народов</w:t>
            </w:r>
            <w:r>
              <w:rPr>
                <w:sz w:val="24"/>
              </w:rPr>
              <w:tab/>
            </w:r>
            <w:r>
              <w:rPr>
                <w:spacing w:val="-2"/>
                <w:sz w:val="24"/>
              </w:rPr>
              <w:t>мира),</w:t>
            </w:r>
          </w:p>
        </w:tc>
      </w:tr>
    </w:tbl>
    <w:p w:rsidR="00B461AA" w:rsidRDefault="00B461AA">
      <w:pPr>
        <w:spacing w:line="274" w:lineRule="exact"/>
        <w:rPr>
          <w:sz w:val="24"/>
        </w:rPr>
        <w:sectPr w:rsidR="00B461AA">
          <w:type w:val="continuous"/>
          <w:pgSz w:w="11910" w:h="16840"/>
          <w:pgMar w:top="820" w:right="20" w:bottom="202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44"/>
        <w:gridCol w:w="994"/>
        <w:gridCol w:w="7515"/>
      </w:tblGrid>
      <w:tr w:rsidR="00B461AA">
        <w:trPr>
          <w:trHeight w:val="551"/>
        </w:trPr>
        <w:tc>
          <w:tcPr>
            <w:tcW w:w="1244" w:type="dxa"/>
          </w:tcPr>
          <w:p w:rsidR="00B461AA" w:rsidRDefault="00B461AA">
            <w:pPr>
              <w:pStyle w:val="TableParagraph"/>
              <w:ind w:left="0"/>
              <w:rPr>
                <w:sz w:val="24"/>
              </w:rPr>
            </w:pPr>
          </w:p>
        </w:tc>
        <w:tc>
          <w:tcPr>
            <w:tcW w:w="8653" w:type="dxa"/>
            <w:gridSpan w:val="3"/>
          </w:tcPr>
          <w:p w:rsidR="00B461AA" w:rsidRDefault="005C7382">
            <w:pPr>
              <w:pStyle w:val="TableParagraph"/>
              <w:spacing w:line="268" w:lineRule="exact"/>
              <w:ind w:left="109"/>
              <w:rPr>
                <w:sz w:val="24"/>
              </w:rPr>
            </w:pPr>
            <w:r>
              <w:rPr>
                <w:sz w:val="24"/>
              </w:rPr>
              <w:t>реконструкцию</w:t>
            </w:r>
            <w:r>
              <w:rPr>
                <w:spacing w:val="9"/>
                <w:sz w:val="24"/>
              </w:rPr>
              <w:t xml:space="preserve"> </w:t>
            </w:r>
            <w:r>
              <w:rPr>
                <w:sz w:val="24"/>
              </w:rPr>
              <w:t>образа</w:t>
            </w:r>
            <w:r>
              <w:rPr>
                <w:spacing w:val="14"/>
                <w:sz w:val="24"/>
              </w:rPr>
              <w:t xml:space="preserve"> </w:t>
            </w:r>
            <w:r>
              <w:rPr>
                <w:sz w:val="24"/>
              </w:rPr>
              <w:t>жизни</w:t>
            </w:r>
            <w:r>
              <w:rPr>
                <w:spacing w:val="16"/>
                <w:sz w:val="24"/>
              </w:rPr>
              <w:t xml:space="preserve"> </w:t>
            </w:r>
            <w:r>
              <w:rPr>
                <w:sz w:val="24"/>
              </w:rPr>
              <w:t>людей</w:t>
            </w:r>
            <w:r>
              <w:rPr>
                <w:spacing w:val="12"/>
                <w:sz w:val="24"/>
              </w:rPr>
              <w:t xml:space="preserve"> </w:t>
            </w:r>
            <w:r>
              <w:rPr>
                <w:sz w:val="24"/>
              </w:rPr>
              <w:t>разных</w:t>
            </w:r>
            <w:r>
              <w:rPr>
                <w:spacing w:val="6"/>
                <w:sz w:val="24"/>
              </w:rPr>
              <w:t xml:space="preserve"> </w:t>
            </w:r>
            <w:r>
              <w:rPr>
                <w:sz w:val="24"/>
              </w:rPr>
              <w:t>времен</w:t>
            </w:r>
            <w:r>
              <w:rPr>
                <w:spacing w:val="12"/>
                <w:sz w:val="24"/>
              </w:rPr>
              <w:t xml:space="preserve"> </w:t>
            </w:r>
            <w:r>
              <w:rPr>
                <w:sz w:val="24"/>
              </w:rPr>
              <w:t>(одежда,</w:t>
            </w:r>
            <w:r>
              <w:rPr>
                <w:spacing w:val="18"/>
                <w:sz w:val="24"/>
              </w:rPr>
              <w:t xml:space="preserve"> </w:t>
            </w:r>
            <w:r>
              <w:rPr>
                <w:sz w:val="24"/>
              </w:rPr>
              <w:t>утварь,</w:t>
            </w:r>
            <w:r>
              <w:rPr>
                <w:spacing w:val="18"/>
                <w:sz w:val="24"/>
              </w:rPr>
              <w:t xml:space="preserve"> </w:t>
            </w:r>
            <w:r>
              <w:rPr>
                <w:sz w:val="24"/>
              </w:rPr>
              <w:t>традиции</w:t>
            </w:r>
            <w:r>
              <w:rPr>
                <w:spacing w:val="12"/>
                <w:sz w:val="24"/>
              </w:rPr>
              <w:t xml:space="preserve"> </w:t>
            </w:r>
            <w:r>
              <w:rPr>
                <w:spacing w:val="-10"/>
                <w:sz w:val="24"/>
              </w:rPr>
              <w:t>и</w:t>
            </w:r>
          </w:p>
          <w:p w:rsidR="00B461AA" w:rsidRDefault="005C7382">
            <w:pPr>
              <w:pStyle w:val="TableParagraph"/>
              <w:spacing w:before="2" w:line="261" w:lineRule="exact"/>
              <w:ind w:left="109"/>
              <w:rPr>
                <w:sz w:val="24"/>
              </w:rPr>
            </w:pPr>
            <w:r>
              <w:rPr>
                <w:spacing w:val="-4"/>
                <w:sz w:val="24"/>
              </w:rPr>
              <w:t>др.)</w:t>
            </w:r>
          </w:p>
        </w:tc>
      </w:tr>
      <w:tr w:rsidR="00B461AA">
        <w:trPr>
          <w:trHeight w:val="3864"/>
        </w:trPr>
        <w:tc>
          <w:tcPr>
            <w:tcW w:w="1244" w:type="dxa"/>
          </w:tcPr>
          <w:p w:rsidR="00B461AA" w:rsidRDefault="005C7382">
            <w:pPr>
              <w:pStyle w:val="TableParagraph"/>
              <w:spacing w:line="273" w:lineRule="exact"/>
              <w:ind w:left="196"/>
              <w:rPr>
                <w:b/>
                <w:i/>
                <w:sz w:val="24"/>
              </w:rPr>
            </w:pPr>
            <w:r>
              <w:rPr>
                <w:b/>
                <w:i/>
                <w:sz w:val="24"/>
              </w:rPr>
              <w:t>6-7</w:t>
            </w:r>
            <w:r>
              <w:rPr>
                <w:b/>
                <w:i/>
                <w:spacing w:val="3"/>
                <w:sz w:val="24"/>
              </w:rPr>
              <w:t xml:space="preserve"> </w:t>
            </w:r>
            <w:r>
              <w:rPr>
                <w:b/>
                <w:i/>
                <w:spacing w:val="-4"/>
                <w:sz w:val="24"/>
              </w:rPr>
              <w:t>лет.</w:t>
            </w:r>
          </w:p>
        </w:tc>
        <w:tc>
          <w:tcPr>
            <w:tcW w:w="8653" w:type="dxa"/>
            <w:gridSpan w:val="3"/>
          </w:tcPr>
          <w:p w:rsidR="00B461AA" w:rsidRDefault="005C7382" w:rsidP="00792CE4">
            <w:pPr>
              <w:pStyle w:val="TableParagraph"/>
              <w:numPr>
                <w:ilvl w:val="0"/>
                <w:numId w:val="91"/>
              </w:numPr>
              <w:tabs>
                <w:tab w:val="left" w:pos="271"/>
              </w:tabs>
              <w:ind w:right="99" w:firstLine="0"/>
              <w:jc w:val="both"/>
              <w:rPr>
                <w:sz w:val="24"/>
              </w:rPr>
            </w:pPr>
            <w:r>
              <w:rPr>
                <w:sz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w:t>
            </w:r>
            <w:r>
              <w:rPr>
                <w:spacing w:val="-4"/>
                <w:sz w:val="24"/>
              </w:rPr>
              <w:t>рас;</w:t>
            </w:r>
          </w:p>
          <w:p w:rsidR="00B461AA" w:rsidRDefault="005C7382" w:rsidP="00792CE4">
            <w:pPr>
              <w:pStyle w:val="TableParagraph"/>
              <w:numPr>
                <w:ilvl w:val="0"/>
                <w:numId w:val="91"/>
              </w:numPr>
              <w:tabs>
                <w:tab w:val="left" w:pos="266"/>
              </w:tabs>
              <w:ind w:right="100" w:firstLine="0"/>
              <w:jc w:val="both"/>
              <w:rPr>
                <w:sz w:val="24"/>
              </w:rPr>
            </w:pPr>
            <w:r>
              <w:rPr>
                <w:sz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B461AA" w:rsidRDefault="005C7382" w:rsidP="00792CE4">
            <w:pPr>
              <w:pStyle w:val="TableParagraph"/>
              <w:numPr>
                <w:ilvl w:val="0"/>
                <w:numId w:val="91"/>
              </w:numPr>
              <w:tabs>
                <w:tab w:val="left" w:pos="319"/>
              </w:tabs>
              <w:spacing w:line="237" w:lineRule="auto"/>
              <w:ind w:right="102" w:firstLine="0"/>
              <w:jc w:val="both"/>
              <w:rPr>
                <w:sz w:val="24"/>
              </w:rPr>
            </w:pPr>
            <w:r>
              <w:rPr>
                <w:sz w:val="24"/>
              </w:rPr>
              <w:t>учить пользоваться картой: показывать на карте, на глобусе континенты и страны, заинтересовавшие детей;</w:t>
            </w:r>
          </w:p>
          <w:p w:rsidR="00B461AA" w:rsidRDefault="005C7382" w:rsidP="00792CE4">
            <w:pPr>
              <w:pStyle w:val="TableParagraph"/>
              <w:numPr>
                <w:ilvl w:val="0"/>
                <w:numId w:val="91"/>
              </w:numPr>
              <w:tabs>
                <w:tab w:val="left" w:pos="434"/>
              </w:tabs>
              <w:ind w:right="98" w:firstLine="0"/>
              <w:jc w:val="both"/>
              <w:rPr>
                <w:sz w:val="24"/>
              </w:rPr>
            </w:pPr>
            <w:r>
              <w:rPr>
                <w:sz w:val="24"/>
              </w:rPr>
              <w:t>расширять представления о своей принадлежности к человеческому сообществу,</w:t>
            </w:r>
            <w:r>
              <w:rPr>
                <w:spacing w:val="-1"/>
                <w:sz w:val="24"/>
              </w:rPr>
              <w:t xml:space="preserve"> </w:t>
            </w:r>
            <w:r>
              <w:rPr>
                <w:sz w:val="24"/>
              </w:rPr>
              <w:t>о детстве</w:t>
            </w:r>
            <w:r>
              <w:rPr>
                <w:spacing w:val="-4"/>
                <w:sz w:val="24"/>
              </w:rPr>
              <w:t xml:space="preserve"> </w:t>
            </w:r>
            <w:r>
              <w:rPr>
                <w:sz w:val="24"/>
              </w:rPr>
              <w:t>ребят</w:t>
            </w:r>
            <w:r>
              <w:rPr>
                <w:spacing w:val="-3"/>
                <w:sz w:val="24"/>
              </w:rPr>
              <w:t xml:space="preserve"> </w:t>
            </w:r>
            <w:r>
              <w:rPr>
                <w:sz w:val="24"/>
              </w:rPr>
              <w:t>в</w:t>
            </w:r>
            <w:r>
              <w:rPr>
                <w:spacing w:val="-1"/>
                <w:sz w:val="24"/>
              </w:rPr>
              <w:t xml:space="preserve"> </w:t>
            </w:r>
            <w:r>
              <w:rPr>
                <w:sz w:val="24"/>
              </w:rPr>
              <w:t>других</w:t>
            </w:r>
            <w:r>
              <w:rPr>
                <w:spacing w:val="-3"/>
                <w:sz w:val="24"/>
              </w:rPr>
              <w:t xml:space="preserve"> </w:t>
            </w:r>
            <w:r>
              <w:rPr>
                <w:sz w:val="24"/>
              </w:rPr>
              <w:t>странах, о правах</w:t>
            </w:r>
            <w:r>
              <w:rPr>
                <w:spacing w:val="-3"/>
                <w:sz w:val="24"/>
              </w:rPr>
              <w:t xml:space="preserve"> </w:t>
            </w:r>
            <w:r>
              <w:rPr>
                <w:sz w:val="24"/>
              </w:rPr>
              <w:t>детей</w:t>
            </w:r>
            <w:r>
              <w:rPr>
                <w:spacing w:val="-2"/>
                <w:sz w:val="24"/>
              </w:rPr>
              <w:t xml:space="preserve"> </w:t>
            </w:r>
            <w:r>
              <w:rPr>
                <w:sz w:val="24"/>
              </w:rPr>
              <w:t>в</w:t>
            </w:r>
            <w:r>
              <w:rPr>
                <w:spacing w:val="-1"/>
                <w:sz w:val="24"/>
              </w:rPr>
              <w:t xml:space="preserve"> </w:t>
            </w:r>
            <w:r>
              <w:rPr>
                <w:sz w:val="24"/>
              </w:rPr>
              <w:t>мире</w:t>
            </w:r>
            <w:r>
              <w:rPr>
                <w:spacing w:val="-4"/>
                <w:sz w:val="24"/>
              </w:rPr>
              <w:t xml:space="preserve"> </w:t>
            </w:r>
            <w:r>
              <w:rPr>
                <w:sz w:val="24"/>
              </w:rPr>
              <w:t>(Декларация прав ребенка);</w:t>
            </w:r>
          </w:p>
          <w:p w:rsidR="00B461AA" w:rsidRDefault="005C7382">
            <w:pPr>
              <w:pStyle w:val="TableParagraph"/>
              <w:spacing w:line="274" w:lineRule="exact"/>
              <w:ind w:left="109"/>
              <w:rPr>
                <w:sz w:val="24"/>
              </w:rPr>
            </w:pPr>
            <w:r>
              <w:rPr>
                <w:sz w:val="24"/>
              </w:rPr>
              <w:t>-формировать</w:t>
            </w:r>
            <w:r>
              <w:rPr>
                <w:spacing w:val="18"/>
                <w:sz w:val="24"/>
              </w:rPr>
              <w:t xml:space="preserve"> </w:t>
            </w:r>
            <w:r>
              <w:rPr>
                <w:sz w:val="24"/>
              </w:rPr>
              <w:t>элементарные</w:t>
            </w:r>
            <w:r>
              <w:rPr>
                <w:spacing w:val="17"/>
                <w:sz w:val="24"/>
              </w:rPr>
              <w:t xml:space="preserve"> </w:t>
            </w:r>
            <w:r>
              <w:rPr>
                <w:sz w:val="24"/>
              </w:rPr>
              <w:t>представления</w:t>
            </w:r>
            <w:r>
              <w:rPr>
                <w:spacing w:val="18"/>
                <w:sz w:val="24"/>
              </w:rPr>
              <w:t xml:space="preserve"> </w:t>
            </w:r>
            <w:r>
              <w:rPr>
                <w:sz w:val="24"/>
              </w:rPr>
              <w:t>о</w:t>
            </w:r>
            <w:r>
              <w:rPr>
                <w:spacing w:val="19"/>
                <w:sz w:val="24"/>
              </w:rPr>
              <w:t xml:space="preserve"> </w:t>
            </w:r>
            <w:r>
              <w:rPr>
                <w:sz w:val="24"/>
              </w:rPr>
              <w:t>свободе</w:t>
            </w:r>
            <w:r>
              <w:rPr>
                <w:spacing w:val="22"/>
                <w:sz w:val="24"/>
              </w:rPr>
              <w:t xml:space="preserve"> </w:t>
            </w:r>
            <w:r>
              <w:rPr>
                <w:sz w:val="24"/>
              </w:rPr>
              <w:t>личности</w:t>
            </w:r>
            <w:r>
              <w:rPr>
                <w:spacing w:val="20"/>
                <w:sz w:val="24"/>
              </w:rPr>
              <w:t xml:space="preserve"> </w:t>
            </w:r>
            <w:r>
              <w:rPr>
                <w:sz w:val="24"/>
              </w:rPr>
              <w:t>как</w:t>
            </w:r>
            <w:r>
              <w:rPr>
                <w:spacing w:val="22"/>
                <w:sz w:val="24"/>
              </w:rPr>
              <w:t xml:space="preserve"> </w:t>
            </w:r>
            <w:r>
              <w:rPr>
                <w:spacing w:val="-2"/>
                <w:sz w:val="24"/>
              </w:rPr>
              <w:t>достижении</w:t>
            </w:r>
          </w:p>
          <w:p w:rsidR="00B461AA" w:rsidRDefault="005C7382">
            <w:pPr>
              <w:pStyle w:val="TableParagraph"/>
              <w:spacing w:before="3" w:line="261" w:lineRule="exact"/>
              <w:ind w:left="109"/>
              <w:rPr>
                <w:sz w:val="24"/>
              </w:rPr>
            </w:pPr>
            <w:r>
              <w:rPr>
                <w:spacing w:val="-2"/>
                <w:sz w:val="24"/>
              </w:rPr>
              <w:t>человечества</w:t>
            </w:r>
          </w:p>
        </w:tc>
      </w:tr>
      <w:tr w:rsidR="00B461AA">
        <w:trPr>
          <w:trHeight w:val="552"/>
        </w:trPr>
        <w:tc>
          <w:tcPr>
            <w:tcW w:w="2382" w:type="dxa"/>
            <w:gridSpan w:val="3"/>
          </w:tcPr>
          <w:p w:rsidR="00B461AA" w:rsidRDefault="005C7382">
            <w:pPr>
              <w:pStyle w:val="TableParagraph"/>
              <w:spacing w:line="273" w:lineRule="exact"/>
              <w:ind w:left="633"/>
              <w:rPr>
                <w:b/>
                <w:i/>
                <w:sz w:val="24"/>
              </w:rPr>
            </w:pPr>
            <w:r>
              <w:rPr>
                <w:b/>
                <w:i/>
                <w:spacing w:val="-2"/>
                <w:sz w:val="24"/>
              </w:rPr>
              <w:t>Подраздел</w:t>
            </w:r>
          </w:p>
        </w:tc>
        <w:tc>
          <w:tcPr>
            <w:tcW w:w="7515" w:type="dxa"/>
          </w:tcPr>
          <w:p w:rsidR="00B461AA" w:rsidRDefault="005C7382">
            <w:pPr>
              <w:pStyle w:val="TableParagraph"/>
              <w:spacing w:line="273" w:lineRule="exact"/>
              <w:ind w:left="13" w:right="20"/>
              <w:jc w:val="center"/>
              <w:rPr>
                <w:b/>
                <w:i/>
                <w:sz w:val="24"/>
              </w:rPr>
            </w:pPr>
            <w:r>
              <w:rPr>
                <w:b/>
                <w:i/>
                <w:sz w:val="24"/>
              </w:rPr>
              <w:t>Формирование</w:t>
            </w:r>
            <w:r>
              <w:rPr>
                <w:b/>
                <w:i/>
                <w:spacing w:val="-4"/>
                <w:sz w:val="24"/>
              </w:rPr>
              <w:t xml:space="preserve"> </w:t>
            </w:r>
            <w:r>
              <w:rPr>
                <w:b/>
                <w:i/>
                <w:sz w:val="24"/>
              </w:rPr>
              <w:t>уважительного</w:t>
            </w:r>
            <w:r>
              <w:rPr>
                <w:b/>
                <w:i/>
                <w:spacing w:val="-3"/>
                <w:sz w:val="24"/>
              </w:rPr>
              <w:t xml:space="preserve"> </w:t>
            </w:r>
            <w:r>
              <w:rPr>
                <w:b/>
                <w:i/>
                <w:sz w:val="24"/>
              </w:rPr>
              <w:t>отношения</w:t>
            </w:r>
            <w:r>
              <w:rPr>
                <w:b/>
                <w:i/>
                <w:spacing w:val="-2"/>
                <w:sz w:val="24"/>
              </w:rPr>
              <w:t xml:space="preserve"> </w:t>
            </w:r>
            <w:r>
              <w:rPr>
                <w:b/>
                <w:i/>
                <w:sz w:val="24"/>
              </w:rPr>
              <w:t>к</w:t>
            </w:r>
            <w:r>
              <w:rPr>
                <w:b/>
                <w:i/>
                <w:spacing w:val="-13"/>
                <w:sz w:val="24"/>
              </w:rPr>
              <w:t xml:space="preserve"> </w:t>
            </w:r>
            <w:r>
              <w:rPr>
                <w:b/>
                <w:i/>
                <w:sz w:val="24"/>
              </w:rPr>
              <w:t>своей</w:t>
            </w:r>
            <w:r>
              <w:rPr>
                <w:b/>
                <w:i/>
                <w:spacing w:val="-3"/>
                <w:sz w:val="24"/>
              </w:rPr>
              <w:t xml:space="preserve"> </w:t>
            </w:r>
            <w:r>
              <w:rPr>
                <w:b/>
                <w:i/>
                <w:sz w:val="24"/>
              </w:rPr>
              <w:t>семье</w:t>
            </w:r>
            <w:r>
              <w:rPr>
                <w:b/>
                <w:i/>
                <w:spacing w:val="-3"/>
                <w:sz w:val="24"/>
              </w:rPr>
              <w:t xml:space="preserve"> </w:t>
            </w:r>
            <w:r>
              <w:rPr>
                <w:b/>
                <w:i/>
                <w:spacing w:val="-10"/>
                <w:sz w:val="24"/>
              </w:rPr>
              <w:t>и</w:t>
            </w:r>
          </w:p>
          <w:p w:rsidR="00B461AA" w:rsidRDefault="005C7382">
            <w:pPr>
              <w:pStyle w:val="TableParagraph"/>
              <w:spacing w:before="2" w:line="257" w:lineRule="exact"/>
              <w:ind w:left="13" w:right="13"/>
              <w:jc w:val="center"/>
              <w:rPr>
                <w:b/>
                <w:i/>
                <w:sz w:val="24"/>
              </w:rPr>
            </w:pPr>
            <w:r>
              <w:rPr>
                <w:b/>
                <w:i/>
                <w:sz w:val="24"/>
              </w:rPr>
              <w:t xml:space="preserve">обществу. </w:t>
            </w:r>
            <w:r>
              <w:rPr>
                <w:b/>
                <w:i/>
                <w:spacing w:val="-2"/>
                <w:sz w:val="24"/>
              </w:rPr>
              <w:t>Семья.</w:t>
            </w:r>
          </w:p>
        </w:tc>
      </w:tr>
      <w:tr w:rsidR="00B461AA">
        <w:trPr>
          <w:trHeight w:val="830"/>
        </w:trPr>
        <w:tc>
          <w:tcPr>
            <w:tcW w:w="2382" w:type="dxa"/>
            <w:gridSpan w:val="3"/>
          </w:tcPr>
          <w:p w:rsidR="00B461AA" w:rsidRDefault="005C7382">
            <w:pPr>
              <w:pStyle w:val="TableParagraph"/>
              <w:spacing w:before="3" w:line="237" w:lineRule="auto"/>
              <w:ind w:left="263" w:right="249" w:hanging="9"/>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4" w:line="257" w:lineRule="exact"/>
              <w:ind w:left="14" w:right="8"/>
              <w:jc w:val="center"/>
              <w:rPr>
                <w:b/>
                <w:i/>
                <w:sz w:val="24"/>
              </w:rPr>
            </w:pPr>
            <w:r>
              <w:rPr>
                <w:b/>
                <w:i/>
                <w:spacing w:val="-2"/>
                <w:sz w:val="24"/>
              </w:rPr>
              <w:t>области</w:t>
            </w:r>
          </w:p>
        </w:tc>
        <w:tc>
          <w:tcPr>
            <w:tcW w:w="7515" w:type="dxa"/>
          </w:tcPr>
          <w:p w:rsidR="00B461AA" w:rsidRDefault="005C7382">
            <w:pPr>
              <w:pStyle w:val="TableParagraph"/>
              <w:tabs>
                <w:tab w:val="left" w:pos="3395"/>
                <w:tab w:val="left" w:pos="4599"/>
                <w:tab w:val="left" w:pos="6436"/>
              </w:tabs>
              <w:spacing w:line="237" w:lineRule="auto"/>
              <w:ind w:left="105" w:right="104"/>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 xml:space="preserve">развитие, </w:t>
            </w:r>
            <w:r>
              <w:rPr>
                <w:sz w:val="24"/>
              </w:rPr>
              <w:t>речевое развитие, художественно-эстетическое развитие.</w:t>
            </w:r>
          </w:p>
        </w:tc>
      </w:tr>
      <w:tr w:rsidR="00B461AA">
        <w:trPr>
          <w:trHeight w:val="1103"/>
        </w:trPr>
        <w:tc>
          <w:tcPr>
            <w:tcW w:w="2382" w:type="dxa"/>
            <w:gridSpan w:val="3"/>
          </w:tcPr>
          <w:p w:rsidR="00B461AA" w:rsidRDefault="005C7382">
            <w:pPr>
              <w:pStyle w:val="TableParagraph"/>
              <w:ind w:left="422" w:right="414"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515" w:type="dxa"/>
          </w:tcPr>
          <w:p w:rsidR="00B461AA" w:rsidRDefault="005C7382">
            <w:pPr>
              <w:pStyle w:val="TableParagraph"/>
              <w:ind w:left="105" w:right="103"/>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w:t>
            </w:r>
            <w:r>
              <w:rPr>
                <w:spacing w:val="40"/>
                <w:sz w:val="24"/>
              </w:rPr>
              <w:t xml:space="preserve"> </w:t>
            </w:r>
            <w:r>
              <w:rPr>
                <w:sz w:val="24"/>
              </w:rPr>
              <w:t>и</w:t>
            </w:r>
            <w:r>
              <w:rPr>
                <w:spacing w:val="40"/>
                <w:sz w:val="24"/>
              </w:rPr>
              <w:t xml:space="preserve"> </w:t>
            </w:r>
            <w:r>
              <w:rPr>
                <w:sz w:val="24"/>
              </w:rPr>
              <w:t>элементарный</w:t>
            </w:r>
            <w:r>
              <w:rPr>
                <w:spacing w:val="40"/>
                <w:sz w:val="24"/>
              </w:rPr>
              <w:t xml:space="preserve"> </w:t>
            </w:r>
            <w:r>
              <w:rPr>
                <w:sz w:val="24"/>
              </w:rPr>
              <w:t>бытовой</w:t>
            </w:r>
            <w:r>
              <w:rPr>
                <w:spacing w:val="40"/>
                <w:sz w:val="24"/>
              </w:rPr>
              <w:t xml:space="preserve"> </w:t>
            </w:r>
            <w:r>
              <w:rPr>
                <w:sz w:val="24"/>
              </w:rPr>
              <w:t>труд,</w:t>
            </w:r>
            <w:r>
              <w:rPr>
                <w:spacing w:val="40"/>
                <w:sz w:val="24"/>
              </w:rPr>
              <w:t xml:space="preserve"> </w:t>
            </w:r>
            <w:r>
              <w:rPr>
                <w:sz w:val="24"/>
              </w:rPr>
              <w:t>изобразительная,</w:t>
            </w:r>
          </w:p>
          <w:p w:rsidR="00B461AA" w:rsidRDefault="005C7382">
            <w:pPr>
              <w:pStyle w:val="TableParagraph"/>
              <w:spacing w:line="261" w:lineRule="exact"/>
              <w:ind w:left="105"/>
              <w:rPr>
                <w:sz w:val="24"/>
              </w:rPr>
            </w:pPr>
            <w:r>
              <w:rPr>
                <w:spacing w:val="-2"/>
                <w:sz w:val="24"/>
              </w:rPr>
              <w:t>музыкальная.</w:t>
            </w:r>
          </w:p>
        </w:tc>
      </w:tr>
      <w:tr w:rsidR="00B461AA">
        <w:trPr>
          <w:trHeight w:val="277"/>
        </w:trPr>
        <w:tc>
          <w:tcPr>
            <w:tcW w:w="9897" w:type="dxa"/>
            <w:gridSpan w:val="4"/>
          </w:tcPr>
          <w:p w:rsidR="00B461AA" w:rsidRDefault="005C7382">
            <w:pPr>
              <w:pStyle w:val="TableParagraph"/>
              <w:spacing w:line="258" w:lineRule="exact"/>
              <w:ind w:left="3" w:right="2"/>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103"/>
        </w:trPr>
        <w:tc>
          <w:tcPr>
            <w:tcW w:w="1388" w:type="dxa"/>
            <w:gridSpan w:val="2"/>
          </w:tcPr>
          <w:p w:rsidR="00B461AA" w:rsidRDefault="005C7382">
            <w:pPr>
              <w:pStyle w:val="TableParagraph"/>
              <w:spacing w:line="273" w:lineRule="exact"/>
              <w:ind w:left="215"/>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90"/>
              </w:numPr>
              <w:tabs>
                <w:tab w:val="left" w:pos="314"/>
              </w:tabs>
              <w:spacing w:line="237" w:lineRule="auto"/>
              <w:ind w:right="100" w:firstLine="0"/>
              <w:rPr>
                <w:sz w:val="24"/>
              </w:rPr>
            </w:pPr>
            <w:r>
              <w:rPr>
                <w:sz w:val="24"/>
              </w:rPr>
              <w:t>формировать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чувство</w:t>
            </w:r>
            <w:r>
              <w:rPr>
                <w:spacing w:val="40"/>
                <w:sz w:val="24"/>
              </w:rPr>
              <w:t xml:space="preserve"> </w:t>
            </w:r>
            <w:r>
              <w:rPr>
                <w:sz w:val="24"/>
              </w:rPr>
              <w:t>принадлежности</w:t>
            </w:r>
            <w:r>
              <w:rPr>
                <w:spacing w:val="40"/>
                <w:sz w:val="24"/>
              </w:rPr>
              <w:t xml:space="preserve"> </w:t>
            </w:r>
            <w:r>
              <w:rPr>
                <w:sz w:val="24"/>
              </w:rPr>
              <w:t>к</w:t>
            </w:r>
            <w:r>
              <w:rPr>
                <w:spacing w:val="40"/>
                <w:sz w:val="24"/>
              </w:rPr>
              <w:t xml:space="preserve"> </w:t>
            </w:r>
            <w:r>
              <w:rPr>
                <w:sz w:val="24"/>
              </w:rPr>
              <w:t xml:space="preserve">своей </w:t>
            </w:r>
            <w:r>
              <w:rPr>
                <w:spacing w:val="-2"/>
                <w:sz w:val="24"/>
              </w:rPr>
              <w:t>семье;</w:t>
            </w:r>
          </w:p>
          <w:p w:rsidR="00B461AA" w:rsidRDefault="005C7382" w:rsidP="00792CE4">
            <w:pPr>
              <w:pStyle w:val="TableParagraph"/>
              <w:numPr>
                <w:ilvl w:val="0"/>
                <w:numId w:val="90"/>
              </w:numPr>
              <w:tabs>
                <w:tab w:val="left" w:pos="333"/>
              </w:tabs>
              <w:spacing w:line="274" w:lineRule="exact"/>
              <w:ind w:right="101" w:firstLine="0"/>
              <w:rPr>
                <w:sz w:val="24"/>
              </w:rPr>
            </w:pPr>
            <w:r>
              <w:rPr>
                <w:sz w:val="24"/>
              </w:rPr>
              <w:t>воспитывать</w:t>
            </w:r>
            <w:r>
              <w:rPr>
                <w:spacing w:val="40"/>
                <w:sz w:val="24"/>
              </w:rPr>
              <w:t xml:space="preserve"> </w:t>
            </w:r>
            <w:r>
              <w:rPr>
                <w:sz w:val="24"/>
              </w:rPr>
              <w:t>внимательное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любовь</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и</w:t>
            </w:r>
            <w:r>
              <w:rPr>
                <w:spacing w:val="40"/>
                <w:sz w:val="24"/>
              </w:rPr>
              <w:t xml:space="preserve"> </w:t>
            </w:r>
            <w:r>
              <w:rPr>
                <w:sz w:val="24"/>
              </w:rPr>
              <w:t>близким</w:t>
            </w:r>
            <w:r>
              <w:rPr>
                <w:spacing w:val="80"/>
                <w:w w:val="150"/>
                <w:sz w:val="24"/>
              </w:rPr>
              <w:t xml:space="preserve"> </w:t>
            </w:r>
            <w:r>
              <w:rPr>
                <w:spacing w:val="-2"/>
                <w:sz w:val="24"/>
              </w:rPr>
              <w:t>людям;</w:t>
            </w:r>
          </w:p>
        </w:tc>
      </w:tr>
      <w:tr w:rsidR="00B461AA">
        <w:trPr>
          <w:trHeight w:val="1655"/>
        </w:trPr>
        <w:tc>
          <w:tcPr>
            <w:tcW w:w="1388" w:type="dxa"/>
            <w:gridSpan w:val="2"/>
          </w:tcPr>
          <w:p w:rsidR="00B461AA" w:rsidRDefault="005C7382">
            <w:pPr>
              <w:pStyle w:val="TableParagraph"/>
              <w:spacing w:line="273" w:lineRule="exact"/>
              <w:ind w:left="249"/>
              <w:rPr>
                <w:b/>
                <w:i/>
                <w:sz w:val="24"/>
              </w:rPr>
            </w:pPr>
            <w:r>
              <w:rPr>
                <w:b/>
                <w:i/>
                <w:sz w:val="24"/>
              </w:rPr>
              <w:t>3-4</w:t>
            </w:r>
            <w:r>
              <w:rPr>
                <w:b/>
                <w:i/>
                <w:spacing w:val="3"/>
                <w:sz w:val="24"/>
              </w:rPr>
              <w:t xml:space="preserve"> </w:t>
            </w:r>
            <w:r>
              <w:rPr>
                <w:b/>
                <w:i/>
                <w:spacing w:val="-2"/>
                <w:sz w:val="24"/>
              </w:rPr>
              <w:t>года.</w:t>
            </w:r>
          </w:p>
        </w:tc>
        <w:tc>
          <w:tcPr>
            <w:tcW w:w="8509" w:type="dxa"/>
            <w:gridSpan w:val="2"/>
          </w:tcPr>
          <w:p w:rsidR="00B461AA" w:rsidRDefault="005C7382" w:rsidP="00792CE4">
            <w:pPr>
              <w:pStyle w:val="TableParagraph"/>
              <w:numPr>
                <w:ilvl w:val="0"/>
                <w:numId w:val="89"/>
              </w:numPr>
              <w:tabs>
                <w:tab w:val="left" w:pos="261"/>
              </w:tabs>
              <w:spacing w:line="237" w:lineRule="auto"/>
              <w:ind w:right="95" w:firstLine="0"/>
              <w:rPr>
                <w:sz w:val="24"/>
              </w:rPr>
            </w:pPr>
            <w:r>
              <w:rPr>
                <w:sz w:val="24"/>
              </w:rPr>
              <w:t>продолжать воспитывать уважительное</w:t>
            </w:r>
            <w:r>
              <w:rPr>
                <w:spacing w:val="-1"/>
                <w:sz w:val="24"/>
              </w:rPr>
              <w:t xml:space="preserve"> </w:t>
            </w:r>
            <w:r>
              <w:rPr>
                <w:sz w:val="24"/>
              </w:rPr>
              <w:t>отношение и чувство принадлежности к своей семье;</w:t>
            </w:r>
          </w:p>
          <w:p w:rsidR="00B461AA" w:rsidRDefault="005C7382" w:rsidP="00792CE4">
            <w:pPr>
              <w:pStyle w:val="TableParagraph"/>
              <w:numPr>
                <w:ilvl w:val="0"/>
                <w:numId w:val="89"/>
              </w:numPr>
              <w:tabs>
                <w:tab w:val="left" w:pos="295"/>
              </w:tabs>
              <w:spacing w:line="237" w:lineRule="auto"/>
              <w:ind w:right="102" w:firstLine="0"/>
              <w:rPr>
                <w:sz w:val="24"/>
              </w:rPr>
            </w:pPr>
            <w:r>
              <w:rPr>
                <w:sz w:val="24"/>
              </w:rPr>
              <w:t>беседовать</w:t>
            </w:r>
            <w:r>
              <w:rPr>
                <w:spacing w:val="37"/>
                <w:sz w:val="24"/>
              </w:rPr>
              <w:t xml:space="preserve"> </w:t>
            </w:r>
            <w:r>
              <w:rPr>
                <w:sz w:val="24"/>
              </w:rPr>
              <w:t>с</w:t>
            </w:r>
            <w:r>
              <w:rPr>
                <w:spacing w:val="39"/>
                <w:sz w:val="24"/>
              </w:rPr>
              <w:t xml:space="preserve"> </w:t>
            </w:r>
            <w:r>
              <w:rPr>
                <w:sz w:val="24"/>
              </w:rPr>
              <w:t>ребенком</w:t>
            </w:r>
            <w:r>
              <w:rPr>
                <w:spacing w:val="37"/>
                <w:sz w:val="24"/>
              </w:rPr>
              <w:t xml:space="preserve"> </w:t>
            </w:r>
            <w:r>
              <w:rPr>
                <w:sz w:val="24"/>
              </w:rPr>
              <w:t>о</w:t>
            </w:r>
            <w:r>
              <w:rPr>
                <w:spacing w:val="40"/>
                <w:sz w:val="24"/>
              </w:rPr>
              <w:t xml:space="preserve"> </w:t>
            </w:r>
            <w:r>
              <w:rPr>
                <w:sz w:val="24"/>
              </w:rPr>
              <w:t>членах</w:t>
            </w:r>
            <w:r>
              <w:rPr>
                <w:spacing w:val="35"/>
                <w:sz w:val="24"/>
              </w:rPr>
              <w:t xml:space="preserve"> </w:t>
            </w:r>
            <w:r>
              <w:rPr>
                <w:sz w:val="24"/>
              </w:rPr>
              <w:t>его</w:t>
            </w:r>
            <w:r>
              <w:rPr>
                <w:spacing w:val="40"/>
                <w:sz w:val="24"/>
              </w:rPr>
              <w:t xml:space="preserve"> </w:t>
            </w:r>
            <w:r>
              <w:rPr>
                <w:sz w:val="24"/>
              </w:rPr>
              <w:t>семьи</w:t>
            </w:r>
            <w:r>
              <w:rPr>
                <w:spacing w:val="31"/>
                <w:sz w:val="24"/>
              </w:rPr>
              <w:t xml:space="preserve"> </w:t>
            </w:r>
            <w:r>
              <w:rPr>
                <w:sz w:val="24"/>
              </w:rPr>
              <w:t>(как</w:t>
            </w:r>
            <w:r>
              <w:rPr>
                <w:spacing w:val="38"/>
                <w:sz w:val="24"/>
              </w:rPr>
              <w:t xml:space="preserve"> </w:t>
            </w:r>
            <w:r>
              <w:rPr>
                <w:sz w:val="24"/>
              </w:rPr>
              <w:t>зовут,</w:t>
            </w:r>
            <w:r>
              <w:rPr>
                <w:spacing w:val="40"/>
                <w:sz w:val="24"/>
              </w:rPr>
              <w:t xml:space="preserve"> </w:t>
            </w:r>
            <w:r>
              <w:rPr>
                <w:sz w:val="24"/>
              </w:rPr>
              <w:t>чем</w:t>
            </w:r>
            <w:r>
              <w:rPr>
                <w:spacing w:val="40"/>
                <w:sz w:val="24"/>
              </w:rPr>
              <w:t xml:space="preserve"> </w:t>
            </w:r>
            <w:r>
              <w:rPr>
                <w:sz w:val="24"/>
              </w:rPr>
              <w:t>занимаются,</w:t>
            </w:r>
            <w:r>
              <w:rPr>
                <w:spacing w:val="40"/>
                <w:sz w:val="24"/>
              </w:rPr>
              <w:t xml:space="preserve"> </w:t>
            </w:r>
            <w:r>
              <w:rPr>
                <w:sz w:val="24"/>
              </w:rPr>
              <w:t>как играют с ребенком и пр.);</w:t>
            </w:r>
          </w:p>
          <w:p w:rsidR="00B461AA" w:rsidRDefault="005C7382" w:rsidP="00792CE4">
            <w:pPr>
              <w:pStyle w:val="TableParagraph"/>
              <w:numPr>
                <w:ilvl w:val="0"/>
                <w:numId w:val="89"/>
              </w:numPr>
              <w:tabs>
                <w:tab w:val="left" w:pos="357"/>
              </w:tabs>
              <w:spacing w:line="274" w:lineRule="exact"/>
              <w:ind w:right="102" w:firstLine="0"/>
              <w:rPr>
                <w:sz w:val="24"/>
              </w:rPr>
            </w:pPr>
            <w:r>
              <w:rPr>
                <w:sz w:val="24"/>
              </w:rPr>
              <w:t>учить</w:t>
            </w:r>
            <w:r>
              <w:rPr>
                <w:spacing w:val="80"/>
                <w:sz w:val="24"/>
              </w:rPr>
              <w:t xml:space="preserve"> </w:t>
            </w:r>
            <w:r>
              <w:rPr>
                <w:sz w:val="24"/>
              </w:rPr>
              <w:t>заботиться</w:t>
            </w:r>
            <w:r>
              <w:rPr>
                <w:spacing w:val="80"/>
                <w:sz w:val="24"/>
              </w:rPr>
              <w:t xml:space="preserve"> </w:t>
            </w:r>
            <w:r>
              <w:rPr>
                <w:sz w:val="24"/>
              </w:rPr>
              <w:t>о</w:t>
            </w:r>
            <w:r>
              <w:rPr>
                <w:spacing w:val="80"/>
                <w:sz w:val="24"/>
              </w:rPr>
              <w:t xml:space="preserve"> </w:t>
            </w:r>
            <w:r>
              <w:rPr>
                <w:sz w:val="24"/>
              </w:rPr>
              <w:t>близких</w:t>
            </w:r>
            <w:r>
              <w:rPr>
                <w:spacing w:val="80"/>
                <w:sz w:val="24"/>
              </w:rPr>
              <w:t xml:space="preserve"> </w:t>
            </w:r>
            <w:r>
              <w:rPr>
                <w:sz w:val="24"/>
              </w:rPr>
              <w:t>людях,</w:t>
            </w:r>
            <w:r>
              <w:rPr>
                <w:spacing w:val="80"/>
                <w:sz w:val="24"/>
              </w:rPr>
              <w:t xml:space="preserve"> </w:t>
            </w:r>
            <w:r>
              <w:rPr>
                <w:sz w:val="24"/>
              </w:rPr>
              <w:t>вызывать</w:t>
            </w:r>
            <w:r>
              <w:rPr>
                <w:spacing w:val="80"/>
                <w:sz w:val="24"/>
              </w:rPr>
              <w:t xml:space="preserve"> </w:t>
            </w:r>
            <w:r>
              <w:rPr>
                <w:sz w:val="24"/>
              </w:rPr>
              <w:t>чувство</w:t>
            </w:r>
            <w:r>
              <w:rPr>
                <w:spacing w:val="80"/>
                <w:sz w:val="24"/>
              </w:rPr>
              <w:t xml:space="preserve"> </w:t>
            </w:r>
            <w:r>
              <w:rPr>
                <w:sz w:val="24"/>
              </w:rPr>
              <w:t>благодарности</w:t>
            </w:r>
            <w:r>
              <w:rPr>
                <w:spacing w:val="80"/>
                <w:sz w:val="24"/>
              </w:rPr>
              <w:t xml:space="preserve"> </w:t>
            </w:r>
            <w:r>
              <w:rPr>
                <w:sz w:val="24"/>
              </w:rPr>
              <w:t>к родителям и близким за их любовь и заботу.</w:t>
            </w:r>
          </w:p>
        </w:tc>
      </w:tr>
      <w:tr w:rsidR="00B461AA">
        <w:trPr>
          <w:trHeight w:val="2760"/>
        </w:trPr>
        <w:tc>
          <w:tcPr>
            <w:tcW w:w="1388" w:type="dxa"/>
            <w:gridSpan w:val="2"/>
          </w:tcPr>
          <w:p w:rsidR="00B461AA" w:rsidRDefault="005C7382">
            <w:pPr>
              <w:pStyle w:val="TableParagraph"/>
              <w:spacing w:line="273" w:lineRule="exact"/>
              <w:ind w:left="263"/>
              <w:rPr>
                <w:b/>
                <w:i/>
                <w:sz w:val="24"/>
              </w:rPr>
            </w:pPr>
            <w:r>
              <w:rPr>
                <w:b/>
                <w:i/>
                <w:sz w:val="24"/>
              </w:rPr>
              <w:t>4-5</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88"/>
              </w:numPr>
              <w:tabs>
                <w:tab w:val="left" w:pos="319"/>
              </w:tabs>
              <w:spacing w:line="237" w:lineRule="auto"/>
              <w:ind w:right="106" w:firstLine="0"/>
              <w:jc w:val="both"/>
              <w:rPr>
                <w:sz w:val="24"/>
              </w:rPr>
            </w:pPr>
            <w:r>
              <w:rPr>
                <w:sz w:val="24"/>
              </w:rPr>
              <w:t>воспитывать уважительное отношение и чувство принадлежности к своей семье, любовь и уважение к родителям;</w:t>
            </w:r>
          </w:p>
          <w:p w:rsidR="00B461AA" w:rsidRDefault="005C7382" w:rsidP="00792CE4">
            <w:pPr>
              <w:pStyle w:val="TableParagraph"/>
              <w:numPr>
                <w:ilvl w:val="0"/>
                <w:numId w:val="88"/>
              </w:numPr>
              <w:tabs>
                <w:tab w:val="left" w:pos="343"/>
              </w:tabs>
              <w:ind w:right="96" w:firstLine="0"/>
              <w:jc w:val="both"/>
              <w:rPr>
                <w:sz w:val="24"/>
              </w:rPr>
            </w:pPr>
            <w:r>
              <w:rPr>
                <w:sz w:val="24"/>
              </w:rPr>
              <w:t>привлекать родителей к участию в совместных с детьми мероприятиях, помогать лучше понимать своих детей, способствовать росту уважительного и внимательного отношения к детям;</w:t>
            </w:r>
          </w:p>
          <w:p w:rsidR="00B461AA" w:rsidRDefault="005C7382" w:rsidP="00792CE4">
            <w:pPr>
              <w:pStyle w:val="TableParagraph"/>
              <w:numPr>
                <w:ilvl w:val="0"/>
                <w:numId w:val="88"/>
              </w:numPr>
              <w:tabs>
                <w:tab w:val="left" w:pos="252"/>
              </w:tabs>
              <w:spacing w:line="274" w:lineRule="exact"/>
              <w:ind w:left="252" w:hanging="143"/>
              <w:jc w:val="both"/>
              <w:rPr>
                <w:sz w:val="24"/>
              </w:rPr>
            </w:pPr>
            <w:r>
              <w:rPr>
                <w:sz w:val="24"/>
              </w:rPr>
              <w:t>углублять</w:t>
            </w:r>
            <w:r>
              <w:rPr>
                <w:spacing w:val="-4"/>
                <w:sz w:val="24"/>
              </w:rPr>
              <w:t xml:space="preserve"> </w:t>
            </w:r>
            <w:r>
              <w:rPr>
                <w:sz w:val="24"/>
              </w:rPr>
              <w:t>представления</w:t>
            </w:r>
            <w:r>
              <w:rPr>
                <w:spacing w:val="-3"/>
                <w:sz w:val="24"/>
              </w:rPr>
              <w:t xml:space="preserve"> </w:t>
            </w:r>
            <w:r>
              <w:rPr>
                <w:sz w:val="24"/>
              </w:rPr>
              <w:t>детей</w:t>
            </w:r>
            <w:r>
              <w:rPr>
                <w:spacing w:val="-8"/>
                <w:sz w:val="24"/>
              </w:rPr>
              <w:t xml:space="preserve"> </w:t>
            </w:r>
            <w:r>
              <w:rPr>
                <w:sz w:val="24"/>
              </w:rPr>
              <w:t>о</w:t>
            </w:r>
            <w:r>
              <w:rPr>
                <w:spacing w:val="1"/>
                <w:sz w:val="24"/>
              </w:rPr>
              <w:t xml:space="preserve"> </w:t>
            </w:r>
            <w:r>
              <w:rPr>
                <w:sz w:val="24"/>
              </w:rPr>
              <w:t>семье,</w:t>
            </w:r>
            <w:r>
              <w:rPr>
                <w:spacing w:val="-2"/>
                <w:sz w:val="24"/>
              </w:rPr>
              <w:t xml:space="preserve"> </w:t>
            </w:r>
            <w:r>
              <w:rPr>
                <w:sz w:val="24"/>
              </w:rPr>
              <w:t>ее</w:t>
            </w:r>
            <w:r>
              <w:rPr>
                <w:spacing w:val="-4"/>
                <w:sz w:val="24"/>
              </w:rPr>
              <w:t xml:space="preserve"> </w:t>
            </w:r>
            <w:r>
              <w:rPr>
                <w:spacing w:val="-2"/>
                <w:sz w:val="24"/>
              </w:rPr>
              <w:t>членах;</w:t>
            </w:r>
          </w:p>
          <w:p w:rsidR="00B461AA" w:rsidRDefault="005C7382" w:rsidP="00792CE4">
            <w:pPr>
              <w:pStyle w:val="TableParagraph"/>
              <w:numPr>
                <w:ilvl w:val="0"/>
                <w:numId w:val="88"/>
              </w:numPr>
              <w:tabs>
                <w:tab w:val="left" w:pos="290"/>
              </w:tabs>
              <w:spacing w:before="3" w:line="237" w:lineRule="auto"/>
              <w:ind w:right="102" w:firstLine="0"/>
              <w:jc w:val="both"/>
              <w:rPr>
                <w:sz w:val="24"/>
              </w:rPr>
            </w:pPr>
            <w:r>
              <w:rPr>
                <w:sz w:val="24"/>
              </w:rPr>
              <w:t>дать первоначальные представления о родственных отношениях (сын, мама, папа, дочь и т. д.);</w:t>
            </w:r>
          </w:p>
          <w:p w:rsidR="00B461AA" w:rsidRDefault="005C7382" w:rsidP="00792CE4">
            <w:pPr>
              <w:pStyle w:val="TableParagraph"/>
              <w:numPr>
                <w:ilvl w:val="0"/>
                <w:numId w:val="88"/>
              </w:numPr>
              <w:tabs>
                <w:tab w:val="left" w:pos="328"/>
              </w:tabs>
              <w:spacing w:line="274" w:lineRule="exact"/>
              <w:ind w:right="109" w:firstLine="0"/>
              <w:jc w:val="both"/>
              <w:rPr>
                <w:sz w:val="24"/>
              </w:rPr>
            </w:pPr>
            <w:r>
              <w:rPr>
                <w:sz w:val="24"/>
              </w:rPr>
              <w:t>интересоваться тем, какие обязанности по дому есть у ребенка (убирать игрушки, помогать накрывать на стол и т. п.).</w:t>
            </w:r>
          </w:p>
        </w:tc>
      </w:tr>
      <w:tr w:rsidR="00B461AA">
        <w:trPr>
          <w:trHeight w:val="825"/>
        </w:trPr>
        <w:tc>
          <w:tcPr>
            <w:tcW w:w="1388" w:type="dxa"/>
            <w:gridSpan w:val="2"/>
          </w:tcPr>
          <w:p w:rsidR="00B461AA" w:rsidRDefault="005C7382">
            <w:pPr>
              <w:pStyle w:val="TableParagraph"/>
              <w:spacing w:line="273" w:lineRule="exact"/>
              <w:ind w:left="263"/>
              <w:rPr>
                <w:b/>
                <w:i/>
                <w:sz w:val="24"/>
              </w:rPr>
            </w:pPr>
            <w:r>
              <w:rPr>
                <w:b/>
                <w:i/>
                <w:sz w:val="24"/>
              </w:rPr>
              <w:t>5-6</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87"/>
              </w:numPr>
              <w:tabs>
                <w:tab w:val="left" w:pos="261"/>
              </w:tabs>
              <w:spacing w:line="237" w:lineRule="auto"/>
              <w:ind w:right="103" w:firstLine="0"/>
              <w:rPr>
                <w:sz w:val="24"/>
              </w:rPr>
            </w:pPr>
            <w:r>
              <w:rPr>
                <w:sz w:val="24"/>
              </w:rPr>
              <w:t>продолжать воспитывать уважительное</w:t>
            </w:r>
            <w:r>
              <w:rPr>
                <w:spacing w:val="-1"/>
                <w:sz w:val="24"/>
              </w:rPr>
              <w:t xml:space="preserve"> </w:t>
            </w:r>
            <w:r>
              <w:rPr>
                <w:sz w:val="24"/>
              </w:rPr>
              <w:t>отношение и чувство принадлежности к своей семье;</w:t>
            </w:r>
          </w:p>
          <w:p w:rsidR="00B461AA" w:rsidRDefault="005C7382" w:rsidP="00792CE4">
            <w:pPr>
              <w:pStyle w:val="TableParagraph"/>
              <w:numPr>
                <w:ilvl w:val="0"/>
                <w:numId w:val="87"/>
              </w:numPr>
              <w:tabs>
                <w:tab w:val="left" w:pos="252"/>
              </w:tabs>
              <w:spacing w:line="261" w:lineRule="exact"/>
              <w:ind w:left="252" w:hanging="143"/>
              <w:rPr>
                <w:sz w:val="24"/>
              </w:rPr>
            </w:pPr>
            <w:r>
              <w:rPr>
                <w:sz w:val="24"/>
              </w:rPr>
              <w:t>углублять</w:t>
            </w:r>
            <w:r>
              <w:rPr>
                <w:spacing w:val="-3"/>
                <w:sz w:val="24"/>
              </w:rPr>
              <w:t xml:space="preserve"> </w:t>
            </w:r>
            <w:r>
              <w:rPr>
                <w:sz w:val="24"/>
              </w:rPr>
              <w:t>представления</w:t>
            </w:r>
            <w:r>
              <w:rPr>
                <w:spacing w:val="-2"/>
                <w:sz w:val="24"/>
              </w:rPr>
              <w:t xml:space="preserve"> </w:t>
            </w:r>
            <w:r>
              <w:rPr>
                <w:sz w:val="24"/>
              </w:rPr>
              <w:t>ребенка</w:t>
            </w:r>
            <w:r>
              <w:rPr>
                <w:spacing w:val="-3"/>
                <w:sz w:val="24"/>
              </w:rPr>
              <w:t xml:space="preserve"> </w:t>
            </w:r>
            <w:r>
              <w:rPr>
                <w:sz w:val="24"/>
              </w:rPr>
              <w:t>о</w:t>
            </w:r>
            <w:r>
              <w:rPr>
                <w:spacing w:val="-2"/>
                <w:sz w:val="24"/>
              </w:rPr>
              <w:t xml:space="preserve"> </w:t>
            </w:r>
            <w:r>
              <w:rPr>
                <w:sz w:val="24"/>
              </w:rPr>
              <w:t>семье</w:t>
            </w:r>
            <w:r>
              <w:rPr>
                <w:spacing w:val="-3"/>
                <w:sz w:val="24"/>
              </w:rPr>
              <w:t xml:space="preserve"> </w:t>
            </w:r>
            <w:r>
              <w:rPr>
                <w:sz w:val="24"/>
              </w:rPr>
              <w:t>и</w:t>
            </w:r>
            <w:r>
              <w:rPr>
                <w:spacing w:val="-5"/>
                <w:sz w:val="24"/>
              </w:rPr>
              <w:t xml:space="preserve"> </w:t>
            </w:r>
            <w:r>
              <w:rPr>
                <w:sz w:val="24"/>
              </w:rPr>
              <w:t>ее</w:t>
            </w:r>
            <w:r>
              <w:rPr>
                <w:spacing w:val="-3"/>
                <w:sz w:val="24"/>
              </w:rPr>
              <w:t xml:space="preserve"> </w:t>
            </w:r>
            <w:r>
              <w:rPr>
                <w:spacing w:val="-2"/>
                <w:sz w:val="24"/>
              </w:rPr>
              <w:t>истории;</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133"/>
        <w:gridCol w:w="7376"/>
      </w:tblGrid>
      <w:tr w:rsidR="00B461AA">
        <w:trPr>
          <w:trHeight w:val="1934"/>
        </w:trPr>
        <w:tc>
          <w:tcPr>
            <w:tcW w:w="1388" w:type="dxa"/>
          </w:tcPr>
          <w:p w:rsidR="00B461AA" w:rsidRDefault="00B461AA">
            <w:pPr>
              <w:pStyle w:val="TableParagraph"/>
              <w:ind w:left="0"/>
              <w:rPr>
                <w:sz w:val="24"/>
              </w:rPr>
            </w:pPr>
          </w:p>
        </w:tc>
        <w:tc>
          <w:tcPr>
            <w:tcW w:w="8509" w:type="dxa"/>
            <w:gridSpan w:val="2"/>
          </w:tcPr>
          <w:p w:rsidR="00B461AA" w:rsidRDefault="005C7382" w:rsidP="00792CE4">
            <w:pPr>
              <w:pStyle w:val="TableParagraph"/>
              <w:numPr>
                <w:ilvl w:val="0"/>
                <w:numId w:val="86"/>
              </w:numPr>
              <w:tabs>
                <w:tab w:val="left" w:pos="324"/>
              </w:tabs>
              <w:spacing w:line="242" w:lineRule="auto"/>
              <w:ind w:right="95" w:firstLine="0"/>
              <w:rPr>
                <w:sz w:val="24"/>
              </w:rPr>
            </w:pPr>
            <w:r>
              <w:rPr>
                <w:sz w:val="24"/>
              </w:rPr>
              <w:t>учить</w:t>
            </w:r>
            <w:r>
              <w:rPr>
                <w:spacing w:val="40"/>
                <w:sz w:val="24"/>
              </w:rPr>
              <w:t xml:space="preserve"> </w:t>
            </w:r>
            <w:r>
              <w:rPr>
                <w:sz w:val="24"/>
              </w:rPr>
              <w:t>создавать</w:t>
            </w:r>
            <w:r>
              <w:rPr>
                <w:spacing w:val="40"/>
                <w:sz w:val="24"/>
              </w:rPr>
              <w:t xml:space="preserve"> </w:t>
            </w:r>
            <w:r>
              <w:rPr>
                <w:sz w:val="24"/>
              </w:rPr>
              <w:t>простейшее</w:t>
            </w:r>
            <w:r>
              <w:rPr>
                <w:spacing w:val="40"/>
                <w:sz w:val="24"/>
              </w:rPr>
              <w:t xml:space="preserve"> </w:t>
            </w:r>
            <w:r>
              <w:rPr>
                <w:sz w:val="24"/>
              </w:rPr>
              <w:t>генеалогическое</w:t>
            </w:r>
            <w:r>
              <w:rPr>
                <w:spacing w:val="40"/>
                <w:sz w:val="24"/>
              </w:rPr>
              <w:t xml:space="preserve"> </w:t>
            </w:r>
            <w:r>
              <w:rPr>
                <w:sz w:val="24"/>
              </w:rPr>
              <w:t>древо</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историю</w:t>
            </w:r>
            <w:r>
              <w:rPr>
                <w:spacing w:val="40"/>
                <w:sz w:val="24"/>
              </w:rPr>
              <w:t xml:space="preserve"> </w:t>
            </w:r>
            <w:r>
              <w:rPr>
                <w:spacing w:val="-2"/>
                <w:sz w:val="24"/>
              </w:rPr>
              <w:t>семьи;</w:t>
            </w:r>
          </w:p>
          <w:p w:rsidR="00B461AA" w:rsidRDefault="005C7382" w:rsidP="00792CE4">
            <w:pPr>
              <w:pStyle w:val="TableParagraph"/>
              <w:numPr>
                <w:ilvl w:val="0"/>
                <w:numId w:val="86"/>
              </w:numPr>
              <w:tabs>
                <w:tab w:val="left" w:pos="343"/>
              </w:tabs>
              <w:spacing w:line="242" w:lineRule="auto"/>
              <w:ind w:right="99" w:firstLine="0"/>
              <w:rPr>
                <w:sz w:val="24"/>
              </w:rPr>
            </w:pPr>
            <w:r>
              <w:rPr>
                <w:sz w:val="24"/>
              </w:rPr>
              <w:t>углублять</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том,</w:t>
            </w:r>
            <w:r>
              <w:rPr>
                <w:spacing w:val="80"/>
                <w:sz w:val="24"/>
              </w:rPr>
              <w:t xml:space="preserve"> </w:t>
            </w:r>
            <w:r>
              <w:rPr>
                <w:sz w:val="24"/>
              </w:rPr>
              <w:t>где</w:t>
            </w:r>
            <w:r>
              <w:rPr>
                <w:spacing w:val="80"/>
                <w:sz w:val="24"/>
              </w:rPr>
              <w:t xml:space="preserve"> </w:t>
            </w:r>
            <w:r>
              <w:rPr>
                <w:sz w:val="24"/>
              </w:rPr>
              <w:t>работают</w:t>
            </w:r>
            <w:r>
              <w:rPr>
                <w:spacing w:val="80"/>
                <w:sz w:val="24"/>
              </w:rPr>
              <w:t xml:space="preserve"> </w:t>
            </w:r>
            <w:r>
              <w:rPr>
                <w:sz w:val="24"/>
              </w:rPr>
              <w:t>родители,</w:t>
            </w:r>
            <w:r>
              <w:rPr>
                <w:spacing w:val="80"/>
                <w:sz w:val="24"/>
              </w:rPr>
              <w:t xml:space="preserve"> </w:t>
            </w:r>
            <w:r>
              <w:rPr>
                <w:sz w:val="24"/>
              </w:rPr>
              <w:t>как</w:t>
            </w:r>
            <w:r>
              <w:rPr>
                <w:spacing w:val="80"/>
                <w:sz w:val="24"/>
              </w:rPr>
              <w:t xml:space="preserve"> </w:t>
            </w:r>
            <w:r>
              <w:rPr>
                <w:sz w:val="24"/>
              </w:rPr>
              <w:t>важен</w:t>
            </w:r>
            <w:r>
              <w:rPr>
                <w:spacing w:val="80"/>
                <w:sz w:val="24"/>
              </w:rPr>
              <w:t xml:space="preserve"> </w:t>
            </w:r>
            <w:r>
              <w:rPr>
                <w:sz w:val="24"/>
              </w:rPr>
              <w:t>для общества их труд;</w:t>
            </w:r>
          </w:p>
          <w:p w:rsidR="00B461AA" w:rsidRDefault="005C7382" w:rsidP="00792CE4">
            <w:pPr>
              <w:pStyle w:val="TableParagraph"/>
              <w:numPr>
                <w:ilvl w:val="0"/>
                <w:numId w:val="86"/>
              </w:numPr>
              <w:tabs>
                <w:tab w:val="left" w:pos="367"/>
              </w:tabs>
              <w:spacing w:line="242" w:lineRule="auto"/>
              <w:ind w:right="99" w:firstLine="0"/>
              <w:rPr>
                <w:sz w:val="24"/>
              </w:rPr>
            </w:pPr>
            <w:r>
              <w:rPr>
                <w:sz w:val="24"/>
              </w:rPr>
              <w:t>поощрять</w:t>
            </w:r>
            <w:r>
              <w:rPr>
                <w:spacing w:val="80"/>
                <w:sz w:val="24"/>
              </w:rPr>
              <w:t xml:space="preserve"> </w:t>
            </w:r>
            <w:r>
              <w:rPr>
                <w:sz w:val="24"/>
              </w:rPr>
              <w:t>посильное</w:t>
            </w:r>
            <w:r>
              <w:rPr>
                <w:spacing w:val="80"/>
                <w:sz w:val="24"/>
              </w:rPr>
              <w:t xml:space="preserve"> </w:t>
            </w:r>
            <w:r>
              <w:rPr>
                <w:sz w:val="24"/>
              </w:rPr>
              <w:t>участие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подготовке</w:t>
            </w:r>
            <w:r>
              <w:rPr>
                <w:spacing w:val="80"/>
                <w:sz w:val="24"/>
              </w:rPr>
              <w:t xml:space="preserve"> </w:t>
            </w:r>
            <w:r>
              <w:rPr>
                <w:sz w:val="24"/>
              </w:rPr>
              <w:t>различных</w:t>
            </w:r>
            <w:r>
              <w:rPr>
                <w:spacing w:val="80"/>
                <w:sz w:val="24"/>
              </w:rPr>
              <w:t xml:space="preserve"> </w:t>
            </w:r>
            <w:r>
              <w:rPr>
                <w:sz w:val="24"/>
              </w:rPr>
              <w:t>семейных</w:t>
            </w:r>
            <w:r>
              <w:rPr>
                <w:spacing w:val="40"/>
                <w:sz w:val="24"/>
              </w:rPr>
              <w:t xml:space="preserve"> </w:t>
            </w:r>
            <w:r>
              <w:rPr>
                <w:spacing w:val="-2"/>
                <w:sz w:val="24"/>
              </w:rPr>
              <w:t>праздников;</w:t>
            </w:r>
          </w:p>
          <w:p w:rsidR="00B461AA" w:rsidRDefault="005C7382" w:rsidP="00792CE4">
            <w:pPr>
              <w:pStyle w:val="TableParagraph"/>
              <w:numPr>
                <w:ilvl w:val="0"/>
                <w:numId w:val="86"/>
              </w:numPr>
              <w:tabs>
                <w:tab w:val="left" w:pos="252"/>
              </w:tabs>
              <w:spacing w:line="261" w:lineRule="exact"/>
              <w:ind w:left="252" w:hanging="143"/>
              <w:rPr>
                <w:sz w:val="24"/>
              </w:rPr>
            </w:pPr>
            <w:r>
              <w:rPr>
                <w:sz w:val="24"/>
              </w:rPr>
              <w:t>приучать</w:t>
            </w:r>
            <w:r>
              <w:rPr>
                <w:spacing w:val="-6"/>
                <w:sz w:val="24"/>
              </w:rPr>
              <w:t xml:space="preserve"> </w:t>
            </w:r>
            <w:r>
              <w:rPr>
                <w:sz w:val="24"/>
              </w:rPr>
              <w:t>к</w:t>
            </w:r>
            <w:r>
              <w:rPr>
                <w:spacing w:val="-5"/>
                <w:sz w:val="24"/>
              </w:rPr>
              <w:t xml:space="preserve"> </w:t>
            </w:r>
            <w:r>
              <w:rPr>
                <w:sz w:val="24"/>
              </w:rPr>
              <w:t>выполнению</w:t>
            </w:r>
            <w:r>
              <w:rPr>
                <w:spacing w:val="-6"/>
                <w:sz w:val="24"/>
              </w:rPr>
              <w:t xml:space="preserve"> </w:t>
            </w:r>
            <w:r>
              <w:rPr>
                <w:sz w:val="24"/>
              </w:rPr>
              <w:t>постоянных</w:t>
            </w:r>
            <w:r>
              <w:rPr>
                <w:spacing w:val="-13"/>
                <w:sz w:val="24"/>
              </w:rPr>
              <w:t xml:space="preserve"> </w:t>
            </w:r>
            <w:r>
              <w:rPr>
                <w:sz w:val="24"/>
              </w:rPr>
              <w:t>обязанностей</w:t>
            </w:r>
            <w:r>
              <w:rPr>
                <w:spacing w:val="-4"/>
                <w:sz w:val="24"/>
              </w:rPr>
              <w:t xml:space="preserve"> </w:t>
            </w:r>
            <w:r>
              <w:rPr>
                <w:sz w:val="24"/>
              </w:rPr>
              <w:t xml:space="preserve">по </w:t>
            </w:r>
            <w:r>
              <w:rPr>
                <w:spacing w:val="-2"/>
                <w:sz w:val="24"/>
              </w:rPr>
              <w:t>дому.</w:t>
            </w:r>
          </w:p>
        </w:tc>
      </w:tr>
      <w:tr w:rsidR="00B461AA">
        <w:trPr>
          <w:trHeight w:val="2481"/>
        </w:trPr>
        <w:tc>
          <w:tcPr>
            <w:tcW w:w="1388" w:type="dxa"/>
          </w:tcPr>
          <w:p w:rsidR="00B461AA" w:rsidRDefault="005C7382">
            <w:pPr>
              <w:pStyle w:val="TableParagraph"/>
              <w:spacing w:line="273" w:lineRule="exact"/>
              <w:ind w:left="10" w:right="3"/>
              <w:jc w:val="center"/>
              <w:rPr>
                <w:b/>
                <w:i/>
                <w:sz w:val="24"/>
              </w:rPr>
            </w:pPr>
            <w:r>
              <w:rPr>
                <w:b/>
                <w:i/>
                <w:sz w:val="24"/>
              </w:rPr>
              <w:t>6-7</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85"/>
              </w:numPr>
              <w:tabs>
                <w:tab w:val="left" w:pos="252"/>
              </w:tabs>
              <w:spacing w:line="267" w:lineRule="exact"/>
              <w:ind w:left="252" w:hanging="143"/>
              <w:rPr>
                <w:sz w:val="24"/>
              </w:rPr>
            </w:pPr>
            <w:r>
              <w:rPr>
                <w:sz w:val="24"/>
              </w:rPr>
              <w:t>продолжать</w:t>
            </w:r>
            <w:r>
              <w:rPr>
                <w:spacing w:val="-9"/>
                <w:sz w:val="24"/>
              </w:rPr>
              <w:t xml:space="preserve"> </w:t>
            </w:r>
            <w:r>
              <w:rPr>
                <w:sz w:val="24"/>
              </w:rPr>
              <w:t>воспитывать</w:t>
            </w:r>
            <w:r>
              <w:rPr>
                <w:spacing w:val="-3"/>
                <w:sz w:val="24"/>
              </w:rPr>
              <w:t xml:space="preserve"> </w:t>
            </w:r>
            <w:r>
              <w:rPr>
                <w:sz w:val="24"/>
              </w:rPr>
              <w:t>уважение</w:t>
            </w:r>
            <w:r>
              <w:rPr>
                <w:spacing w:val="-4"/>
                <w:sz w:val="24"/>
              </w:rPr>
              <w:t xml:space="preserve"> </w:t>
            </w:r>
            <w:r>
              <w:rPr>
                <w:sz w:val="24"/>
              </w:rPr>
              <w:t>к</w:t>
            </w:r>
            <w:r>
              <w:rPr>
                <w:spacing w:val="-6"/>
                <w:sz w:val="24"/>
              </w:rPr>
              <w:t xml:space="preserve"> </w:t>
            </w:r>
            <w:r>
              <w:rPr>
                <w:sz w:val="24"/>
              </w:rPr>
              <w:t>традиционным</w:t>
            </w:r>
            <w:r>
              <w:rPr>
                <w:spacing w:val="-6"/>
                <w:sz w:val="24"/>
              </w:rPr>
              <w:t xml:space="preserve"> </w:t>
            </w:r>
            <w:r>
              <w:rPr>
                <w:sz w:val="24"/>
              </w:rPr>
              <w:t>семейным</w:t>
            </w:r>
            <w:r>
              <w:rPr>
                <w:spacing w:val="-6"/>
                <w:sz w:val="24"/>
              </w:rPr>
              <w:t xml:space="preserve"> </w:t>
            </w:r>
            <w:r>
              <w:rPr>
                <w:spacing w:val="-2"/>
                <w:sz w:val="24"/>
              </w:rPr>
              <w:t>ценностям;</w:t>
            </w:r>
          </w:p>
          <w:p w:rsidR="00B461AA" w:rsidRDefault="005C7382" w:rsidP="00792CE4">
            <w:pPr>
              <w:pStyle w:val="TableParagraph"/>
              <w:numPr>
                <w:ilvl w:val="0"/>
                <w:numId w:val="85"/>
              </w:numPr>
              <w:tabs>
                <w:tab w:val="left" w:pos="271"/>
              </w:tabs>
              <w:spacing w:line="242" w:lineRule="auto"/>
              <w:ind w:right="106" w:firstLine="0"/>
              <w:rPr>
                <w:sz w:val="24"/>
              </w:rPr>
            </w:pPr>
            <w:r>
              <w:rPr>
                <w:sz w:val="24"/>
              </w:rPr>
              <w:t>уважительное отношение и чувство принадлежности к своей семье, любовь и уважение к родителям;</w:t>
            </w:r>
          </w:p>
          <w:p w:rsidR="00B461AA" w:rsidRDefault="005C7382" w:rsidP="00792CE4">
            <w:pPr>
              <w:pStyle w:val="TableParagraph"/>
              <w:numPr>
                <w:ilvl w:val="0"/>
                <w:numId w:val="85"/>
              </w:numPr>
              <w:tabs>
                <w:tab w:val="left" w:pos="266"/>
              </w:tabs>
              <w:spacing w:line="242" w:lineRule="auto"/>
              <w:ind w:right="101" w:firstLine="0"/>
              <w:rPr>
                <w:sz w:val="24"/>
              </w:rPr>
            </w:pPr>
            <w:r>
              <w:rPr>
                <w:sz w:val="24"/>
              </w:rPr>
              <w:t>учить проявлять заботу</w:t>
            </w:r>
            <w:r>
              <w:rPr>
                <w:spacing w:val="-1"/>
                <w:sz w:val="24"/>
              </w:rPr>
              <w:t xml:space="preserve"> </w:t>
            </w:r>
            <w:r>
              <w:rPr>
                <w:sz w:val="24"/>
              </w:rPr>
              <w:t>о близких людях, с благодарностью принимать заботу о себе;</w:t>
            </w:r>
          </w:p>
          <w:p w:rsidR="00B461AA" w:rsidRDefault="005C7382" w:rsidP="00792CE4">
            <w:pPr>
              <w:pStyle w:val="TableParagraph"/>
              <w:numPr>
                <w:ilvl w:val="0"/>
                <w:numId w:val="85"/>
              </w:numPr>
              <w:tabs>
                <w:tab w:val="left" w:pos="252"/>
              </w:tabs>
              <w:spacing w:line="271" w:lineRule="exact"/>
              <w:ind w:left="252" w:hanging="143"/>
              <w:rPr>
                <w:sz w:val="24"/>
              </w:rPr>
            </w:pPr>
            <w:r>
              <w:rPr>
                <w:sz w:val="24"/>
              </w:rPr>
              <w:t>развивать</w:t>
            </w:r>
            <w:r>
              <w:rPr>
                <w:spacing w:val="-5"/>
                <w:sz w:val="24"/>
              </w:rPr>
              <w:t xml:space="preserve"> </w:t>
            </w:r>
            <w:r>
              <w:rPr>
                <w:sz w:val="24"/>
              </w:rPr>
              <w:t>интерес</w:t>
            </w:r>
            <w:r>
              <w:rPr>
                <w:spacing w:val="-1"/>
                <w:sz w:val="24"/>
              </w:rPr>
              <w:t xml:space="preserve"> </w:t>
            </w:r>
            <w:r>
              <w:rPr>
                <w:sz w:val="24"/>
              </w:rPr>
              <w:t>к</w:t>
            </w:r>
            <w:r>
              <w:rPr>
                <w:spacing w:val="-6"/>
                <w:sz w:val="24"/>
              </w:rPr>
              <w:t xml:space="preserve"> </w:t>
            </w:r>
            <w:r>
              <w:rPr>
                <w:sz w:val="24"/>
              </w:rPr>
              <w:t>профессиям</w:t>
            </w:r>
            <w:r>
              <w:rPr>
                <w:spacing w:val="1"/>
                <w:sz w:val="24"/>
              </w:rPr>
              <w:t xml:space="preserve"> </w:t>
            </w:r>
            <w:r>
              <w:rPr>
                <w:sz w:val="24"/>
              </w:rPr>
              <w:t>родителей</w:t>
            </w:r>
            <w:r>
              <w:rPr>
                <w:spacing w:val="1"/>
                <w:sz w:val="24"/>
              </w:rPr>
              <w:t xml:space="preserve"> </w:t>
            </w:r>
            <w:r>
              <w:rPr>
                <w:sz w:val="24"/>
              </w:rPr>
              <w:t>и</w:t>
            </w:r>
            <w:r>
              <w:rPr>
                <w:spacing w:val="-8"/>
                <w:sz w:val="24"/>
              </w:rPr>
              <w:t xml:space="preserve"> </w:t>
            </w:r>
            <w:r>
              <w:rPr>
                <w:sz w:val="24"/>
              </w:rPr>
              <w:t>месту</w:t>
            </w:r>
            <w:r>
              <w:rPr>
                <w:spacing w:val="-10"/>
                <w:sz w:val="24"/>
              </w:rPr>
              <w:t xml:space="preserve"> </w:t>
            </w:r>
            <w:r>
              <w:rPr>
                <w:sz w:val="24"/>
              </w:rPr>
              <w:t>их</w:t>
            </w:r>
            <w:r>
              <w:rPr>
                <w:spacing w:val="-4"/>
                <w:sz w:val="24"/>
              </w:rPr>
              <w:t xml:space="preserve"> </w:t>
            </w:r>
            <w:r>
              <w:rPr>
                <w:spacing w:val="-2"/>
                <w:sz w:val="24"/>
              </w:rPr>
              <w:t>работы;</w:t>
            </w:r>
          </w:p>
          <w:p w:rsidR="00B461AA" w:rsidRDefault="005C7382" w:rsidP="00792CE4">
            <w:pPr>
              <w:pStyle w:val="TableParagraph"/>
              <w:numPr>
                <w:ilvl w:val="0"/>
                <w:numId w:val="85"/>
              </w:numPr>
              <w:tabs>
                <w:tab w:val="left" w:pos="256"/>
              </w:tabs>
              <w:spacing w:line="237" w:lineRule="auto"/>
              <w:ind w:right="106" w:firstLine="0"/>
              <w:rPr>
                <w:sz w:val="24"/>
              </w:rPr>
            </w:pPr>
            <w:r>
              <w:rPr>
                <w:sz w:val="24"/>
              </w:rPr>
              <w:t>расширять</w:t>
            </w:r>
            <w:r>
              <w:rPr>
                <w:spacing w:val="-2"/>
                <w:sz w:val="24"/>
              </w:rPr>
              <w:t xml:space="preserve"> </w:t>
            </w:r>
            <w:r>
              <w:rPr>
                <w:sz w:val="24"/>
              </w:rPr>
              <w:t>представления детей об</w:t>
            </w:r>
            <w:r>
              <w:rPr>
                <w:spacing w:val="-1"/>
                <w:sz w:val="24"/>
              </w:rPr>
              <w:t xml:space="preserve"> </w:t>
            </w:r>
            <w:r>
              <w:rPr>
                <w:sz w:val="24"/>
              </w:rPr>
              <w:t>истории семьи в контексте истории родной страны (роль каждого поколения в разные периоды истории страны);</w:t>
            </w:r>
          </w:p>
          <w:p w:rsidR="00B461AA" w:rsidRDefault="005C7382" w:rsidP="00792CE4">
            <w:pPr>
              <w:pStyle w:val="TableParagraph"/>
              <w:numPr>
                <w:ilvl w:val="0"/>
                <w:numId w:val="85"/>
              </w:numPr>
              <w:tabs>
                <w:tab w:val="left" w:pos="252"/>
              </w:tabs>
              <w:spacing w:before="1" w:line="261" w:lineRule="exact"/>
              <w:ind w:left="252" w:hanging="143"/>
              <w:rPr>
                <w:sz w:val="24"/>
              </w:rPr>
            </w:pPr>
            <w:r>
              <w:rPr>
                <w:sz w:val="24"/>
              </w:rPr>
              <w:t>рассказывать</w:t>
            </w:r>
            <w:r>
              <w:rPr>
                <w:spacing w:val="-7"/>
                <w:sz w:val="24"/>
              </w:rPr>
              <w:t xml:space="preserve"> </w:t>
            </w:r>
            <w:r>
              <w:rPr>
                <w:sz w:val="24"/>
              </w:rPr>
              <w:t>детям</w:t>
            </w:r>
            <w:r>
              <w:rPr>
                <w:spacing w:val="-4"/>
                <w:sz w:val="24"/>
              </w:rPr>
              <w:t xml:space="preserve"> </w:t>
            </w:r>
            <w:r>
              <w:rPr>
                <w:sz w:val="24"/>
              </w:rPr>
              <w:t>о</w:t>
            </w:r>
            <w:r>
              <w:rPr>
                <w:spacing w:val="-2"/>
                <w:sz w:val="24"/>
              </w:rPr>
              <w:t xml:space="preserve"> </w:t>
            </w:r>
            <w:r>
              <w:rPr>
                <w:sz w:val="24"/>
              </w:rPr>
              <w:t>воинских</w:t>
            </w:r>
            <w:r>
              <w:rPr>
                <w:spacing w:val="-7"/>
                <w:sz w:val="24"/>
              </w:rPr>
              <w:t xml:space="preserve"> </w:t>
            </w:r>
            <w:r>
              <w:rPr>
                <w:sz w:val="24"/>
              </w:rPr>
              <w:t>наградах</w:t>
            </w:r>
            <w:r>
              <w:rPr>
                <w:spacing w:val="-6"/>
                <w:sz w:val="24"/>
              </w:rPr>
              <w:t xml:space="preserve"> </w:t>
            </w:r>
            <w:r>
              <w:rPr>
                <w:sz w:val="24"/>
              </w:rPr>
              <w:t>дедушек, бабушек,</w:t>
            </w:r>
            <w:r>
              <w:rPr>
                <w:spacing w:val="1"/>
                <w:sz w:val="24"/>
              </w:rPr>
              <w:t xml:space="preserve"> </w:t>
            </w:r>
            <w:r>
              <w:rPr>
                <w:spacing w:val="-2"/>
                <w:sz w:val="24"/>
              </w:rPr>
              <w:t>родителей.</w:t>
            </w:r>
          </w:p>
        </w:tc>
      </w:tr>
      <w:tr w:rsidR="00B461AA">
        <w:trPr>
          <w:trHeight w:val="552"/>
        </w:trPr>
        <w:tc>
          <w:tcPr>
            <w:tcW w:w="2521" w:type="dxa"/>
            <w:gridSpan w:val="2"/>
          </w:tcPr>
          <w:p w:rsidR="00B461AA" w:rsidRDefault="005C7382">
            <w:pPr>
              <w:pStyle w:val="TableParagraph"/>
              <w:spacing w:line="273" w:lineRule="exact"/>
              <w:ind w:left="705"/>
              <w:rPr>
                <w:b/>
                <w:i/>
                <w:sz w:val="24"/>
              </w:rPr>
            </w:pPr>
            <w:r>
              <w:rPr>
                <w:b/>
                <w:i/>
                <w:spacing w:val="-2"/>
                <w:sz w:val="24"/>
              </w:rPr>
              <w:t>Подраздел</w:t>
            </w:r>
          </w:p>
        </w:tc>
        <w:tc>
          <w:tcPr>
            <w:tcW w:w="7376" w:type="dxa"/>
          </w:tcPr>
          <w:p w:rsidR="00B461AA" w:rsidRDefault="005C7382">
            <w:pPr>
              <w:pStyle w:val="TableParagraph"/>
              <w:spacing w:line="273" w:lineRule="exact"/>
              <w:ind w:left="13" w:right="15"/>
              <w:jc w:val="center"/>
              <w:rPr>
                <w:b/>
                <w:i/>
                <w:sz w:val="24"/>
              </w:rPr>
            </w:pPr>
            <w:r>
              <w:rPr>
                <w:b/>
                <w:i/>
                <w:sz w:val="24"/>
              </w:rPr>
              <w:t>Формирование</w:t>
            </w:r>
            <w:r>
              <w:rPr>
                <w:b/>
                <w:i/>
                <w:spacing w:val="-4"/>
                <w:sz w:val="24"/>
              </w:rPr>
              <w:t xml:space="preserve"> </w:t>
            </w:r>
            <w:r>
              <w:rPr>
                <w:b/>
                <w:i/>
                <w:sz w:val="24"/>
              </w:rPr>
              <w:t>уважительного</w:t>
            </w:r>
            <w:r>
              <w:rPr>
                <w:b/>
                <w:i/>
                <w:spacing w:val="-3"/>
                <w:sz w:val="24"/>
              </w:rPr>
              <w:t xml:space="preserve"> </w:t>
            </w:r>
            <w:r>
              <w:rPr>
                <w:b/>
                <w:i/>
                <w:sz w:val="24"/>
              </w:rPr>
              <w:t>отношения</w:t>
            </w:r>
            <w:r>
              <w:rPr>
                <w:b/>
                <w:i/>
                <w:spacing w:val="-2"/>
                <w:sz w:val="24"/>
              </w:rPr>
              <w:t xml:space="preserve"> </w:t>
            </w:r>
            <w:r>
              <w:rPr>
                <w:b/>
                <w:i/>
                <w:sz w:val="24"/>
              </w:rPr>
              <w:t>к</w:t>
            </w:r>
            <w:r>
              <w:rPr>
                <w:b/>
                <w:i/>
                <w:spacing w:val="-13"/>
                <w:sz w:val="24"/>
              </w:rPr>
              <w:t xml:space="preserve"> </w:t>
            </w:r>
            <w:r>
              <w:rPr>
                <w:b/>
                <w:i/>
                <w:sz w:val="24"/>
              </w:rPr>
              <w:t>своей</w:t>
            </w:r>
            <w:r>
              <w:rPr>
                <w:b/>
                <w:i/>
                <w:spacing w:val="-3"/>
                <w:sz w:val="24"/>
              </w:rPr>
              <w:t xml:space="preserve"> </w:t>
            </w:r>
            <w:r>
              <w:rPr>
                <w:b/>
                <w:i/>
                <w:sz w:val="24"/>
              </w:rPr>
              <w:t>семье</w:t>
            </w:r>
            <w:r>
              <w:rPr>
                <w:b/>
                <w:i/>
                <w:spacing w:val="-3"/>
                <w:sz w:val="24"/>
              </w:rPr>
              <w:t xml:space="preserve"> </w:t>
            </w:r>
            <w:r>
              <w:rPr>
                <w:b/>
                <w:i/>
                <w:spacing w:val="-10"/>
                <w:sz w:val="24"/>
              </w:rPr>
              <w:t>и</w:t>
            </w:r>
          </w:p>
          <w:p w:rsidR="00B461AA" w:rsidRDefault="005C7382">
            <w:pPr>
              <w:pStyle w:val="TableParagraph"/>
              <w:spacing w:before="2" w:line="257" w:lineRule="exact"/>
              <w:ind w:left="13" w:right="5"/>
              <w:jc w:val="center"/>
              <w:rPr>
                <w:b/>
                <w:i/>
                <w:sz w:val="24"/>
              </w:rPr>
            </w:pPr>
            <w:r>
              <w:rPr>
                <w:b/>
                <w:i/>
                <w:sz w:val="24"/>
              </w:rPr>
              <w:t>обществу.</w:t>
            </w:r>
            <w:r>
              <w:rPr>
                <w:b/>
                <w:i/>
                <w:spacing w:val="-1"/>
                <w:sz w:val="24"/>
              </w:rPr>
              <w:t xml:space="preserve"> </w:t>
            </w:r>
            <w:r>
              <w:rPr>
                <w:b/>
                <w:i/>
                <w:sz w:val="24"/>
              </w:rPr>
              <w:t>Детский</w:t>
            </w:r>
            <w:r>
              <w:rPr>
                <w:b/>
                <w:i/>
                <w:spacing w:val="-1"/>
                <w:sz w:val="24"/>
              </w:rPr>
              <w:t xml:space="preserve"> </w:t>
            </w:r>
            <w:r>
              <w:rPr>
                <w:b/>
                <w:i/>
                <w:spacing w:val="-4"/>
                <w:sz w:val="24"/>
              </w:rPr>
              <w:t>сад.</w:t>
            </w:r>
          </w:p>
        </w:tc>
      </w:tr>
      <w:tr w:rsidR="00B461AA">
        <w:trPr>
          <w:trHeight w:val="830"/>
        </w:trPr>
        <w:tc>
          <w:tcPr>
            <w:tcW w:w="2521" w:type="dxa"/>
            <w:gridSpan w:val="2"/>
          </w:tcPr>
          <w:p w:rsidR="00B461AA" w:rsidRDefault="005C7382">
            <w:pPr>
              <w:pStyle w:val="TableParagraph"/>
              <w:spacing w:before="3" w:line="237" w:lineRule="auto"/>
              <w:ind w:left="335" w:right="316" w:hanging="9"/>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4" w:line="257" w:lineRule="exact"/>
              <w:ind w:left="19" w:right="8"/>
              <w:jc w:val="center"/>
              <w:rPr>
                <w:b/>
                <w:i/>
                <w:sz w:val="24"/>
              </w:rPr>
            </w:pPr>
            <w:r>
              <w:rPr>
                <w:b/>
                <w:i/>
                <w:spacing w:val="-2"/>
                <w:sz w:val="24"/>
              </w:rPr>
              <w:t>области</w:t>
            </w:r>
          </w:p>
        </w:tc>
        <w:tc>
          <w:tcPr>
            <w:tcW w:w="7376" w:type="dxa"/>
          </w:tcPr>
          <w:p w:rsidR="00B461AA" w:rsidRDefault="005C7382">
            <w:pPr>
              <w:pStyle w:val="TableParagraph"/>
              <w:spacing w:line="237" w:lineRule="auto"/>
              <w:rPr>
                <w:sz w:val="24"/>
              </w:rPr>
            </w:pP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познавательное</w:t>
            </w:r>
            <w:r>
              <w:rPr>
                <w:spacing w:val="80"/>
                <w:sz w:val="24"/>
              </w:rPr>
              <w:t xml:space="preserve"> </w:t>
            </w:r>
            <w:r>
              <w:rPr>
                <w:sz w:val="24"/>
              </w:rPr>
              <w:t>развитие, речевое развитие, художественно-эстетическое развитие.</w:t>
            </w:r>
          </w:p>
        </w:tc>
      </w:tr>
      <w:tr w:rsidR="00B461AA">
        <w:trPr>
          <w:trHeight w:val="1103"/>
        </w:trPr>
        <w:tc>
          <w:tcPr>
            <w:tcW w:w="2521" w:type="dxa"/>
            <w:gridSpan w:val="2"/>
          </w:tcPr>
          <w:p w:rsidR="00B461AA" w:rsidRDefault="005C7382">
            <w:pPr>
              <w:pStyle w:val="TableParagraph"/>
              <w:ind w:left="494" w:right="481"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6" w:type="dxa"/>
          </w:tcPr>
          <w:p w:rsidR="00B461AA" w:rsidRDefault="005C7382">
            <w:pPr>
              <w:pStyle w:val="TableParagraph"/>
              <w:ind w:right="98"/>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w:t>
            </w:r>
            <w:r>
              <w:rPr>
                <w:spacing w:val="20"/>
                <w:sz w:val="24"/>
              </w:rPr>
              <w:t xml:space="preserve"> </w:t>
            </w:r>
            <w:r>
              <w:rPr>
                <w:sz w:val="24"/>
              </w:rPr>
              <w:t>и</w:t>
            </w:r>
            <w:r>
              <w:rPr>
                <w:spacing w:val="24"/>
                <w:sz w:val="24"/>
              </w:rPr>
              <w:t xml:space="preserve"> </w:t>
            </w:r>
            <w:r>
              <w:rPr>
                <w:sz w:val="24"/>
              </w:rPr>
              <w:t>элементарный</w:t>
            </w:r>
            <w:r>
              <w:rPr>
                <w:spacing w:val="23"/>
                <w:sz w:val="24"/>
              </w:rPr>
              <w:t xml:space="preserve"> </w:t>
            </w:r>
            <w:r>
              <w:rPr>
                <w:sz w:val="24"/>
              </w:rPr>
              <w:t>бытовой</w:t>
            </w:r>
            <w:r>
              <w:rPr>
                <w:spacing w:val="24"/>
                <w:sz w:val="24"/>
              </w:rPr>
              <w:t xml:space="preserve"> </w:t>
            </w:r>
            <w:r>
              <w:rPr>
                <w:sz w:val="24"/>
              </w:rPr>
              <w:t>труд,</w:t>
            </w:r>
            <w:r>
              <w:rPr>
                <w:spacing w:val="26"/>
                <w:sz w:val="24"/>
              </w:rPr>
              <w:t xml:space="preserve"> </w:t>
            </w:r>
            <w:r>
              <w:rPr>
                <w:spacing w:val="-2"/>
                <w:sz w:val="24"/>
              </w:rPr>
              <w:t>изобразительная,</w:t>
            </w:r>
          </w:p>
          <w:p w:rsidR="00B461AA" w:rsidRDefault="005C7382">
            <w:pPr>
              <w:pStyle w:val="TableParagraph"/>
              <w:spacing w:line="261" w:lineRule="exact"/>
              <w:rPr>
                <w:sz w:val="24"/>
              </w:rPr>
            </w:pPr>
            <w:r>
              <w:rPr>
                <w:spacing w:val="-2"/>
                <w:sz w:val="24"/>
              </w:rPr>
              <w:t>музыкальная.</w:t>
            </w:r>
          </w:p>
        </w:tc>
      </w:tr>
      <w:tr w:rsidR="00B461AA">
        <w:trPr>
          <w:trHeight w:val="277"/>
        </w:trPr>
        <w:tc>
          <w:tcPr>
            <w:tcW w:w="9897" w:type="dxa"/>
            <w:gridSpan w:val="3"/>
          </w:tcPr>
          <w:p w:rsidR="00B461AA" w:rsidRDefault="005C7382">
            <w:pPr>
              <w:pStyle w:val="TableParagraph"/>
              <w:spacing w:line="258" w:lineRule="exact"/>
              <w:ind w:left="3" w:right="2"/>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2759"/>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84"/>
              </w:numPr>
              <w:tabs>
                <w:tab w:val="left" w:pos="266"/>
              </w:tabs>
              <w:spacing w:line="237" w:lineRule="auto"/>
              <w:ind w:right="98" w:firstLine="0"/>
              <w:jc w:val="both"/>
              <w:rPr>
                <w:sz w:val="24"/>
              </w:rPr>
            </w:pPr>
            <w:r>
              <w:rPr>
                <w:sz w:val="24"/>
              </w:rPr>
              <w:t>создавать условия для развития у каждого ребенка чувства принадлежности к сообществу детей и взрослых в детском саду;</w:t>
            </w:r>
          </w:p>
          <w:p w:rsidR="00B461AA" w:rsidRDefault="005C7382" w:rsidP="00792CE4">
            <w:pPr>
              <w:pStyle w:val="TableParagraph"/>
              <w:numPr>
                <w:ilvl w:val="0"/>
                <w:numId w:val="84"/>
              </w:numPr>
              <w:tabs>
                <w:tab w:val="left" w:pos="357"/>
              </w:tabs>
              <w:ind w:right="102" w:firstLine="0"/>
              <w:jc w:val="both"/>
              <w:rPr>
                <w:sz w:val="24"/>
              </w:rPr>
            </w:pPr>
            <w:r>
              <w:rPr>
                <w:sz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B461AA" w:rsidRDefault="005C7382" w:rsidP="00792CE4">
            <w:pPr>
              <w:pStyle w:val="TableParagraph"/>
              <w:numPr>
                <w:ilvl w:val="0"/>
                <w:numId w:val="84"/>
              </w:numPr>
              <w:tabs>
                <w:tab w:val="left" w:pos="261"/>
              </w:tabs>
              <w:ind w:right="97" w:firstLine="0"/>
              <w:jc w:val="both"/>
              <w:rPr>
                <w:sz w:val="24"/>
              </w:rPr>
            </w:pPr>
            <w:r>
              <w:rPr>
                <w:sz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B461AA" w:rsidRDefault="005C7382" w:rsidP="00792CE4">
            <w:pPr>
              <w:pStyle w:val="TableParagraph"/>
              <w:numPr>
                <w:ilvl w:val="0"/>
                <w:numId w:val="84"/>
              </w:numPr>
              <w:tabs>
                <w:tab w:val="left" w:pos="252"/>
              </w:tabs>
              <w:spacing w:line="266" w:lineRule="exact"/>
              <w:ind w:left="252" w:hanging="143"/>
              <w:jc w:val="both"/>
              <w:rPr>
                <w:sz w:val="24"/>
              </w:rPr>
            </w:pPr>
            <w:r>
              <w:rPr>
                <w:sz w:val="24"/>
              </w:rPr>
              <w:t>развивать</w:t>
            </w:r>
            <w:r>
              <w:rPr>
                <w:spacing w:val="-8"/>
                <w:sz w:val="24"/>
              </w:rPr>
              <w:t xml:space="preserve"> </w:t>
            </w:r>
            <w:r>
              <w:rPr>
                <w:sz w:val="24"/>
              </w:rPr>
              <w:t>умение</w:t>
            </w:r>
            <w:r>
              <w:rPr>
                <w:spacing w:val="-4"/>
                <w:sz w:val="24"/>
              </w:rPr>
              <w:t xml:space="preserve"> </w:t>
            </w:r>
            <w:r>
              <w:rPr>
                <w:sz w:val="24"/>
              </w:rPr>
              <w:t>ориентироваться</w:t>
            </w:r>
            <w:r>
              <w:rPr>
                <w:spacing w:val="-8"/>
                <w:sz w:val="24"/>
              </w:rPr>
              <w:t xml:space="preserve"> </w:t>
            </w:r>
            <w:r>
              <w:rPr>
                <w:sz w:val="24"/>
              </w:rPr>
              <w:t>в</w:t>
            </w:r>
            <w:r>
              <w:rPr>
                <w:spacing w:val="-2"/>
                <w:sz w:val="24"/>
              </w:rPr>
              <w:t xml:space="preserve"> </w:t>
            </w:r>
            <w:r>
              <w:rPr>
                <w:sz w:val="24"/>
              </w:rPr>
              <w:t>помещении</w:t>
            </w:r>
            <w:r>
              <w:rPr>
                <w:spacing w:val="-2"/>
                <w:sz w:val="24"/>
              </w:rPr>
              <w:t xml:space="preserve"> </w:t>
            </w:r>
            <w:r>
              <w:rPr>
                <w:sz w:val="24"/>
              </w:rPr>
              <w:t>группы,</w:t>
            </w:r>
            <w:r>
              <w:rPr>
                <w:spacing w:val="-6"/>
                <w:sz w:val="24"/>
              </w:rPr>
              <w:t xml:space="preserve"> </w:t>
            </w:r>
            <w:r>
              <w:rPr>
                <w:sz w:val="24"/>
              </w:rPr>
              <w:t>на</w:t>
            </w:r>
            <w:r>
              <w:rPr>
                <w:spacing w:val="-3"/>
                <w:sz w:val="24"/>
              </w:rPr>
              <w:t xml:space="preserve"> </w:t>
            </w:r>
            <w:r>
              <w:rPr>
                <w:spacing w:val="-2"/>
                <w:sz w:val="24"/>
              </w:rPr>
              <w:t>участке.</w:t>
            </w:r>
          </w:p>
        </w:tc>
      </w:tr>
      <w:tr w:rsidR="00B461AA">
        <w:trPr>
          <w:trHeight w:val="3865"/>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509" w:type="dxa"/>
            <w:gridSpan w:val="2"/>
          </w:tcPr>
          <w:p w:rsidR="00B461AA" w:rsidRDefault="005C7382" w:rsidP="00792CE4">
            <w:pPr>
              <w:pStyle w:val="TableParagraph"/>
              <w:numPr>
                <w:ilvl w:val="0"/>
                <w:numId w:val="83"/>
              </w:numPr>
              <w:tabs>
                <w:tab w:val="left" w:pos="252"/>
              </w:tabs>
              <w:spacing w:line="267" w:lineRule="exact"/>
              <w:ind w:left="252" w:hanging="143"/>
              <w:jc w:val="both"/>
              <w:rPr>
                <w:sz w:val="24"/>
              </w:rPr>
            </w:pPr>
            <w:r>
              <w:rPr>
                <w:sz w:val="24"/>
              </w:rPr>
              <w:t>формировать</w:t>
            </w:r>
            <w:r>
              <w:rPr>
                <w:spacing w:val="-4"/>
                <w:sz w:val="24"/>
              </w:rPr>
              <w:t xml:space="preserve"> </w:t>
            </w:r>
            <w:r>
              <w:rPr>
                <w:sz w:val="24"/>
              </w:rPr>
              <w:t>у</w:t>
            </w:r>
            <w:r>
              <w:rPr>
                <w:spacing w:val="-11"/>
                <w:sz w:val="24"/>
              </w:rPr>
              <w:t xml:space="preserve"> </w:t>
            </w:r>
            <w:r>
              <w:rPr>
                <w:sz w:val="24"/>
              </w:rPr>
              <w:t>детей</w:t>
            </w:r>
            <w:r>
              <w:rPr>
                <w:spacing w:val="-1"/>
                <w:sz w:val="24"/>
              </w:rPr>
              <w:t xml:space="preserve"> </w:t>
            </w:r>
            <w:r>
              <w:rPr>
                <w:sz w:val="24"/>
              </w:rPr>
              <w:t>положительное</w:t>
            </w:r>
            <w:r>
              <w:rPr>
                <w:spacing w:val="-12"/>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детскому</w:t>
            </w:r>
            <w:r>
              <w:rPr>
                <w:spacing w:val="-10"/>
                <w:sz w:val="24"/>
              </w:rPr>
              <w:t xml:space="preserve"> </w:t>
            </w:r>
            <w:r>
              <w:rPr>
                <w:spacing w:val="-2"/>
                <w:sz w:val="24"/>
              </w:rPr>
              <w:t>саду;</w:t>
            </w:r>
          </w:p>
          <w:p w:rsidR="00B461AA" w:rsidRDefault="005C7382" w:rsidP="00792CE4">
            <w:pPr>
              <w:pStyle w:val="TableParagraph"/>
              <w:numPr>
                <w:ilvl w:val="0"/>
                <w:numId w:val="83"/>
              </w:numPr>
              <w:tabs>
                <w:tab w:val="left" w:pos="252"/>
              </w:tabs>
              <w:ind w:right="97" w:firstLine="0"/>
              <w:jc w:val="both"/>
              <w:rPr>
                <w:sz w:val="24"/>
              </w:rPr>
            </w:pPr>
            <w:r>
              <w:rPr>
                <w:sz w:val="24"/>
              </w:rPr>
              <w:t>обращать</w:t>
            </w:r>
            <w:r>
              <w:rPr>
                <w:spacing w:val="-4"/>
                <w:sz w:val="24"/>
              </w:rPr>
              <w:t xml:space="preserve"> </w:t>
            </w:r>
            <w:r>
              <w:rPr>
                <w:sz w:val="24"/>
              </w:rPr>
              <w:t>их</w:t>
            </w:r>
            <w:r>
              <w:rPr>
                <w:spacing w:val="-6"/>
                <w:sz w:val="24"/>
              </w:rPr>
              <w:t xml:space="preserve"> </w:t>
            </w:r>
            <w:r>
              <w:rPr>
                <w:sz w:val="24"/>
              </w:rPr>
              <w:t>внимание</w:t>
            </w:r>
            <w:r>
              <w:rPr>
                <w:spacing w:val="-7"/>
                <w:sz w:val="24"/>
              </w:rPr>
              <w:t xml:space="preserve"> </w:t>
            </w:r>
            <w:r>
              <w:rPr>
                <w:sz w:val="24"/>
              </w:rPr>
              <w:t>на</w:t>
            </w:r>
            <w:r>
              <w:rPr>
                <w:spacing w:val="-2"/>
                <w:sz w:val="24"/>
              </w:rPr>
              <w:t xml:space="preserve"> </w:t>
            </w:r>
            <w:r>
              <w:rPr>
                <w:sz w:val="24"/>
              </w:rPr>
              <w:t>красоту</w:t>
            </w:r>
            <w:r>
              <w:rPr>
                <w:spacing w:val="-9"/>
                <w:sz w:val="24"/>
              </w:rPr>
              <w:t xml:space="preserve"> </w:t>
            </w:r>
            <w:r>
              <w:rPr>
                <w:sz w:val="24"/>
              </w:rPr>
              <w:t>и удобство оформления</w:t>
            </w:r>
            <w:r>
              <w:rPr>
                <w:spacing w:val="-6"/>
                <w:sz w:val="24"/>
              </w:rPr>
              <w:t xml:space="preserve"> </w:t>
            </w:r>
            <w:r>
              <w:rPr>
                <w:sz w:val="24"/>
              </w:rPr>
              <w:t>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w:t>
            </w:r>
          </w:p>
          <w:p w:rsidR="00B461AA" w:rsidRDefault="005C7382" w:rsidP="00792CE4">
            <w:pPr>
              <w:pStyle w:val="TableParagraph"/>
              <w:numPr>
                <w:ilvl w:val="0"/>
                <w:numId w:val="83"/>
              </w:numPr>
              <w:tabs>
                <w:tab w:val="left" w:pos="338"/>
              </w:tabs>
              <w:spacing w:before="4" w:line="237" w:lineRule="auto"/>
              <w:ind w:right="99" w:firstLine="0"/>
              <w:jc w:val="both"/>
              <w:rPr>
                <w:sz w:val="24"/>
              </w:rPr>
            </w:pPr>
            <w:r>
              <w:rPr>
                <w:sz w:val="24"/>
              </w:rPr>
              <w:t>совершенствовать умение свободно ориентироваться в помещениях и на участке детского сада;</w:t>
            </w:r>
          </w:p>
          <w:p w:rsidR="00B461AA" w:rsidRDefault="005C7382" w:rsidP="00792CE4">
            <w:pPr>
              <w:pStyle w:val="TableParagraph"/>
              <w:numPr>
                <w:ilvl w:val="0"/>
                <w:numId w:val="83"/>
              </w:numPr>
              <w:tabs>
                <w:tab w:val="left" w:pos="256"/>
              </w:tabs>
              <w:spacing w:before="5" w:line="237" w:lineRule="auto"/>
              <w:ind w:right="111" w:firstLine="0"/>
              <w:jc w:val="both"/>
              <w:rPr>
                <w:sz w:val="24"/>
              </w:rPr>
            </w:pPr>
            <w:r>
              <w:rPr>
                <w:sz w:val="24"/>
              </w:rPr>
              <w:t>способствовать формированию</w:t>
            </w:r>
            <w:r>
              <w:rPr>
                <w:spacing w:val="-1"/>
                <w:sz w:val="24"/>
              </w:rPr>
              <w:t xml:space="preserve"> </w:t>
            </w:r>
            <w:r>
              <w:rPr>
                <w:sz w:val="24"/>
              </w:rPr>
              <w:t>чувства принадлежности к</w:t>
            </w:r>
            <w:r>
              <w:rPr>
                <w:spacing w:val="-1"/>
                <w:sz w:val="24"/>
              </w:rPr>
              <w:t xml:space="preserve"> </w:t>
            </w:r>
            <w:r>
              <w:rPr>
                <w:sz w:val="24"/>
              </w:rPr>
              <w:t>сообществу</w:t>
            </w:r>
            <w:r>
              <w:rPr>
                <w:spacing w:val="-8"/>
                <w:sz w:val="24"/>
              </w:rPr>
              <w:t xml:space="preserve"> </w:t>
            </w:r>
            <w:r>
              <w:rPr>
                <w:sz w:val="24"/>
              </w:rPr>
              <w:t>детей и взрослых в детском саду;</w:t>
            </w:r>
          </w:p>
          <w:p w:rsidR="00B461AA" w:rsidRDefault="005C7382" w:rsidP="00792CE4">
            <w:pPr>
              <w:pStyle w:val="TableParagraph"/>
              <w:numPr>
                <w:ilvl w:val="0"/>
                <w:numId w:val="83"/>
              </w:numPr>
              <w:tabs>
                <w:tab w:val="left" w:pos="333"/>
              </w:tabs>
              <w:spacing w:before="4"/>
              <w:ind w:right="94" w:firstLine="0"/>
              <w:jc w:val="both"/>
              <w:rPr>
                <w:sz w:val="24"/>
              </w:rPr>
            </w:pPr>
            <w:r>
              <w:rPr>
                <w:sz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p>
          <w:p w:rsidR="00B461AA" w:rsidRDefault="005C7382" w:rsidP="00792CE4">
            <w:pPr>
              <w:pStyle w:val="TableParagraph"/>
              <w:numPr>
                <w:ilvl w:val="0"/>
                <w:numId w:val="83"/>
              </w:numPr>
              <w:tabs>
                <w:tab w:val="left" w:pos="304"/>
              </w:tabs>
              <w:spacing w:line="265" w:lineRule="exact"/>
              <w:ind w:left="304" w:hanging="195"/>
              <w:jc w:val="both"/>
              <w:rPr>
                <w:sz w:val="24"/>
              </w:rPr>
            </w:pPr>
            <w:r>
              <w:rPr>
                <w:sz w:val="24"/>
              </w:rPr>
              <w:t>формировать</w:t>
            </w:r>
            <w:r>
              <w:rPr>
                <w:spacing w:val="41"/>
                <w:sz w:val="24"/>
              </w:rPr>
              <w:t xml:space="preserve"> </w:t>
            </w:r>
            <w:r>
              <w:rPr>
                <w:sz w:val="24"/>
              </w:rPr>
              <w:t>чувство</w:t>
            </w:r>
            <w:r>
              <w:rPr>
                <w:spacing w:val="47"/>
                <w:sz w:val="24"/>
              </w:rPr>
              <w:t xml:space="preserve"> </w:t>
            </w:r>
            <w:r>
              <w:rPr>
                <w:sz w:val="24"/>
              </w:rPr>
              <w:t>общности,</w:t>
            </w:r>
            <w:r>
              <w:rPr>
                <w:spacing w:val="44"/>
                <w:sz w:val="24"/>
              </w:rPr>
              <w:t xml:space="preserve"> </w:t>
            </w:r>
            <w:r>
              <w:rPr>
                <w:sz w:val="24"/>
              </w:rPr>
              <w:t>значимости</w:t>
            </w:r>
            <w:r>
              <w:rPr>
                <w:spacing w:val="48"/>
                <w:sz w:val="24"/>
              </w:rPr>
              <w:t xml:space="preserve"> </w:t>
            </w:r>
            <w:r>
              <w:rPr>
                <w:sz w:val="24"/>
              </w:rPr>
              <w:t>каждого</w:t>
            </w:r>
            <w:r>
              <w:rPr>
                <w:spacing w:val="46"/>
                <w:sz w:val="24"/>
              </w:rPr>
              <w:t xml:space="preserve"> </w:t>
            </w:r>
            <w:r>
              <w:rPr>
                <w:sz w:val="24"/>
              </w:rPr>
              <w:t>ребенка</w:t>
            </w:r>
            <w:r>
              <w:rPr>
                <w:spacing w:val="47"/>
                <w:sz w:val="24"/>
              </w:rPr>
              <w:t xml:space="preserve"> </w:t>
            </w:r>
            <w:r>
              <w:rPr>
                <w:sz w:val="24"/>
              </w:rPr>
              <w:t>для</w:t>
            </w:r>
            <w:r>
              <w:rPr>
                <w:spacing w:val="48"/>
                <w:sz w:val="24"/>
              </w:rPr>
              <w:t xml:space="preserve"> </w:t>
            </w:r>
            <w:r>
              <w:rPr>
                <w:spacing w:val="-2"/>
                <w:sz w:val="24"/>
              </w:rPr>
              <w:t>детского</w:t>
            </w:r>
          </w:p>
        </w:tc>
      </w:tr>
    </w:tbl>
    <w:p w:rsidR="00B461AA" w:rsidRDefault="00B461AA">
      <w:pPr>
        <w:spacing w:line="265" w:lineRule="exact"/>
        <w:jc w:val="both"/>
        <w:rPr>
          <w:sz w:val="24"/>
        </w:rPr>
        <w:sectPr w:rsidR="00B461AA">
          <w:type w:val="continuous"/>
          <w:pgSz w:w="11910" w:h="16840"/>
          <w:pgMar w:top="82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8509"/>
      </w:tblGrid>
      <w:tr w:rsidR="00B461AA">
        <w:trPr>
          <w:trHeight w:val="1103"/>
        </w:trPr>
        <w:tc>
          <w:tcPr>
            <w:tcW w:w="1388" w:type="dxa"/>
          </w:tcPr>
          <w:p w:rsidR="00B461AA" w:rsidRDefault="00B461AA">
            <w:pPr>
              <w:pStyle w:val="TableParagraph"/>
              <w:ind w:left="0"/>
              <w:rPr>
                <w:sz w:val="24"/>
              </w:rPr>
            </w:pPr>
          </w:p>
        </w:tc>
        <w:tc>
          <w:tcPr>
            <w:tcW w:w="8509" w:type="dxa"/>
          </w:tcPr>
          <w:p w:rsidR="00B461AA" w:rsidRDefault="005C7382">
            <w:pPr>
              <w:pStyle w:val="TableParagraph"/>
              <w:spacing w:line="268" w:lineRule="exact"/>
              <w:ind w:left="109"/>
              <w:rPr>
                <w:sz w:val="24"/>
              </w:rPr>
            </w:pPr>
            <w:r>
              <w:rPr>
                <w:spacing w:val="-2"/>
                <w:sz w:val="24"/>
              </w:rPr>
              <w:t>сада;</w:t>
            </w:r>
          </w:p>
          <w:p w:rsidR="00B461AA" w:rsidRDefault="005C7382">
            <w:pPr>
              <w:pStyle w:val="TableParagraph"/>
              <w:tabs>
                <w:tab w:val="left" w:pos="417"/>
                <w:tab w:val="left" w:pos="1811"/>
                <w:tab w:val="left" w:pos="1941"/>
                <w:tab w:val="left" w:pos="3494"/>
                <w:tab w:val="left" w:pos="3586"/>
                <w:tab w:val="left" w:pos="4938"/>
                <w:tab w:val="left" w:pos="5053"/>
                <w:tab w:val="left" w:pos="5279"/>
                <w:tab w:val="left" w:pos="5988"/>
                <w:tab w:val="left" w:pos="6828"/>
                <w:tab w:val="left" w:pos="7513"/>
                <w:tab w:val="left" w:pos="7959"/>
              </w:tabs>
              <w:spacing w:before="4" w:line="237" w:lineRule="auto"/>
              <w:ind w:left="109" w:right="99"/>
              <w:rPr>
                <w:sz w:val="24"/>
              </w:rPr>
            </w:pPr>
            <w:r>
              <w:rPr>
                <w:spacing w:val="-10"/>
                <w:sz w:val="24"/>
              </w:rPr>
              <w:t>-</w:t>
            </w:r>
            <w:r>
              <w:rPr>
                <w:sz w:val="24"/>
              </w:rPr>
              <w:tab/>
            </w:r>
            <w:r>
              <w:rPr>
                <w:spacing w:val="-2"/>
                <w:sz w:val="24"/>
              </w:rPr>
              <w:t>воспитывать</w:t>
            </w:r>
            <w:r>
              <w:rPr>
                <w:sz w:val="24"/>
              </w:rPr>
              <w:tab/>
            </w:r>
            <w:r>
              <w:rPr>
                <w:sz w:val="24"/>
              </w:rPr>
              <w:tab/>
            </w:r>
            <w:r>
              <w:rPr>
                <w:spacing w:val="-2"/>
                <w:sz w:val="24"/>
              </w:rPr>
              <w:t>уважительное</w:t>
            </w:r>
            <w:r>
              <w:rPr>
                <w:sz w:val="24"/>
              </w:rPr>
              <w:tab/>
            </w:r>
            <w:r>
              <w:rPr>
                <w:sz w:val="24"/>
              </w:rPr>
              <w:tab/>
            </w:r>
            <w:r>
              <w:rPr>
                <w:spacing w:val="-2"/>
                <w:sz w:val="24"/>
              </w:rPr>
              <w:t>отношение</w:t>
            </w:r>
            <w:r>
              <w:rPr>
                <w:sz w:val="24"/>
              </w:rPr>
              <w:tab/>
            </w:r>
            <w:r>
              <w:rPr>
                <w:spacing w:val="-10"/>
                <w:sz w:val="24"/>
              </w:rPr>
              <w:t>к</w:t>
            </w:r>
            <w:r>
              <w:rPr>
                <w:sz w:val="24"/>
              </w:rPr>
              <w:tab/>
            </w:r>
            <w:r>
              <w:rPr>
                <w:sz w:val="24"/>
              </w:rPr>
              <w:tab/>
            </w:r>
            <w:r>
              <w:rPr>
                <w:spacing w:val="-2"/>
                <w:sz w:val="24"/>
              </w:rPr>
              <w:t>сотрудникам</w:t>
            </w:r>
            <w:r>
              <w:rPr>
                <w:sz w:val="24"/>
              </w:rPr>
              <w:tab/>
            </w:r>
            <w:r>
              <w:rPr>
                <w:spacing w:val="-2"/>
                <w:sz w:val="24"/>
              </w:rPr>
              <w:t>детского</w:t>
            </w:r>
            <w:r>
              <w:rPr>
                <w:sz w:val="24"/>
              </w:rPr>
              <w:tab/>
            </w:r>
            <w:r>
              <w:rPr>
                <w:spacing w:val="-4"/>
                <w:sz w:val="24"/>
              </w:rPr>
              <w:t xml:space="preserve">сада </w:t>
            </w:r>
            <w:r>
              <w:rPr>
                <w:spacing w:val="-2"/>
                <w:sz w:val="24"/>
              </w:rPr>
              <w:t>(музыкальный</w:t>
            </w:r>
            <w:r>
              <w:rPr>
                <w:sz w:val="24"/>
              </w:rPr>
              <w:tab/>
            </w:r>
            <w:r>
              <w:rPr>
                <w:spacing w:val="-2"/>
                <w:sz w:val="24"/>
              </w:rPr>
              <w:t>руководитель,</w:t>
            </w:r>
            <w:r>
              <w:rPr>
                <w:sz w:val="24"/>
              </w:rPr>
              <w:tab/>
            </w:r>
            <w:r>
              <w:rPr>
                <w:spacing w:val="-2"/>
                <w:sz w:val="24"/>
              </w:rPr>
              <w:t>медицинская</w:t>
            </w:r>
            <w:r>
              <w:rPr>
                <w:sz w:val="24"/>
              </w:rPr>
              <w:tab/>
            </w:r>
            <w:r>
              <w:rPr>
                <w:sz w:val="24"/>
              </w:rPr>
              <w:tab/>
            </w:r>
            <w:r>
              <w:rPr>
                <w:spacing w:val="-2"/>
                <w:sz w:val="24"/>
              </w:rPr>
              <w:t>сестра,</w:t>
            </w:r>
            <w:r>
              <w:rPr>
                <w:sz w:val="24"/>
              </w:rPr>
              <w:tab/>
            </w:r>
            <w:r>
              <w:rPr>
                <w:spacing w:val="-2"/>
                <w:sz w:val="24"/>
              </w:rPr>
              <w:t>заведующая,</w:t>
            </w:r>
            <w:r>
              <w:rPr>
                <w:sz w:val="24"/>
              </w:rPr>
              <w:tab/>
            </w:r>
            <w:r>
              <w:rPr>
                <w:spacing w:val="-2"/>
                <w:sz w:val="24"/>
              </w:rPr>
              <w:t>старший</w:t>
            </w:r>
          </w:p>
          <w:p w:rsidR="00B461AA" w:rsidRDefault="005C7382">
            <w:pPr>
              <w:pStyle w:val="TableParagraph"/>
              <w:spacing w:before="4" w:line="261" w:lineRule="exact"/>
              <w:ind w:left="109"/>
              <w:rPr>
                <w:sz w:val="24"/>
              </w:rPr>
            </w:pPr>
            <w:r>
              <w:rPr>
                <w:sz w:val="24"/>
              </w:rPr>
              <w:t>воспитатель</w:t>
            </w:r>
            <w:r>
              <w:rPr>
                <w:spacing w:val="-7"/>
                <w:sz w:val="24"/>
              </w:rPr>
              <w:t xml:space="preserve"> </w:t>
            </w:r>
            <w:r>
              <w:rPr>
                <w:sz w:val="24"/>
              </w:rPr>
              <w:t>и</w:t>
            </w:r>
            <w:r>
              <w:rPr>
                <w:spacing w:val="1"/>
                <w:sz w:val="24"/>
              </w:rPr>
              <w:t xml:space="preserve"> </w:t>
            </w:r>
            <w:r>
              <w:rPr>
                <w:sz w:val="24"/>
              </w:rPr>
              <w:t>др.),</w:t>
            </w:r>
            <w:r>
              <w:rPr>
                <w:spacing w:val="-4"/>
                <w:sz w:val="24"/>
              </w:rPr>
              <w:t xml:space="preserve"> </w:t>
            </w:r>
            <w:r>
              <w:rPr>
                <w:sz w:val="24"/>
              </w:rPr>
              <w:t>их</w:t>
            </w:r>
            <w:r>
              <w:rPr>
                <w:spacing w:val="-5"/>
                <w:sz w:val="24"/>
              </w:rPr>
              <w:t xml:space="preserve"> </w:t>
            </w:r>
            <w:r>
              <w:rPr>
                <w:sz w:val="24"/>
              </w:rPr>
              <w:t>труду;</w:t>
            </w:r>
            <w:r>
              <w:rPr>
                <w:spacing w:val="-5"/>
                <w:sz w:val="24"/>
              </w:rPr>
              <w:t xml:space="preserve"> </w:t>
            </w:r>
            <w:r>
              <w:rPr>
                <w:sz w:val="24"/>
              </w:rPr>
              <w:t>напоминать</w:t>
            </w:r>
            <w:r>
              <w:rPr>
                <w:spacing w:val="-4"/>
                <w:sz w:val="24"/>
              </w:rPr>
              <w:t xml:space="preserve"> </w:t>
            </w:r>
            <w:r>
              <w:rPr>
                <w:sz w:val="24"/>
              </w:rPr>
              <w:t>их</w:t>
            </w:r>
            <w:r>
              <w:rPr>
                <w:spacing w:val="-5"/>
                <w:sz w:val="24"/>
              </w:rPr>
              <w:t xml:space="preserve"> </w:t>
            </w:r>
            <w:r>
              <w:rPr>
                <w:sz w:val="24"/>
              </w:rPr>
              <w:t>имена</w:t>
            </w:r>
            <w:r>
              <w:rPr>
                <w:spacing w:val="-1"/>
                <w:sz w:val="24"/>
              </w:rPr>
              <w:t xml:space="preserve"> </w:t>
            </w:r>
            <w:r>
              <w:rPr>
                <w:sz w:val="24"/>
              </w:rPr>
              <w:t>и</w:t>
            </w:r>
            <w:r>
              <w:rPr>
                <w:spacing w:val="-4"/>
                <w:sz w:val="24"/>
              </w:rPr>
              <w:t xml:space="preserve"> </w:t>
            </w:r>
            <w:r>
              <w:rPr>
                <w:spacing w:val="-2"/>
                <w:sz w:val="24"/>
              </w:rPr>
              <w:t>отчества.</w:t>
            </w:r>
          </w:p>
        </w:tc>
      </w:tr>
      <w:tr w:rsidR="00B461AA">
        <w:trPr>
          <w:trHeight w:val="4143"/>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509" w:type="dxa"/>
          </w:tcPr>
          <w:p w:rsidR="00B461AA" w:rsidRDefault="005C7382" w:rsidP="00792CE4">
            <w:pPr>
              <w:pStyle w:val="TableParagraph"/>
              <w:numPr>
                <w:ilvl w:val="0"/>
                <w:numId w:val="82"/>
              </w:numPr>
              <w:tabs>
                <w:tab w:val="left" w:pos="271"/>
              </w:tabs>
              <w:spacing w:line="242" w:lineRule="auto"/>
              <w:ind w:right="101" w:firstLine="0"/>
              <w:rPr>
                <w:sz w:val="24"/>
              </w:rPr>
            </w:pPr>
            <w:r>
              <w:rPr>
                <w:sz w:val="24"/>
              </w:rPr>
              <w:t xml:space="preserve">развивать чувство принадлежности к сообществу детей и взрослых в детском </w:t>
            </w:r>
            <w:r>
              <w:rPr>
                <w:spacing w:val="-2"/>
                <w:sz w:val="24"/>
              </w:rPr>
              <w:t>саду;</w:t>
            </w:r>
          </w:p>
          <w:p w:rsidR="00B461AA" w:rsidRDefault="005C7382" w:rsidP="00792CE4">
            <w:pPr>
              <w:pStyle w:val="TableParagraph"/>
              <w:numPr>
                <w:ilvl w:val="0"/>
                <w:numId w:val="82"/>
              </w:numPr>
              <w:tabs>
                <w:tab w:val="left" w:pos="252"/>
              </w:tabs>
              <w:spacing w:line="271" w:lineRule="exact"/>
              <w:ind w:left="252" w:hanging="143"/>
              <w:rPr>
                <w:sz w:val="24"/>
              </w:rPr>
            </w:pPr>
            <w:r>
              <w:rPr>
                <w:sz w:val="24"/>
              </w:rPr>
              <w:t>продолжать</w:t>
            </w:r>
            <w:r>
              <w:rPr>
                <w:spacing w:val="-7"/>
                <w:sz w:val="24"/>
              </w:rPr>
              <w:t xml:space="preserve"> </w:t>
            </w:r>
            <w:r>
              <w:rPr>
                <w:sz w:val="24"/>
              </w:rPr>
              <w:t>знакомить</w:t>
            </w:r>
            <w:r>
              <w:rPr>
                <w:spacing w:val="3"/>
                <w:sz w:val="24"/>
              </w:rPr>
              <w:t xml:space="preserve"> </w:t>
            </w:r>
            <w:r>
              <w:rPr>
                <w:sz w:val="24"/>
              </w:rPr>
              <w:t>детей</w:t>
            </w:r>
            <w:r>
              <w:rPr>
                <w:spacing w:val="-2"/>
                <w:sz w:val="24"/>
              </w:rPr>
              <w:t xml:space="preserve"> </w:t>
            </w:r>
            <w:r>
              <w:rPr>
                <w:sz w:val="24"/>
              </w:rPr>
              <w:t>с</w:t>
            </w:r>
            <w:r>
              <w:rPr>
                <w:spacing w:val="-7"/>
                <w:sz w:val="24"/>
              </w:rPr>
              <w:t xml:space="preserve"> </w:t>
            </w:r>
            <w:r>
              <w:rPr>
                <w:sz w:val="24"/>
              </w:rPr>
              <w:t>детским</w:t>
            </w:r>
            <w:r>
              <w:rPr>
                <w:spacing w:val="-1"/>
                <w:sz w:val="24"/>
              </w:rPr>
              <w:t xml:space="preserve"> </w:t>
            </w:r>
            <w:r>
              <w:rPr>
                <w:sz w:val="24"/>
              </w:rPr>
              <w:t>садом</w:t>
            </w:r>
            <w:r>
              <w:rPr>
                <w:spacing w:val="-9"/>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сотрудниками;</w:t>
            </w:r>
          </w:p>
          <w:p w:rsidR="00B461AA" w:rsidRDefault="005C7382" w:rsidP="00792CE4">
            <w:pPr>
              <w:pStyle w:val="TableParagraph"/>
              <w:numPr>
                <w:ilvl w:val="0"/>
                <w:numId w:val="82"/>
              </w:numPr>
              <w:tabs>
                <w:tab w:val="left" w:pos="280"/>
              </w:tabs>
              <w:spacing w:line="237" w:lineRule="auto"/>
              <w:ind w:right="109" w:firstLine="0"/>
              <w:rPr>
                <w:sz w:val="24"/>
              </w:rPr>
            </w:pPr>
            <w:r>
              <w:rPr>
                <w:sz w:val="24"/>
              </w:rPr>
              <w:t xml:space="preserve">совершенствовать умение свободно ориентироваться в помещениях детского </w:t>
            </w:r>
            <w:r>
              <w:rPr>
                <w:spacing w:val="-2"/>
                <w:sz w:val="24"/>
              </w:rPr>
              <w:t>сада;</w:t>
            </w:r>
          </w:p>
          <w:p w:rsidR="00B461AA" w:rsidRDefault="005C7382" w:rsidP="00792CE4">
            <w:pPr>
              <w:pStyle w:val="TableParagraph"/>
              <w:numPr>
                <w:ilvl w:val="0"/>
                <w:numId w:val="82"/>
              </w:numPr>
              <w:tabs>
                <w:tab w:val="left" w:pos="256"/>
              </w:tabs>
              <w:spacing w:before="2" w:line="237" w:lineRule="auto"/>
              <w:ind w:right="108" w:firstLine="0"/>
              <w:rPr>
                <w:sz w:val="24"/>
              </w:rPr>
            </w:pPr>
            <w:r>
              <w:rPr>
                <w:sz w:val="24"/>
              </w:rPr>
              <w:t>закреплять</w:t>
            </w:r>
            <w:r>
              <w:rPr>
                <w:spacing w:val="-3"/>
                <w:sz w:val="24"/>
              </w:rPr>
              <w:t xml:space="preserve"> </w:t>
            </w:r>
            <w:r>
              <w:rPr>
                <w:sz w:val="24"/>
              </w:rPr>
              <w:t>у</w:t>
            </w:r>
            <w:r>
              <w:rPr>
                <w:spacing w:val="-8"/>
                <w:sz w:val="24"/>
              </w:rPr>
              <w:t xml:space="preserve"> </w:t>
            </w:r>
            <w:r>
              <w:rPr>
                <w:sz w:val="24"/>
              </w:rPr>
              <w:t>детей навыки бережного</w:t>
            </w:r>
            <w:r>
              <w:rPr>
                <w:spacing w:val="-4"/>
                <w:sz w:val="24"/>
              </w:rPr>
              <w:t xml:space="preserve"> </w:t>
            </w:r>
            <w:r>
              <w:rPr>
                <w:sz w:val="24"/>
              </w:rPr>
              <w:t>отношения к</w:t>
            </w:r>
            <w:r>
              <w:rPr>
                <w:spacing w:val="-6"/>
                <w:sz w:val="24"/>
              </w:rPr>
              <w:t xml:space="preserve"> </w:t>
            </w:r>
            <w:r>
              <w:rPr>
                <w:sz w:val="24"/>
              </w:rPr>
              <w:t>вещам, учить использовать их по назначению, ставить на место;</w:t>
            </w:r>
          </w:p>
          <w:p w:rsidR="00B461AA" w:rsidRDefault="005C7382" w:rsidP="00792CE4">
            <w:pPr>
              <w:pStyle w:val="TableParagraph"/>
              <w:numPr>
                <w:ilvl w:val="0"/>
                <w:numId w:val="82"/>
              </w:numPr>
              <w:tabs>
                <w:tab w:val="left" w:pos="252"/>
              </w:tabs>
              <w:spacing w:before="3" w:line="275" w:lineRule="exact"/>
              <w:ind w:left="252" w:hanging="143"/>
              <w:rPr>
                <w:sz w:val="24"/>
              </w:rPr>
            </w:pPr>
            <w:r>
              <w:rPr>
                <w:sz w:val="24"/>
              </w:rPr>
              <w:t>знакомить</w:t>
            </w:r>
            <w:r>
              <w:rPr>
                <w:spacing w:val="-4"/>
                <w:sz w:val="24"/>
              </w:rPr>
              <w:t xml:space="preserve"> </w:t>
            </w:r>
            <w:r>
              <w:rPr>
                <w:sz w:val="24"/>
              </w:rPr>
              <w:t>с</w:t>
            </w:r>
            <w:r>
              <w:rPr>
                <w:spacing w:val="-8"/>
                <w:sz w:val="24"/>
              </w:rPr>
              <w:t xml:space="preserve"> </w:t>
            </w:r>
            <w:r>
              <w:rPr>
                <w:sz w:val="24"/>
              </w:rPr>
              <w:t>традициями</w:t>
            </w:r>
            <w:r>
              <w:rPr>
                <w:spacing w:val="-3"/>
                <w:sz w:val="24"/>
              </w:rPr>
              <w:t xml:space="preserve"> </w:t>
            </w:r>
            <w:r>
              <w:rPr>
                <w:sz w:val="24"/>
              </w:rPr>
              <w:t xml:space="preserve">детского </w:t>
            </w:r>
            <w:r>
              <w:rPr>
                <w:spacing w:val="-4"/>
                <w:sz w:val="24"/>
              </w:rPr>
              <w:t>сада;</w:t>
            </w:r>
          </w:p>
          <w:p w:rsidR="00B461AA" w:rsidRDefault="005C7382" w:rsidP="00792CE4">
            <w:pPr>
              <w:pStyle w:val="TableParagraph"/>
              <w:numPr>
                <w:ilvl w:val="0"/>
                <w:numId w:val="82"/>
              </w:numPr>
              <w:tabs>
                <w:tab w:val="left" w:pos="290"/>
              </w:tabs>
              <w:spacing w:line="242" w:lineRule="auto"/>
              <w:ind w:right="100" w:firstLine="0"/>
              <w:rPr>
                <w:sz w:val="24"/>
              </w:rPr>
            </w:pPr>
            <w:r>
              <w:rPr>
                <w:sz w:val="24"/>
              </w:rPr>
              <w:t>закреплять</w:t>
            </w:r>
            <w:r>
              <w:rPr>
                <w:spacing w:val="31"/>
                <w:sz w:val="24"/>
              </w:rPr>
              <w:t xml:space="preserve"> </w:t>
            </w:r>
            <w:r>
              <w:rPr>
                <w:sz w:val="24"/>
              </w:rPr>
              <w:t>представления</w:t>
            </w:r>
            <w:r>
              <w:rPr>
                <w:spacing w:val="30"/>
                <w:sz w:val="24"/>
              </w:rPr>
              <w:t xml:space="preserve"> </w:t>
            </w:r>
            <w:r>
              <w:rPr>
                <w:sz w:val="24"/>
              </w:rPr>
              <w:t>ребенка</w:t>
            </w:r>
            <w:r>
              <w:rPr>
                <w:spacing w:val="29"/>
                <w:sz w:val="24"/>
              </w:rPr>
              <w:t xml:space="preserve"> </w:t>
            </w:r>
            <w:r>
              <w:rPr>
                <w:sz w:val="24"/>
              </w:rPr>
              <w:t>о</w:t>
            </w:r>
            <w:r>
              <w:rPr>
                <w:spacing w:val="34"/>
                <w:sz w:val="24"/>
              </w:rPr>
              <w:t xml:space="preserve"> </w:t>
            </w:r>
            <w:r>
              <w:rPr>
                <w:sz w:val="24"/>
              </w:rPr>
              <w:t>себе</w:t>
            </w:r>
            <w:r>
              <w:rPr>
                <w:spacing w:val="33"/>
                <w:sz w:val="24"/>
              </w:rPr>
              <w:t xml:space="preserve"> </w:t>
            </w:r>
            <w:r>
              <w:rPr>
                <w:sz w:val="24"/>
              </w:rPr>
              <w:t>как</w:t>
            </w:r>
            <w:r>
              <w:rPr>
                <w:spacing w:val="29"/>
                <w:sz w:val="24"/>
              </w:rPr>
              <w:t xml:space="preserve"> </w:t>
            </w:r>
            <w:r>
              <w:rPr>
                <w:sz w:val="24"/>
              </w:rPr>
              <w:t>о</w:t>
            </w:r>
            <w:r>
              <w:rPr>
                <w:spacing w:val="39"/>
                <w:sz w:val="24"/>
              </w:rPr>
              <w:t xml:space="preserve"> </w:t>
            </w:r>
            <w:r>
              <w:rPr>
                <w:sz w:val="24"/>
              </w:rPr>
              <w:t>члене</w:t>
            </w:r>
            <w:r>
              <w:rPr>
                <w:spacing w:val="29"/>
                <w:sz w:val="24"/>
              </w:rPr>
              <w:t xml:space="preserve"> </w:t>
            </w:r>
            <w:r>
              <w:rPr>
                <w:sz w:val="24"/>
              </w:rPr>
              <w:t>коллектива,</w:t>
            </w:r>
            <w:r>
              <w:rPr>
                <w:spacing w:val="32"/>
                <w:sz w:val="24"/>
              </w:rPr>
              <w:t xml:space="preserve"> </w:t>
            </w:r>
            <w:r>
              <w:rPr>
                <w:sz w:val="24"/>
              </w:rPr>
              <w:t>развивать чувство общности с другими детьми;</w:t>
            </w:r>
          </w:p>
          <w:p w:rsidR="00B461AA" w:rsidRDefault="005C7382" w:rsidP="00792CE4">
            <w:pPr>
              <w:pStyle w:val="TableParagraph"/>
              <w:numPr>
                <w:ilvl w:val="0"/>
                <w:numId w:val="82"/>
              </w:numPr>
              <w:tabs>
                <w:tab w:val="left" w:pos="343"/>
              </w:tabs>
              <w:ind w:right="95" w:firstLine="0"/>
              <w:jc w:val="both"/>
              <w:rPr>
                <w:sz w:val="24"/>
              </w:rPr>
            </w:pPr>
            <w:r>
              <w:rPr>
                <w:sz w:val="24"/>
              </w:rPr>
              <w:t>формировать умение замечать изменения в оформлении группы и зала, участка детского сада (как красиво смотрятся яркие игрушки, рисунки детей и</w:t>
            </w:r>
            <w:r>
              <w:rPr>
                <w:spacing w:val="80"/>
                <w:sz w:val="24"/>
              </w:rPr>
              <w:t xml:space="preserve"> </w:t>
            </w:r>
            <w:r>
              <w:rPr>
                <w:sz w:val="24"/>
              </w:rPr>
              <w:t>т. п.);</w:t>
            </w:r>
          </w:p>
          <w:p w:rsidR="00B461AA" w:rsidRDefault="005C7382" w:rsidP="00792CE4">
            <w:pPr>
              <w:pStyle w:val="TableParagraph"/>
              <w:numPr>
                <w:ilvl w:val="0"/>
                <w:numId w:val="82"/>
              </w:numPr>
              <w:tabs>
                <w:tab w:val="left" w:pos="300"/>
              </w:tabs>
              <w:spacing w:line="274" w:lineRule="exact"/>
              <w:ind w:right="104" w:firstLine="0"/>
              <w:jc w:val="both"/>
              <w:rPr>
                <w:sz w:val="24"/>
              </w:rPr>
            </w:pPr>
            <w:r>
              <w:rPr>
                <w:sz w:val="24"/>
              </w:rPr>
              <w:t>привлекать к обсуждению и посильному участию в оформлении группы, к созданию ее символики и традиций.</w:t>
            </w:r>
          </w:p>
        </w:tc>
      </w:tr>
      <w:tr w:rsidR="00B461AA">
        <w:trPr>
          <w:trHeight w:val="6073"/>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509" w:type="dxa"/>
          </w:tcPr>
          <w:p w:rsidR="00B461AA" w:rsidRDefault="005C7382" w:rsidP="00792CE4">
            <w:pPr>
              <w:pStyle w:val="TableParagraph"/>
              <w:numPr>
                <w:ilvl w:val="0"/>
                <w:numId w:val="81"/>
              </w:numPr>
              <w:tabs>
                <w:tab w:val="left" w:pos="376"/>
              </w:tabs>
              <w:spacing w:line="237" w:lineRule="auto"/>
              <w:ind w:right="100" w:firstLine="0"/>
              <w:rPr>
                <w:sz w:val="24"/>
              </w:rPr>
            </w:pPr>
            <w:r>
              <w:rPr>
                <w:sz w:val="24"/>
              </w:rPr>
              <w:t>продолжать</w:t>
            </w:r>
            <w:r>
              <w:rPr>
                <w:spacing w:val="80"/>
                <w:sz w:val="24"/>
              </w:rPr>
              <w:t xml:space="preserve"> </w:t>
            </w:r>
            <w:r>
              <w:rPr>
                <w:sz w:val="24"/>
              </w:rPr>
              <w:t>развивать</w:t>
            </w:r>
            <w:r>
              <w:rPr>
                <w:spacing w:val="80"/>
                <w:sz w:val="24"/>
              </w:rPr>
              <w:t xml:space="preserve"> </w:t>
            </w:r>
            <w:r>
              <w:rPr>
                <w:sz w:val="24"/>
              </w:rPr>
              <w:t>чувство</w:t>
            </w:r>
            <w:r>
              <w:rPr>
                <w:spacing w:val="80"/>
                <w:sz w:val="24"/>
              </w:rPr>
              <w:t xml:space="preserve"> </w:t>
            </w:r>
            <w:r>
              <w:rPr>
                <w:sz w:val="24"/>
              </w:rPr>
              <w:t>принадлежности</w:t>
            </w:r>
            <w:r>
              <w:rPr>
                <w:spacing w:val="80"/>
                <w:sz w:val="24"/>
              </w:rPr>
              <w:t xml:space="preserve"> </w:t>
            </w:r>
            <w:r>
              <w:rPr>
                <w:sz w:val="24"/>
              </w:rPr>
              <w:t>к</w:t>
            </w:r>
            <w:r>
              <w:rPr>
                <w:spacing w:val="80"/>
                <w:sz w:val="24"/>
              </w:rPr>
              <w:t xml:space="preserve"> </w:t>
            </w:r>
            <w:r>
              <w:rPr>
                <w:sz w:val="24"/>
              </w:rPr>
              <w:t>сообществу</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взрослых в детском саду;</w:t>
            </w:r>
          </w:p>
          <w:p w:rsidR="00B461AA" w:rsidRDefault="005C7382" w:rsidP="00792CE4">
            <w:pPr>
              <w:pStyle w:val="TableParagraph"/>
              <w:numPr>
                <w:ilvl w:val="0"/>
                <w:numId w:val="81"/>
              </w:numPr>
              <w:tabs>
                <w:tab w:val="left" w:pos="372"/>
              </w:tabs>
              <w:spacing w:line="237" w:lineRule="auto"/>
              <w:ind w:right="104" w:firstLine="0"/>
              <w:rPr>
                <w:sz w:val="24"/>
              </w:rPr>
            </w:pPr>
            <w:r>
              <w:rPr>
                <w:sz w:val="24"/>
              </w:rPr>
              <w:t>продолжать</w:t>
            </w:r>
            <w:r>
              <w:rPr>
                <w:spacing w:val="80"/>
                <w:sz w:val="24"/>
              </w:rPr>
              <w:t xml:space="preserve"> </w:t>
            </w:r>
            <w:r>
              <w:rPr>
                <w:sz w:val="24"/>
              </w:rPr>
              <w:t>формировать</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ближайшей</w:t>
            </w:r>
            <w:r>
              <w:rPr>
                <w:spacing w:val="80"/>
                <w:sz w:val="24"/>
              </w:rPr>
              <w:t xml:space="preserve"> </w:t>
            </w:r>
            <w:r>
              <w:rPr>
                <w:sz w:val="24"/>
              </w:rPr>
              <w:t>окружающей</w:t>
            </w:r>
            <w:r>
              <w:rPr>
                <w:spacing w:val="80"/>
                <w:sz w:val="24"/>
              </w:rPr>
              <w:t xml:space="preserve"> </w:t>
            </w:r>
            <w:r>
              <w:rPr>
                <w:sz w:val="24"/>
              </w:rPr>
              <w:t>среде:</w:t>
            </w:r>
            <w:r>
              <w:rPr>
                <w:spacing w:val="80"/>
                <w:sz w:val="24"/>
              </w:rPr>
              <w:t xml:space="preserve"> </w:t>
            </w:r>
            <w:r>
              <w:rPr>
                <w:sz w:val="24"/>
              </w:rPr>
              <w:t>к</w:t>
            </w:r>
            <w:r>
              <w:rPr>
                <w:spacing w:val="40"/>
                <w:sz w:val="24"/>
              </w:rPr>
              <w:t xml:space="preserve"> </w:t>
            </w:r>
            <w:r>
              <w:rPr>
                <w:sz w:val="24"/>
              </w:rPr>
              <w:t>детскому саду, дому, где живут дети, участку детского сада и др.;</w:t>
            </w:r>
          </w:p>
          <w:p w:rsidR="00B461AA" w:rsidRDefault="005C7382" w:rsidP="00792CE4">
            <w:pPr>
              <w:pStyle w:val="TableParagraph"/>
              <w:numPr>
                <w:ilvl w:val="0"/>
                <w:numId w:val="81"/>
              </w:numPr>
              <w:tabs>
                <w:tab w:val="left" w:pos="247"/>
              </w:tabs>
              <w:spacing w:before="3" w:line="275" w:lineRule="exact"/>
              <w:ind w:left="247" w:hanging="138"/>
              <w:rPr>
                <w:sz w:val="24"/>
              </w:rPr>
            </w:pPr>
            <w:r>
              <w:rPr>
                <w:sz w:val="24"/>
              </w:rPr>
              <w:t>обращать</w:t>
            </w:r>
            <w:r>
              <w:rPr>
                <w:spacing w:val="-6"/>
                <w:sz w:val="24"/>
              </w:rPr>
              <w:t xml:space="preserve"> </w:t>
            </w:r>
            <w:r>
              <w:rPr>
                <w:sz w:val="24"/>
              </w:rPr>
              <w:t>внимание</w:t>
            </w:r>
            <w:r>
              <w:rPr>
                <w:spacing w:val="-5"/>
                <w:sz w:val="24"/>
              </w:rPr>
              <w:t xml:space="preserve"> </w:t>
            </w:r>
            <w:r>
              <w:rPr>
                <w:sz w:val="24"/>
              </w:rPr>
              <w:t>на</w:t>
            </w:r>
            <w:r>
              <w:rPr>
                <w:spacing w:val="-2"/>
                <w:sz w:val="24"/>
              </w:rPr>
              <w:t xml:space="preserve"> </w:t>
            </w:r>
            <w:r>
              <w:rPr>
                <w:sz w:val="24"/>
              </w:rPr>
              <w:t>своеобразие</w:t>
            </w:r>
            <w:r>
              <w:rPr>
                <w:spacing w:val="-5"/>
                <w:sz w:val="24"/>
              </w:rPr>
              <w:t xml:space="preserve"> </w:t>
            </w:r>
            <w:r>
              <w:rPr>
                <w:sz w:val="24"/>
              </w:rPr>
              <w:t>оформления</w:t>
            </w:r>
            <w:r>
              <w:rPr>
                <w:spacing w:val="-1"/>
                <w:sz w:val="24"/>
              </w:rPr>
              <w:t xml:space="preserve"> </w:t>
            </w:r>
            <w:r>
              <w:rPr>
                <w:sz w:val="24"/>
              </w:rPr>
              <w:t>разных</w:t>
            </w:r>
            <w:r>
              <w:rPr>
                <w:spacing w:val="-4"/>
                <w:sz w:val="24"/>
              </w:rPr>
              <w:t xml:space="preserve"> </w:t>
            </w:r>
            <w:r>
              <w:rPr>
                <w:spacing w:val="-2"/>
                <w:sz w:val="24"/>
              </w:rPr>
              <w:t>помещений;</w:t>
            </w:r>
          </w:p>
          <w:p w:rsidR="00B461AA" w:rsidRDefault="005C7382" w:rsidP="00792CE4">
            <w:pPr>
              <w:pStyle w:val="TableParagraph"/>
              <w:numPr>
                <w:ilvl w:val="0"/>
                <w:numId w:val="81"/>
              </w:numPr>
              <w:tabs>
                <w:tab w:val="left" w:pos="348"/>
              </w:tabs>
              <w:spacing w:line="242" w:lineRule="auto"/>
              <w:ind w:right="112" w:firstLine="0"/>
              <w:rPr>
                <w:sz w:val="24"/>
              </w:rPr>
            </w:pPr>
            <w:r>
              <w:rPr>
                <w:sz w:val="24"/>
              </w:rPr>
              <w:t>развивать</w:t>
            </w:r>
            <w:r>
              <w:rPr>
                <w:spacing w:val="80"/>
                <w:sz w:val="24"/>
              </w:rPr>
              <w:t xml:space="preserve"> </w:t>
            </w:r>
            <w:r>
              <w:rPr>
                <w:sz w:val="24"/>
              </w:rPr>
              <w:t>умение</w:t>
            </w:r>
            <w:r>
              <w:rPr>
                <w:spacing w:val="80"/>
                <w:sz w:val="24"/>
              </w:rPr>
              <w:t xml:space="preserve"> </w:t>
            </w:r>
            <w:r>
              <w:rPr>
                <w:sz w:val="24"/>
              </w:rPr>
              <w:t>замечать</w:t>
            </w:r>
            <w:r>
              <w:rPr>
                <w:spacing w:val="80"/>
                <w:sz w:val="24"/>
              </w:rPr>
              <w:t xml:space="preserve"> </w:t>
            </w:r>
            <w:r>
              <w:rPr>
                <w:sz w:val="24"/>
              </w:rPr>
              <w:t>изменения</w:t>
            </w:r>
            <w:r>
              <w:rPr>
                <w:spacing w:val="80"/>
                <w:sz w:val="24"/>
              </w:rPr>
              <w:t xml:space="preserve"> </w:t>
            </w:r>
            <w:r>
              <w:rPr>
                <w:sz w:val="24"/>
              </w:rPr>
              <w:t>в</w:t>
            </w:r>
            <w:r>
              <w:rPr>
                <w:spacing w:val="80"/>
                <w:sz w:val="24"/>
              </w:rPr>
              <w:t xml:space="preserve"> </w:t>
            </w:r>
            <w:r>
              <w:rPr>
                <w:sz w:val="24"/>
              </w:rPr>
              <w:t>оформлении</w:t>
            </w:r>
            <w:r>
              <w:rPr>
                <w:spacing w:val="80"/>
                <w:sz w:val="24"/>
              </w:rPr>
              <w:t xml:space="preserve"> </w:t>
            </w:r>
            <w:r>
              <w:rPr>
                <w:sz w:val="24"/>
              </w:rPr>
              <w:t>помещений,</w:t>
            </w:r>
            <w:r>
              <w:rPr>
                <w:spacing w:val="80"/>
                <w:sz w:val="24"/>
              </w:rPr>
              <w:t xml:space="preserve"> </w:t>
            </w:r>
            <w:r>
              <w:rPr>
                <w:sz w:val="24"/>
              </w:rPr>
              <w:t>учить объяснять причины таких изменений;</w:t>
            </w:r>
          </w:p>
          <w:p w:rsidR="00B461AA" w:rsidRDefault="005C7382" w:rsidP="00792CE4">
            <w:pPr>
              <w:pStyle w:val="TableParagraph"/>
              <w:numPr>
                <w:ilvl w:val="0"/>
                <w:numId w:val="81"/>
              </w:numPr>
              <w:tabs>
                <w:tab w:val="left" w:pos="338"/>
              </w:tabs>
              <w:spacing w:line="242" w:lineRule="auto"/>
              <w:ind w:right="102" w:firstLine="0"/>
              <w:rPr>
                <w:sz w:val="24"/>
              </w:rPr>
            </w:pPr>
            <w:r>
              <w:rPr>
                <w:sz w:val="24"/>
              </w:rPr>
              <w:t>высказывать</w:t>
            </w:r>
            <w:r>
              <w:rPr>
                <w:spacing w:val="80"/>
                <w:sz w:val="24"/>
              </w:rPr>
              <w:t xml:space="preserve"> </w:t>
            </w:r>
            <w:r>
              <w:rPr>
                <w:sz w:val="24"/>
              </w:rPr>
              <w:t>свое</w:t>
            </w:r>
            <w:r>
              <w:rPr>
                <w:spacing w:val="79"/>
                <w:sz w:val="24"/>
              </w:rPr>
              <w:t xml:space="preserve"> </w:t>
            </w:r>
            <w:r>
              <w:rPr>
                <w:sz w:val="24"/>
              </w:rPr>
              <w:t>мнение</w:t>
            </w:r>
            <w:r>
              <w:rPr>
                <w:spacing w:val="80"/>
                <w:sz w:val="24"/>
              </w:rPr>
              <w:t xml:space="preserve"> </w:t>
            </w:r>
            <w:r>
              <w:rPr>
                <w:sz w:val="24"/>
              </w:rPr>
              <w:t>по</w:t>
            </w:r>
            <w:r>
              <w:rPr>
                <w:spacing w:val="80"/>
                <w:sz w:val="24"/>
              </w:rPr>
              <w:t xml:space="preserve"> </w:t>
            </w:r>
            <w:r>
              <w:rPr>
                <w:sz w:val="24"/>
              </w:rPr>
              <w:t>поводу</w:t>
            </w:r>
            <w:r>
              <w:rPr>
                <w:spacing w:val="40"/>
                <w:sz w:val="24"/>
              </w:rPr>
              <w:t xml:space="preserve"> </w:t>
            </w:r>
            <w:r>
              <w:rPr>
                <w:sz w:val="24"/>
              </w:rPr>
              <w:t>замеченных</w:t>
            </w:r>
            <w:r>
              <w:rPr>
                <w:spacing w:val="80"/>
                <w:sz w:val="24"/>
              </w:rPr>
              <w:t xml:space="preserve"> </w:t>
            </w:r>
            <w:r>
              <w:rPr>
                <w:sz w:val="24"/>
              </w:rPr>
              <w:t>перемен,</w:t>
            </w:r>
            <w:r>
              <w:rPr>
                <w:spacing w:val="80"/>
                <w:sz w:val="24"/>
              </w:rPr>
              <w:t xml:space="preserve"> </w:t>
            </w:r>
            <w:r>
              <w:rPr>
                <w:sz w:val="24"/>
              </w:rPr>
              <w:t>вносить</w:t>
            </w:r>
            <w:r>
              <w:rPr>
                <w:spacing w:val="80"/>
                <w:sz w:val="24"/>
              </w:rPr>
              <w:t xml:space="preserve"> </w:t>
            </w:r>
            <w:r>
              <w:rPr>
                <w:sz w:val="24"/>
              </w:rPr>
              <w:t>свои предложения о возможных вариантах оформления;</w:t>
            </w:r>
          </w:p>
          <w:p w:rsidR="00B461AA" w:rsidRDefault="005C7382" w:rsidP="00792CE4">
            <w:pPr>
              <w:pStyle w:val="TableParagraph"/>
              <w:numPr>
                <w:ilvl w:val="0"/>
                <w:numId w:val="81"/>
              </w:numPr>
              <w:tabs>
                <w:tab w:val="left" w:pos="252"/>
              </w:tabs>
              <w:spacing w:line="271" w:lineRule="exact"/>
              <w:ind w:left="252" w:hanging="143"/>
              <w:rPr>
                <w:sz w:val="24"/>
              </w:rPr>
            </w:pPr>
            <w:r>
              <w:rPr>
                <w:sz w:val="24"/>
              </w:rPr>
              <w:t>подводить</w:t>
            </w:r>
            <w:r>
              <w:rPr>
                <w:spacing w:val="-5"/>
                <w:sz w:val="24"/>
              </w:rPr>
              <w:t xml:space="preserve"> </w:t>
            </w:r>
            <w:r>
              <w:rPr>
                <w:sz w:val="24"/>
              </w:rPr>
              <w:t>детей</w:t>
            </w:r>
            <w:r>
              <w:rPr>
                <w:spacing w:val="-3"/>
                <w:sz w:val="24"/>
              </w:rPr>
              <w:t xml:space="preserve"> </w:t>
            </w:r>
            <w:r>
              <w:rPr>
                <w:sz w:val="24"/>
              </w:rPr>
              <w:t>к</w:t>
            </w:r>
            <w:r>
              <w:rPr>
                <w:spacing w:val="-7"/>
                <w:sz w:val="24"/>
              </w:rPr>
              <w:t xml:space="preserve"> </w:t>
            </w:r>
            <w:r>
              <w:rPr>
                <w:sz w:val="24"/>
              </w:rPr>
              <w:t>оценке</w:t>
            </w:r>
            <w:r>
              <w:rPr>
                <w:spacing w:val="-8"/>
                <w:sz w:val="24"/>
              </w:rPr>
              <w:t xml:space="preserve"> </w:t>
            </w:r>
            <w:r>
              <w:rPr>
                <w:sz w:val="24"/>
              </w:rPr>
              <w:t>окружающей</w:t>
            </w:r>
            <w:r>
              <w:rPr>
                <w:spacing w:val="-1"/>
                <w:sz w:val="24"/>
              </w:rPr>
              <w:t xml:space="preserve"> </w:t>
            </w:r>
            <w:r>
              <w:rPr>
                <w:spacing w:val="-2"/>
                <w:sz w:val="24"/>
              </w:rPr>
              <w:t>среды;</w:t>
            </w:r>
          </w:p>
          <w:p w:rsidR="00B461AA" w:rsidRDefault="005C7382" w:rsidP="00792CE4">
            <w:pPr>
              <w:pStyle w:val="TableParagraph"/>
              <w:numPr>
                <w:ilvl w:val="0"/>
                <w:numId w:val="81"/>
              </w:numPr>
              <w:tabs>
                <w:tab w:val="left" w:pos="271"/>
              </w:tabs>
              <w:ind w:right="94" w:firstLine="0"/>
              <w:rPr>
                <w:sz w:val="24"/>
              </w:rPr>
            </w:pPr>
            <w:r>
              <w:rPr>
                <w:sz w:val="24"/>
              </w:rPr>
              <w:t>вызывать стремление поддерживать чистоту и порядок в группе, украшать ее произведениями искусства, рисунками;</w:t>
            </w:r>
          </w:p>
          <w:p w:rsidR="00B461AA" w:rsidRDefault="005C7382" w:rsidP="00792CE4">
            <w:pPr>
              <w:pStyle w:val="TableParagraph"/>
              <w:numPr>
                <w:ilvl w:val="0"/>
                <w:numId w:val="81"/>
              </w:numPr>
              <w:tabs>
                <w:tab w:val="left" w:pos="252"/>
              </w:tabs>
              <w:spacing w:line="275" w:lineRule="exact"/>
              <w:ind w:left="252" w:hanging="143"/>
              <w:rPr>
                <w:sz w:val="24"/>
              </w:rPr>
            </w:pPr>
            <w:r>
              <w:rPr>
                <w:sz w:val="24"/>
              </w:rPr>
              <w:t>привлекать</w:t>
            </w:r>
            <w:r>
              <w:rPr>
                <w:spacing w:val="-3"/>
                <w:sz w:val="24"/>
              </w:rPr>
              <w:t xml:space="preserve"> </w:t>
            </w:r>
            <w:r>
              <w:rPr>
                <w:sz w:val="24"/>
              </w:rPr>
              <w:t>к</w:t>
            </w:r>
            <w:r>
              <w:rPr>
                <w:spacing w:val="-7"/>
                <w:sz w:val="24"/>
              </w:rPr>
              <w:t xml:space="preserve"> </w:t>
            </w:r>
            <w:r>
              <w:rPr>
                <w:sz w:val="24"/>
              </w:rPr>
              <w:t>оформлению</w:t>
            </w:r>
            <w:r>
              <w:rPr>
                <w:spacing w:val="-3"/>
                <w:sz w:val="24"/>
              </w:rPr>
              <w:t xml:space="preserve"> </w:t>
            </w:r>
            <w:r>
              <w:rPr>
                <w:sz w:val="24"/>
              </w:rPr>
              <w:t>групповой</w:t>
            </w:r>
            <w:r>
              <w:rPr>
                <w:spacing w:val="-6"/>
                <w:sz w:val="24"/>
              </w:rPr>
              <w:t xml:space="preserve"> </w:t>
            </w:r>
            <w:r>
              <w:rPr>
                <w:sz w:val="24"/>
              </w:rPr>
              <w:t>комнаты,</w:t>
            </w:r>
            <w:r>
              <w:rPr>
                <w:spacing w:val="-4"/>
                <w:sz w:val="24"/>
              </w:rPr>
              <w:t xml:space="preserve"> </w:t>
            </w:r>
            <w:r>
              <w:rPr>
                <w:sz w:val="24"/>
              </w:rPr>
              <w:t>зала</w:t>
            </w:r>
            <w:r>
              <w:rPr>
                <w:spacing w:val="-2"/>
                <w:sz w:val="24"/>
              </w:rPr>
              <w:t xml:space="preserve"> </w:t>
            </w:r>
            <w:r>
              <w:rPr>
                <w:sz w:val="24"/>
              </w:rPr>
              <w:t>к</w:t>
            </w:r>
            <w:r>
              <w:rPr>
                <w:spacing w:val="-3"/>
                <w:sz w:val="24"/>
              </w:rPr>
              <w:t xml:space="preserve"> </w:t>
            </w:r>
            <w:r>
              <w:rPr>
                <w:spacing w:val="-2"/>
                <w:sz w:val="24"/>
              </w:rPr>
              <w:t>праздникам;</w:t>
            </w:r>
          </w:p>
          <w:p w:rsidR="00B461AA" w:rsidRDefault="005C7382" w:rsidP="00792CE4">
            <w:pPr>
              <w:pStyle w:val="TableParagraph"/>
              <w:numPr>
                <w:ilvl w:val="0"/>
                <w:numId w:val="81"/>
              </w:numPr>
              <w:tabs>
                <w:tab w:val="left" w:pos="328"/>
              </w:tabs>
              <w:spacing w:line="242" w:lineRule="auto"/>
              <w:ind w:right="101" w:firstLine="0"/>
              <w:rPr>
                <w:sz w:val="24"/>
              </w:rPr>
            </w:pPr>
            <w:r>
              <w:rPr>
                <w:sz w:val="24"/>
              </w:rPr>
              <w:t>побуждать</w:t>
            </w:r>
            <w:r>
              <w:rPr>
                <w:spacing w:val="40"/>
                <w:sz w:val="24"/>
              </w:rPr>
              <w:t xml:space="preserve"> </w:t>
            </w:r>
            <w:r>
              <w:rPr>
                <w:sz w:val="24"/>
              </w:rPr>
              <w:t>использовать</w:t>
            </w:r>
            <w:r>
              <w:rPr>
                <w:spacing w:val="40"/>
                <w:sz w:val="24"/>
              </w:rPr>
              <w:t xml:space="preserve"> </w:t>
            </w:r>
            <w:r>
              <w:rPr>
                <w:sz w:val="24"/>
              </w:rPr>
              <w:t>созданные</w:t>
            </w:r>
            <w:r>
              <w:rPr>
                <w:spacing w:val="40"/>
                <w:sz w:val="24"/>
              </w:rPr>
              <w:t xml:space="preserve"> </w:t>
            </w:r>
            <w:r>
              <w:rPr>
                <w:sz w:val="24"/>
              </w:rPr>
              <w:t>детьми</w:t>
            </w:r>
            <w:r>
              <w:rPr>
                <w:spacing w:val="40"/>
                <w:sz w:val="24"/>
              </w:rPr>
              <w:t xml:space="preserve"> </w:t>
            </w:r>
            <w:r>
              <w:rPr>
                <w:sz w:val="24"/>
              </w:rPr>
              <w:t>изделия,</w:t>
            </w:r>
            <w:r>
              <w:rPr>
                <w:spacing w:val="40"/>
                <w:sz w:val="24"/>
              </w:rPr>
              <w:t xml:space="preserve"> </w:t>
            </w:r>
            <w:r>
              <w:rPr>
                <w:sz w:val="24"/>
              </w:rPr>
              <w:t>рисунки,</w:t>
            </w:r>
            <w:r>
              <w:rPr>
                <w:spacing w:val="40"/>
                <w:sz w:val="24"/>
              </w:rPr>
              <w:t xml:space="preserve"> </w:t>
            </w:r>
            <w:r>
              <w:rPr>
                <w:sz w:val="24"/>
              </w:rPr>
              <w:t>аппликации (птички, бабочки, снежинки, веточки с листьями и т. п.);</w:t>
            </w:r>
          </w:p>
          <w:p w:rsidR="00B461AA" w:rsidRDefault="005C7382" w:rsidP="00792CE4">
            <w:pPr>
              <w:pStyle w:val="TableParagraph"/>
              <w:numPr>
                <w:ilvl w:val="0"/>
                <w:numId w:val="81"/>
              </w:numPr>
              <w:tabs>
                <w:tab w:val="left" w:pos="256"/>
              </w:tabs>
              <w:ind w:right="103" w:firstLine="0"/>
              <w:jc w:val="both"/>
              <w:rPr>
                <w:sz w:val="24"/>
              </w:rPr>
            </w:pPr>
            <w:r>
              <w:rPr>
                <w:sz w:val="24"/>
              </w:rPr>
              <w:t>расширять</w:t>
            </w:r>
            <w:r>
              <w:rPr>
                <w:spacing w:val="-2"/>
                <w:sz w:val="24"/>
              </w:rPr>
              <w:t xml:space="preserve"> </w:t>
            </w:r>
            <w:r>
              <w:rPr>
                <w:sz w:val="24"/>
              </w:rPr>
              <w:t>представления ребенка</w:t>
            </w:r>
            <w:r>
              <w:rPr>
                <w:spacing w:val="-5"/>
                <w:sz w:val="24"/>
              </w:rPr>
              <w:t xml:space="preserve"> </w:t>
            </w:r>
            <w:r>
              <w:rPr>
                <w:sz w:val="24"/>
              </w:rPr>
              <w:t>о себе как</w:t>
            </w:r>
            <w:r>
              <w:rPr>
                <w:spacing w:val="-6"/>
                <w:sz w:val="24"/>
              </w:rPr>
              <w:t xml:space="preserve"> </w:t>
            </w:r>
            <w:r>
              <w:rPr>
                <w:sz w:val="24"/>
              </w:rPr>
              <w:t>о члене коллектива,</w:t>
            </w:r>
            <w:r>
              <w:rPr>
                <w:spacing w:val="-2"/>
                <w:sz w:val="24"/>
              </w:rPr>
              <w:t xml:space="preserve"> </w:t>
            </w:r>
            <w:r>
              <w:rPr>
                <w:sz w:val="24"/>
              </w:rPr>
              <w:t>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w:t>
            </w:r>
          </w:p>
          <w:p w:rsidR="00B461AA" w:rsidRDefault="005C7382" w:rsidP="00792CE4">
            <w:pPr>
              <w:pStyle w:val="TableParagraph"/>
              <w:numPr>
                <w:ilvl w:val="0"/>
                <w:numId w:val="81"/>
              </w:numPr>
              <w:tabs>
                <w:tab w:val="left" w:pos="256"/>
              </w:tabs>
              <w:ind w:left="256" w:hanging="147"/>
              <w:jc w:val="both"/>
              <w:rPr>
                <w:sz w:val="24"/>
              </w:rPr>
            </w:pPr>
            <w:r>
              <w:rPr>
                <w:sz w:val="24"/>
              </w:rPr>
              <w:t>приобщать</w:t>
            </w:r>
            <w:r>
              <w:rPr>
                <w:spacing w:val="-3"/>
                <w:sz w:val="24"/>
              </w:rPr>
              <w:t xml:space="preserve"> </w:t>
            </w:r>
            <w:r>
              <w:rPr>
                <w:sz w:val="24"/>
              </w:rPr>
              <w:t>к</w:t>
            </w:r>
            <w:r>
              <w:rPr>
                <w:spacing w:val="2"/>
                <w:sz w:val="24"/>
              </w:rPr>
              <w:t xml:space="preserve"> </w:t>
            </w:r>
            <w:r>
              <w:rPr>
                <w:sz w:val="24"/>
              </w:rPr>
              <w:t>мероприятиям, которые</w:t>
            </w:r>
            <w:r>
              <w:rPr>
                <w:spacing w:val="-2"/>
                <w:sz w:val="24"/>
              </w:rPr>
              <w:t xml:space="preserve"> </w:t>
            </w:r>
            <w:r>
              <w:rPr>
                <w:sz w:val="24"/>
              </w:rPr>
              <w:t>проводятся</w:t>
            </w:r>
            <w:r>
              <w:rPr>
                <w:spacing w:val="1"/>
                <w:sz w:val="24"/>
              </w:rPr>
              <w:t xml:space="preserve"> </w:t>
            </w:r>
            <w:r>
              <w:rPr>
                <w:sz w:val="24"/>
              </w:rPr>
              <w:t>в детском саду,</w:t>
            </w:r>
            <w:r>
              <w:rPr>
                <w:spacing w:val="4"/>
                <w:sz w:val="24"/>
              </w:rPr>
              <w:t xml:space="preserve"> </w:t>
            </w:r>
            <w:r>
              <w:rPr>
                <w:sz w:val="24"/>
              </w:rPr>
              <w:t>в том</w:t>
            </w:r>
            <w:r>
              <w:rPr>
                <w:spacing w:val="-1"/>
                <w:sz w:val="24"/>
              </w:rPr>
              <w:t xml:space="preserve"> </w:t>
            </w:r>
            <w:r>
              <w:rPr>
                <w:sz w:val="24"/>
              </w:rPr>
              <w:t>числе</w:t>
            </w:r>
            <w:r>
              <w:rPr>
                <w:spacing w:val="-2"/>
                <w:sz w:val="24"/>
              </w:rPr>
              <w:t xml:space="preserve"> </w:t>
            </w:r>
            <w:r>
              <w:rPr>
                <w:spacing w:val="-10"/>
                <w:sz w:val="24"/>
              </w:rPr>
              <w:t>и</w:t>
            </w:r>
          </w:p>
          <w:p w:rsidR="00B461AA" w:rsidRDefault="005C7382">
            <w:pPr>
              <w:pStyle w:val="TableParagraph"/>
              <w:spacing w:line="274" w:lineRule="exact"/>
              <w:ind w:left="109" w:right="102"/>
              <w:jc w:val="both"/>
              <w:rPr>
                <w:sz w:val="24"/>
              </w:rPr>
            </w:pPr>
            <w:r>
              <w:rPr>
                <w:sz w:val="24"/>
              </w:rPr>
              <w:t>совместно с родителями (спектакли, спортивные праздники и развлечения, подготовка выставок детских работ).</w:t>
            </w:r>
          </w:p>
        </w:tc>
      </w:tr>
      <w:tr w:rsidR="00B461AA">
        <w:trPr>
          <w:trHeight w:val="2482"/>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509" w:type="dxa"/>
          </w:tcPr>
          <w:p w:rsidR="00B461AA" w:rsidRDefault="005C7382" w:rsidP="00792CE4">
            <w:pPr>
              <w:pStyle w:val="TableParagraph"/>
              <w:numPr>
                <w:ilvl w:val="0"/>
                <w:numId w:val="80"/>
              </w:numPr>
              <w:tabs>
                <w:tab w:val="left" w:pos="434"/>
              </w:tabs>
              <w:ind w:right="104" w:firstLine="0"/>
              <w:jc w:val="both"/>
              <w:rPr>
                <w:sz w:val="24"/>
              </w:rPr>
            </w:pPr>
            <w:r>
              <w:rPr>
                <w:sz w:val="24"/>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w:t>
            </w:r>
          </w:p>
          <w:p w:rsidR="00B461AA" w:rsidRDefault="005C7382">
            <w:pPr>
              <w:pStyle w:val="TableParagraph"/>
              <w:spacing w:line="242" w:lineRule="auto"/>
              <w:ind w:left="109" w:right="104"/>
              <w:jc w:val="both"/>
              <w:rPr>
                <w:sz w:val="24"/>
              </w:rPr>
            </w:pPr>
            <w:r>
              <w:rPr>
                <w:sz w:val="24"/>
              </w:rPr>
              <w:t>-привлекать детей к созданию развивающей среды дошкольного учреждения (мини музеев, выставок, библиотеки, конструкторских мастерских и др.);</w:t>
            </w:r>
          </w:p>
          <w:p w:rsidR="00B461AA" w:rsidRDefault="005C7382" w:rsidP="00792CE4">
            <w:pPr>
              <w:pStyle w:val="TableParagraph"/>
              <w:numPr>
                <w:ilvl w:val="0"/>
                <w:numId w:val="80"/>
              </w:numPr>
              <w:tabs>
                <w:tab w:val="left" w:pos="439"/>
              </w:tabs>
              <w:ind w:right="95" w:firstLine="0"/>
              <w:jc w:val="both"/>
              <w:rPr>
                <w:sz w:val="24"/>
              </w:rPr>
            </w:pPr>
            <w:r>
              <w:rPr>
                <w:sz w:val="24"/>
              </w:rPr>
              <w:t>обращать внимание детей на эстетику окружающего пространства (оформление</w:t>
            </w:r>
            <w:r>
              <w:rPr>
                <w:spacing w:val="-5"/>
                <w:sz w:val="24"/>
              </w:rPr>
              <w:t xml:space="preserve"> </w:t>
            </w:r>
            <w:r>
              <w:rPr>
                <w:sz w:val="24"/>
              </w:rPr>
              <w:t>помещений,</w:t>
            </w:r>
            <w:r>
              <w:rPr>
                <w:spacing w:val="-3"/>
                <w:sz w:val="24"/>
              </w:rPr>
              <w:t xml:space="preserve"> </w:t>
            </w:r>
            <w:r>
              <w:rPr>
                <w:sz w:val="24"/>
              </w:rPr>
              <w:t>участка</w:t>
            </w:r>
            <w:r>
              <w:rPr>
                <w:spacing w:val="-1"/>
                <w:sz w:val="24"/>
              </w:rPr>
              <w:t xml:space="preserve"> </w:t>
            </w:r>
            <w:r>
              <w:rPr>
                <w:sz w:val="24"/>
              </w:rPr>
              <w:t>детского</w:t>
            </w:r>
            <w:r>
              <w:rPr>
                <w:spacing w:val="-1"/>
                <w:sz w:val="24"/>
              </w:rPr>
              <w:t xml:space="preserve"> </w:t>
            </w:r>
            <w:r>
              <w:rPr>
                <w:sz w:val="24"/>
              </w:rPr>
              <w:t>сада,</w:t>
            </w:r>
            <w:r>
              <w:rPr>
                <w:spacing w:val="-3"/>
                <w:sz w:val="24"/>
              </w:rPr>
              <w:t xml:space="preserve"> </w:t>
            </w:r>
            <w:r>
              <w:rPr>
                <w:sz w:val="24"/>
              </w:rPr>
              <w:t>парка, сквера).</w:t>
            </w:r>
            <w:r>
              <w:rPr>
                <w:spacing w:val="-3"/>
                <w:sz w:val="24"/>
              </w:rPr>
              <w:t xml:space="preserve"> </w:t>
            </w:r>
            <w:r>
              <w:rPr>
                <w:sz w:val="24"/>
              </w:rPr>
              <w:t>Учить</w:t>
            </w:r>
            <w:r>
              <w:rPr>
                <w:spacing w:val="-4"/>
                <w:sz w:val="24"/>
              </w:rPr>
              <w:t xml:space="preserve"> </w:t>
            </w:r>
            <w:r>
              <w:rPr>
                <w:sz w:val="24"/>
              </w:rPr>
              <w:t>выделять радующие</w:t>
            </w:r>
            <w:r w:rsidR="00CF2908">
              <w:rPr>
                <w:spacing w:val="38"/>
                <w:sz w:val="24"/>
              </w:rPr>
              <w:t xml:space="preserve"> </w:t>
            </w:r>
            <w:r>
              <w:rPr>
                <w:sz w:val="24"/>
              </w:rPr>
              <w:t>глаз</w:t>
            </w:r>
            <w:r>
              <w:rPr>
                <w:spacing w:val="38"/>
                <w:sz w:val="24"/>
              </w:rPr>
              <w:t xml:space="preserve">  </w:t>
            </w:r>
            <w:r>
              <w:rPr>
                <w:sz w:val="24"/>
              </w:rPr>
              <w:t>компоненты</w:t>
            </w:r>
            <w:r>
              <w:rPr>
                <w:spacing w:val="37"/>
                <w:sz w:val="24"/>
              </w:rPr>
              <w:t xml:space="preserve">  </w:t>
            </w:r>
            <w:r>
              <w:rPr>
                <w:sz w:val="24"/>
              </w:rPr>
              <w:t>окружающей</w:t>
            </w:r>
            <w:r>
              <w:rPr>
                <w:spacing w:val="41"/>
                <w:sz w:val="24"/>
              </w:rPr>
              <w:t xml:space="preserve">  </w:t>
            </w:r>
            <w:r>
              <w:rPr>
                <w:sz w:val="24"/>
              </w:rPr>
              <w:t>среды</w:t>
            </w:r>
            <w:r>
              <w:rPr>
                <w:spacing w:val="41"/>
                <w:sz w:val="24"/>
              </w:rPr>
              <w:t xml:space="preserve">  </w:t>
            </w:r>
            <w:r>
              <w:rPr>
                <w:sz w:val="24"/>
              </w:rPr>
              <w:t>(окраска</w:t>
            </w:r>
            <w:r>
              <w:rPr>
                <w:spacing w:val="40"/>
                <w:sz w:val="24"/>
              </w:rPr>
              <w:t xml:space="preserve">  </w:t>
            </w:r>
            <w:r>
              <w:rPr>
                <w:sz w:val="24"/>
              </w:rPr>
              <w:t>стен,</w:t>
            </w:r>
            <w:r>
              <w:rPr>
                <w:spacing w:val="40"/>
                <w:sz w:val="24"/>
              </w:rPr>
              <w:t xml:space="preserve">  </w:t>
            </w:r>
            <w:r>
              <w:rPr>
                <w:spacing w:val="-2"/>
                <w:sz w:val="24"/>
              </w:rPr>
              <w:t>мебель,</w:t>
            </w:r>
          </w:p>
          <w:p w:rsidR="00B461AA" w:rsidRDefault="005C7382">
            <w:pPr>
              <w:pStyle w:val="TableParagraph"/>
              <w:spacing w:line="261" w:lineRule="exact"/>
              <w:ind w:left="109"/>
              <w:jc w:val="both"/>
              <w:rPr>
                <w:sz w:val="24"/>
              </w:rPr>
            </w:pPr>
            <w:r>
              <w:rPr>
                <w:sz w:val="24"/>
              </w:rPr>
              <w:t>оформление</w:t>
            </w:r>
            <w:r>
              <w:rPr>
                <w:spacing w:val="-7"/>
                <w:sz w:val="24"/>
              </w:rPr>
              <w:t xml:space="preserve"> </w:t>
            </w:r>
            <w:r>
              <w:rPr>
                <w:sz w:val="24"/>
              </w:rPr>
              <w:t>участка</w:t>
            </w:r>
            <w:r>
              <w:rPr>
                <w:spacing w:val="-1"/>
                <w:sz w:val="24"/>
              </w:rPr>
              <w:t xml:space="preserve"> </w:t>
            </w:r>
            <w:r>
              <w:rPr>
                <w:sz w:val="24"/>
              </w:rPr>
              <w:t>и</w:t>
            </w:r>
            <w:r>
              <w:rPr>
                <w:spacing w:val="1"/>
                <w:sz w:val="24"/>
              </w:rPr>
              <w:t xml:space="preserve"> </w:t>
            </w:r>
            <w:r>
              <w:rPr>
                <w:sz w:val="24"/>
              </w:rPr>
              <w:t>т.</w:t>
            </w:r>
            <w:r>
              <w:rPr>
                <w:spacing w:val="3"/>
                <w:sz w:val="24"/>
              </w:rPr>
              <w:t xml:space="preserve"> </w:t>
            </w:r>
            <w:r>
              <w:rPr>
                <w:spacing w:val="-4"/>
                <w:sz w:val="24"/>
              </w:rPr>
              <w:t>п.);</w:t>
            </w:r>
          </w:p>
        </w:tc>
      </w:tr>
    </w:tbl>
    <w:p w:rsidR="00B461AA" w:rsidRDefault="00B461AA">
      <w:pPr>
        <w:spacing w:line="261" w:lineRule="exact"/>
        <w:jc w:val="both"/>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8509"/>
      </w:tblGrid>
      <w:tr w:rsidR="00B461AA">
        <w:trPr>
          <w:trHeight w:val="1934"/>
        </w:trPr>
        <w:tc>
          <w:tcPr>
            <w:tcW w:w="1388" w:type="dxa"/>
          </w:tcPr>
          <w:p w:rsidR="00B461AA" w:rsidRDefault="00B461AA">
            <w:pPr>
              <w:pStyle w:val="TableParagraph"/>
              <w:ind w:left="0"/>
              <w:rPr>
                <w:sz w:val="24"/>
              </w:rPr>
            </w:pPr>
          </w:p>
        </w:tc>
        <w:tc>
          <w:tcPr>
            <w:tcW w:w="8509" w:type="dxa"/>
          </w:tcPr>
          <w:p w:rsidR="00B461AA" w:rsidRDefault="005C7382" w:rsidP="00792CE4">
            <w:pPr>
              <w:pStyle w:val="TableParagraph"/>
              <w:numPr>
                <w:ilvl w:val="0"/>
                <w:numId w:val="79"/>
              </w:numPr>
              <w:tabs>
                <w:tab w:val="left" w:pos="261"/>
              </w:tabs>
              <w:spacing w:line="242" w:lineRule="auto"/>
              <w:ind w:right="100" w:firstLine="0"/>
              <w:jc w:val="both"/>
              <w:rPr>
                <w:sz w:val="24"/>
              </w:rPr>
            </w:pPr>
            <w:r>
              <w:rPr>
                <w:sz w:val="24"/>
              </w:rPr>
              <w:t>формировать умение эстетически оценивать окружающую среду, высказывать оценочные суждения, обосновывать свое мнение;</w:t>
            </w:r>
          </w:p>
          <w:p w:rsidR="00B461AA" w:rsidRDefault="005C7382" w:rsidP="00792CE4">
            <w:pPr>
              <w:pStyle w:val="TableParagraph"/>
              <w:numPr>
                <w:ilvl w:val="0"/>
                <w:numId w:val="79"/>
              </w:numPr>
              <w:tabs>
                <w:tab w:val="left" w:pos="261"/>
              </w:tabs>
              <w:ind w:right="99" w:firstLine="0"/>
              <w:jc w:val="both"/>
              <w:rPr>
                <w:sz w:val="24"/>
              </w:rPr>
            </w:pPr>
            <w:r>
              <w:rPr>
                <w:sz w:val="24"/>
              </w:rPr>
              <w:t>формировать у</w:t>
            </w:r>
            <w:r>
              <w:rPr>
                <w:spacing w:val="-2"/>
                <w:sz w:val="24"/>
              </w:rPr>
              <w:t xml:space="preserve"> </w:t>
            </w:r>
            <w:r>
              <w:rPr>
                <w:sz w:val="24"/>
              </w:rPr>
              <w:t>детей представления о себе как об</w:t>
            </w:r>
            <w:r>
              <w:rPr>
                <w:spacing w:val="-1"/>
                <w:sz w:val="24"/>
              </w:rPr>
              <w:t xml:space="preserve"> </w:t>
            </w:r>
            <w:r>
              <w:rPr>
                <w:sz w:val="24"/>
              </w:rPr>
              <w:t>активном члене коллектива: через</w:t>
            </w:r>
            <w:r>
              <w:rPr>
                <w:spacing w:val="40"/>
                <w:sz w:val="24"/>
              </w:rPr>
              <w:t xml:space="preserve"> </w:t>
            </w:r>
            <w:r>
              <w:rPr>
                <w:sz w:val="24"/>
              </w:rPr>
              <w:t>участие в проектной деятельности, охватывающей детей младших возрастных</w:t>
            </w:r>
            <w:r>
              <w:rPr>
                <w:spacing w:val="54"/>
                <w:w w:val="150"/>
                <w:sz w:val="24"/>
              </w:rPr>
              <w:t xml:space="preserve"> </w:t>
            </w:r>
            <w:r>
              <w:rPr>
                <w:sz w:val="24"/>
              </w:rPr>
              <w:t>групп</w:t>
            </w:r>
            <w:r>
              <w:rPr>
                <w:spacing w:val="62"/>
                <w:w w:val="150"/>
                <w:sz w:val="24"/>
              </w:rPr>
              <w:t xml:space="preserve"> </w:t>
            </w:r>
            <w:r>
              <w:rPr>
                <w:sz w:val="24"/>
              </w:rPr>
              <w:t>и</w:t>
            </w:r>
            <w:r>
              <w:rPr>
                <w:spacing w:val="61"/>
                <w:w w:val="150"/>
                <w:sz w:val="24"/>
              </w:rPr>
              <w:t xml:space="preserve"> </w:t>
            </w:r>
            <w:r>
              <w:rPr>
                <w:sz w:val="24"/>
              </w:rPr>
              <w:t>родителей;</w:t>
            </w:r>
            <w:r>
              <w:rPr>
                <w:spacing w:val="58"/>
                <w:w w:val="150"/>
                <w:sz w:val="24"/>
              </w:rPr>
              <w:t xml:space="preserve"> </w:t>
            </w:r>
            <w:r>
              <w:rPr>
                <w:sz w:val="24"/>
              </w:rPr>
              <w:t>посильном</w:t>
            </w:r>
            <w:r>
              <w:rPr>
                <w:spacing w:val="58"/>
                <w:w w:val="150"/>
                <w:sz w:val="24"/>
              </w:rPr>
              <w:t xml:space="preserve"> </w:t>
            </w:r>
            <w:r>
              <w:rPr>
                <w:sz w:val="24"/>
              </w:rPr>
              <w:t>участии</w:t>
            </w:r>
            <w:r>
              <w:rPr>
                <w:spacing w:val="62"/>
                <w:w w:val="150"/>
                <w:sz w:val="24"/>
              </w:rPr>
              <w:t xml:space="preserve"> </w:t>
            </w:r>
            <w:r>
              <w:rPr>
                <w:sz w:val="24"/>
              </w:rPr>
              <w:t>в</w:t>
            </w:r>
            <w:r>
              <w:rPr>
                <w:spacing w:val="58"/>
                <w:w w:val="150"/>
                <w:sz w:val="24"/>
              </w:rPr>
              <w:t xml:space="preserve"> </w:t>
            </w:r>
            <w:r>
              <w:rPr>
                <w:sz w:val="24"/>
              </w:rPr>
              <w:t>жизни</w:t>
            </w:r>
            <w:r>
              <w:rPr>
                <w:spacing w:val="62"/>
                <w:w w:val="150"/>
                <w:sz w:val="24"/>
              </w:rPr>
              <w:t xml:space="preserve"> </w:t>
            </w:r>
            <w:r>
              <w:rPr>
                <w:spacing w:val="-2"/>
                <w:sz w:val="24"/>
              </w:rPr>
              <w:t>дошкольного</w:t>
            </w:r>
          </w:p>
          <w:p w:rsidR="00B461AA" w:rsidRDefault="005C7382">
            <w:pPr>
              <w:pStyle w:val="TableParagraph"/>
              <w:spacing w:line="274" w:lineRule="exact"/>
              <w:ind w:left="109" w:right="102"/>
              <w:jc w:val="both"/>
              <w:rPr>
                <w:sz w:val="24"/>
              </w:rPr>
            </w:pPr>
            <w:r>
              <w:rPr>
                <w:sz w:val="24"/>
              </w:rPr>
              <w:t>учреждения (адаптация младших дошкольников, подготовка к праздникам, выступлениям, соревнованиям в детском саду и за его пределами и др.)</w:t>
            </w:r>
          </w:p>
        </w:tc>
      </w:tr>
    </w:tbl>
    <w:p w:rsidR="00B461AA" w:rsidRDefault="00B461AA">
      <w:pPr>
        <w:pStyle w:val="a3"/>
        <w:spacing w:before="6"/>
        <w:ind w:left="0"/>
        <w:jc w:val="left"/>
        <w:rPr>
          <w:b/>
        </w:rPr>
      </w:pPr>
    </w:p>
    <w:p w:rsidR="00B461AA" w:rsidRDefault="005C7382">
      <w:pPr>
        <w:spacing w:line="275" w:lineRule="exact"/>
        <w:ind w:left="3686"/>
        <w:jc w:val="both"/>
        <w:rPr>
          <w:b/>
          <w:i/>
          <w:sz w:val="24"/>
        </w:rPr>
      </w:pPr>
      <w:r>
        <w:rPr>
          <w:b/>
          <w:i/>
          <w:sz w:val="24"/>
        </w:rPr>
        <w:t>Социальное</w:t>
      </w:r>
      <w:r>
        <w:rPr>
          <w:b/>
          <w:i/>
          <w:spacing w:val="-4"/>
          <w:sz w:val="24"/>
        </w:rPr>
        <w:t xml:space="preserve"> </w:t>
      </w:r>
      <w:r>
        <w:rPr>
          <w:b/>
          <w:i/>
          <w:sz w:val="24"/>
        </w:rPr>
        <w:t>направление</w:t>
      </w:r>
      <w:r>
        <w:rPr>
          <w:b/>
          <w:i/>
          <w:spacing w:val="-4"/>
          <w:sz w:val="24"/>
        </w:rPr>
        <w:t xml:space="preserve"> </w:t>
      </w:r>
      <w:r>
        <w:rPr>
          <w:b/>
          <w:i/>
          <w:spacing w:val="-2"/>
          <w:sz w:val="24"/>
        </w:rPr>
        <w:t>воспитания</w:t>
      </w:r>
    </w:p>
    <w:p w:rsidR="00B461AA" w:rsidRDefault="005C7382">
      <w:pPr>
        <w:pStyle w:val="a3"/>
        <w:spacing w:before="1" w:line="237" w:lineRule="auto"/>
        <w:ind w:right="834" w:firstLine="566"/>
      </w:pPr>
      <w:r>
        <w:t>Ценности семья, дружба, человек и сотрудничество лежат в основе социального направления воспитания.</w:t>
      </w:r>
    </w:p>
    <w:p w:rsidR="00B461AA" w:rsidRDefault="005C7382">
      <w:pPr>
        <w:pStyle w:val="a3"/>
        <w:spacing w:before="3"/>
        <w:ind w:right="825" w:firstLine="566"/>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B461AA" w:rsidRDefault="005C7382">
      <w:pPr>
        <w:pStyle w:val="a3"/>
        <w:spacing w:before="1"/>
        <w:ind w:right="824" w:firstLine="566"/>
      </w:pPr>
      <w: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461AA" w:rsidRDefault="005C7382">
      <w:pPr>
        <w:pStyle w:val="a3"/>
        <w:ind w:right="827" w:firstLine="566"/>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w:t>
      </w:r>
      <w:r>
        <w:rPr>
          <w:spacing w:val="80"/>
        </w:rPr>
        <w:t xml:space="preserve"> </w:t>
      </w:r>
      <w:r>
        <w:t>дружелюбия, создания условий для реализации в обществе.</w:t>
      </w:r>
    </w:p>
    <w:p w:rsidR="00B461AA" w:rsidRDefault="005C7382">
      <w:pPr>
        <w:spacing w:line="274" w:lineRule="exact"/>
        <w:ind w:left="1299"/>
        <w:jc w:val="both"/>
        <w:rPr>
          <w:sz w:val="24"/>
        </w:rPr>
      </w:pPr>
      <w:r>
        <w:rPr>
          <w:sz w:val="24"/>
        </w:rPr>
        <w:t>Выделяются</w:t>
      </w:r>
      <w:r>
        <w:rPr>
          <w:spacing w:val="-7"/>
          <w:sz w:val="24"/>
        </w:rPr>
        <w:t xml:space="preserve"> </w:t>
      </w:r>
      <w:r>
        <w:rPr>
          <w:sz w:val="24"/>
        </w:rPr>
        <w:t>основные</w:t>
      </w:r>
      <w:r>
        <w:rPr>
          <w:spacing w:val="-7"/>
          <w:sz w:val="24"/>
        </w:rPr>
        <w:t xml:space="preserve"> </w:t>
      </w:r>
      <w:r>
        <w:rPr>
          <w:b/>
          <w:i/>
          <w:sz w:val="24"/>
        </w:rPr>
        <w:t>задачи</w:t>
      </w:r>
      <w:r>
        <w:rPr>
          <w:b/>
          <w:i/>
          <w:spacing w:val="-4"/>
          <w:sz w:val="24"/>
        </w:rPr>
        <w:t xml:space="preserve"> </w:t>
      </w:r>
      <w:r>
        <w:rPr>
          <w:b/>
          <w:i/>
          <w:sz w:val="24"/>
        </w:rPr>
        <w:t>социального</w:t>
      </w:r>
      <w:r>
        <w:rPr>
          <w:b/>
          <w:i/>
          <w:spacing w:val="-4"/>
          <w:sz w:val="24"/>
        </w:rPr>
        <w:t xml:space="preserve"> </w:t>
      </w:r>
      <w:r>
        <w:rPr>
          <w:b/>
          <w:i/>
          <w:sz w:val="24"/>
        </w:rPr>
        <w:t>направления</w:t>
      </w:r>
      <w:r>
        <w:rPr>
          <w:b/>
          <w:i/>
          <w:spacing w:val="2"/>
          <w:sz w:val="24"/>
        </w:rPr>
        <w:t xml:space="preserve"> </w:t>
      </w:r>
      <w:r>
        <w:rPr>
          <w:spacing w:val="-2"/>
          <w:sz w:val="24"/>
        </w:rPr>
        <w:t>воспитания:</w:t>
      </w:r>
    </w:p>
    <w:p w:rsidR="00B461AA" w:rsidRDefault="005C7382">
      <w:pPr>
        <w:pStyle w:val="a3"/>
        <w:spacing w:before="3"/>
        <w:ind w:right="827"/>
      </w:pP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w:t>
      </w:r>
      <w:r>
        <w:rPr>
          <w:spacing w:val="40"/>
        </w:rPr>
        <w:t xml:space="preserve"> </w:t>
      </w:r>
      <w:r>
        <w:t>поступков самих детей в группе в различных ситуациях;</w:t>
      </w:r>
    </w:p>
    <w:p w:rsidR="00B461AA" w:rsidRDefault="005C7382">
      <w:pPr>
        <w:pStyle w:val="a3"/>
        <w:ind w:right="836"/>
      </w:pPr>
      <w: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461AA" w:rsidRDefault="005C7382">
      <w:pPr>
        <w:pStyle w:val="a3"/>
        <w:spacing w:before="3" w:line="237" w:lineRule="auto"/>
        <w:ind w:right="828"/>
      </w:pPr>
      <w:r>
        <w:t>-развитие способности поставить себя на место другого как проявление личностной зрелости и преодоление детского эгоизма;</w:t>
      </w:r>
    </w:p>
    <w:p w:rsidR="00B461AA" w:rsidRDefault="005C7382">
      <w:pPr>
        <w:pStyle w:val="a3"/>
        <w:spacing w:before="3" w:line="275" w:lineRule="exact"/>
        <w:ind w:left="1299"/>
      </w:pPr>
      <w:r>
        <w:t>При</w:t>
      </w:r>
      <w:r>
        <w:rPr>
          <w:spacing w:val="25"/>
        </w:rPr>
        <w:t xml:space="preserve"> </w:t>
      </w:r>
      <w:r>
        <w:t>реализации</w:t>
      </w:r>
      <w:r>
        <w:rPr>
          <w:spacing w:val="23"/>
        </w:rPr>
        <w:t xml:space="preserve"> </w:t>
      </w:r>
      <w:r>
        <w:t>данных</w:t>
      </w:r>
      <w:r>
        <w:rPr>
          <w:spacing w:val="23"/>
        </w:rPr>
        <w:t xml:space="preserve"> </w:t>
      </w:r>
      <w:r>
        <w:t>задач</w:t>
      </w:r>
      <w:r>
        <w:rPr>
          <w:spacing w:val="26"/>
        </w:rPr>
        <w:t xml:space="preserve"> </w:t>
      </w:r>
      <w:r>
        <w:t>воспитатель</w:t>
      </w:r>
      <w:r>
        <w:rPr>
          <w:spacing w:val="27"/>
        </w:rPr>
        <w:t xml:space="preserve"> </w:t>
      </w:r>
      <w:r>
        <w:t>выстраивает</w:t>
      </w:r>
      <w:r>
        <w:rPr>
          <w:spacing w:val="28"/>
        </w:rPr>
        <w:t xml:space="preserve"> </w:t>
      </w:r>
      <w:r>
        <w:t>свою</w:t>
      </w:r>
      <w:r>
        <w:rPr>
          <w:spacing w:val="25"/>
        </w:rPr>
        <w:t xml:space="preserve"> </w:t>
      </w:r>
      <w:r>
        <w:t>работу</w:t>
      </w:r>
      <w:r>
        <w:rPr>
          <w:spacing w:val="19"/>
        </w:rPr>
        <w:t xml:space="preserve"> </w:t>
      </w:r>
      <w:r>
        <w:t>с</w:t>
      </w:r>
      <w:r>
        <w:rPr>
          <w:spacing w:val="30"/>
        </w:rPr>
        <w:t xml:space="preserve"> </w:t>
      </w:r>
      <w:r>
        <w:t>учетом</w:t>
      </w:r>
      <w:r>
        <w:rPr>
          <w:spacing w:val="24"/>
        </w:rPr>
        <w:t xml:space="preserve"> </w:t>
      </w:r>
      <w:r>
        <w:rPr>
          <w:spacing w:val="-2"/>
        </w:rPr>
        <w:t>основных</w:t>
      </w:r>
    </w:p>
    <w:p w:rsidR="00B461AA" w:rsidRDefault="00CF2908">
      <w:pPr>
        <w:spacing w:line="275" w:lineRule="exact"/>
        <w:ind w:left="733"/>
        <w:rPr>
          <w:sz w:val="24"/>
        </w:rPr>
      </w:pPr>
      <w:r>
        <w:rPr>
          <w:i/>
          <w:sz w:val="24"/>
        </w:rPr>
        <w:t>Н</w:t>
      </w:r>
      <w:r w:rsidR="005C7382">
        <w:rPr>
          <w:i/>
          <w:sz w:val="24"/>
        </w:rPr>
        <w:t>аправлениях</w:t>
      </w:r>
      <w:r>
        <w:rPr>
          <w:i/>
          <w:sz w:val="24"/>
        </w:rPr>
        <w:t xml:space="preserve"> </w:t>
      </w:r>
      <w:r w:rsidR="005C7382">
        <w:rPr>
          <w:sz w:val="24"/>
        </w:rPr>
        <w:t>воспитательной</w:t>
      </w:r>
      <w:r w:rsidR="005C7382">
        <w:rPr>
          <w:spacing w:val="-13"/>
          <w:sz w:val="24"/>
        </w:rPr>
        <w:t xml:space="preserve"> </w:t>
      </w:r>
      <w:r w:rsidR="005C7382">
        <w:rPr>
          <w:spacing w:val="-2"/>
          <w:sz w:val="24"/>
        </w:rPr>
        <w:t>работы:</w:t>
      </w:r>
    </w:p>
    <w:p w:rsidR="00B461AA" w:rsidRDefault="005C7382">
      <w:pPr>
        <w:pStyle w:val="a3"/>
        <w:spacing w:before="5" w:line="237" w:lineRule="auto"/>
        <w:jc w:val="left"/>
      </w:pPr>
      <w:r>
        <w:t>-организовывать</w:t>
      </w:r>
      <w:r>
        <w:rPr>
          <w:spacing w:val="71"/>
        </w:rPr>
        <w:t xml:space="preserve"> </w:t>
      </w:r>
      <w:r>
        <w:t>сюжетно-ролевые</w:t>
      </w:r>
      <w:r>
        <w:rPr>
          <w:spacing w:val="40"/>
        </w:rPr>
        <w:t xml:space="preserve"> </w:t>
      </w:r>
      <w:r>
        <w:t>игры</w:t>
      </w:r>
      <w:r>
        <w:rPr>
          <w:spacing w:val="68"/>
        </w:rPr>
        <w:t xml:space="preserve"> </w:t>
      </w:r>
      <w:r>
        <w:t>(в</w:t>
      </w:r>
      <w:r>
        <w:rPr>
          <w:spacing w:val="68"/>
        </w:rPr>
        <w:t xml:space="preserve"> </w:t>
      </w:r>
      <w:r>
        <w:t>семью,</w:t>
      </w:r>
      <w:r>
        <w:rPr>
          <w:spacing w:val="72"/>
        </w:rPr>
        <w:t xml:space="preserve"> </w:t>
      </w:r>
      <w:r>
        <w:t>в</w:t>
      </w:r>
      <w:r>
        <w:rPr>
          <w:spacing w:val="68"/>
        </w:rPr>
        <w:t xml:space="preserve"> </w:t>
      </w:r>
      <w:r>
        <w:t>команду</w:t>
      </w:r>
      <w:r>
        <w:rPr>
          <w:spacing w:val="40"/>
        </w:rPr>
        <w:t xml:space="preserve"> </w:t>
      </w:r>
      <w:r>
        <w:t>и</w:t>
      </w:r>
      <w:r>
        <w:rPr>
          <w:spacing w:val="71"/>
        </w:rPr>
        <w:t xml:space="preserve"> </w:t>
      </w:r>
      <w:r>
        <w:t>т.</w:t>
      </w:r>
      <w:r>
        <w:rPr>
          <w:spacing w:val="73"/>
        </w:rPr>
        <w:t xml:space="preserve"> </w:t>
      </w:r>
      <w:r>
        <w:t>п.),</w:t>
      </w:r>
      <w:r>
        <w:rPr>
          <w:spacing w:val="72"/>
        </w:rPr>
        <w:t xml:space="preserve"> </w:t>
      </w:r>
      <w:r>
        <w:t>игры</w:t>
      </w:r>
      <w:r>
        <w:rPr>
          <w:spacing w:val="68"/>
        </w:rPr>
        <w:t xml:space="preserve"> </w:t>
      </w:r>
      <w:r>
        <w:t>с</w:t>
      </w:r>
      <w:r>
        <w:rPr>
          <w:spacing w:val="70"/>
        </w:rPr>
        <w:t xml:space="preserve"> </w:t>
      </w:r>
      <w:r>
        <w:t>правилами, традиционные народные игры и пр.;</w:t>
      </w:r>
    </w:p>
    <w:p w:rsidR="00B461AA" w:rsidRDefault="005C7382">
      <w:pPr>
        <w:pStyle w:val="a3"/>
        <w:spacing w:before="3" w:line="275" w:lineRule="exact"/>
        <w:jc w:val="left"/>
      </w:pPr>
      <w:r>
        <w:t>-воспитывать</w:t>
      </w:r>
      <w:r>
        <w:rPr>
          <w:spacing w:val="-4"/>
        </w:rPr>
        <w:t xml:space="preserve"> </w:t>
      </w:r>
      <w:r>
        <w:t>у</w:t>
      </w:r>
      <w:r>
        <w:rPr>
          <w:spacing w:val="-10"/>
        </w:rPr>
        <w:t xml:space="preserve"> </w:t>
      </w:r>
      <w:r>
        <w:t>детей</w:t>
      </w:r>
      <w:r>
        <w:rPr>
          <w:spacing w:val="-1"/>
        </w:rPr>
        <w:t xml:space="preserve"> </w:t>
      </w:r>
      <w:r>
        <w:t>навыки поведения</w:t>
      </w:r>
      <w:r>
        <w:rPr>
          <w:spacing w:val="-5"/>
        </w:rPr>
        <w:t xml:space="preserve"> </w:t>
      </w:r>
      <w:r>
        <w:t>в</w:t>
      </w:r>
      <w:r>
        <w:rPr>
          <w:spacing w:val="-3"/>
        </w:rPr>
        <w:t xml:space="preserve"> </w:t>
      </w:r>
      <w:r>
        <w:rPr>
          <w:spacing w:val="-2"/>
        </w:rPr>
        <w:t>обществе;</w:t>
      </w:r>
    </w:p>
    <w:p w:rsidR="00B461AA" w:rsidRDefault="005C7382">
      <w:pPr>
        <w:pStyle w:val="a3"/>
        <w:spacing w:line="275" w:lineRule="exact"/>
        <w:jc w:val="left"/>
      </w:pPr>
      <w:r>
        <w:t>-учить</w:t>
      </w:r>
      <w:r>
        <w:rPr>
          <w:spacing w:val="-5"/>
        </w:rPr>
        <w:t xml:space="preserve"> </w:t>
      </w:r>
      <w:r>
        <w:t>детей</w:t>
      </w:r>
      <w:r>
        <w:rPr>
          <w:spacing w:val="-4"/>
        </w:rPr>
        <w:t xml:space="preserve"> </w:t>
      </w:r>
      <w:r>
        <w:t>сотрудничать,</w:t>
      </w:r>
      <w:r>
        <w:rPr>
          <w:spacing w:val="-2"/>
        </w:rPr>
        <w:t xml:space="preserve"> </w:t>
      </w:r>
      <w:r>
        <w:t>организуя</w:t>
      </w:r>
      <w:r>
        <w:rPr>
          <w:spacing w:val="-3"/>
        </w:rPr>
        <w:t xml:space="preserve"> </w:t>
      </w:r>
      <w:r>
        <w:t>групповые</w:t>
      </w:r>
      <w:r>
        <w:rPr>
          <w:spacing w:val="-5"/>
        </w:rPr>
        <w:t xml:space="preserve"> </w:t>
      </w:r>
      <w:r>
        <w:t>формы</w:t>
      </w:r>
      <w:r>
        <w:rPr>
          <w:spacing w:val="-6"/>
        </w:rPr>
        <w:t xml:space="preserve"> </w:t>
      </w:r>
      <w:r>
        <w:t>в</w:t>
      </w:r>
      <w:r>
        <w:rPr>
          <w:spacing w:val="-6"/>
        </w:rPr>
        <w:t xml:space="preserve"> </w:t>
      </w:r>
      <w:r>
        <w:t>продуктивных</w:t>
      </w:r>
      <w:r>
        <w:rPr>
          <w:spacing w:val="-8"/>
        </w:rPr>
        <w:t xml:space="preserve"> </w:t>
      </w:r>
      <w:r>
        <w:t>видах</w:t>
      </w:r>
      <w:r>
        <w:rPr>
          <w:spacing w:val="-8"/>
        </w:rPr>
        <w:t xml:space="preserve"> </w:t>
      </w:r>
      <w:r>
        <w:rPr>
          <w:spacing w:val="-2"/>
        </w:rPr>
        <w:t>деятельности;</w:t>
      </w:r>
    </w:p>
    <w:p w:rsidR="00B461AA" w:rsidRDefault="005C7382">
      <w:pPr>
        <w:pStyle w:val="a3"/>
        <w:spacing w:before="2" w:line="275" w:lineRule="exact"/>
        <w:jc w:val="left"/>
      </w:pPr>
      <w:r>
        <w:t>-учить</w:t>
      </w:r>
      <w:r>
        <w:rPr>
          <w:spacing w:val="-2"/>
        </w:rPr>
        <w:t xml:space="preserve"> </w:t>
      </w:r>
      <w:r>
        <w:t>детей</w:t>
      </w:r>
      <w:r>
        <w:rPr>
          <w:spacing w:val="-3"/>
        </w:rPr>
        <w:t xml:space="preserve"> </w:t>
      </w:r>
      <w:r>
        <w:t>анализировать</w:t>
      </w:r>
      <w:r>
        <w:rPr>
          <w:spacing w:val="-2"/>
        </w:rPr>
        <w:t xml:space="preserve"> </w:t>
      </w:r>
      <w:r>
        <w:t>поступки</w:t>
      </w:r>
      <w:r>
        <w:rPr>
          <w:spacing w:val="-2"/>
        </w:rPr>
        <w:t xml:space="preserve"> </w:t>
      </w:r>
      <w:r>
        <w:t>и</w:t>
      </w:r>
      <w:r>
        <w:rPr>
          <w:spacing w:val="-2"/>
        </w:rPr>
        <w:t xml:space="preserve"> </w:t>
      </w:r>
      <w:r>
        <w:t>чувства</w:t>
      </w:r>
      <w:r>
        <w:rPr>
          <w:spacing w:val="1"/>
        </w:rPr>
        <w:t xml:space="preserve"> </w:t>
      </w:r>
      <w:r>
        <w:t>- свои</w:t>
      </w:r>
      <w:r>
        <w:rPr>
          <w:spacing w:val="-7"/>
        </w:rPr>
        <w:t xml:space="preserve"> </w:t>
      </w:r>
      <w:r>
        <w:t>и</w:t>
      </w:r>
      <w:r>
        <w:rPr>
          <w:spacing w:val="-1"/>
        </w:rPr>
        <w:t xml:space="preserve"> </w:t>
      </w:r>
      <w:r>
        <w:t>других</w:t>
      </w:r>
      <w:r>
        <w:rPr>
          <w:spacing w:val="-7"/>
        </w:rPr>
        <w:t xml:space="preserve"> </w:t>
      </w:r>
      <w:r>
        <w:rPr>
          <w:spacing w:val="-2"/>
        </w:rPr>
        <w:t>людей;</w:t>
      </w:r>
    </w:p>
    <w:p w:rsidR="00B461AA" w:rsidRDefault="005C7382">
      <w:pPr>
        <w:pStyle w:val="a3"/>
        <w:spacing w:line="275" w:lineRule="exact"/>
        <w:jc w:val="left"/>
      </w:pPr>
      <w:r>
        <w:t>-организовывать</w:t>
      </w:r>
      <w:r>
        <w:rPr>
          <w:spacing w:val="-4"/>
        </w:rPr>
        <w:t xml:space="preserve"> </w:t>
      </w:r>
      <w:r>
        <w:t>коллективные</w:t>
      </w:r>
      <w:r>
        <w:rPr>
          <w:spacing w:val="-8"/>
        </w:rPr>
        <w:t xml:space="preserve"> </w:t>
      </w:r>
      <w:r>
        <w:t>проекты</w:t>
      </w:r>
      <w:r>
        <w:rPr>
          <w:spacing w:val="-1"/>
        </w:rPr>
        <w:t xml:space="preserve"> </w:t>
      </w:r>
      <w:r>
        <w:t>заботы</w:t>
      </w:r>
      <w:r>
        <w:rPr>
          <w:spacing w:val="-4"/>
        </w:rPr>
        <w:t xml:space="preserve"> </w:t>
      </w:r>
      <w:r>
        <w:t>и</w:t>
      </w:r>
      <w:r>
        <w:rPr>
          <w:spacing w:val="-1"/>
        </w:rPr>
        <w:t xml:space="preserve"> </w:t>
      </w:r>
      <w:r>
        <w:rPr>
          <w:spacing w:val="-2"/>
        </w:rPr>
        <w:t>помощи;</w:t>
      </w:r>
    </w:p>
    <w:p w:rsidR="00B461AA" w:rsidRDefault="005C7382">
      <w:pPr>
        <w:pStyle w:val="a3"/>
        <w:spacing w:before="3"/>
        <w:jc w:val="left"/>
      </w:pPr>
      <w:r>
        <w:t>-создавать</w:t>
      </w:r>
      <w:r>
        <w:rPr>
          <w:spacing w:val="-8"/>
        </w:rPr>
        <w:t xml:space="preserve"> </w:t>
      </w:r>
      <w:r>
        <w:t>доброжелательный</w:t>
      </w:r>
      <w:r>
        <w:rPr>
          <w:spacing w:val="-7"/>
        </w:rPr>
        <w:t xml:space="preserve"> </w:t>
      </w:r>
      <w:r>
        <w:t>психологический</w:t>
      </w:r>
      <w:r>
        <w:rPr>
          <w:spacing w:val="-2"/>
        </w:rPr>
        <w:t xml:space="preserve"> </w:t>
      </w:r>
      <w:r>
        <w:t>климат</w:t>
      </w:r>
      <w:r>
        <w:rPr>
          <w:spacing w:val="-7"/>
        </w:rPr>
        <w:t xml:space="preserve"> </w:t>
      </w:r>
      <w:r>
        <w:t>в</w:t>
      </w:r>
      <w:r>
        <w:rPr>
          <w:spacing w:val="-5"/>
        </w:rPr>
        <w:t xml:space="preserve"> </w:t>
      </w:r>
      <w:r>
        <w:rPr>
          <w:spacing w:val="-2"/>
        </w:rPr>
        <w:t>группе.</w:t>
      </w:r>
    </w:p>
    <w:p w:rsidR="00B461AA" w:rsidRDefault="00B461AA">
      <w:pPr>
        <w:sectPr w:rsidR="00B461AA">
          <w:type w:val="continuous"/>
          <w:pgSz w:w="11910" w:h="16840"/>
          <w:pgMar w:top="820" w:right="20" w:bottom="2060" w:left="400" w:header="0" w:footer="1807" w:gutter="0"/>
          <w:cols w:space="720"/>
        </w:sectPr>
      </w:pPr>
    </w:p>
    <w:p w:rsidR="00B461AA" w:rsidRDefault="005C7382">
      <w:pPr>
        <w:spacing w:before="68" w:line="242" w:lineRule="auto"/>
        <w:ind w:left="3468" w:right="2994"/>
        <w:jc w:val="center"/>
        <w:rPr>
          <w:b/>
          <w:i/>
          <w:sz w:val="24"/>
        </w:rPr>
      </w:pPr>
      <w:r>
        <w:rPr>
          <w:b/>
          <w:i/>
          <w:sz w:val="24"/>
        </w:rPr>
        <w:lastRenderedPageBreak/>
        <w:t>Содержание</w:t>
      </w:r>
      <w:r>
        <w:rPr>
          <w:b/>
          <w:i/>
          <w:spacing w:val="-15"/>
          <w:sz w:val="24"/>
        </w:rPr>
        <w:t xml:space="preserve"> </w:t>
      </w:r>
      <w:r>
        <w:rPr>
          <w:b/>
          <w:i/>
          <w:sz w:val="24"/>
        </w:rPr>
        <w:t>воспитательной</w:t>
      </w:r>
      <w:r>
        <w:rPr>
          <w:b/>
          <w:i/>
          <w:spacing w:val="-15"/>
          <w:sz w:val="24"/>
        </w:rPr>
        <w:t xml:space="preserve"> </w:t>
      </w:r>
      <w:r>
        <w:rPr>
          <w:b/>
          <w:i/>
          <w:sz w:val="24"/>
        </w:rPr>
        <w:t>деятельности по социальному направлению воспитания</w:t>
      </w:r>
    </w:p>
    <w:p w:rsidR="00B461AA" w:rsidRDefault="005C7382">
      <w:pPr>
        <w:spacing w:line="271" w:lineRule="exact"/>
        <w:ind w:left="625" w:right="155"/>
        <w:jc w:val="center"/>
        <w:rPr>
          <w:b/>
          <w:i/>
          <w:sz w:val="24"/>
        </w:rPr>
      </w:pPr>
      <w:r>
        <w:rPr>
          <w:b/>
          <w:i/>
          <w:sz w:val="24"/>
        </w:rPr>
        <w:t>в</w:t>
      </w:r>
      <w:r>
        <w:rPr>
          <w:b/>
          <w:i/>
          <w:spacing w:val="-7"/>
          <w:sz w:val="24"/>
        </w:rPr>
        <w:t xml:space="preserve"> </w:t>
      </w:r>
      <w:r>
        <w:rPr>
          <w:b/>
          <w:i/>
          <w:sz w:val="24"/>
        </w:rPr>
        <w:t>интеграции</w:t>
      </w:r>
      <w:r>
        <w:rPr>
          <w:b/>
          <w:i/>
          <w:spacing w:val="-2"/>
          <w:sz w:val="24"/>
        </w:rPr>
        <w:t xml:space="preserve"> </w:t>
      </w:r>
      <w:r>
        <w:rPr>
          <w:b/>
          <w:i/>
          <w:sz w:val="24"/>
        </w:rPr>
        <w:t>с</w:t>
      </w:r>
      <w:r>
        <w:rPr>
          <w:b/>
          <w:i/>
          <w:spacing w:val="-3"/>
          <w:sz w:val="24"/>
        </w:rPr>
        <w:t xml:space="preserve"> </w:t>
      </w:r>
      <w:r>
        <w:rPr>
          <w:b/>
          <w:i/>
          <w:sz w:val="24"/>
        </w:rPr>
        <w:t>содержанием образовательных</w:t>
      </w:r>
      <w:r>
        <w:rPr>
          <w:b/>
          <w:i/>
          <w:spacing w:val="-2"/>
          <w:sz w:val="24"/>
        </w:rPr>
        <w:t xml:space="preserve"> областей</w:t>
      </w:r>
    </w:p>
    <w:p w:rsidR="00B461AA" w:rsidRDefault="00B461AA">
      <w:pPr>
        <w:pStyle w:val="a3"/>
        <w:ind w:left="0"/>
        <w:jc w:val="left"/>
        <w:rPr>
          <w:b/>
          <w:i/>
        </w:rPr>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№22</w:t>
      </w:r>
    </w:p>
    <w:p w:rsidR="00B461AA" w:rsidRDefault="00B461AA">
      <w:pPr>
        <w:pStyle w:val="a3"/>
        <w:spacing w:before="50"/>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561"/>
        <w:gridCol w:w="6949"/>
      </w:tblGrid>
      <w:tr w:rsidR="00B461AA">
        <w:trPr>
          <w:trHeight w:val="1103"/>
        </w:trPr>
        <w:tc>
          <w:tcPr>
            <w:tcW w:w="2949" w:type="dxa"/>
            <w:gridSpan w:val="2"/>
            <w:shd w:val="clear" w:color="auto" w:fill="D99493"/>
          </w:tcPr>
          <w:p w:rsidR="00B461AA" w:rsidRDefault="005C7382">
            <w:pPr>
              <w:pStyle w:val="TableParagraph"/>
              <w:spacing w:line="273" w:lineRule="exact"/>
              <w:ind w:left="777"/>
              <w:rPr>
                <w:b/>
                <w:i/>
                <w:sz w:val="24"/>
              </w:rPr>
            </w:pPr>
            <w:r>
              <w:rPr>
                <w:b/>
                <w:i/>
                <w:spacing w:val="-2"/>
                <w:sz w:val="24"/>
              </w:rPr>
              <w:t>Направление</w:t>
            </w:r>
          </w:p>
        </w:tc>
        <w:tc>
          <w:tcPr>
            <w:tcW w:w="6949" w:type="dxa"/>
            <w:shd w:val="clear" w:color="auto" w:fill="D99493"/>
          </w:tcPr>
          <w:p w:rsidR="00B461AA" w:rsidRDefault="005C7382">
            <w:pPr>
              <w:pStyle w:val="TableParagraph"/>
              <w:spacing w:line="273" w:lineRule="exact"/>
              <w:ind w:left="13" w:right="3"/>
              <w:jc w:val="center"/>
              <w:rPr>
                <w:b/>
                <w:i/>
                <w:sz w:val="24"/>
              </w:rPr>
            </w:pPr>
            <w:r>
              <w:rPr>
                <w:b/>
                <w:i/>
                <w:sz w:val="24"/>
              </w:rPr>
              <w:t>Социальное</w:t>
            </w:r>
            <w:r>
              <w:rPr>
                <w:b/>
                <w:i/>
                <w:spacing w:val="-4"/>
                <w:sz w:val="24"/>
              </w:rPr>
              <w:t xml:space="preserve"> </w:t>
            </w:r>
            <w:r>
              <w:rPr>
                <w:b/>
                <w:i/>
                <w:sz w:val="24"/>
              </w:rPr>
              <w:t>направление</w:t>
            </w:r>
            <w:r>
              <w:rPr>
                <w:b/>
                <w:i/>
                <w:spacing w:val="-4"/>
                <w:sz w:val="24"/>
              </w:rPr>
              <w:t xml:space="preserve"> </w:t>
            </w:r>
            <w:r>
              <w:rPr>
                <w:b/>
                <w:i/>
                <w:spacing w:val="-2"/>
                <w:sz w:val="24"/>
              </w:rPr>
              <w:t>воспитания</w:t>
            </w:r>
          </w:p>
          <w:p w:rsidR="00B461AA" w:rsidRDefault="005C7382">
            <w:pPr>
              <w:pStyle w:val="TableParagraph"/>
              <w:spacing w:before="4" w:line="237" w:lineRule="auto"/>
              <w:ind w:left="13" w:right="4"/>
              <w:jc w:val="center"/>
              <w:rPr>
                <w:b/>
                <w:i/>
                <w:sz w:val="24"/>
              </w:rPr>
            </w:pPr>
            <w:r>
              <w:rPr>
                <w:b/>
                <w:i/>
                <w:sz w:val="24"/>
              </w:rPr>
              <w:t>Формирование</w:t>
            </w:r>
            <w:r>
              <w:rPr>
                <w:b/>
                <w:i/>
                <w:spacing w:val="-10"/>
                <w:sz w:val="24"/>
              </w:rPr>
              <w:t xml:space="preserve"> </w:t>
            </w:r>
            <w:r>
              <w:rPr>
                <w:b/>
                <w:i/>
                <w:sz w:val="24"/>
              </w:rPr>
              <w:t>личности</w:t>
            </w:r>
            <w:r>
              <w:rPr>
                <w:b/>
                <w:i/>
                <w:spacing w:val="-8"/>
                <w:sz w:val="24"/>
              </w:rPr>
              <w:t xml:space="preserve"> </w:t>
            </w:r>
            <w:r>
              <w:rPr>
                <w:b/>
                <w:i/>
                <w:sz w:val="24"/>
              </w:rPr>
              <w:t>ребенка,</w:t>
            </w:r>
            <w:r>
              <w:rPr>
                <w:b/>
                <w:i/>
                <w:spacing w:val="-12"/>
                <w:sz w:val="24"/>
              </w:rPr>
              <w:t xml:space="preserve"> </w:t>
            </w:r>
            <w:r>
              <w:rPr>
                <w:b/>
                <w:i/>
                <w:sz w:val="24"/>
              </w:rPr>
              <w:t>ценностного</w:t>
            </w:r>
            <w:r>
              <w:rPr>
                <w:b/>
                <w:i/>
                <w:spacing w:val="-9"/>
                <w:sz w:val="24"/>
              </w:rPr>
              <w:t xml:space="preserve"> </w:t>
            </w:r>
            <w:r>
              <w:rPr>
                <w:b/>
                <w:i/>
                <w:sz w:val="24"/>
              </w:rPr>
              <w:t>отношения детей к семье, другому человеку, развитии дружелюбия,</w:t>
            </w:r>
          </w:p>
          <w:p w:rsidR="00B461AA" w:rsidRDefault="005C7382">
            <w:pPr>
              <w:pStyle w:val="TableParagraph"/>
              <w:spacing w:before="4" w:line="257" w:lineRule="exact"/>
              <w:ind w:left="13" w:right="12"/>
              <w:jc w:val="center"/>
              <w:rPr>
                <w:b/>
                <w:i/>
                <w:sz w:val="24"/>
              </w:rPr>
            </w:pPr>
            <w:r>
              <w:rPr>
                <w:b/>
                <w:i/>
                <w:sz w:val="24"/>
              </w:rPr>
              <w:t>создания</w:t>
            </w:r>
            <w:r>
              <w:rPr>
                <w:b/>
                <w:i/>
                <w:spacing w:val="-5"/>
                <w:sz w:val="24"/>
              </w:rPr>
              <w:t xml:space="preserve"> </w:t>
            </w:r>
            <w:r>
              <w:rPr>
                <w:b/>
                <w:i/>
                <w:sz w:val="24"/>
              </w:rPr>
              <w:t>условий для</w:t>
            </w:r>
            <w:r>
              <w:rPr>
                <w:b/>
                <w:i/>
                <w:spacing w:val="-4"/>
                <w:sz w:val="24"/>
              </w:rPr>
              <w:t xml:space="preserve"> </w:t>
            </w:r>
            <w:r>
              <w:rPr>
                <w:b/>
                <w:i/>
                <w:sz w:val="24"/>
              </w:rPr>
              <w:t>реализации в</w:t>
            </w:r>
            <w:r>
              <w:rPr>
                <w:b/>
                <w:i/>
                <w:spacing w:val="-7"/>
                <w:sz w:val="24"/>
              </w:rPr>
              <w:t xml:space="preserve"> </w:t>
            </w:r>
            <w:r>
              <w:rPr>
                <w:b/>
                <w:i/>
                <w:spacing w:val="-2"/>
                <w:sz w:val="24"/>
              </w:rPr>
              <w:t>обществе</w:t>
            </w:r>
          </w:p>
        </w:tc>
      </w:tr>
      <w:tr w:rsidR="00B461AA">
        <w:trPr>
          <w:trHeight w:val="278"/>
        </w:trPr>
        <w:tc>
          <w:tcPr>
            <w:tcW w:w="2949" w:type="dxa"/>
            <w:gridSpan w:val="2"/>
          </w:tcPr>
          <w:p w:rsidR="00B461AA" w:rsidRDefault="005C7382">
            <w:pPr>
              <w:pStyle w:val="TableParagraph"/>
              <w:spacing w:line="258" w:lineRule="exact"/>
              <w:ind w:left="917"/>
              <w:rPr>
                <w:b/>
                <w:i/>
                <w:sz w:val="24"/>
              </w:rPr>
            </w:pPr>
            <w:r>
              <w:rPr>
                <w:b/>
                <w:i/>
                <w:spacing w:val="-2"/>
                <w:sz w:val="24"/>
              </w:rPr>
              <w:t>Подраздел</w:t>
            </w:r>
          </w:p>
        </w:tc>
        <w:tc>
          <w:tcPr>
            <w:tcW w:w="6949" w:type="dxa"/>
          </w:tcPr>
          <w:p w:rsidR="00B461AA" w:rsidRDefault="005C7382">
            <w:pPr>
              <w:pStyle w:val="TableParagraph"/>
              <w:spacing w:line="258" w:lineRule="exact"/>
              <w:ind w:left="13"/>
              <w:jc w:val="center"/>
              <w:rPr>
                <w:b/>
                <w:i/>
                <w:sz w:val="24"/>
              </w:rPr>
            </w:pPr>
            <w:r>
              <w:rPr>
                <w:b/>
                <w:i/>
                <w:sz w:val="24"/>
              </w:rPr>
              <w:t xml:space="preserve">Образ </w:t>
            </w:r>
            <w:r>
              <w:rPr>
                <w:b/>
                <w:i/>
                <w:spacing w:val="-10"/>
                <w:sz w:val="24"/>
              </w:rPr>
              <w:t>Я</w:t>
            </w:r>
          </w:p>
        </w:tc>
      </w:tr>
      <w:tr w:rsidR="00B461AA">
        <w:trPr>
          <w:trHeight w:val="825"/>
        </w:trPr>
        <w:tc>
          <w:tcPr>
            <w:tcW w:w="2949" w:type="dxa"/>
            <w:gridSpan w:val="2"/>
          </w:tcPr>
          <w:p w:rsidR="00B461AA" w:rsidRDefault="005C7382">
            <w:pPr>
              <w:pStyle w:val="TableParagraph"/>
              <w:spacing w:line="237" w:lineRule="auto"/>
              <w:ind w:left="547" w:right="532" w:hanging="9"/>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2" w:line="257" w:lineRule="exact"/>
              <w:ind w:left="7"/>
              <w:jc w:val="center"/>
              <w:rPr>
                <w:b/>
                <w:i/>
                <w:sz w:val="24"/>
              </w:rPr>
            </w:pPr>
            <w:r>
              <w:rPr>
                <w:b/>
                <w:i/>
                <w:spacing w:val="-2"/>
                <w:sz w:val="24"/>
              </w:rPr>
              <w:t>области</w:t>
            </w:r>
          </w:p>
        </w:tc>
        <w:tc>
          <w:tcPr>
            <w:tcW w:w="6949" w:type="dxa"/>
          </w:tcPr>
          <w:p w:rsidR="00B461AA" w:rsidRDefault="005C7382">
            <w:pPr>
              <w:pStyle w:val="TableParagraph"/>
              <w:tabs>
                <w:tab w:val="left" w:pos="1422"/>
                <w:tab w:val="left" w:pos="2560"/>
                <w:tab w:val="left" w:pos="3716"/>
                <w:tab w:val="left" w:pos="3864"/>
                <w:tab w:val="left" w:pos="5242"/>
              </w:tabs>
              <w:spacing w:line="237" w:lineRule="auto"/>
              <w:ind w:left="109" w:right="95"/>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 развитие,</w:t>
            </w:r>
            <w:r>
              <w:rPr>
                <w:sz w:val="24"/>
              </w:rPr>
              <w:tab/>
            </w:r>
            <w:r>
              <w:rPr>
                <w:spacing w:val="-2"/>
                <w:sz w:val="24"/>
              </w:rPr>
              <w:t>речевое</w:t>
            </w:r>
            <w:r>
              <w:rPr>
                <w:sz w:val="24"/>
              </w:rPr>
              <w:tab/>
            </w:r>
            <w:r>
              <w:rPr>
                <w:spacing w:val="-2"/>
                <w:sz w:val="24"/>
              </w:rPr>
              <w:t>развитие,</w:t>
            </w:r>
            <w:r>
              <w:rPr>
                <w:sz w:val="24"/>
              </w:rPr>
              <w:tab/>
            </w:r>
            <w:r>
              <w:rPr>
                <w:sz w:val="24"/>
              </w:rPr>
              <w:tab/>
            </w:r>
            <w:r>
              <w:rPr>
                <w:spacing w:val="-2"/>
                <w:sz w:val="24"/>
              </w:rPr>
              <w:t>художественно-эстетическое</w:t>
            </w:r>
          </w:p>
          <w:p w:rsidR="00B461AA" w:rsidRDefault="005C7382">
            <w:pPr>
              <w:pStyle w:val="TableParagraph"/>
              <w:spacing w:line="261" w:lineRule="exact"/>
              <w:ind w:left="109"/>
              <w:rPr>
                <w:sz w:val="24"/>
              </w:rPr>
            </w:pPr>
            <w:r>
              <w:rPr>
                <w:sz w:val="24"/>
              </w:rPr>
              <w:t>развитие,</w:t>
            </w:r>
            <w:r>
              <w:rPr>
                <w:spacing w:val="-4"/>
                <w:sz w:val="24"/>
              </w:rPr>
              <w:t xml:space="preserve"> </w:t>
            </w:r>
            <w:r>
              <w:rPr>
                <w:sz w:val="24"/>
              </w:rPr>
              <w:t>физическое</w:t>
            </w:r>
            <w:r>
              <w:rPr>
                <w:spacing w:val="-5"/>
                <w:sz w:val="24"/>
              </w:rPr>
              <w:t xml:space="preserve"> </w:t>
            </w:r>
            <w:r>
              <w:rPr>
                <w:spacing w:val="-2"/>
                <w:sz w:val="24"/>
              </w:rPr>
              <w:t>развитие.</w:t>
            </w:r>
          </w:p>
        </w:tc>
      </w:tr>
      <w:tr w:rsidR="00B461AA">
        <w:trPr>
          <w:trHeight w:val="1382"/>
        </w:trPr>
        <w:tc>
          <w:tcPr>
            <w:tcW w:w="2949" w:type="dxa"/>
            <w:gridSpan w:val="2"/>
          </w:tcPr>
          <w:p w:rsidR="00B461AA" w:rsidRDefault="005C7382">
            <w:pPr>
              <w:pStyle w:val="TableParagraph"/>
              <w:spacing w:before="3" w:line="237" w:lineRule="auto"/>
              <w:ind w:left="705" w:hanging="476"/>
              <w:rPr>
                <w:b/>
                <w:i/>
                <w:sz w:val="24"/>
              </w:rPr>
            </w:pPr>
            <w:r>
              <w:rPr>
                <w:b/>
                <w:i/>
                <w:sz w:val="24"/>
              </w:rPr>
              <w:t>Интеграция</w:t>
            </w:r>
            <w:r>
              <w:rPr>
                <w:b/>
                <w:i/>
                <w:spacing w:val="-15"/>
                <w:sz w:val="24"/>
              </w:rPr>
              <w:t xml:space="preserve"> </w:t>
            </w:r>
            <w:r>
              <w:rPr>
                <w:b/>
                <w:i/>
                <w:sz w:val="24"/>
              </w:rPr>
              <w:t>в</w:t>
            </w:r>
            <w:r>
              <w:rPr>
                <w:b/>
                <w:i/>
                <w:spacing w:val="-15"/>
                <w:sz w:val="24"/>
              </w:rPr>
              <w:t xml:space="preserve"> </w:t>
            </w:r>
            <w:r>
              <w:rPr>
                <w:b/>
                <w:i/>
                <w:sz w:val="24"/>
              </w:rPr>
              <w:t xml:space="preserve">детскую </w:t>
            </w:r>
            <w:r>
              <w:rPr>
                <w:b/>
                <w:i/>
                <w:spacing w:val="-2"/>
                <w:sz w:val="24"/>
              </w:rPr>
              <w:t>деятельность</w:t>
            </w:r>
          </w:p>
        </w:tc>
        <w:tc>
          <w:tcPr>
            <w:tcW w:w="6949" w:type="dxa"/>
          </w:tcPr>
          <w:p w:rsidR="00B461AA" w:rsidRDefault="005C7382">
            <w:pPr>
              <w:pStyle w:val="TableParagraph"/>
              <w:ind w:left="109" w:right="99"/>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w:t>
            </w:r>
            <w:r>
              <w:rPr>
                <w:spacing w:val="25"/>
                <w:sz w:val="24"/>
              </w:rPr>
              <w:t xml:space="preserve">  </w:t>
            </w:r>
            <w:r>
              <w:rPr>
                <w:sz w:val="24"/>
              </w:rPr>
              <w:t>из</w:t>
            </w:r>
            <w:r>
              <w:rPr>
                <w:spacing w:val="27"/>
                <w:sz w:val="24"/>
              </w:rPr>
              <w:t xml:space="preserve">  </w:t>
            </w:r>
            <w:r>
              <w:rPr>
                <w:sz w:val="24"/>
              </w:rPr>
              <w:t>различного</w:t>
            </w:r>
            <w:r>
              <w:rPr>
                <w:spacing w:val="26"/>
                <w:sz w:val="24"/>
              </w:rPr>
              <w:t xml:space="preserve">  </w:t>
            </w:r>
            <w:r>
              <w:rPr>
                <w:sz w:val="24"/>
              </w:rPr>
              <w:t>материала,</w:t>
            </w:r>
            <w:r>
              <w:rPr>
                <w:spacing w:val="25"/>
                <w:sz w:val="24"/>
              </w:rPr>
              <w:t xml:space="preserve">  </w:t>
            </w:r>
            <w:r>
              <w:rPr>
                <w:spacing w:val="-2"/>
                <w:sz w:val="24"/>
              </w:rPr>
              <w:t>изобразительная,</w:t>
            </w:r>
          </w:p>
          <w:p w:rsidR="00B461AA" w:rsidRDefault="005C7382">
            <w:pPr>
              <w:pStyle w:val="TableParagraph"/>
              <w:spacing w:line="261" w:lineRule="exact"/>
              <w:ind w:left="109"/>
              <w:jc w:val="both"/>
              <w:rPr>
                <w:sz w:val="24"/>
              </w:rPr>
            </w:pPr>
            <w:r>
              <w:rPr>
                <w:sz w:val="24"/>
              </w:rPr>
              <w:t>музыкальная,</w:t>
            </w:r>
            <w:r>
              <w:rPr>
                <w:spacing w:val="-4"/>
                <w:sz w:val="24"/>
              </w:rPr>
              <w:t xml:space="preserve"> </w:t>
            </w:r>
            <w:r>
              <w:rPr>
                <w:spacing w:val="-2"/>
                <w:sz w:val="24"/>
              </w:rPr>
              <w:t>двигательная.</w:t>
            </w:r>
          </w:p>
        </w:tc>
      </w:tr>
      <w:tr w:rsidR="00B461AA">
        <w:trPr>
          <w:trHeight w:val="277"/>
        </w:trPr>
        <w:tc>
          <w:tcPr>
            <w:tcW w:w="9898" w:type="dxa"/>
            <w:gridSpan w:val="3"/>
          </w:tcPr>
          <w:p w:rsidR="00B461AA" w:rsidRDefault="005C7382">
            <w:pPr>
              <w:pStyle w:val="TableParagraph"/>
              <w:spacing w:line="258" w:lineRule="exact"/>
              <w:ind w:left="0"/>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25"/>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10" w:type="dxa"/>
            <w:gridSpan w:val="2"/>
          </w:tcPr>
          <w:p w:rsidR="00B461AA" w:rsidRDefault="005C7382">
            <w:pPr>
              <w:pStyle w:val="TableParagraph"/>
              <w:spacing w:line="237" w:lineRule="auto"/>
              <w:ind w:left="109"/>
              <w:rPr>
                <w:sz w:val="24"/>
              </w:rPr>
            </w:pPr>
            <w:r>
              <w:rPr>
                <w:sz w:val="24"/>
              </w:rPr>
              <w:t>-</w:t>
            </w:r>
            <w:r>
              <w:rPr>
                <w:spacing w:val="79"/>
                <w:sz w:val="24"/>
              </w:rPr>
              <w:t xml:space="preserve"> </w:t>
            </w:r>
            <w:r>
              <w:rPr>
                <w:sz w:val="24"/>
              </w:rPr>
              <w:t>формировать</w:t>
            </w:r>
            <w:r>
              <w:rPr>
                <w:spacing w:val="75"/>
                <w:sz w:val="24"/>
              </w:rPr>
              <w:t xml:space="preserve"> </w:t>
            </w:r>
            <w:r>
              <w:rPr>
                <w:sz w:val="24"/>
              </w:rPr>
              <w:t>у</w:t>
            </w:r>
            <w:r>
              <w:rPr>
                <w:spacing w:val="40"/>
                <w:sz w:val="24"/>
              </w:rPr>
              <w:t xml:space="preserve"> </w:t>
            </w:r>
            <w:r>
              <w:rPr>
                <w:sz w:val="24"/>
              </w:rPr>
              <w:t>детей</w:t>
            </w:r>
            <w:r>
              <w:rPr>
                <w:spacing w:val="78"/>
                <w:sz w:val="24"/>
              </w:rPr>
              <w:t xml:space="preserve"> </w:t>
            </w:r>
            <w:r>
              <w:rPr>
                <w:sz w:val="24"/>
              </w:rPr>
              <w:t>элементарные</w:t>
            </w:r>
            <w:r>
              <w:rPr>
                <w:spacing w:val="40"/>
                <w:sz w:val="24"/>
              </w:rPr>
              <w:t xml:space="preserve"> </w:t>
            </w:r>
            <w:r>
              <w:rPr>
                <w:sz w:val="24"/>
              </w:rPr>
              <w:t>представления</w:t>
            </w:r>
            <w:r>
              <w:rPr>
                <w:spacing w:val="40"/>
                <w:sz w:val="24"/>
              </w:rPr>
              <w:t xml:space="preserve"> </w:t>
            </w:r>
            <w:r>
              <w:rPr>
                <w:sz w:val="24"/>
              </w:rPr>
              <w:t>о</w:t>
            </w:r>
            <w:r>
              <w:rPr>
                <w:spacing w:val="80"/>
                <w:sz w:val="24"/>
              </w:rPr>
              <w:t xml:space="preserve"> </w:t>
            </w:r>
            <w:r>
              <w:rPr>
                <w:sz w:val="24"/>
              </w:rPr>
              <w:t>себе,</w:t>
            </w:r>
            <w:r>
              <w:rPr>
                <w:spacing w:val="40"/>
                <w:sz w:val="24"/>
              </w:rPr>
              <w:t xml:space="preserve"> </w:t>
            </w:r>
            <w:r>
              <w:rPr>
                <w:sz w:val="24"/>
              </w:rPr>
              <w:t>об</w:t>
            </w:r>
            <w:r>
              <w:rPr>
                <w:spacing w:val="75"/>
                <w:sz w:val="24"/>
              </w:rPr>
              <w:t xml:space="preserve"> </w:t>
            </w:r>
            <w:r>
              <w:rPr>
                <w:sz w:val="24"/>
              </w:rPr>
              <w:t>изменении своего</w:t>
            </w:r>
            <w:r>
              <w:rPr>
                <w:spacing w:val="8"/>
                <w:sz w:val="24"/>
              </w:rPr>
              <w:t xml:space="preserve"> </w:t>
            </w:r>
            <w:r>
              <w:rPr>
                <w:sz w:val="24"/>
              </w:rPr>
              <w:t>социального</w:t>
            </w:r>
            <w:r>
              <w:rPr>
                <w:spacing w:val="7"/>
                <w:sz w:val="24"/>
              </w:rPr>
              <w:t xml:space="preserve"> </w:t>
            </w:r>
            <w:r>
              <w:rPr>
                <w:sz w:val="24"/>
              </w:rPr>
              <w:t>статуса</w:t>
            </w:r>
            <w:r>
              <w:rPr>
                <w:spacing w:val="5"/>
                <w:sz w:val="24"/>
              </w:rPr>
              <w:t xml:space="preserve"> </w:t>
            </w:r>
            <w:r>
              <w:rPr>
                <w:sz w:val="24"/>
              </w:rPr>
              <w:t>(взрослении)</w:t>
            </w:r>
            <w:r>
              <w:rPr>
                <w:spacing w:val="-1"/>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2"/>
                <w:sz w:val="24"/>
              </w:rPr>
              <w:t xml:space="preserve"> </w:t>
            </w:r>
            <w:r>
              <w:rPr>
                <w:sz w:val="24"/>
              </w:rPr>
              <w:t>началом</w:t>
            </w:r>
            <w:r>
              <w:rPr>
                <w:spacing w:val="3"/>
                <w:sz w:val="24"/>
              </w:rPr>
              <w:t xml:space="preserve"> </w:t>
            </w:r>
            <w:r>
              <w:rPr>
                <w:sz w:val="24"/>
              </w:rPr>
              <w:t>посещения</w:t>
            </w:r>
            <w:r>
              <w:rPr>
                <w:spacing w:val="2"/>
                <w:sz w:val="24"/>
              </w:rPr>
              <w:t xml:space="preserve"> </w:t>
            </w:r>
            <w:r>
              <w:rPr>
                <w:spacing w:val="-2"/>
                <w:sz w:val="24"/>
              </w:rPr>
              <w:t>детского</w:t>
            </w:r>
          </w:p>
          <w:p w:rsidR="00B461AA" w:rsidRDefault="005C7382">
            <w:pPr>
              <w:pStyle w:val="TableParagraph"/>
              <w:spacing w:line="261" w:lineRule="exact"/>
              <w:ind w:left="109"/>
              <w:rPr>
                <w:sz w:val="24"/>
              </w:rPr>
            </w:pPr>
            <w:r>
              <w:rPr>
                <w:spacing w:val="-2"/>
                <w:sz w:val="24"/>
              </w:rPr>
              <w:t>сада.</w:t>
            </w:r>
          </w:p>
        </w:tc>
      </w:tr>
      <w:tr w:rsidR="00B461AA">
        <w:trPr>
          <w:trHeight w:val="1934"/>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510" w:type="dxa"/>
            <w:gridSpan w:val="2"/>
          </w:tcPr>
          <w:p w:rsidR="00B461AA" w:rsidRDefault="005C7382" w:rsidP="00792CE4">
            <w:pPr>
              <w:pStyle w:val="TableParagraph"/>
              <w:numPr>
                <w:ilvl w:val="0"/>
                <w:numId w:val="78"/>
              </w:numPr>
              <w:tabs>
                <w:tab w:val="left" w:pos="434"/>
              </w:tabs>
              <w:ind w:right="99" w:firstLine="0"/>
              <w:jc w:val="both"/>
              <w:rPr>
                <w:sz w:val="24"/>
              </w:rPr>
            </w:pPr>
            <w:r>
              <w:rPr>
                <w:sz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w:t>
            </w:r>
            <w:r>
              <w:rPr>
                <w:spacing w:val="40"/>
                <w:sz w:val="24"/>
              </w:rPr>
              <w:t xml:space="preserve"> </w:t>
            </w:r>
            <w:r>
              <w:rPr>
                <w:sz w:val="24"/>
              </w:rPr>
              <w:t>п.), в том числе сведения о прошлом (не умел ходить, говорить; ел из бутылочки) и о происшедших с ними изменениях (сейчас умеешь</w:t>
            </w:r>
            <w:r w:rsidR="00CF2908">
              <w:rPr>
                <w:spacing w:val="41"/>
                <w:sz w:val="24"/>
              </w:rPr>
              <w:t xml:space="preserve"> </w:t>
            </w:r>
            <w:r>
              <w:rPr>
                <w:sz w:val="24"/>
              </w:rPr>
              <w:t>правильно</w:t>
            </w:r>
            <w:r>
              <w:rPr>
                <w:spacing w:val="42"/>
                <w:sz w:val="24"/>
              </w:rPr>
              <w:t xml:space="preserve">  </w:t>
            </w:r>
            <w:r>
              <w:rPr>
                <w:sz w:val="24"/>
              </w:rPr>
              <w:t>вести</w:t>
            </w:r>
            <w:r>
              <w:rPr>
                <w:spacing w:val="42"/>
                <w:sz w:val="24"/>
              </w:rPr>
              <w:t xml:space="preserve">  </w:t>
            </w:r>
            <w:r>
              <w:rPr>
                <w:sz w:val="24"/>
              </w:rPr>
              <w:t>себя</w:t>
            </w:r>
            <w:r>
              <w:rPr>
                <w:spacing w:val="42"/>
                <w:sz w:val="24"/>
              </w:rPr>
              <w:t xml:space="preserve">  </w:t>
            </w:r>
            <w:r>
              <w:rPr>
                <w:sz w:val="24"/>
              </w:rPr>
              <w:t>за</w:t>
            </w:r>
            <w:r>
              <w:rPr>
                <w:spacing w:val="43"/>
                <w:sz w:val="24"/>
              </w:rPr>
              <w:t xml:space="preserve">  </w:t>
            </w:r>
            <w:r>
              <w:rPr>
                <w:sz w:val="24"/>
              </w:rPr>
              <w:t>столом,</w:t>
            </w:r>
            <w:r>
              <w:rPr>
                <w:spacing w:val="42"/>
                <w:sz w:val="24"/>
              </w:rPr>
              <w:t xml:space="preserve">  </w:t>
            </w:r>
            <w:r>
              <w:rPr>
                <w:sz w:val="24"/>
              </w:rPr>
              <w:t>рисовать,</w:t>
            </w:r>
            <w:r>
              <w:rPr>
                <w:spacing w:val="44"/>
                <w:sz w:val="24"/>
              </w:rPr>
              <w:t xml:space="preserve">  </w:t>
            </w:r>
            <w:r>
              <w:rPr>
                <w:sz w:val="24"/>
              </w:rPr>
              <w:t>танцевать;</w:t>
            </w:r>
            <w:r>
              <w:rPr>
                <w:spacing w:val="41"/>
                <w:sz w:val="24"/>
              </w:rPr>
              <w:t xml:space="preserve">  </w:t>
            </w:r>
            <w:r>
              <w:rPr>
                <w:spacing w:val="-2"/>
                <w:sz w:val="24"/>
              </w:rPr>
              <w:t>знаешь</w:t>
            </w:r>
          </w:p>
          <w:p w:rsidR="00B461AA" w:rsidRDefault="005C7382">
            <w:pPr>
              <w:pStyle w:val="TableParagraph"/>
              <w:spacing w:line="275" w:lineRule="exact"/>
              <w:ind w:left="109"/>
              <w:jc w:val="both"/>
              <w:rPr>
                <w:sz w:val="24"/>
              </w:rPr>
            </w:pPr>
            <w:r>
              <w:rPr>
                <w:sz w:val="24"/>
              </w:rPr>
              <w:t>«вежливые»</w:t>
            </w:r>
            <w:r>
              <w:rPr>
                <w:spacing w:val="-6"/>
                <w:sz w:val="24"/>
              </w:rPr>
              <w:t xml:space="preserve"> </w:t>
            </w:r>
            <w:r>
              <w:rPr>
                <w:spacing w:val="-2"/>
                <w:sz w:val="24"/>
              </w:rPr>
              <w:t>слова).</w:t>
            </w:r>
          </w:p>
          <w:p w:rsidR="00B461AA" w:rsidRDefault="005C7382" w:rsidP="00792CE4">
            <w:pPr>
              <w:pStyle w:val="TableParagraph"/>
              <w:numPr>
                <w:ilvl w:val="0"/>
                <w:numId w:val="78"/>
              </w:numPr>
              <w:tabs>
                <w:tab w:val="left" w:pos="252"/>
              </w:tabs>
              <w:spacing w:line="265" w:lineRule="exact"/>
              <w:ind w:left="252" w:hanging="143"/>
              <w:jc w:val="both"/>
              <w:rPr>
                <w:sz w:val="24"/>
              </w:rPr>
            </w:pPr>
            <w:r>
              <w:rPr>
                <w:sz w:val="24"/>
              </w:rPr>
              <w:t>закреплять</w:t>
            </w:r>
            <w:r>
              <w:rPr>
                <w:spacing w:val="-6"/>
                <w:sz w:val="24"/>
              </w:rPr>
              <w:t xml:space="preserve"> </w:t>
            </w:r>
            <w:r>
              <w:rPr>
                <w:sz w:val="24"/>
              </w:rPr>
              <w:t>умение</w:t>
            </w:r>
            <w:r>
              <w:rPr>
                <w:spacing w:val="-3"/>
                <w:sz w:val="24"/>
              </w:rPr>
              <w:t xml:space="preserve"> </w:t>
            </w:r>
            <w:r>
              <w:rPr>
                <w:sz w:val="24"/>
              </w:rPr>
              <w:t>называть</w:t>
            </w:r>
            <w:r>
              <w:rPr>
                <w:spacing w:val="-1"/>
                <w:sz w:val="24"/>
              </w:rPr>
              <w:t xml:space="preserve"> </w:t>
            </w:r>
            <w:r>
              <w:rPr>
                <w:sz w:val="24"/>
              </w:rPr>
              <w:t>свое</w:t>
            </w:r>
            <w:r>
              <w:rPr>
                <w:spacing w:val="-3"/>
                <w:sz w:val="24"/>
              </w:rPr>
              <w:t xml:space="preserve"> </w:t>
            </w:r>
            <w:r>
              <w:rPr>
                <w:sz w:val="24"/>
              </w:rPr>
              <w:t>имя</w:t>
            </w:r>
            <w:r>
              <w:rPr>
                <w:spacing w:val="-2"/>
                <w:sz w:val="24"/>
              </w:rPr>
              <w:t xml:space="preserve"> </w:t>
            </w:r>
            <w:r>
              <w:rPr>
                <w:sz w:val="24"/>
              </w:rPr>
              <w:t>и</w:t>
            </w:r>
            <w:r>
              <w:rPr>
                <w:spacing w:val="-5"/>
                <w:sz w:val="24"/>
              </w:rPr>
              <w:t xml:space="preserve"> </w:t>
            </w:r>
            <w:r>
              <w:rPr>
                <w:spacing w:val="-2"/>
                <w:sz w:val="24"/>
              </w:rPr>
              <w:t>возраст.</w:t>
            </w:r>
          </w:p>
        </w:tc>
      </w:tr>
      <w:tr w:rsidR="00B461AA">
        <w:trPr>
          <w:trHeight w:val="1655"/>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510" w:type="dxa"/>
            <w:gridSpan w:val="2"/>
          </w:tcPr>
          <w:p w:rsidR="00B461AA" w:rsidRDefault="005C7382" w:rsidP="00792CE4">
            <w:pPr>
              <w:pStyle w:val="TableParagraph"/>
              <w:numPr>
                <w:ilvl w:val="0"/>
                <w:numId w:val="77"/>
              </w:numPr>
              <w:tabs>
                <w:tab w:val="left" w:pos="352"/>
              </w:tabs>
              <w:spacing w:line="237" w:lineRule="auto"/>
              <w:ind w:right="106" w:firstLine="0"/>
              <w:rPr>
                <w:sz w:val="24"/>
              </w:rPr>
            </w:pPr>
            <w:r>
              <w:rPr>
                <w:sz w:val="24"/>
              </w:rPr>
              <w:t>формировать</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росте</w:t>
            </w:r>
            <w:r>
              <w:rPr>
                <w:spacing w:val="80"/>
                <w:sz w:val="24"/>
              </w:rPr>
              <w:t xml:space="preserve"> </w:t>
            </w:r>
            <w:r>
              <w:rPr>
                <w:sz w:val="24"/>
              </w:rPr>
              <w:t>и</w:t>
            </w:r>
            <w:r>
              <w:rPr>
                <w:spacing w:val="80"/>
                <w:sz w:val="24"/>
              </w:rPr>
              <w:t xml:space="preserve"> </w:t>
            </w:r>
            <w:r>
              <w:rPr>
                <w:sz w:val="24"/>
              </w:rPr>
              <w:t>развитии</w:t>
            </w:r>
            <w:r>
              <w:rPr>
                <w:spacing w:val="80"/>
                <w:sz w:val="24"/>
              </w:rPr>
              <w:t xml:space="preserve"> </w:t>
            </w:r>
            <w:r>
              <w:rPr>
                <w:sz w:val="24"/>
              </w:rPr>
              <w:t>ребенка,</w:t>
            </w:r>
            <w:r>
              <w:rPr>
                <w:spacing w:val="80"/>
                <w:sz w:val="24"/>
              </w:rPr>
              <w:t xml:space="preserve"> </w:t>
            </w:r>
            <w:r>
              <w:rPr>
                <w:sz w:val="24"/>
              </w:rPr>
              <w:t>его</w:t>
            </w:r>
            <w:r>
              <w:rPr>
                <w:spacing w:val="80"/>
                <w:sz w:val="24"/>
              </w:rPr>
              <w:t xml:space="preserve"> </w:t>
            </w:r>
            <w:r>
              <w:rPr>
                <w:sz w:val="24"/>
              </w:rPr>
              <w:t>прошлом, настоящем и будущем («я был маленьким, я расту, я буду взрослым»);</w:t>
            </w:r>
          </w:p>
          <w:p w:rsidR="00B461AA" w:rsidRDefault="005C7382" w:rsidP="00792CE4">
            <w:pPr>
              <w:pStyle w:val="TableParagraph"/>
              <w:numPr>
                <w:ilvl w:val="0"/>
                <w:numId w:val="77"/>
              </w:numPr>
              <w:tabs>
                <w:tab w:val="left" w:pos="252"/>
              </w:tabs>
              <w:spacing w:line="275" w:lineRule="exact"/>
              <w:ind w:left="252" w:hanging="143"/>
              <w:rPr>
                <w:sz w:val="24"/>
              </w:rPr>
            </w:pPr>
            <w:r>
              <w:rPr>
                <w:sz w:val="24"/>
              </w:rPr>
              <w:t>формировать</w:t>
            </w:r>
            <w:r>
              <w:rPr>
                <w:spacing w:val="-4"/>
                <w:sz w:val="24"/>
              </w:rPr>
              <w:t xml:space="preserve"> </w:t>
            </w:r>
            <w:r>
              <w:rPr>
                <w:sz w:val="24"/>
              </w:rPr>
              <w:t>первичные</w:t>
            </w:r>
            <w:r>
              <w:rPr>
                <w:spacing w:val="-8"/>
                <w:sz w:val="24"/>
              </w:rPr>
              <w:t xml:space="preserve"> </w:t>
            </w:r>
            <w:r>
              <w:rPr>
                <w:sz w:val="24"/>
              </w:rPr>
              <w:t>представления</w:t>
            </w:r>
            <w:r>
              <w:rPr>
                <w:spacing w:val="-8"/>
                <w:sz w:val="24"/>
              </w:rPr>
              <w:t xml:space="preserve"> </w:t>
            </w:r>
            <w:r>
              <w:rPr>
                <w:sz w:val="24"/>
              </w:rPr>
              <w:t>о</w:t>
            </w:r>
            <w:r>
              <w:rPr>
                <w:spacing w:val="3"/>
                <w:sz w:val="24"/>
              </w:rPr>
              <w:t xml:space="preserve"> </w:t>
            </w:r>
            <w:r>
              <w:rPr>
                <w:spacing w:val="-2"/>
                <w:sz w:val="24"/>
              </w:rPr>
              <w:t>школе;</w:t>
            </w:r>
          </w:p>
          <w:p w:rsidR="00B461AA" w:rsidRDefault="005C7382" w:rsidP="00792CE4">
            <w:pPr>
              <w:pStyle w:val="TableParagraph"/>
              <w:numPr>
                <w:ilvl w:val="0"/>
                <w:numId w:val="77"/>
              </w:numPr>
              <w:tabs>
                <w:tab w:val="left" w:pos="393"/>
              </w:tabs>
              <w:spacing w:line="242" w:lineRule="auto"/>
              <w:ind w:right="107" w:firstLine="0"/>
              <w:rPr>
                <w:sz w:val="24"/>
              </w:rPr>
            </w:pPr>
            <w:r>
              <w:rPr>
                <w:sz w:val="24"/>
              </w:rPr>
              <w:t>формировать</w:t>
            </w:r>
            <w:r>
              <w:rPr>
                <w:spacing w:val="80"/>
                <w:sz w:val="24"/>
              </w:rPr>
              <w:t xml:space="preserve"> </w:t>
            </w:r>
            <w:r>
              <w:rPr>
                <w:sz w:val="24"/>
              </w:rPr>
              <w:t>первичные</w:t>
            </w:r>
            <w:r>
              <w:rPr>
                <w:spacing w:val="80"/>
                <w:sz w:val="24"/>
              </w:rPr>
              <w:t xml:space="preserve"> </w:t>
            </w:r>
            <w:r>
              <w:rPr>
                <w:sz w:val="24"/>
              </w:rPr>
              <w:t>гендерные</w:t>
            </w:r>
            <w:r>
              <w:rPr>
                <w:spacing w:val="80"/>
                <w:sz w:val="24"/>
              </w:rPr>
              <w:t xml:space="preserve"> </w:t>
            </w:r>
            <w:r>
              <w:rPr>
                <w:sz w:val="24"/>
              </w:rPr>
              <w:t>представления</w:t>
            </w:r>
            <w:r>
              <w:rPr>
                <w:spacing w:val="80"/>
                <w:sz w:val="24"/>
              </w:rPr>
              <w:t xml:space="preserve"> </w:t>
            </w:r>
            <w:r>
              <w:rPr>
                <w:sz w:val="24"/>
              </w:rPr>
              <w:t>(мальчики</w:t>
            </w:r>
            <w:r>
              <w:rPr>
                <w:spacing w:val="80"/>
                <w:sz w:val="24"/>
              </w:rPr>
              <w:t xml:space="preserve"> </w:t>
            </w:r>
            <w:r>
              <w:rPr>
                <w:sz w:val="24"/>
              </w:rPr>
              <w:t>сильные,</w:t>
            </w:r>
            <w:r>
              <w:rPr>
                <w:spacing w:val="40"/>
                <w:sz w:val="24"/>
              </w:rPr>
              <w:t xml:space="preserve"> </w:t>
            </w:r>
            <w:r>
              <w:rPr>
                <w:sz w:val="24"/>
              </w:rPr>
              <w:t>смелые; девочки нежные, женственные);</w:t>
            </w:r>
          </w:p>
          <w:p w:rsidR="00B461AA" w:rsidRDefault="005C7382" w:rsidP="00792CE4">
            <w:pPr>
              <w:pStyle w:val="TableParagraph"/>
              <w:numPr>
                <w:ilvl w:val="0"/>
                <w:numId w:val="77"/>
              </w:numPr>
              <w:tabs>
                <w:tab w:val="left" w:pos="252"/>
              </w:tabs>
              <w:spacing w:line="261" w:lineRule="exact"/>
              <w:ind w:left="252" w:hanging="143"/>
              <w:rPr>
                <w:sz w:val="24"/>
              </w:rPr>
            </w:pPr>
            <w:r>
              <w:rPr>
                <w:sz w:val="24"/>
              </w:rPr>
              <w:t>закреплять</w:t>
            </w:r>
            <w:r>
              <w:rPr>
                <w:spacing w:val="-8"/>
                <w:sz w:val="24"/>
              </w:rPr>
              <w:t xml:space="preserve"> </w:t>
            </w:r>
            <w:r>
              <w:rPr>
                <w:sz w:val="24"/>
              </w:rPr>
              <w:t>умение</w:t>
            </w:r>
            <w:r>
              <w:rPr>
                <w:spacing w:val="-4"/>
                <w:sz w:val="24"/>
              </w:rPr>
              <w:t xml:space="preserve"> </w:t>
            </w:r>
            <w:r>
              <w:rPr>
                <w:sz w:val="24"/>
              </w:rPr>
              <w:t>называть</w:t>
            </w:r>
            <w:r>
              <w:rPr>
                <w:spacing w:val="-2"/>
                <w:sz w:val="24"/>
              </w:rPr>
              <w:t xml:space="preserve"> </w:t>
            </w:r>
            <w:r>
              <w:rPr>
                <w:sz w:val="24"/>
              </w:rPr>
              <w:t>свое</w:t>
            </w:r>
            <w:r>
              <w:rPr>
                <w:spacing w:val="-5"/>
                <w:sz w:val="24"/>
              </w:rPr>
              <w:t xml:space="preserve"> </w:t>
            </w:r>
            <w:r>
              <w:rPr>
                <w:sz w:val="24"/>
              </w:rPr>
              <w:t>имя,</w:t>
            </w:r>
            <w:r>
              <w:rPr>
                <w:spacing w:val="-6"/>
                <w:sz w:val="24"/>
              </w:rPr>
              <w:t xml:space="preserve"> </w:t>
            </w:r>
            <w:r>
              <w:rPr>
                <w:sz w:val="24"/>
              </w:rPr>
              <w:t>фамилию,</w:t>
            </w:r>
            <w:r>
              <w:rPr>
                <w:spacing w:val="-1"/>
                <w:sz w:val="24"/>
              </w:rPr>
              <w:t xml:space="preserve"> </w:t>
            </w:r>
            <w:r>
              <w:rPr>
                <w:spacing w:val="-2"/>
                <w:sz w:val="24"/>
              </w:rPr>
              <w:t>возраст.</w:t>
            </w:r>
          </w:p>
        </w:tc>
      </w:tr>
      <w:tr w:rsidR="00B461AA">
        <w:trPr>
          <w:trHeight w:val="3034"/>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510" w:type="dxa"/>
            <w:gridSpan w:val="2"/>
          </w:tcPr>
          <w:p w:rsidR="00B461AA" w:rsidRDefault="005C7382" w:rsidP="00792CE4">
            <w:pPr>
              <w:pStyle w:val="TableParagraph"/>
              <w:numPr>
                <w:ilvl w:val="0"/>
                <w:numId w:val="76"/>
              </w:numPr>
              <w:tabs>
                <w:tab w:val="left" w:pos="396"/>
              </w:tabs>
              <w:ind w:right="101" w:firstLine="0"/>
              <w:jc w:val="both"/>
              <w:rPr>
                <w:sz w:val="24"/>
              </w:rPr>
            </w:pPr>
            <w:r>
              <w:rPr>
                <w:sz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w:t>
            </w:r>
            <w:r>
              <w:rPr>
                <w:spacing w:val="40"/>
                <w:sz w:val="24"/>
              </w:rPr>
              <w:t xml:space="preserve"> </w:t>
            </w:r>
            <w:r>
              <w:rPr>
                <w:sz w:val="24"/>
              </w:rPr>
              <w:t>ребенка о себе в прошлом, настоящем и будущем;</w:t>
            </w:r>
          </w:p>
          <w:p w:rsidR="00B461AA" w:rsidRDefault="005C7382" w:rsidP="00792CE4">
            <w:pPr>
              <w:pStyle w:val="TableParagraph"/>
              <w:numPr>
                <w:ilvl w:val="0"/>
                <w:numId w:val="76"/>
              </w:numPr>
              <w:tabs>
                <w:tab w:val="left" w:pos="362"/>
              </w:tabs>
              <w:spacing w:line="237" w:lineRule="auto"/>
              <w:ind w:right="100" w:firstLine="0"/>
              <w:jc w:val="both"/>
              <w:rPr>
                <w:sz w:val="24"/>
              </w:rPr>
            </w:pPr>
            <w:r>
              <w:rPr>
                <w:sz w:val="24"/>
              </w:rPr>
              <w:t>расширять представления об учебных заведениях (детский сад, школа, колледж, вуз);</w:t>
            </w:r>
          </w:p>
          <w:p w:rsidR="00B461AA" w:rsidRDefault="005C7382" w:rsidP="00792CE4">
            <w:pPr>
              <w:pStyle w:val="TableParagraph"/>
              <w:numPr>
                <w:ilvl w:val="0"/>
                <w:numId w:val="76"/>
              </w:numPr>
              <w:tabs>
                <w:tab w:val="left" w:pos="252"/>
              </w:tabs>
              <w:spacing w:line="275" w:lineRule="exact"/>
              <w:ind w:left="252" w:hanging="143"/>
              <w:jc w:val="both"/>
              <w:rPr>
                <w:sz w:val="24"/>
              </w:rPr>
            </w:pPr>
            <w:r>
              <w:rPr>
                <w:sz w:val="24"/>
              </w:rPr>
              <w:t>расширять</w:t>
            </w:r>
            <w:r>
              <w:rPr>
                <w:spacing w:val="-4"/>
                <w:sz w:val="24"/>
              </w:rPr>
              <w:t xml:space="preserve"> </w:t>
            </w:r>
            <w:r>
              <w:rPr>
                <w:sz w:val="24"/>
              </w:rPr>
              <w:t>традиционные</w:t>
            </w:r>
            <w:r>
              <w:rPr>
                <w:spacing w:val="-9"/>
                <w:sz w:val="24"/>
              </w:rPr>
              <w:t xml:space="preserve"> </w:t>
            </w:r>
            <w:r>
              <w:rPr>
                <w:sz w:val="24"/>
              </w:rPr>
              <w:t>гендерные</w:t>
            </w:r>
            <w:r>
              <w:rPr>
                <w:spacing w:val="-8"/>
                <w:sz w:val="24"/>
              </w:rPr>
              <w:t xml:space="preserve"> </w:t>
            </w:r>
            <w:r>
              <w:rPr>
                <w:spacing w:val="-2"/>
                <w:sz w:val="24"/>
              </w:rPr>
              <w:t>представления;</w:t>
            </w:r>
          </w:p>
          <w:p w:rsidR="00B461AA" w:rsidRDefault="005C7382" w:rsidP="00792CE4">
            <w:pPr>
              <w:pStyle w:val="TableParagraph"/>
              <w:numPr>
                <w:ilvl w:val="0"/>
                <w:numId w:val="76"/>
              </w:numPr>
              <w:tabs>
                <w:tab w:val="left" w:pos="496"/>
              </w:tabs>
              <w:spacing w:line="242" w:lineRule="auto"/>
              <w:ind w:right="100" w:firstLine="0"/>
              <w:jc w:val="both"/>
              <w:rPr>
                <w:sz w:val="24"/>
              </w:rPr>
            </w:pPr>
            <w:r>
              <w:rPr>
                <w:sz w:val="24"/>
              </w:rPr>
              <w:t>воспитывать уважительное отношение к сверстникам своего и противоположного пола;</w:t>
            </w:r>
          </w:p>
          <w:p w:rsidR="00B461AA" w:rsidRDefault="005C7382" w:rsidP="00792CE4">
            <w:pPr>
              <w:pStyle w:val="TableParagraph"/>
              <w:numPr>
                <w:ilvl w:val="0"/>
                <w:numId w:val="76"/>
              </w:numPr>
              <w:tabs>
                <w:tab w:val="left" w:pos="314"/>
              </w:tabs>
              <w:spacing w:line="271" w:lineRule="exact"/>
              <w:ind w:left="314" w:hanging="205"/>
              <w:jc w:val="both"/>
              <w:rPr>
                <w:sz w:val="24"/>
              </w:rPr>
            </w:pPr>
            <w:r>
              <w:rPr>
                <w:sz w:val="24"/>
              </w:rPr>
              <w:t>закреплять</w:t>
            </w:r>
            <w:r>
              <w:rPr>
                <w:spacing w:val="60"/>
                <w:sz w:val="24"/>
              </w:rPr>
              <w:t xml:space="preserve"> </w:t>
            </w:r>
            <w:r>
              <w:rPr>
                <w:sz w:val="24"/>
              </w:rPr>
              <w:t>умение</w:t>
            </w:r>
            <w:r>
              <w:rPr>
                <w:spacing w:val="58"/>
                <w:sz w:val="24"/>
              </w:rPr>
              <w:t xml:space="preserve"> </w:t>
            </w:r>
            <w:r>
              <w:rPr>
                <w:sz w:val="24"/>
              </w:rPr>
              <w:t>называть</w:t>
            </w:r>
            <w:r>
              <w:rPr>
                <w:spacing w:val="61"/>
                <w:sz w:val="24"/>
              </w:rPr>
              <w:t xml:space="preserve"> </w:t>
            </w:r>
            <w:r>
              <w:rPr>
                <w:sz w:val="24"/>
              </w:rPr>
              <w:t>свое</w:t>
            </w:r>
            <w:r>
              <w:rPr>
                <w:spacing w:val="58"/>
                <w:sz w:val="24"/>
              </w:rPr>
              <w:t xml:space="preserve"> </w:t>
            </w:r>
            <w:r>
              <w:rPr>
                <w:sz w:val="24"/>
              </w:rPr>
              <w:t>имя,</w:t>
            </w:r>
            <w:r>
              <w:rPr>
                <w:spacing w:val="62"/>
                <w:sz w:val="24"/>
              </w:rPr>
              <w:t xml:space="preserve"> </w:t>
            </w:r>
            <w:r>
              <w:rPr>
                <w:sz w:val="24"/>
              </w:rPr>
              <w:t>фамилию,</w:t>
            </w:r>
            <w:r>
              <w:rPr>
                <w:spacing w:val="56"/>
                <w:sz w:val="24"/>
              </w:rPr>
              <w:t xml:space="preserve"> </w:t>
            </w:r>
            <w:r>
              <w:rPr>
                <w:sz w:val="24"/>
              </w:rPr>
              <w:t>отчество,</w:t>
            </w:r>
            <w:r>
              <w:rPr>
                <w:spacing w:val="57"/>
                <w:sz w:val="24"/>
              </w:rPr>
              <w:t xml:space="preserve"> </w:t>
            </w:r>
            <w:r>
              <w:rPr>
                <w:sz w:val="24"/>
              </w:rPr>
              <w:t>возраст,</w:t>
            </w:r>
            <w:r>
              <w:rPr>
                <w:spacing w:val="58"/>
                <w:sz w:val="24"/>
              </w:rPr>
              <w:t xml:space="preserve"> </w:t>
            </w:r>
            <w:r>
              <w:rPr>
                <w:spacing w:val="-2"/>
                <w:sz w:val="24"/>
              </w:rPr>
              <w:t>месяц</w:t>
            </w:r>
          </w:p>
          <w:p w:rsidR="00B461AA" w:rsidRDefault="005C7382">
            <w:pPr>
              <w:pStyle w:val="TableParagraph"/>
              <w:spacing w:line="261" w:lineRule="exact"/>
              <w:ind w:left="109"/>
              <w:jc w:val="both"/>
              <w:rPr>
                <w:sz w:val="24"/>
              </w:rPr>
            </w:pPr>
            <w:r>
              <w:rPr>
                <w:sz w:val="24"/>
              </w:rPr>
              <w:t>рождения,</w:t>
            </w:r>
            <w:r>
              <w:rPr>
                <w:spacing w:val="-2"/>
                <w:sz w:val="24"/>
              </w:rPr>
              <w:t xml:space="preserve"> </w:t>
            </w:r>
            <w:r>
              <w:rPr>
                <w:sz w:val="24"/>
              </w:rPr>
              <w:t>имена</w:t>
            </w:r>
            <w:r>
              <w:rPr>
                <w:spacing w:val="-4"/>
                <w:sz w:val="24"/>
              </w:rPr>
              <w:t xml:space="preserve"> </w:t>
            </w:r>
            <w:r>
              <w:rPr>
                <w:sz w:val="24"/>
              </w:rPr>
              <w:t>и</w:t>
            </w:r>
            <w:r>
              <w:rPr>
                <w:spacing w:val="1"/>
                <w:sz w:val="24"/>
              </w:rPr>
              <w:t xml:space="preserve"> </w:t>
            </w:r>
            <w:r>
              <w:rPr>
                <w:sz w:val="24"/>
              </w:rPr>
              <w:t>отчества</w:t>
            </w:r>
            <w:r>
              <w:rPr>
                <w:spacing w:val="-4"/>
                <w:sz w:val="24"/>
              </w:rPr>
              <w:t xml:space="preserve"> </w:t>
            </w:r>
            <w:r>
              <w:rPr>
                <w:spacing w:val="-2"/>
                <w:sz w:val="24"/>
              </w:rPr>
              <w:t>родителей.</w:t>
            </w:r>
          </w:p>
        </w:tc>
      </w:tr>
      <w:tr w:rsidR="00B461AA">
        <w:trPr>
          <w:trHeight w:val="552"/>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510" w:type="dxa"/>
            <w:gridSpan w:val="2"/>
          </w:tcPr>
          <w:p w:rsidR="00B461AA" w:rsidRDefault="005C7382">
            <w:pPr>
              <w:pStyle w:val="TableParagraph"/>
              <w:spacing w:line="268" w:lineRule="exact"/>
              <w:ind w:left="109"/>
              <w:rPr>
                <w:sz w:val="24"/>
              </w:rPr>
            </w:pPr>
            <w:r>
              <w:rPr>
                <w:sz w:val="24"/>
              </w:rPr>
              <w:t>-</w:t>
            </w:r>
            <w:r>
              <w:rPr>
                <w:spacing w:val="47"/>
                <w:sz w:val="24"/>
              </w:rPr>
              <w:t xml:space="preserve"> </w:t>
            </w:r>
            <w:r>
              <w:rPr>
                <w:sz w:val="24"/>
              </w:rPr>
              <w:t>развивать</w:t>
            </w:r>
            <w:r>
              <w:rPr>
                <w:spacing w:val="44"/>
                <w:sz w:val="24"/>
              </w:rPr>
              <w:t xml:space="preserve"> </w:t>
            </w:r>
            <w:r>
              <w:rPr>
                <w:sz w:val="24"/>
              </w:rPr>
              <w:t>представление</w:t>
            </w:r>
            <w:r>
              <w:rPr>
                <w:spacing w:val="41"/>
                <w:sz w:val="24"/>
              </w:rPr>
              <w:t xml:space="preserve"> </w:t>
            </w:r>
            <w:r>
              <w:rPr>
                <w:sz w:val="24"/>
              </w:rPr>
              <w:t>о</w:t>
            </w:r>
            <w:r>
              <w:rPr>
                <w:spacing w:val="47"/>
                <w:sz w:val="24"/>
              </w:rPr>
              <w:t xml:space="preserve"> </w:t>
            </w:r>
            <w:r>
              <w:rPr>
                <w:sz w:val="24"/>
              </w:rPr>
              <w:t>временной</w:t>
            </w:r>
            <w:r>
              <w:rPr>
                <w:spacing w:val="43"/>
                <w:sz w:val="24"/>
              </w:rPr>
              <w:t xml:space="preserve"> </w:t>
            </w:r>
            <w:r>
              <w:rPr>
                <w:sz w:val="24"/>
              </w:rPr>
              <w:t>перспективе</w:t>
            </w:r>
            <w:r>
              <w:rPr>
                <w:spacing w:val="46"/>
                <w:sz w:val="24"/>
              </w:rPr>
              <w:t xml:space="preserve"> </w:t>
            </w:r>
            <w:r>
              <w:rPr>
                <w:sz w:val="24"/>
              </w:rPr>
              <w:t>личности,</w:t>
            </w:r>
            <w:r>
              <w:rPr>
                <w:spacing w:val="39"/>
                <w:sz w:val="24"/>
              </w:rPr>
              <w:t xml:space="preserve"> </w:t>
            </w:r>
            <w:r>
              <w:rPr>
                <w:sz w:val="24"/>
              </w:rPr>
              <w:t>об</w:t>
            </w:r>
            <w:r>
              <w:rPr>
                <w:spacing w:val="46"/>
                <w:sz w:val="24"/>
              </w:rPr>
              <w:t xml:space="preserve"> </w:t>
            </w:r>
            <w:r>
              <w:rPr>
                <w:spacing w:val="-2"/>
                <w:sz w:val="24"/>
              </w:rPr>
              <w:t>изменении</w:t>
            </w:r>
          </w:p>
          <w:p w:rsidR="00B461AA" w:rsidRDefault="005C7382">
            <w:pPr>
              <w:pStyle w:val="TableParagraph"/>
              <w:spacing w:before="3" w:line="261" w:lineRule="exact"/>
              <w:ind w:left="109"/>
              <w:rPr>
                <w:sz w:val="24"/>
              </w:rPr>
            </w:pPr>
            <w:r>
              <w:rPr>
                <w:sz w:val="24"/>
              </w:rPr>
              <w:t>позиции</w:t>
            </w:r>
            <w:r>
              <w:rPr>
                <w:spacing w:val="63"/>
                <w:w w:val="150"/>
                <w:sz w:val="24"/>
              </w:rPr>
              <w:t xml:space="preserve"> </w:t>
            </w:r>
            <w:r>
              <w:rPr>
                <w:sz w:val="24"/>
              </w:rPr>
              <w:t>человека</w:t>
            </w:r>
            <w:r>
              <w:rPr>
                <w:spacing w:val="68"/>
                <w:w w:val="150"/>
                <w:sz w:val="24"/>
              </w:rPr>
              <w:t xml:space="preserve"> </w:t>
            </w:r>
            <w:r>
              <w:rPr>
                <w:sz w:val="24"/>
              </w:rPr>
              <w:t>с</w:t>
            </w:r>
            <w:r>
              <w:rPr>
                <w:spacing w:val="64"/>
                <w:w w:val="150"/>
                <w:sz w:val="24"/>
              </w:rPr>
              <w:t xml:space="preserve"> </w:t>
            </w:r>
            <w:r>
              <w:rPr>
                <w:sz w:val="24"/>
              </w:rPr>
              <w:t>возрастом</w:t>
            </w:r>
            <w:r>
              <w:rPr>
                <w:spacing w:val="66"/>
                <w:w w:val="150"/>
                <w:sz w:val="24"/>
              </w:rPr>
              <w:t xml:space="preserve"> </w:t>
            </w:r>
            <w:r>
              <w:rPr>
                <w:sz w:val="24"/>
              </w:rPr>
              <w:t>(ребенок</w:t>
            </w:r>
            <w:r>
              <w:rPr>
                <w:spacing w:val="62"/>
                <w:w w:val="150"/>
                <w:sz w:val="24"/>
              </w:rPr>
              <w:t xml:space="preserve"> </w:t>
            </w:r>
            <w:r>
              <w:rPr>
                <w:sz w:val="24"/>
              </w:rPr>
              <w:t>посещает</w:t>
            </w:r>
            <w:r>
              <w:rPr>
                <w:spacing w:val="70"/>
                <w:w w:val="150"/>
                <w:sz w:val="24"/>
              </w:rPr>
              <w:t xml:space="preserve"> </w:t>
            </w:r>
            <w:r>
              <w:rPr>
                <w:sz w:val="24"/>
              </w:rPr>
              <w:t>детский</w:t>
            </w:r>
            <w:r>
              <w:rPr>
                <w:spacing w:val="69"/>
                <w:w w:val="150"/>
                <w:sz w:val="24"/>
              </w:rPr>
              <w:t xml:space="preserve"> </w:t>
            </w:r>
            <w:r>
              <w:rPr>
                <w:sz w:val="24"/>
              </w:rPr>
              <w:t>сад,</w:t>
            </w:r>
            <w:r>
              <w:rPr>
                <w:spacing w:val="67"/>
                <w:w w:val="150"/>
                <w:sz w:val="24"/>
              </w:rPr>
              <w:t xml:space="preserve"> </w:t>
            </w:r>
            <w:r>
              <w:rPr>
                <w:spacing w:val="-2"/>
                <w:sz w:val="24"/>
              </w:rPr>
              <w:t>школьник</w:t>
            </w:r>
          </w:p>
        </w:tc>
      </w:tr>
    </w:tbl>
    <w:p w:rsidR="00B461AA" w:rsidRDefault="00B461AA">
      <w:pPr>
        <w:spacing w:line="261" w:lineRule="exact"/>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133"/>
        <w:gridCol w:w="7376"/>
      </w:tblGrid>
      <w:tr w:rsidR="00B461AA">
        <w:trPr>
          <w:trHeight w:val="3038"/>
        </w:trPr>
        <w:tc>
          <w:tcPr>
            <w:tcW w:w="1388" w:type="dxa"/>
          </w:tcPr>
          <w:p w:rsidR="00B461AA" w:rsidRDefault="00B461AA">
            <w:pPr>
              <w:pStyle w:val="TableParagraph"/>
              <w:ind w:left="0"/>
              <w:rPr>
                <w:sz w:val="24"/>
              </w:rPr>
            </w:pPr>
          </w:p>
        </w:tc>
        <w:tc>
          <w:tcPr>
            <w:tcW w:w="8509" w:type="dxa"/>
            <w:gridSpan w:val="2"/>
          </w:tcPr>
          <w:p w:rsidR="00B461AA" w:rsidRDefault="005C7382">
            <w:pPr>
              <w:pStyle w:val="TableParagraph"/>
              <w:spacing w:line="242" w:lineRule="auto"/>
              <w:ind w:left="109" w:right="106"/>
              <w:jc w:val="both"/>
              <w:rPr>
                <w:sz w:val="24"/>
              </w:rPr>
            </w:pPr>
            <w:r>
              <w:rPr>
                <w:sz w:val="24"/>
              </w:rPr>
              <w:t>учится, взрослый</w:t>
            </w:r>
            <w:r>
              <w:rPr>
                <w:spacing w:val="40"/>
                <w:sz w:val="24"/>
              </w:rPr>
              <w:t xml:space="preserve"> </w:t>
            </w:r>
            <w:r>
              <w:rPr>
                <w:sz w:val="24"/>
              </w:rPr>
              <w:t xml:space="preserve">работает, пожилой человек передает свой опыт другим </w:t>
            </w:r>
            <w:r>
              <w:rPr>
                <w:spacing w:val="-2"/>
                <w:sz w:val="24"/>
              </w:rPr>
              <w:t>поколениям);</w:t>
            </w:r>
          </w:p>
          <w:p w:rsidR="00B461AA" w:rsidRDefault="005C7382" w:rsidP="00792CE4">
            <w:pPr>
              <w:pStyle w:val="TableParagraph"/>
              <w:numPr>
                <w:ilvl w:val="0"/>
                <w:numId w:val="75"/>
              </w:numPr>
              <w:tabs>
                <w:tab w:val="left" w:pos="252"/>
              </w:tabs>
              <w:spacing w:line="271" w:lineRule="exact"/>
              <w:ind w:left="252" w:hanging="143"/>
              <w:jc w:val="both"/>
              <w:rPr>
                <w:sz w:val="24"/>
              </w:rPr>
            </w:pPr>
            <w:r>
              <w:rPr>
                <w:sz w:val="24"/>
              </w:rPr>
              <w:t>углублять</w:t>
            </w:r>
            <w:r>
              <w:rPr>
                <w:spacing w:val="-5"/>
                <w:sz w:val="24"/>
              </w:rPr>
              <w:t xml:space="preserve"> </w:t>
            </w:r>
            <w:r>
              <w:rPr>
                <w:sz w:val="24"/>
              </w:rPr>
              <w:t>представления</w:t>
            </w:r>
            <w:r>
              <w:rPr>
                <w:spacing w:val="-3"/>
                <w:sz w:val="24"/>
              </w:rPr>
              <w:t xml:space="preserve"> </w:t>
            </w:r>
            <w:r>
              <w:rPr>
                <w:sz w:val="24"/>
              </w:rPr>
              <w:t>ребенка</w:t>
            </w:r>
            <w:r>
              <w:rPr>
                <w:spacing w:val="-3"/>
                <w:sz w:val="24"/>
              </w:rPr>
              <w:t xml:space="preserve"> </w:t>
            </w:r>
            <w:r>
              <w:rPr>
                <w:sz w:val="24"/>
              </w:rPr>
              <w:t>о</w:t>
            </w:r>
            <w:r>
              <w:rPr>
                <w:spacing w:val="-3"/>
                <w:sz w:val="24"/>
              </w:rPr>
              <w:t xml:space="preserve"> </w:t>
            </w:r>
            <w:r>
              <w:rPr>
                <w:sz w:val="24"/>
              </w:rPr>
              <w:t>себе</w:t>
            </w:r>
            <w:r>
              <w:rPr>
                <w:spacing w:val="-3"/>
                <w:sz w:val="24"/>
              </w:rPr>
              <w:t xml:space="preserve"> </w:t>
            </w:r>
            <w:r>
              <w:rPr>
                <w:sz w:val="24"/>
              </w:rPr>
              <w:t>в</w:t>
            </w:r>
            <w:r>
              <w:rPr>
                <w:spacing w:val="-2"/>
                <w:sz w:val="24"/>
              </w:rPr>
              <w:t xml:space="preserve"> </w:t>
            </w:r>
            <w:r>
              <w:rPr>
                <w:sz w:val="24"/>
              </w:rPr>
              <w:t>прошлом,</w:t>
            </w:r>
            <w:r>
              <w:rPr>
                <w:spacing w:val="-5"/>
                <w:sz w:val="24"/>
              </w:rPr>
              <w:t xml:space="preserve"> </w:t>
            </w:r>
            <w:r>
              <w:rPr>
                <w:sz w:val="24"/>
              </w:rPr>
              <w:t>настоящем</w:t>
            </w:r>
            <w:r>
              <w:rPr>
                <w:spacing w:val="-2"/>
                <w:sz w:val="24"/>
              </w:rPr>
              <w:t xml:space="preserve"> </w:t>
            </w:r>
            <w:r>
              <w:rPr>
                <w:sz w:val="24"/>
              </w:rPr>
              <w:t>и</w:t>
            </w:r>
            <w:r>
              <w:rPr>
                <w:spacing w:val="-6"/>
                <w:sz w:val="24"/>
              </w:rPr>
              <w:t xml:space="preserve"> </w:t>
            </w:r>
            <w:r>
              <w:rPr>
                <w:spacing w:val="-2"/>
                <w:sz w:val="24"/>
              </w:rPr>
              <w:t>будущем;</w:t>
            </w:r>
          </w:p>
          <w:p w:rsidR="00B461AA" w:rsidRDefault="005C7382" w:rsidP="00792CE4">
            <w:pPr>
              <w:pStyle w:val="TableParagraph"/>
              <w:numPr>
                <w:ilvl w:val="0"/>
                <w:numId w:val="75"/>
              </w:numPr>
              <w:tabs>
                <w:tab w:val="left" w:pos="386"/>
              </w:tabs>
              <w:ind w:right="101" w:firstLine="0"/>
              <w:jc w:val="both"/>
              <w:rPr>
                <w:sz w:val="24"/>
              </w:rPr>
            </w:pPr>
            <w:r>
              <w:rPr>
                <w:sz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B461AA" w:rsidRDefault="005C7382" w:rsidP="00792CE4">
            <w:pPr>
              <w:pStyle w:val="TableParagraph"/>
              <w:numPr>
                <w:ilvl w:val="0"/>
                <w:numId w:val="75"/>
              </w:numPr>
              <w:tabs>
                <w:tab w:val="left" w:pos="280"/>
              </w:tabs>
              <w:spacing w:line="242" w:lineRule="auto"/>
              <w:ind w:right="101" w:firstLine="0"/>
              <w:jc w:val="both"/>
              <w:rPr>
                <w:sz w:val="24"/>
              </w:rPr>
            </w:pPr>
            <w:r>
              <w:rPr>
                <w:sz w:val="24"/>
              </w:rPr>
              <w:t>закреплять традиционные гендерные представления, продолжать развивать в мальчиках и девочках качества, свойственные их полу;</w:t>
            </w:r>
          </w:p>
          <w:p w:rsidR="00B461AA" w:rsidRDefault="005C7382" w:rsidP="00792CE4">
            <w:pPr>
              <w:pStyle w:val="TableParagraph"/>
              <w:numPr>
                <w:ilvl w:val="0"/>
                <w:numId w:val="75"/>
              </w:numPr>
              <w:tabs>
                <w:tab w:val="left" w:pos="333"/>
              </w:tabs>
              <w:spacing w:line="271" w:lineRule="exact"/>
              <w:ind w:left="333" w:hanging="224"/>
              <w:jc w:val="both"/>
              <w:rPr>
                <w:sz w:val="24"/>
              </w:rPr>
            </w:pPr>
            <w:r>
              <w:rPr>
                <w:sz w:val="24"/>
              </w:rPr>
              <w:t>закреплять</w:t>
            </w:r>
            <w:r>
              <w:rPr>
                <w:spacing w:val="74"/>
                <w:sz w:val="24"/>
              </w:rPr>
              <w:t xml:space="preserve"> </w:t>
            </w:r>
            <w:r>
              <w:rPr>
                <w:sz w:val="24"/>
              </w:rPr>
              <w:t>умение</w:t>
            </w:r>
            <w:r>
              <w:rPr>
                <w:spacing w:val="78"/>
                <w:sz w:val="24"/>
              </w:rPr>
              <w:t xml:space="preserve"> </w:t>
            </w:r>
            <w:r>
              <w:rPr>
                <w:sz w:val="24"/>
              </w:rPr>
              <w:t>называть</w:t>
            </w:r>
            <w:r>
              <w:rPr>
                <w:spacing w:val="75"/>
                <w:sz w:val="24"/>
              </w:rPr>
              <w:t xml:space="preserve"> </w:t>
            </w:r>
            <w:r>
              <w:rPr>
                <w:sz w:val="24"/>
              </w:rPr>
              <w:t>свое</w:t>
            </w:r>
            <w:r>
              <w:rPr>
                <w:spacing w:val="74"/>
                <w:sz w:val="24"/>
              </w:rPr>
              <w:t xml:space="preserve"> </w:t>
            </w:r>
            <w:r>
              <w:rPr>
                <w:sz w:val="24"/>
              </w:rPr>
              <w:t>имя,</w:t>
            </w:r>
            <w:r>
              <w:rPr>
                <w:spacing w:val="51"/>
                <w:w w:val="150"/>
                <w:sz w:val="24"/>
              </w:rPr>
              <w:t xml:space="preserve"> </w:t>
            </w:r>
            <w:r>
              <w:rPr>
                <w:sz w:val="24"/>
              </w:rPr>
              <w:t>фамилию,</w:t>
            </w:r>
            <w:r>
              <w:rPr>
                <w:spacing w:val="71"/>
                <w:sz w:val="24"/>
              </w:rPr>
              <w:t xml:space="preserve"> </w:t>
            </w:r>
            <w:r>
              <w:rPr>
                <w:sz w:val="24"/>
              </w:rPr>
              <w:t>отчество,</w:t>
            </w:r>
            <w:r>
              <w:rPr>
                <w:spacing w:val="77"/>
                <w:sz w:val="24"/>
              </w:rPr>
              <w:t xml:space="preserve"> </w:t>
            </w:r>
            <w:r>
              <w:rPr>
                <w:sz w:val="24"/>
              </w:rPr>
              <w:t>возраст,</w:t>
            </w:r>
            <w:r>
              <w:rPr>
                <w:spacing w:val="78"/>
                <w:sz w:val="24"/>
              </w:rPr>
              <w:t xml:space="preserve"> </w:t>
            </w:r>
            <w:r>
              <w:rPr>
                <w:spacing w:val="-4"/>
                <w:sz w:val="24"/>
              </w:rPr>
              <w:t>дату</w:t>
            </w:r>
          </w:p>
          <w:p w:rsidR="00B461AA" w:rsidRDefault="005C7382">
            <w:pPr>
              <w:pStyle w:val="TableParagraph"/>
              <w:spacing w:line="274" w:lineRule="exact"/>
              <w:ind w:left="109" w:right="98"/>
              <w:jc w:val="both"/>
              <w:rPr>
                <w:sz w:val="24"/>
              </w:rPr>
            </w:pPr>
            <w:r>
              <w:rPr>
                <w:sz w:val="24"/>
              </w:rPr>
              <w:t xml:space="preserve">рождения, домашний адрес, телефон, имена и отчества родителей, их </w:t>
            </w:r>
            <w:r>
              <w:rPr>
                <w:spacing w:val="-2"/>
                <w:sz w:val="24"/>
              </w:rPr>
              <w:t>профессии.</w:t>
            </w:r>
          </w:p>
        </w:tc>
      </w:tr>
      <w:tr w:rsidR="00B461AA">
        <w:trPr>
          <w:trHeight w:val="273"/>
        </w:trPr>
        <w:tc>
          <w:tcPr>
            <w:tcW w:w="2521" w:type="dxa"/>
            <w:gridSpan w:val="2"/>
          </w:tcPr>
          <w:p w:rsidR="00B461AA" w:rsidRDefault="005C7382">
            <w:pPr>
              <w:pStyle w:val="TableParagraph"/>
              <w:spacing w:line="254" w:lineRule="exact"/>
              <w:ind w:left="705"/>
              <w:rPr>
                <w:b/>
                <w:i/>
                <w:sz w:val="24"/>
              </w:rPr>
            </w:pPr>
            <w:r>
              <w:rPr>
                <w:b/>
                <w:i/>
                <w:spacing w:val="-2"/>
                <w:sz w:val="24"/>
              </w:rPr>
              <w:t>Подраздел</w:t>
            </w:r>
          </w:p>
        </w:tc>
        <w:tc>
          <w:tcPr>
            <w:tcW w:w="7376" w:type="dxa"/>
          </w:tcPr>
          <w:p w:rsidR="00B461AA" w:rsidRDefault="005C7382">
            <w:pPr>
              <w:pStyle w:val="TableParagraph"/>
              <w:spacing w:line="254" w:lineRule="exact"/>
              <w:ind w:left="15" w:right="2"/>
              <w:jc w:val="center"/>
              <w:rPr>
                <w:b/>
                <w:i/>
                <w:sz w:val="24"/>
              </w:rPr>
            </w:pPr>
            <w:r>
              <w:rPr>
                <w:b/>
                <w:i/>
                <w:sz w:val="24"/>
              </w:rPr>
              <w:t xml:space="preserve">Нравственное </w:t>
            </w:r>
            <w:r>
              <w:rPr>
                <w:b/>
                <w:i/>
                <w:spacing w:val="-2"/>
                <w:sz w:val="24"/>
              </w:rPr>
              <w:t>воспитание.</w:t>
            </w:r>
          </w:p>
        </w:tc>
      </w:tr>
      <w:tr w:rsidR="00B461AA">
        <w:trPr>
          <w:trHeight w:val="830"/>
        </w:trPr>
        <w:tc>
          <w:tcPr>
            <w:tcW w:w="2521" w:type="dxa"/>
            <w:gridSpan w:val="2"/>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9"/>
              <w:jc w:val="center"/>
              <w:rPr>
                <w:b/>
                <w:i/>
                <w:sz w:val="24"/>
              </w:rPr>
            </w:pPr>
            <w:r>
              <w:rPr>
                <w:b/>
                <w:i/>
                <w:spacing w:val="-2"/>
                <w:sz w:val="24"/>
              </w:rPr>
              <w:t>образовательные области</w:t>
            </w:r>
          </w:p>
        </w:tc>
        <w:tc>
          <w:tcPr>
            <w:tcW w:w="7376" w:type="dxa"/>
          </w:tcPr>
          <w:p w:rsidR="00B461AA" w:rsidRDefault="005C7382">
            <w:pPr>
              <w:pStyle w:val="TableParagraph"/>
              <w:spacing w:line="268" w:lineRule="exact"/>
              <w:rPr>
                <w:sz w:val="24"/>
              </w:rPr>
            </w:pPr>
            <w:r>
              <w:rPr>
                <w:sz w:val="24"/>
              </w:rPr>
              <w:t>Социально-коммуникативное</w:t>
            </w:r>
            <w:r>
              <w:rPr>
                <w:spacing w:val="-15"/>
                <w:sz w:val="24"/>
              </w:rPr>
              <w:t xml:space="preserve"> </w:t>
            </w:r>
            <w:r>
              <w:rPr>
                <w:sz w:val="24"/>
              </w:rPr>
              <w:t>развитие,</w:t>
            </w:r>
            <w:r>
              <w:rPr>
                <w:spacing w:val="-9"/>
                <w:sz w:val="24"/>
              </w:rPr>
              <w:t xml:space="preserve"> </w:t>
            </w:r>
            <w:r>
              <w:rPr>
                <w:sz w:val="24"/>
              </w:rPr>
              <w:t>познавательное</w:t>
            </w:r>
            <w:r>
              <w:rPr>
                <w:spacing w:val="-12"/>
                <w:sz w:val="24"/>
              </w:rPr>
              <w:t xml:space="preserve"> </w:t>
            </w:r>
            <w:r>
              <w:rPr>
                <w:spacing w:val="-2"/>
                <w:sz w:val="24"/>
              </w:rPr>
              <w:t>развитие,</w:t>
            </w:r>
          </w:p>
          <w:p w:rsidR="00B461AA" w:rsidRDefault="005C7382">
            <w:pPr>
              <w:pStyle w:val="TableParagraph"/>
              <w:spacing w:line="274" w:lineRule="exact"/>
              <w:rPr>
                <w:sz w:val="24"/>
              </w:rPr>
            </w:pPr>
            <w:r>
              <w:rPr>
                <w:sz w:val="24"/>
              </w:rPr>
              <w:t>речевое</w:t>
            </w:r>
            <w:r>
              <w:rPr>
                <w:spacing w:val="-8"/>
                <w:sz w:val="24"/>
              </w:rPr>
              <w:t xml:space="preserve"> </w:t>
            </w:r>
            <w:r>
              <w:rPr>
                <w:sz w:val="24"/>
              </w:rPr>
              <w:t>развитие,</w:t>
            </w:r>
            <w:r>
              <w:rPr>
                <w:spacing w:val="-5"/>
                <w:sz w:val="24"/>
              </w:rPr>
              <w:t xml:space="preserve"> </w:t>
            </w:r>
            <w:r>
              <w:rPr>
                <w:sz w:val="24"/>
              </w:rPr>
              <w:t>художественно-эстетическое</w:t>
            </w:r>
            <w:r>
              <w:rPr>
                <w:spacing w:val="-12"/>
                <w:sz w:val="24"/>
              </w:rPr>
              <w:t xml:space="preserve"> </w:t>
            </w:r>
            <w:r>
              <w:rPr>
                <w:sz w:val="24"/>
              </w:rPr>
              <w:t>развитие,</w:t>
            </w:r>
            <w:r>
              <w:rPr>
                <w:spacing w:val="-9"/>
                <w:sz w:val="24"/>
              </w:rPr>
              <w:t xml:space="preserve"> </w:t>
            </w:r>
            <w:r>
              <w:rPr>
                <w:sz w:val="24"/>
              </w:rPr>
              <w:t xml:space="preserve">физическое </w:t>
            </w:r>
            <w:r>
              <w:rPr>
                <w:spacing w:val="-2"/>
                <w:sz w:val="24"/>
              </w:rPr>
              <w:t>развитие.</w:t>
            </w:r>
          </w:p>
        </w:tc>
      </w:tr>
      <w:tr w:rsidR="00B461AA">
        <w:trPr>
          <w:trHeight w:val="830"/>
        </w:trPr>
        <w:tc>
          <w:tcPr>
            <w:tcW w:w="2521" w:type="dxa"/>
            <w:gridSpan w:val="2"/>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494" w:right="481" w:firstLine="4"/>
              <w:jc w:val="center"/>
              <w:rPr>
                <w:b/>
                <w:i/>
                <w:sz w:val="24"/>
              </w:rPr>
            </w:pPr>
            <w:r>
              <w:rPr>
                <w:b/>
                <w:i/>
                <w:spacing w:val="-2"/>
                <w:sz w:val="24"/>
              </w:rPr>
              <w:t>детскую деятельность</w:t>
            </w:r>
          </w:p>
        </w:tc>
        <w:tc>
          <w:tcPr>
            <w:tcW w:w="7376" w:type="dxa"/>
          </w:tcPr>
          <w:p w:rsidR="00B461AA" w:rsidRDefault="005C7382">
            <w:pPr>
              <w:pStyle w:val="TableParagraph"/>
              <w:spacing w:line="268" w:lineRule="exact"/>
              <w:rPr>
                <w:sz w:val="24"/>
              </w:rPr>
            </w:pPr>
            <w:r>
              <w:rPr>
                <w:sz w:val="24"/>
              </w:rPr>
              <w:t>Игровая,</w:t>
            </w:r>
            <w:r>
              <w:rPr>
                <w:spacing w:val="-11"/>
                <w:sz w:val="24"/>
              </w:rPr>
              <w:t xml:space="preserve"> </w:t>
            </w:r>
            <w:r>
              <w:rPr>
                <w:sz w:val="24"/>
              </w:rPr>
              <w:t>коммуникативная,</w:t>
            </w:r>
            <w:r>
              <w:rPr>
                <w:spacing w:val="-4"/>
                <w:sz w:val="24"/>
              </w:rPr>
              <w:t xml:space="preserve"> </w:t>
            </w:r>
            <w:r>
              <w:rPr>
                <w:sz w:val="24"/>
              </w:rPr>
              <w:t>восприятие</w:t>
            </w:r>
            <w:r>
              <w:rPr>
                <w:spacing w:val="-7"/>
                <w:sz w:val="24"/>
              </w:rPr>
              <w:t xml:space="preserve"> </w:t>
            </w:r>
            <w:r>
              <w:rPr>
                <w:sz w:val="24"/>
              </w:rPr>
              <w:t>художественной</w:t>
            </w:r>
            <w:r>
              <w:rPr>
                <w:spacing w:val="-4"/>
                <w:sz w:val="24"/>
              </w:rPr>
              <w:t xml:space="preserve"> </w:t>
            </w:r>
            <w:r>
              <w:rPr>
                <w:spacing w:val="-2"/>
                <w:sz w:val="24"/>
              </w:rPr>
              <w:t>литературы</w:t>
            </w:r>
          </w:p>
          <w:p w:rsidR="00B461AA" w:rsidRDefault="005C7382">
            <w:pPr>
              <w:pStyle w:val="TableParagraph"/>
              <w:spacing w:line="274" w:lineRule="exact"/>
              <w:rPr>
                <w:sz w:val="24"/>
              </w:rPr>
            </w:pPr>
            <w:r>
              <w:rPr>
                <w:sz w:val="24"/>
              </w:rPr>
              <w:t>и</w:t>
            </w:r>
            <w:r>
              <w:rPr>
                <w:spacing w:val="-6"/>
                <w:sz w:val="24"/>
              </w:rPr>
              <w:t xml:space="preserve"> </w:t>
            </w:r>
            <w:r>
              <w:rPr>
                <w:sz w:val="24"/>
              </w:rPr>
              <w:t>фольклора,</w:t>
            </w:r>
            <w:r>
              <w:rPr>
                <w:spacing w:val="-5"/>
                <w:sz w:val="24"/>
              </w:rPr>
              <w:t xml:space="preserve"> </w:t>
            </w:r>
            <w:r>
              <w:rPr>
                <w:sz w:val="24"/>
              </w:rPr>
              <w:t>двигательная,</w:t>
            </w:r>
            <w:r>
              <w:rPr>
                <w:spacing w:val="-10"/>
                <w:sz w:val="24"/>
              </w:rPr>
              <w:t xml:space="preserve"> </w:t>
            </w:r>
            <w:r>
              <w:rPr>
                <w:sz w:val="24"/>
              </w:rPr>
              <w:t>самообслуживание</w:t>
            </w:r>
            <w:r>
              <w:rPr>
                <w:spacing w:val="-12"/>
                <w:sz w:val="24"/>
              </w:rPr>
              <w:t xml:space="preserve"> </w:t>
            </w:r>
            <w:r>
              <w:rPr>
                <w:sz w:val="24"/>
              </w:rPr>
              <w:t>и</w:t>
            </w:r>
            <w:r>
              <w:rPr>
                <w:spacing w:val="-6"/>
                <w:sz w:val="24"/>
              </w:rPr>
              <w:t xml:space="preserve"> </w:t>
            </w:r>
            <w:r>
              <w:rPr>
                <w:sz w:val="24"/>
              </w:rPr>
              <w:t>элементы</w:t>
            </w:r>
            <w:r>
              <w:rPr>
                <w:spacing w:val="-9"/>
                <w:sz w:val="24"/>
              </w:rPr>
              <w:t xml:space="preserve"> </w:t>
            </w:r>
            <w:r>
              <w:rPr>
                <w:sz w:val="24"/>
              </w:rPr>
              <w:t xml:space="preserve">бытового </w:t>
            </w:r>
            <w:r>
              <w:rPr>
                <w:spacing w:val="-2"/>
                <w:sz w:val="24"/>
              </w:rPr>
              <w:t>труда</w:t>
            </w:r>
          </w:p>
        </w:tc>
      </w:tr>
      <w:tr w:rsidR="00B461AA">
        <w:trPr>
          <w:trHeight w:val="273"/>
        </w:trPr>
        <w:tc>
          <w:tcPr>
            <w:tcW w:w="9897" w:type="dxa"/>
            <w:gridSpan w:val="3"/>
          </w:tcPr>
          <w:p w:rsidR="00B461AA" w:rsidRDefault="005C7382">
            <w:pPr>
              <w:pStyle w:val="TableParagraph"/>
              <w:spacing w:line="253" w:lineRule="exact"/>
              <w:ind w:left="3" w:right="2"/>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656"/>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74"/>
              </w:numPr>
              <w:tabs>
                <w:tab w:val="left" w:pos="367"/>
              </w:tabs>
              <w:spacing w:line="242" w:lineRule="auto"/>
              <w:ind w:right="91" w:firstLine="0"/>
              <w:rPr>
                <w:sz w:val="24"/>
              </w:rPr>
            </w:pPr>
            <w:r>
              <w:rPr>
                <w:sz w:val="24"/>
              </w:rPr>
              <w:t>способствовать</w:t>
            </w:r>
            <w:r>
              <w:rPr>
                <w:spacing w:val="80"/>
                <w:sz w:val="24"/>
              </w:rPr>
              <w:t xml:space="preserve"> </w:t>
            </w:r>
            <w:r>
              <w:rPr>
                <w:sz w:val="24"/>
              </w:rPr>
              <w:t>усвоению</w:t>
            </w:r>
            <w:r>
              <w:rPr>
                <w:spacing w:val="80"/>
                <w:sz w:val="24"/>
              </w:rPr>
              <w:t xml:space="preserve"> </w:t>
            </w:r>
            <w:r>
              <w:rPr>
                <w:sz w:val="24"/>
              </w:rPr>
              <w:t>детьми</w:t>
            </w:r>
            <w:r>
              <w:rPr>
                <w:spacing w:val="80"/>
                <w:sz w:val="24"/>
              </w:rPr>
              <w:t xml:space="preserve"> </w:t>
            </w:r>
            <w:r>
              <w:rPr>
                <w:sz w:val="24"/>
              </w:rPr>
              <w:t>общепринятых</w:t>
            </w:r>
            <w:r>
              <w:rPr>
                <w:spacing w:val="80"/>
                <w:sz w:val="24"/>
              </w:rPr>
              <w:t xml:space="preserve"> </w:t>
            </w:r>
            <w:r>
              <w:rPr>
                <w:sz w:val="24"/>
              </w:rPr>
              <w:t>морально-нравственных норм и ценностей;</w:t>
            </w:r>
          </w:p>
          <w:p w:rsidR="00B461AA" w:rsidRDefault="005C7382" w:rsidP="00792CE4">
            <w:pPr>
              <w:pStyle w:val="TableParagraph"/>
              <w:numPr>
                <w:ilvl w:val="0"/>
                <w:numId w:val="74"/>
              </w:numPr>
              <w:tabs>
                <w:tab w:val="left" w:pos="252"/>
              </w:tabs>
              <w:spacing w:line="271" w:lineRule="exact"/>
              <w:ind w:left="252" w:hanging="143"/>
              <w:rPr>
                <w:sz w:val="24"/>
              </w:rPr>
            </w:pPr>
            <w:r>
              <w:rPr>
                <w:sz w:val="24"/>
              </w:rPr>
              <w:t>воспитывать</w:t>
            </w:r>
            <w:r>
              <w:rPr>
                <w:spacing w:val="-7"/>
                <w:sz w:val="24"/>
              </w:rPr>
              <w:t xml:space="preserve"> </w:t>
            </w:r>
            <w:r>
              <w:rPr>
                <w:sz w:val="24"/>
              </w:rPr>
              <w:t>отрицательное</w:t>
            </w:r>
            <w:r>
              <w:rPr>
                <w:spacing w:val="-8"/>
                <w:sz w:val="24"/>
              </w:rPr>
              <w:t xml:space="preserve"> </w:t>
            </w:r>
            <w:r>
              <w:rPr>
                <w:sz w:val="24"/>
              </w:rPr>
              <w:t>отношение</w:t>
            </w:r>
            <w:r>
              <w:rPr>
                <w:spacing w:val="-3"/>
                <w:sz w:val="24"/>
              </w:rPr>
              <w:t xml:space="preserve"> </w:t>
            </w:r>
            <w:r>
              <w:rPr>
                <w:sz w:val="24"/>
              </w:rPr>
              <w:t>к</w:t>
            </w:r>
            <w:r>
              <w:rPr>
                <w:spacing w:val="-8"/>
                <w:sz w:val="24"/>
              </w:rPr>
              <w:t xml:space="preserve"> </w:t>
            </w:r>
            <w:r>
              <w:rPr>
                <w:sz w:val="24"/>
              </w:rPr>
              <w:t>грубости,</w:t>
            </w:r>
            <w:r>
              <w:rPr>
                <w:spacing w:val="-4"/>
                <w:sz w:val="24"/>
              </w:rPr>
              <w:t xml:space="preserve"> </w:t>
            </w:r>
            <w:r>
              <w:rPr>
                <w:spacing w:val="-2"/>
                <w:sz w:val="24"/>
              </w:rPr>
              <w:t>жадности;</w:t>
            </w:r>
          </w:p>
          <w:p w:rsidR="00B461AA" w:rsidRDefault="005C7382" w:rsidP="00792CE4">
            <w:pPr>
              <w:pStyle w:val="TableParagraph"/>
              <w:numPr>
                <w:ilvl w:val="0"/>
                <w:numId w:val="74"/>
              </w:numPr>
              <w:tabs>
                <w:tab w:val="left" w:pos="266"/>
              </w:tabs>
              <w:spacing w:line="237" w:lineRule="auto"/>
              <w:ind w:right="100" w:firstLine="0"/>
              <w:rPr>
                <w:sz w:val="24"/>
              </w:rPr>
            </w:pPr>
            <w:r>
              <w:rPr>
                <w:sz w:val="24"/>
              </w:rPr>
              <w:t>развивать умение играть не ссорясь, помогать друг другу и вместе радоваться успехам, красивым игрушкам и т. п.;</w:t>
            </w:r>
          </w:p>
          <w:p w:rsidR="00B461AA" w:rsidRDefault="005C7382" w:rsidP="00792CE4">
            <w:pPr>
              <w:pStyle w:val="TableParagraph"/>
              <w:numPr>
                <w:ilvl w:val="0"/>
                <w:numId w:val="74"/>
              </w:numPr>
              <w:tabs>
                <w:tab w:val="left" w:pos="252"/>
              </w:tabs>
              <w:spacing w:line="261" w:lineRule="exact"/>
              <w:ind w:left="252" w:hanging="143"/>
              <w:rPr>
                <w:sz w:val="24"/>
              </w:rPr>
            </w:pPr>
            <w:r>
              <w:rPr>
                <w:sz w:val="24"/>
              </w:rPr>
              <w:t>формировать</w:t>
            </w:r>
            <w:r>
              <w:rPr>
                <w:spacing w:val="-6"/>
                <w:sz w:val="24"/>
              </w:rPr>
              <w:t xml:space="preserve"> </w:t>
            </w:r>
            <w:r>
              <w:rPr>
                <w:sz w:val="24"/>
              </w:rPr>
              <w:t>элементарные</w:t>
            </w:r>
            <w:r>
              <w:rPr>
                <w:spacing w:val="-4"/>
                <w:sz w:val="24"/>
              </w:rPr>
              <w:t xml:space="preserve"> </w:t>
            </w:r>
            <w:r>
              <w:rPr>
                <w:sz w:val="24"/>
              </w:rPr>
              <w:t>представления</w:t>
            </w:r>
            <w:r>
              <w:rPr>
                <w:spacing w:val="-12"/>
                <w:sz w:val="24"/>
              </w:rPr>
              <w:t xml:space="preserve"> </w:t>
            </w:r>
            <w:r>
              <w:rPr>
                <w:sz w:val="24"/>
              </w:rPr>
              <w:t>о</w:t>
            </w:r>
            <w:r>
              <w:rPr>
                <w:spacing w:val="6"/>
                <w:sz w:val="24"/>
              </w:rPr>
              <w:t xml:space="preserve"> </w:t>
            </w:r>
            <w:r>
              <w:rPr>
                <w:sz w:val="24"/>
              </w:rPr>
              <w:t>том,</w:t>
            </w:r>
            <w:r>
              <w:rPr>
                <w:spacing w:val="-2"/>
                <w:sz w:val="24"/>
              </w:rPr>
              <w:t xml:space="preserve"> </w:t>
            </w:r>
            <w:r>
              <w:rPr>
                <w:sz w:val="24"/>
              </w:rPr>
              <w:t>что</w:t>
            </w:r>
            <w:r>
              <w:rPr>
                <w:spacing w:val="-3"/>
                <w:sz w:val="24"/>
              </w:rPr>
              <w:t xml:space="preserve"> </w:t>
            </w:r>
            <w:r>
              <w:rPr>
                <w:sz w:val="24"/>
              </w:rPr>
              <w:t>хорошо</w:t>
            </w:r>
            <w:r>
              <w:rPr>
                <w:spacing w:val="-3"/>
                <w:sz w:val="24"/>
              </w:rPr>
              <w:t xml:space="preserve"> </w:t>
            </w:r>
            <w:r>
              <w:rPr>
                <w:sz w:val="24"/>
              </w:rPr>
              <w:t>и</w:t>
            </w:r>
            <w:r>
              <w:rPr>
                <w:spacing w:val="-7"/>
                <w:sz w:val="24"/>
              </w:rPr>
              <w:t xml:space="preserve"> </w:t>
            </w:r>
            <w:r>
              <w:rPr>
                <w:sz w:val="24"/>
              </w:rPr>
              <w:t>что</w:t>
            </w:r>
            <w:r>
              <w:rPr>
                <w:spacing w:val="1"/>
                <w:sz w:val="24"/>
              </w:rPr>
              <w:t xml:space="preserve"> </w:t>
            </w:r>
            <w:r>
              <w:rPr>
                <w:spacing w:val="-2"/>
                <w:sz w:val="24"/>
              </w:rPr>
              <w:t>плохо.</w:t>
            </w:r>
          </w:p>
        </w:tc>
      </w:tr>
      <w:tr w:rsidR="00B461AA">
        <w:trPr>
          <w:trHeight w:val="1655"/>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509" w:type="dxa"/>
            <w:gridSpan w:val="2"/>
          </w:tcPr>
          <w:p w:rsidR="00B461AA" w:rsidRDefault="005C7382" w:rsidP="00792CE4">
            <w:pPr>
              <w:pStyle w:val="TableParagraph"/>
              <w:numPr>
                <w:ilvl w:val="0"/>
                <w:numId w:val="73"/>
              </w:numPr>
              <w:tabs>
                <w:tab w:val="left" w:pos="247"/>
              </w:tabs>
              <w:spacing w:line="268" w:lineRule="exact"/>
              <w:ind w:left="247" w:hanging="138"/>
              <w:rPr>
                <w:sz w:val="24"/>
              </w:rPr>
            </w:pPr>
            <w:r>
              <w:rPr>
                <w:sz w:val="24"/>
              </w:rPr>
              <w:t>обеспечивать</w:t>
            </w:r>
            <w:r>
              <w:rPr>
                <w:spacing w:val="-5"/>
                <w:sz w:val="24"/>
              </w:rPr>
              <w:t xml:space="preserve"> </w:t>
            </w:r>
            <w:r>
              <w:rPr>
                <w:sz w:val="24"/>
              </w:rPr>
              <w:t>условия</w:t>
            </w:r>
            <w:r>
              <w:rPr>
                <w:spacing w:val="-4"/>
                <w:sz w:val="24"/>
              </w:rPr>
              <w:t xml:space="preserve"> </w:t>
            </w:r>
            <w:r>
              <w:rPr>
                <w:sz w:val="24"/>
              </w:rPr>
              <w:t>для</w:t>
            </w:r>
            <w:r>
              <w:rPr>
                <w:spacing w:val="-8"/>
                <w:sz w:val="24"/>
              </w:rPr>
              <w:t xml:space="preserve"> </w:t>
            </w:r>
            <w:r>
              <w:rPr>
                <w:sz w:val="24"/>
              </w:rPr>
              <w:t>нравственного</w:t>
            </w:r>
            <w:r>
              <w:rPr>
                <w:spacing w:val="-3"/>
                <w:sz w:val="24"/>
              </w:rPr>
              <w:t xml:space="preserve"> </w:t>
            </w:r>
            <w:r>
              <w:rPr>
                <w:sz w:val="24"/>
              </w:rPr>
              <w:t>воспитания</w:t>
            </w:r>
            <w:r>
              <w:rPr>
                <w:spacing w:val="-3"/>
                <w:sz w:val="24"/>
              </w:rPr>
              <w:t xml:space="preserve"> </w:t>
            </w:r>
            <w:r>
              <w:rPr>
                <w:spacing w:val="-2"/>
                <w:sz w:val="24"/>
              </w:rPr>
              <w:t>детей;</w:t>
            </w:r>
          </w:p>
          <w:p w:rsidR="00B461AA" w:rsidRDefault="005C7382" w:rsidP="00792CE4">
            <w:pPr>
              <w:pStyle w:val="TableParagraph"/>
              <w:numPr>
                <w:ilvl w:val="0"/>
                <w:numId w:val="73"/>
              </w:numPr>
              <w:tabs>
                <w:tab w:val="left" w:pos="421"/>
                <w:tab w:val="left" w:pos="2230"/>
                <w:tab w:val="left" w:pos="3457"/>
                <w:tab w:val="left" w:pos="6182"/>
                <w:tab w:val="left" w:pos="6930"/>
                <w:tab w:val="left" w:pos="7285"/>
              </w:tabs>
              <w:spacing w:before="4" w:line="237" w:lineRule="auto"/>
              <w:ind w:right="96" w:firstLine="0"/>
              <w:rPr>
                <w:sz w:val="24"/>
              </w:rPr>
            </w:pPr>
            <w:r>
              <w:rPr>
                <w:spacing w:val="-2"/>
                <w:sz w:val="24"/>
              </w:rPr>
              <w:t>способствовать</w:t>
            </w:r>
            <w:r>
              <w:rPr>
                <w:sz w:val="24"/>
              </w:rPr>
              <w:tab/>
            </w:r>
            <w:r>
              <w:rPr>
                <w:spacing w:val="-2"/>
                <w:sz w:val="24"/>
              </w:rPr>
              <w:t>усвоению</w:t>
            </w:r>
            <w:r>
              <w:rPr>
                <w:sz w:val="24"/>
              </w:rPr>
              <w:tab/>
            </w:r>
            <w:r>
              <w:rPr>
                <w:spacing w:val="-2"/>
                <w:sz w:val="24"/>
              </w:rPr>
              <w:t>морально-нравственных</w:t>
            </w:r>
            <w:r>
              <w:rPr>
                <w:sz w:val="24"/>
              </w:rPr>
              <w:tab/>
            </w:r>
            <w:r>
              <w:rPr>
                <w:spacing w:val="-4"/>
                <w:sz w:val="24"/>
              </w:rPr>
              <w:t>норм</w:t>
            </w:r>
            <w:r>
              <w:rPr>
                <w:sz w:val="24"/>
              </w:rPr>
              <w:tab/>
            </w:r>
            <w:r>
              <w:rPr>
                <w:spacing w:val="-10"/>
                <w:sz w:val="24"/>
              </w:rPr>
              <w:t>и</w:t>
            </w:r>
            <w:r>
              <w:rPr>
                <w:sz w:val="24"/>
              </w:rPr>
              <w:tab/>
            </w:r>
            <w:r>
              <w:rPr>
                <w:spacing w:val="-2"/>
                <w:sz w:val="24"/>
              </w:rPr>
              <w:t xml:space="preserve">ценностей, </w:t>
            </w:r>
            <w:r>
              <w:rPr>
                <w:sz w:val="24"/>
              </w:rPr>
              <w:t>принятых в обществе;</w:t>
            </w:r>
          </w:p>
          <w:p w:rsidR="00B461AA" w:rsidRDefault="005C7382" w:rsidP="00792CE4">
            <w:pPr>
              <w:pStyle w:val="TableParagraph"/>
              <w:numPr>
                <w:ilvl w:val="0"/>
                <w:numId w:val="73"/>
              </w:numPr>
              <w:tabs>
                <w:tab w:val="left" w:pos="290"/>
              </w:tabs>
              <w:spacing w:before="6" w:line="237" w:lineRule="auto"/>
              <w:ind w:right="91" w:firstLine="0"/>
              <w:rPr>
                <w:sz w:val="24"/>
              </w:rPr>
            </w:pPr>
            <w:r>
              <w:rPr>
                <w:sz w:val="24"/>
              </w:rPr>
              <w:t>продолжать</w:t>
            </w:r>
            <w:r>
              <w:rPr>
                <w:spacing w:val="31"/>
                <w:sz w:val="24"/>
              </w:rPr>
              <w:t xml:space="preserve"> </w:t>
            </w:r>
            <w:r>
              <w:rPr>
                <w:sz w:val="24"/>
              </w:rPr>
              <w:t>формировать</w:t>
            </w:r>
            <w:r>
              <w:rPr>
                <w:spacing w:val="34"/>
                <w:sz w:val="24"/>
              </w:rPr>
              <w:t xml:space="preserve"> </w:t>
            </w:r>
            <w:r>
              <w:rPr>
                <w:sz w:val="24"/>
              </w:rPr>
              <w:t>элементарные</w:t>
            </w:r>
            <w:r>
              <w:rPr>
                <w:spacing w:val="28"/>
                <w:sz w:val="24"/>
              </w:rPr>
              <w:t xml:space="preserve"> </w:t>
            </w:r>
            <w:r>
              <w:rPr>
                <w:sz w:val="24"/>
              </w:rPr>
              <w:t>представления</w:t>
            </w:r>
            <w:r>
              <w:rPr>
                <w:spacing w:val="29"/>
                <w:sz w:val="24"/>
              </w:rPr>
              <w:t xml:space="preserve"> </w:t>
            </w:r>
            <w:r>
              <w:rPr>
                <w:sz w:val="24"/>
              </w:rPr>
              <w:t>о</w:t>
            </w:r>
            <w:r>
              <w:rPr>
                <w:spacing w:val="38"/>
                <w:sz w:val="24"/>
              </w:rPr>
              <w:t xml:space="preserve"> </w:t>
            </w:r>
            <w:r>
              <w:rPr>
                <w:sz w:val="24"/>
              </w:rPr>
              <w:t>том,</w:t>
            </w:r>
            <w:r>
              <w:rPr>
                <w:spacing w:val="31"/>
                <w:sz w:val="24"/>
              </w:rPr>
              <w:t xml:space="preserve"> </w:t>
            </w:r>
            <w:r>
              <w:rPr>
                <w:sz w:val="24"/>
              </w:rPr>
              <w:t>что</w:t>
            </w:r>
            <w:r>
              <w:rPr>
                <w:spacing w:val="40"/>
                <w:sz w:val="24"/>
              </w:rPr>
              <w:t xml:space="preserve"> </w:t>
            </w:r>
            <w:r>
              <w:rPr>
                <w:sz w:val="24"/>
              </w:rPr>
              <w:t>хорошо</w:t>
            </w:r>
            <w:r>
              <w:rPr>
                <w:spacing w:val="33"/>
                <w:sz w:val="24"/>
              </w:rPr>
              <w:t xml:space="preserve"> </w:t>
            </w:r>
            <w:r>
              <w:rPr>
                <w:sz w:val="24"/>
              </w:rPr>
              <w:t>и что плохо;</w:t>
            </w:r>
          </w:p>
          <w:p w:rsidR="00B461AA" w:rsidRDefault="005C7382" w:rsidP="00792CE4">
            <w:pPr>
              <w:pStyle w:val="TableParagraph"/>
              <w:numPr>
                <w:ilvl w:val="0"/>
                <w:numId w:val="73"/>
              </w:numPr>
              <w:tabs>
                <w:tab w:val="left" w:pos="252"/>
              </w:tabs>
              <w:spacing w:before="4" w:line="261" w:lineRule="exact"/>
              <w:ind w:left="252" w:hanging="143"/>
              <w:rPr>
                <w:sz w:val="24"/>
              </w:rPr>
            </w:pPr>
            <w:r>
              <w:rPr>
                <w:sz w:val="24"/>
              </w:rPr>
              <w:t>формировать</w:t>
            </w:r>
            <w:r>
              <w:rPr>
                <w:spacing w:val="-9"/>
                <w:sz w:val="24"/>
              </w:rPr>
              <w:t xml:space="preserve"> </w:t>
            </w:r>
            <w:r>
              <w:rPr>
                <w:sz w:val="24"/>
              </w:rPr>
              <w:t>опыт</w:t>
            </w:r>
            <w:r>
              <w:rPr>
                <w:spacing w:val="-6"/>
                <w:sz w:val="24"/>
              </w:rPr>
              <w:t xml:space="preserve"> </w:t>
            </w:r>
            <w:r>
              <w:rPr>
                <w:sz w:val="24"/>
              </w:rPr>
              <w:t>правильной</w:t>
            </w:r>
            <w:r>
              <w:rPr>
                <w:spacing w:val="-7"/>
                <w:sz w:val="24"/>
              </w:rPr>
              <w:t xml:space="preserve"> </w:t>
            </w:r>
            <w:r>
              <w:rPr>
                <w:sz w:val="24"/>
              </w:rPr>
              <w:t>оценки</w:t>
            </w:r>
            <w:r>
              <w:rPr>
                <w:spacing w:val="-1"/>
                <w:sz w:val="24"/>
              </w:rPr>
              <w:t xml:space="preserve"> </w:t>
            </w:r>
            <w:r>
              <w:rPr>
                <w:sz w:val="24"/>
              </w:rPr>
              <w:t>хороших</w:t>
            </w:r>
            <w:r>
              <w:rPr>
                <w:spacing w:val="-8"/>
                <w:sz w:val="24"/>
              </w:rPr>
              <w:t xml:space="preserve"> </w:t>
            </w:r>
            <w:r>
              <w:rPr>
                <w:sz w:val="24"/>
              </w:rPr>
              <w:t>и</w:t>
            </w:r>
            <w:r>
              <w:rPr>
                <w:spacing w:val="-1"/>
                <w:sz w:val="24"/>
              </w:rPr>
              <w:t xml:space="preserve"> </w:t>
            </w:r>
            <w:r>
              <w:rPr>
                <w:sz w:val="24"/>
              </w:rPr>
              <w:t>плохих</w:t>
            </w:r>
            <w:r>
              <w:rPr>
                <w:spacing w:val="-7"/>
                <w:sz w:val="24"/>
              </w:rPr>
              <w:t xml:space="preserve"> </w:t>
            </w:r>
            <w:r>
              <w:rPr>
                <w:spacing w:val="-2"/>
                <w:sz w:val="24"/>
              </w:rPr>
              <w:t>поступков.</w:t>
            </w:r>
          </w:p>
        </w:tc>
      </w:tr>
      <w:tr w:rsidR="00B461AA">
        <w:trPr>
          <w:trHeight w:val="1934"/>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72"/>
              </w:numPr>
              <w:tabs>
                <w:tab w:val="left" w:pos="247"/>
              </w:tabs>
              <w:spacing w:line="268" w:lineRule="exact"/>
              <w:ind w:left="247" w:hanging="138"/>
              <w:rPr>
                <w:sz w:val="24"/>
              </w:rPr>
            </w:pPr>
            <w:r>
              <w:rPr>
                <w:sz w:val="24"/>
              </w:rPr>
              <w:t>обеспечивать</w:t>
            </w:r>
            <w:r>
              <w:rPr>
                <w:spacing w:val="-5"/>
                <w:sz w:val="24"/>
              </w:rPr>
              <w:t xml:space="preserve"> </w:t>
            </w:r>
            <w:r>
              <w:rPr>
                <w:sz w:val="24"/>
              </w:rPr>
              <w:t>условия</w:t>
            </w:r>
            <w:r>
              <w:rPr>
                <w:spacing w:val="-4"/>
                <w:sz w:val="24"/>
              </w:rPr>
              <w:t xml:space="preserve"> </w:t>
            </w:r>
            <w:r>
              <w:rPr>
                <w:sz w:val="24"/>
              </w:rPr>
              <w:t>для</w:t>
            </w:r>
            <w:r>
              <w:rPr>
                <w:spacing w:val="-8"/>
                <w:sz w:val="24"/>
              </w:rPr>
              <w:t xml:space="preserve"> </w:t>
            </w:r>
            <w:r>
              <w:rPr>
                <w:sz w:val="24"/>
              </w:rPr>
              <w:t>нравственного</w:t>
            </w:r>
            <w:r>
              <w:rPr>
                <w:spacing w:val="-3"/>
                <w:sz w:val="24"/>
              </w:rPr>
              <w:t xml:space="preserve"> </w:t>
            </w:r>
            <w:r>
              <w:rPr>
                <w:sz w:val="24"/>
              </w:rPr>
              <w:t>воспитания</w:t>
            </w:r>
            <w:r>
              <w:rPr>
                <w:spacing w:val="-3"/>
                <w:sz w:val="24"/>
              </w:rPr>
              <w:t xml:space="preserve"> </w:t>
            </w:r>
            <w:r>
              <w:rPr>
                <w:spacing w:val="-2"/>
                <w:sz w:val="24"/>
              </w:rPr>
              <w:t>детей;</w:t>
            </w:r>
          </w:p>
          <w:p w:rsidR="00B461AA" w:rsidRDefault="005C7382" w:rsidP="00792CE4">
            <w:pPr>
              <w:pStyle w:val="TableParagraph"/>
              <w:numPr>
                <w:ilvl w:val="0"/>
                <w:numId w:val="72"/>
              </w:numPr>
              <w:tabs>
                <w:tab w:val="left" w:pos="421"/>
                <w:tab w:val="left" w:pos="2230"/>
                <w:tab w:val="left" w:pos="3457"/>
                <w:tab w:val="left" w:pos="6182"/>
                <w:tab w:val="left" w:pos="6930"/>
                <w:tab w:val="left" w:pos="7285"/>
              </w:tabs>
              <w:spacing w:before="4" w:line="237" w:lineRule="auto"/>
              <w:ind w:right="96" w:firstLine="0"/>
              <w:rPr>
                <w:sz w:val="24"/>
              </w:rPr>
            </w:pPr>
            <w:r>
              <w:rPr>
                <w:spacing w:val="-2"/>
                <w:sz w:val="24"/>
              </w:rPr>
              <w:t>способствовать</w:t>
            </w:r>
            <w:r>
              <w:rPr>
                <w:sz w:val="24"/>
              </w:rPr>
              <w:tab/>
            </w:r>
            <w:r>
              <w:rPr>
                <w:spacing w:val="-2"/>
                <w:sz w:val="24"/>
              </w:rPr>
              <w:t>усвоению</w:t>
            </w:r>
            <w:r>
              <w:rPr>
                <w:sz w:val="24"/>
              </w:rPr>
              <w:tab/>
            </w:r>
            <w:r>
              <w:rPr>
                <w:spacing w:val="-2"/>
                <w:sz w:val="24"/>
              </w:rPr>
              <w:t>морально-нравственных</w:t>
            </w:r>
            <w:r>
              <w:rPr>
                <w:sz w:val="24"/>
              </w:rPr>
              <w:tab/>
            </w:r>
            <w:r>
              <w:rPr>
                <w:spacing w:val="-4"/>
                <w:sz w:val="24"/>
              </w:rPr>
              <w:t>норм</w:t>
            </w:r>
            <w:r>
              <w:rPr>
                <w:sz w:val="24"/>
              </w:rPr>
              <w:tab/>
            </w:r>
            <w:r>
              <w:rPr>
                <w:spacing w:val="-10"/>
                <w:sz w:val="24"/>
              </w:rPr>
              <w:t>и</w:t>
            </w:r>
            <w:r>
              <w:rPr>
                <w:sz w:val="24"/>
              </w:rPr>
              <w:tab/>
            </w:r>
            <w:r>
              <w:rPr>
                <w:spacing w:val="-2"/>
                <w:sz w:val="24"/>
              </w:rPr>
              <w:t xml:space="preserve">ценностей, </w:t>
            </w:r>
            <w:r>
              <w:rPr>
                <w:sz w:val="24"/>
              </w:rPr>
              <w:t>принятых в обществе;</w:t>
            </w:r>
          </w:p>
          <w:p w:rsidR="00B461AA" w:rsidRDefault="005C7382" w:rsidP="00792CE4">
            <w:pPr>
              <w:pStyle w:val="TableParagraph"/>
              <w:numPr>
                <w:ilvl w:val="0"/>
                <w:numId w:val="72"/>
              </w:numPr>
              <w:tabs>
                <w:tab w:val="left" w:pos="412"/>
                <w:tab w:val="left" w:pos="1929"/>
                <w:tab w:val="left" w:pos="3387"/>
                <w:tab w:val="left" w:pos="5061"/>
                <w:tab w:val="left" w:pos="6145"/>
                <w:tab w:val="left" w:pos="6859"/>
              </w:tabs>
              <w:spacing w:before="6" w:line="237" w:lineRule="auto"/>
              <w:ind w:right="104" w:firstLine="0"/>
              <w:rPr>
                <w:sz w:val="24"/>
              </w:rPr>
            </w:pPr>
            <w:r>
              <w:rPr>
                <w:spacing w:val="-2"/>
                <w:sz w:val="24"/>
              </w:rPr>
              <w:t>воспитывать</w:t>
            </w:r>
            <w:r>
              <w:rPr>
                <w:sz w:val="24"/>
              </w:rPr>
              <w:tab/>
            </w:r>
            <w:r>
              <w:rPr>
                <w:spacing w:val="-2"/>
                <w:sz w:val="24"/>
              </w:rPr>
              <w:t>скромность,</w:t>
            </w:r>
            <w:r>
              <w:rPr>
                <w:sz w:val="24"/>
              </w:rPr>
              <w:tab/>
            </w:r>
            <w:r>
              <w:rPr>
                <w:spacing w:val="-2"/>
                <w:sz w:val="24"/>
              </w:rPr>
              <w:t>отзывчивость,</w:t>
            </w:r>
            <w:r>
              <w:rPr>
                <w:sz w:val="24"/>
              </w:rPr>
              <w:tab/>
            </w:r>
            <w:r>
              <w:rPr>
                <w:spacing w:val="-2"/>
                <w:sz w:val="24"/>
              </w:rPr>
              <w:t>желание</w:t>
            </w:r>
            <w:r>
              <w:rPr>
                <w:sz w:val="24"/>
              </w:rPr>
              <w:tab/>
            </w:r>
            <w:r>
              <w:rPr>
                <w:spacing w:val="-4"/>
                <w:sz w:val="24"/>
              </w:rPr>
              <w:t>быть</w:t>
            </w:r>
            <w:r>
              <w:rPr>
                <w:sz w:val="24"/>
              </w:rPr>
              <w:tab/>
            </w:r>
            <w:r>
              <w:rPr>
                <w:spacing w:val="-2"/>
                <w:sz w:val="24"/>
              </w:rPr>
              <w:t xml:space="preserve">справедливым, </w:t>
            </w:r>
            <w:r>
              <w:rPr>
                <w:sz w:val="24"/>
              </w:rPr>
              <w:t>сильным и смелым;</w:t>
            </w:r>
          </w:p>
          <w:p w:rsidR="00B461AA" w:rsidRDefault="005C7382" w:rsidP="00792CE4">
            <w:pPr>
              <w:pStyle w:val="TableParagraph"/>
              <w:numPr>
                <w:ilvl w:val="0"/>
                <w:numId w:val="72"/>
              </w:numPr>
              <w:tabs>
                <w:tab w:val="left" w:pos="314"/>
              </w:tabs>
              <w:spacing w:before="4" w:line="275" w:lineRule="exact"/>
              <w:ind w:left="314" w:hanging="205"/>
              <w:rPr>
                <w:sz w:val="24"/>
              </w:rPr>
            </w:pPr>
            <w:r>
              <w:rPr>
                <w:sz w:val="24"/>
              </w:rPr>
              <w:t>учить</w:t>
            </w:r>
            <w:r>
              <w:rPr>
                <w:spacing w:val="-6"/>
                <w:sz w:val="24"/>
              </w:rPr>
              <w:t xml:space="preserve"> </w:t>
            </w:r>
            <w:r>
              <w:rPr>
                <w:sz w:val="24"/>
              </w:rPr>
              <w:t>испытывать</w:t>
            </w:r>
            <w:r>
              <w:rPr>
                <w:spacing w:val="-7"/>
                <w:sz w:val="24"/>
              </w:rPr>
              <w:t xml:space="preserve"> </w:t>
            </w:r>
            <w:r>
              <w:rPr>
                <w:sz w:val="24"/>
              </w:rPr>
              <w:t>чувство</w:t>
            </w:r>
            <w:r>
              <w:rPr>
                <w:spacing w:val="-1"/>
                <w:sz w:val="24"/>
              </w:rPr>
              <w:t xml:space="preserve"> </w:t>
            </w:r>
            <w:r>
              <w:rPr>
                <w:sz w:val="24"/>
              </w:rPr>
              <w:t>стыда</w:t>
            </w:r>
            <w:r>
              <w:rPr>
                <w:spacing w:val="-5"/>
                <w:sz w:val="24"/>
              </w:rPr>
              <w:t xml:space="preserve"> </w:t>
            </w:r>
            <w:r>
              <w:rPr>
                <w:sz w:val="24"/>
              </w:rPr>
              <w:t>за</w:t>
            </w:r>
            <w:r>
              <w:rPr>
                <w:spacing w:val="-10"/>
                <w:sz w:val="24"/>
              </w:rPr>
              <w:t xml:space="preserve"> </w:t>
            </w:r>
            <w:r>
              <w:rPr>
                <w:sz w:val="24"/>
              </w:rPr>
              <w:t>неблаговидный</w:t>
            </w:r>
            <w:r>
              <w:rPr>
                <w:spacing w:val="-3"/>
                <w:sz w:val="24"/>
              </w:rPr>
              <w:t xml:space="preserve"> </w:t>
            </w:r>
            <w:r>
              <w:rPr>
                <w:spacing w:val="-2"/>
                <w:sz w:val="24"/>
              </w:rPr>
              <w:t>поступок;</w:t>
            </w:r>
          </w:p>
          <w:p w:rsidR="00B461AA" w:rsidRDefault="005C7382" w:rsidP="00792CE4">
            <w:pPr>
              <w:pStyle w:val="TableParagraph"/>
              <w:numPr>
                <w:ilvl w:val="0"/>
                <w:numId w:val="72"/>
              </w:numPr>
              <w:tabs>
                <w:tab w:val="left" w:pos="314"/>
              </w:tabs>
              <w:spacing w:line="265" w:lineRule="exact"/>
              <w:ind w:left="314" w:hanging="205"/>
              <w:rPr>
                <w:sz w:val="24"/>
              </w:rPr>
            </w:pPr>
            <w:r>
              <w:rPr>
                <w:sz w:val="24"/>
              </w:rPr>
              <w:t>учить</w:t>
            </w:r>
            <w:r>
              <w:rPr>
                <w:spacing w:val="-6"/>
                <w:sz w:val="24"/>
              </w:rPr>
              <w:t xml:space="preserve"> </w:t>
            </w:r>
            <w:r>
              <w:rPr>
                <w:sz w:val="24"/>
              </w:rPr>
              <w:t>извиняться</w:t>
            </w:r>
            <w:r>
              <w:rPr>
                <w:spacing w:val="-9"/>
                <w:sz w:val="24"/>
              </w:rPr>
              <w:t xml:space="preserve"> </w:t>
            </w:r>
            <w:r>
              <w:rPr>
                <w:sz w:val="24"/>
              </w:rPr>
              <w:t>перед</w:t>
            </w:r>
            <w:r>
              <w:rPr>
                <w:spacing w:val="-6"/>
                <w:sz w:val="24"/>
              </w:rPr>
              <w:t xml:space="preserve"> </w:t>
            </w:r>
            <w:r>
              <w:rPr>
                <w:sz w:val="24"/>
              </w:rPr>
              <w:t>сверстником</w:t>
            </w:r>
            <w:r>
              <w:rPr>
                <w:spacing w:val="-7"/>
                <w:sz w:val="24"/>
              </w:rPr>
              <w:t xml:space="preserve"> </w:t>
            </w:r>
            <w:r>
              <w:rPr>
                <w:sz w:val="24"/>
              </w:rPr>
              <w:t>за</w:t>
            </w:r>
            <w:r>
              <w:rPr>
                <w:spacing w:val="-5"/>
                <w:sz w:val="24"/>
              </w:rPr>
              <w:t xml:space="preserve"> </w:t>
            </w:r>
            <w:r>
              <w:rPr>
                <w:sz w:val="24"/>
              </w:rPr>
              <w:t>причиненную</w:t>
            </w:r>
            <w:r>
              <w:rPr>
                <w:spacing w:val="-6"/>
                <w:sz w:val="24"/>
              </w:rPr>
              <w:t xml:space="preserve"> </w:t>
            </w:r>
            <w:r>
              <w:rPr>
                <w:spacing w:val="-2"/>
                <w:sz w:val="24"/>
              </w:rPr>
              <w:t>обиду.</w:t>
            </w:r>
          </w:p>
        </w:tc>
      </w:tr>
      <w:tr w:rsidR="00B461AA">
        <w:trPr>
          <w:trHeight w:val="1929"/>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71"/>
              </w:numPr>
              <w:tabs>
                <w:tab w:val="left" w:pos="247"/>
              </w:tabs>
              <w:spacing w:line="267" w:lineRule="exact"/>
              <w:ind w:left="247" w:hanging="138"/>
              <w:rPr>
                <w:sz w:val="24"/>
              </w:rPr>
            </w:pPr>
            <w:r>
              <w:rPr>
                <w:sz w:val="24"/>
              </w:rPr>
              <w:t>обеспечивать</w:t>
            </w:r>
            <w:r>
              <w:rPr>
                <w:spacing w:val="-5"/>
                <w:sz w:val="24"/>
              </w:rPr>
              <w:t xml:space="preserve"> </w:t>
            </w:r>
            <w:r>
              <w:rPr>
                <w:sz w:val="24"/>
              </w:rPr>
              <w:t>условия</w:t>
            </w:r>
            <w:r>
              <w:rPr>
                <w:spacing w:val="-3"/>
                <w:sz w:val="24"/>
              </w:rPr>
              <w:t xml:space="preserve"> </w:t>
            </w:r>
            <w:r>
              <w:rPr>
                <w:sz w:val="24"/>
              </w:rPr>
              <w:t>для</w:t>
            </w:r>
            <w:r>
              <w:rPr>
                <w:spacing w:val="-8"/>
                <w:sz w:val="24"/>
              </w:rPr>
              <w:t xml:space="preserve"> </w:t>
            </w:r>
            <w:r>
              <w:rPr>
                <w:sz w:val="24"/>
              </w:rPr>
              <w:t>нравственного</w:t>
            </w:r>
            <w:r>
              <w:rPr>
                <w:spacing w:val="-4"/>
                <w:sz w:val="24"/>
              </w:rPr>
              <w:t xml:space="preserve"> </w:t>
            </w:r>
            <w:r>
              <w:rPr>
                <w:sz w:val="24"/>
              </w:rPr>
              <w:t>воспитания</w:t>
            </w:r>
            <w:r>
              <w:rPr>
                <w:spacing w:val="4"/>
                <w:sz w:val="24"/>
              </w:rPr>
              <w:t xml:space="preserve"> </w:t>
            </w:r>
            <w:r>
              <w:rPr>
                <w:spacing w:val="-2"/>
                <w:sz w:val="24"/>
              </w:rPr>
              <w:t>детей;</w:t>
            </w:r>
          </w:p>
          <w:p w:rsidR="00B461AA" w:rsidRDefault="005C7382" w:rsidP="00792CE4">
            <w:pPr>
              <w:pStyle w:val="TableParagraph"/>
              <w:numPr>
                <w:ilvl w:val="0"/>
                <w:numId w:val="71"/>
              </w:numPr>
              <w:tabs>
                <w:tab w:val="left" w:pos="421"/>
                <w:tab w:val="left" w:pos="2230"/>
                <w:tab w:val="left" w:pos="3457"/>
                <w:tab w:val="left" w:pos="6182"/>
                <w:tab w:val="left" w:pos="6930"/>
                <w:tab w:val="left" w:pos="7285"/>
              </w:tabs>
              <w:spacing w:line="242" w:lineRule="auto"/>
              <w:ind w:right="96" w:firstLine="0"/>
              <w:rPr>
                <w:sz w:val="24"/>
              </w:rPr>
            </w:pPr>
            <w:r>
              <w:rPr>
                <w:spacing w:val="-2"/>
                <w:sz w:val="24"/>
              </w:rPr>
              <w:t>способствовать</w:t>
            </w:r>
            <w:r>
              <w:rPr>
                <w:sz w:val="24"/>
              </w:rPr>
              <w:tab/>
            </w:r>
            <w:r>
              <w:rPr>
                <w:spacing w:val="-2"/>
                <w:sz w:val="24"/>
              </w:rPr>
              <w:t>усвоению</w:t>
            </w:r>
            <w:r>
              <w:rPr>
                <w:sz w:val="24"/>
              </w:rPr>
              <w:tab/>
            </w:r>
            <w:r>
              <w:rPr>
                <w:spacing w:val="-2"/>
                <w:sz w:val="24"/>
              </w:rPr>
              <w:t>морально-нравственных</w:t>
            </w:r>
            <w:r>
              <w:rPr>
                <w:sz w:val="24"/>
              </w:rPr>
              <w:tab/>
            </w:r>
            <w:r>
              <w:rPr>
                <w:spacing w:val="-4"/>
                <w:sz w:val="24"/>
              </w:rPr>
              <w:t>норм</w:t>
            </w:r>
            <w:r>
              <w:rPr>
                <w:sz w:val="24"/>
              </w:rPr>
              <w:tab/>
            </w:r>
            <w:r>
              <w:rPr>
                <w:spacing w:val="-10"/>
                <w:sz w:val="24"/>
              </w:rPr>
              <w:t>и</w:t>
            </w:r>
            <w:r>
              <w:rPr>
                <w:sz w:val="24"/>
              </w:rPr>
              <w:tab/>
            </w:r>
            <w:r>
              <w:rPr>
                <w:spacing w:val="-2"/>
                <w:sz w:val="24"/>
              </w:rPr>
              <w:t xml:space="preserve">ценностей, </w:t>
            </w:r>
            <w:r>
              <w:rPr>
                <w:sz w:val="24"/>
              </w:rPr>
              <w:t>принятых в обществе;</w:t>
            </w:r>
          </w:p>
          <w:p w:rsidR="00B461AA" w:rsidRDefault="005C7382" w:rsidP="00792CE4">
            <w:pPr>
              <w:pStyle w:val="TableParagraph"/>
              <w:numPr>
                <w:ilvl w:val="0"/>
                <w:numId w:val="71"/>
              </w:numPr>
              <w:tabs>
                <w:tab w:val="left" w:pos="252"/>
              </w:tabs>
              <w:spacing w:line="271" w:lineRule="exact"/>
              <w:ind w:left="252" w:hanging="143"/>
              <w:rPr>
                <w:sz w:val="24"/>
              </w:rPr>
            </w:pPr>
            <w:r>
              <w:rPr>
                <w:sz w:val="24"/>
              </w:rPr>
              <w:t>учить</w:t>
            </w:r>
            <w:r>
              <w:rPr>
                <w:spacing w:val="-5"/>
                <w:sz w:val="24"/>
              </w:rPr>
              <w:t xml:space="preserve"> </w:t>
            </w:r>
            <w:r>
              <w:rPr>
                <w:sz w:val="24"/>
              </w:rPr>
              <w:t>заботиться</w:t>
            </w:r>
            <w:r>
              <w:rPr>
                <w:spacing w:val="-12"/>
                <w:sz w:val="24"/>
              </w:rPr>
              <w:t xml:space="preserve"> </w:t>
            </w:r>
            <w:r>
              <w:rPr>
                <w:sz w:val="24"/>
              </w:rPr>
              <w:t>о</w:t>
            </w:r>
            <w:r>
              <w:rPr>
                <w:spacing w:val="1"/>
                <w:sz w:val="24"/>
              </w:rPr>
              <w:t xml:space="preserve"> </w:t>
            </w:r>
            <w:r>
              <w:rPr>
                <w:sz w:val="24"/>
              </w:rPr>
              <w:t>младших,</w:t>
            </w:r>
            <w:r>
              <w:rPr>
                <w:spacing w:val="-1"/>
                <w:sz w:val="24"/>
              </w:rPr>
              <w:t xml:space="preserve"> </w:t>
            </w:r>
            <w:r>
              <w:rPr>
                <w:sz w:val="24"/>
              </w:rPr>
              <w:t>помогать</w:t>
            </w:r>
            <w:r>
              <w:rPr>
                <w:spacing w:val="-6"/>
                <w:sz w:val="24"/>
              </w:rPr>
              <w:t xml:space="preserve"> </w:t>
            </w:r>
            <w:r>
              <w:rPr>
                <w:sz w:val="24"/>
              </w:rPr>
              <w:t>им,</w:t>
            </w:r>
            <w:r>
              <w:rPr>
                <w:spacing w:val="-6"/>
                <w:sz w:val="24"/>
              </w:rPr>
              <w:t xml:space="preserve"> </w:t>
            </w:r>
            <w:r>
              <w:rPr>
                <w:sz w:val="24"/>
              </w:rPr>
              <w:t>защищать</w:t>
            </w:r>
            <w:r>
              <w:rPr>
                <w:spacing w:val="-6"/>
                <w:sz w:val="24"/>
              </w:rPr>
              <w:t xml:space="preserve"> </w:t>
            </w:r>
            <w:r>
              <w:rPr>
                <w:sz w:val="24"/>
              </w:rPr>
              <w:t>тех,</w:t>
            </w:r>
            <w:r>
              <w:rPr>
                <w:spacing w:val="-1"/>
                <w:sz w:val="24"/>
              </w:rPr>
              <w:t xml:space="preserve"> </w:t>
            </w:r>
            <w:r>
              <w:rPr>
                <w:sz w:val="24"/>
              </w:rPr>
              <w:t>кто</w:t>
            </w:r>
            <w:r>
              <w:rPr>
                <w:spacing w:val="1"/>
                <w:sz w:val="24"/>
              </w:rPr>
              <w:t xml:space="preserve"> </w:t>
            </w:r>
            <w:r>
              <w:rPr>
                <w:spacing w:val="-2"/>
                <w:sz w:val="24"/>
              </w:rPr>
              <w:t>слабее;</w:t>
            </w:r>
          </w:p>
          <w:p w:rsidR="00B461AA" w:rsidRDefault="005C7382" w:rsidP="00792CE4">
            <w:pPr>
              <w:pStyle w:val="TableParagraph"/>
              <w:numPr>
                <w:ilvl w:val="0"/>
                <w:numId w:val="71"/>
              </w:numPr>
              <w:tabs>
                <w:tab w:val="left" w:pos="372"/>
              </w:tabs>
              <w:spacing w:before="4" w:line="237" w:lineRule="auto"/>
              <w:ind w:right="108" w:firstLine="0"/>
              <w:rPr>
                <w:sz w:val="24"/>
              </w:rPr>
            </w:pPr>
            <w:r>
              <w:rPr>
                <w:sz w:val="24"/>
              </w:rPr>
              <w:t>воспитывать</w:t>
            </w:r>
            <w:r>
              <w:rPr>
                <w:spacing w:val="80"/>
                <w:sz w:val="24"/>
              </w:rPr>
              <w:t xml:space="preserve"> </w:t>
            </w:r>
            <w:r>
              <w:rPr>
                <w:sz w:val="24"/>
              </w:rPr>
              <w:t>скромность,</w:t>
            </w:r>
            <w:r>
              <w:rPr>
                <w:spacing w:val="80"/>
                <w:sz w:val="24"/>
              </w:rPr>
              <w:t xml:space="preserve"> </w:t>
            </w:r>
            <w:r>
              <w:rPr>
                <w:sz w:val="24"/>
              </w:rPr>
              <w:t>умение</w:t>
            </w:r>
            <w:r>
              <w:rPr>
                <w:spacing w:val="80"/>
                <w:sz w:val="24"/>
              </w:rPr>
              <w:t xml:space="preserve"> </w:t>
            </w:r>
            <w:r>
              <w:rPr>
                <w:sz w:val="24"/>
              </w:rPr>
              <w:t>проявлять</w:t>
            </w:r>
            <w:r>
              <w:rPr>
                <w:spacing w:val="80"/>
                <w:sz w:val="24"/>
              </w:rPr>
              <w:t xml:space="preserve"> </w:t>
            </w:r>
            <w:r>
              <w:rPr>
                <w:sz w:val="24"/>
              </w:rPr>
              <w:t>заботу</w:t>
            </w:r>
            <w:r>
              <w:rPr>
                <w:spacing w:val="80"/>
                <w:sz w:val="24"/>
              </w:rPr>
              <w:t xml:space="preserve"> </w:t>
            </w:r>
            <w:r>
              <w:rPr>
                <w:sz w:val="24"/>
              </w:rPr>
              <w:t>об</w:t>
            </w:r>
            <w:r>
              <w:rPr>
                <w:spacing w:val="80"/>
                <w:sz w:val="24"/>
              </w:rPr>
              <w:t xml:space="preserve"> </w:t>
            </w:r>
            <w:r>
              <w:rPr>
                <w:sz w:val="24"/>
              </w:rPr>
              <w:t>окружающих,</w:t>
            </w:r>
            <w:r>
              <w:rPr>
                <w:spacing w:val="80"/>
                <w:sz w:val="24"/>
              </w:rPr>
              <w:t xml:space="preserve"> </w:t>
            </w:r>
            <w:r>
              <w:rPr>
                <w:sz w:val="24"/>
              </w:rPr>
              <w:t>с</w:t>
            </w:r>
            <w:r>
              <w:rPr>
                <w:spacing w:val="40"/>
                <w:sz w:val="24"/>
              </w:rPr>
              <w:t xml:space="preserve"> </w:t>
            </w:r>
            <w:r>
              <w:rPr>
                <w:sz w:val="24"/>
              </w:rPr>
              <w:t>Благодарностью относиться к помощи и знакам внимания;</w:t>
            </w:r>
          </w:p>
          <w:p w:rsidR="00B461AA" w:rsidRDefault="005C7382" w:rsidP="00792CE4">
            <w:pPr>
              <w:pStyle w:val="TableParagraph"/>
              <w:numPr>
                <w:ilvl w:val="0"/>
                <w:numId w:val="71"/>
              </w:numPr>
              <w:tabs>
                <w:tab w:val="left" w:pos="252"/>
              </w:tabs>
              <w:spacing w:before="3" w:line="261" w:lineRule="exact"/>
              <w:ind w:left="252" w:hanging="143"/>
              <w:rPr>
                <w:sz w:val="24"/>
              </w:rPr>
            </w:pPr>
            <w:r>
              <w:rPr>
                <w:sz w:val="24"/>
              </w:rPr>
              <w:t>поощрять</w:t>
            </w:r>
            <w:r>
              <w:rPr>
                <w:spacing w:val="-4"/>
                <w:sz w:val="24"/>
              </w:rPr>
              <w:t xml:space="preserve"> </w:t>
            </w:r>
            <w:r>
              <w:rPr>
                <w:sz w:val="24"/>
              </w:rPr>
              <w:t>стремление</w:t>
            </w:r>
            <w:r>
              <w:rPr>
                <w:spacing w:val="-2"/>
                <w:sz w:val="24"/>
              </w:rPr>
              <w:t xml:space="preserve"> </w:t>
            </w:r>
            <w:r>
              <w:rPr>
                <w:sz w:val="24"/>
              </w:rPr>
              <w:t>радовать</w:t>
            </w:r>
            <w:r>
              <w:rPr>
                <w:spacing w:val="-5"/>
                <w:sz w:val="24"/>
              </w:rPr>
              <w:t xml:space="preserve"> </w:t>
            </w:r>
            <w:r>
              <w:rPr>
                <w:sz w:val="24"/>
              </w:rPr>
              <w:t>старших</w:t>
            </w:r>
            <w:r>
              <w:rPr>
                <w:spacing w:val="-7"/>
                <w:sz w:val="24"/>
              </w:rPr>
              <w:t xml:space="preserve"> </w:t>
            </w:r>
            <w:r>
              <w:rPr>
                <w:sz w:val="24"/>
              </w:rPr>
              <w:t>хорошими</w:t>
            </w:r>
            <w:r>
              <w:rPr>
                <w:spacing w:val="-5"/>
                <w:sz w:val="24"/>
              </w:rPr>
              <w:t xml:space="preserve"> </w:t>
            </w:r>
            <w:r>
              <w:rPr>
                <w:spacing w:val="-2"/>
                <w:sz w:val="24"/>
              </w:rPr>
              <w:t>поступками.</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70"/>
              </w:numPr>
              <w:tabs>
                <w:tab w:val="left" w:pos="247"/>
              </w:tabs>
              <w:spacing w:line="268" w:lineRule="exact"/>
              <w:ind w:left="247" w:hanging="138"/>
              <w:rPr>
                <w:sz w:val="24"/>
              </w:rPr>
            </w:pPr>
            <w:r>
              <w:rPr>
                <w:sz w:val="24"/>
              </w:rPr>
              <w:t>обеспечивать</w:t>
            </w:r>
            <w:r>
              <w:rPr>
                <w:spacing w:val="-5"/>
                <w:sz w:val="24"/>
              </w:rPr>
              <w:t xml:space="preserve"> </w:t>
            </w:r>
            <w:r>
              <w:rPr>
                <w:sz w:val="24"/>
              </w:rPr>
              <w:t>условия</w:t>
            </w:r>
            <w:r>
              <w:rPr>
                <w:spacing w:val="-4"/>
                <w:sz w:val="24"/>
              </w:rPr>
              <w:t xml:space="preserve"> </w:t>
            </w:r>
            <w:r>
              <w:rPr>
                <w:sz w:val="24"/>
              </w:rPr>
              <w:t>для</w:t>
            </w:r>
            <w:r>
              <w:rPr>
                <w:spacing w:val="-8"/>
                <w:sz w:val="24"/>
              </w:rPr>
              <w:t xml:space="preserve"> </w:t>
            </w:r>
            <w:r>
              <w:rPr>
                <w:sz w:val="24"/>
              </w:rPr>
              <w:t>нравственного</w:t>
            </w:r>
            <w:r>
              <w:rPr>
                <w:spacing w:val="-3"/>
                <w:sz w:val="24"/>
              </w:rPr>
              <w:t xml:space="preserve"> </w:t>
            </w:r>
            <w:r>
              <w:rPr>
                <w:sz w:val="24"/>
              </w:rPr>
              <w:t>воспитания</w:t>
            </w:r>
            <w:r>
              <w:rPr>
                <w:spacing w:val="-3"/>
                <w:sz w:val="24"/>
              </w:rPr>
              <w:t xml:space="preserve"> </w:t>
            </w:r>
            <w:r>
              <w:rPr>
                <w:spacing w:val="-2"/>
                <w:sz w:val="24"/>
              </w:rPr>
              <w:t>детей;</w:t>
            </w:r>
          </w:p>
          <w:p w:rsidR="00B461AA" w:rsidRDefault="005C7382" w:rsidP="00792CE4">
            <w:pPr>
              <w:pStyle w:val="TableParagraph"/>
              <w:numPr>
                <w:ilvl w:val="0"/>
                <w:numId w:val="70"/>
              </w:numPr>
              <w:tabs>
                <w:tab w:val="left" w:pos="421"/>
                <w:tab w:val="left" w:pos="2230"/>
                <w:tab w:val="left" w:pos="3457"/>
                <w:tab w:val="left" w:pos="6182"/>
                <w:tab w:val="left" w:pos="6930"/>
                <w:tab w:val="left" w:pos="7285"/>
              </w:tabs>
              <w:spacing w:before="4" w:line="237" w:lineRule="auto"/>
              <w:ind w:right="96" w:firstLine="0"/>
              <w:rPr>
                <w:sz w:val="24"/>
              </w:rPr>
            </w:pPr>
            <w:r>
              <w:rPr>
                <w:spacing w:val="-2"/>
                <w:sz w:val="24"/>
              </w:rPr>
              <w:t>способствовать</w:t>
            </w:r>
            <w:r>
              <w:rPr>
                <w:sz w:val="24"/>
              </w:rPr>
              <w:tab/>
            </w:r>
            <w:r>
              <w:rPr>
                <w:spacing w:val="-2"/>
                <w:sz w:val="24"/>
              </w:rPr>
              <w:t>усвоению</w:t>
            </w:r>
            <w:r>
              <w:rPr>
                <w:sz w:val="24"/>
              </w:rPr>
              <w:tab/>
            </w:r>
            <w:r>
              <w:rPr>
                <w:spacing w:val="-2"/>
                <w:sz w:val="24"/>
              </w:rPr>
              <w:t>морально-нравственных</w:t>
            </w:r>
            <w:r>
              <w:rPr>
                <w:sz w:val="24"/>
              </w:rPr>
              <w:tab/>
            </w:r>
            <w:r>
              <w:rPr>
                <w:spacing w:val="-4"/>
                <w:sz w:val="24"/>
              </w:rPr>
              <w:t>норм</w:t>
            </w:r>
            <w:r>
              <w:rPr>
                <w:sz w:val="24"/>
              </w:rPr>
              <w:tab/>
            </w:r>
            <w:r>
              <w:rPr>
                <w:spacing w:val="-10"/>
                <w:sz w:val="24"/>
              </w:rPr>
              <w:t>и</w:t>
            </w:r>
            <w:r>
              <w:rPr>
                <w:sz w:val="24"/>
              </w:rPr>
              <w:tab/>
            </w:r>
            <w:r>
              <w:rPr>
                <w:spacing w:val="-2"/>
                <w:sz w:val="24"/>
              </w:rPr>
              <w:t xml:space="preserve">ценностей, </w:t>
            </w:r>
            <w:r>
              <w:rPr>
                <w:sz w:val="24"/>
              </w:rPr>
              <w:t>принятых в обществе;</w:t>
            </w:r>
          </w:p>
          <w:p w:rsidR="00B461AA" w:rsidRDefault="005C7382" w:rsidP="00792CE4">
            <w:pPr>
              <w:pStyle w:val="TableParagraph"/>
              <w:numPr>
                <w:ilvl w:val="0"/>
                <w:numId w:val="70"/>
              </w:numPr>
              <w:tabs>
                <w:tab w:val="left" w:pos="266"/>
              </w:tabs>
              <w:spacing w:before="4" w:line="261" w:lineRule="exact"/>
              <w:ind w:left="266" w:hanging="157"/>
              <w:rPr>
                <w:sz w:val="24"/>
              </w:rPr>
            </w:pPr>
            <w:r>
              <w:rPr>
                <w:sz w:val="24"/>
              </w:rPr>
              <w:t>воспитывать</w:t>
            </w:r>
            <w:r>
              <w:rPr>
                <w:spacing w:val="9"/>
                <w:sz w:val="24"/>
              </w:rPr>
              <w:t xml:space="preserve"> </w:t>
            </w:r>
            <w:r>
              <w:rPr>
                <w:sz w:val="24"/>
              </w:rPr>
              <w:t>уважительное</w:t>
            </w:r>
            <w:r>
              <w:rPr>
                <w:spacing w:val="6"/>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окружающим,</w:t>
            </w:r>
            <w:r>
              <w:rPr>
                <w:spacing w:val="13"/>
                <w:sz w:val="24"/>
              </w:rPr>
              <w:t xml:space="preserve"> </w:t>
            </w:r>
            <w:r>
              <w:rPr>
                <w:sz w:val="24"/>
              </w:rPr>
              <w:t>заботливое</w:t>
            </w:r>
            <w:r>
              <w:rPr>
                <w:spacing w:val="6"/>
                <w:sz w:val="24"/>
              </w:rPr>
              <w:t xml:space="preserve"> </w:t>
            </w:r>
            <w:r>
              <w:rPr>
                <w:spacing w:val="-2"/>
                <w:sz w:val="24"/>
              </w:rPr>
              <w:t>отношение</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277"/>
        <w:gridCol w:w="7232"/>
      </w:tblGrid>
      <w:tr w:rsidR="00B461AA">
        <w:trPr>
          <w:trHeight w:val="830"/>
        </w:trPr>
        <w:tc>
          <w:tcPr>
            <w:tcW w:w="1388" w:type="dxa"/>
          </w:tcPr>
          <w:p w:rsidR="00B461AA" w:rsidRDefault="00B461AA">
            <w:pPr>
              <w:pStyle w:val="TableParagraph"/>
              <w:ind w:left="0"/>
              <w:rPr>
                <w:sz w:val="24"/>
              </w:rPr>
            </w:pPr>
          </w:p>
        </w:tc>
        <w:tc>
          <w:tcPr>
            <w:tcW w:w="8509" w:type="dxa"/>
            <w:gridSpan w:val="2"/>
          </w:tcPr>
          <w:p w:rsidR="00B461AA" w:rsidRDefault="005C7382">
            <w:pPr>
              <w:pStyle w:val="TableParagraph"/>
              <w:spacing w:line="268" w:lineRule="exact"/>
              <w:ind w:left="109"/>
              <w:rPr>
                <w:sz w:val="24"/>
              </w:rPr>
            </w:pPr>
            <w:r>
              <w:rPr>
                <w:sz w:val="24"/>
              </w:rPr>
              <w:t>к</w:t>
            </w:r>
            <w:r>
              <w:rPr>
                <w:spacing w:val="-4"/>
                <w:sz w:val="24"/>
              </w:rPr>
              <w:t xml:space="preserve"> </w:t>
            </w:r>
            <w:r>
              <w:rPr>
                <w:sz w:val="24"/>
              </w:rPr>
              <w:t>малышам,</w:t>
            </w:r>
            <w:r>
              <w:rPr>
                <w:spacing w:val="-4"/>
                <w:sz w:val="24"/>
              </w:rPr>
              <w:t xml:space="preserve"> </w:t>
            </w:r>
            <w:r>
              <w:rPr>
                <w:sz w:val="24"/>
              </w:rPr>
              <w:t>пожилым</w:t>
            </w:r>
            <w:r>
              <w:rPr>
                <w:spacing w:val="-5"/>
                <w:sz w:val="24"/>
              </w:rPr>
              <w:t xml:space="preserve"> </w:t>
            </w:r>
            <w:r>
              <w:rPr>
                <w:sz w:val="24"/>
              </w:rPr>
              <w:t>людям;</w:t>
            </w:r>
            <w:r>
              <w:rPr>
                <w:spacing w:val="-1"/>
                <w:sz w:val="24"/>
              </w:rPr>
              <w:t xml:space="preserve"> </w:t>
            </w:r>
            <w:r>
              <w:rPr>
                <w:sz w:val="24"/>
              </w:rPr>
              <w:t>учить</w:t>
            </w:r>
            <w:r>
              <w:rPr>
                <w:spacing w:val="-1"/>
                <w:sz w:val="24"/>
              </w:rPr>
              <w:t xml:space="preserve"> </w:t>
            </w:r>
            <w:r>
              <w:rPr>
                <w:sz w:val="24"/>
              </w:rPr>
              <w:t>помогать</w:t>
            </w:r>
            <w:r>
              <w:rPr>
                <w:spacing w:val="-4"/>
                <w:sz w:val="24"/>
              </w:rPr>
              <w:t xml:space="preserve"> </w:t>
            </w:r>
            <w:r>
              <w:rPr>
                <w:spacing w:val="-5"/>
                <w:sz w:val="24"/>
              </w:rPr>
              <w:t>им;</w:t>
            </w:r>
          </w:p>
          <w:p w:rsidR="00B461AA" w:rsidRDefault="005C7382">
            <w:pPr>
              <w:pStyle w:val="TableParagraph"/>
              <w:spacing w:line="274" w:lineRule="exact"/>
              <w:ind w:left="109"/>
              <w:rPr>
                <w:sz w:val="24"/>
              </w:rPr>
            </w:pPr>
            <w:r>
              <w:rPr>
                <w:sz w:val="24"/>
              </w:rPr>
              <w:t>-</w:t>
            </w:r>
            <w:r>
              <w:rPr>
                <w:spacing w:val="80"/>
                <w:sz w:val="24"/>
              </w:rPr>
              <w:t xml:space="preserve"> </w:t>
            </w:r>
            <w:r>
              <w:rPr>
                <w:sz w:val="24"/>
              </w:rPr>
              <w:t>воспитывать</w:t>
            </w:r>
            <w:r>
              <w:rPr>
                <w:spacing w:val="80"/>
                <w:sz w:val="24"/>
              </w:rPr>
              <w:t xml:space="preserve"> </w:t>
            </w:r>
            <w:r>
              <w:rPr>
                <w:sz w:val="24"/>
              </w:rPr>
              <w:t>стремление</w:t>
            </w:r>
            <w:r>
              <w:rPr>
                <w:spacing w:val="80"/>
                <w:sz w:val="24"/>
              </w:rPr>
              <w:t xml:space="preserve"> </w:t>
            </w:r>
            <w:r>
              <w:rPr>
                <w:sz w:val="24"/>
              </w:rPr>
              <w:t>в</w:t>
            </w:r>
            <w:r>
              <w:rPr>
                <w:spacing w:val="80"/>
                <w:sz w:val="24"/>
              </w:rPr>
              <w:t xml:space="preserve"> </w:t>
            </w:r>
            <w:r>
              <w:rPr>
                <w:sz w:val="24"/>
              </w:rPr>
              <w:t>своих</w:t>
            </w:r>
            <w:r>
              <w:rPr>
                <w:spacing w:val="80"/>
                <w:sz w:val="24"/>
              </w:rPr>
              <w:t xml:space="preserve"> </w:t>
            </w:r>
            <w:r>
              <w:rPr>
                <w:sz w:val="24"/>
              </w:rPr>
              <w:t>поступках</w:t>
            </w:r>
            <w:r>
              <w:rPr>
                <w:spacing w:val="80"/>
                <w:sz w:val="24"/>
              </w:rPr>
              <w:t xml:space="preserve"> </w:t>
            </w:r>
            <w:r>
              <w:rPr>
                <w:sz w:val="24"/>
              </w:rPr>
              <w:t>следовать</w:t>
            </w:r>
            <w:r>
              <w:rPr>
                <w:spacing w:val="80"/>
                <w:sz w:val="24"/>
              </w:rPr>
              <w:t xml:space="preserve"> </w:t>
            </w:r>
            <w:r>
              <w:rPr>
                <w:sz w:val="24"/>
              </w:rPr>
              <w:t>положительному</w:t>
            </w:r>
            <w:r>
              <w:rPr>
                <w:spacing w:val="40"/>
                <w:sz w:val="24"/>
              </w:rPr>
              <w:t xml:space="preserve"> </w:t>
            </w:r>
            <w:r>
              <w:rPr>
                <w:spacing w:val="-2"/>
                <w:sz w:val="24"/>
              </w:rPr>
              <w:t>примеру.</w:t>
            </w:r>
          </w:p>
        </w:tc>
      </w:tr>
      <w:tr w:rsidR="00B461AA">
        <w:trPr>
          <w:trHeight w:val="273"/>
        </w:trPr>
        <w:tc>
          <w:tcPr>
            <w:tcW w:w="2665" w:type="dxa"/>
            <w:gridSpan w:val="2"/>
          </w:tcPr>
          <w:p w:rsidR="00B461AA" w:rsidRDefault="005C7382">
            <w:pPr>
              <w:pStyle w:val="TableParagraph"/>
              <w:spacing w:line="253" w:lineRule="exact"/>
              <w:ind w:left="777"/>
              <w:rPr>
                <w:b/>
                <w:i/>
                <w:sz w:val="24"/>
              </w:rPr>
            </w:pPr>
            <w:r>
              <w:rPr>
                <w:b/>
                <w:i/>
                <w:spacing w:val="-2"/>
                <w:sz w:val="24"/>
              </w:rPr>
              <w:t>Подраздел</w:t>
            </w:r>
          </w:p>
        </w:tc>
        <w:tc>
          <w:tcPr>
            <w:tcW w:w="7232" w:type="dxa"/>
          </w:tcPr>
          <w:p w:rsidR="00B461AA" w:rsidRDefault="005C7382">
            <w:pPr>
              <w:pStyle w:val="TableParagraph"/>
              <w:spacing w:line="253" w:lineRule="exact"/>
              <w:ind w:left="1814"/>
              <w:rPr>
                <w:b/>
                <w:i/>
                <w:sz w:val="24"/>
              </w:rPr>
            </w:pPr>
            <w:r>
              <w:rPr>
                <w:b/>
                <w:i/>
                <w:sz w:val="24"/>
              </w:rPr>
              <w:t>Формирование</w:t>
            </w:r>
            <w:r>
              <w:rPr>
                <w:b/>
                <w:i/>
                <w:spacing w:val="-6"/>
                <w:sz w:val="24"/>
              </w:rPr>
              <w:t xml:space="preserve"> </w:t>
            </w:r>
            <w:r>
              <w:rPr>
                <w:b/>
                <w:i/>
                <w:sz w:val="24"/>
              </w:rPr>
              <w:t>личности</w:t>
            </w:r>
            <w:r>
              <w:rPr>
                <w:b/>
                <w:i/>
                <w:spacing w:val="-3"/>
                <w:sz w:val="24"/>
              </w:rPr>
              <w:t xml:space="preserve"> </w:t>
            </w:r>
            <w:r>
              <w:rPr>
                <w:b/>
                <w:i/>
                <w:spacing w:val="-2"/>
                <w:sz w:val="24"/>
              </w:rPr>
              <w:t>ребенка</w:t>
            </w:r>
          </w:p>
        </w:tc>
      </w:tr>
      <w:tr w:rsidR="00B461AA">
        <w:trPr>
          <w:trHeight w:val="830"/>
        </w:trPr>
        <w:tc>
          <w:tcPr>
            <w:tcW w:w="2665" w:type="dxa"/>
            <w:gridSpan w:val="2"/>
          </w:tcPr>
          <w:p w:rsidR="00B461AA" w:rsidRDefault="005C7382">
            <w:pPr>
              <w:pStyle w:val="TableParagraph"/>
              <w:spacing w:before="1"/>
              <w:ind w:left="12" w:right="2"/>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1" w:line="257" w:lineRule="exact"/>
              <w:ind w:left="12"/>
              <w:jc w:val="center"/>
              <w:rPr>
                <w:b/>
                <w:i/>
                <w:sz w:val="24"/>
              </w:rPr>
            </w:pPr>
            <w:r>
              <w:rPr>
                <w:b/>
                <w:i/>
                <w:spacing w:val="-2"/>
                <w:sz w:val="24"/>
              </w:rPr>
              <w:t>области</w:t>
            </w:r>
          </w:p>
        </w:tc>
        <w:tc>
          <w:tcPr>
            <w:tcW w:w="7232" w:type="dxa"/>
          </w:tcPr>
          <w:p w:rsidR="00B461AA" w:rsidRDefault="005C7382">
            <w:pPr>
              <w:pStyle w:val="TableParagraph"/>
              <w:spacing w:line="237" w:lineRule="auto"/>
              <w:ind w:left="105"/>
              <w:rPr>
                <w:sz w:val="24"/>
              </w:rPr>
            </w:pPr>
            <w:r>
              <w:rPr>
                <w:sz w:val="24"/>
              </w:rPr>
              <w:t>Социально-коммуникативное</w:t>
            </w:r>
            <w:r>
              <w:rPr>
                <w:spacing w:val="40"/>
                <w:sz w:val="24"/>
              </w:rPr>
              <w:t xml:space="preserve"> </w:t>
            </w:r>
            <w:r>
              <w:rPr>
                <w:sz w:val="24"/>
              </w:rPr>
              <w:t>развитие,</w:t>
            </w:r>
            <w:r>
              <w:rPr>
                <w:spacing w:val="40"/>
                <w:sz w:val="24"/>
              </w:rPr>
              <w:t xml:space="preserve"> </w:t>
            </w:r>
            <w:r>
              <w:rPr>
                <w:sz w:val="24"/>
              </w:rPr>
              <w:t>познавательное</w:t>
            </w:r>
            <w:r>
              <w:rPr>
                <w:spacing w:val="40"/>
                <w:sz w:val="24"/>
              </w:rPr>
              <w:t xml:space="preserve"> </w:t>
            </w:r>
            <w:r>
              <w:rPr>
                <w:sz w:val="24"/>
              </w:rPr>
              <w:t>развитие, речевое развитие, художественно-эстетическое развитие.</w:t>
            </w:r>
          </w:p>
        </w:tc>
      </w:tr>
      <w:tr w:rsidR="00B461AA">
        <w:trPr>
          <w:trHeight w:val="1103"/>
        </w:trPr>
        <w:tc>
          <w:tcPr>
            <w:tcW w:w="2665" w:type="dxa"/>
            <w:gridSpan w:val="2"/>
          </w:tcPr>
          <w:p w:rsidR="00B461AA" w:rsidRDefault="005C7382">
            <w:pPr>
              <w:pStyle w:val="TableParagraph"/>
              <w:ind w:left="566" w:right="553"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232" w:type="dxa"/>
          </w:tcPr>
          <w:p w:rsidR="00B461AA" w:rsidRDefault="005C7382">
            <w:pPr>
              <w:pStyle w:val="TableParagraph"/>
              <w:ind w:left="105" w:right="98"/>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w:t>
            </w:r>
            <w:r>
              <w:rPr>
                <w:spacing w:val="-7"/>
                <w:sz w:val="24"/>
              </w:rPr>
              <w:t xml:space="preserve"> </w:t>
            </w:r>
            <w:r>
              <w:rPr>
                <w:sz w:val="24"/>
              </w:rPr>
              <w:t>и</w:t>
            </w:r>
            <w:r>
              <w:rPr>
                <w:spacing w:val="-5"/>
                <w:sz w:val="24"/>
              </w:rPr>
              <w:t xml:space="preserve"> </w:t>
            </w:r>
            <w:r>
              <w:rPr>
                <w:sz w:val="24"/>
              </w:rPr>
              <w:t>элементарный</w:t>
            </w:r>
            <w:r>
              <w:rPr>
                <w:spacing w:val="-5"/>
                <w:sz w:val="24"/>
              </w:rPr>
              <w:t xml:space="preserve"> </w:t>
            </w:r>
            <w:r>
              <w:rPr>
                <w:sz w:val="24"/>
              </w:rPr>
              <w:t>бытовой</w:t>
            </w:r>
            <w:r>
              <w:rPr>
                <w:spacing w:val="-5"/>
                <w:sz w:val="24"/>
              </w:rPr>
              <w:t xml:space="preserve"> </w:t>
            </w:r>
            <w:r>
              <w:rPr>
                <w:sz w:val="24"/>
              </w:rPr>
              <w:t>труд,</w:t>
            </w:r>
            <w:r>
              <w:rPr>
                <w:spacing w:val="-4"/>
                <w:sz w:val="24"/>
              </w:rPr>
              <w:t xml:space="preserve"> </w:t>
            </w:r>
            <w:r>
              <w:rPr>
                <w:sz w:val="24"/>
              </w:rPr>
              <w:t>изобразительная,</w:t>
            </w:r>
          </w:p>
          <w:p w:rsidR="00B461AA" w:rsidRDefault="005C7382">
            <w:pPr>
              <w:pStyle w:val="TableParagraph"/>
              <w:spacing w:line="261" w:lineRule="exact"/>
              <w:ind w:left="105"/>
              <w:rPr>
                <w:sz w:val="24"/>
              </w:rPr>
            </w:pPr>
            <w:r>
              <w:rPr>
                <w:spacing w:val="-2"/>
                <w:sz w:val="24"/>
              </w:rPr>
              <w:t>музыкальная.</w:t>
            </w:r>
          </w:p>
        </w:tc>
      </w:tr>
      <w:tr w:rsidR="00B461AA">
        <w:trPr>
          <w:trHeight w:val="278"/>
        </w:trPr>
        <w:tc>
          <w:tcPr>
            <w:tcW w:w="9897" w:type="dxa"/>
            <w:gridSpan w:val="3"/>
          </w:tcPr>
          <w:p w:rsidR="00B461AA" w:rsidRDefault="005C7382">
            <w:pPr>
              <w:pStyle w:val="TableParagraph"/>
              <w:spacing w:line="258" w:lineRule="exact"/>
              <w:ind w:left="3" w:right="2"/>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929"/>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69"/>
              </w:numPr>
              <w:tabs>
                <w:tab w:val="left" w:pos="338"/>
              </w:tabs>
              <w:spacing w:line="237" w:lineRule="auto"/>
              <w:ind w:right="98" w:firstLine="0"/>
              <w:rPr>
                <w:sz w:val="24"/>
              </w:rPr>
            </w:pPr>
            <w:r>
              <w:rPr>
                <w:sz w:val="24"/>
              </w:rPr>
              <w:t>способствовать</w:t>
            </w:r>
            <w:r>
              <w:rPr>
                <w:spacing w:val="40"/>
                <w:sz w:val="24"/>
              </w:rPr>
              <w:t xml:space="preserve"> </w:t>
            </w:r>
            <w:r>
              <w:rPr>
                <w:sz w:val="24"/>
              </w:rPr>
              <w:t>формированию</w:t>
            </w:r>
            <w:r>
              <w:rPr>
                <w:spacing w:val="40"/>
                <w:sz w:val="24"/>
              </w:rPr>
              <w:t xml:space="preserve"> </w:t>
            </w:r>
            <w:r>
              <w:rPr>
                <w:sz w:val="24"/>
              </w:rPr>
              <w:t>личности</w:t>
            </w:r>
            <w:r>
              <w:rPr>
                <w:spacing w:val="40"/>
                <w:sz w:val="24"/>
              </w:rPr>
              <w:t xml:space="preserve"> </w:t>
            </w:r>
            <w:r>
              <w:rPr>
                <w:sz w:val="24"/>
              </w:rPr>
              <w:t>ребенка,</w:t>
            </w:r>
            <w:r>
              <w:rPr>
                <w:spacing w:val="40"/>
                <w:sz w:val="24"/>
              </w:rPr>
              <w:t xml:space="preserve"> </w:t>
            </w:r>
            <w:r>
              <w:rPr>
                <w:sz w:val="24"/>
              </w:rPr>
              <w:t>проявляя</w:t>
            </w:r>
            <w:r>
              <w:rPr>
                <w:spacing w:val="40"/>
                <w:sz w:val="24"/>
              </w:rPr>
              <w:t xml:space="preserve"> </w:t>
            </w:r>
            <w:r>
              <w:rPr>
                <w:sz w:val="24"/>
              </w:rPr>
              <w:t>уважительное отношение к его интересам, нуждам, желаниям, возможностям;</w:t>
            </w:r>
          </w:p>
          <w:p w:rsidR="00B461AA" w:rsidRDefault="005C7382" w:rsidP="00792CE4">
            <w:pPr>
              <w:pStyle w:val="TableParagraph"/>
              <w:numPr>
                <w:ilvl w:val="0"/>
                <w:numId w:val="69"/>
              </w:numPr>
              <w:tabs>
                <w:tab w:val="left" w:pos="295"/>
              </w:tabs>
              <w:spacing w:line="237" w:lineRule="auto"/>
              <w:ind w:right="107" w:firstLine="0"/>
              <w:rPr>
                <w:sz w:val="24"/>
              </w:rPr>
            </w:pPr>
            <w:r>
              <w:rPr>
                <w:sz w:val="24"/>
              </w:rPr>
              <w:t>развивать</w:t>
            </w:r>
            <w:r>
              <w:rPr>
                <w:spacing w:val="40"/>
                <w:sz w:val="24"/>
              </w:rPr>
              <w:t xml:space="preserve"> </w:t>
            </w:r>
            <w:r>
              <w:rPr>
                <w:sz w:val="24"/>
              </w:rPr>
              <w:t>у</w:t>
            </w:r>
            <w:r>
              <w:rPr>
                <w:spacing w:val="31"/>
                <w:sz w:val="24"/>
              </w:rPr>
              <w:t xml:space="preserve"> </w:t>
            </w:r>
            <w:r>
              <w:rPr>
                <w:sz w:val="24"/>
              </w:rPr>
              <w:t>каждого</w:t>
            </w:r>
            <w:r>
              <w:rPr>
                <w:spacing w:val="40"/>
                <w:sz w:val="24"/>
              </w:rPr>
              <w:t xml:space="preserve"> </w:t>
            </w:r>
            <w:r>
              <w:rPr>
                <w:sz w:val="24"/>
              </w:rPr>
              <w:t>ребенка</w:t>
            </w:r>
            <w:r>
              <w:rPr>
                <w:spacing w:val="39"/>
                <w:sz w:val="24"/>
              </w:rPr>
              <w:t xml:space="preserve"> </w:t>
            </w:r>
            <w:r>
              <w:rPr>
                <w:sz w:val="24"/>
              </w:rPr>
              <w:t>уверенность</w:t>
            </w:r>
            <w:r>
              <w:rPr>
                <w:spacing w:val="40"/>
                <w:sz w:val="24"/>
              </w:rPr>
              <w:t xml:space="preserve"> </w:t>
            </w:r>
            <w:r>
              <w:rPr>
                <w:sz w:val="24"/>
              </w:rPr>
              <w:t>в</w:t>
            </w:r>
            <w:r>
              <w:rPr>
                <w:spacing w:val="38"/>
                <w:sz w:val="24"/>
              </w:rPr>
              <w:t xml:space="preserve"> </w:t>
            </w:r>
            <w:r>
              <w:rPr>
                <w:sz w:val="24"/>
              </w:rPr>
              <w:t>том,</w:t>
            </w:r>
            <w:r>
              <w:rPr>
                <w:spacing w:val="38"/>
                <w:sz w:val="24"/>
              </w:rPr>
              <w:t xml:space="preserve"> </w:t>
            </w:r>
            <w:r>
              <w:rPr>
                <w:sz w:val="24"/>
              </w:rPr>
              <w:t>что</w:t>
            </w:r>
            <w:r>
              <w:rPr>
                <w:spacing w:val="40"/>
                <w:sz w:val="24"/>
              </w:rPr>
              <w:t xml:space="preserve"> </w:t>
            </w:r>
            <w:r>
              <w:rPr>
                <w:sz w:val="24"/>
              </w:rPr>
              <w:t>его,</w:t>
            </w:r>
            <w:r>
              <w:rPr>
                <w:spacing w:val="40"/>
                <w:sz w:val="24"/>
              </w:rPr>
              <w:t xml:space="preserve"> </w:t>
            </w:r>
            <w:r>
              <w:rPr>
                <w:sz w:val="24"/>
              </w:rPr>
              <w:t>как</w:t>
            </w:r>
            <w:r>
              <w:rPr>
                <w:spacing w:val="39"/>
                <w:sz w:val="24"/>
              </w:rPr>
              <w:t xml:space="preserve"> </w:t>
            </w:r>
            <w:r>
              <w:rPr>
                <w:sz w:val="24"/>
              </w:rPr>
              <w:t>и</w:t>
            </w:r>
            <w:r>
              <w:rPr>
                <w:spacing w:val="37"/>
                <w:sz w:val="24"/>
              </w:rPr>
              <w:t xml:space="preserve"> </w:t>
            </w:r>
            <w:r>
              <w:rPr>
                <w:sz w:val="24"/>
              </w:rPr>
              <w:t>всех</w:t>
            </w:r>
            <w:r>
              <w:rPr>
                <w:spacing w:val="36"/>
                <w:sz w:val="24"/>
              </w:rPr>
              <w:t xml:space="preserve"> </w:t>
            </w:r>
            <w:r>
              <w:rPr>
                <w:sz w:val="24"/>
              </w:rPr>
              <w:t>детей, любят, о нем заботятся;</w:t>
            </w:r>
          </w:p>
          <w:p w:rsidR="00B461AA" w:rsidRDefault="005C7382" w:rsidP="00792CE4">
            <w:pPr>
              <w:pStyle w:val="TableParagraph"/>
              <w:numPr>
                <w:ilvl w:val="0"/>
                <w:numId w:val="69"/>
              </w:numPr>
              <w:tabs>
                <w:tab w:val="left" w:pos="393"/>
                <w:tab w:val="left" w:pos="1581"/>
                <w:tab w:val="left" w:pos="2646"/>
                <w:tab w:val="left" w:pos="3845"/>
                <w:tab w:val="left" w:pos="4286"/>
                <w:tab w:val="left" w:pos="5754"/>
                <w:tab w:val="left" w:pos="6440"/>
                <w:tab w:val="left" w:pos="7529"/>
                <w:tab w:val="left" w:pos="7946"/>
              </w:tabs>
              <w:spacing w:before="5" w:line="237" w:lineRule="auto"/>
              <w:ind w:right="101" w:firstLine="0"/>
              <w:rPr>
                <w:sz w:val="24"/>
              </w:rPr>
            </w:pPr>
            <w:r>
              <w:rPr>
                <w:spacing w:val="-2"/>
                <w:sz w:val="24"/>
              </w:rPr>
              <w:t>поощрять</w:t>
            </w:r>
            <w:r>
              <w:rPr>
                <w:sz w:val="24"/>
              </w:rPr>
              <w:tab/>
            </w:r>
            <w:r>
              <w:rPr>
                <w:spacing w:val="-41"/>
                <w:sz w:val="24"/>
              </w:rPr>
              <w:t xml:space="preserve"> </w:t>
            </w:r>
            <w:r>
              <w:rPr>
                <w:sz w:val="24"/>
              </w:rPr>
              <w:t>первичные</w:t>
            </w:r>
            <w:r>
              <w:rPr>
                <w:spacing w:val="80"/>
                <w:sz w:val="24"/>
              </w:rPr>
              <w:t xml:space="preserve"> </w:t>
            </w:r>
            <w:r>
              <w:rPr>
                <w:sz w:val="24"/>
              </w:rPr>
              <w:t>проявления</w:t>
            </w:r>
            <w:r>
              <w:rPr>
                <w:sz w:val="24"/>
              </w:rPr>
              <w:tab/>
            </w:r>
            <w:r>
              <w:rPr>
                <w:spacing w:val="-2"/>
                <w:sz w:val="24"/>
              </w:rPr>
              <w:t>самостоятельности</w:t>
            </w:r>
            <w:r>
              <w:rPr>
                <w:sz w:val="24"/>
              </w:rPr>
              <w:tab/>
              <w:t>(попытки</w:t>
            </w:r>
            <w:r>
              <w:rPr>
                <w:spacing w:val="80"/>
                <w:sz w:val="24"/>
              </w:rPr>
              <w:t xml:space="preserve"> </w:t>
            </w:r>
            <w:r>
              <w:rPr>
                <w:sz w:val="24"/>
              </w:rPr>
              <w:t xml:space="preserve">собрать </w:t>
            </w:r>
            <w:r>
              <w:rPr>
                <w:spacing w:val="-2"/>
                <w:sz w:val="24"/>
              </w:rPr>
              <w:t>пирамидку,</w:t>
            </w:r>
            <w:r>
              <w:rPr>
                <w:sz w:val="24"/>
              </w:rPr>
              <w:tab/>
            </w:r>
            <w:r>
              <w:rPr>
                <w:spacing w:val="-2"/>
                <w:sz w:val="24"/>
              </w:rPr>
              <w:t>сделать</w:t>
            </w:r>
            <w:r>
              <w:rPr>
                <w:sz w:val="24"/>
              </w:rPr>
              <w:tab/>
            </w:r>
            <w:r>
              <w:rPr>
                <w:spacing w:val="-2"/>
                <w:sz w:val="24"/>
              </w:rPr>
              <w:t>куличик,</w:t>
            </w:r>
            <w:r>
              <w:rPr>
                <w:sz w:val="24"/>
              </w:rPr>
              <w:tab/>
            </w:r>
            <w:r>
              <w:rPr>
                <w:spacing w:val="-2"/>
                <w:sz w:val="24"/>
              </w:rPr>
              <w:t>самостоятельно</w:t>
            </w:r>
            <w:r>
              <w:rPr>
                <w:sz w:val="24"/>
              </w:rPr>
              <w:tab/>
            </w:r>
            <w:r>
              <w:rPr>
                <w:spacing w:val="-4"/>
                <w:sz w:val="24"/>
              </w:rPr>
              <w:t>есть</w:t>
            </w:r>
            <w:r>
              <w:rPr>
                <w:sz w:val="24"/>
              </w:rPr>
              <w:tab/>
            </w:r>
            <w:r>
              <w:rPr>
                <w:spacing w:val="-32"/>
                <w:sz w:val="24"/>
              </w:rPr>
              <w:t xml:space="preserve"> </w:t>
            </w:r>
            <w:r>
              <w:rPr>
                <w:sz w:val="24"/>
              </w:rPr>
              <w:t>ложкой</w:t>
            </w:r>
            <w:r>
              <w:rPr>
                <w:sz w:val="24"/>
              </w:rPr>
              <w:tab/>
            </w:r>
            <w:r>
              <w:rPr>
                <w:spacing w:val="-10"/>
                <w:sz w:val="24"/>
              </w:rPr>
              <w:t>и</w:t>
            </w:r>
            <w:r>
              <w:rPr>
                <w:sz w:val="24"/>
              </w:rPr>
              <w:tab/>
            </w:r>
            <w:r>
              <w:rPr>
                <w:spacing w:val="-2"/>
                <w:sz w:val="24"/>
              </w:rPr>
              <w:t>пр.),</w:t>
            </w:r>
          </w:p>
          <w:p w:rsidR="00B461AA" w:rsidRDefault="005C7382">
            <w:pPr>
              <w:pStyle w:val="TableParagraph"/>
              <w:spacing w:before="4" w:line="261" w:lineRule="exact"/>
              <w:ind w:left="109"/>
              <w:rPr>
                <w:sz w:val="24"/>
              </w:rPr>
            </w:pPr>
            <w:r>
              <w:rPr>
                <w:sz w:val="24"/>
              </w:rPr>
              <w:t>целенаправленности</w:t>
            </w:r>
            <w:r>
              <w:rPr>
                <w:spacing w:val="-10"/>
                <w:sz w:val="24"/>
              </w:rPr>
              <w:t xml:space="preserve"> </w:t>
            </w:r>
            <w:r>
              <w:rPr>
                <w:sz w:val="24"/>
              </w:rPr>
              <w:t>и</w:t>
            </w:r>
            <w:r>
              <w:rPr>
                <w:spacing w:val="-4"/>
                <w:sz w:val="24"/>
              </w:rPr>
              <w:t xml:space="preserve"> </w:t>
            </w:r>
            <w:r>
              <w:rPr>
                <w:sz w:val="24"/>
              </w:rPr>
              <w:t>саморегуляции</w:t>
            </w:r>
            <w:r>
              <w:rPr>
                <w:spacing w:val="-3"/>
                <w:sz w:val="24"/>
              </w:rPr>
              <w:t xml:space="preserve"> </w:t>
            </w:r>
            <w:r>
              <w:rPr>
                <w:sz w:val="24"/>
              </w:rPr>
              <w:t>собственных</w:t>
            </w:r>
            <w:r>
              <w:rPr>
                <w:spacing w:val="-9"/>
                <w:sz w:val="24"/>
              </w:rPr>
              <w:t xml:space="preserve"> </w:t>
            </w:r>
            <w:r>
              <w:rPr>
                <w:spacing w:val="-2"/>
                <w:sz w:val="24"/>
              </w:rPr>
              <w:t>действий.</w:t>
            </w:r>
          </w:p>
        </w:tc>
      </w:tr>
      <w:tr w:rsidR="00B461AA">
        <w:trPr>
          <w:trHeight w:val="1934"/>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509" w:type="dxa"/>
            <w:gridSpan w:val="2"/>
          </w:tcPr>
          <w:p w:rsidR="00B461AA" w:rsidRDefault="005C7382" w:rsidP="00792CE4">
            <w:pPr>
              <w:pStyle w:val="TableParagraph"/>
              <w:numPr>
                <w:ilvl w:val="0"/>
                <w:numId w:val="68"/>
              </w:numPr>
              <w:tabs>
                <w:tab w:val="left" w:pos="252"/>
              </w:tabs>
              <w:spacing w:line="268" w:lineRule="exact"/>
              <w:ind w:left="252" w:hanging="143"/>
              <w:jc w:val="both"/>
              <w:rPr>
                <w:sz w:val="24"/>
              </w:rPr>
            </w:pPr>
            <w:r>
              <w:rPr>
                <w:sz w:val="24"/>
              </w:rPr>
              <w:t>создавать</w:t>
            </w:r>
            <w:r>
              <w:rPr>
                <w:spacing w:val="-5"/>
                <w:sz w:val="24"/>
              </w:rPr>
              <w:t xml:space="preserve"> </w:t>
            </w:r>
            <w:r>
              <w:rPr>
                <w:sz w:val="24"/>
              </w:rPr>
              <w:t>условия</w:t>
            </w:r>
            <w:r>
              <w:rPr>
                <w:spacing w:val="-3"/>
                <w:sz w:val="24"/>
              </w:rPr>
              <w:t xml:space="preserve"> </w:t>
            </w:r>
            <w:r>
              <w:rPr>
                <w:sz w:val="24"/>
              </w:rPr>
              <w:t>для</w:t>
            </w:r>
            <w:r>
              <w:rPr>
                <w:spacing w:val="-8"/>
                <w:sz w:val="24"/>
              </w:rPr>
              <w:t xml:space="preserve"> </w:t>
            </w:r>
            <w:r>
              <w:rPr>
                <w:sz w:val="24"/>
              </w:rPr>
              <w:t>формирования</w:t>
            </w:r>
            <w:r>
              <w:rPr>
                <w:spacing w:val="-8"/>
                <w:sz w:val="24"/>
              </w:rPr>
              <w:t xml:space="preserve"> </w:t>
            </w:r>
            <w:r>
              <w:rPr>
                <w:sz w:val="24"/>
              </w:rPr>
              <w:t>личности</w:t>
            </w:r>
            <w:r>
              <w:rPr>
                <w:spacing w:val="-2"/>
                <w:sz w:val="24"/>
              </w:rPr>
              <w:t xml:space="preserve"> ребенка;</w:t>
            </w:r>
          </w:p>
          <w:p w:rsidR="00B461AA" w:rsidRDefault="005C7382" w:rsidP="00792CE4">
            <w:pPr>
              <w:pStyle w:val="TableParagraph"/>
              <w:numPr>
                <w:ilvl w:val="0"/>
                <w:numId w:val="68"/>
              </w:numPr>
              <w:tabs>
                <w:tab w:val="left" w:pos="568"/>
              </w:tabs>
              <w:spacing w:before="4" w:line="237" w:lineRule="auto"/>
              <w:ind w:right="99" w:firstLine="0"/>
              <w:jc w:val="both"/>
              <w:rPr>
                <w:sz w:val="24"/>
              </w:rPr>
            </w:pPr>
            <w:r>
              <w:rPr>
                <w:sz w:val="24"/>
              </w:rPr>
              <w:t>способствовать первичным проявлениям целенаправленности и саморегуляции собственных действий;</w:t>
            </w:r>
          </w:p>
          <w:p w:rsidR="00B461AA" w:rsidRDefault="005C7382" w:rsidP="00792CE4">
            <w:pPr>
              <w:pStyle w:val="TableParagraph"/>
              <w:numPr>
                <w:ilvl w:val="0"/>
                <w:numId w:val="68"/>
              </w:numPr>
              <w:tabs>
                <w:tab w:val="left" w:pos="271"/>
              </w:tabs>
              <w:spacing w:before="4"/>
              <w:ind w:right="102" w:firstLine="0"/>
              <w:jc w:val="both"/>
              <w:rPr>
                <w:sz w:val="24"/>
              </w:rPr>
            </w:pPr>
            <w:r>
              <w:rPr>
                <w:sz w:val="24"/>
              </w:rPr>
              <w:t>поощрять стремление детей к самостоятельности («я сам»), развивать умение инициативно обращаться к знакомому взрослому или сверстнику (с вопросом, просьбой,</w:t>
            </w:r>
            <w:r>
              <w:rPr>
                <w:spacing w:val="80"/>
                <w:w w:val="150"/>
                <w:sz w:val="24"/>
              </w:rPr>
              <w:t xml:space="preserve"> </w:t>
            </w:r>
            <w:r>
              <w:rPr>
                <w:sz w:val="24"/>
              </w:rPr>
              <w:t>предложением</w:t>
            </w:r>
            <w:r>
              <w:rPr>
                <w:spacing w:val="80"/>
                <w:w w:val="150"/>
                <w:sz w:val="24"/>
              </w:rPr>
              <w:t xml:space="preserve"> </w:t>
            </w:r>
            <w:r>
              <w:rPr>
                <w:sz w:val="24"/>
              </w:rPr>
              <w:t>и</w:t>
            </w:r>
            <w:r>
              <w:rPr>
                <w:spacing w:val="77"/>
                <w:w w:val="150"/>
                <w:sz w:val="24"/>
              </w:rPr>
              <w:t xml:space="preserve"> </w:t>
            </w:r>
            <w:r>
              <w:rPr>
                <w:sz w:val="24"/>
              </w:rPr>
              <w:t>т.</w:t>
            </w:r>
            <w:r>
              <w:rPr>
                <w:spacing w:val="79"/>
                <w:w w:val="150"/>
                <w:sz w:val="24"/>
              </w:rPr>
              <w:t xml:space="preserve"> </w:t>
            </w:r>
            <w:r>
              <w:rPr>
                <w:sz w:val="24"/>
              </w:rPr>
              <w:t>п.),</w:t>
            </w:r>
            <w:r>
              <w:rPr>
                <w:spacing w:val="80"/>
                <w:w w:val="150"/>
                <w:sz w:val="24"/>
              </w:rPr>
              <w:t xml:space="preserve"> </w:t>
            </w:r>
            <w:r>
              <w:rPr>
                <w:sz w:val="24"/>
              </w:rPr>
              <w:t>умение</w:t>
            </w:r>
            <w:r>
              <w:rPr>
                <w:spacing w:val="80"/>
                <w:w w:val="150"/>
                <w:sz w:val="24"/>
              </w:rPr>
              <w:t xml:space="preserve"> </w:t>
            </w:r>
            <w:r>
              <w:rPr>
                <w:sz w:val="24"/>
              </w:rPr>
              <w:t>самостоятельно</w:t>
            </w:r>
            <w:r>
              <w:rPr>
                <w:spacing w:val="80"/>
                <w:w w:val="150"/>
                <w:sz w:val="24"/>
              </w:rPr>
              <w:t xml:space="preserve"> </w:t>
            </w:r>
            <w:r>
              <w:rPr>
                <w:sz w:val="24"/>
              </w:rPr>
              <w:t>находить</w:t>
            </w:r>
            <w:r>
              <w:rPr>
                <w:spacing w:val="78"/>
                <w:w w:val="150"/>
                <w:sz w:val="24"/>
              </w:rPr>
              <w:t xml:space="preserve"> </w:t>
            </w:r>
            <w:r>
              <w:rPr>
                <w:sz w:val="24"/>
              </w:rPr>
              <w:t>себе</w:t>
            </w:r>
          </w:p>
          <w:p w:rsidR="00B461AA" w:rsidRDefault="005C7382">
            <w:pPr>
              <w:pStyle w:val="TableParagraph"/>
              <w:spacing w:line="264" w:lineRule="exact"/>
              <w:ind w:left="109"/>
              <w:jc w:val="both"/>
              <w:rPr>
                <w:sz w:val="24"/>
              </w:rPr>
            </w:pPr>
            <w:r>
              <w:rPr>
                <w:sz w:val="24"/>
              </w:rPr>
              <w:t>интересное</w:t>
            </w:r>
            <w:r>
              <w:rPr>
                <w:spacing w:val="-3"/>
                <w:sz w:val="24"/>
              </w:rPr>
              <w:t xml:space="preserve"> </w:t>
            </w:r>
            <w:r>
              <w:rPr>
                <w:spacing w:val="-2"/>
                <w:sz w:val="24"/>
              </w:rPr>
              <w:t>занятие.</w:t>
            </w:r>
          </w:p>
        </w:tc>
      </w:tr>
      <w:tr w:rsidR="00B461AA">
        <w:trPr>
          <w:trHeight w:val="2207"/>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67"/>
              </w:numPr>
              <w:tabs>
                <w:tab w:val="left" w:pos="252"/>
              </w:tabs>
              <w:spacing w:line="267" w:lineRule="exact"/>
              <w:ind w:left="252" w:hanging="143"/>
              <w:rPr>
                <w:sz w:val="24"/>
              </w:rPr>
            </w:pPr>
            <w:r>
              <w:rPr>
                <w:sz w:val="24"/>
              </w:rPr>
              <w:t>способствовать</w:t>
            </w:r>
            <w:r>
              <w:rPr>
                <w:spacing w:val="-7"/>
                <w:sz w:val="24"/>
              </w:rPr>
              <w:t xml:space="preserve"> </w:t>
            </w:r>
            <w:r>
              <w:rPr>
                <w:sz w:val="24"/>
              </w:rPr>
              <w:t>формированию</w:t>
            </w:r>
            <w:r>
              <w:rPr>
                <w:spacing w:val="-7"/>
                <w:sz w:val="24"/>
              </w:rPr>
              <w:t xml:space="preserve"> </w:t>
            </w:r>
            <w:r>
              <w:rPr>
                <w:sz w:val="24"/>
              </w:rPr>
              <w:t>личности</w:t>
            </w:r>
            <w:r>
              <w:rPr>
                <w:spacing w:val="-6"/>
                <w:sz w:val="24"/>
              </w:rPr>
              <w:t xml:space="preserve"> </w:t>
            </w:r>
            <w:r>
              <w:rPr>
                <w:spacing w:val="-2"/>
                <w:sz w:val="24"/>
              </w:rPr>
              <w:t>ребенка;</w:t>
            </w:r>
          </w:p>
          <w:p w:rsidR="00B461AA" w:rsidRDefault="005C7382" w:rsidP="00792CE4">
            <w:pPr>
              <w:pStyle w:val="TableParagraph"/>
              <w:numPr>
                <w:ilvl w:val="0"/>
                <w:numId w:val="67"/>
              </w:numPr>
              <w:tabs>
                <w:tab w:val="left" w:pos="252"/>
              </w:tabs>
              <w:spacing w:line="275" w:lineRule="exact"/>
              <w:ind w:left="252" w:hanging="143"/>
              <w:rPr>
                <w:sz w:val="24"/>
              </w:rPr>
            </w:pPr>
            <w:r>
              <w:rPr>
                <w:sz w:val="24"/>
              </w:rPr>
              <w:t>воспитывать</w:t>
            </w:r>
            <w:r>
              <w:rPr>
                <w:spacing w:val="-10"/>
                <w:sz w:val="24"/>
              </w:rPr>
              <w:t xml:space="preserve"> </w:t>
            </w:r>
            <w:r>
              <w:rPr>
                <w:sz w:val="24"/>
              </w:rPr>
              <w:t>самоуважение,</w:t>
            </w:r>
            <w:r>
              <w:rPr>
                <w:spacing w:val="-7"/>
                <w:sz w:val="24"/>
              </w:rPr>
              <w:t xml:space="preserve"> </w:t>
            </w:r>
            <w:r>
              <w:rPr>
                <w:sz w:val="24"/>
              </w:rPr>
              <w:t>чувство</w:t>
            </w:r>
            <w:r>
              <w:rPr>
                <w:spacing w:val="-5"/>
                <w:sz w:val="24"/>
              </w:rPr>
              <w:t xml:space="preserve"> </w:t>
            </w:r>
            <w:r>
              <w:rPr>
                <w:sz w:val="24"/>
              </w:rPr>
              <w:t>собственного</w:t>
            </w:r>
            <w:r>
              <w:rPr>
                <w:spacing w:val="-5"/>
                <w:sz w:val="24"/>
              </w:rPr>
              <w:t xml:space="preserve"> </w:t>
            </w:r>
            <w:r>
              <w:rPr>
                <w:spacing w:val="-2"/>
                <w:sz w:val="24"/>
              </w:rPr>
              <w:t>достоинства;</w:t>
            </w:r>
          </w:p>
          <w:p w:rsidR="00B461AA" w:rsidRDefault="005C7382" w:rsidP="00792CE4">
            <w:pPr>
              <w:pStyle w:val="TableParagraph"/>
              <w:numPr>
                <w:ilvl w:val="0"/>
                <w:numId w:val="67"/>
              </w:numPr>
              <w:tabs>
                <w:tab w:val="left" w:pos="489"/>
                <w:tab w:val="left" w:pos="1999"/>
                <w:tab w:val="left" w:pos="3592"/>
                <w:tab w:val="left" w:pos="5884"/>
                <w:tab w:val="left" w:pos="8263"/>
              </w:tabs>
              <w:spacing w:before="4" w:line="237" w:lineRule="auto"/>
              <w:ind w:right="104" w:firstLine="0"/>
              <w:rPr>
                <w:sz w:val="24"/>
              </w:rPr>
            </w:pPr>
            <w:r>
              <w:rPr>
                <w:spacing w:val="-2"/>
                <w:sz w:val="24"/>
              </w:rPr>
              <w:t>продолжать</w:t>
            </w:r>
            <w:r>
              <w:rPr>
                <w:sz w:val="24"/>
              </w:rPr>
              <w:tab/>
            </w:r>
            <w:r>
              <w:rPr>
                <w:spacing w:val="-2"/>
                <w:sz w:val="24"/>
              </w:rPr>
              <w:t>воспитывать</w:t>
            </w:r>
            <w:r>
              <w:rPr>
                <w:sz w:val="24"/>
              </w:rPr>
              <w:tab/>
            </w:r>
            <w:r>
              <w:rPr>
                <w:spacing w:val="-2"/>
                <w:sz w:val="24"/>
              </w:rPr>
              <w:t>самостоятельность,</w:t>
            </w:r>
            <w:r>
              <w:rPr>
                <w:sz w:val="24"/>
              </w:rPr>
              <w:tab/>
            </w:r>
            <w:r>
              <w:rPr>
                <w:spacing w:val="-2"/>
                <w:sz w:val="24"/>
              </w:rPr>
              <w:t>целенаправленность</w:t>
            </w:r>
            <w:r>
              <w:rPr>
                <w:sz w:val="24"/>
              </w:rPr>
              <w:tab/>
            </w:r>
            <w:r>
              <w:rPr>
                <w:spacing w:val="-10"/>
                <w:sz w:val="24"/>
              </w:rPr>
              <w:t xml:space="preserve">и </w:t>
            </w:r>
            <w:r>
              <w:rPr>
                <w:sz w:val="24"/>
              </w:rPr>
              <w:t>саморегуляции собственных действий;</w:t>
            </w:r>
          </w:p>
          <w:p w:rsidR="00B461AA" w:rsidRDefault="005C7382" w:rsidP="00792CE4">
            <w:pPr>
              <w:pStyle w:val="TableParagraph"/>
              <w:numPr>
                <w:ilvl w:val="0"/>
                <w:numId w:val="67"/>
              </w:numPr>
              <w:tabs>
                <w:tab w:val="left" w:pos="522"/>
              </w:tabs>
              <w:spacing w:before="6" w:line="237" w:lineRule="auto"/>
              <w:ind w:right="104" w:firstLine="0"/>
              <w:rPr>
                <w:sz w:val="24"/>
              </w:rPr>
            </w:pPr>
            <w:r>
              <w:rPr>
                <w:sz w:val="24"/>
              </w:rPr>
              <w:t>формировать</w:t>
            </w:r>
            <w:r>
              <w:rPr>
                <w:spacing w:val="80"/>
                <w:sz w:val="24"/>
              </w:rPr>
              <w:t xml:space="preserve"> </w:t>
            </w:r>
            <w:r>
              <w:rPr>
                <w:sz w:val="24"/>
              </w:rPr>
              <w:t>первичные</w:t>
            </w:r>
            <w:r>
              <w:rPr>
                <w:spacing w:val="80"/>
                <w:sz w:val="24"/>
              </w:rPr>
              <w:t xml:space="preserve"> </w:t>
            </w:r>
            <w:r>
              <w:rPr>
                <w:sz w:val="24"/>
              </w:rPr>
              <w:t>представления</w:t>
            </w:r>
            <w:r>
              <w:rPr>
                <w:spacing w:val="80"/>
                <w:sz w:val="24"/>
              </w:rPr>
              <w:t xml:space="preserve"> </w:t>
            </w:r>
            <w:r>
              <w:rPr>
                <w:sz w:val="24"/>
              </w:rPr>
              <w:t>детей</w:t>
            </w:r>
            <w:r>
              <w:rPr>
                <w:spacing w:val="80"/>
                <w:sz w:val="24"/>
              </w:rPr>
              <w:t xml:space="preserve"> </w:t>
            </w:r>
            <w:r>
              <w:rPr>
                <w:sz w:val="24"/>
              </w:rPr>
              <w:t>об</w:t>
            </w:r>
            <w:r>
              <w:rPr>
                <w:spacing w:val="80"/>
                <w:sz w:val="24"/>
              </w:rPr>
              <w:t xml:space="preserve"> </w:t>
            </w:r>
            <w:r>
              <w:rPr>
                <w:sz w:val="24"/>
              </w:rPr>
              <w:t>их</w:t>
            </w:r>
            <w:r>
              <w:rPr>
                <w:spacing w:val="80"/>
                <w:sz w:val="24"/>
              </w:rPr>
              <w:t xml:space="preserve"> </w:t>
            </w:r>
            <w:r>
              <w:rPr>
                <w:sz w:val="24"/>
              </w:rPr>
              <w:t>правах</w:t>
            </w:r>
            <w:r>
              <w:rPr>
                <w:spacing w:val="80"/>
                <w:sz w:val="24"/>
              </w:rPr>
              <w:t xml:space="preserve"> </w:t>
            </w:r>
            <w:r>
              <w:rPr>
                <w:sz w:val="24"/>
              </w:rPr>
              <w:t>(на</w:t>
            </w:r>
            <w:r>
              <w:rPr>
                <w:spacing w:val="80"/>
                <w:sz w:val="24"/>
              </w:rPr>
              <w:t xml:space="preserve"> </w:t>
            </w:r>
            <w:r>
              <w:rPr>
                <w:sz w:val="24"/>
              </w:rPr>
              <w:t>игру, доброжелательное</w:t>
            </w:r>
            <w:r>
              <w:rPr>
                <w:spacing w:val="52"/>
                <w:sz w:val="24"/>
              </w:rPr>
              <w:t xml:space="preserve"> </w:t>
            </w:r>
            <w:r>
              <w:rPr>
                <w:sz w:val="24"/>
              </w:rPr>
              <w:t>отношение,</w:t>
            </w:r>
            <w:r>
              <w:rPr>
                <w:spacing w:val="55"/>
                <w:sz w:val="24"/>
              </w:rPr>
              <w:t xml:space="preserve"> </w:t>
            </w:r>
            <w:r>
              <w:rPr>
                <w:sz w:val="24"/>
              </w:rPr>
              <w:t>новые</w:t>
            </w:r>
            <w:r>
              <w:rPr>
                <w:spacing w:val="56"/>
                <w:sz w:val="24"/>
              </w:rPr>
              <w:t xml:space="preserve"> </w:t>
            </w:r>
            <w:r>
              <w:rPr>
                <w:sz w:val="24"/>
              </w:rPr>
              <w:t>знания</w:t>
            </w:r>
            <w:r>
              <w:rPr>
                <w:spacing w:val="48"/>
                <w:sz w:val="24"/>
              </w:rPr>
              <w:t xml:space="preserve"> </w:t>
            </w:r>
            <w:r>
              <w:rPr>
                <w:sz w:val="24"/>
              </w:rPr>
              <w:t>и</w:t>
            </w:r>
            <w:r>
              <w:rPr>
                <w:spacing w:val="59"/>
                <w:sz w:val="24"/>
              </w:rPr>
              <w:t xml:space="preserve"> </w:t>
            </w:r>
            <w:r>
              <w:rPr>
                <w:sz w:val="24"/>
              </w:rPr>
              <w:t>др.)</w:t>
            </w:r>
            <w:r>
              <w:rPr>
                <w:spacing w:val="54"/>
                <w:sz w:val="24"/>
              </w:rPr>
              <w:t xml:space="preserve"> </w:t>
            </w:r>
            <w:r>
              <w:rPr>
                <w:sz w:val="24"/>
              </w:rPr>
              <w:t>и</w:t>
            </w:r>
            <w:r>
              <w:rPr>
                <w:spacing w:val="49"/>
                <w:sz w:val="24"/>
              </w:rPr>
              <w:t xml:space="preserve"> </w:t>
            </w:r>
            <w:r>
              <w:rPr>
                <w:sz w:val="24"/>
              </w:rPr>
              <w:t>обязанностях</w:t>
            </w:r>
            <w:r>
              <w:rPr>
                <w:spacing w:val="53"/>
                <w:sz w:val="24"/>
              </w:rPr>
              <w:t xml:space="preserve"> </w:t>
            </w:r>
            <w:r>
              <w:rPr>
                <w:sz w:val="24"/>
              </w:rPr>
              <w:t>в</w:t>
            </w:r>
            <w:r>
              <w:rPr>
                <w:spacing w:val="55"/>
                <w:sz w:val="24"/>
              </w:rPr>
              <w:t xml:space="preserve"> </w:t>
            </w:r>
            <w:r>
              <w:rPr>
                <w:spacing w:val="-2"/>
                <w:sz w:val="24"/>
              </w:rPr>
              <w:t>группе</w:t>
            </w:r>
          </w:p>
          <w:p w:rsidR="00B461AA" w:rsidRDefault="005C7382">
            <w:pPr>
              <w:pStyle w:val="TableParagraph"/>
              <w:spacing w:line="274" w:lineRule="exact"/>
              <w:ind w:left="109" w:right="99"/>
              <w:rPr>
                <w:sz w:val="24"/>
              </w:rPr>
            </w:pPr>
            <w:r>
              <w:rPr>
                <w:sz w:val="24"/>
              </w:rPr>
              <w:t>детского</w:t>
            </w:r>
            <w:r>
              <w:rPr>
                <w:spacing w:val="-2"/>
                <w:sz w:val="24"/>
              </w:rPr>
              <w:t xml:space="preserve"> </w:t>
            </w:r>
            <w:r>
              <w:rPr>
                <w:sz w:val="24"/>
              </w:rPr>
              <w:t>сада,</w:t>
            </w:r>
            <w:r>
              <w:rPr>
                <w:spacing w:val="-3"/>
                <w:sz w:val="24"/>
              </w:rPr>
              <w:t xml:space="preserve"> </w:t>
            </w:r>
            <w:r>
              <w:rPr>
                <w:sz w:val="24"/>
              </w:rPr>
              <w:t>дома,</w:t>
            </w:r>
            <w:r>
              <w:rPr>
                <w:spacing w:val="-8"/>
                <w:sz w:val="24"/>
              </w:rPr>
              <w:t xml:space="preserve"> </w:t>
            </w:r>
            <w:r>
              <w:rPr>
                <w:sz w:val="24"/>
              </w:rPr>
              <w:t>на</w:t>
            </w:r>
            <w:r>
              <w:rPr>
                <w:spacing w:val="-6"/>
                <w:sz w:val="24"/>
              </w:rPr>
              <w:t xml:space="preserve"> </w:t>
            </w:r>
            <w:r>
              <w:rPr>
                <w:sz w:val="24"/>
              </w:rPr>
              <w:t>улице</w:t>
            </w:r>
            <w:r>
              <w:rPr>
                <w:spacing w:val="-6"/>
                <w:sz w:val="24"/>
              </w:rPr>
              <w:t xml:space="preserve"> </w:t>
            </w:r>
            <w:r>
              <w:rPr>
                <w:sz w:val="24"/>
              </w:rPr>
              <w:t>(самостоятельно</w:t>
            </w:r>
            <w:r>
              <w:rPr>
                <w:spacing w:val="-5"/>
                <w:sz w:val="24"/>
              </w:rPr>
              <w:t xml:space="preserve"> </w:t>
            </w:r>
            <w:r>
              <w:rPr>
                <w:sz w:val="24"/>
              </w:rPr>
              <w:t>есть,</w:t>
            </w:r>
            <w:r>
              <w:rPr>
                <w:spacing w:val="-8"/>
                <w:sz w:val="24"/>
              </w:rPr>
              <w:t xml:space="preserve"> </w:t>
            </w:r>
            <w:r>
              <w:rPr>
                <w:sz w:val="24"/>
              </w:rPr>
              <w:t>одеваться,</w:t>
            </w:r>
            <w:r>
              <w:rPr>
                <w:spacing w:val="-8"/>
                <w:sz w:val="24"/>
              </w:rPr>
              <w:t xml:space="preserve"> </w:t>
            </w:r>
            <w:r>
              <w:rPr>
                <w:sz w:val="24"/>
              </w:rPr>
              <w:t>убирать</w:t>
            </w:r>
            <w:r>
              <w:rPr>
                <w:spacing w:val="-4"/>
                <w:sz w:val="24"/>
              </w:rPr>
              <w:t xml:space="preserve"> </w:t>
            </w:r>
            <w:r>
              <w:rPr>
                <w:sz w:val="24"/>
              </w:rPr>
              <w:t>игрушки и др.)</w:t>
            </w:r>
          </w:p>
        </w:tc>
      </w:tr>
      <w:tr w:rsidR="00B461AA">
        <w:trPr>
          <w:trHeight w:val="2482"/>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66"/>
              </w:numPr>
              <w:tabs>
                <w:tab w:val="left" w:pos="252"/>
              </w:tabs>
              <w:spacing w:line="267" w:lineRule="exact"/>
              <w:ind w:left="252" w:hanging="143"/>
              <w:rPr>
                <w:sz w:val="24"/>
              </w:rPr>
            </w:pPr>
            <w:r>
              <w:rPr>
                <w:sz w:val="24"/>
              </w:rPr>
              <w:t>способствовать</w:t>
            </w:r>
            <w:r>
              <w:rPr>
                <w:spacing w:val="-7"/>
                <w:sz w:val="24"/>
              </w:rPr>
              <w:t xml:space="preserve"> </w:t>
            </w:r>
            <w:r>
              <w:rPr>
                <w:sz w:val="24"/>
              </w:rPr>
              <w:t>формированию</w:t>
            </w:r>
            <w:r>
              <w:rPr>
                <w:spacing w:val="-7"/>
                <w:sz w:val="24"/>
              </w:rPr>
              <w:t xml:space="preserve"> </w:t>
            </w:r>
            <w:r>
              <w:rPr>
                <w:sz w:val="24"/>
              </w:rPr>
              <w:t>личности</w:t>
            </w:r>
            <w:r>
              <w:rPr>
                <w:spacing w:val="-6"/>
                <w:sz w:val="24"/>
              </w:rPr>
              <w:t xml:space="preserve"> </w:t>
            </w:r>
            <w:r>
              <w:rPr>
                <w:spacing w:val="-2"/>
                <w:sz w:val="24"/>
              </w:rPr>
              <w:t>ребенка;</w:t>
            </w:r>
          </w:p>
          <w:p w:rsidR="00B461AA" w:rsidRDefault="005C7382" w:rsidP="00792CE4">
            <w:pPr>
              <w:pStyle w:val="TableParagraph"/>
              <w:numPr>
                <w:ilvl w:val="0"/>
                <w:numId w:val="66"/>
              </w:numPr>
              <w:tabs>
                <w:tab w:val="left" w:pos="304"/>
              </w:tabs>
              <w:spacing w:line="242" w:lineRule="auto"/>
              <w:ind w:right="98" w:firstLine="0"/>
              <w:rPr>
                <w:sz w:val="24"/>
              </w:rPr>
            </w:pPr>
            <w:r>
              <w:rPr>
                <w:sz w:val="24"/>
              </w:rPr>
              <w:t>продолжать</w:t>
            </w:r>
            <w:r>
              <w:rPr>
                <w:spacing w:val="39"/>
                <w:sz w:val="24"/>
              </w:rPr>
              <w:t xml:space="preserve"> </w:t>
            </w:r>
            <w:r>
              <w:rPr>
                <w:sz w:val="24"/>
              </w:rPr>
              <w:t>воспитывать</w:t>
            </w:r>
            <w:r>
              <w:rPr>
                <w:spacing w:val="40"/>
                <w:sz w:val="24"/>
              </w:rPr>
              <w:t xml:space="preserve"> </w:t>
            </w:r>
            <w:r>
              <w:rPr>
                <w:sz w:val="24"/>
              </w:rPr>
              <w:t>самоуважение,</w:t>
            </w:r>
            <w:r>
              <w:rPr>
                <w:spacing w:val="40"/>
                <w:sz w:val="24"/>
              </w:rPr>
              <w:t xml:space="preserve"> </w:t>
            </w:r>
            <w:r>
              <w:rPr>
                <w:sz w:val="24"/>
              </w:rPr>
              <w:t>чувство</w:t>
            </w:r>
            <w:r>
              <w:rPr>
                <w:spacing w:val="40"/>
                <w:sz w:val="24"/>
              </w:rPr>
              <w:t xml:space="preserve"> </w:t>
            </w:r>
            <w:r>
              <w:rPr>
                <w:sz w:val="24"/>
              </w:rPr>
              <w:t>собственного</w:t>
            </w:r>
            <w:r>
              <w:rPr>
                <w:spacing w:val="40"/>
                <w:sz w:val="24"/>
              </w:rPr>
              <w:t xml:space="preserve"> </w:t>
            </w:r>
            <w:r>
              <w:rPr>
                <w:sz w:val="24"/>
              </w:rPr>
              <w:t>достоинства, уверенность в своих силах и возможностях;</w:t>
            </w:r>
          </w:p>
          <w:p w:rsidR="00B461AA" w:rsidRDefault="005C7382" w:rsidP="00792CE4">
            <w:pPr>
              <w:pStyle w:val="TableParagraph"/>
              <w:numPr>
                <w:ilvl w:val="0"/>
                <w:numId w:val="66"/>
              </w:numPr>
              <w:tabs>
                <w:tab w:val="left" w:pos="474"/>
                <w:tab w:val="left" w:pos="1750"/>
                <w:tab w:val="left" w:pos="4024"/>
                <w:tab w:val="left" w:pos="6388"/>
                <w:tab w:val="left" w:pos="6801"/>
              </w:tabs>
              <w:spacing w:line="242" w:lineRule="auto"/>
              <w:ind w:right="106" w:firstLine="0"/>
              <w:rPr>
                <w:sz w:val="24"/>
              </w:rPr>
            </w:pPr>
            <w:r>
              <w:rPr>
                <w:spacing w:val="-2"/>
                <w:sz w:val="24"/>
              </w:rPr>
              <w:t>развивать</w:t>
            </w:r>
            <w:r>
              <w:rPr>
                <w:sz w:val="24"/>
              </w:rPr>
              <w:tab/>
            </w:r>
            <w:r>
              <w:rPr>
                <w:spacing w:val="-2"/>
                <w:sz w:val="24"/>
              </w:rPr>
              <w:t>самостоятельность,</w:t>
            </w:r>
            <w:r>
              <w:rPr>
                <w:sz w:val="24"/>
              </w:rPr>
              <w:tab/>
            </w:r>
            <w:r>
              <w:rPr>
                <w:spacing w:val="-2"/>
                <w:sz w:val="24"/>
              </w:rPr>
              <w:t>целенаправленность</w:t>
            </w:r>
            <w:r>
              <w:rPr>
                <w:sz w:val="24"/>
              </w:rPr>
              <w:tab/>
            </w:r>
            <w:r>
              <w:rPr>
                <w:spacing w:val="-10"/>
                <w:sz w:val="24"/>
              </w:rPr>
              <w:t>и</w:t>
            </w:r>
            <w:r>
              <w:rPr>
                <w:sz w:val="24"/>
              </w:rPr>
              <w:tab/>
            </w:r>
            <w:r>
              <w:rPr>
                <w:spacing w:val="-2"/>
                <w:sz w:val="24"/>
              </w:rPr>
              <w:t xml:space="preserve">саморегуляцию </w:t>
            </w:r>
            <w:r>
              <w:rPr>
                <w:sz w:val="24"/>
              </w:rPr>
              <w:t>собственных действий;</w:t>
            </w:r>
          </w:p>
          <w:p w:rsidR="00B461AA" w:rsidRDefault="005C7382" w:rsidP="00792CE4">
            <w:pPr>
              <w:pStyle w:val="TableParagraph"/>
              <w:numPr>
                <w:ilvl w:val="0"/>
                <w:numId w:val="66"/>
              </w:numPr>
              <w:tabs>
                <w:tab w:val="left" w:pos="252"/>
              </w:tabs>
              <w:spacing w:line="271" w:lineRule="exact"/>
              <w:ind w:left="252" w:hanging="143"/>
              <w:rPr>
                <w:sz w:val="24"/>
              </w:rPr>
            </w:pPr>
            <w:r>
              <w:rPr>
                <w:sz w:val="24"/>
              </w:rPr>
              <w:t>учить</w:t>
            </w:r>
            <w:r>
              <w:rPr>
                <w:spacing w:val="-4"/>
                <w:sz w:val="24"/>
              </w:rPr>
              <w:t xml:space="preserve"> </w:t>
            </w:r>
            <w:r>
              <w:rPr>
                <w:sz w:val="24"/>
              </w:rPr>
              <w:t>творчески</w:t>
            </w:r>
            <w:r>
              <w:rPr>
                <w:spacing w:val="-7"/>
                <w:sz w:val="24"/>
              </w:rPr>
              <w:t xml:space="preserve"> </w:t>
            </w:r>
            <w:r>
              <w:rPr>
                <w:sz w:val="24"/>
              </w:rPr>
              <w:t>подходить</w:t>
            </w:r>
            <w:r>
              <w:rPr>
                <w:spacing w:val="-2"/>
                <w:sz w:val="24"/>
              </w:rPr>
              <w:t xml:space="preserve"> </w:t>
            </w:r>
            <w:r>
              <w:rPr>
                <w:sz w:val="24"/>
              </w:rPr>
              <w:t>к</w:t>
            </w:r>
            <w:r>
              <w:rPr>
                <w:spacing w:val="-5"/>
                <w:sz w:val="24"/>
              </w:rPr>
              <w:t xml:space="preserve"> </w:t>
            </w:r>
            <w:r>
              <w:rPr>
                <w:sz w:val="24"/>
              </w:rPr>
              <w:t>решению</w:t>
            </w:r>
            <w:r>
              <w:rPr>
                <w:spacing w:val="-4"/>
                <w:sz w:val="24"/>
              </w:rPr>
              <w:t xml:space="preserve"> </w:t>
            </w:r>
            <w:r>
              <w:rPr>
                <w:sz w:val="24"/>
              </w:rPr>
              <w:t>различных</w:t>
            </w:r>
            <w:r>
              <w:rPr>
                <w:spacing w:val="-8"/>
                <w:sz w:val="24"/>
              </w:rPr>
              <w:t xml:space="preserve"> </w:t>
            </w:r>
            <w:r>
              <w:rPr>
                <w:sz w:val="24"/>
              </w:rPr>
              <w:t>жизненных</w:t>
            </w:r>
            <w:r>
              <w:rPr>
                <w:spacing w:val="-7"/>
                <w:sz w:val="24"/>
              </w:rPr>
              <w:t xml:space="preserve"> </w:t>
            </w:r>
            <w:r>
              <w:rPr>
                <w:spacing w:val="-2"/>
                <w:sz w:val="24"/>
              </w:rPr>
              <w:t>ситуаций;</w:t>
            </w:r>
          </w:p>
          <w:p w:rsidR="00B461AA" w:rsidRDefault="005C7382" w:rsidP="00792CE4">
            <w:pPr>
              <w:pStyle w:val="TableParagraph"/>
              <w:numPr>
                <w:ilvl w:val="0"/>
                <w:numId w:val="66"/>
              </w:numPr>
              <w:tabs>
                <w:tab w:val="left" w:pos="252"/>
              </w:tabs>
              <w:spacing w:line="275" w:lineRule="exact"/>
              <w:ind w:left="252" w:hanging="143"/>
              <w:rPr>
                <w:sz w:val="24"/>
              </w:rPr>
            </w:pPr>
            <w:r>
              <w:rPr>
                <w:sz w:val="24"/>
              </w:rPr>
              <w:t>формировать</w:t>
            </w:r>
            <w:r>
              <w:rPr>
                <w:spacing w:val="-6"/>
                <w:sz w:val="24"/>
              </w:rPr>
              <w:t xml:space="preserve"> </w:t>
            </w:r>
            <w:r>
              <w:rPr>
                <w:sz w:val="24"/>
              </w:rPr>
              <w:t>предпосылки</w:t>
            </w:r>
            <w:r>
              <w:rPr>
                <w:spacing w:val="-8"/>
                <w:sz w:val="24"/>
              </w:rPr>
              <w:t xml:space="preserve"> </w:t>
            </w:r>
            <w:r>
              <w:rPr>
                <w:sz w:val="24"/>
              </w:rPr>
              <w:t>учебной</w:t>
            </w:r>
            <w:r>
              <w:rPr>
                <w:spacing w:val="-4"/>
                <w:sz w:val="24"/>
              </w:rPr>
              <w:t xml:space="preserve"> </w:t>
            </w:r>
            <w:r>
              <w:rPr>
                <w:spacing w:val="-2"/>
                <w:sz w:val="24"/>
              </w:rPr>
              <w:t>деятельности;</w:t>
            </w:r>
          </w:p>
          <w:p w:rsidR="00B461AA" w:rsidRDefault="005C7382" w:rsidP="00792CE4">
            <w:pPr>
              <w:pStyle w:val="TableParagraph"/>
              <w:numPr>
                <w:ilvl w:val="0"/>
                <w:numId w:val="66"/>
              </w:numPr>
              <w:tabs>
                <w:tab w:val="left" w:pos="671"/>
                <w:tab w:val="left" w:pos="2446"/>
                <w:tab w:val="left" w:pos="4268"/>
                <w:tab w:val="left" w:pos="5324"/>
                <w:tab w:val="left" w:pos="6839"/>
              </w:tabs>
              <w:spacing w:line="278" w:lineRule="exact"/>
              <w:ind w:right="105" w:firstLine="0"/>
              <w:rPr>
                <w:sz w:val="24"/>
              </w:rPr>
            </w:pPr>
            <w:r>
              <w:rPr>
                <w:spacing w:val="-2"/>
                <w:sz w:val="24"/>
              </w:rPr>
              <w:t>воспитывать</w:t>
            </w:r>
            <w:r>
              <w:rPr>
                <w:sz w:val="24"/>
              </w:rPr>
              <w:tab/>
            </w:r>
            <w:r>
              <w:rPr>
                <w:spacing w:val="-2"/>
                <w:sz w:val="24"/>
              </w:rPr>
              <w:t>усидчивость;</w:t>
            </w:r>
            <w:r>
              <w:rPr>
                <w:sz w:val="24"/>
              </w:rPr>
              <w:tab/>
            </w:r>
            <w:r>
              <w:rPr>
                <w:spacing w:val="-4"/>
                <w:sz w:val="24"/>
              </w:rPr>
              <w:t>учить</w:t>
            </w:r>
            <w:r>
              <w:rPr>
                <w:sz w:val="24"/>
              </w:rPr>
              <w:tab/>
            </w:r>
            <w:r>
              <w:rPr>
                <w:spacing w:val="-2"/>
                <w:sz w:val="24"/>
              </w:rPr>
              <w:t>проявлять</w:t>
            </w:r>
            <w:r>
              <w:rPr>
                <w:sz w:val="24"/>
              </w:rPr>
              <w:tab/>
            </w:r>
            <w:r>
              <w:rPr>
                <w:spacing w:val="-2"/>
                <w:sz w:val="24"/>
              </w:rPr>
              <w:t xml:space="preserve">настойчивость, </w:t>
            </w:r>
            <w:r>
              <w:rPr>
                <w:sz w:val="24"/>
              </w:rPr>
              <w:t>целеустремленность в достижении конечного результата.</w:t>
            </w:r>
          </w:p>
        </w:tc>
      </w:tr>
      <w:tr w:rsidR="00B461AA">
        <w:trPr>
          <w:trHeight w:val="1655"/>
        </w:trPr>
        <w:tc>
          <w:tcPr>
            <w:tcW w:w="1388" w:type="dxa"/>
          </w:tcPr>
          <w:p w:rsidR="00B461AA" w:rsidRDefault="005C7382">
            <w:pPr>
              <w:pStyle w:val="TableParagraph"/>
              <w:spacing w:line="272" w:lineRule="exact"/>
              <w:ind w:left="10" w:right="5"/>
              <w:jc w:val="center"/>
              <w:rPr>
                <w:b/>
                <w:i/>
                <w:sz w:val="24"/>
              </w:rPr>
            </w:pPr>
            <w:r>
              <w:rPr>
                <w:b/>
                <w:i/>
                <w:sz w:val="24"/>
              </w:rPr>
              <w:t>6-7</w:t>
            </w:r>
            <w:r>
              <w:rPr>
                <w:b/>
                <w:i/>
                <w:spacing w:val="3"/>
                <w:sz w:val="24"/>
              </w:rPr>
              <w:t xml:space="preserve"> </w:t>
            </w:r>
            <w:r>
              <w:rPr>
                <w:b/>
                <w:i/>
                <w:spacing w:val="-4"/>
                <w:sz w:val="24"/>
              </w:rPr>
              <w:t>лет.</w:t>
            </w:r>
          </w:p>
        </w:tc>
        <w:tc>
          <w:tcPr>
            <w:tcW w:w="8509" w:type="dxa"/>
            <w:gridSpan w:val="2"/>
          </w:tcPr>
          <w:p w:rsidR="00B461AA" w:rsidRDefault="005C7382" w:rsidP="00792CE4">
            <w:pPr>
              <w:pStyle w:val="TableParagraph"/>
              <w:numPr>
                <w:ilvl w:val="0"/>
                <w:numId w:val="65"/>
              </w:numPr>
              <w:tabs>
                <w:tab w:val="left" w:pos="252"/>
              </w:tabs>
              <w:spacing w:line="267" w:lineRule="exact"/>
              <w:ind w:left="252" w:hanging="143"/>
              <w:rPr>
                <w:sz w:val="24"/>
              </w:rPr>
            </w:pPr>
            <w:r>
              <w:rPr>
                <w:sz w:val="24"/>
              </w:rPr>
              <w:t>способствовать</w:t>
            </w:r>
            <w:r>
              <w:rPr>
                <w:spacing w:val="-7"/>
                <w:sz w:val="24"/>
              </w:rPr>
              <w:t xml:space="preserve"> </w:t>
            </w:r>
            <w:r>
              <w:rPr>
                <w:sz w:val="24"/>
              </w:rPr>
              <w:t>формированию</w:t>
            </w:r>
            <w:r>
              <w:rPr>
                <w:spacing w:val="-7"/>
                <w:sz w:val="24"/>
              </w:rPr>
              <w:t xml:space="preserve"> </w:t>
            </w:r>
            <w:r>
              <w:rPr>
                <w:sz w:val="24"/>
              </w:rPr>
              <w:t>личности</w:t>
            </w:r>
            <w:r>
              <w:rPr>
                <w:spacing w:val="-6"/>
                <w:sz w:val="24"/>
              </w:rPr>
              <w:t xml:space="preserve"> </w:t>
            </w:r>
            <w:r>
              <w:rPr>
                <w:spacing w:val="-2"/>
                <w:sz w:val="24"/>
              </w:rPr>
              <w:t>ребенка;</w:t>
            </w:r>
          </w:p>
          <w:p w:rsidR="00B461AA" w:rsidRDefault="005C7382" w:rsidP="00792CE4">
            <w:pPr>
              <w:pStyle w:val="TableParagraph"/>
              <w:numPr>
                <w:ilvl w:val="0"/>
                <w:numId w:val="65"/>
              </w:numPr>
              <w:tabs>
                <w:tab w:val="left" w:pos="304"/>
              </w:tabs>
              <w:spacing w:before="4" w:line="237" w:lineRule="auto"/>
              <w:ind w:right="107" w:firstLine="0"/>
              <w:rPr>
                <w:sz w:val="24"/>
              </w:rPr>
            </w:pPr>
            <w:r>
              <w:rPr>
                <w:sz w:val="24"/>
              </w:rPr>
              <w:t>продолжать</w:t>
            </w:r>
            <w:r>
              <w:rPr>
                <w:spacing w:val="38"/>
                <w:sz w:val="24"/>
              </w:rPr>
              <w:t xml:space="preserve"> </w:t>
            </w:r>
            <w:r>
              <w:rPr>
                <w:sz w:val="24"/>
              </w:rPr>
              <w:t>воспитывать</w:t>
            </w:r>
            <w:r>
              <w:rPr>
                <w:spacing w:val="40"/>
                <w:sz w:val="24"/>
              </w:rPr>
              <w:t xml:space="preserve"> </w:t>
            </w:r>
            <w:r>
              <w:rPr>
                <w:sz w:val="24"/>
              </w:rPr>
              <w:t>самоуважение,</w:t>
            </w:r>
            <w:r>
              <w:rPr>
                <w:spacing w:val="40"/>
                <w:sz w:val="24"/>
              </w:rPr>
              <w:t xml:space="preserve"> </w:t>
            </w:r>
            <w:r>
              <w:rPr>
                <w:sz w:val="24"/>
              </w:rPr>
              <w:t>чувство</w:t>
            </w:r>
            <w:r>
              <w:rPr>
                <w:spacing w:val="40"/>
                <w:sz w:val="24"/>
              </w:rPr>
              <w:t xml:space="preserve"> </w:t>
            </w:r>
            <w:r>
              <w:rPr>
                <w:sz w:val="24"/>
              </w:rPr>
              <w:t>собственного</w:t>
            </w:r>
            <w:r>
              <w:rPr>
                <w:spacing w:val="40"/>
                <w:sz w:val="24"/>
              </w:rPr>
              <w:t xml:space="preserve"> </w:t>
            </w:r>
            <w:r>
              <w:rPr>
                <w:sz w:val="24"/>
              </w:rPr>
              <w:t>достоинства, уверенность в своих силах и возможностях;</w:t>
            </w:r>
          </w:p>
          <w:p w:rsidR="00B461AA" w:rsidRDefault="005C7382" w:rsidP="00792CE4">
            <w:pPr>
              <w:pStyle w:val="TableParagraph"/>
              <w:numPr>
                <w:ilvl w:val="0"/>
                <w:numId w:val="65"/>
              </w:numPr>
              <w:tabs>
                <w:tab w:val="left" w:pos="328"/>
              </w:tabs>
              <w:spacing w:before="6" w:line="237" w:lineRule="auto"/>
              <w:ind w:right="99" w:firstLine="0"/>
              <w:rPr>
                <w:sz w:val="24"/>
              </w:rPr>
            </w:pPr>
            <w:r>
              <w:rPr>
                <w:sz w:val="24"/>
              </w:rPr>
              <w:t>развивать</w:t>
            </w:r>
            <w:r>
              <w:rPr>
                <w:spacing w:val="40"/>
                <w:sz w:val="24"/>
              </w:rPr>
              <w:t xml:space="preserve"> </w:t>
            </w:r>
            <w:r>
              <w:rPr>
                <w:sz w:val="24"/>
              </w:rPr>
              <w:t>самостоятельность,</w:t>
            </w:r>
            <w:r>
              <w:rPr>
                <w:spacing w:val="40"/>
                <w:sz w:val="24"/>
              </w:rPr>
              <w:t xml:space="preserve"> </w:t>
            </w:r>
            <w:r>
              <w:rPr>
                <w:sz w:val="24"/>
              </w:rPr>
              <w:t>целенаправленность</w:t>
            </w:r>
            <w:r>
              <w:rPr>
                <w:spacing w:val="40"/>
                <w:sz w:val="24"/>
              </w:rPr>
              <w:t xml:space="preserve"> </w:t>
            </w:r>
            <w:r>
              <w:rPr>
                <w:sz w:val="24"/>
              </w:rPr>
              <w:t>и</w:t>
            </w:r>
            <w:r>
              <w:rPr>
                <w:spacing w:val="40"/>
                <w:sz w:val="24"/>
              </w:rPr>
              <w:t xml:space="preserve"> </w:t>
            </w:r>
            <w:r>
              <w:rPr>
                <w:sz w:val="24"/>
              </w:rPr>
              <w:t>саморегуляцию</w:t>
            </w:r>
            <w:r>
              <w:rPr>
                <w:spacing w:val="40"/>
                <w:sz w:val="24"/>
              </w:rPr>
              <w:t xml:space="preserve"> </w:t>
            </w:r>
            <w:r>
              <w:rPr>
                <w:sz w:val="24"/>
              </w:rPr>
              <w:t xml:space="preserve">своих </w:t>
            </w:r>
            <w:r>
              <w:rPr>
                <w:spacing w:val="-2"/>
                <w:sz w:val="24"/>
              </w:rPr>
              <w:t>действий;</w:t>
            </w:r>
          </w:p>
          <w:p w:rsidR="00B461AA" w:rsidRDefault="005C7382" w:rsidP="00792CE4">
            <w:pPr>
              <w:pStyle w:val="TableParagraph"/>
              <w:numPr>
                <w:ilvl w:val="0"/>
                <w:numId w:val="65"/>
              </w:numPr>
              <w:tabs>
                <w:tab w:val="left" w:pos="290"/>
              </w:tabs>
              <w:spacing w:before="4" w:line="261" w:lineRule="exact"/>
              <w:ind w:left="290" w:hanging="181"/>
              <w:rPr>
                <w:sz w:val="24"/>
              </w:rPr>
            </w:pPr>
            <w:r>
              <w:rPr>
                <w:sz w:val="24"/>
              </w:rPr>
              <w:t>расширять</w:t>
            </w:r>
            <w:r>
              <w:rPr>
                <w:spacing w:val="34"/>
                <w:sz w:val="24"/>
              </w:rPr>
              <w:t xml:space="preserve"> </w:t>
            </w:r>
            <w:r>
              <w:rPr>
                <w:sz w:val="24"/>
              </w:rPr>
              <w:t>представления</w:t>
            </w:r>
            <w:r>
              <w:rPr>
                <w:spacing w:val="32"/>
                <w:sz w:val="24"/>
              </w:rPr>
              <w:t xml:space="preserve"> </w:t>
            </w:r>
            <w:r>
              <w:rPr>
                <w:sz w:val="24"/>
              </w:rPr>
              <w:t>детей</w:t>
            </w:r>
            <w:r>
              <w:rPr>
                <w:spacing w:val="29"/>
                <w:sz w:val="24"/>
              </w:rPr>
              <w:t xml:space="preserve"> </w:t>
            </w:r>
            <w:r>
              <w:rPr>
                <w:sz w:val="24"/>
              </w:rPr>
              <w:t>об</w:t>
            </w:r>
            <w:r>
              <w:rPr>
                <w:spacing w:val="30"/>
                <w:sz w:val="24"/>
              </w:rPr>
              <w:t xml:space="preserve"> </w:t>
            </w:r>
            <w:r>
              <w:rPr>
                <w:sz w:val="24"/>
              </w:rPr>
              <w:t>их</w:t>
            </w:r>
            <w:r>
              <w:rPr>
                <w:spacing w:val="28"/>
                <w:sz w:val="24"/>
              </w:rPr>
              <w:t xml:space="preserve"> </w:t>
            </w:r>
            <w:r>
              <w:rPr>
                <w:sz w:val="24"/>
              </w:rPr>
              <w:t>обязанностях,</w:t>
            </w:r>
            <w:r>
              <w:rPr>
                <w:spacing w:val="35"/>
                <w:sz w:val="24"/>
              </w:rPr>
              <w:t xml:space="preserve"> </w:t>
            </w:r>
            <w:r>
              <w:rPr>
                <w:sz w:val="24"/>
              </w:rPr>
              <w:t>прежде</w:t>
            </w:r>
            <w:r>
              <w:rPr>
                <w:spacing w:val="31"/>
                <w:sz w:val="24"/>
              </w:rPr>
              <w:t xml:space="preserve"> </w:t>
            </w:r>
            <w:r>
              <w:rPr>
                <w:sz w:val="24"/>
              </w:rPr>
              <w:t>всего</w:t>
            </w:r>
            <w:r>
              <w:rPr>
                <w:spacing w:val="33"/>
                <w:sz w:val="24"/>
              </w:rPr>
              <w:t xml:space="preserve"> </w:t>
            </w:r>
            <w:r>
              <w:rPr>
                <w:sz w:val="24"/>
              </w:rPr>
              <w:t>в</w:t>
            </w:r>
            <w:r>
              <w:rPr>
                <w:spacing w:val="34"/>
                <w:sz w:val="24"/>
              </w:rPr>
              <w:t xml:space="preserve"> </w:t>
            </w:r>
            <w:r>
              <w:rPr>
                <w:sz w:val="24"/>
              </w:rPr>
              <w:t>связи</w:t>
            </w:r>
            <w:r>
              <w:rPr>
                <w:spacing w:val="34"/>
                <w:sz w:val="24"/>
              </w:rPr>
              <w:t xml:space="preserve"> </w:t>
            </w:r>
            <w:r>
              <w:rPr>
                <w:spacing w:val="-10"/>
                <w:sz w:val="24"/>
              </w:rPr>
              <w:t>с</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p w:rsidR="00B461AA" w:rsidRDefault="005C7382">
      <w:pPr>
        <w:pStyle w:val="a3"/>
        <w:ind w:left="618"/>
        <w:jc w:val="left"/>
        <w:rPr>
          <w:sz w:val="20"/>
        </w:rPr>
      </w:pPr>
      <w:r>
        <w:rPr>
          <w:noProof/>
          <w:sz w:val="20"/>
          <w:lang w:eastAsia="ru-RU"/>
        </w:rPr>
        <w:lastRenderedPageBreak/>
        <mc:AlternateContent>
          <mc:Choice Requires="wpg">
            <w:drawing>
              <wp:inline distT="0" distB="0" distL="0" distR="0">
                <wp:extent cx="881380" cy="106426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1380" cy="1064260"/>
                          <a:chOff x="0" y="0"/>
                          <a:chExt cx="881380" cy="1064260"/>
                        </a:xfrm>
                      </wpg:grpSpPr>
                      <wps:wsp>
                        <wps:cNvPr id="47" name="Graphic 47"/>
                        <wps:cNvSpPr/>
                        <wps:spPr>
                          <a:xfrm>
                            <a:off x="0" y="0"/>
                            <a:ext cx="881380" cy="1064260"/>
                          </a:xfrm>
                          <a:custGeom>
                            <a:avLst/>
                            <a:gdLst/>
                            <a:ahLst/>
                            <a:cxnLst/>
                            <a:rect l="l" t="t" r="r" b="b"/>
                            <a:pathLst>
                              <a:path w="881380" h="1064260">
                                <a:moveTo>
                                  <a:pt x="881176" y="1058037"/>
                                </a:moveTo>
                                <a:lnTo>
                                  <a:pt x="6096" y="1058037"/>
                                </a:lnTo>
                                <a:lnTo>
                                  <a:pt x="6096" y="6172"/>
                                </a:lnTo>
                                <a:lnTo>
                                  <a:pt x="0" y="6172"/>
                                </a:lnTo>
                                <a:lnTo>
                                  <a:pt x="0" y="1058037"/>
                                </a:lnTo>
                                <a:lnTo>
                                  <a:pt x="0" y="1064133"/>
                                </a:lnTo>
                                <a:lnTo>
                                  <a:pt x="6096" y="1064133"/>
                                </a:lnTo>
                                <a:lnTo>
                                  <a:pt x="881176" y="1064133"/>
                                </a:lnTo>
                                <a:lnTo>
                                  <a:pt x="881176" y="1058037"/>
                                </a:lnTo>
                                <a:close/>
                              </a:path>
                              <a:path w="881380" h="1064260">
                                <a:moveTo>
                                  <a:pt x="881176" y="0"/>
                                </a:moveTo>
                                <a:lnTo>
                                  <a:pt x="6096" y="0"/>
                                </a:lnTo>
                                <a:lnTo>
                                  <a:pt x="0" y="0"/>
                                </a:lnTo>
                                <a:lnTo>
                                  <a:pt x="0" y="6096"/>
                                </a:lnTo>
                                <a:lnTo>
                                  <a:pt x="6096" y="6096"/>
                                </a:lnTo>
                                <a:lnTo>
                                  <a:pt x="881176" y="6096"/>
                                </a:lnTo>
                                <a:lnTo>
                                  <a:pt x="881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2896A772" id="Group 46" o:spid="_x0000_s1026" style="width:69.4pt;height:83.8pt;mso-position-horizontal-relative:char;mso-position-vertical-relative:line" coordsize="8813,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">
                <v:shape id="Graphic 47" o:spid="_x0000_s1027" style="position:absolute;width:8813;height:10642;visibility:visible;mso-wrap-style:square;v-text-anchor:top" coordsize="88138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" path="m881176,1058037r-875080,l6096,6172,,6172,,1058037r,6096l6096,1064133r875080,l881176,1058037xem881176,l6096,,,,,6096r6096,l881176,6096r,-6096xe" fillcolor="black" stroked="f">
                  <v:path arrowok="t"/>
                </v:shape>
                <w10:anchorlock/>
              </v:group>
            </w:pict>
          </mc:Fallback>
        </mc:AlternateContent>
      </w:r>
    </w:p>
    <w:p w:rsidR="00B461AA" w:rsidRDefault="005C7382">
      <w:pPr>
        <w:spacing w:before="237" w:line="272" w:lineRule="exact"/>
        <w:ind w:left="3715"/>
        <w:jc w:val="both"/>
        <w:rPr>
          <w:b/>
          <w:i/>
          <w:sz w:val="24"/>
        </w:rPr>
      </w:pPr>
      <w:r>
        <w:rPr>
          <w:noProof/>
          <w:lang w:eastAsia="ru-RU"/>
        </w:rPr>
        <mc:AlternateContent>
          <mc:Choice Requires="wps">
            <w:drawing>
              <wp:anchor distT="0" distB="0" distL="0" distR="0" simplePos="0" relativeHeight="15730688" behindDoc="0" locked="0" layoutInCell="1" allowOverlap="1">
                <wp:simplePos x="0" y="0"/>
                <wp:positionH relativeFrom="page">
                  <wp:posOffset>1530730</wp:posOffset>
                </wp:positionH>
                <wp:positionV relativeFrom="paragraph">
                  <wp:posOffset>-1084961</wp:posOffset>
                </wp:positionV>
                <wp:extent cx="5403215" cy="105854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215" cy="1058545"/>
                        </a:xfrm>
                        <a:prstGeom prst="rect">
                          <a:avLst/>
                        </a:prstGeom>
                        <a:ln w="6095">
                          <a:solidFill>
                            <a:srgbClr val="000000"/>
                          </a:solidFill>
                          <a:prstDash val="solid"/>
                        </a:ln>
                      </wps:spPr>
                      <wps:txbx>
                        <w:txbxContent>
                          <w:p w:rsidR="00BC2C4B" w:rsidRDefault="00BC2C4B">
                            <w:pPr>
                              <w:pStyle w:val="a3"/>
                              <w:spacing w:line="268" w:lineRule="exact"/>
                              <w:ind w:left="105"/>
                            </w:pPr>
                            <w:r>
                              <w:t>подготовкой</w:t>
                            </w:r>
                            <w:r>
                              <w:rPr>
                                <w:spacing w:val="-1"/>
                              </w:rPr>
                              <w:t xml:space="preserve"> </w:t>
                            </w:r>
                            <w:r>
                              <w:t>к</w:t>
                            </w:r>
                            <w:r>
                              <w:rPr>
                                <w:spacing w:val="-7"/>
                              </w:rPr>
                              <w:t xml:space="preserve"> </w:t>
                            </w:r>
                            <w:r>
                              <w:rPr>
                                <w:spacing w:val="-2"/>
                              </w:rPr>
                              <w:t>школе;</w:t>
                            </w:r>
                          </w:p>
                          <w:p w:rsidR="00BC2C4B" w:rsidRDefault="00BC2C4B" w:rsidP="00792CE4">
                            <w:pPr>
                              <w:pStyle w:val="a3"/>
                              <w:numPr>
                                <w:ilvl w:val="0"/>
                                <w:numId w:val="64"/>
                              </w:numPr>
                              <w:tabs>
                                <w:tab w:val="left" w:pos="248"/>
                              </w:tabs>
                              <w:spacing w:before="2" w:line="275" w:lineRule="exact"/>
                              <w:ind w:left="248" w:hanging="143"/>
                            </w:pPr>
                            <w:r>
                              <w:t>развивать</w:t>
                            </w:r>
                            <w:r>
                              <w:rPr>
                                <w:spacing w:val="-3"/>
                              </w:rPr>
                              <w:t xml:space="preserve"> </w:t>
                            </w:r>
                            <w:r>
                              <w:t>интерес</w:t>
                            </w:r>
                            <w:r>
                              <w:rPr>
                                <w:spacing w:val="-2"/>
                              </w:rPr>
                              <w:t xml:space="preserve"> </w:t>
                            </w:r>
                            <w:r>
                              <w:t>к</w:t>
                            </w:r>
                            <w:r>
                              <w:rPr>
                                <w:spacing w:val="-5"/>
                              </w:rPr>
                              <w:t xml:space="preserve"> </w:t>
                            </w:r>
                            <w:r>
                              <w:t>школе,</w:t>
                            </w:r>
                            <w:r>
                              <w:rPr>
                                <w:spacing w:val="-3"/>
                              </w:rPr>
                              <w:t xml:space="preserve"> </w:t>
                            </w:r>
                            <w:r>
                              <w:t>желание</w:t>
                            </w:r>
                            <w:r>
                              <w:rPr>
                                <w:spacing w:val="-1"/>
                              </w:rPr>
                              <w:t xml:space="preserve"> </w:t>
                            </w:r>
                            <w:r>
                              <w:rPr>
                                <w:spacing w:val="-2"/>
                              </w:rPr>
                              <w:t>учиться;</w:t>
                            </w:r>
                          </w:p>
                          <w:p w:rsidR="00BC2C4B" w:rsidRDefault="00BC2C4B" w:rsidP="00792CE4">
                            <w:pPr>
                              <w:pStyle w:val="a3"/>
                              <w:numPr>
                                <w:ilvl w:val="0"/>
                                <w:numId w:val="64"/>
                              </w:numPr>
                              <w:tabs>
                                <w:tab w:val="left" w:pos="315"/>
                              </w:tabs>
                              <w:ind w:right="109" w:firstLine="0"/>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xbxContent>
                      </wps:txbx>
                      <wps:bodyPr wrap="square" lIns="0" tIns="0" rIns="0" bIns="0" rtlCol="0">
                        <a:noAutofit/>
                      </wps:bodyPr>
                    </wps:wsp>
                  </a:graphicData>
                </a:graphic>
              </wp:anchor>
            </w:drawing>
          </mc:Choice>
          <mc:Fallback>
            <w:pict>
              <v:shape id="Textbox 48" o:spid="_x0000_s1027" type="#_x0000_t202" style="position:absolute;left:0;text-align:left;margin-left:120.55pt;margin-top:-85.45pt;width:425.45pt;height:83.3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" filled="f" strokeweight=".16931mm">
                <v:path arrowok="t"/>
                <v:textbox inset="0,0,0,0">
                  <w:txbxContent>
                    <w:p w:rsidR="00BC2C4B" w:rsidRDefault="00BC2C4B">
                      <w:pPr>
                        <w:pStyle w:val="a3"/>
                        <w:spacing w:line="268" w:lineRule="exact"/>
                        <w:ind w:left="105"/>
                      </w:pPr>
                      <w:r>
                        <w:t>подготовкой</w:t>
                      </w:r>
                      <w:r>
                        <w:rPr>
                          <w:spacing w:val="-1"/>
                        </w:rPr>
                        <w:t xml:space="preserve"> </w:t>
                      </w:r>
                      <w:r>
                        <w:t>к</w:t>
                      </w:r>
                      <w:r>
                        <w:rPr>
                          <w:spacing w:val="-7"/>
                        </w:rPr>
                        <w:t xml:space="preserve"> </w:t>
                      </w:r>
                      <w:r>
                        <w:rPr>
                          <w:spacing w:val="-2"/>
                        </w:rPr>
                        <w:t>школе;</w:t>
                      </w:r>
                    </w:p>
                    <w:p w:rsidR="00BC2C4B" w:rsidRDefault="00BC2C4B" w:rsidP="00792CE4">
                      <w:pPr>
                        <w:pStyle w:val="a3"/>
                        <w:numPr>
                          <w:ilvl w:val="0"/>
                          <w:numId w:val="64"/>
                        </w:numPr>
                        <w:tabs>
                          <w:tab w:val="left" w:pos="248"/>
                        </w:tabs>
                        <w:spacing w:before="2" w:line="275" w:lineRule="exact"/>
                        <w:ind w:left="248" w:hanging="143"/>
                      </w:pPr>
                      <w:r>
                        <w:t>развивать</w:t>
                      </w:r>
                      <w:r>
                        <w:rPr>
                          <w:spacing w:val="-3"/>
                        </w:rPr>
                        <w:t xml:space="preserve"> </w:t>
                      </w:r>
                      <w:r>
                        <w:t>интерес</w:t>
                      </w:r>
                      <w:r>
                        <w:rPr>
                          <w:spacing w:val="-2"/>
                        </w:rPr>
                        <w:t xml:space="preserve"> </w:t>
                      </w:r>
                      <w:r>
                        <w:t>к</w:t>
                      </w:r>
                      <w:r>
                        <w:rPr>
                          <w:spacing w:val="-5"/>
                        </w:rPr>
                        <w:t xml:space="preserve"> </w:t>
                      </w:r>
                      <w:r>
                        <w:t>школе,</w:t>
                      </w:r>
                      <w:r>
                        <w:rPr>
                          <w:spacing w:val="-3"/>
                        </w:rPr>
                        <w:t xml:space="preserve"> </w:t>
                      </w:r>
                      <w:r>
                        <w:t>желание</w:t>
                      </w:r>
                      <w:r>
                        <w:rPr>
                          <w:spacing w:val="-1"/>
                        </w:rPr>
                        <w:t xml:space="preserve"> </w:t>
                      </w:r>
                      <w:r>
                        <w:rPr>
                          <w:spacing w:val="-2"/>
                        </w:rPr>
                        <w:t>учиться;</w:t>
                      </w:r>
                    </w:p>
                    <w:p w:rsidR="00BC2C4B" w:rsidRDefault="00BC2C4B" w:rsidP="00792CE4">
                      <w:pPr>
                        <w:pStyle w:val="a3"/>
                        <w:numPr>
                          <w:ilvl w:val="0"/>
                          <w:numId w:val="64"/>
                        </w:numPr>
                        <w:tabs>
                          <w:tab w:val="left" w:pos="315"/>
                        </w:tabs>
                        <w:ind w:right="109" w:firstLine="0"/>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xbxContent>
                </v:textbox>
                <w10:wrap anchorx="page"/>
              </v:shape>
            </w:pict>
          </mc:Fallback>
        </mc:AlternateContent>
      </w:r>
      <w:r>
        <w:rPr>
          <w:b/>
          <w:i/>
          <w:sz w:val="24"/>
        </w:rPr>
        <w:t>Познавательное</w:t>
      </w:r>
      <w:r>
        <w:rPr>
          <w:b/>
          <w:i/>
          <w:spacing w:val="-7"/>
          <w:sz w:val="24"/>
        </w:rPr>
        <w:t xml:space="preserve"> </w:t>
      </w:r>
      <w:r>
        <w:rPr>
          <w:b/>
          <w:i/>
          <w:sz w:val="24"/>
        </w:rPr>
        <w:t>направление</w:t>
      </w:r>
      <w:r>
        <w:rPr>
          <w:b/>
          <w:i/>
          <w:spacing w:val="-6"/>
          <w:sz w:val="24"/>
        </w:rPr>
        <w:t xml:space="preserve"> </w:t>
      </w:r>
      <w:r>
        <w:rPr>
          <w:b/>
          <w:i/>
          <w:spacing w:val="-2"/>
          <w:sz w:val="24"/>
        </w:rPr>
        <w:t>воспитания</w:t>
      </w:r>
    </w:p>
    <w:p w:rsidR="00B461AA" w:rsidRDefault="005C7382">
      <w:pPr>
        <w:spacing w:line="242" w:lineRule="auto"/>
        <w:ind w:left="733" w:right="824" w:firstLine="566"/>
        <w:jc w:val="both"/>
        <w:rPr>
          <w:sz w:val="24"/>
        </w:rPr>
      </w:pPr>
      <w:r>
        <w:rPr>
          <w:sz w:val="24"/>
        </w:rPr>
        <w:t xml:space="preserve">Ценность - знания. </w:t>
      </w:r>
      <w:r>
        <w:rPr>
          <w:i/>
          <w:sz w:val="24"/>
        </w:rPr>
        <w:t xml:space="preserve">Цель познавательного направления воспитания </w:t>
      </w:r>
      <w:r>
        <w:rPr>
          <w:sz w:val="24"/>
        </w:rPr>
        <w:t>- формирование ценности познания.</w:t>
      </w:r>
    </w:p>
    <w:p w:rsidR="00B461AA" w:rsidRDefault="005C7382">
      <w:pPr>
        <w:pStyle w:val="a3"/>
        <w:ind w:right="831" w:firstLine="566"/>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461AA" w:rsidRDefault="005C7382">
      <w:pPr>
        <w:spacing w:line="275" w:lineRule="exact"/>
        <w:ind w:left="1299"/>
        <w:jc w:val="both"/>
        <w:rPr>
          <w:i/>
          <w:sz w:val="24"/>
        </w:rPr>
      </w:pPr>
      <w:r>
        <w:rPr>
          <w:i/>
          <w:sz w:val="24"/>
        </w:rPr>
        <w:t>Задачи</w:t>
      </w:r>
      <w:r>
        <w:rPr>
          <w:i/>
          <w:spacing w:val="-3"/>
          <w:sz w:val="24"/>
        </w:rPr>
        <w:t xml:space="preserve"> </w:t>
      </w:r>
      <w:r>
        <w:rPr>
          <w:i/>
          <w:sz w:val="24"/>
        </w:rPr>
        <w:t>познавательного</w:t>
      </w:r>
      <w:r>
        <w:rPr>
          <w:i/>
          <w:spacing w:val="-7"/>
          <w:sz w:val="24"/>
        </w:rPr>
        <w:t xml:space="preserve"> </w:t>
      </w:r>
      <w:r>
        <w:rPr>
          <w:i/>
          <w:sz w:val="24"/>
        </w:rPr>
        <w:t>направления</w:t>
      </w:r>
      <w:r>
        <w:rPr>
          <w:i/>
          <w:spacing w:val="-3"/>
          <w:sz w:val="24"/>
        </w:rPr>
        <w:t xml:space="preserve"> </w:t>
      </w:r>
      <w:r>
        <w:rPr>
          <w:i/>
          <w:spacing w:val="-2"/>
          <w:sz w:val="24"/>
        </w:rPr>
        <w:t>воспитания:</w:t>
      </w:r>
    </w:p>
    <w:p w:rsidR="00B461AA" w:rsidRDefault="005C7382">
      <w:pPr>
        <w:pStyle w:val="a3"/>
        <w:spacing w:line="275" w:lineRule="exact"/>
      </w:pPr>
      <w:r>
        <w:rPr>
          <w:i/>
        </w:rPr>
        <w:t>-</w:t>
      </w:r>
      <w:r>
        <w:t>развитие</w:t>
      </w:r>
      <w:r>
        <w:rPr>
          <w:spacing w:val="-11"/>
        </w:rPr>
        <w:t xml:space="preserve"> </w:t>
      </w:r>
      <w:r>
        <w:t>любознательности,</w:t>
      </w:r>
      <w:r>
        <w:rPr>
          <w:spacing w:val="-3"/>
        </w:rPr>
        <w:t xml:space="preserve"> </w:t>
      </w:r>
      <w:r>
        <w:t>формирование</w:t>
      </w:r>
      <w:r>
        <w:rPr>
          <w:spacing w:val="-10"/>
        </w:rPr>
        <w:t xml:space="preserve"> </w:t>
      </w:r>
      <w:r>
        <w:t>опыта</w:t>
      </w:r>
      <w:r>
        <w:rPr>
          <w:spacing w:val="-5"/>
        </w:rPr>
        <w:t xml:space="preserve"> </w:t>
      </w:r>
      <w:r>
        <w:t>познавательной</w:t>
      </w:r>
      <w:r>
        <w:rPr>
          <w:spacing w:val="-8"/>
        </w:rPr>
        <w:t xml:space="preserve"> </w:t>
      </w:r>
      <w:r>
        <w:rPr>
          <w:spacing w:val="-2"/>
        </w:rPr>
        <w:t>инициативы;</w:t>
      </w:r>
    </w:p>
    <w:p w:rsidR="00CF2908" w:rsidRDefault="005C7382">
      <w:pPr>
        <w:pStyle w:val="a3"/>
        <w:spacing w:line="237" w:lineRule="auto"/>
        <w:ind w:right="836"/>
      </w:pPr>
      <w:r>
        <w:rPr>
          <w:i/>
        </w:rPr>
        <w:t>-</w:t>
      </w:r>
      <w:r>
        <w:t>формирование ценностного отношения к вз</w:t>
      </w:r>
      <w:r w:rsidR="00CF2908">
        <w:t xml:space="preserve">рослому как источнику знаний; </w:t>
      </w:r>
      <w:r>
        <w:t xml:space="preserve"> </w:t>
      </w:r>
    </w:p>
    <w:p w:rsidR="00B461AA" w:rsidRDefault="005C7382">
      <w:pPr>
        <w:pStyle w:val="a3"/>
        <w:spacing w:line="237" w:lineRule="auto"/>
        <w:ind w:right="836"/>
      </w:pPr>
      <w:r>
        <w:t>приобщение ребенка к культурным способам познания (книги, интернет-источники, дискуссии и др.).</w:t>
      </w:r>
    </w:p>
    <w:p w:rsidR="00B461AA" w:rsidRDefault="005C7382">
      <w:pPr>
        <w:spacing w:before="2" w:line="275" w:lineRule="exact"/>
        <w:ind w:left="1299"/>
        <w:jc w:val="both"/>
        <w:rPr>
          <w:i/>
          <w:sz w:val="24"/>
        </w:rPr>
      </w:pPr>
      <w:r>
        <w:rPr>
          <w:i/>
          <w:sz w:val="24"/>
        </w:rPr>
        <w:t>Направления</w:t>
      </w:r>
      <w:r>
        <w:rPr>
          <w:i/>
          <w:spacing w:val="-5"/>
          <w:sz w:val="24"/>
        </w:rPr>
        <w:t xml:space="preserve"> </w:t>
      </w:r>
      <w:r>
        <w:rPr>
          <w:i/>
          <w:sz w:val="24"/>
        </w:rPr>
        <w:t>деятельности</w:t>
      </w:r>
      <w:r>
        <w:rPr>
          <w:i/>
          <w:spacing w:val="-4"/>
          <w:sz w:val="24"/>
        </w:rPr>
        <w:t xml:space="preserve"> </w:t>
      </w:r>
      <w:r>
        <w:rPr>
          <w:i/>
          <w:spacing w:val="-2"/>
          <w:sz w:val="24"/>
        </w:rPr>
        <w:t>воспитателя:</w:t>
      </w:r>
    </w:p>
    <w:p w:rsidR="00B461AA" w:rsidRDefault="005C7382">
      <w:pPr>
        <w:pStyle w:val="a3"/>
        <w:ind w:right="835"/>
      </w:pPr>
      <w:r>
        <w:rPr>
          <w:i/>
        </w:rPr>
        <w:t>-</w:t>
      </w:r>
      <w: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461AA" w:rsidRDefault="005C7382">
      <w:pPr>
        <w:pStyle w:val="a3"/>
        <w:spacing w:before="4" w:line="237" w:lineRule="auto"/>
        <w:ind w:right="831"/>
      </w:pPr>
      <w:r>
        <w:rPr>
          <w:i/>
        </w:rPr>
        <w:t>-</w:t>
      </w:r>
      <w: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B461AA" w:rsidRDefault="005C7382">
      <w:pPr>
        <w:pStyle w:val="a3"/>
        <w:spacing w:before="3"/>
        <w:ind w:right="830"/>
      </w:pPr>
      <w:r>
        <w:rPr>
          <w:i/>
        </w:rPr>
        <w:t>-</w:t>
      </w: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461AA" w:rsidRDefault="00B461AA">
      <w:pPr>
        <w:pStyle w:val="a3"/>
        <w:spacing w:before="8"/>
        <w:ind w:left="0"/>
        <w:jc w:val="left"/>
      </w:pPr>
    </w:p>
    <w:p w:rsidR="00B461AA" w:rsidRDefault="005C7382">
      <w:pPr>
        <w:spacing w:line="237" w:lineRule="auto"/>
        <w:ind w:left="3470" w:right="3014" w:hanging="111"/>
        <w:rPr>
          <w:b/>
          <w:i/>
          <w:sz w:val="24"/>
        </w:rPr>
      </w:pPr>
      <w:r>
        <w:rPr>
          <w:b/>
          <w:i/>
          <w:sz w:val="24"/>
        </w:rPr>
        <w:t>Содержание воспитательной деятельности</w:t>
      </w:r>
      <w:r>
        <w:rPr>
          <w:b/>
          <w:i/>
          <w:spacing w:val="40"/>
          <w:sz w:val="24"/>
        </w:rPr>
        <w:t xml:space="preserve"> </w:t>
      </w:r>
      <w:r>
        <w:rPr>
          <w:b/>
          <w:i/>
          <w:sz w:val="24"/>
        </w:rPr>
        <w:t>по</w:t>
      </w:r>
      <w:r>
        <w:rPr>
          <w:b/>
          <w:i/>
          <w:spacing w:val="-11"/>
          <w:sz w:val="24"/>
        </w:rPr>
        <w:t xml:space="preserve"> </w:t>
      </w:r>
      <w:r>
        <w:rPr>
          <w:b/>
          <w:i/>
          <w:sz w:val="24"/>
        </w:rPr>
        <w:t>познавательному</w:t>
      </w:r>
      <w:r>
        <w:rPr>
          <w:b/>
          <w:i/>
          <w:spacing w:val="-12"/>
          <w:sz w:val="24"/>
        </w:rPr>
        <w:t xml:space="preserve"> </w:t>
      </w:r>
      <w:r>
        <w:rPr>
          <w:b/>
          <w:i/>
          <w:sz w:val="24"/>
        </w:rPr>
        <w:t>направлению</w:t>
      </w:r>
      <w:r>
        <w:rPr>
          <w:b/>
          <w:i/>
          <w:spacing w:val="-14"/>
          <w:sz w:val="24"/>
        </w:rPr>
        <w:t xml:space="preserve"> </w:t>
      </w:r>
      <w:r>
        <w:rPr>
          <w:b/>
          <w:i/>
          <w:sz w:val="24"/>
        </w:rPr>
        <w:t>воспитания</w:t>
      </w:r>
    </w:p>
    <w:p w:rsidR="00B461AA" w:rsidRDefault="005C7382">
      <w:pPr>
        <w:spacing w:before="3"/>
        <w:ind w:left="2903"/>
        <w:rPr>
          <w:b/>
          <w:i/>
          <w:sz w:val="24"/>
        </w:rPr>
      </w:pPr>
      <w:r>
        <w:rPr>
          <w:b/>
          <w:i/>
          <w:sz w:val="24"/>
        </w:rPr>
        <w:t>в</w:t>
      </w:r>
      <w:r>
        <w:rPr>
          <w:b/>
          <w:i/>
          <w:spacing w:val="-7"/>
          <w:sz w:val="24"/>
        </w:rPr>
        <w:t xml:space="preserve"> </w:t>
      </w:r>
      <w:r>
        <w:rPr>
          <w:b/>
          <w:i/>
          <w:sz w:val="24"/>
        </w:rPr>
        <w:t>интеграции</w:t>
      </w:r>
      <w:r>
        <w:rPr>
          <w:b/>
          <w:i/>
          <w:spacing w:val="-2"/>
          <w:sz w:val="24"/>
        </w:rPr>
        <w:t xml:space="preserve"> </w:t>
      </w:r>
      <w:r>
        <w:rPr>
          <w:b/>
          <w:i/>
          <w:sz w:val="24"/>
        </w:rPr>
        <w:t>с</w:t>
      </w:r>
      <w:r>
        <w:rPr>
          <w:b/>
          <w:i/>
          <w:spacing w:val="-4"/>
          <w:sz w:val="24"/>
        </w:rPr>
        <w:t xml:space="preserve"> </w:t>
      </w:r>
      <w:r>
        <w:rPr>
          <w:b/>
          <w:i/>
          <w:sz w:val="24"/>
        </w:rPr>
        <w:t>содержанием</w:t>
      </w:r>
      <w:r>
        <w:rPr>
          <w:b/>
          <w:i/>
          <w:spacing w:val="-4"/>
          <w:sz w:val="24"/>
        </w:rPr>
        <w:t xml:space="preserve"> </w:t>
      </w:r>
      <w:r>
        <w:rPr>
          <w:b/>
          <w:i/>
          <w:sz w:val="24"/>
        </w:rPr>
        <w:t>образовательных</w:t>
      </w:r>
      <w:r>
        <w:rPr>
          <w:b/>
          <w:i/>
          <w:spacing w:val="-2"/>
          <w:sz w:val="24"/>
        </w:rPr>
        <w:t xml:space="preserve"> областей</w:t>
      </w:r>
    </w:p>
    <w:p w:rsidR="00B461AA" w:rsidRDefault="00B461AA">
      <w:pPr>
        <w:pStyle w:val="a3"/>
        <w:ind w:left="0"/>
        <w:jc w:val="left"/>
        <w:rPr>
          <w:b/>
          <w:i/>
        </w:rPr>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№23</w:t>
      </w:r>
    </w:p>
    <w:p w:rsidR="00B461AA" w:rsidRDefault="00B461AA">
      <w:pPr>
        <w:pStyle w:val="a3"/>
        <w:spacing w:before="50"/>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133"/>
        <w:gridCol w:w="7659"/>
      </w:tblGrid>
      <w:tr w:rsidR="00B461AA">
        <w:trPr>
          <w:trHeight w:val="551"/>
        </w:trPr>
        <w:tc>
          <w:tcPr>
            <w:tcW w:w="2521" w:type="dxa"/>
            <w:gridSpan w:val="2"/>
            <w:shd w:val="clear" w:color="auto" w:fill="D99493"/>
          </w:tcPr>
          <w:p w:rsidR="00B461AA" w:rsidRDefault="005C7382">
            <w:pPr>
              <w:pStyle w:val="TableParagraph"/>
              <w:spacing w:line="273" w:lineRule="exact"/>
              <w:ind w:left="566"/>
              <w:rPr>
                <w:b/>
                <w:i/>
                <w:sz w:val="24"/>
              </w:rPr>
            </w:pPr>
            <w:r>
              <w:rPr>
                <w:b/>
                <w:i/>
                <w:spacing w:val="-2"/>
                <w:sz w:val="24"/>
              </w:rPr>
              <w:t>Направление</w:t>
            </w:r>
          </w:p>
        </w:tc>
        <w:tc>
          <w:tcPr>
            <w:tcW w:w="7659" w:type="dxa"/>
            <w:shd w:val="clear" w:color="auto" w:fill="D99493"/>
          </w:tcPr>
          <w:p w:rsidR="00B461AA" w:rsidRDefault="005C7382">
            <w:pPr>
              <w:pStyle w:val="TableParagraph"/>
              <w:spacing w:line="274" w:lineRule="exact"/>
              <w:ind w:left="1958" w:right="98" w:hanging="389"/>
              <w:rPr>
                <w:b/>
                <w:i/>
                <w:sz w:val="24"/>
              </w:rPr>
            </w:pPr>
            <w:r>
              <w:rPr>
                <w:b/>
                <w:i/>
                <w:sz w:val="24"/>
              </w:rPr>
              <w:t>Познавательное</w:t>
            </w:r>
            <w:r>
              <w:rPr>
                <w:b/>
                <w:i/>
                <w:spacing w:val="-15"/>
                <w:sz w:val="24"/>
              </w:rPr>
              <w:t xml:space="preserve"> </w:t>
            </w:r>
            <w:r>
              <w:rPr>
                <w:b/>
                <w:i/>
                <w:sz w:val="24"/>
              </w:rPr>
              <w:t>направление</w:t>
            </w:r>
            <w:r>
              <w:rPr>
                <w:b/>
                <w:i/>
                <w:spacing w:val="-15"/>
                <w:sz w:val="24"/>
              </w:rPr>
              <w:t xml:space="preserve"> </w:t>
            </w:r>
            <w:r>
              <w:rPr>
                <w:b/>
                <w:i/>
                <w:sz w:val="24"/>
              </w:rPr>
              <w:t>воспитания Формирование ценности познания</w:t>
            </w:r>
          </w:p>
        </w:tc>
      </w:tr>
      <w:tr w:rsidR="00B461AA">
        <w:trPr>
          <w:trHeight w:val="552"/>
        </w:trPr>
        <w:tc>
          <w:tcPr>
            <w:tcW w:w="2521" w:type="dxa"/>
            <w:gridSpan w:val="2"/>
          </w:tcPr>
          <w:p w:rsidR="00B461AA" w:rsidRDefault="005C7382">
            <w:pPr>
              <w:pStyle w:val="TableParagraph"/>
              <w:spacing w:line="273" w:lineRule="exact"/>
              <w:ind w:left="705"/>
              <w:rPr>
                <w:b/>
                <w:i/>
                <w:sz w:val="24"/>
              </w:rPr>
            </w:pPr>
            <w:r>
              <w:rPr>
                <w:b/>
                <w:i/>
                <w:spacing w:val="-2"/>
                <w:sz w:val="24"/>
              </w:rPr>
              <w:t>Подраздел</w:t>
            </w:r>
          </w:p>
        </w:tc>
        <w:tc>
          <w:tcPr>
            <w:tcW w:w="7659" w:type="dxa"/>
          </w:tcPr>
          <w:p w:rsidR="00B461AA" w:rsidRDefault="005C7382">
            <w:pPr>
              <w:pStyle w:val="TableParagraph"/>
              <w:spacing w:line="274" w:lineRule="exact"/>
              <w:ind w:left="2261" w:right="98" w:hanging="1897"/>
              <w:rPr>
                <w:b/>
                <w:i/>
                <w:sz w:val="24"/>
              </w:rPr>
            </w:pPr>
            <w:r>
              <w:rPr>
                <w:b/>
                <w:i/>
                <w:sz w:val="24"/>
              </w:rPr>
              <w:t>Первичные</w:t>
            </w:r>
            <w:r>
              <w:rPr>
                <w:b/>
                <w:i/>
                <w:spacing w:val="-8"/>
                <w:sz w:val="24"/>
              </w:rPr>
              <w:t xml:space="preserve"> </w:t>
            </w:r>
            <w:r>
              <w:rPr>
                <w:b/>
                <w:i/>
                <w:sz w:val="24"/>
              </w:rPr>
              <w:t>представления</w:t>
            </w:r>
            <w:r>
              <w:rPr>
                <w:b/>
                <w:i/>
                <w:spacing w:val="-10"/>
                <w:sz w:val="24"/>
              </w:rPr>
              <w:t xml:space="preserve"> </w:t>
            </w:r>
            <w:r>
              <w:rPr>
                <w:b/>
                <w:i/>
                <w:sz w:val="24"/>
              </w:rPr>
              <w:t>о</w:t>
            </w:r>
            <w:r>
              <w:rPr>
                <w:b/>
                <w:i/>
                <w:spacing w:val="-7"/>
                <w:sz w:val="24"/>
              </w:rPr>
              <w:t xml:space="preserve"> </w:t>
            </w:r>
            <w:r>
              <w:rPr>
                <w:b/>
                <w:i/>
                <w:sz w:val="24"/>
              </w:rPr>
              <w:t>сферах</w:t>
            </w:r>
            <w:r>
              <w:rPr>
                <w:b/>
                <w:i/>
                <w:spacing w:val="-7"/>
                <w:sz w:val="24"/>
              </w:rPr>
              <w:t xml:space="preserve"> </w:t>
            </w:r>
            <w:r>
              <w:rPr>
                <w:b/>
                <w:i/>
                <w:sz w:val="24"/>
              </w:rPr>
              <w:t>человеческой</w:t>
            </w:r>
            <w:r>
              <w:rPr>
                <w:b/>
                <w:i/>
                <w:spacing w:val="-7"/>
                <w:sz w:val="24"/>
              </w:rPr>
              <w:t xml:space="preserve"> </w:t>
            </w:r>
            <w:r>
              <w:rPr>
                <w:b/>
                <w:i/>
                <w:sz w:val="24"/>
              </w:rPr>
              <w:t>деятельности (знакомство с профессиями).</w:t>
            </w:r>
          </w:p>
        </w:tc>
      </w:tr>
      <w:tr w:rsidR="00B461AA">
        <w:trPr>
          <w:trHeight w:val="830"/>
        </w:trPr>
        <w:tc>
          <w:tcPr>
            <w:tcW w:w="2521" w:type="dxa"/>
            <w:gridSpan w:val="2"/>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9"/>
              <w:jc w:val="center"/>
              <w:rPr>
                <w:b/>
                <w:i/>
                <w:sz w:val="24"/>
              </w:rPr>
            </w:pPr>
            <w:r>
              <w:rPr>
                <w:b/>
                <w:i/>
                <w:spacing w:val="-2"/>
                <w:sz w:val="24"/>
              </w:rPr>
              <w:t>образовательные области</w:t>
            </w:r>
          </w:p>
        </w:tc>
        <w:tc>
          <w:tcPr>
            <w:tcW w:w="7659" w:type="dxa"/>
          </w:tcPr>
          <w:p w:rsidR="00B461AA" w:rsidRDefault="005C7382">
            <w:pPr>
              <w:pStyle w:val="TableParagraph"/>
              <w:tabs>
                <w:tab w:val="left" w:pos="3448"/>
                <w:tab w:val="left" w:pos="4705"/>
                <w:tab w:val="left" w:pos="6590"/>
              </w:tabs>
              <w:spacing w:line="268" w:lineRule="exact"/>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развитие,</w:t>
            </w:r>
          </w:p>
          <w:p w:rsidR="00B461AA" w:rsidRDefault="005C7382">
            <w:pPr>
              <w:pStyle w:val="TableParagraph"/>
              <w:spacing w:line="274" w:lineRule="exact"/>
              <w:ind w:right="98"/>
              <w:rPr>
                <w:sz w:val="24"/>
              </w:rPr>
            </w:pPr>
            <w:r>
              <w:rPr>
                <w:sz w:val="24"/>
              </w:rPr>
              <w:t>речевое</w:t>
            </w:r>
            <w:r>
              <w:rPr>
                <w:spacing w:val="40"/>
                <w:sz w:val="24"/>
              </w:rPr>
              <w:t xml:space="preserve"> </w:t>
            </w:r>
            <w:r>
              <w:rPr>
                <w:sz w:val="24"/>
              </w:rPr>
              <w:t>развитие,</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 xml:space="preserve">физическое </w:t>
            </w:r>
            <w:r>
              <w:rPr>
                <w:spacing w:val="-2"/>
                <w:sz w:val="24"/>
              </w:rPr>
              <w:t>развитие.</w:t>
            </w:r>
          </w:p>
        </w:tc>
      </w:tr>
      <w:tr w:rsidR="00B461AA">
        <w:trPr>
          <w:trHeight w:val="1104"/>
        </w:trPr>
        <w:tc>
          <w:tcPr>
            <w:tcW w:w="2521" w:type="dxa"/>
            <w:gridSpan w:val="2"/>
          </w:tcPr>
          <w:p w:rsidR="00B461AA" w:rsidRDefault="005C7382">
            <w:pPr>
              <w:pStyle w:val="TableParagraph"/>
              <w:ind w:left="494" w:right="481"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659" w:type="dxa"/>
          </w:tcPr>
          <w:p w:rsidR="00B461AA" w:rsidRDefault="005C7382">
            <w:pPr>
              <w:pStyle w:val="TableParagraph"/>
              <w:tabs>
                <w:tab w:val="left" w:pos="1568"/>
                <w:tab w:val="left" w:pos="1807"/>
                <w:tab w:val="left" w:pos="4009"/>
                <w:tab w:val="left" w:pos="5741"/>
                <w:tab w:val="left" w:pos="6399"/>
              </w:tabs>
              <w:spacing w:line="237" w:lineRule="auto"/>
              <w:ind w:right="98"/>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познавательно-исследовательская, восприятие</w:t>
            </w:r>
            <w:r>
              <w:rPr>
                <w:sz w:val="24"/>
              </w:rPr>
              <w:tab/>
            </w:r>
            <w:r>
              <w:rPr>
                <w:sz w:val="24"/>
              </w:rPr>
              <w:tab/>
            </w:r>
            <w:r>
              <w:rPr>
                <w:spacing w:val="-2"/>
                <w:sz w:val="24"/>
              </w:rPr>
              <w:t>художественной</w:t>
            </w:r>
            <w:r>
              <w:rPr>
                <w:sz w:val="24"/>
              </w:rPr>
              <w:tab/>
            </w:r>
            <w:r>
              <w:rPr>
                <w:spacing w:val="-45"/>
                <w:sz w:val="24"/>
              </w:rPr>
              <w:t xml:space="preserve"> </w:t>
            </w:r>
            <w:r>
              <w:rPr>
                <w:sz w:val="24"/>
              </w:rPr>
              <w:t>литературы</w:t>
            </w:r>
            <w:r>
              <w:rPr>
                <w:sz w:val="24"/>
              </w:rPr>
              <w:tab/>
            </w:r>
            <w:r>
              <w:rPr>
                <w:spacing w:val="-10"/>
                <w:sz w:val="24"/>
              </w:rPr>
              <w:t>и</w:t>
            </w:r>
            <w:r>
              <w:rPr>
                <w:sz w:val="24"/>
              </w:rPr>
              <w:tab/>
            </w:r>
            <w:r>
              <w:rPr>
                <w:spacing w:val="-2"/>
                <w:sz w:val="24"/>
              </w:rPr>
              <w:t>фольклора,</w:t>
            </w:r>
          </w:p>
          <w:p w:rsidR="00B461AA" w:rsidRDefault="005C7382">
            <w:pPr>
              <w:pStyle w:val="TableParagraph"/>
              <w:spacing w:line="274" w:lineRule="exact"/>
              <w:ind w:right="98"/>
              <w:rPr>
                <w:sz w:val="24"/>
              </w:rPr>
            </w:pPr>
            <w:r>
              <w:rPr>
                <w:sz w:val="24"/>
              </w:rPr>
              <w:t>самообслуживание и элементарный бытовой труд, конструирование из различного материала, изобразительная, музыкальная, двигательная.</w:t>
            </w:r>
          </w:p>
        </w:tc>
      </w:tr>
      <w:tr w:rsidR="00B461AA">
        <w:trPr>
          <w:trHeight w:val="273"/>
        </w:trPr>
        <w:tc>
          <w:tcPr>
            <w:tcW w:w="10180" w:type="dxa"/>
            <w:gridSpan w:val="3"/>
          </w:tcPr>
          <w:p w:rsidR="00B461AA" w:rsidRDefault="005C7382">
            <w:pPr>
              <w:pStyle w:val="TableParagraph"/>
              <w:spacing w:line="253" w:lineRule="exact"/>
              <w:ind w:left="6"/>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104"/>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792" w:type="dxa"/>
            <w:gridSpan w:val="2"/>
          </w:tcPr>
          <w:p w:rsidR="00B461AA" w:rsidRDefault="005C7382">
            <w:pPr>
              <w:pStyle w:val="TableParagraph"/>
              <w:spacing w:line="268" w:lineRule="exact"/>
              <w:ind w:left="109"/>
              <w:rPr>
                <w:sz w:val="24"/>
              </w:rPr>
            </w:pPr>
            <w:r>
              <w:rPr>
                <w:sz w:val="24"/>
              </w:rPr>
              <w:t>-</w:t>
            </w:r>
            <w:r>
              <w:rPr>
                <w:spacing w:val="1"/>
                <w:sz w:val="24"/>
              </w:rPr>
              <w:t xml:space="preserve"> </w:t>
            </w:r>
            <w:r>
              <w:rPr>
                <w:sz w:val="24"/>
              </w:rPr>
              <w:t>вызывать</w:t>
            </w:r>
            <w:r>
              <w:rPr>
                <w:spacing w:val="-4"/>
                <w:sz w:val="24"/>
              </w:rPr>
              <w:t xml:space="preserve"> </w:t>
            </w:r>
            <w:r>
              <w:rPr>
                <w:sz w:val="24"/>
              </w:rPr>
              <w:t>интерес</w:t>
            </w:r>
            <w:r>
              <w:rPr>
                <w:spacing w:val="-1"/>
                <w:sz w:val="24"/>
              </w:rPr>
              <w:t xml:space="preserve"> </w:t>
            </w:r>
            <w:r>
              <w:rPr>
                <w:sz w:val="24"/>
              </w:rPr>
              <w:t>к</w:t>
            </w:r>
            <w:r>
              <w:rPr>
                <w:spacing w:val="-3"/>
                <w:sz w:val="24"/>
              </w:rPr>
              <w:t xml:space="preserve"> </w:t>
            </w:r>
            <w:r>
              <w:rPr>
                <w:sz w:val="24"/>
              </w:rPr>
              <w:t>труду</w:t>
            </w:r>
            <w:r>
              <w:rPr>
                <w:spacing w:val="-5"/>
                <w:sz w:val="24"/>
              </w:rPr>
              <w:t xml:space="preserve"> </w:t>
            </w:r>
            <w:r>
              <w:rPr>
                <w:sz w:val="24"/>
              </w:rPr>
              <w:t>близких</w:t>
            </w:r>
            <w:r>
              <w:rPr>
                <w:spacing w:val="-5"/>
                <w:sz w:val="24"/>
              </w:rPr>
              <w:t xml:space="preserve"> </w:t>
            </w:r>
            <w:r>
              <w:rPr>
                <w:spacing w:val="-2"/>
                <w:sz w:val="24"/>
              </w:rPr>
              <w:t>взрослых;</w:t>
            </w:r>
          </w:p>
          <w:p w:rsidR="00B461AA" w:rsidRDefault="005C7382">
            <w:pPr>
              <w:pStyle w:val="TableParagraph"/>
              <w:tabs>
                <w:tab w:val="left" w:pos="7533"/>
              </w:tabs>
              <w:spacing w:before="4" w:line="237" w:lineRule="auto"/>
              <w:ind w:left="109" w:right="89"/>
              <w:rPr>
                <w:sz w:val="24"/>
              </w:rPr>
            </w:pPr>
            <w:r>
              <w:rPr>
                <w:sz w:val="24"/>
              </w:rPr>
              <w:t>-побуждать</w:t>
            </w:r>
            <w:r>
              <w:rPr>
                <w:spacing w:val="80"/>
                <w:sz w:val="24"/>
              </w:rPr>
              <w:t xml:space="preserve"> </w:t>
            </w:r>
            <w:r>
              <w:rPr>
                <w:sz w:val="24"/>
              </w:rPr>
              <w:t>узнавать</w:t>
            </w:r>
            <w:r>
              <w:rPr>
                <w:spacing w:val="80"/>
                <w:sz w:val="24"/>
              </w:rPr>
              <w:t xml:space="preserve"> </w:t>
            </w:r>
            <w:r>
              <w:rPr>
                <w:sz w:val="24"/>
              </w:rPr>
              <w:t>и</w:t>
            </w:r>
            <w:r>
              <w:rPr>
                <w:spacing w:val="80"/>
                <w:sz w:val="24"/>
              </w:rPr>
              <w:t xml:space="preserve"> </w:t>
            </w:r>
            <w:r>
              <w:rPr>
                <w:sz w:val="24"/>
              </w:rPr>
              <w:t>называть</w:t>
            </w:r>
            <w:r>
              <w:rPr>
                <w:spacing w:val="80"/>
                <w:sz w:val="24"/>
              </w:rPr>
              <w:t xml:space="preserve"> </w:t>
            </w:r>
            <w:r>
              <w:rPr>
                <w:sz w:val="24"/>
              </w:rPr>
              <w:t>некоторые</w:t>
            </w:r>
            <w:r>
              <w:rPr>
                <w:spacing w:val="80"/>
                <w:sz w:val="24"/>
              </w:rPr>
              <w:t xml:space="preserve"> </w:t>
            </w:r>
            <w:r>
              <w:rPr>
                <w:sz w:val="24"/>
              </w:rPr>
              <w:t>трудовые</w:t>
            </w:r>
            <w:r>
              <w:rPr>
                <w:spacing w:val="80"/>
                <w:sz w:val="24"/>
              </w:rPr>
              <w:t xml:space="preserve"> </w:t>
            </w:r>
            <w:r>
              <w:rPr>
                <w:sz w:val="24"/>
              </w:rPr>
              <w:t>действия</w:t>
            </w:r>
            <w:r>
              <w:rPr>
                <w:sz w:val="24"/>
              </w:rPr>
              <w:tab/>
            </w:r>
            <w:r>
              <w:rPr>
                <w:spacing w:val="-2"/>
                <w:sz w:val="24"/>
              </w:rPr>
              <w:t xml:space="preserve">(помощник </w:t>
            </w:r>
            <w:r>
              <w:rPr>
                <w:sz w:val="24"/>
              </w:rPr>
              <w:t>воспитателя</w:t>
            </w:r>
            <w:r>
              <w:rPr>
                <w:spacing w:val="53"/>
                <w:sz w:val="24"/>
              </w:rPr>
              <w:t xml:space="preserve"> </w:t>
            </w:r>
            <w:r>
              <w:rPr>
                <w:sz w:val="24"/>
              </w:rPr>
              <w:t>моет</w:t>
            </w:r>
            <w:r>
              <w:rPr>
                <w:spacing w:val="50"/>
                <w:sz w:val="24"/>
              </w:rPr>
              <w:t xml:space="preserve"> </w:t>
            </w:r>
            <w:r>
              <w:rPr>
                <w:sz w:val="24"/>
              </w:rPr>
              <w:t>посуду,</w:t>
            </w:r>
            <w:r>
              <w:rPr>
                <w:spacing w:val="60"/>
                <w:sz w:val="24"/>
              </w:rPr>
              <w:t xml:space="preserve"> </w:t>
            </w:r>
            <w:r>
              <w:rPr>
                <w:sz w:val="24"/>
              </w:rPr>
              <w:t>убирает</w:t>
            </w:r>
            <w:r>
              <w:rPr>
                <w:spacing w:val="55"/>
                <w:sz w:val="24"/>
              </w:rPr>
              <w:t xml:space="preserve"> </w:t>
            </w:r>
            <w:r>
              <w:rPr>
                <w:sz w:val="24"/>
              </w:rPr>
              <w:t>комнату,</w:t>
            </w:r>
            <w:r>
              <w:rPr>
                <w:spacing w:val="60"/>
                <w:sz w:val="24"/>
              </w:rPr>
              <w:t xml:space="preserve"> </w:t>
            </w:r>
            <w:r>
              <w:rPr>
                <w:sz w:val="24"/>
              </w:rPr>
              <w:t>приносит</w:t>
            </w:r>
            <w:r>
              <w:rPr>
                <w:spacing w:val="55"/>
                <w:sz w:val="24"/>
              </w:rPr>
              <w:t xml:space="preserve"> </w:t>
            </w:r>
            <w:r>
              <w:rPr>
                <w:sz w:val="24"/>
              </w:rPr>
              <w:t>еду,</w:t>
            </w:r>
            <w:r>
              <w:rPr>
                <w:spacing w:val="55"/>
                <w:sz w:val="24"/>
              </w:rPr>
              <w:t xml:space="preserve"> </w:t>
            </w:r>
            <w:r>
              <w:rPr>
                <w:sz w:val="24"/>
              </w:rPr>
              <w:t>меняет</w:t>
            </w:r>
            <w:r>
              <w:rPr>
                <w:spacing w:val="55"/>
                <w:sz w:val="24"/>
              </w:rPr>
              <w:t xml:space="preserve"> </w:t>
            </w:r>
            <w:r>
              <w:rPr>
                <w:sz w:val="24"/>
              </w:rPr>
              <w:t>полотенца</w:t>
            </w:r>
            <w:r>
              <w:rPr>
                <w:spacing w:val="53"/>
                <w:sz w:val="24"/>
              </w:rPr>
              <w:t xml:space="preserve"> </w:t>
            </w:r>
            <w:r>
              <w:rPr>
                <w:spacing w:val="-10"/>
                <w:sz w:val="24"/>
              </w:rPr>
              <w:t>и</w:t>
            </w:r>
          </w:p>
          <w:p w:rsidR="00B461AA" w:rsidRDefault="005C7382">
            <w:pPr>
              <w:pStyle w:val="TableParagraph"/>
              <w:spacing w:before="4" w:line="261" w:lineRule="exact"/>
              <w:ind w:left="109"/>
              <w:rPr>
                <w:sz w:val="24"/>
              </w:rPr>
            </w:pPr>
            <w:r>
              <w:rPr>
                <w:spacing w:val="-2"/>
                <w:sz w:val="24"/>
              </w:rPr>
              <w:t>т.д.).</w:t>
            </w:r>
          </w:p>
        </w:tc>
      </w:tr>
      <w:tr w:rsidR="00B461AA">
        <w:trPr>
          <w:trHeight w:val="277"/>
        </w:trPr>
        <w:tc>
          <w:tcPr>
            <w:tcW w:w="1388" w:type="dxa"/>
          </w:tcPr>
          <w:p w:rsidR="00B461AA" w:rsidRDefault="005C7382">
            <w:pPr>
              <w:pStyle w:val="TableParagraph"/>
              <w:spacing w:line="258" w:lineRule="exact"/>
              <w:ind w:left="10"/>
              <w:jc w:val="center"/>
              <w:rPr>
                <w:b/>
                <w:i/>
                <w:sz w:val="24"/>
              </w:rPr>
            </w:pPr>
            <w:r>
              <w:rPr>
                <w:b/>
                <w:i/>
                <w:sz w:val="24"/>
              </w:rPr>
              <w:lastRenderedPageBreak/>
              <w:t>3-4</w:t>
            </w:r>
            <w:r>
              <w:rPr>
                <w:b/>
                <w:i/>
                <w:spacing w:val="3"/>
                <w:sz w:val="24"/>
              </w:rPr>
              <w:t xml:space="preserve"> </w:t>
            </w:r>
            <w:r>
              <w:rPr>
                <w:b/>
                <w:i/>
                <w:spacing w:val="-2"/>
                <w:sz w:val="24"/>
              </w:rPr>
              <w:t>года.</w:t>
            </w:r>
          </w:p>
        </w:tc>
        <w:tc>
          <w:tcPr>
            <w:tcW w:w="8792" w:type="dxa"/>
            <w:gridSpan w:val="2"/>
          </w:tcPr>
          <w:p w:rsidR="00B461AA" w:rsidRDefault="005C7382">
            <w:pPr>
              <w:pStyle w:val="TableParagraph"/>
              <w:spacing w:line="258" w:lineRule="exact"/>
              <w:ind w:left="109"/>
              <w:rPr>
                <w:sz w:val="24"/>
              </w:rPr>
            </w:pPr>
            <w:r>
              <w:rPr>
                <w:sz w:val="24"/>
              </w:rPr>
              <w:t>-</w:t>
            </w:r>
            <w:r>
              <w:rPr>
                <w:spacing w:val="29"/>
                <w:sz w:val="24"/>
              </w:rPr>
              <w:t xml:space="preserve">  </w:t>
            </w:r>
            <w:r>
              <w:rPr>
                <w:sz w:val="24"/>
              </w:rPr>
              <w:t>рассказывать</w:t>
            </w:r>
            <w:r>
              <w:rPr>
                <w:spacing w:val="30"/>
                <w:sz w:val="24"/>
              </w:rPr>
              <w:t xml:space="preserve">  </w:t>
            </w:r>
            <w:r>
              <w:rPr>
                <w:sz w:val="24"/>
              </w:rPr>
              <w:t>детям</w:t>
            </w:r>
            <w:r>
              <w:rPr>
                <w:spacing w:val="30"/>
                <w:sz w:val="24"/>
              </w:rPr>
              <w:t xml:space="preserve">  </w:t>
            </w:r>
            <w:r>
              <w:rPr>
                <w:sz w:val="24"/>
              </w:rPr>
              <w:t>о</w:t>
            </w:r>
            <w:r>
              <w:rPr>
                <w:spacing w:val="30"/>
                <w:sz w:val="24"/>
              </w:rPr>
              <w:t xml:space="preserve">  </w:t>
            </w:r>
            <w:r>
              <w:rPr>
                <w:sz w:val="24"/>
              </w:rPr>
              <w:t>понятных</w:t>
            </w:r>
            <w:r>
              <w:rPr>
                <w:spacing w:val="29"/>
                <w:sz w:val="24"/>
              </w:rPr>
              <w:t xml:space="preserve">  </w:t>
            </w:r>
            <w:r>
              <w:rPr>
                <w:sz w:val="24"/>
              </w:rPr>
              <w:t>им</w:t>
            </w:r>
            <w:r>
              <w:rPr>
                <w:spacing w:val="30"/>
                <w:sz w:val="24"/>
              </w:rPr>
              <w:t xml:space="preserve">  </w:t>
            </w:r>
            <w:r>
              <w:rPr>
                <w:sz w:val="24"/>
              </w:rPr>
              <w:t>профессиях</w:t>
            </w:r>
            <w:r>
              <w:rPr>
                <w:spacing w:val="29"/>
                <w:sz w:val="24"/>
              </w:rPr>
              <w:t xml:space="preserve">  </w:t>
            </w:r>
            <w:r>
              <w:rPr>
                <w:sz w:val="24"/>
              </w:rPr>
              <w:t>(воспитатель,</w:t>
            </w:r>
            <w:r>
              <w:rPr>
                <w:spacing w:val="30"/>
                <w:sz w:val="24"/>
              </w:rPr>
              <w:t xml:space="preserve">  </w:t>
            </w:r>
            <w:r>
              <w:rPr>
                <w:spacing w:val="-2"/>
                <w:sz w:val="24"/>
              </w:rPr>
              <w:t>помощник</w:t>
            </w:r>
          </w:p>
        </w:tc>
      </w:tr>
    </w:tbl>
    <w:p w:rsidR="00B461AA" w:rsidRDefault="00B461AA">
      <w:pPr>
        <w:spacing w:line="258" w:lineRule="exact"/>
        <w:rPr>
          <w:sz w:val="24"/>
        </w:rPr>
        <w:sectPr w:rsidR="00B461AA">
          <w:pgSz w:w="11910" w:h="16840"/>
          <w:pgMar w:top="84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994"/>
        <w:gridCol w:w="7798"/>
      </w:tblGrid>
      <w:tr w:rsidR="00B461AA">
        <w:trPr>
          <w:trHeight w:val="830"/>
        </w:trPr>
        <w:tc>
          <w:tcPr>
            <w:tcW w:w="1388" w:type="dxa"/>
          </w:tcPr>
          <w:p w:rsidR="00B461AA" w:rsidRDefault="00B461AA">
            <w:pPr>
              <w:pStyle w:val="TableParagraph"/>
              <w:ind w:left="0"/>
              <w:rPr>
                <w:sz w:val="24"/>
              </w:rPr>
            </w:pPr>
          </w:p>
        </w:tc>
        <w:tc>
          <w:tcPr>
            <w:tcW w:w="8792" w:type="dxa"/>
            <w:gridSpan w:val="2"/>
          </w:tcPr>
          <w:p w:rsidR="00B461AA" w:rsidRDefault="005C7382">
            <w:pPr>
              <w:pStyle w:val="TableParagraph"/>
              <w:tabs>
                <w:tab w:val="left" w:pos="1668"/>
                <w:tab w:val="left" w:pos="3313"/>
                <w:tab w:val="left" w:pos="5015"/>
                <w:tab w:val="left" w:pos="5787"/>
                <w:tab w:val="left" w:pos="7039"/>
                <w:tab w:val="left" w:pos="7931"/>
              </w:tabs>
              <w:spacing w:line="242" w:lineRule="auto"/>
              <w:ind w:left="109" w:right="101"/>
              <w:rPr>
                <w:sz w:val="24"/>
              </w:rPr>
            </w:pPr>
            <w:r>
              <w:rPr>
                <w:spacing w:val="-2"/>
                <w:sz w:val="24"/>
              </w:rPr>
              <w:t>воспитателя,</w:t>
            </w:r>
            <w:r>
              <w:rPr>
                <w:sz w:val="24"/>
              </w:rPr>
              <w:tab/>
            </w:r>
            <w:r>
              <w:rPr>
                <w:spacing w:val="-2"/>
                <w:sz w:val="24"/>
              </w:rPr>
              <w:t>музыкальный</w:t>
            </w:r>
            <w:r>
              <w:rPr>
                <w:sz w:val="24"/>
              </w:rPr>
              <w:tab/>
            </w:r>
            <w:r>
              <w:rPr>
                <w:spacing w:val="-2"/>
                <w:sz w:val="24"/>
              </w:rPr>
              <w:t>руководитель,</w:t>
            </w:r>
            <w:r>
              <w:rPr>
                <w:sz w:val="24"/>
              </w:rPr>
              <w:tab/>
            </w:r>
            <w:r>
              <w:rPr>
                <w:spacing w:val="-2"/>
                <w:sz w:val="24"/>
              </w:rPr>
              <w:t>врач,</w:t>
            </w:r>
            <w:r>
              <w:rPr>
                <w:sz w:val="24"/>
              </w:rPr>
              <w:tab/>
            </w:r>
            <w:r>
              <w:rPr>
                <w:spacing w:val="-2"/>
                <w:sz w:val="24"/>
              </w:rPr>
              <w:t>продавец,</w:t>
            </w:r>
            <w:r>
              <w:rPr>
                <w:sz w:val="24"/>
              </w:rPr>
              <w:tab/>
            </w:r>
            <w:r>
              <w:rPr>
                <w:spacing w:val="-2"/>
                <w:sz w:val="24"/>
              </w:rPr>
              <w:t>повар,</w:t>
            </w:r>
            <w:r>
              <w:rPr>
                <w:sz w:val="24"/>
              </w:rPr>
              <w:tab/>
            </w:r>
            <w:r>
              <w:rPr>
                <w:spacing w:val="-2"/>
                <w:sz w:val="24"/>
              </w:rPr>
              <w:t>шофер, строитель);</w:t>
            </w:r>
          </w:p>
          <w:p w:rsidR="00B461AA" w:rsidRDefault="005C7382">
            <w:pPr>
              <w:pStyle w:val="TableParagraph"/>
              <w:spacing w:line="261" w:lineRule="exact"/>
              <w:ind w:left="109"/>
              <w:rPr>
                <w:sz w:val="24"/>
              </w:rPr>
            </w:pPr>
            <w:r>
              <w:rPr>
                <w:sz w:val="24"/>
              </w:rPr>
              <w:t>-</w:t>
            </w:r>
            <w:r>
              <w:rPr>
                <w:spacing w:val="-2"/>
                <w:sz w:val="24"/>
              </w:rPr>
              <w:t xml:space="preserve"> </w:t>
            </w:r>
            <w:r>
              <w:rPr>
                <w:sz w:val="24"/>
              </w:rPr>
              <w:t>расширять</w:t>
            </w:r>
            <w:r>
              <w:rPr>
                <w:spacing w:val="-2"/>
                <w:sz w:val="24"/>
              </w:rPr>
              <w:t xml:space="preserve"> </w:t>
            </w:r>
            <w:r>
              <w:rPr>
                <w:sz w:val="24"/>
              </w:rPr>
              <w:t>и</w:t>
            </w:r>
            <w:r>
              <w:rPr>
                <w:spacing w:val="-11"/>
                <w:sz w:val="24"/>
              </w:rPr>
              <w:t xml:space="preserve"> </w:t>
            </w:r>
            <w:r>
              <w:rPr>
                <w:sz w:val="24"/>
              </w:rPr>
              <w:t>обогащать</w:t>
            </w:r>
            <w:r>
              <w:rPr>
                <w:spacing w:val="-4"/>
                <w:sz w:val="24"/>
              </w:rPr>
              <w:t xml:space="preserve"> </w:t>
            </w:r>
            <w:r>
              <w:rPr>
                <w:sz w:val="24"/>
              </w:rPr>
              <w:t>представления</w:t>
            </w:r>
            <w:r>
              <w:rPr>
                <w:spacing w:val="-11"/>
                <w:sz w:val="24"/>
              </w:rPr>
              <w:t xml:space="preserve"> </w:t>
            </w:r>
            <w:r>
              <w:rPr>
                <w:sz w:val="24"/>
              </w:rPr>
              <w:t>о</w:t>
            </w:r>
            <w:r>
              <w:rPr>
                <w:spacing w:val="2"/>
                <w:sz w:val="24"/>
              </w:rPr>
              <w:t xml:space="preserve"> </w:t>
            </w:r>
            <w:r>
              <w:rPr>
                <w:sz w:val="24"/>
              </w:rPr>
              <w:t>трудовых</w:t>
            </w:r>
            <w:r>
              <w:rPr>
                <w:spacing w:val="-7"/>
                <w:sz w:val="24"/>
              </w:rPr>
              <w:t xml:space="preserve"> </w:t>
            </w:r>
            <w:r>
              <w:rPr>
                <w:sz w:val="24"/>
              </w:rPr>
              <w:t>действиях, результатах</w:t>
            </w:r>
            <w:r>
              <w:rPr>
                <w:spacing w:val="-6"/>
                <w:sz w:val="24"/>
              </w:rPr>
              <w:t xml:space="preserve"> </w:t>
            </w:r>
            <w:r>
              <w:rPr>
                <w:spacing w:val="-2"/>
                <w:sz w:val="24"/>
              </w:rPr>
              <w:t>труда.</w:t>
            </w:r>
          </w:p>
        </w:tc>
      </w:tr>
      <w:tr w:rsidR="00B461AA">
        <w:trPr>
          <w:trHeight w:val="1656"/>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792" w:type="dxa"/>
            <w:gridSpan w:val="2"/>
          </w:tcPr>
          <w:p w:rsidR="00B461AA" w:rsidRDefault="005C7382" w:rsidP="00792CE4">
            <w:pPr>
              <w:pStyle w:val="TableParagraph"/>
              <w:numPr>
                <w:ilvl w:val="0"/>
                <w:numId w:val="63"/>
              </w:numPr>
              <w:tabs>
                <w:tab w:val="left" w:pos="290"/>
              </w:tabs>
              <w:spacing w:line="237" w:lineRule="auto"/>
              <w:ind w:right="103" w:firstLine="0"/>
              <w:rPr>
                <w:sz w:val="24"/>
              </w:rPr>
            </w:pPr>
            <w:r>
              <w:rPr>
                <w:sz w:val="24"/>
              </w:rPr>
              <w:t>дать</w:t>
            </w:r>
            <w:r>
              <w:rPr>
                <w:spacing w:val="37"/>
                <w:sz w:val="24"/>
              </w:rPr>
              <w:t xml:space="preserve"> </w:t>
            </w:r>
            <w:r>
              <w:rPr>
                <w:sz w:val="24"/>
              </w:rPr>
              <w:t>элементарные</w:t>
            </w:r>
            <w:r>
              <w:rPr>
                <w:spacing w:val="36"/>
                <w:sz w:val="24"/>
              </w:rPr>
              <w:t xml:space="preserve"> </w:t>
            </w:r>
            <w:r>
              <w:rPr>
                <w:sz w:val="24"/>
              </w:rPr>
              <w:t>представления</w:t>
            </w:r>
            <w:r>
              <w:rPr>
                <w:spacing w:val="32"/>
                <w:sz w:val="24"/>
              </w:rPr>
              <w:t xml:space="preserve"> </w:t>
            </w:r>
            <w:r>
              <w:rPr>
                <w:sz w:val="24"/>
              </w:rPr>
              <w:t>о</w:t>
            </w:r>
            <w:r>
              <w:rPr>
                <w:spacing w:val="37"/>
                <w:sz w:val="24"/>
              </w:rPr>
              <w:t xml:space="preserve"> </w:t>
            </w:r>
            <w:r>
              <w:rPr>
                <w:sz w:val="24"/>
              </w:rPr>
              <w:t>жизни</w:t>
            </w:r>
            <w:r>
              <w:rPr>
                <w:spacing w:val="33"/>
                <w:sz w:val="24"/>
              </w:rPr>
              <w:t xml:space="preserve"> </w:t>
            </w:r>
            <w:r>
              <w:rPr>
                <w:sz w:val="24"/>
              </w:rPr>
              <w:t>и</w:t>
            </w:r>
            <w:r>
              <w:rPr>
                <w:spacing w:val="37"/>
                <w:sz w:val="24"/>
              </w:rPr>
              <w:t xml:space="preserve"> </w:t>
            </w:r>
            <w:r>
              <w:rPr>
                <w:sz w:val="24"/>
              </w:rPr>
              <w:t>особенностях</w:t>
            </w:r>
            <w:r>
              <w:rPr>
                <w:spacing w:val="33"/>
                <w:sz w:val="24"/>
              </w:rPr>
              <w:t xml:space="preserve"> </w:t>
            </w:r>
            <w:r>
              <w:rPr>
                <w:sz w:val="24"/>
              </w:rPr>
              <w:t>труда</w:t>
            </w:r>
            <w:r>
              <w:rPr>
                <w:spacing w:val="36"/>
                <w:sz w:val="24"/>
              </w:rPr>
              <w:t xml:space="preserve"> </w:t>
            </w:r>
            <w:r>
              <w:rPr>
                <w:sz w:val="24"/>
              </w:rPr>
              <w:t>в</w:t>
            </w:r>
            <w:r>
              <w:rPr>
                <w:spacing w:val="38"/>
                <w:sz w:val="24"/>
              </w:rPr>
              <w:t xml:space="preserve"> </w:t>
            </w:r>
            <w:r>
              <w:rPr>
                <w:sz w:val="24"/>
              </w:rPr>
              <w:t>городе</w:t>
            </w:r>
            <w:r>
              <w:rPr>
                <w:spacing w:val="36"/>
                <w:sz w:val="24"/>
              </w:rPr>
              <w:t xml:space="preserve"> </w:t>
            </w:r>
            <w:r>
              <w:rPr>
                <w:sz w:val="24"/>
              </w:rPr>
              <w:t>и</w:t>
            </w:r>
            <w:r>
              <w:rPr>
                <w:spacing w:val="37"/>
                <w:sz w:val="24"/>
              </w:rPr>
              <w:t xml:space="preserve"> </w:t>
            </w:r>
            <w:r>
              <w:rPr>
                <w:sz w:val="24"/>
              </w:rPr>
              <w:t>в сельской местности (с опорой на опыт детей);</w:t>
            </w:r>
          </w:p>
          <w:p w:rsidR="00B461AA" w:rsidRDefault="005C7382" w:rsidP="00792CE4">
            <w:pPr>
              <w:pStyle w:val="TableParagraph"/>
              <w:numPr>
                <w:ilvl w:val="0"/>
                <w:numId w:val="63"/>
              </w:numPr>
              <w:tabs>
                <w:tab w:val="left" w:pos="256"/>
              </w:tabs>
              <w:ind w:right="96" w:firstLine="0"/>
              <w:rPr>
                <w:sz w:val="24"/>
              </w:rPr>
            </w:pPr>
            <w:r>
              <w:rPr>
                <w:sz w:val="24"/>
              </w:rPr>
              <w:t>продолжать знакомить с различными</w:t>
            </w:r>
            <w:r>
              <w:rPr>
                <w:spacing w:val="-3"/>
                <w:sz w:val="24"/>
              </w:rPr>
              <w:t xml:space="preserve"> </w:t>
            </w:r>
            <w:r>
              <w:rPr>
                <w:sz w:val="24"/>
              </w:rPr>
              <w:t>профессиями (шофер, почтальон, продавец, врач и т. д.);</w:t>
            </w:r>
          </w:p>
          <w:p w:rsidR="00B461AA" w:rsidRDefault="005C7382" w:rsidP="00792CE4">
            <w:pPr>
              <w:pStyle w:val="TableParagraph"/>
              <w:numPr>
                <w:ilvl w:val="0"/>
                <w:numId w:val="63"/>
              </w:numPr>
              <w:tabs>
                <w:tab w:val="left" w:pos="304"/>
              </w:tabs>
              <w:spacing w:line="274" w:lineRule="exact"/>
              <w:ind w:right="112" w:firstLine="0"/>
              <w:rPr>
                <w:sz w:val="24"/>
              </w:rPr>
            </w:pPr>
            <w:r>
              <w:rPr>
                <w:sz w:val="24"/>
              </w:rPr>
              <w:t>расширять</w:t>
            </w:r>
            <w:r>
              <w:rPr>
                <w:spacing w:val="40"/>
                <w:sz w:val="24"/>
              </w:rPr>
              <w:t xml:space="preserve"> </w:t>
            </w:r>
            <w:r>
              <w:rPr>
                <w:sz w:val="24"/>
              </w:rPr>
              <w:t>и</w:t>
            </w:r>
            <w:r>
              <w:rPr>
                <w:spacing w:val="40"/>
                <w:sz w:val="24"/>
              </w:rPr>
              <w:t xml:space="preserve"> </w:t>
            </w:r>
            <w:r>
              <w:rPr>
                <w:sz w:val="24"/>
              </w:rPr>
              <w:t>обогащать</w:t>
            </w:r>
            <w:r>
              <w:rPr>
                <w:spacing w:val="40"/>
                <w:sz w:val="24"/>
              </w:rPr>
              <w:t xml:space="preserve"> </w:t>
            </w:r>
            <w:r>
              <w:rPr>
                <w:sz w:val="24"/>
              </w:rPr>
              <w:t>представления</w:t>
            </w:r>
            <w:r>
              <w:rPr>
                <w:spacing w:val="39"/>
                <w:sz w:val="24"/>
              </w:rPr>
              <w:t xml:space="preserve"> </w:t>
            </w:r>
            <w:r>
              <w:rPr>
                <w:sz w:val="24"/>
              </w:rPr>
              <w:t>о</w:t>
            </w:r>
            <w:r>
              <w:rPr>
                <w:spacing w:val="40"/>
                <w:sz w:val="24"/>
              </w:rPr>
              <w:t xml:space="preserve"> </w:t>
            </w:r>
            <w:r>
              <w:rPr>
                <w:sz w:val="24"/>
              </w:rPr>
              <w:t>трудовых</w:t>
            </w:r>
            <w:r>
              <w:rPr>
                <w:spacing w:val="40"/>
                <w:sz w:val="24"/>
              </w:rPr>
              <w:t xml:space="preserve"> </w:t>
            </w:r>
            <w:r>
              <w:rPr>
                <w:sz w:val="24"/>
              </w:rPr>
              <w:t>действиях,</w:t>
            </w:r>
            <w:r>
              <w:rPr>
                <w:spacing w:val="40"/>
                <w:sz w:val="24"/>
              </w:rPr>
              <w:t xml:space="preserve"> </w:t>
            </w:r>
            <w:r>
              <w:rPr>
                <w:sz w:val="24"/>
              </w:rPr>
              <w:t>орудиях</w:t>
            </w:r>
            <w:r>
              <w:rPr>
                <w:spacing w:val="40"/>
                <w:sz w:val="24"/>
              </w:rPr>
              <w:t xml:space="preserve"> </w:t>
            </w:r>
            <w:r>
              <w:rPr>
                <w:sz w:val="24"/>
              </w:rPr>
              <w:t>труда, результатах труда.</w:t>
            </w:r>
          </w:p>
        </w:tc>
      </w:tr>
      <w:tr w:rsidR="00B461AA">
        <w:trPr>
          <w:trHeight w:val="4138"/>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792" w:type="dxa"/>
            <w:gridSpan w:val="2"/>
          </w:tcPr>
          <w:p w:rsidR="00B461AA" w:rsidRDefault="005C7382" w:rsidP="00792CE4">
            <w:pPr>
              <w:pStyle w:val="TableParagraph"/>
              <w:numPr>
                <w:ilvl w:val="0"/>
                <w:numId w:val="62"/>
              </w:numPr>
              <w:tabs>
                <w:tab w:val="left" w:pos="256"/>
              </w:tabs>
              <w:spacing w:line="237" w:lineRule="auto"/>
              <w:ind w:right="101" w:firstLine="0"/>
              <w:jc w:val="both"/>
              <w:rPr>
                <w:sz w:val="24"/>
              </w:rPr>
            </w:pPr>
            <w:r>
              <w:rPr>
                <w:sz w:val="24"/>
              </w:rPr>
              <w:t>расширять</w:t>
            </w:r>
            <w:r>
              <w:rPr>
                <w:spacing w:val="-4"/>
                <w:sz w:val="24"/>
              </w:rPr>
              <w:t xml:space="preserve"> </w:t>
            </w:r>
            <w:r>
              <w:rPr>
                <w:sz w:val="24"/>
              </w:rPr>
              <w:t>представления</w:t>
            </w:r>
            <w:r>
              <w:rPr>
                <w:spacing w:val="-5"/>
                <w:sz w:val="24"/>
              </w:rPr>
              <w:t xml:space="preserve"> </w:t>
            </w:r>
            <w:r>
              <w:rPr>
                <w:sz w:val="24"/>
              </w:rPr>
              <w:t>о</w:t>
            </w:r>
            <w:r>
              <w:rPr>
                <w:spacing w:val="-1"/>
                <w:sz w:val="24"/>
              </w:rPr>
              <w:t xml:space="preserve"> </w:t>
            </w:r>
            <w:r>
              <w:rPr>
                <w:sz w:val="24"/>
              </w:rPr>
              <w:t>сферах</w:t>
            </w:r>
            <w:r>
              <w:rPr>
                <w:spacing w:val="-5"/>
                <w:sz w:val="24"/>
              </w:rPr>
              <w:t xml:space="preserve"> </w:t>
            </w:r>
            <w:r>
              <w:rPr>
                <w:sz w:val="24"/>
              </w:rPr>
              <w:t>человеческой</w:t>
            </w:r>
            <w:r>
              <w:rPr>
                <w:spacing w:val="-4"/>
                <w:sz w:val="24"/>
              </w:rPr>
              <w:t xml:space="preserve"> </w:t>
            </w:r>
            <w:r>
              <w:rPr>
                <w:sz w:val="24"/>
              </w:rPr>
              <w:t>деятельности</w:t>
            </w:r>
            <w:r>
              <w:rPr>
                <w:spacing w:val="-4"/>
                <w:sz w:val="24"/>
              </w:rPr>
              <w:t xml:space="preserve"> </w:t>
            </w:r>
            <w:r>
              <w:rPr>
                <w:sz w:val="24"/>
              </w:rPr>
              <w:t>(наука, искусство, производство, сельское хозяйство);</w:t>
            </w:r>
          </w:p>
          <w:p w:rsidR="00B461AA" w:rsidRDefault="005C7382" w:rsidP="00792CE4">
            <w:pPr>
              <w:pStyle w:val="TableParagraph"/>
              <w:numPr>
                <w:ilvl w:val="0"/>
                <w:numId w:val="62"/>
              </w:numPr>
              <w:tabs>
                <w:tab w:val="left" w:pos="304"/>
              </w:tabs>
              <w:ind w:right="103" w:firstLine="0"/>
              <w:jc w:val="both"/>
              <w:rPr>
                <w:sz w:val="24"/>
              </w:rPr>
            </w:pPr>
            <w:r>
              <w:rPr>
                <w:sz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B461AA" w:rsidRDefault="005C7382" w:rsidP="00792CE4">
            <w:pPr>
              <w:pStyle w:val="TableParagraph"/>
              <w:numPr>
                <w:ilvl w:val="0"/>
                <w:numId w:val="62"/>
              </w:numPr>
              <w:tabs>
                <w:tab w:val="left" w:pos="261"/>
              </w:tabs>
              <w:ind w:right="94" w:firstLine="0"/>
              <w:jc w:val="both"/>
              <w:rPr>
                <w:sz w:val="24"/>
              </w:rPr>
            </w:pPr>
            <w:r>
              <w:rPr>
                <w:sz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w:t>
            </w:r>
            <w:r>
              <w:rPr>
                <w:spacing w:val="40"/>
                <w:sz w:val="24"/>
              </w:rPr>
              <w:t xml:space="preserve"> </w:t>
            </w:r>
            <w:r>
              <w:rPr>
                <w:sz w:val="24"/>
              </w:rPr>
              <w:t>торговли, связи др.;</w:t>
            </w:r>
            <w:r>
              <w:rPr>
                <w:spacing w:val="-1"/>
                <w:sz w:val="24"/>
              </w:rPr>
              <w:t xml:space="preserve"> </w:t>
            </w:r>
            <w:r>
              <w:rPr>
                <w:sz w:val="24"/>
              </w:rPr>
              <w:t>о важности и значимости их</w:t>
            </w:r>
            <w:r>
              <w:rPr>
                <w:spacing w:val="-1"/>
                <w:sz w:val="24"/>
              </w:rPr>
              <w:t xml:space="preserve"> </w:t>
            </w:r>
            <w:r>
              <w:rPr>
                <w:sz w:val="24"/>
              </w:rPr>
              <w:t>труда;</w:t>
            </w:r>
            <w:r>
              <w:rPr>
                <w:spacing w:val="-1"/>
                <w:sz w:val="24"/>
              </w:rPr>
              <w:t xml:space="preserve"> </w:t>
            </w:r>
            <w:r>
              <w:rPr>
                <w:sz w:val="24"/>
              </w:rPr>
              <w:t>о том, что для облегчения труда используется разнообразная техника. Рассказывать о</w:t>
            </w:r>
            <w:r>
              <w:rPr>
                <w:spacing w:val="40"/>
                <w:sz w:val="24"/>
              </w:rPr>
              <w:t xml:space="preserve"> </w:t>
            </w:r>
            <w:r>
              <w:rPr>
                <w:sz w:val="24"/>
              </w:rPr>
              <w:t>личностных и деловых качествах человека-труженика;</w:t>
            </w:r>
          </w:p>
          <w:p w:rsidR="00B461AA" w:rsidRDefault="005C7382" w:rsidP="00792CE4">
            <w:pPr>
              <w:pStyle w:val="TableParagraph"/>
              <w:numPr>
                <w:ilvl w:val="0"/>
                <w:numId w:val="62"/>
              </w:numPr>
              <w:tabs>
                <w:tab w:val="left" w:pos="343"/>
              </w:tabs>
              <w:ind w:right="100" w:firstLine="0"/>
              <w:jc w:val="both"/>
              <w:rPr>
                <w:sz w:val="24"/>
              </w:rPr>
            </w:pPr>
            <w:r>
              <w:rPr>
                <w:sz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w:t>
            </w:r>
            <w:r>
              <w:rPr>
                <w:spacing w:val="-2"/>
                <w:sz w:val="24"/>
              </w:rPr>
              <w:t>искусства);</w:t>
            </w:r>
          </w:p>
          <w:p w:rsidR="00B461AA" w:rsidRDefault="005C7382" w:rsidP="00792CE4">
            <w:pPr>
              <w:pStyle w:val="TableParagraph"/>
              <w:numPr>
                <w:ilvl w:val="0"/>
                <w:numId w:val="62"/>
              </w:numPr>
              <w:tabs>
                <w:tab w:val="left" w:pos="252"/>
              </w:tabs>
              <w:spacing w:line="261" w:lineRule="exact"/>
              <w:ind w:left="252" w:hanging="143"/>
              <w:jc w:val="both"/>
              <w:rPr>
                <w:sz w:val="24"/>
              </w:rPr>
            </w:pPr>
            <w:r>
              <w:rPr>
                <w:sz w:val="24"/>
              </w:rPr>
              <w:t>прививать</w:t>
            </w:r>
            <w:r>
              <w:rPr>
                <w:spacing w:val="-3"/>
                <w:sz w:val="24"/>
              </w:rPr>
              <w:t xml:space="preserve"> </w:t>
            </w:r>
            <w:r>
              <w:rPr>
                <w:sz w:val="24"/>
              </w:rPr>
              <w:t>чувство благодарности</w:t>
            </w:r>
            <w:r>
              <w:rPr>
                <w:spacing w:val="-2"/>
                <w:sz w:val="24"/>
              </w:rPr>
              <w:t xml:space="preserve"> </w:t>
            </w:r>
            <w:r>
              <w:rPr>
                <w:sz w:val="24"/>
              </w:rPr>
              <w:t>к</w:t>
            </w:r>
            <w:r>
              <w:rPr>
                <w:spacing w:val="-9"/>
                <w:sz w:val="24"/>
              </w:rPr>
              <w:t xml:space="preserve"> </w:t>
            </w:r>
            <w:r>
              <w:rPr>
                <w:sz w:val="24"/>
              </w:rPr>
              <w:t>человеку</w:t>
            </w:r>
            <w:r>
              <w:rPr>
                <w:spacing w:val="-13"/>
                <w:sz w:val="24"/>
              </w:rPr>
              <w:t xml:space="preserve"> </w:t>
            </w:r>
            <w:r>
              <w:rPr>
                <w:sz w:val="24"/>
              </w:rPr>
              <w:t>за</w:t>
            </w:r>
            <w:r>
              <w:rPr>
                <w:spacing w:val="-3"/>
                <w:sz w:val="24"/>
              </w:rPr>
              <w:t xml:space="preserve"> </w:t>
            </w:r>
            <w:r>
              <w:rPr>
                <w:sz w:val="24"/>
              </w:rPr>
              <w:t>его</w:t>
            </w:r>
            <w:r>
              <w:rPr>
                <w:spacing w:val="-3"/>
                <w:sz w:val="24"/>
              </w:rPr>
              <w:t xml:space="preserve"> </w:t>
            </w:r>
            <w:r>
              <w:rPr>
                <w:spacing w:val="-2"/>
                <w:sz w:val="24"/>
              </w:rPr>
              <w:t>труд.</w:t>
            </w:r>
          </w:p>
        </w:tc>
      </w:tr>
      <w:tr w:rsidR="00B461AA">
        <w:trPr>
          <w:trHeight w:val="3865"/>
        </w:trPr>
        <w:tc>
          <w:tcPr>
            <w:tcW w:w="1388" w:type="dxa"/>
          </w:tcPr>
          <w:p w:rsidR="00B461AA" w:rsidRDefault="005C7382">
            <w:pPr>
              <w:pStyle w:val="TableParagraph"/>
              <w:spacing w:before="1"/>
              <w:ind w:left="10" w:right="5"/>
              <w:jc w:val="center"/>
              <w:rPr>
                <w:b/>
                <w:i/>
                <w:sz w:val="24"/>
              </w:rPr>
            </w:pPr>
            <w:r>
              <w:rPr>
                <w:b/>
                <w:i/>
                <w:sz w:val="24"/>
              </w:rPr>
              <w:t>6-7</w:t>
            </w:r>
            <w:r>
              <w:rPr>
                <w:b/>
                <w:i/>
                <w:spacing w:val="3"/>
                <w:sz w:val="24"/>
              </w:rPr>
              <w:t xml:space="preserve"> </w:t>
            </w:r>
            <w:r>
              <w:rPr>
                <w:b/>
                <w:i/>
                <w:spacing w:val="-4"/>
                <w:sz w:val="24"/>
              </w:rPr>
              <w:t>лет.</w:t>
            </w:r>
          </w:p>
        </w:tc>
        <w:tc>
          <w:tcPr>
            <w:tcW w:w="8792" w:type="dxa"/>
            <w:gridSpan w:val="2"/>
          </w:tcPr>
          <w:p w:rsidR="00B461AA" w:rsidRDefault="005C7382" w:rsidP="00792CE4">
            <w:pPr>
              <w:pStyle w:val="TableParagraph"/>
              <w:numPr>
                <w:ilvl w:val="0"/>
                <w:numId w:val="61"/>
              </w:numPr>
              <w:tabs>
                <w:tab w:val="left" w:pos="290"/>
              </w:tabs>
              <w:spacing w:line="237" w:lineRule="auto"/>
              <w:ind w:right="100" w:firstLine="0"/>
              <w:jc w:val="both"/>
              <w:rPr>
                <w:sz w:val="24"/>
              </w:rPr>
            </w:pPr>
            <w:r>
              <w:rPr>
                <w:sz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461AA" w:rsidRDefault="005C7382" w:rsidP="00792CE4">
            <w:pPr>
              <w:pStyle w:val="TableParagraph"/>
              <w:numPr>
                <w:ilvl w:val="0"/>
                <w:numId w:val="61"/>
              </w:numPr>
              <w:tabs>
                <w:tab w:val="left" w:pos="439"/>
              </w:tabs>
              <w:spacing w:before="3"/>
              <w:ind w:right="88" w:firstLine="0"/>
              <w:jc w:val="both"/>
              <w:rPr>
                <w:sz w:val="24"/>
              </w:rPr>
            </w:pPr>
            <w:r>
              <w:rPr>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w:t>
            </w:r>
          </w:p>
          <w:p w:rsidR="00B461AA" w:rsidRDefault="005C7382" w:rsidP="00792CE4">
            <w:pPr>
              <w:pStyle w:val="TableParagraph"/>
              <w:numPr>
                <w:ilvl w:val="0"/>
                <w:numId w:val="61"/>
              </w:numPr>
              <w:tabs>
                <w:tab w:val="left" w:pos="261"/>
              </w:tabs>
              <w:ind w:right="93" w:firstLine="0"/>
              <w:jc w:val="both"/>
              <w:rPr>
                <w:sz w:val="24"/>
              </w:rPr>
            </w:pPr>
            <w:r>
              <w:rPr>
                <w:sz w:val="24"/>
              </w:rPr>
              <w:t>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B461AA" w:rsidRDefault="005C7382" w:rsidP="00792CE4">
            <w:pPr>
              <w:pStyle w:val="TableParagraph"/>
              <w:numPr>
                <w:ilvl w:val="0"/>
                <w:numId w:val="61"/>
              </w:numPr>
              <w:tabs>
                <w:tab w:val="left" w:pos="252"/>
              </w:tabs>
              <w:spacing w:line="274" w:lineRule="exact"/>
              <w:ind w:left="252" w:hanging="143"/>
              <w:jc w:val="both"/>
              <w:rPr>
                <w:sz w:val="24"/>
              </w:rPr>
            </w:pPr>
            <w:r>
              <w:rPr>
                <w:sz w:val="24"/>
              </w:rPr>
              <w:t>продолжать</w:t>
            </w:r>
            <w:r>
              <w:rPr>
                <w:spacing w:val="-7"/>
                <w:sz w:val="24"/>
              </w:rPr>
              <w:t xml:space="preserve"> </w:t>
            </w:r>
            <w:r>
              <w:rPr>
                <w:sz w:val="24"/>
              </w:rPr>
              <w:t>расширять</w:t>
            </w:r>
            <w:r>
              <w:rPr>
                <w:spacing w:val="-2"/>
                <w:sz w:val="24"/>
              </w:rPr>
              <w:t xml:space="preserve"> </w:t>
            </w:r>
            <w:r>
              <w:rPr>
                <w:sz w:val="24"/>
              </w:rPr>
              <w:t>представления</w:t>
            </w:r>
            <w:r>
              <w:rPr>
                <w:spacing w:val="-11"/>
                <w:sz w:val="24"/>
              </w:rPr>
              <w:t xml:space="preserve"> </w:t>
            </w:r>
            <w:r>
              <w:rPr>
                <w:sz w:val="24"/>
              </w:rPr>
              <w:t>о</w:t>
            </w:r>
            <w:r>
              <w:rPr>
                <w:spacing w:val="2"/>
                <w:sz w:val="24"/>
              </w:rPr>
              <w:t xml:space="preserve"> </w:t>
            </w:r>
            <w:r>
              <w:rPr>
                <w:sz w:val="24"/>
              </w:rPr>
              <w:t>людях</w:t>
            </w:r>
            <w:r>
              <w:rPr>
                <w:spacing w:val="-6"/>
                <w:sz w:val="24"/>
              </w:rPr>
              <w:t xml:space="preserve"> </w:t>
            </w:r>
            <w:r>
              <w:rPr>
                <w:sz w:val="24"/>
              </w:rPr>
              <w:t>разных</w:t>
            </w:r>
            <w:r>
              <w:rPr>
                <w:spacing w:val="-6"/>
                <w:sz w:val="24"/>
              </w:rPr>
              <w:t xml:space="preserve"> </w:t>
            </w:r>
            <w:r>
              <w:rPr>
                <w:spacing w:val="-2"/>
                <w:sz w:val="24"/>
              </w:rPr>
              <w:t>профессий;</w:t>
            </w:r>
          </w:p>
          <w:p w:rsidR="00B461AA" w:rsidRDefault="005C7382" w:rsidP="00792CE4">
            <w:pPr>
              <w:pStyle w:val="TableParagraph"/>
              <w:numPr>
                <w:ilvl w:val="0"/>
                <w:numId w:val="61"/>
              </w:numPr>
              <w:tabs>
                <w:tab w:val="left" w:pos="348"/>
              </w:tabs>
              <w:spacing w:before="3"/>
              <w:ind w:right="98" w:firstLine="0"/>
              <w:jc w:val="both"/>
              <w:rPr>
                <w:sz w:val="24"/>
              </w:rPr>
            </w:pPr>
            <w:r>
              <w:rPr>
                <w:sz w:val="24"/>
              </w:rPr>
              <w:t>представлять детям целостный взгляд на человека труда: ответственность, аккуратность,</w:t>
            </w:r>
            <w:r>
              <w:rPr>
                <w:spacing w:val="50"/>
                <w:w w:val="150"/>
                <w:sz w:val="24"/>
              </w:rPr>
              <w:t xml:space="preserve"> </w:t>
            </w:r>
            <w:r>
              <w:rPr>
                <w:sz w:val="24"/>
              </w:rPr>
              <w:t>добросовестность,</w:t>
            </w:r>
            <w:r>
              <w:rPr>
                <w:spacing w:val="58"/>
                <w:w w:val="150"/>
                <w:sz w:val="24"/>
              </w:rPr>
              <w:t xml:space="preserve"> </w:t>
            </w:r>
            <w:r>
              <w:rPr>
                <w:sz w:val="24"/>
              </w:rPr>
              <w:t>ручная</w:t>
            </w:r>
            <w:r>
              <w:rPr>
                <w:spacing w:val="60"/>
                <w:w w:val="150"/>
                <w:sz w:val="24"/>
              </w:rPr>
              <w:t xml:space="preserve"> </w:t>
            </w:r>
            <w:r>
              <w:rPr>
                <w:sz w:val="24"/>
              </w:rPr>
              <w:t>умелость</w:t>
            </w:r>
            <w:r>
              <w:rPr>
                <w:spacing w:val="53"/>
                <w:w w:val="150"/>
                <w:sz w:val="24"/>
              </w:rPr>
              <w:t xml:space="preserve"> </w:t>
            </w:r>
            <w:r>
              <w:rPr>
                <w:sz w:val="24"/>
              </w:rPr>
              <w:t>помогают</w:t>
            </w:r>
            <w:r>
              <w:rPr>
                <w:spacing w:val="57"/>
                <w:w w:val="150"/>
                <w:sz w:val="24"/>
              </w:rPr>
              <w:t xml:space="preserve"> </w:t>
            </w:r>
            <w:r>
              <w:rPr>
                <w:sz w:val="24"/>
              </w:rPr>
              <w:t>создавать</w:t>
            </w:r>
            <w:r>
              <w:rPr>
                <w:spacing w:val="53"/>
                <w:w w:val="150"/>
                <w:sz w:val="24"/>
              </w:rPr>
              <w:t xml:space="preserve"> </w:t>
            </w:r>
            <w:r>
              <w:rPr>
                <w:spacing w:val="-2"/>
                <w:sz w:val="24"/>
              </w:rPr>
              <w:t>разные</w:t>
            </w:r>
          </w:p>
          <w:p w:rsidR="00B461AA" w:rsidRDefault="005C7382">
            <w:pPr>
              <w:pStyle w:val="TableParagraph"/>
              <w:spacing w:line="261" w:lineRule="exact"/>
              <w:ind w:left="109"/>
              <w:jc w:val="both"/>
              <w:rPr>
                <w:sz w:val="24"/>
              </w:rPr>
            </w:pPr>
            <w:r>
              <w:rPr>
                <w:sz w:val="24"/>
              </w:rPr>
              <w:t>материальные</w:t>
            </w:r>
            <w:r>
              <w:rPr>
                <w:spacing w:val="-8"/>
                <w:sz w:val="24"/>
              </w:rPr>
              <w:t xml:space="preserve"> </w:t>
            </w:r>
            <w:r>
              <w:rPr>
                <w:sz w:val="24"/>
              </w:rPr>
              <w:t>и</w:t>
            </w:r>
            <w:r>
              <w:rPr>
                <w:spacing w:val="-1"/>
                <w:sz w:val="24"/>
              </w:rPr>
              <w:t xml:space="preserve"> </w:t>
            </w:r>
            <w:r>
              <w:rPr>
                <w:sz w:val="24"/>
              </w:rPr>
              <w:t>духовные</w:t>
            </w:r>
            <w:r>
              <w:rPr>
                <w:spacing w:val="-2"/>
                <w:sz w:val="24"/>
              </w:rPr>
              <w:t xml:space="preserve"> ценности.</w:t>
            </w:r>
          </w:p>
        </w:tc>
      </w:tr>
      <w:tr w:rsidR="00B461AA">
        <w:trPr>
          <w:trHeight w:val="277"/>
        </w:trPr>
        <w:tc>
          <w:tcPr>
            <w:tcW w:w="2382" w:type="dxa"/>
            <w:gridSpan w:val="2"/>
          </w:tcPr>
          <w:p w:rsidR="00B461AA" w:rsidRDefault="005C7382">
            <w:pPr>
              <w:pStyle w:val="TableParagraph"/>
              <w:spacing w:before="1" w:line="257" w:lineRule="exact"/>
              <w:ind w:left="633"/>
              <w:rPr>
                <w:b/>
                <w:i/>
                <w:sz w:val="24"/>
              </w:rPr>
            </w:pPr>
            <w:r>
              <w:rPr>
                <w:b/>
                <w:i/>
                <w:spacing w:val="-2"/>
                <w:sz w:val="24"/>
              </w:rPr>
              <w:t>Подраздел</w:t>
            </w:r>
          </w:p>
        </w:tc>
        <w:tc>
          <w:tcPr>
            <w:tcW w:w="7798" w:type="dxa"/>
          </w:tcPr>
          <w:p w:rsidR="00B461AA" w:rsidRDefault="005C7382">
            <w:pPr>
              <w:pStyle w:val="TableParagraph"/>
              <w:spacing w:before="1" w:line="257" w:lineRule="exact"/>
              <w:ind w:left="6"/>
              <w:jc w:val="center"/>
              <w:rPr>
                <w:b/>
                <w:i/>
                <w:sz w:val="24"/>
              </w:rPr>
            </w:pPr>
            <w:r>
              <w:rPr>
                <w:b/>
                <w:i/>
                <w:sz w:val="24"/>
              </w:rPr>
              <w:t>Формирование</w:t>
            </w:r>
            <w:r>
              <w:rPr>
                <w:b/>
                <w:i/>
                <w:spacing w:val="-7"/>
                <w:sz w:val="24"/>
              </w:rPr>
              <w:t xml:space="preserve"> </w:t>
            </w:r>
            <w:r>
              <w:rPr>
                <w:b/>
                <w:i/>
                <w:sz w:val="24"/>
              </w:rPr>
              <w:t>основ</w:t>
            </w:r>
            <w:r>
              <w:rPr>
                <w:b/>
                <w:i/>
                <w:spacing w:val="-7"/>
                <w:sz w:val="24"/>
              </w:rPr>
              <w:t xml:space="preserve"> </w:t>
            </w:r>
            <w:r>
              <w:rPr>
                <w:b/>
                <w:i/>
                <w:sz w:val="24"/>
              </w:rPr>
              <w:t>экологического</w:t>
            </w:r>
            <w:r>
              <w:rPr>
                <w:b/>
                <w:i/>
                <w:spacing w:val="-5"/>
                <w:sz w:val="24"/>
              </w:rPr>
              <w:t xml:space="preserve"> </w:t>
            </w:r>
            <w:r>
              <w:rPr>
                <w:b/>
                <w:i/>
                <w:spacing w:val="-2"/>
                <w:sz w:val="24"/>
              </w:rPr>
              <w:t>сознания.</w:t>
            </w:r>
          </w:p>
        </w:tc>
      </w:tr>
      <w:tr w:rsidR="00B461AA">
        <w:trPr>
          <w:trHeight w:val="830"/>
        </w:trPr>
        <w:tc>
          <w:tcPr>
            <w:tcW w:w="2382" w:type="dxa"/>
            <w:gridSpan w:val="2"/>
          </w:tcPr>
          <w:p w:rsidR="00B461AA" w:rsidRDefault="005C7382">
            <w:pPr>
              <w:pStyle w:val="TableParagraph"/>
              <w:spacing w:line="273" w:lineRule="exact"/>
              <w:ind w:left="14"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4"/>
              <w:jc w:val="center"/>
              <w:rPr>
                <w:b/>
                <w:i/>
                <w:sz w:val="24"/>
              </w:rPr>
            </w:pPr>
            <w:r>
              <w:rPr>
                <w:b/>
                <w:i/>
                <w:spacing w:val="-2"/>
                <w:sz w:val="24"/>
              </w:rPr>
              <w:t>образовательные области</w:t>
            </w:r>
          </w:p>
        </w:tc>
        <w:tc>
          <w:tcPr>
            <w:tcW w:w="7798" w:type="dxa"/>
          </w:tcPr>
          <w:p w:rsidR="00B461AA" w:rsidRDefault="005C7382">
            <w:pPr>
              <w:pStyle w:val="TableParagraph"/>
              <w:tabs>
                <w:tab w:val="left" w:pos="3491"/>
                <w:tab w:val="left" w:pos="4786"/>
                <w:tab w:val="left" w:pos="6719"/>
              </w:tabs>
              <w:spacing w:line="268" w:lineRule="exact"/>
              <w:ind w:left="105"/>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развитие,</w:t>
            </w:r>
          </w:p>
          <w:p w:rsidR="00B461AA" w:rsidRDefault="005C7382">
            <w:pPr>
              <w:pStyle w:val="TableParagraph"/>
              <w:spacing w:line="274" w:lineRule="exact"/>
              <w:ind w:left="105"/>
              <w:rPr>
                <w:sz w:val="24"/>
              </w:rPr>
            </w:pPr>
            <w:r>
              <w:rPr>
                <w:sz w:val="24"/>
              </w:rPr>
              <w:t>речевое</w:t>
            </w:r>
            <w:r>
              <w:rPr>
                <w:spacing w:val="80"/>
                <w:sz w:val="24"/>
              </w:rPr>
              <w:t xml:space="preserve"> </w:t>
            </w:r>
            <w:r>
              <w:rPr>
                <w:sz w:val="24"/>
              </w:rPr>
              <w:t>развитие,</w:t>
            </w:r>
            <w:r>
              <w:rPr>
                <w:spacing w:val="80"/>
                <w:sz w:val="24"/>
              </w:rPr>
              <w:t xml:space="preserve"> </w:t>
            </w:r>
            <w:r>
              <w:rPr>
                <w:sz w:val="24"/>
              </w:rPr>
              <w:t>художественно-эстетическое</w:t>
            </w:r>
            <w:r>
              <w:rPr>
                <w:spacing w:val="80"/>
                <w:sz w:val="24"/>
              </w:rPr>
              <w:t xml:space="preserve"> </w:t>
            </w:r>
            <w:r>
              <w:rPr>
                <w:sz w:val="24"/>
              </w:rPr>
              <w:t>развитие,</w:t>
            </w:r>
            <w:r>
              <w:rPr>
                <w:spacing w:val="80"/>
                <w:sz w:val="24"/>
              </w:rPr>
              <w:t xml:space="preserve"> </w:t>
            </w:r>
            <w:r>
              <w:rPr>
                <w:sz w:val="24"/>
              </w:rPr>
              <w:t xml:space="preserve">физическое </w:t>
            </w:r>
            <w:r>
              <w:rPr>
                <w:spacing w:val="-2"/>
                <w:sz w:val="24"/>
              </w:rPr>
              <w:t>развитие.</w:t>
            </w:r>
          </w:p>
        </w:tc>
      </w:tr>
      <w:tr w:rsidR="00B461AA">
        <w:trPr>
          <w:trHeight w:val="825"/>
        </w:trPr>
        <w:tc>
          <w:tcPr>
            <w:tcW w:w="2382" w:type="dxa"/>
            <w:gridSpan w:val="2"/>
          </w:tcPr>
          <w:p w:rsidR="00B461AA" w:rsidRDefault="005C7382">
            <w:pPr>
              <w:pStyle w:val="TableParagraph"/>
              <w:spacing w:line="237" w:lineRule="auto"/>
              <w:ind w:left="729" w:hanging="293"/>
              <w:rPr>
                <w:b/>
                <w:i/>
                <w:sz w:val="24"/>
              </w:rPr>
            </w:pPr>
            <w:r>
              <w:rPr>
                <w:b/>
                <w:i/>
                <w:sz w:val="24"/>
              </w:rPr>
              <w:t>Интеграция</w:t>
            </w:r>
            <w:r>
              <w:rPr>
                <w:b/>
                <w:i/>
                <w:spacing w:val="-15"/>
                <w:sz w:val="24"/>
              </w:rPr>
              <w:t xml:space="preserve"> </w:t>
            </w:r>
            <w:r>
              <w:rPr>
                <w:b/>
                <w:i/>
                <w:sz w:val="24"/>
              </w:rPr>
              <w:t xml:space="preserve">в </w:t>
            </w:r>
            <w:r>
              <w:rPr>
                <w:b/>
                <w:i/>
                <w:spacing w:val="-2"/>
                <w:sz w:val="24"/>
              </w:rPr>
              <w:t>детскую</w:t>
            </w:r>
          </w:p>
          <w:p w:rsidR="00B461AA" w:rsidRDefault="005C7382">
            <w:pPr>
              <w:pStyle w:val="TableParagraph"/>
              <w:spacing w:before="2" w:line="257" w:lineRule="exact"/>
              <w:ind w:left="422"/>
              <w:rPr>
                <w:b/>
                <w:i/>
                <w:sz w:val="24"/>
              </w:rPr>
            </w:pPr>
            <w:r>
              <w:rPr>
                <w:b/>
                <w:i/>
                <w:spacing w:val="-2"/>
                <w:sz w:val="24"/>
              </w:rPr>
              <w:t>деятельность</w:t>
            </w:r>
          </w:p>
        </w:tc>
        <w:tc>
          <w:tcPr>
            <w:tcW w:w="7798" w:type="dxa"/>
          </w:tcPr>
          <w:p w:rsidR="00B461AA" w:rsidRDefault="005C7382">
            <w:pPr>
              <w:pStyle w:val="TableParagraph"/>
              <w:spacing w:line="237" w:lineRule="auto"/>
              <w:ind w:left="105"/>
              <w:rPr>
                <w:sz w:val="24"/>
              </w:rPr>
            </w:pPr>
            <w:r>
              <w:rPr>
                <w:sz w:val="24"/>
              </w:rPr>
              <w:t>Игровая,</w:t>
            </w:r>
            <w:r>
              <w:rPr>
                <w:spacing w:val="40"/>
                <w:sz w:val="24"/>
              </w:rPr>
              <w:t xml:space="preserve"> </w:t>
            </w:r>
            <w:r>
              <w:rPr>
                <w:sz w:val="24"/>
              </w:rPr>
              <w:t>коммуникативная,</w:t>
            </w:r>
            <w:r>
              <w:rPr>
                <w:spacing w:val="40"/>
                <w:sz w:val="24"/>
              </w:rPr>
              <w:t xml:space="preserve"> </w:t>
            </w:r>
            <w:r>
              <w:rPr>
                <w:sz w:val="24"/>
              </w:rPr>
              <w:t>восприятие</w:t>
            </w:r>
            <w:r>
              <w:rPr>
                <w:spacing w:val="40"/>
                <w:sz w:val="24"/>
              </w:rPr>
              <w:t xml:space="preserve"> </w:t>
            </w:r>
            <w:r>
              <w:rPr>
                <w:sz w:val="24"/>
              </w:rPr>
              <w:t>художественной</w:t>
            </w:r>
            <w:r>
              <w:rPr>
                <w:spacing w:val="40"/>
                <w:sz w:val="24"/>
              </w:rPr>
              <w:t xml:space="preserve"> </w:t>
            </w:r>
            <w:r>
              <w:rPr>
                <w:sz w:val="24"/>
              </w:rPr>
              <w:t>литературы</w:t>
            </w:r>
            <w:r>
              <w:rPr>
                <w:spacing w:val="40"/>
                <w:sz w:val="24"/>
              </w:rPr>
              <w:t xml:space="preserve"> </w:t>
            </w:r>
            <w:r>
              <w:rPr>
                <w:sz w:val="24"/>
              </w:rPr>
              <w:t>и фольклора, двигательная, самообслуживание и</w:t>
            </w:r>
            <w:r>
              <w:rPr>
                <w:spacing w:val="-1"/>
                <w:sz w:val="24"/>
              </w:rPr>
              <w:t xml:space="preserve"> </w:t>
            </w:r>
            <w:r>
              <w:rPr>
                <w:sz w:val="24"/>
              </w:rPr>
              <w:t>элементы бытового труда</w:t>
            </w:r>
          </w:p>
        </w:tc>
      </w:tr>
      <w:tr w:rsidR="00B461AA">
        <w:trPr>
          <w:trHeight w:val="278"/>
        </w:trPr>
        <w:tc>
          <w:tcPr>
            <w:tcW w:w="10180" w:type="dxa"/>
            <w:gridSpan w:val="3"/>
          </w:tcPr>
          <w:p w:rsidR="00B461AA" w:rsidRDefault="005C7382">
            <w:pPr>
              <w:pStyle w:val="TableParagraph"/>
              <w:spacing w:line="258" w:lineRule="exact"/>
              <w:ind w:left="6"/>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25"/>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792" w:type="dxa"/>
            <w:gridSpan w:val="2"/>
          </w:tcPr>
          <w:p w:rsidR="00B461AA" w:rsidRDefault="005C7382" w:rsidP="00792CE4">
            <w:pPr>
              <w:pStyle w:val="TableParagraph"/>
              <w:numPr>
                <w:ilvl w:val="0"/>
                <w:numId w:val="60"/>
              </w:numPr>
              <w:tabs>
                <w:tab w:val="left" w:pos="266"/>
              </w:tabs>
              <w:spacing w:line="237" w:lineRule="auto"/>
              <w:ind w:right="103" w:firstLine="0"/>
              <w:rPr>
                <w:sz w:val="24"/>
              </w:rPr>
            </w:pPr>
            <w:r>
              <w:rPr>
                <w:sz w:val="24"/>
              </w:rPr>
              <w:t>воспитывать бережное отношение к животным; учить основам взаимодействия с природой (рассматривать растения и животных, не нанося им вред);</w:t>
            </w:r>
          </w:p>
          <w:p w:rsidR="00B461AA" w:rsidRDefault="005C7382" w:rsidP="00792CE4">
            <w:pPr>
              <w:pStyle w:val="TableParagraph"/>
              <w:numPr>
                <w:ilvl w:val="0"/>
                <w:numId w:val="60"/>
              </w:numPr>
              <w:tabs>
                <w:tab w:val="left" w:pos="247"/>
              </w:tabs>
              <w:spacing w:line="261" w:lineRule="exact"/>
              <w:ind w:left="247" w:hanging="138"/>
              <w:rPr>
                <w:sz w:val="24"/>
              </w:rPr>
            </w:pPr>
            <w:r>
              <w:rPr>
                <w:sz w:val="24"/>
              </w:rPr>
              <w:t>одеваться</w:t>
            </w:r>
            <w:r>
              <w:rPr>
                <w:spacing w:val="-1"/>
                <w:sz w:val="24"/>
              </w:rPr>
              <w:t xml:space="preserve"> </w:t>
            </w:r>
            <w:r>
              <w:rPr>
                <w:sz w:val="24"/>
              </w:rPr>
              <w:t xml:space="preserve">по </w:t>
            </w:r>
            <w:r>
              <w:rPr>
                <w:spacing w:val="-2"/>
                <w:sz w:val="24"/>
              </w:rPr>
              <w:t>погоде.</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8792"/>
      </w:tblGrid>
      <w:tr w:rsidR="00B461AA">
        <w:trPr>
          <w:trHeight w:val="1382"/>
        </w:trPr>
        <w:tc>
          <w:tcPr>
            <w:tcW w:w="1388" w:type="dxa"/>
          </w:tcPr>
          <w:p w:rsidR="00B461AA" w:rsidRDefault="005C7382">
            <w:pPr>
              <w:pStyle w:val="TableParagraph"/>
              <w:spacing w:line="273" w:lineRule="exact"/>
              <w:ind w:left="10"/>
              <w:jc w:val="center"/>
              <w:rPr>
                <w:b/>
                <w:i/>
                <w:sz w:val="24"/>
              </w:rPr>
            </w:pPr>
            <w:r>
              <w:rPr>
                <w:b/>
                <w:i/>
                <w:sz w:val="24"/>
              </w:rPr>
              <w:lastRenderedPageBreak/>
              <w:t>3-4</w:t>
            </w:r>
            <w:r>
              <w:rPr>
                <w:b/>
                <w:i/>
                <w:spacing w:val="3"/>
                <w:sz w:val="24"/>
              </w:rPr>
              <w:t xml:space="preserve"> </w:t>
            </w:r>
            <w:r>
              <w:rPr>
                <w:b/>
                <w:i/>
                <w:spacing w:val="-2"/>
                <w:sz w:val="24"/>
              </w:rPr>
              <w:t>года.</w:t>
            </w:r>
          </w:p>
        </w:tc>
        <w:tc>
          <w:tcPr>
            <w:tcW w:w="8792" w:type="dxa"/>
          </w:tcPr>
          <w:p w:rsidR="00B461AA" w:rsidRDefault="005C7382" w:rsidP="00792CE4">
            <w:pPr>
              <w:pStyle w:val="TableParagraph"/>
              <w:numPr>
                <w:ilvl w:val="0"/>
                <w:numId w:val="59"/>
              </w:numPr>
              <w:tabs>
                <w:tab w:val="left" w:pos="348"/>
              </w:tabs>
              <w:spacing w:line="242" w:lineRule="auto"/>
              <w:ind w:right="103" w:firstLine="0"/>
              <w:rPr>
                <w:sz w:val="24"/>
              </w:rPr>
            </w:pPr>
            <w:r>
              <w:rPr>
                <w:sz w:val="24"/>
              </w:rPr>
              <w:t>формировать</w:t>
            </w:r>
            <w:r>
              <w:rPr>
                <w:spacing w:val="80"/>
                <w:sz w:val="24"/>
              </w:rPr>
              <w:t xml:space="preserve"> </w:t>
            </w:r>
            <w:r>
              <w:rPr>
                <w:sz w:val="24"/>
              </w:rPr>
              <w:t>умение</w:t>
            </w:r>
            <w:r>
              <w:rPr>
                <w:spacing w:val="80"/>
                <w:sz w:val="24"/>
              </w:rPr>
              <w:t xml:space="preserve"> </w:t>
            </w:r>
            <w:r>
              <w:rPr>
                <w:sz w:val="24"/>
              </w:rPr>
              <w:t>понимать</w:t>
            </w:r>
            <w:r>
              <w:rPr>
                <w:spacing w:val="80"/>
                <w:sz w:val="24"/>
              </w:rPr>
              <w:t xml:space="preserve"> </w:t>
            </w:r>
            <w:r>
              <w:rPr>
                <w:sz w:val="24"/>
              </w:rPr>
              <w:t>простейшие</w:t>
            </w:r>
            <w:r>
              <w:rPr>
                <w:spacing w:val="80"/>
                <w:sz w:val="24"/>
              </w:rPr>
              <w:t xml:space="preserve"> </w:t>
            </w:r>
            <w:r>
              <w:rPr>
                <w:sz w:val="24"/>
              </w:rPr>
              <w:t>взаимосвязи</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(чтобы растение росло, нужно его поливать и т.п.)</w:t>
            </w:r>
          </w:p>
          <w:p w:rsidR="00B461AA" w:rsidRDefault="005C7382" w:rsidP="00792CE4">
            <w:pPr>
              <w:pStyle w:val="TableParagraph"/>
              <w:numPr>
                <w:ilvl w:val="0"/>
                <w:numId w:val="59"/>
              </w:numPr>
              <w:tabs>
                <w:tab w:val="left" w:pos="266"/>
              </w:tabs>
              <w:spacing w:line="242" w:lineRule="auto"/>
              <w:ind w:right="107" w:firstLine="0"/>
              <w:rPr>
                <w:sz w:val="24"/>
              </w:rPr>
            </w:pPr>
            <w:r>
              <w:rPr>
                <w:sz w:val="24"/>
              </w:rPr>
              <w:t>знакомить с правилами поведения в природе (не рвать без надобности растения, не ломать ветки деревьев, не трогать животных и др.);</w:t>
            </w:r>
          </w:p>
          <w:p w:rsidR="00B461AA" w:rsidRDefault="005C7382" w:rsidP="00792CE4">
            <w:pPr>
              <w:pStyle w:val="TableParagraph"/>
              <w:numPr>
                <w:ilvl w:val="0"/>
                <w:numId w:val="59"/>
              </w:numPr>
              <w:tabs>
                <w:tab w:val="left" w:pos="252"/>
              </w:tabs>
              <w:spacing w:line="261" w:lineRule="exact"/>
              <w:ind w:left="252" w:hanging="143"/>
              <w:rPr>
                <w:sz w:val="24"/>
              </w:rPr>
            </w:pPr>
            <w:r>
              <w:rPr>
                <w:sz w:val="24"/>
              </w:rPr>
              <w:t>воспитывать</w:t>
            </w:r>
            <w:r>
              <w:rPr>
                <w:spacing w:val="-4"/>
                <w:sz w:val="24"/>
              </w:rPr>
              <w:t xml:space="preserve"> </w:t>
            </w:r>
            <w:r>
              <w:rPr>
                <w:sz w:val="24"/>
              </w:rPr>
              <w:t>любовь</w:t>
            </w:r>
            <w:r>
              <w:rPr>
                <w:spacing w:val="-7"/>
                <w:sz w:val="24"/>
              </w:rPr>
              <w:t xml:space="preserve"> </w:t>
            </w:r>
            <w:r>
              <w:rPr>
                <w:sz w:val="24"/>
              </w:rPr>
              <w:t>к</w:t>
            </w:r>
            <w:r>
              <w:rPr>
                <w:spacing w:val="-4"/>
                <w:sz w:val="24"/>
              </w:rPr>
              <w:t xml:space="preserve"> </w:t>
            </w:r>
            <w:r>
              <w:rPr>
                <w:sz w:val="24"/>
              </w:rPr>
              <w:t>природе,</w:t>
            </w:r>
            <w:r>
              <w:rPr>
                <w:spacing w:val="-6"/>
                <w:sz w:val="24"/>
              </w:rPr>
              <w:t xml:space="preserve"> </w:t>
            </w:r>
            <w:r>
              <w:rPr>
                <w:sz w:val="24"/>
              </w:rPr>
              <w:t>желание</w:t>
            </w:r>
            <w:r>
              <w:rPr>
                <w:spacing w:val="-8"/>
                <w:sz w:val="24"/>
              </w:rPr>
              <w:t xml:space="preserve"> </w:t>
            </w:r>
            <w:r>
              <w:rPr>
                <w:sz w:val="24"/>
              </w:rPr>
              <w:t>беречь</w:t>
            </w:r>
            <w:r>
              <w:rPr>
                <w:spacing w:val="-2"/>
                <w:sz w:val="24"/>
              </w:rPr>
              <w:t xml:space="preserve"> </w:t>
            </w:r>
            <w:r>
              <w:rPr>
                <w:spacing w:val="-5"/>
                <w:sz w:val="24"/>
              </w:rPr>
              <w:t>ее.</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792" w:type="dxa"/>
          </w:tcPr>
          <w:p w:rsidR="00B461AA" w:rsidRDefault="005C7382" w:rsidP="00792CE4">
            <w:pPr>
              <w:pStyle w:val="TableParagraph"/>
              <w:numPr>
                <w:ilvl w:val="0"/>
                <w:numId w:val="58"/>
              </w:numPr>
              <w:tabs>
                <w:tab w:val="left" w:pos="252"/>
              </w:tabs>
              <w:spacing w:line="267" w:lineRule="exact"/>
              <w:ind w:left="252" w:hanging="143"/>
              <w:rPr>
                <w:sz w:val="24"/>
              </w:rPr>
            </w:pPr>
            <w:r>
              <w:rPr>
                <w:sz w:val="24"/>
              </w:rPr>
              <w:t>формировать</w:t>
            </w:r>
            <w:r>
              <w:rPr>
                <w:spacing w:val="-5"/>
                <w:sz w:val="24"/>
              </w:rPr>
              <w:t xml:space="preserve"> </w:t>
            </w:r>
            <w:r>
              <w:rPr>
                <w:sz w:val="24"/>
              </w:rPr>
              <w:t>эстетическое</w:t>
            </w:r>
            <w:r>
              <w:rPr>
                <w:spacing w:val="-9"/>
                <w:sz w:val="24"/>
              </w:rPr>
              <w:t xml:space="preserve"> </w:t>
            </w:r>
            <w:r>
              <w:rPr>
                <w:sz w:val="24"/>
              </w:rPr>
              <w:t>отношение</w:t>
            </w:r>
            <w:r>
              <w:rPr>
                <w:spacing w:val="-3"/>
                <w:sz w:val="24"/>
              </w:rPr>
              <w:t xml:space="preserve"> </w:t>
            </w:r>
            <w:r>
              <w:rPr>
                <w:sz w:val="24"/>
              </w:rPr>
              <w:t>к</w:t>
            </w:r>
            <w:r>
              <w:rPr>
                <w:spacing w:val="-5"/>
                <w:sz w:val="24"/>
              </w:rPr>
              <w:t xml:space="preserve"> </w:t>
            </w:r>
            <w:r>
              <w:rPr>
                <w:sz w:val="24"/>
              </w:rPr>
              <w:t>миру</w:t>
            </w:r>
            <w:r>
              <w:rPr>
                <w:spacing w:val="-7"/>
                <w:sz w:val="24"/>
              </w:rPr>
              <w:t xml:space="preserve"> </w:t>
            </w:r>
            <w:r>
              <w:rPr>
                <w:spacing w:val="-2"/>
                <w:sz w:val="24"/>
              </w:rPr>
              <w:t>природы;</w:t>
            </w:r>
          </w:p>
          <w:p w:rsidR="00B461AA" w:rsidRDefault="005C7382" w:rsidP="00792CE4">
            <w:pPr>
              <w:pStyle w:val="TableParagraph"/>
              <w:numPr>
                <w:ilvl w:val="0"/>
                <w:numId w:val="58"/>
              </w:numPr>
              <w:tabs>
                <w:tab w:val="left" w:pos="252"/>
              </w:tabs>
              <w:spacing w:line="275" w:lineRule="exact"/>
              <w:ind w:left="252" w:hanging="143"/>
              <w:rPr>
                <w:sz w:val="24"/>
              </w:rPr>
            </w:pPr>
            <w:r>
              <w:rPr>
                <w:sz w:val="24"/>
              </w:rPr>
              <w:t>воспитывать</w:t>
            </w:r>
            <w:r>
              <w:rPr>
                <w:spacing w:val="-4"/>
                <w:sz w:val="24"/>
              </w:rPr>
              <w:t xml:space="preserve"> </w:t>
            </w:r>
            <w:r>
              <w:rPr>
                <w:sz w:val="24"/>
              </w:rPr>
              <w:t>любовь</w:t>
            </w:r>
            <w:r>
              <w:rPr>
                <w:spacing w:val="-7"/>
                <w:sz w:val="24"/>
              </w:rPr>
              <w:t xml:space="preserve"> </w:t>
            </w:r>
            <w:r>
              <w:rPr>
                <w:sz w:val="24"/>
              </w:rPr>
              <w:t>к</w:t>
            </w:r>
            <w:r>
              <w:rPr>
                <w:spacing w:val="-4"/>
                <w:sz w:val="24"/>
              </w:rPr>
              <w:t xml:space="preserve"> </w:t>
            </w:r>
            <w:r>
              <w:rPr>
                <w:sz w:val="24"/>
              </w:rPr>
              <w:t>природе,</w:t>
            </w:r>
            <w:r>
              <w:rPr>
                <w:spacing w:val="-6"/>
                <w:sz w:val="24"/>
              </w:rPr>
              <w:t xml:space="preserve"> </w:t>
            </w:r>
            <w:r>
              <w:rPr>
                <w:sz w:val="24"/>
              </w:rPr>
              <w:t>желание</w:t>
            </w:r>
            <w:r>
              <w:rPr>
                <w:spacing w:val="-8"/>
                <w:sz w:val="24"/>
              </w:rPr>
              <w:t xml:space="preserve"> </w:t>
            </w:r>
            <w:r>
              <w:rPr>
                <w:sz w:val="24"/>
              </w:rPr>
              <w:t>беречь</w:t>
            </w:r>
            <w:r>
              <w:rPr>
                <w:spacing w:val="-2"/>
                <w:sz w:val="24"/>
              </w:rPr>
              <w:t xml:space="preserve"> </w:t>
            </w:r>
            <w:r>
              <w:rPr>
                <w:spacing w:val="-5"/>
                <w:sz w:val="24"/>
              </w:rPr>
              <w:t>ее;</w:t>
            </w:r>
          </w:p>
          <w:p w:rsidR="00B461AA" w:rsidRDefault="005C7382" w:rsidP="00792CE4">
            <w:pPr>
              <w:pStyle w:val="TableParagraph"/>
              <w:numPr>
                <w:ilvl w:val="0"/>
                <w:numId w:val="58"/>
              </w:numPr>
              <w:tabs>
                <w:tab w:val="left" w:pos="276"/>
              </w:tabs>
              <w:spacing w:line="274" w:lineRule="exact"/>
              <w:ind w:right="95" w:firstLine="0"/>
              <w:rPr>
                <w:sz w:val="24"/>
              </w:rPr>
            </w:pPr>
            <w:r>
              <w:rPr>
                <w:sz w:val="24"/>
              </w:rPr>
              <w:t>формировать элементарные экологические представления; учить детей замечать сезонные изменения в природе.</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792" w:type="dxa"/>
          </w:tcPr>
          <w:p w:rsidR="00B461AA" w:rsidRDefault="005C7382" w:rsidP="00792CE4">
            <w:pPr>
              <w:pStyle w:val="TableParagraph"/>
              <w:numPr>
                <w:ilvl w:val="0"/>
                <w:numId w:val="57"/>
              </w:numPr>
              <w:tabs>
                <w:tab w:val="left" w:pos="252"/>
              </w:tabs>
              <w:spacing w:line="267" w:lineRule="exact"/>
              <w:ind w:left="252" w:hanging="143"/>
              <w:rPr>
                <w:sz w:val="24"/>
              </w:rPr>
            </w:pPr>
            <w:r>
              <w:rPr>
                <w:sz w:val="24"/>
              </w:rPr>
              <w:t>формировать</w:t>
            </w:r>
            <w:r>
              <w:rPr>
                <w:spacing w:val="-8"/>
                <w:sz w:val="24"/>
              </w:rPr>
              <w:t xml:space="preserve"> </w:t>
            </w:r>
            <w:r>
              <w:rPr>
                <w:sz w:val="24"/>
              </w:rPr>
              <w:t>элементарные</w:t>
            </w:r>
            <w:r>
              <w:rPr>
                <w:spacing w:val="-8"/>
                <w:sz w:val="24"/>
              </w:rPr>
              <w:t xml:space="preserve"> </w:t>
            </w:r>
            <w:r>
              <w:rPr>
                <w:sz w:val="24"/>
              </w:rPr>
              <w:t>экологические</w:t>
            </w:r>
            <w:r>
              <w:rPr>
                <w:spacing w:val="-8"/>
                <w:sz w:val="24"/>
              </w:rPr>
              <w:t xml:space="preserve"> </w:t>
            </w:r>
            <w:r>
              <w:rPr>
                <w:spacing w:val="-2"/>
                <w:sz w:val="24"/>
              </w:rPr>
              <w:t>представления;</w:t>
            </w:r>
          </w:p>
          <w:p w:rsidR="00B461AA" w:rsidRDefault="005C7382" w:rsidP="00792CE4">
            <w:pPr>
              <w:pStyle w:val="TableParagraph"/>
              <w:numPr>
                <w:ilvl w:val="0"/>
                <w:numId w:val="57"/>
              </w:numPr>
              <w:tabs>
                <w:tab w:val="left" w:pos="300"/>
              </w:tabs>
              <w:spacing w:line="275" w:lineRule="exact"/>
              <w:ind w:left="300" w:hanging="191"/>
              <w:rPr>
                <w:sz w:val="24"/>
              </w:rPr>
            </w:pPr>
            <w:r>
              <w:rPr>
                <w:sz w:val="24"/>
              </w:rPr>
              <w:t>учить</w:t>
            </w:r>
            <w:r>
              <w:rPr>
                <w:spacing w:val="50"/>
                <w:sz w:val="24"/>
              </w:rPr>
              <w:t xml:space="preserve"> </w:t>
            </w:r>
            <w:r>
              <w:rPr>
                <w:sz w:val="24"/>
              </w:rPr>
              <w:t>укреплять</w:t>
            </w:r>
            <w:r>
              <w:rPr>
                <w:spacing w:val="46"/>
                <w:sz w:val="24"/>
              </w:rPr>
              <w:t xml:space="preserve"> </w:t>
            </w:r>
            <w:r>
              <w:rPr>
                <w:sz w:val="24"/>
              </w:rPr>
              <w:t>свое</w:t>
            </w:r>
            <w:r>
              <w:rPr>
                <w:spacing w:val="40"/>
                <w:sz w:val="24"/>
              </w:rPr>
              <w:t xml:space="preserve"> </w:t>
            </w:r>
            <w:r>
              <w:rPr>
                <w:sz w:val="24"/>
              </w:rPr>
              <w:t>здоровье</w:t>
            </w:r>
            <w:r>
              <w:rPr>
                <w:spacing w:val="41"/>
                <w:sz w:val="24"/>
              </w:rPr>
              <w:t xml:space="preserve"> </w:t>
            </w:r>
            <w:r>
              <w:rPr>
                <w:sz w:val="24"/>
              </w:rPr>
              <w:t>в</w:t>
            </w:r>
            <w:r>
              <w:rPr>
                <w:spacing w:val="43"/>
                <w:sz w:val="24"/>
              </w:rPr>
              <w:t xml:space="preserve"> </w:t>
            </w:r>
            <w:r>
              <w:rPr>
                <w:sz w:val="24"/>
              </w:rPr>
              <w:t>процессе</w:t>
            </w:r>
            <w:r>
              <w:rPr>
                <w:spacing w:val="41"/>
                <w:sz w:val="24"/>
              </w:rPr>
              <w:t xml:space="preserve"> </w:t>
            </w:r>
            <w:r>
              <w:rPr>
                <w:sz w:val="24"/>
              </w:rPr>
              <w:t>общения</w:t>
            </w:r>
            <w:r>
              <w:rPr>
                <w:spacing w:val="41"/>
                <w:sz w:val="24"/>
              </w:rPr>
              <w:t xml:space="preserve"> </w:t>
            </w:r>
            <w:r>
              <w:rPr>
                <w:sz w:val="24"/>
              </w:rPr>
              <w:t>с</w:t>
            </w:r>
            <w:r>
              <w:rPr>
                <w:spacing w:val="41"/>
                <w:sz w:val="24"/>
              </w:rPr>
              <w:t xml:space="preserve"> </w:t>
            </w:r>
            <w:r>
              <w:rPr>
                <w:sz w:val="24"/>
              </w:rPr>
              <w:t>природой;</w:t>
            </w:r>
            <w:r>
              <w:rPr>
                <w:spacing w:val="42"/>
                <w:sz w:val="24"/>
              </w:rPr>
              <w:t xml:space="preserve"> </w:t>
            </w:r>
            <w:r>
              <w:rPr>
                <w:spacing w:val="-2"/>
                <w:sz w:val="24"/>
              </w:rPr>
              <w:t>формировать</w:t>
            </w:r>
          </w:p>
          <w:p w:rsidR="00B461AA" w:rsidRDefault="005C7382">
            <w:pPr>
              <w:pStyle w:val="TableParagraph"/>
              <w:spacing w:line="274" w:lineRule="exact"/>
              <w:ind w:left="109"/>
              <w:rPr>
                <w:sz w:val="24"/>
              </w:rPr>
            </w:pPr>
            <w:r>
              <w:rPr>
                <w:sz w:val="24"/>
              </w:rPr>
              <w:t>представления</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что</w:t>
            </w:r>
            <w:r>
              <w:rPr>
                <w:spacing w:val="40"/>
                <w:sz w:val="24"/>
              </w:rPr>
              <w:t xml:space="preserve"> </w:t>
            </w:r>
            <w:r>
              <w:rPr>
                <w:sz w:val="24"/>
              </w:rPr>
              <w:t>человек</w:t>
            </w:r>
            <w:r>
              <w:rPr>
                <w:spacing w:val="40"/>
                <w:sz w:val="24"/>
              </w:rPr>
              <w:t xml:space="preserve"> </w:t>
            </w:r>
            <w:r>
              <w:rPr>
                <w:sz w:val="24"/>
              </w:rPr>
              <w:t>—</w:t>
            </w:r>
            <w:r>
              <w:rPr>
                <w:spacing w:val="40"/>
                <w:sz w:val="24"/>
              </w:rPr>
              <w:t xml:space="preserve"> </w:t>
            </w:r>
            <w:r>
              <w:rPr>
                <w:sz w:val="24"/>
              </w:rPr>
              <w:t>часть</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что</w:t>
            </w:r>
            <w:r>
              <w:rPr>
                <w:spacing w:val="40"/>
                <w:sz w:val="24"/>
              </w:rPr>
              <w:t xml:space="preserve"> </w:t>
            </w:r>
            <w:r>
              <w:rPr>
                <w:sz w:val="24"/>
              </w:rPr>
              <w:t>он</w:t>
            </w:r>
            <w:r>
              <w:rPr>
                <w:spacing w:val="40"/>
                <w:sz w:val="24"/>
              </w:rPr>
              <w:t xml:space="preserve"> </w:t>
            </w:r>
            <w:r>
              <w:rPr>
                <w:sz w:val="24"/>
              </w:rPr>
              <w:t>должен</w:t>
            </w:r>
            <w:r>
              <w:rPr>
                <w:spacing w:val="40"/>
                <w:sz w:val="24"/>
              </w:rPr>
              <w:t xml:space="preserve"> </w:t>
            </w:r>
            <w:r>
              <w:rPr>
                <w:sz w:val="24"/>
              </w:rPr>
              <w:t>беречь, охранять и защищать ее.</w:t>
            </w:r>
          </w:p>
        </w:tc>
      </w:tr>
      <w:tr w:rsidR="00B461AA">
        <w:trPr>
          <w:trHeight w:val="2208"/>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792" w:type="dxa"/>
          </w:tcPr>
          <w:p w:rsidR="00B461AA" w:rsidRDefault="005C7382" w:rsidP="00792CE4">
            <w:pPr>
              <w:pStyle w:val="TableParagraph"/>
              <w:numPr>
                <w:ilvl w:val="0"/>
                <w:numId w:val="56"/>
              </w:numPr>
              <w:tabs>
                <w:tab w:val="left" w:pos="271"/>
              </w:tabs>
              <w:ind w:right="103" w:firstLine="0"/>
              <w:jc w:val="both"/>
              <w:rPr>
                <w:sz w:val="24"/>
              </w:rPr>
            </w:pPr>
            <w:r>
              <w:rPr>
                <w:sz w:val="24"/>
              </w:rPr>
              <w:t>подвести к пониманию того, что жизнь человека на Земле во многом зависит от окружающей среды: чистые воздух, вода, лес,</w:t>
            </w:r>
            <w:r>
              <w:rPr>
                <w:spacing w:val="-2"/>
                <w:sz w:val="24"/>
              </w:rPr>
              <w:t xml:space="preserve"> </w:t>
            </w:r>
            <w:r>
              <w:rPr>
                <w:sz w:val="24"/>
              </w:rPr>
              <w:t>почва благоприятно сказываются на здоровье и жизни человека;</w:t>
            </w:r>
          </w:p>
          <w:p w:rsidR="00B461AA" w:rsidRDefault="005C7382" w:rsidP="00792CE4">
            <w:pPr>
              <w:pStyle w:val="TableParagraph"/>
              <w:numPr>
                <w:ilvl w:val="0"/>
                <w:numId w:val="56"/>
              </w:numPr>
              <w:tabs>
                <w:tab w:val="left" w:pos="304"/>
              </w:tabs>
              <w:ind w:right="94" w:firstLine="0"/>
              <w:jc w:val="both"/>
              <w:rPr>
                <w:sz w:val="24"/>
              </w:rPr>
            </w:pPr>
            <w:r>
              <w:rPr>
                <w:sz w:val="24"/>
              </w:rPr>
              <w:t>формировать понимание того, что человек — часть природы, что он должен беречь, охранять и защищать ее, учить самостоятельно, делать элементарные выводы об охране окружающей среды;</w:t>
            </w:r>
          </w:p>
          <w:p w:rsidR="00B461AA" w:rsidRDefault="005C7382" w:rsidP="00792CE4">
            <w:pPr>
              <w:pStyle w:val="TableParagraph"/>
              <w:numPr>
                <w:ilvl w:val="0"/>
                <w:numId w:val="56"/>
              </w:numPr>
              <w:tabs>
                <w:tab w:val="left" w:pos="304"/>
              </w:tabs>
              <w:spacing w:line="274" w:lineRule="exact"/>
              <w:ind w:left="304" w:hanging="195"/>
              <w:jc w:val="both"/>
              <w:rPr>
                <w:sz w:val="24"/>
              </w:rPr>
            </w:pPr>
            <w:r>
              <w:rPr>
                <w:sz w:val="24"/>
              </w:rPr>
              <w:t>воспитывать</w:t>
            </w:r>
            <w:r>
              <w:rPr>
                <w:spacing w:val="45"/>
                <w:sz w:val="24"/>
              </w:rPr>
              <w:t xml:space="preserve"> </w:t>
            </w:r>
            <w:r>
              <w:rPr>
                <w:sz w:val="24"/>
              </w:rPr>
              <w:t>желание</w:t>
            </w:r>
            <w:r>
              <w:rPr>
                <w:spacing w:val="50"/>
                <w:sz w:val="24"/>
              </w:rPr>
              <w:t xml:space="preserve"> </w:t>
            </w:r>
            <w:r>
              <w:rPr>
                <w:sz w:val="24"/>
              </w:rPr>
              <w:t>и</w:t>
            </w:r>
            <w:r>
              <w:rPr>
                <w:spacing w:val="53"/>
                <w:sz w:val="24"/>
              </w:rPr>
              <w:t xml:space="preserve"> </w:t>
            </w:r>
            <w:r>
              <w:rPr>
                <w:sz w:val="24"/>
              </w:rPr>
              <w:t>умение</w:t>
            </w:r>
            <w:r>
              <w:rPr>
                <w:spacing w:val="54"/>
                <w:sz w:val="24"/>
              </w:rPr>
              <w:t xml:space="preserve"> </w:t>
            </w:r>
            <w:r>
              <w:rPr>
                <w:sz w:val="24"/>
              </w:rPr>
              <w:t>правильно</w:t>
            </w:r>
            <w:r>
              <w:rPr>
                <w:spacing w:val="50"/>
                <w:sz w:val="24"/>
              </w:rPr>
              <w:t xml:space="preserve"> </w:t>
            </w:r>
            <w:r>
              <w:rPr>
                <w:sz w:val="24"/>
              </w:rPr>
              <w:t>вести</w:t>
            </w:r>
            <w:r>
              <w:rPr>
                <w:spacing w:val="57"/>
                <w:sz w:val="24"/>
              </w:rPr>
              <w:t xml:space="preserve"> </w:t>
            </w:r>
            <w:r>
              <w:rPr>
                <w:sz w:val="24"/>
              </w:rPr>
              <w:t>себя</w:t>
            </w:r>
            <w:r>
              <w:rPr>
                <w:spacing w:val="51"/>
                <w:sz w:val="24"/>
              </w:rPr>
              <w:t xml:space="preserve"> </w:t>
            </w:r>
            <w:r>
              <w:rPr>
                <w:sz w:val="24"/>
              </w:rPr>
              <w:t>в</w:t>
            </w:r>
            <w:r>
              <w:rPr>
                <w:spacing w:val="52"/>
                <w:sz w:val="24"/>
              </w:rPr>
              <w:t xml:space="preserve"> </w:t>
            </w:r>
            <w:r>
              <w:rPr>
                <w:sz w:val="24"/>
              </w:rPr>
              <w:t>природе</w:t>
            </w:r>
            <w:r>
              <w:rPr>
                <w:spacing w:val="51"/>
                <w:sz w:val="24"/>
              </w:rPr>
              <w:t xml:space="preserve"> </w:t>
            </w:r>
            <w:r>
              <w:rPr>
                <w:spacing w:val="-2"/>
                <w:sz w:val="24"/>
              </w:rPr>
              <w:t>(любоваться</w:t>
            </w:r>
          </w:p>
          <w:p w:rsidR="00B461AA" w:rsidRDefault="005C7382">
            <w:pPr>
              <w:pStyle w:val="TableParagraph"/>
              <w:spacing w:line="261" w:lineRule="exact"/>
              <w:ind w:left="109"/>
              <w:jc w:val="both"/>
              <w:rPr>
                <w:sz w:val="24"/>
              </w:rPr>
            </w:pPr>
            <w:r>
              <w:rPr>
                <w:sz w:val="24"/>
              </w:rPr>
              <w:t>красотой</w:t>
            </w:r>
            <w:r>
              <w:rPr>
                <w:spacing w:val="-3"/>
                <w:sz w:val="24"/>
              </w:rPr>
              <w:t xml:space="preserve"> </w:t>
            </w:r>
            <w:r>
              <w:rPr>
                <w:sz w:val="24"/>
              </w:rPr>
              <w:t>природы,</w:t>
            </w:r>
            <w:r>
              <w:rPr>
                <w:spacing w:val="-5"/>
                <w:sz w:val="24"/>
              </w:rPr>
              <w:t xml:space="preserve"> </w:t>
            </w:r>
            <w:r>
              <w:rPr>
                <w:sz w:val="24"/>
              </w:rPr>
              <w:t>наблюдать</w:t>
            </w:r>
            <w:r>
              <w:rPr>
                <w:spacing w:val="-1"/>
                <w:sz w:val="24"/>
              </w:rPr>
              <w:t xml:space="preserve"> </w:t>
            </w:r>
            <w:r>
              <w:rPr>
                <w:sz w:val="24"/>
              </w:rPr>
              <w:t>за</w:t>
            </w:r>
            <w:r>
              <w:rPr>
                <w:spacing w:val="-2"/>
                <w:sz w:val="24"/>
              </w:rPr>
              <w:t xml:space="preserve"> </w:t>
            </w:r>
            <w:r>
              <w:rPr>
                <w:sz w:val="24"/>
              </w:rPr>
              <w:t>растениями</w:t>
            </w:r>
            <w:r>
              <w:rPr>
                <w:spacing w:val="-1"/>
                <w:sz w:val="24"/>
              </w:rPr>
              <w:t xml:space="preserve"> </w:t>
            </w:r>
            <w:r>
              <w:rPr>
                <w:sz w:val="24"/>
              </w:rPr>
              <w:t>и</w:t>
            </w:r>
            <w:r>
              <w:rPr>
                <w:spacing w:val="-10"/>
                <w:sz w:val="24"/>
              </w:rPr>
              <w:t xml:space="preserve"> </w:t>
            </w:r>
            <w:r>
              <w:rPr>
                <w:sz w:val="24"/>
              </w:rPr>
              <w:t>животными,</w:t>
            </w:r>
            <w:r>
              <w:rPr>
                <w:spacing w:val="-5"/>
                <w:sz w:val="24"/>
              </w:rPr>
              <w:t xml:space="preserve"> </w:t>
            </w:r>
            <w:r>
              <w:rPr>
                <w:sz w:val="24"/>
              </w:rPr>
              <w:t>не</w:t>
            </w:r>
            <w:r>
              <w:rPr>
                <w:spacing w:val="-3"/>
                <w:sz w:val="24"/>
              </w:rPr>
              <w:t xml:space="preserve"> </w:t>
            </w:r>
            <w:r>
              <w:rPr>
                <w:sz w:val="24"/>
              </w:rPr>
              <w:t>нанося</w:t>
            </w:r>
            <w:r>
              <w:rPr>
                <w:spacing w:val="-6"/>
                <w:sz w:val="24"/>
              </w:rPr>
              <w:t xml:space="preserve"> </w:t>
            </w:r>
            <w:r>
              <w:rPr>
                <w:sz w:val="24"/>
              </w:rPr>
              <w:t>им</w:t>
            </w:r>
            <w:r>
              <w:rPr>
                <w:spacing w:val="-4"/>
                <w:sz w:val="24"/>
              </w:rPr>
              <w:t xml:space="preserve"> </w:t>
            </w:r>
            <w:r>
              <w:rPr>
                <w:spacing w:val="-2"/>
                <w:sz w:val="24"/>
              </w:rPr>
              <w:t>вред).</w:t>
            </w:r>
          </w:p>
        </w:tc>
      </w:tr>
    </w:tbl>
    <w:p w:rsidR="00B461AA" w:rsidRDefault="00B461AA">
      <w:pPr>
        <w:pStyle w:val="a3"/>
        <w:spacing w:before="10"/>
        <w:ind w:left="0"/>
        <w:jc w:val="left"/>
        <w:rPr>
          <w:b/>
        </w:rPr>
      </w:pPr>
    </w:p>
    <w:p w:rsidR="00B461AA" w:rsidRDefault="005C7382">
      <w:pPr>
        <w:spacing w:line="272" w:lineRule="exact"/>
        <w:ind w:left="2653"/>
        <w:jc w:val="both"/>
        <w:rPr>
          <w:b/>
          <w:i/>
          <w:sz w:val="24"/>
        </w:rPr>
      </w:pPr>
      <w:r>
        <w:rPr>
          <w:b/>
          <w:i/>
          <w:sz w:val="24"/>
        </w:rPr>
        <w:t>Физическое</w:t>
      </w:r>
      <w:r>
        <w:rPr>
          <w:b/>
          <w:i/>
          <w:spacing w:val="-6"/>
          <w:sz w:val="24"/>
        </w:rPr>
        <w:t xml:space="preserve"> </w:t>
      </w:r>
      <w:r>
        <w:rPr>
          <w:b/>
          <w:i/>
          <w:sz w:val="24"/>
        </w:rPr>
        <w:t>и</w:t>
      </w:r>
      <w:r>
        <w:rPr>
          <w:b/>
          <w:i/>
          <w:spacing w:val="-3"/>
          <w:sz w:val="24"/>
        </w:rPr>
        <w:t xml:space="preserve"> </w:t>
      </w:r>
      <w:r>
        <w:rPr>
          <w:b/>
          <w:i/>
          <w:sz w:val="24"/>
        </w:rPr>
        <w:t>оздоровительное</w:t>
      </w:r>
      <w:r>
        <w:rPr>
          <w:b/>
          <w:i/>
          <w:spacing w:val="-4"/>
          <w:sz w:val="24"/>
        </w:rPr>
        <w:t xml:space="preserve"> </w:t>
      </w:r>
      <w:r>
        <w:rPr>
          <w:b/>
          <w:i/>
          <w:sz w:val="24"/>
        </w:rPr>
        <w:t>направление</w:t>
      </w:r>
      <w:r>
        <w:rPr>
          <w:b/>
          <w:i/>
          <w:spacing w:val="-3"/>
          <w:sz w:val="24"/>
        </w:rPr>
        <w:t xml:space="preserve"> </w:t>
      </w:r>
      <w:r>
        <w:rPr>
          <w:b/>
          <w:i/>
          <w:spacing w:val="-2"/>
          <w:sz w:val="24"/>
        </w:rPr>
        <w:t>воспитания</w:t>
      </w:r>
    </w:p>
    <w:p w:rsidR="00B461AA" w:rsidRDefault="005C7382">
      <w:pPr>
        <w:pStyle w:val="a3"/>
        <w:ind w:right="827" w:firstLine="566"/>
      </w:pPr>
      <w:r>
        <w:t xml:space="preserve">Ценность - здоровье. </w:t>
      </w:r>
      <w:r>
        <w:rPr>
          <w:i/>
        </w:rPr>
        <w:t xml:space="preserve">Цель данного направления </w:t>
      </w:r>
      <w:r>
        <w:t>- сформировать навыки здорового образа жизни, где безопасность жизнедеятельности лежит в основе всего. Физическое развитие и освоение</w:t>
      </w:r>
      <w:r>
        <w:rPr>
          <w:spacing w:val="-3"/>
        </w:rPr>
        <w:t xml:space="preserve"> </w:t>
      </w:r>
      <w:r>
        <w:t>ребенком</w:t>
      </w:r>
      <w:r>
        <w:rPr>
          <w:spacing w:val="-1"/>
        </w:rPr>
        <w:t xml:space="preserve"> </w:t>
      </w:r>
      <w:r>
        <w:t>своего тела</w:t>
      </w:r>
      <w:r>
        <w:rPr>
          <w:spacing w:val="-3"/>
        </w:rPr>
        <w:t xml:space="preserve"> </w:t>
      </w:r>
      <w:r>
        <w:t>происходит</w:t>
      </w:r>
      <w:r>
        <w:rPr>
          <w:spacing w:val="-2"/>
        </w:rPr>
        <w:t xml:space="preserve"> </w:t>
      </w:r>
      <w:r>
        <w:t>в</w:t>
      </w:r>
      <w:r>
        <w:rPr>
          <w:spacing w:val="-5"/>
        </w:rPr>
        <w:t xml:space="preserve"> </w:t>
      </w:r>
      <w:r>
        <w:t>виде</w:t>
      </w:r>
      <w:r>
        <w:rPr>
          <w:spacing w:val="-3"/>
        </w:rPr>
        <w:t xml:space="preserve"> </w:t>
      </w:r>
      <w:r>
        <w:t>любой</w:t>
      </w:r>
      <w:r>
        <w:rPr>
          <w:spacing w:val="-1"/>
        </w:rPr>
        <w:t xml:space="preserve"> </w:t>
      </w:r>
      <w:r>
        <w:t>двигательной</w:t>
      </w:r>
      <w:r>
        <w:rPr>
          <w:spacing w:val="-1"/>
        </w:rPr>
        <w:t xml:space="preserve"> </w:t>
      </w:r>
      <w:r>
        <w:t>активности:</w:t>
      </w:r>
      <w:r>
        <w:rPr>
          <w:spacing w:val="-6"/>
        </w:rPr>
        <w:t xml:space="preserve"> </w:t>
      </w:r>
      <w:r>
        <w:t>выполнение бытовых обязанностей, игр, ритмики и танцев, творческой деятельности, спорта, прогулок.</w:t>
      </w:r>
    </w:p>
    <w:p w:rsidR="00B461AA" w:rsidRDefault="005C7382">
      <w:pPr>
        <w:ind w:left="1299"/>
        <w:jc w:val="both"/>
        <w:rPr>
          <w:i/>
          <w:sz w:val="24"/>
        </w:rPr>
      </w:pPr>
      <w:r>
        <w:rPr>
          <w:i/>
          <w:sz w:val="24"/>
        </w:rPr>
        <w:t>Задачи</w:t>
      </w:r>
      <w:r>
        <w:rPr>
          <w:i/>
          <w:spacing w:val="-1"/>
          <w:sz w:val="24"/>
        </w:rPr>
        <w:t xml:space="preserve"> </w:t>
      </w:r>
      <w:r>
        <w:rPr>
          <w:i/>
          <w:sz w:val="24"/>
        </w:rPr>
        <w:t>по</w:t>
      </w:r>
      <w:r>
        <w:rPr>
          <w:i/>
          <w:spacing w:val="-6"/>
          <w:sz w:val="24"/>
        </w:rPr>
        <w:t xml:space="preserve"> </w:t>
      </w:r>
      <w:r>
        <w:rPr>
          <w:i/>
          <w:sz w:val="24"/>
        </w:rPr>
        <w:t>формированию</w:t>
      </w:r>
      <w:r>
        <w:rPr>
          <w:i/>
          <w:spacing w:val="-7"/>
          <w:sz w:val="24"/>
        </w:rPr>
        <w:t xml:space="preserve"> </w:t>
      </w:r>
      <w:r>
        <w:rPr>
          <w:i/>
          <w:sz w:val="24"/>
        </w:rPr>
        <w:t>здорового</w:t>
      </w:r>
      <w:r>
        <w:rPr>
          <w:i/>
          <w:spacing w:val="-1"/>
          <w:sz w:val="24"/>
        </w:rPr>
        <w:t xml:space="preserve"> </w:t>
      </w:r>
      <w:r>
        <w:rPr>
          <w:i/>
          <w:sz w:val="24"/>
        </w:rPr>
        <w:t>образа</w:t>
      </w:r>
      <w:r>
        <w:rPr>
          <w:i/>
          <w:spacing w:val="-5"/>
          <w:sz w:val="24"/>
        </w:rPr>
        <w:t xml:space="preserve"> </w:t>
      </w:r>
      <w:r>
        <w:rPr>
          <w:i/>
          <w:spacing w:val="-2"/>
          <w:sz w:val="24"/>
        </w:rPr>
        <w:t>жизни:</w:t>
      </w:r>
    </w:p>
    <w:p w:rsidR="00B461AA" w:rsidRDefault="005C7382">
      <w:pPr>
        <w:pStyle w:val="a3"/>
        <w:ind w:right="831"/>
      </w:pPr>
      <w: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461AA" w:rsidRDefault="005C7382">
      <w:pPr>
        <w:pStyle w:val="a3"/>
        <w:ind w:right="824"/>
      </w:pPr>
      <w:r>
        <w:t>-закаливание, повышение сопротивляемости к воздействию условий внешней среды; - укрепление опорно-двигательного аппарата; развитие двигательных способностей, обучение двигательным навыкам и умениям;</w:t>
      </w:r>
    </w:p>
    <w:p w:rsidR="00B461AA" w:rsidRDefault="005C7382">
      <w:pPr>
        <w:pStyle w:val="a3"/>
        <w:spacing w:line="242" w:lineRule="auto"/>
        <w:ind w:right="826"/>
      </w:pPr>
      <w:r>
        <w:t>-формирование элементарных представлений в области физической культуры, здоровья и безопасного образа жизни;</w:t>
      </w:r>
    </w:p>
    <w:p w:rsidR="00B461AA" w:rsidRDefault="005C7382">
      <w:pPr>
        <w:pStyle w:val="a3"/>
        <w:spacing w:line="271" w:lineRule="exact"/>
      </w:pPr>
      <w:r>
        <w:t>-организация</w:t>
      </w:r>
      <w:r>
        <w:rPr>
          <w:spacing w:val="-6"/>
        </w:rPr>
        <w:t xml:space="preserve"> </w:t>
      </w:r>
      <w:r>
        <w:t>сна,</w:t>
      </w:r>
      <w:r>
        <w:rPr>
          <w:spacing w:val="-3"/>
        </w:rPr>
        <w:t xml:space="preserve"> </w:t>
      </w:r>
      <w:r>
        <w:t>здорового</w:t>
      </w:r>
      <w:r>
        <w:rPr>
          <w:spacing w:val="-5"/>
        </w:rPr>
        <w:t xml:space="preserve"> </w:t>
      </w:r>
      <w:r>
        <w:t>питания,</w:t>
      </w:r>
      <w:r>
        <w:rPr>
          <w:spacing w:val="-8"/>
        </w:rPr>
        <w:t xml:space="preserve"> </w:t>
      </w:r>
      <w:r>
        <w:t>выстраивание</w:t>
      </w:r>
      <w:r>
        <w:rPr>
          <w:spacing w:val="-6"/>
        </w:rPr>
        <w:t xml:space="preserve"> </w:t>
      </w:r>
      <w:r>
        <w:t>правильного</w:t>
      </w:r>
      <w:r>
        <w:rPr>
          <w:spacing w:val="-5"/>
        </w:rPr>
        <w:t xml:space="preserve"> </w:t>
      </w:r>
      <w:r>
        <w:t>режима</w:t>
      </w:r>
      <w:r>
        <w:rPr>
          <w:spacing w:val="-6"/>
        </w:rPr>
        <w:t xml:space="preserve"> </w:t>
      </w:r>
      <w:r>
        <w:rPr>
          <w:spacing w:val="-4"/>
        </w:rPr>
        <w:t>дня;</w:t>
      </w:r>
    </w:p>
    <w:p w:rsidR="00B461AA" w:rsidRDefault="005C7382">
      <w:pPr>
        <w:pStyle w:val="a3"/>
        <w:spacing w:line="275" w:lineRule="exact"/>
      </w:pPr>
      <w:r>
        <w:t>-воспитание</w:t>
      </w:r>
      <w:r>
        <w:rPr>
          <w:spacing w:val="-8"/>
        </w:rPr>
        <w:t xml:space="preserve"> </w:t>
      </w:r>
      <w:r>
        <w:t>экологической</w:t>
      </w:r>
      <w:r>
        <w:rPr>
          <w:spacing w:val="-8"/>
        </w:rPr>
        <w:t xml:space="preserve"> </w:t>
      </w:r>
      <w:r>
        <w:t>культуры,</w:t>
      </w:r>
      <w:r>
        <w:rPr>
          <w:spacing w:val="-3"/>
        </w:rPr>
        <w:t xml:space="preserve"> </w:t>
      </w:r>
      <w:r>
        <w:t>обучение</w:t>
      </w:r>
      <w:r>
        <w:rPr>
          <w:spacing w:val="-6"/>
        </w:rPr>
        <w:t xml:space="preserve"> </w:t>
      </w:r>
      <w:r>
        <w:t>безопасности</w:t>
      </w:r>
      <w:r>
        <w:rPr>
          <w:spacing w:val="-7"/>
        </w:rPr>
        <w:t xml:space="preserve"> </w:t>
      </w:r>
      <w:r>
        <w:rPr>
          <w:spacing w:val="-2"/>
        </w:rPr>
        <w:t>жизнедеятельности.</w:t>
      </w:r>
    </w:p>
    <w:p w:rsidR="00B461AA" w:rsidRDefault="005C7382">
      <w:pPr>
        <w:spacing w:line="275" w:lineRule="exact"/>
        <w:ind w:left="1299"/>
        <w:jc w:val="both"/>
        <w:rPr>
          <w:sz w:val="24"/>
        </w:rPr>
      </w:pPr>
      <w:r>
        <w:rPr>
          <w:i/>
          <w:sz w:val="24"/>
        </w:rPr>
        <w:t>Направления</w:t>
      </w:r>
      <w:r>
        <w:rPr>
          <w:i/>
          <w:spacing w:val="-6"/>
          <w:sz w:val="24"/>
        </w:rPr>
        <w:t xml:space="preserve"> </w:t>
      </w:r>
      <w:r>
        <w:rPr>
          <w:sz w:val="24"/>
        </w:rPr>
        <w:t>деятельности</w:t>
      </w:r>
      <w:r>
        <w:rPr>
          <w:spacing w:val="-5"/>
          <w:sz w:val="24"/>
        </w:rPr>
        <w:t xml:space="preserve"> </w:t>
      </w:r>
      <w:r>
        <w:rPr>
          <w:spacing w:val="-2"/>
          <w:sz w:val="24"/>
        </w:rPr>
        <w:t>педагогов:</w:t>
      </w:r>
    </w:p>
    <w:p w:rsidR="00B461AA" w:rsidRDefault="005C7382">
      <w:pPr>
        <w:pStyle w:val="a3"/>
        <w:spacing w:before="5" w:line="237" w:lineRule="auto"/>
        <w:ind w:right="834"/>
        <w:jc w:val="left"/>
      </w:pPr>
      <w:r>
        <w:t>-организация подвижных, спортивных игр, в том числе традиционных народных игр, дворовых игр на территории детского сада;</w:t>
      </w:r>
    </w:p>
    <w:p w:rsidR="00B461AA" w:rsidRDefault="005C7382">
      <w:pPr>
        <w:pStyle w:val="a3"/>
        <w:spacing w:before="4" w:line="275" w:lineRule="exact"/>
        <w:jc w:val="left"/>
      </w:pPr>
      <w:r>
        <w:t>-создание</w:t>
      </w:r>
      <w:r>
        <w:rPr>
          <w:spacing w:val="-7"/>
        </w:rPr>
        <w:t xml:space="preserve"> </w:t>
      </w:r>
      <w:r>
        <w:t>детско-взрослых</w:t>
      </w:r>
      <w:r>
        <w:rPr>
          <w:spacing w:val="-5"/>
        </w:rPr>
        <w:t xml:space="preserve"> </w:t>
      </w:r>
      <w:r>
        <w:t>проектов</w:t>
      </w:r>
      <w:r>
        <w:rPr>
          <w:spacing w:val="-4"/>
        </w:rPr>
        <w:t xml:space="preserve"> </w:t>
      </w:r>
      <w:r>
        <w:t>по</w:t>
      </w:r>
      <w:r>
        <w:rPr>
          <w:spacing w:val="3"/>
        </w:rPr>
        <w:t xml:space="preserve"> </w:t>
      </w:r>
      <w:r>
        <w:t>здоровому</w:t>
      </w:r>
      <w:r>
        <w:rPr>
          <w:spacing w:val="-10"/>
        </w:rPr>
        <w:t xml:space="preserve"> </w:t>
      </w:r>
      <w:r>
        <w:t>образу</w:t>
      </w:r>
      <w:r>
        <w:rPr>
          <w:spacing w:val="-10"/>
        </w:rPr>
        <w:t xml:space="preserve"> </w:t>
      </w:r>
      <w:r>
        <w:rPr>
          <w:spacing w:val="-2"/>
        </w:rPr>
        <w:t>жизни;</w:t>
      </w:r>
    </w:p>
    <w:p w:rsidR="00B461AA" w:rsidRDefault="005C7382">
      <w:pPr>
        <w:pStyle w:val="a3"/>
        <w:spacing w:line="274" w:lineRule="exact"/>
        <w:jc w:val="left"/>
      </w:pPr>
      <w:r>
        <w:t>-введение</w:t>
      </w:r>
      <w:r>
        <w:rPr>
          <w:spacing w:val="-8"/>
        </w:rPr>
        <w:t xml:space="preserve"> </w:t>
      </w:r>
      <w:r>
        <w:t>оздоровительных</w:t>
      </w:r>
      <w:r>
        <w:rPr>
          <w:spacing w:val="-6"/>
        </w:rPr>
        <w:t xml:space="preserve"> </w:t>
      </w:r>
      <w:r>
        <w:t>традиций</w:t>
      </w:r>
      <w:r>
        <w:rPr>
          <w:spacing w:val="-1"/>
        </w:rPr>
        <w:t xml:space="preserve"> </w:t>
      </w:r>
      <w:r>
        <w:t>в</w:t>
      </w:r>
      <w:r>
        <w:rPr>
          <w:spacing w:val="-4"/>
        </w:rPr>
        <w:t xml:space="preserve"> ДОУ.</w:t>
      </w:r>
    </w:p>
    <w:p w:rsidR="00B461AA" w:rsidRDefault="005C7382">
      <w:pPr>
        <w:pStyle w:val="a3"/>
        <w:ind w:right="825" w:firstLine="566"/>
      </w:pPr>
      <w:r>
        <w:t>Формирование у дошкольников культурно-гигиенических навыков является важной частью воспитания культуры здоровья.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B461AA" w:rsidRDefault="005C7382">
      <w:pPr>
        <w:pStyle w:val="a3"/>
        <w:spacing w:line="242" w:lineRule="auto"/>
        <w:ind w:right="837" w:firstLine="566"/>
      </w:pPr>
      <w:r>
        <w:t>Особенность культурно-гигиенических навыков заключается в том, что они формируются на протяжении всего пребывания ребенка в ДОУ.</w:t>
      </w:r>
    </w:p>
    <w:p w:rsidR="00B461AA" w:rsidRDefault="00B461AA">
      <w:pPr>
        <w:spacing w:line="242" w:lineRule="auto"/>
        <w:sectPr w:rsidR="00B461AA">
          <w:type w:val="continuous"/>
          <w:pgSz w:w="11910" w:h="16840"/>
          <w:pgMar w:top="820" w:right="20" w:bottom="2060" w:left="400" w:header="0" w:footer="1807" w:gutter="0"/>
          <w:cols w:space="720"/>
        </w:sectPr>
      </w:pPr>
    </w:p>
    <w:p w:rsidR="00B461AA" w:rsidRDefault="005C7382">
      <w:pPr>
        <w:pStyle w:val="a3"/>
        <w:spacing w:before="63"/>
        <w:ind w:right="832" w:firstLine="566"/>
      </w:pPr>
      <w:r>
        <w:lastRenderedPageBreak/>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w:t>
      </w:r>
      <w:r>
        <w:rPr>
          <w:spacing w:val="-2"/>
        </w:rPr>
        <w:t>привычкой.</w:t>
      </w:r>
    </w:p>
    <w:p w:rsidR="00B461AA" w:rsidRDefault="005C7382">
      <w:pPr>
        <w:pStyle w:val="a3"/>
        <w:spacing w:line="242" w:lineRule="auto"/>
        <w:ind w:right="830" w:firstLine="566"/>
      </w:pPr>
      <w:r>
        <w:t>Формируя у детей культурно-гигиенические навыки, воспитатель обращает внимание на нескольких основных направлениях воспитательной работы:</w:t>
      </w:r>
    </w:p>
    <w:p w:rsidR="00B461AA" w:rsidRDefault="005C7382">
      <w:pPr>
        <w:pStyle w:val="a3"/>
        <w:spacing w:line="271" w:lineRule="exact"/>
        <w:jc w:val="left"/>
      </w:pPr>
      <w:r>
        <w:t>-формировать</w:t>
      </w:r>
      <w:r>
        <w:rPr>
          <w:spacing w:val="-4"/>
        </w:rPr>
        <w:t xml:space="preserve"> </w:t>
      </w:r>
      <w:r>
        <w:t>у</w:t>
      </w:r>
      <w:r>
        <w:rPr>
          <w:spacing w:val="-11"/>
        </w:rPr>
        <w:t xml:space="preserve"> </w:t>
      </w:r>
      <w:r>
        <w:t>ребенка</w:t>
      </w:r>
      <w:r>
        <w:rPr>
          <w:spacing w:val="-1"/>
        </w:rPr>
        <w:t xml:space="preserve"> </w:t>
      </w:r>
      <w:r>
        <w:t>навыки поведения</w:t>
      </w:r>
      <w:r>
        <w:rPr>
          <w:spacing w:val="-1"/>
        </w:rPr>
        <w:t xml:space="preserve"> </w:t>
      </w:r>
      <w:r>
        <w:t>во</w:t>
      </w:r>
      <w:r>
        <w:rPr>
          <w:spacing w:val="-1"/>
        </w:rPr>
        <w:t xml:space="preserve"> </w:t>
      </w:r>
      <w:r>
        <w:t>время</w:t>
      </w:r>
      <w:r>
        <w:rPr>
          <w:spacing w:val="-1"/>
        </w:rPr>
        <w:t xml:space="preserve"> </w:t>
      </w:r>
      <w:r>
        <w:t>приема</w:t>
      </w:r>
      <w:r>
        <w:rPr>
          <w:spacing w:val="-6"/>
        </w:rPr>
        <w:t xml:space="preserve"> </w:t>
      </w:r>
      <w:r>
        <w:rPr>
          <w:spacing w:val="-2"/>
        </w:rPr>
        <w:t>пищи;</w:t>
      </w:r>
    </w:p>
    <w:p w:rsidR="00B461AA" w:rsidRDefault="005C7382">
      <w:pPr>
        <w:pStyle w:val="a3"/>
        <w:spacing w:before="3" w:line="275" w:lineRule="exact"/>
        <w:jc w:val="left"/>
      </w:pPr>
      <w:r>
        <w:t>-формировать</w:t>
      </w:r>
      <w:r>
        <w:rPr>
          <w:spacing w:val="-7"/>
        </w:rPr>
        <w:t xml:space="preserve"> </w:t>
      </w:r>
      <w:r>
        <w:t>у</w:t>
      </w:r>
      <w:r>
        <w:rPr>
          <w:spacing w:val="-11"/>
        </w:rPr>
        <w:t xml:space="preserve"> </w:t>
      </w:r>
      <w:r>
        <w:t>ребенка</w:t>
      </w:r>
      <w:r>
        <w:rPr>
          <w:spacing w:val="-2"/>
        </w:rPr>
        <w:t xml:space="preserve"> </w:t>
      </w:r>
      <w:r>
        <w:t>представления</w:t>
      </w:r>
      <w:r>
        <w:rPr>
          <w:spacing w:val="-2"/>
        </w:rPr>
        <w:t xml:space="preserve"> </w:t>
      </w:r>
      <w:r>
        <w:t>о</w:t>
      </w:r>
      <w:r>
        <w:rPr>
          <w:spacing w:val="-1"/>
        </w:rPr>
        <w:t xml:space="preserve"> </w:t>
      </w:r>
      <w:r>
        <w:t>ценности</w:t>
      </w:r>
      <w:r>
        <w:rPr>
          <w:spacing w:val="-1"/>
        </w:rPr>
        <w:t xml:space="preserve"> </w:t>
      </w:r>
      <w:r>
        <w:t>здоровья,</w:t>
      </w:r>
      <w:r>
        <w:rPr>
          <w:spacing w:val="1"/>
        </w:rPr>
        <w:t xml:space="preserve"> </w:t>
      </w:r>
      <w:r>
        <w:t>красоте</w:t>
      </w:r>
      <w:r>
        <w:rPr>
          <w:spacing w:val="-3"/>
        </w:rPr>
        <w:t xml:space="preserve"> </w:t>
      </w:r>
      <w:r>
        <w:t>и</w:t>
      </w:r>
      <w:r>
        <w:rPr>
          <w:spacing w:val="-5"/>
        </w:rPr>
        <w:t xml:space="preserve"> </w:t>
      </w:r>
      <w:r>
        <w:t>чистоте</w:t>
      </w:r>
      <w:r>
        <w:rPr>
          <w:spacing w:val="-2"/>
        </w:rPr>
        <w:t xml:space="preserve"> тела;</w:t>
      </w:r>
    </w:p>
    <w:p w:rsidR="00B461AA" w:rsidRDefault="005C7382">
      <w:pPr>
        <w:pStyle w:val="a3"/>
        <w:spacing w:line="275" w:lineRule="exact"/>
        <w:jc w:val="left"/>
      </w:pPr>
      <w:r>
        <w:t>-формировать</w:t>
      </w:r>
      <w:r>
        <w:rPr>
          <w:spacing w:val="-6"/>
        </w:rPr>
        <w:t xml:space="preserve"> </w:t>
      </w:r>
      <w:r>
        <w:t>у</w:t>
      </w:r>
      <w:r>
        <w:rPr>
          <w:spacing w:val="-10"/>
        </w:rPr>
        <w:t xml:space="preserve"> </w:t>
      </w:r>
      <w:r>
        <w:t>ребенка</w:t>
      </w:r>
      <w:r>
        <w:rPr>
          <w:spacing w:val="-1"/>
        </w:rPr>
        <w:t xml:space="preserve"> </w:t>
      </w:r>
      <w:r>
        <w:t>привычку</w:t>
      </w:r>
      <w:r>
        <w:rPr>
          <w:spacing w:val="-10"/>
        </w:rPr>
        <w:t xml:space="preserve"> </w:t>
      </w:r>
      <w:r>
        <w:t>следить</w:t>
      </w:r>
      <w:r>
        <w:rPr>
          <w:spacing w:val="1"/>
        </w:rPr>
        <w:t xml:space="preserve"> </w:t>
      </w:r>
      <w:r>
        <w:t>за</w:t>
      </w:r>
      <w:r>
        <w:rPr>
          <w:spacing w:val="-1"/>
        </w:rPr>
        <w:t xml:space="preserve"> </w:t>
      </w:r>
      <w:r>
        <w:t>своим</w:t>
      </w:r>
      <w:r>
        <w:rPr>
          <w:spacing w:val="-3"/>
        </w:rPr>
        <w:t xml:space="preserve"> </w:t>
      </w:r>
      <w:r>
        <w:t>внешним</w:t>
      </w:r>
      <w:r>
        <w:rPr>
          <w:spacing w:val="-3"/>
        </w:rPr>
        <w:t xml:space="preserve"> </w:t>
      </w:r>
      <w:r>
        <w:rPr>
          <w:spacing w:val="-2"/>
        </w:rPr>
        <w:t>видом;</w:t>
      </w:r>
    </w:p>
    <w:p w:rsidR="00B461AA" w:rsidRDefault="005C7382">
      <w:pPr>
        <w:pStyle w:val="a3"/>
        <w:spacing w:before="2"/>
        <w:ind w:right="824"/>
      </w:pPr>
      <w:r>
        <w:t xml:space="preserve">-включать информацию о гигиене в повседневную жизнь ребенка, в игру. Работа по формированию у ребенка культурно-гигиенических навыков ведется в тесном контакте с </w:t>
      </w:r>
      <w:r>
        <w:rPr>
          <w:spacing w:val="-2"/>
        </w:rPr>
        <w:t>семьей.</w:t>
      </w:r>
    </w:p>
    <w:p w:rsidR="00B461AA" w:rsidRDefault="00B461AA">
      <w:pPr>
        <w:pStyle w:val="a3"/>
        <w:spacing w:before="5"/>
        <w:ind w:left="0"/>
        <w:jc w:val="left"/>
      </w:pPr>
    </w:p>
    <w:p w:rsidR="00B461AA" w:rsidRDefault="005C7382">
      <w:pPr>
        <w:spacing w:line="275" w:lineRule="exact"/>
        <w:ind w:left="625" w:right="717"/>
        <w:jc w:val="center"/>
        <w:rPr>
          <w:b/>
          <w:i/>
          <w:sz w:val="24"/>
        </w:rPr>
      </w:pPr>
      <w:r>
        <w:rPr>
          <w:b/>
          <w:i/>
          <w:sz w:val="24"/>
        </w:rPr>
        <w:t>Содержание</w:t>
      </w:r>
      <w:r>
        <w:rPr>
          <w:b/>
          <w:i/>
          <w:spacing w:val="-5"/>
          <w:sz w:val="24"/>
        </w:rPr>
        <w:t xml:space="preserve"> </w:t>
      </w:r>
      <w:r>
        <w:rPr>
          <w:b/>
          <w:i/>
          <w:sz w:val="24"/>
        </w:rPr>
        <w:t>воспитательной</w:t>
      </w:r>
      <w:r>
        <w:rPr>
          <w:b/>
          <w:i/>
          <w:spacing w:val="-4"/>
          <w:sz w:val="24"/>
        </w:rPr>
        <w:t xml:space="preserve"> </w:t>
      </w:r>
      <w:r>
        <w:rPr>
          <w:b/>
          <w:i/>
          <w:spacing w:val="-2"/>
          <w:sz w:val="24"/>
        </w:rPr>
        <w:t>деятельности</w:t>
      </w:r>
    </w:p>
    <w:p w:rsidR="00B461AA" w:rsidRDefault="005C7382">
      <w:pPr>
        <w:spacing w:line="242" w:lineRule="auto"/>
        <w:ind w:left="2463" w:right="2566"/>
        <w:jc w:val="center"/>
        <w:rPr>
          <w:b/>
          <w:i/>
          <w:sz w:val="24"/>
        </w:rPr>
      </w:pPr>
      <w:r>
        <w:rPr>
          <w:b/>
          <w:i/>
          <w:sz w:val="24"/>
        </w:rPr>
        <w:t>по</w:t>
      </w:r>
      <w:r>
        <w:rPr>
          <w:b/>
          <w:i/>
          <w:spacing w:val="-6"/>
          <w:sz w:val="24"/>
        </w:rPr>
        <w:t xml:space="preserve"> </w:t>
      </w:r>
      <w:r>
        <w:rPr>
          <w:b/>
          <w:i/>
          <w:sz w:val="24"/>
        </w:rPr>
        <w:t>физическое</w:t>
      </w:r>
      <w:r>
        <w:rPr>
          <w:b/>
          <w:i/>
          <w:spacing w:val="-7"/>
          <w:sz w:val="24"/>
        </w:rPr>
        <w:t xml:space="preserve"> </w:t>
      </w:r>
      <w:r>
        <w:rPr>
          <w:b/>
          <w:i/>
          <w:sz w:val="24"/>
        </w:rPr>
        <w:t>и</w:t>
      </w:r>
      <w:r>
        <w:rPr>
          <w:b/>
          <w:i/>
          <w:spacing w:val="-6"/>
          <w:sz w:val="24"/>
        </w:rPr>
        <w:t xml:space="preserve"> </w:t>
      </w:r>
      <w:r>
        <w:rPr>
          <w:b/>
          <w:i/>
          <w:sz w:val="24"/>
        </w:rPr>
        <w:t>оздоровительное</w:t>
      </w:r>
      <w:r>
        <w:rPr>
          <w:b/>
          <w:i/>
          <w:spacing w:val="-12"/>
          <w:sz w:val="24"/>
        </w:rPr>
        <w:t xml:space="preserve"> </w:t>
      </w:r>
      <w:r>
        <w:rPr>
          <w:b/>
          <w:i/>
          <w:sz w:val="24"/>
        </w:rPr>
        <w:t>направлению</w:t>
      </w:r>
      <w:r>
        <w:rPr>
          <w:b/>
          <w:i/>
          <w:spacing w:val="-5"/>
          <w:sz w:val="24"/>
        </w:rPr>
        <w:t xml:space="preserve"> </w:t>
      </w:r>
      <w:r>
        <w:rPr>
          <w:b/>
          <w:i/>
          <w:sz w:val="24"/>
        </w:rPr>
        <w:t>воспитания в интеграции с содержанием образовательных областей</w:t>
      </w:r>
    </w:p>
    <w:p w:rsidR="00B461AA" w:rsidRDefault="005C7382">
      <w:pPr>
        <w:spacing w:before="272"/>
        <w:ind w:left="577" w:right="823"/>
        <w:jc w:val="right"/>
        <w:rPr>
          <w:b/>
          <w:sz w:val="24"/>
        </w:rPr>
      </w:pPr>
      <w:r>
        <w:rPr>
          <w:b/>
          <w:sz w:val="24"/>
        </w:rPr>
        <w:t>Таблица</w:t>
      </w:r>
      <w:r>
        <w:rPr>
          <w:b/>
          <w:spacing w:val="-3"/>
          <w:sz w:val="24"/>
        </w:rPr>
        <w:t xml:space="preserve"> </w:t>
      </w:r>
      <w:r>
        <w:rPr>
          <w:b/>
          <w:spacing w:val="-5"/>
          <w:sz w:val="24"/>
        </w:rPr>
        <w:t>№24</w:t>
      </w:r>
    </w:p>
    <w:p w:rsidR="00B461AA" w:rsidRDefault="00B461AA">
      <w:pPr>
        <w:pStyle w:val="a3"/>
        <w:spacing w:before="50"/>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417"/>
        <w:gridCol w:w="7232"/>
      </w:tblGrid>
      <w:tr w:rsidR="00B461AA">
        <w:trPr>
          <w:trHeight w:val="273"/>
        </w:trPr>
        <w:tc>
          <w:tcPr>
            <w:tcW w:w="2805" w:type="dxa"/>
            <w:gridSpan w:val="2"/>
            <w:shd w:val="clear" w:color="auto" w:fill="D99493"/>
          </w:tcPr>
          <w:p w:rsidR="00B461AA" w:rsidRDefault="005C7382">
            <w:pPr>
              <w:pStyle w:val="TableParagraph"/>
              <w:spacing w:line="253" w:lineRule="exact"/>
              <w:ind w:left="16" w:right="5"/>
              <w:jc w:val="center"/>
              <w:rPr>
                <w:b/>
                <w:i/>
                <w:sz w:val="24"/>
              </w:rPr>
            </w:pPr>
            <w:r>
              <w:rPr>
                <w:b/>
                <w:i/>
                <w:spacing w:val="-2"/>
                <w:sz w:val="24"/>
              </w:rPr>
              <w:t>Раздел</w:t>
            </w:r>
          </w:p>
        </w:tc>
        <w:tc>
          <w:tcPr>
            <w:tcW w:w="7232" w:type="dxa"/>
            <w:shd w:val="clear" w:color="auto" w:fill="D99493"/>
          </w:tcPr>
          <w:p w:rsidR="00B461AA" w:rsidRDefault="005C7382">
            <w:pPr>
              <w:pStyle w:val="TableParagraph"/>
              <w:spacing w:line="253" w:lineRule="exact"/>
              <w:ind w:left="5"/>
              <w:jc w:val="center"/>
              <w:rPr>
                <w:b/>
                <w:i/>
                <w:sz w:val="24"/>
              </w:rPr>
            </w:pPr>
            <w:r>
              <w:rPr>
                <w:b/>
                <w:i/>
                <w:sz w:val="24"/>
              </w:rPr>
              <w:t>Формирование</w:t>
            </w:r>
            <w:r>
              <w:rPr>
                <w:b/>
                <w:i/>
                <w:spacing w:val="-3"/>
                <w:sz w:val="24"/>
              </w:rPr>
              <w:t xml:space="preserve"> </w:t>
            </w:r>
            <w:r>
              <w:rPr>
                <w:b/>
                <w:i/>
                <w:sz w:val="24"/>
              </w:rPr>
              <w:t>основ</w:t>
            </w:r>
            <w:r>
              <w:rPr>
                <w:b/>
                <w:i/>
                <w:spacing w:val="-2"/>
                <w:sz w:val="24"/>
              </w:rPr>
              <w:t xml:space="preserve"> безопасности.</w:t>
            </w:r>
          </w:p>
        </w:tc>
      </w:tr>
      <w:tr w:rsidR="00B461AA">
        <w:trPr>
          <w:trHeight w:val="277"/>
        </w:trPr>
        <w:tc>
          <w:tcPr>
            <w:tcW w:w="2805" w:type="dxa"/>
            <w:gridSpan w:val="2"/>
          </w:tcPr>
          <w:p w:rsidR="00B461AA" w:rsidRDefault="005C7382">
            <w:pPr>
              <w:pStyle w:val="TableParagraph"/>
              <w:spacing w:line="258" w:lineRule="exact"/>
              <w:ind w:left="849"/>
              <w:rPr>
                <w:b/>
                <w:i/>
                <w:sz w:val="24"/>
              </w:rPr>
            </w:pPr>
            <w:r>
              <w:rPr>
                <w:b/>
                <w:i/>
                <w:spacing w:val="-2"/>
                <w:sz w:val="24"/>
              </w:rPr>
              <w:t>Подраздел</w:t>
            </w:r>
          </w:p>
        </w:tc>
        <w:tc>
          <w:tcPr>
            <w:tcW w:w="7232" w:type="dxa"/>
          </w:tcPr>
          <w:p w:rsidR="00B461AA" w:rsidRDefault="005C7382">
            <w:pPr>
              <w:pStyle w:val="TableParagraph"/>
              <w:spacing w:line="258" w:lineRule="exact"/>
              <w:ind w:left="5"/>
              <w:jc w:val="center"/>
              <w:rPr>
                <w:b/>
                <w:i/>
                <w:sz w:val="24"/>
              </w:rPr>
            </w:pPr>
            <w:r>
              <w:rPr>
                <w:b/>
                <w:i/>
                <w:sz w:val="24"/>
              </w:rPr>
              <w:t>Безопасное</w:t>
            </w:r>
            <w:r>
              <w:rPr>
                <w:b/>
                <w:i/>
                <w:spacing w:val="-1"/>
                <w:sz w:val="24"/>
              </w:rPr>
              <w:t xml:space="preserve"> </w:t>
            </w:r>
            <w:r>
              <w:rPr>
                <w:b/>
                <w:i/>
                <w:sz w:val="24"/>
              </w:rPr>
              <w:t>поведение</w:t>
            </w:r>
            <w:r>
              <w:rPr>
                <w:b/>
                <w:i/>
                <w:spacing w:val="-6"/>
                <w:sz w:val="24"/>
              </w:rPr>
              <w:t xml:space="preserve"> </w:t>
            </w:r>
            <w:r>
              <w:rPr>
                <w:b/>
                <w:i/>
                <w:sz w:val="24"/>
              </w:rPr>
              <w:t>в</w:t>
            </w:r>
            <w:r>
              <w:rPr>
                <w:b/>
                <w:i/>
                <w:spacing w:val="-1"/>
                <w:sz w:val="24"/>
              </w:rPr>
              <w:t xml:space="preserve"> </w:t>
            </w:r>
            <w:r>
              <w:rPr>
                <w:b/>
                <w:i/>
                <w:spacing w:val="-2"/>
                <w:sz w:val="24"/>
              </w:rPr>
              <w:t>природе.</w:t>
            </w:r>
          </w:p>
        </w:tc>
      </w:tr>
      <w:tr w:rsidR="00B461AA">
        <w:trPr>
          <w:trHeight w:val="825"/>
        </w:trPr>
        <w:tc>
          <w:tcPr>
            <w:tcW w:w="2805" w:type="dxa"/>
            <w:gridSpan w:val="2"/>
          </w:tcPr>
          <w:p w:rsidR="00B461AA" w:rsidRDefault="005C7382">
            <w:pPr>
              <w:pStyle w:val="TableParagraph"/>
              <w:spacing w:line="237" w:lineRule="auto"/>
              <w:ind w:left="16" w:right="1"/>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2" w:line="257" w:lineRule="exact"/>
              <w:ind w:left="16"/>
              <w:jc w:val="center"/>
              <w:rPr>
                <w:b/>
                <w:i/>
                <w:sz w:val="24"/>
              </w:rPr>
            </w:pPr>
            <w:r>
              <w:rPr>
                <w:b/>
                <w:i/>
                <w:spacing w:val="-2"/>
                <w:sz w:val="24"/>
              </w:rPr>
              <w:t>области</w:t>
            </w:r>
          </w:p>
        </w:tc>
        <w:tc>
          <w:tcPr>
            <w:tcW w:w="7232" w:type="dxa"/>
          </w:tcPr>
          <w:p w:rsidR="00B461AA" w:rsidRDefault="005C7382">
            <w:pPr>
              <w:pStyle w:val="TableParagraph"/>
              <w:spacing w:line="237" w:lineRule="auto"/>
              <w:ind w:left="109"/>
              <w:rPr>
                <w:sz w:val="24"/>
              </w:rPr>
            </w:pPr>
            <w:r>
              <w:rPr>
                <w:sz w:val="24"/>
              </w:rPr>
              <w:t>Социально-коммуникативное</w:t>
            </w:r>
            <w:r>
              <w:rPr>
                <w:spacing w:val="40"/>
                <w:sz w:val="24"/>
              </w:rPr>
              <w:t xml:space="preserve"> </w:t>
            </w:r>
            <w:r>
              <w:rPr>
                <w:sz w:val="24"/>
              </w:rPr>
              <w:t>развитие,</w:t>
            </w:r>
            <w:r>
              <w:rPr>
                <w:spacing w:val="40"/>
                <w:sz w:val="24"/>
              </w:rPr>
              <w:t xml:space="preserve"> </w:t>
            </w:r>
            <w:r>
              <w:rPr>
                <w:sz w:val="24"/>
              </w:rPr>
              <w:t>познавательное</w:t>
            </w:r>
            <w:r>
              <w:rPr>
                <w:spacing w:val="40"/>
                <w:sz w:val="24"/>
              </w:rPr>
              <w:t xml:space="preserve"> </w:t>
            </w:r>
            <w:r>
              <w:rPr>
                <w:sz w:val="24"/>
              </w:rPr>
              <w:t>развитие, речевое развитие.</w:t>
            </w:r>
          </w:p>
        </w:tc>
      </w:tr>
      <w:tr w:rsidR="00B461AA">
        <w:trPr>
          <w:trHeight w:val="830"/>
        </w:trPr>
        <w:tc>
          <w:tcPr>
            <w:tcW w:w="2805" w:type="dxa"/>
            <w:gridSpan w:val="2"/>
          </w:tcPr>
          <w:p w:rsidR="00B461AA" w:rsidRDefault="005C7382">
            <w:pPr>
              <w:pStyle w:val="TableParagraph"/>
              <w:spacing w:before="4" w:line="237" w:lineRule="auto"/>
              <w:ind w:left="638" w:hanging="476"/>
              <w:rPr>
                <w:b/>
                <w:i/>
                <w:sz w:val="24"/>
              </w:rPr>
            </w:pPr>
            <w:r>
              <w:rPr>
                <w:b/>
                <w:i/>
                <w:sz w:val="24"/>
              </w:rPr>
              <w:t>Интеграция</w:t>
            </w:r>
            <w:r>
              <w:rPr>
                <w:b/>
                <w:i/>
                <w:spacing w:val="-15"/>
                <w:sz w:val="24"/>
              </w:rPr>
              <w:t xml:space="preserve"> </w:t>
            </w:r>
            <w:r>
              <w:rPr>
                <w:b/>
                <w:i/>
                <w:sz w:val="24"/>
              </w:rPr>
              <w:t>в</w:t>
            </w:r>
            <w:r>
              <w:rPr>
                <w:b/>
                <w:i/>
                <w:spacing w:val="-15"/>
                <w:sz w:val="24"/>
              </w:rPr>
              <w:t xml:space="preserve"> </w:t>
            </w:r>
            <w:r>
              <w:rPr>
                <w:b/>
                <w:i/>
                <w:sz w:val="24"/>
              </w:rPr>
              <w:t xml:space="preserve">детскую </w:t>
            </w:r>
            <w:r>
              <w:rPr>
                <w:b/>
                <w:i/>
                <w:spacing w:val="-2"/>
                <w:sz w:val="24"/>
              </w:rPr>
              <w:t>деятельность</w:t>
            </w:r>
          </w:p>
        </w:tc>
        <w:tc>
          <w:tcPr>
            <w:tcW w:w="7232" w:type="dxa"/>
          </w:tcPr>
          <w:p w:rsidR="00B461AA" w:rsidRDefault="005C7382">
            <w:pPr>
              <w:pStyle w:val="TableParagraph"/>
              <w:spacing w:line="274" w:lineRule="exact"/>
              <w:ind w:left="109" w:right="101"/>
              <w:jc w:val="both"/>
              <w:rPr>
                <w:sz w:val="24"/>
              </w:rPr>
            </w:pPr>
            <w:r>
              <w:rPr>
                <w:sz w:val="24"/>
              </w:rPr>
              <w:t>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w:t>
            </w:r>
          </w:p>
        </w:tc>
      </w:tr>
      <w:tr w:rsidR="00B461AA">
        <w:trPr>
          <w:trHeight w:val="278"/>
        </w:trPr>
        <w:tc>
          <w:tcPr>
            <w:tcW w:w="10037" w:type="dxa"/>
            <w:gridSpan w:val="3"/>
          </w:tcPr>
          <w:p w:rsidR="00B461AA" w:rsidRDefault="005C7382">
            <w:pPr>
              <w:pStyle w:val="TableParagraph"/>
              <w:spacing w:line="258" w:lineRule="exact"/>
              <w:ind w:left="9" w:right="4"/>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25"/>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9" w:type="dxa"/>
            <w:gridSpan w:val="2"/>
          </w:tcPr>
          <w:p w:rsidR="00B461AA" w:rsidRDefault="005C7382">
            <w:pPr>
              <w:pStyle w:val="TableParagraph"/>
              <w:spacing w:line="237" w:lineRule="auto"/>
              <w:ind w:left="109"/>
              <w:rPr>
                <w:sz w:val="24"/>
              </w:rPr>
            </w:pPr>
            <w:r>
              <w:rPr>
                <w:sz w:val="24"/>
              </w:rPr>
              <w:t>-</w:t>
            </w:r>
            <w:r>
              <w:rPr>
                <w:spacing w:val="36"/>
                <w:sz w:val="24"/>
              </w:rPr>
              <w:t xml:space="preserve"> </w:t>
            </w:r>
            <w:r>
              <w:rPr>
                <w:sz w:val="24"/>
              </w:rPr>
              <w:t>знакомить</w:t>
            </w:r>
            <w:r>
              <w:rPr>
                <w:spacing w:val="32"/>
                <w:sz w:val="24"/>
              </w:rPr>
              <w:t xml:space="preserve"> </w:t>
            </w:r>
            <w:r>
              <w:rPr>
                <w:sz w:val="24"/>
              </w:rPr>
              <w:t>с</w:t>
            </w:r>
            <w:r>
              <w:rPr>
                <w:spacing w:val="31"/>
                <w:sz w:val="24"/>
              </w:rPr>
              <w:t xml:space="preserve"> </w:t>
            </w:r>
            <w:r>
              <w:rPr>
                <w:sz w:val="24"/>
              </w:rPr>
              <w:t>элементарными</w:t>
            </w:r>
            <w:r>
              <w:rPr>
                <w:spacing w:val="31"/>
                <w:sz w:val="24"/>
              </w:rPr>
              <w:t xml:space="preserve"> </w:t>
            </w:r>
            <w:r>
              <w:rPr>
                <w:sz w:val="24"/>
              </w:rPr>
              <w:t>правилами</w:t>
            </w:r>
            <w:r>
              <w:rPr>
                <w:spacing w:val="35"/>
                <w:sz w:val="24"/>
              </w:rPr>
              <w:t xml:space="preserve"> </w:t>
            </w:r>
            <w:r>
              <w:rPr>
                <w:sz w:val="24"/>
              </w:rPr>
              <w:t>безопасного</w:t>
            </w:r>
            <w:r>
              <w:rPr>
                <w:spacing w:val="34"/>
                <w:sz w:val="24"/>
              </w:rPr>
              <w:t xml:space="preserve"> </w:t>
            </w:r>
            <w:r>
              <w:rPr>
                <w:sz w:val="24"/>
              </w:rPr>
              <w:t>поведения</w:t>
            </w:r>
            <w:r>
              <w:rPr>
                <w:spacing w:val="30"/>
                <w:sz w:val="24"/>
              </w:rPr>
              <w:t xml:space="preserve"> </w:t>
            </w:r>
            <w:r>
              <w:rPr>
                <w:sz w:val="24"/>
              </w:rPr>
              <w:t>в</w:t>
            </w:r>
            <w:r>
              <w:rPr>
                <w:spacing w:val="32"/>
                <w:sz w:val="24"/>
              </w:rPr>
              <w:t xml:space="preserve"> </w:t>
            </w:r>
            <w:r>
              <w:rPr>
                <w:sz w:val="24"/>
              </w:rPr>
              <w:t>природе</w:t>
            </w:r>
            <w:r>
              <w:rPr>
                <w:spacing w:val="29"/>
                <w:sz w:val="24"/>
              </w:rPr>
              <w:t xml:space="preserve"> </w:t>
            </w:r>
            <w:r>
              <w:rPr>
                <w:sz w:val="24"/>
              </w:rPr>
              <w:t>(не подходить</w:t>
            </w:r>
            <w:r>
              <w:rPr>
                <w:spacing w:val="33"/>
                <w:sz w:val="24"/>
              </w:rPr>
              <w:t xml:space="preserve"> </w:t>
            </w:r>
            <w:r>
              <w:rPr>
                <w:sz w:val="24"/>
              </w:rPr>
              <w:t>к</w:t>
            </w:r>
            <w:r>
              <w:rPr>
                <w:spacing w:val="31"/>
                <w:sz w:val="24"/>
              </w:rPr>
              <w:t xml:space="preserve"> </w:t>
            </w:r>
            <w:r>
              <w:rPr>
                <w:sz w:val="24"/>
              </w:rPr>
              <w:t>незнакомым</w:t>
            </w:r>
            <w:r>
              <w:rPr>
                <w:spacing w:val="29"/>
                <w:sz w:val="24"/>
              </w:rPr>
              <w:t xml:space="preserve"> </w:t>
            </w:r>
            <w:r>
              <w:rPr>
                <w:sz w:val="24"/>
              </w:rPr>
              <w:t>животным,</w:t>
            </w:r>
            <w:r>
              <w:rPr>
                <w:spacing w:val="34"/>
                <w:sz w:val="24"/>
              </w:rPr>
              <w:t xml:space="preserve"> </w:t>
            </w:r>
            <w:r>
              <w:rPr>
                <w:sz w:val="24"/>
              </w:rPr>
              <w:t>не</w:t>
            </w:r>
            <w:r>
              <w:rPr>
                <w:spacing w:val="27"/>
                <w:sz w:val="24"/>
              </w:rPr>
              <w:t xml:space="preserve"> </w:t>
            </w:r>
            <w:r>
              <w:rPr>
                <w:sz w:val="24"/>
              </w:rPr>
              <w:t>гладить</w:t>
            </w:r>
            <w:r>
              <w:rPr>
                <w:spacing w:val="33"/>
                <w:sz w:val="24"/>
              </w:rPr>
              <w:t xml:space="preserve"> </w:t>
            </w:r>
            <w:r>
              <w:rPr>
                <w:sz w:val="24"/>
              </w:rPr>
              <w:t>их,</w:t>
            </w:r>
            <w:r>
              <w:rPr>
                <w:spacing w:val="34"/>
                <w:sz w:val="24"/>
              </w:rPr>
              <w:t xml:space="preserve"> </w:t>
            </w:r>
            <w:r>
              <w:rPr>
                <w:sz w:val="24"/>
              </w:rPr>
              <w:t>не</w:t>
            </w:r>
            <w:r>
              <w:rPr>
                <w:spacing w:val="31"/>
                <w:sz w:val="24"/>
              </w:rPr>
              <w:t xml:space="preserve"> </w:t>
            </w:r>
            <w:r>
              <w:rPr>
                <w:sz w:val="24"/>
              </w:rPr>
              <w:t>дразнить;</w:t>
            </w:r>
            <w:r>
              <w:rPr>
                <w:spacing w:val="28"/>
                <w:sz w:val="24"/>
              </w:rPr>
              <w:t xml:space="preserve"> </w:t>
            </w:r>
            <w:r>
              <w:rPr>
                <w:sz w:val="24"/>
              </w:rPr>
              <w:t>не</w:t>
            </w:r>
            <w:r>
              <w:rPr>
                <w:spacing w:val="31"/>
                <w:sz w:val="24"/>
              </w:rPr>
              <w:t xml:space="preserve"> </w:t>
            </w:r>
            <w:r>
              <w:rPr>
                <w:sz w:val="24"/>
              </w:rPr>
              <w:t>рвать</w:t>
            </w:r>
            <w:r>
              <w:rPr>
                <w:spacing w:val="34"/>
                <w:sz w:val="24"/>
              </w:rPr>
              <w:t xml:space="preserve"> </w:t>
            </w:r>
            <w:r>
              <w:rPr>
                <w:sz w:val="24"/>
              </w:rPr>
              <w:t>и</w:t>
            </w:r>
            <w:r>
              <w:rPr>
                <w:spacing w:val="28"/>
                <w:sz w:val="24"/>
              </w:rPr>
              <w:t xml:space="preserve"> </w:t>
            </w:r>
            <w:r>
              <w:rPr>
                <w:spacing w:val="-5"/>
                <w:sz w:val="24"/>
              </w:rPr>
              <w:t>не</w:t>
            </w:r>
          </w:p>
          <w:p w:rsidR="00B461AA" w:rsidRDefault="005C7382">
            <w:pPr>
              <w:pStyle w:val="TableParagraph"/>
              <w:spacing w:line="261" w:lineRule="exact"/>
              <w:ind w:left="109"/>
              <w:rPr>
                <w:sz w:val="24"/>
              </w:rPr>
            </w:pPr>
            <w:r>
              <w:rPr>
                <w:sz w:val="24"/>
              </w:rPr>
              <w:t>брать в</w:t>
            </w:r>
            <w:r>
              <w:rPr>
                <w:spacing w:val="1"/>
                <w:sz w:val="24"/>
              </w:rPr>
              <w:t xml:space="preserve"> </w:t>
            </w:r>
            <w:r>
              <w:rPr>
                <w:sz w:val="24"/>
              </w:rPr>
              <w:t>рот</w:t>
            </w:r>
            <w:r>
              <w:rPr>
                <w:spacing w:val="-4"/>
                <w:sz w:val="24"/>
              </w:rPr>
              <w:t xml:space="preserve"> </w:t>
            </w:r>
            <w:r>
              <w:rPr>
                <w:sz w:val="24"/>
              </w:rPr>
              <w:t>растения</w:t>
            </w:r>
            <w:r>
              <w:rPr>
                <w:spacing w:val="-4"/>
                <w:sz w:val="24"/>
              </w:rPr>
              <w:t xml:space="preserve"> </w:t>
            </w:r>
            <w:r>
              <w:rPr>
                <w:sz w:val="24"/>
              </w:rPr>
              <w:t>и</w:t>
            </w:r>
            <w:r>
              <w:rPr>
                <w:spacing w:val="1"/>
                <w:sz w:val="24"/>
              </w:rPr>
              <w:t xml:space="preserve"> </w:t>
            </w:r>
            <w:r>
              <w:rPr>
                <w:spacing w:val="-4"/>
                <w:sz w:val="24"/>
              </w:rPr>
              <w:t>пр.).</w:t>
            </w:r>
          </w:p>
        </w:tc>
      </w:tr>
      <w:tr w:rsidR="00B461AA">
        <w:trPr>
          <w:trHeight w:val="1103"/>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649" w:type="dxa"/>
            <w:gridSpan w:val="2"/>
          </w:tcPr>
          <w:p w:rsidR="00B461AA" w:rsidRDefault="005C7382" w:rsidP="00792CE4">
            <w:pPr>
              <w:pStyle w:val="TableParagraph"/>
              <w:numPr>
                <w:ilvl w:val="0"/>
                <w:numId w:val="55"/>
              </w:numPr>
              <w:tabs>
                <w:tab w:val="left" w:pos="300"/>
              </w:tabs>
              <w:spacing w:line="242" w:lineRule="auto"/>
              <w:ind w:right="103" w:firstLine="0"/>
              <w:rPr>
                <w:sz w:val="24"/>
              </w:rPr>
            </w:pPr>
            <w:r>
              <w:rPr>
                <w:sz w:val="24"/>
              </w:rPr>
              <w:t>формировать</w:t>
            </w:r>
            <w:r>
              <w:rPr>
                <w:spacing w:val="40"/>
                <w:sz w:val="24"/>
              </w:rPr>
              <w:t xml:space="preserve"> </w:t>
            </w:r>
            <w:r>
              <w:rPr>
                <w:sz w:val="24"/>
              </w:rPr>
              <w:t>представления</w:t>
            </w:r>
            <w:r>
              <w:rPr>
                <w:spacing w:val="36"/>
                <w:sz w:val="24"/>
              </w:rPr>
              <w:t xml:space="preserve"> </w:t>
            </w:r>
            <w:r>
              <w:rPr>
                <w:sz w:val="24"/>
              </w:rPr>
              <w:t>о</w:t>
            </w:r>
            <w:r>
              <w:rPr>
                <w:spacing w:val="40"/>
                <w:sz w:val="24"/>
              </w:rPr>
              <w:t xml:space="preserve"> </w:t>
            </w:r>
            <w:r>
              <w:rPr>
                <w:sz w:val="24"/>
              </w:rPr>
              <w:t>простейших</w:t>
            </w:r>
            <w:r>
              <w:rPr>
                <w:spacing w:val="36"/>
                <w:sz w:val="24"/>
              </w:rPr>
              <w:t xml:space="preserve"> </w:t>
            </w:r>
            <w:r>
              <w:rPr>
                <w:sz w:val="24"/>
              </w:rPr>
              <w:t>взаимосвязях</w:t>
            </w:r>
            <w:r>
              <w:rPr>
                <w:spacing w:val="40"/>
                <w:sz w:val="24"/>
              </w:rPr>
              <w:t xml:space="preserve"> </w:t>
            </w:r>
            <w:r>
              <w:rPr>
                <w:sz w:val="24"/>
              </w:rPr>
              <w:t>в</w:t>
            </w:r>
            <w:r>
              <w:rPr>
                <w:spacing w:val="40"/>
                <w:sz w:val="24"/>
              </w:rPr>
              <w:t xml:space="preserve"> </w:t>
            </w:r>
            <w:r>
              <w:rPr>
                <w:sz w:val="24"/>
              </w:rPr>
              <w:t>живой</w:t>
            </w:r>
            <w:r>
              <w:rPr>
                <w:spacing w:val="40"/>
                <w:sz w:val="24"/>
              </w:rPr>
              <w:t xml:space="preserve"> </w:t>
            </w:r>
            <w:r>
              <w:rPr>
                <w:sz w:val="24"/>
              </w:rPr>
              <w:t>и</w:t>
            </w:r>
            <w:r>
              <w:rPr>
                <w:spacing w:val="40"/>
                <w:sz w:val="24"/>
              </w:rPr>
              <w:t xml:space="preserve"> </w:t>
            </w:r>
            <w:r>
              <w:rPr>
                <w:sz w:val="24"/>
              </w:rPr>
              <w:t xml:space="preserve">неживой </w:t>
            </w:r>
            <w:r>
              <w:rPr>
                <w:spacing w:val="-2"/>
                <w:sz w:val="24"/>
              </w:rPr>
              <w:t>природе;</w:t>
            </w:r>
          </w:p>
          <w:p w:rsidR="00B461AA" w:rsidRDefault="005C7382" w:rsidP="00792CE4">
            <w:pPr>
              <w:pStyle w:val="TableParagraph"/>
              <w:numPr>
                <w:ilvl w:val="0"/>
                <w:numId w:val="55"/>
              </w:numPr>
              <w:tabs>
                <w:tab w:val="left" w:pos="256"/>
              </w:tabs>
              <w:spacing w:line="271" w:lineRule="exact"/>
              <w:ind w:left="256" w:hanging="147"/>
              <w:rPr>
                <w:sz w:val="24"/>
              </w:rPr>
            </w:pPr>
            <w:r>
              <w:rPr>
                <w:sz w:val="24"/>
              </w:rPr>
              <w:t>знакомить</w:t>
            </w:r>
            <w:r>
              <w:rPr>
                <w:spacing w:val="-4"/>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природе</w:t>
            </w:r>
            <w:r>
              <w:rPr>
                <w:spacing w:val="-3"/>
                <w:sz w:val="24"/>
              </w:rPr>
              <w:t xml:space="preserve"> </w:t>
            </w:r>
            <w:r>
              <w:rPr>
                <w:sz w:val="24"/>
              </w:rPr>
              <w:t>(не</w:t>
            </w:r>
            <w:r>
              <w:rPr>
                <w:spacing w:val="1"/>
                <w:sz w:val="24"/>
              </w:rPr>
              <w:t xml:space="preserve"> </w:t>
            </w:r>
            <w:r>
              <w:rPr>
                <w:sz w:val="24"/>
              </w:rPr>
              <w:t>рвать</w:t>
            </w:r>
            <w:r>
              <w:rPr>
                <w:spacing w:val="-2"/>
                <w:sz w:val="24"/>
              </w:rPr>
              <w:t xml:space="preserve"> </w:t>
            </w:r>
            <w:r>
              <w:rPr>
                <w:sz w:val="24"/>
              </w:rPr>
              <w:t>без</w:t>
            </w:r>
            <w:r>
              <w:rPr>
                <w:spacing w:val="2"/>
                <w:sz w:val="24"/>
              </w:rPr>
              <w:t xml:space="preserve"> </w:t>
            </w:r>
            <w:r>
              <w:rPr>
                <w:sz w:val="24"/>
              </w:rPr>
              <w:t>надобности</w:t>
            </w:r>
            <w:r>
              <w:rPr>
                <w:spacing w:val="4"/>
                <w:sz w:val="24"/>
              </w:rPr>
              <w:t xml:space="preserve"> </w:t>
            </w:r>
            <w:r>
              <w:rPr>
                <w:spacing w:val="-2"/>
                <w:sz w:val="24"/>
              </w:rPr>
              <w:t>растения,</w:t>
            </w:r>
          </w:p>
          <w:p w:rsidR="00B461AA" w:rsidRDefault="005C7382">
            <w:pPr>
              <w:pStyle w:val="TableParagraph"/>
              <w:spacing w:line="261" w:lineRule="exact"/>
              <w:ind w:left="109"/>
              <w:rPr>
                <w:sz w:val="24"/>
              </w:rPr>
            </w:pPr>
            <w:r>
              <w:rPr>
                <w:sz w:val="24"/>
              </w:rPr>
              <w:t>не</w:t>
            </w:r>
            <w:r>
              <w:rPr>
                <w:spacing w:val="-4"/>
                <w:sz w:val="24"/>
              </w:rPr>
              <w:t xml:space="preserve"> </w:t>
            </w:r>
            <w:r>
              <w:rPr>
                <w:sz w:val="24"/>
              </w:rPr>
              <w:t>ломать</w:t>
            </w:r>
            <w:r>
              <w:rPr>
                <w:spacing w:val="-3"/>
                <w:sz w:val="24"/>
              </w:rPr>
              <w:t xml:space="preserve"> </w:t>
            </w:r>
            <w:r>
              <w:rPr>
                <w:sz w:val="24"/>
              </w:rPr>
              <w:t>ветки деревьев,</w:t>
            </w:r>
            <w:r>
              <w:rPr>
                <w:spacing w:val="-3"/>
                <w:sz w:val="24"/>
              </w:rPr>
              <w:t xml:space="preserve"> </w:t>
            </w:r>
            <w:r>
              <w:rPr>
                <w:sz w:val="24"/>
              </w:rPr>
              <w:t>не</w:t>
            </w:r>
            <w:r>
              <w:rPr>
                <w:spacing w:val="-1"/>
                <w:sz w:val="24"/>
              </w:rPr>
              <w:t xml:space="preserve"> </w:t>
            </w:r>
            <w:r>
              <w:rPr>
                <w:sz w:val="24"/>
              </w:rPr>
              <w:t>трогать</w:t>
            </w:r>
            <w:r>
              <w:rPr>
                <w:spacing w:val="-4"/>
                <w:sz w:val="24"/>
              </w:rPr>
              <w:t xml:space="preserve"> </w:t>
            </w:r>
            <w:r>
              <w:rPr>
                <w:sz w:val="24"/>
              </w:rPr>
              <w:t>животных</w:t>
            </w:r>
            <w:r>
              <w:rPr>
                <w:spacing w:val="-5"/>
                <w:sz w:val="24"/>
              </w:rPr>
              <w:t xml:space="preserve"> </w:t>
            </w:r>
            <w:r>
              <w:rPr>
                <w:sz w:val="24"/>
              </w:rPr>
              <w:t>и</w:t>
            </w:r>
            <w:r>
              <w:rPr>
                <w:spacing w:val="1"/>
                <w:sz w:val="24"/>
              </w:rPr>
              <w:t xml:space="preserve"> </w:t>
            </w:r>
            <w:r>
              <w:rPr>
                <w:spacing w:val="-2"/>
                <w:sz w:val="24"/>
              </w:rPr>
              <w:t>др.).</w:t>
            </w:r>
          </w:p>
        </w:tc>
      </w:tr>
      <w:tr w:rsidR="00B461AA">
        <w:trPr>
          <w:trHeight w:val="1656"/>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9" w:type="dxa"/>
            <w:gridSpan w:val="2"/>
          </w:tcPr>
          <w:p w:rsidR="00B461AA" w:rsidRDefault="005C7382" w:rsidP="00792CE4">
            <w:pPr>
              <w:pStyle w:val="TableParagraph"/>
              <w:numPr>
                <w:ilvl w:val="0"/>
                <w:numId w:val="54"/>
              </w:numPr>
              <w:tabs>
                <w:tab w:val="left" w:pos="304"/>
              </w:tabs>
              <w:spacing w:line="242" w:lineRule="auto"/>
              <w:ind w:right="100" w:firstLine="0"/>
              <w:rPr>
                <w:sz w:val="24"/>
              </w:rPr>
            </w:pPr>
            <w:r>
              <w:rPr>
                <w:sz w:val="24"/>
              </w:rPr>
              <w:t>продолжать</w:t>
            </w:r>
            <w:r>
              <w:rPr>
                <w:spacing w:val="40"/>
                <w:sz w:val="24"/>
              </w:rPr>
              <w:t xml:space="preserve"> </w:t>
            </w:r>
            <w:r>
              <w:rPr>
                <w:sz w:val="24"/>
              </w:rPr>
              <w:t>знакомить</w:t>
            </w:r>
            <w:r>
              <w:rPr>
                <w:spacing w:val="40"/>
                <w:sz w:val="24"/>
              </w:rPr>
              <w:t xml:space="preserve"> </w:t>
            </w:r>
            <w:r>
              <w:rPr>
                <w:sz w:val="24"/>
              </w:rPr>
              <w:t>с</w:t>
            </w:r>
            <w:r>
              <w:rPr>
                <w:spacing w:val="40"/>
                <w:sz w:val="24"/>
              </w:rPr>
              <w:t xml:space="preserve"> </w:t>
            </w:r>
            <w:r>
              <w:rPr>
                <w:sz w:val="24"/>
              </w:rPr>
              <w:t>многообразием</w:t>
            </w:r>
            <w:r>
              <w:rPr>
                <w:spacing w:val="40"/>
                <w:sz w:val="24"/>
              </w:rPr>
              <w:t xml:space="preserve"> </w:t>
            </w:r>
            <w:r>
              <w:rPr>
                <w:sz w:val="24"/>
              </w:rPr>
              <w:t>животного</w:t>
            </w:r>
            <w:r>
              <w:rPr>
                <w:spacing w:val="40"/>
                <w:sz w:val="24"/>
              </w:rPr>
              <w:t xml:space="preserve"> </w:t>
            </w:r>
            <w:r>
              <w:rPr>
                <w:sz w:val="24"/>
              </w:rPr>
              <w:t>и</w:t>
            </w:r>
            <w:r>
              <w:rPr>
                <w:spacing w:val="40"/>
                <w:sz w:val="24"/>
              </w:rPr>
              <w:t xml:space="preserve"> </w:t>
            </w:r>
            <w:r>
              <w:rPr>
                <w:sz w:val="24"/>
              </w:rPr>
              <w:t>растительного</w:t>
            </w:r>
            <w:r>
              <w:rPr>
                <w:spacing w:val="40"/>
                <w:sz w:val="24"/>
              </w:rPr>
              <w:t xml:space="preserve"> </w:t>
            </w:r>
            <w:r>
              <w:rPr>
                <w:sz w:val="24"/>
              </w:rPr>
              <w:t>мира,</w:t>
            </w:r>
            <w:r>
              <w:rPr>
                <w:spacing w:val="40"/>
                <w:sz w:val="24"/>
              </w:rPr>
              <w:t xml:space="preserve"> </w:t>
            </w:r>
            <w:r>
              <w:rPr>
                <w:sz w:val="24"/>
              </w:rPr>
              <w:t>с явлениями неживой природы;</w:t>
            </w:r>
          </w:p>
          <w:p w:rsidR="00B461AA" w:rsidRDefault="005C7382" w:rsidP="00792CE4">
            <w:pPr>
              <w:pStyle w:val="TableParagraph"/>
              <w:numPr>
                <w:ilvl w:val="0"/>
                <w:numId w:val="54"/>
              </w:numPr>
              <w:tabs>
                <w:tab w:val="left" w:pos="372"/>
              </w:tabs>
              <w:spacing w:line="242" w:lineRule="auto"/>
              <w:ind w:right="99" w:firstLine="0"/>
              <w:rPr>
                <w:sz w:val="24"/>
              </w:rPr>
            </w:pPr>
            <w:r>
              <w:rPr>
                <w:sz w:val="24"/>
              </w:rPr>
              <w:t>формировать</w:t>
            </w:r>
            <w:r>
              <w:rPr>
                <w:spacing w:val="80"/>
                <w:sz w:val="24"/>
              </w:rPr>
              <w:t xml:space="preserve"> </w:t>
            </w:r>
            <w:r>
              <w:rPr>
                <w:sz w:val="24"/>
              </w:rPr>
              <w:t>элементарные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способах</w:t>
            </w:r>
            <w:r>
              <w:rPr>
                <w:spacing w:val="80"/>
                <w:sz w:val="24"/>
              </w:rPr>
              <w:t xml:space="preserve"> </w:t>
            </w:r>
            <w:r>
              <w:rPr>
                <w:sz w:val="24"/>
              </w:rPr>
              <w:t>взаимодействия</w:t>
            </w:r>
            <w:r>
              <w:rPr>
                <w:spacing w:val="80"/>
                <w:sz w:val="24"/>
              </w:rPr>
              <w:t xml:space="preserve"> </w:t>
            </w:r>
            <w:r>
              <w:rPr>
                <w:sz w:val="24"/>
              </w:rPr>
              <w:t>с животными и растениями, о правилах поведения в природе;</w:t>
            </w:r>
          </w:p>
          <w:p w:rsidR="00B461AA" w:rsidRDefault="005C7382" w:rsidP="00792CE4">
            <w:pPr>
              <w:pStyle w:val="TableParagraph"/>
              <w:numPr>
                <w:ilvl w:val="0"/>
                <w:numId w:val="54"/>
              </w:numPr>
              <w:tabs>
                <w:tab w:val="left" w:pos="252"/>
              </w:tabs>
              <w:spacing w:line="271" w:lineRule="exact"/>
              <w:ind w:left="252" w:hanging="143"/>
              <w:rPr>
                <w:sz w:val="24"/>
              </w:rPr>
            </w:pPr>
            <w:r>
              <w:rPr>
                <w:sz w:val="24"/>
              </w:rPr>
              <w:t>формировать</w:t>
            </w:r>
            <w:r>
              <w:rPr>
                <w:spacing w:val="-9"/>
                <w:sz w:val="24"/>
              </w:rPr>
              <w:t xml:space="preserve"> </w:t>
            </w:r>
            <w:r>
              <w:rPr>
                <w:sz w:val="24"/>
              </w:rPr>
              <w:t>понятия:</w:t>
            </w:r>
            <w:r>
              <w:rPr>
                <w:spacing w:val="-11"/>
                <w:sz w:val="24"/>
              </w:rPr>
              <w:t xml:space="preserve"> </w:t>
            </w:r>
            <w:r>
              <w:rPr>
                <w:sz w:val="24"/>
              </w:rPr>
              <w:t>«съедобное»,</w:t>
            </w:r>
            <w:r>
              <w:rPr>
                <w:spacing w:val="-6"/>
                <w:sz w:val="24"/>
              </w:rPr>
              <w:t xml:space="preserve"> </w:t>
            </w:r>
            <w:r>
              <w:rPr>
                <w:sz w:val="24"/>
              </w:rPr>
              <w:t>«несъедобное»,</w:t>
            </w:r>
            <w:r>
              <w:rPr>
                <w:spacing w:val="-5"/>
                <w:sz w:val="24"/>
              </w:rPr>
              <w:t xml:space="preserve"> </w:t>
            </w:r>
            <w:r>
              <w:rPr>
                <w:sz w:val="24"/>
              </w:rPr>
              <w:t>«лекарственные</w:t>
            </w:r>
            <w:r>
              <w:rPr>
                <w:spacing w:val="-7"/>
                <w:sz w:val="24"/>
              </w:rPr>
              <w:t xml:space="preserve"> </w:t>
            </w:r>
            <w:r>
              <w:rPr>
                <w:spacing w:val="-2"/>
                <w:sz w:val="24"/>
              </w:rPr>
              <w:t>растения»;</w:t>
            </w:r>
          </w:p>
          <w:p w:rsidR="00B461AA" w:rsidRDefault="005C7382" w:rsidP="00792CE4">
            <w:pPr>
              <w:pStyle w:val="TableParagraph"/>
              <w:numPr>
                <w:ilvl w:val="0"/>
                <w:numId w:val="54"/>
              </w:numPr>
              <w:tabs>
                <w:tab w:val="left" w:pos="252"/>
              </w:tabs>
              <w:spacing w:line="261" w:lineRule="exact"/>
              <w:ind w:left="252" w:hanging="143"/>
              <w:rPr>
                <w:sz w:val="24"/>
              </w:rPr>
            </w:pPr>
            <w:r>
              <w:rPr>
                <w:sz w:val="24"/>
              </w:rPr>
              <w:t>знакомить</w:t>
            </w:r>
            <w:r>
              <w:rPr>
                <w:spacing w:val="-3"/>
                <w:sz w:val="24"/>
              </w:rPr>
              <w:t xml:space="preserve"> </w:t>
            </w:r>
            <w:r>
              <w:rPr>
                <w:sz w:val="24"/>
              </w:rPr>
              <w:t>с</w:t>
            </w:r>
            <w:r>
              <w:rPr>
                <w:spacing w:val="-11"/>
                <w:sz w:val="24"/>
              </w:rPr>
              <w:t xml:space="preserve"> </w:t>
            </w:r>
            <w:r>
              <w:rPr>
                <w:sz w:val="24"/>
              </w:rPr>
              <w:t>опасными</w:t>
            </w:r>
            <w:r>
              <w:rPr>
                <w:spacing w:val="-5"/>
                <w:sz w:val="24"/>
              </w:rPr>
              <w:t xml:space="preserve"> </w:t>
            </w:r>
            <w:r>
              <w:rPr>
                <w:sz w:val="24"/>
              </w:rPr>
              <w:t>насекомыми</w:t>
            </w:r>
            <w:r>
              <w:rPr>
                <w:spacing w:val="-5"/>
                <w:sz w:val="24"/>
              </w:rPr>
              <w:t xml:space="preserve"> </w:t>
            </w:r>
            <w:r>
              <w:rPr>
                <w:sz w:val="24"/>
              </w:rPr>
              <w:t xml:space="preserve">и ядовитыми </w:t>
            </w:r>
            <w:r>
              <w:rPr>
                <w:spacing w:val="-2"/>
                <w:sz w:val="24"/>
              </w:rPr>
              <w:t>растениями.</w:t>
            </w:r>
          </w:p>
        </w:tc>
      </w:tr>
      <w:tr w:rsidR="00B461AA">
        <w:trPr>
          <w:trHeight w:val="2486"/>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9" w:type="dxa"/>
            <w:gridSpan w:val="2"/>
          </w:tcPr>
          <w:p w:rsidR="00B461AA" w:rsidRDefault="005C7382" w:rsidP="00792CE4">
            <w:pPr>
              <w:pStyle w:val="TableParagraph"/>
              <w:numPr>
                <w:ilvl w:val="0"/>
                <w:numId w:val="53"/>
              </w:numPr>
              <w:tabs>
                <w:tab w:val="left" w:pos="343"/>
              </w:tabs>
              <w:spacing w:line="242" w:lineRule="auto"/>
              <w:ind w:right="102" w:firstLine="0"/>
              <w:jc w:val="both"/>
              <w:rPr>
                <w:sz w:val="24"/>
              </w:rPr>
            </w:pPr>
            <w:r>
              <w:rPr>
                <w:sz w:val="24"/>
              </w:rPr>
              <w:t xml:space="preserve">формировать основы экологической культуры и безопасного поведения в </w:t>
            </w:r>
            <w:r>
              <w:rPr>
                <w:spacing w:val="-2"/>
                <w:sz w:val="24"/>
              </w:rPr>
              <w:t>природе;</w:t>
            </w:r>
          </w:p>
          <w:p w:rsidR="00B461AA" w:rsidRDefault="005C7382" w:rsidP="00792CE4">
            <w:pPr>
              <w:pStyle w:val="TableParagraph"/>
              <w:numPr>
                <w:ilvl w:val="0"/>
                <w:numId w:val="53"/>
              </w:numPr>
              <w:tabs>
                <w:tab w:val="left" w:pos="280"/>
              </w:tabs>
              <w:ind w:right="100" w:firstLine="0"/>
              <w:jc w:val="both"/>
              <w:rPr>
                <w:sz w:val="24"/>
              </w:rPr>
            </w:pPr>
            <w:r>
              <w:rPr>
                <w:sz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B461AA" w:rsidRDefault="005C7382" w:rsidP="00792CE4">
            <w:pPr>
              <w:pStyle w:val="TableParagraph"/>
              <w:numPr>
                <w:ilvl w:val="0"/>
                <w:numId w:val="53"/>
              </w:numPr>
              <w:tabs>
                <w:tab w:val="left" w:pos="324"/>
              </w:tabs>
              <w:spacing w:line="237" w:lineRule="auto"/>
              <w:ind w:right="101" w:firstLine="0"/>
              <w:jc w:val="both"/>
              <w:rPr>
                <w:sz w:val="24"/>
              </w:rPr>
            </w:pPr>
            <w:r>
              <w:rPr>
                <w:sz w:val="24"/>
              </w:rPr>
              <w:t>знакомить с явлениями неживой природы (гроза, гром, молния, радуга), с правилами поведения при грозе;</w:t>
            </w:r>
          </w:p>
          <w:p w:rsidR="00B461AA" w:rsidRDefault="005C7382" w:rsidP="00792CE4">
            <w:pPr>
              <w:pStyle w:val="TableParagraph"/>
              <w:numPr>
                <w:ilvl w:val="0"/>
                <w:numId w:val="53"/>
              </w:numPr>
              <w:tabs>
                <w:tab w:val="left" w:pos="290"/>
              </w:tabs>
              <w:spacing w:line="274" w:lineRule="exact"/>
              <w:ind w:right="106" w:firstLine="0"/>
              <w:jc w:val="both"/>
              <w:rPr>
                <w:sz w:val="24"/>
              </w:rPr>
            </w:pPr>
            <w:r>
              <w:rPr>
                <w:sz w:val="24"/>
              </w:rPr>
              <w:t xml:space="preserve">знакомить детей с правилами оказания первой помощи при ушибах и укусах </w:t>
            </w:r>
            <w:r>
              <w:rPr>
                <w:spacing w:val="-2"/>
                <w:sz w:val="24"/>
              </w:rPr>
              <w:t>насекомых.</w:t>
            </w:r>
          </w:p>
        </w:tc>
      </w:tr>
    </w:tbl>
    <w:p w:rsidR="00B461AA" w:rsidRDefault="00B461AA">
      <w:pPr>
        <w:spacing w:line="274" w:lineRule="exact"/>
        <w:jc w:val="both"/>
        <w:rPr>
          <w:sz w:val="24"/>
        </w:rPr>
        <w:sectPr w:rsidR="00B461AA">
          <w:pgSz w:w="11910" w:h="16840"/>
          <w:pgMar w:top="76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277"/>
        <w:gridCol w:w="7371"/>
      </w:tblGrid>
      <w:tr w:rsidR="00B461AA">
        <w:trPr>
          <w:trHeight w:val="1934"/>
        </w:trPr>
        <w:tc>
          <w:tcPr>
            <w:tcW w:w="1388" w:type="dxa"/>
          </w:tcPr>
          <w:p w:rsidR="00B461AA" w:rsidRDefault="005C7382">
            <w:pPr>
              <w:pStyle w:val="TableParagraph"/>
              <w:spacing w:line="273" w:lineRule="exact"/>
              <w:ind w:left="10" w:right="5"/>
              <w:jc w:val="center"/>
              <w:rPr>
                <w:b/>
                <w:i/>
                <w:sz w:val="24"/>
              </w:rPr>
            </w:pPr>
            <w:r>
              <w:rPr>
                <w:b/>
                <w:i/>
                <w:sz w:val="24"/>
              </w:rPr>
              <w:lastRenderedPageBreak/>
              <w:t>6-7</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52"/>
              </w:numPr>
              <w:tabs>
                <w:tab w:val="left" w:pos="252"/>
              </w:tabs>
              <w:spacing w:line="268" w:lineRule="exact"/>
              <w:ind w:left="252" w:hanging="143"/>
              <w:rPr>
                <w:sz w:val="24"/>
              </w:rPr>
            </w:pPr>
            <w:r>
              <w:rPr>
                <w:sz w:val="24"/>
              </w:rPr>
              <w:t>формировать</w:t>
            </w:r>
            <w:r>
              <w:rPr>
                <w:spacing w:val="-7"/>
                <w:sz w:val="24"/>
              </w:rPr>
              <w:t xml:space="preserve"> </w:t>
            </w:r>
            <w:r>
              <w:rPr>
                <w:sz w:val="24"/>
              </w:rPr>
              <w:t>основы</w:t>
            </w:r>
            <w:r>
              <w:rPr>
                <w:spacing w:val="-7"/>
                <w:sz w:val="24"/>
              </w:rPr>
              <w:t xml:space="preserve"> </w:t>
            </w:r>
            <w:r>
              <w:rPr>
                <w:sz w:val="24"/>
              </w:rPr>
              <w:t>экологической</w:t>
            </w:r>
            <w:r>
              <w:rPr>
                <w:spacing w:val="-6"/>
                <w:sz w:val="24"/>
              </w:rPr>
              <w:t xml:space="preserve"> </w:t>
            </w:r>
            <w:r>
              <w:rPr>
                <w:spacing w:val="-2"/>
                <w:sz w:val="24"/>
              </w:rPr>
              <w:t>культуры;</w:t>
            </w:r>
          </w:p>
          <w:p w:rsidR="00B461AA" w:rsidRDefault="005C7382" w:rsidP="00792CE4">
            <w:pPr>
              <w:pStyle w:val="TableParagraph"/>
              <w:numPr>
                <w:ilvl w:val="0"/>
                <w:numId w:val="52"/>
              </w:numPr>
              <w:tabs>
                <w:tab w:val="left" w:pos="252"/>
              </w:tabs>
              <w:spacing w:before="2" w:line="275" w:lineRule="exact"/>
              <w:ind w:left="252" w:hanging="143"/>
              <w:rPr>
                <w:sz w:val="24"/>
              </w:rPr>
            </w:pPr>
            <w:r>
              <w:rPr>
                <w:sz w:val="24"/>
              </w:rPr>
              <w:t>продолжать</w:t>
            </w:r>
            <w:r>
              <w:rPr>
                <w:spacing w:val="-7"/>
                <w:sz w:val="24"/>
              </w:rPr>
              <w:t xml:space="preserve"> </w:t>
            </w:r>
            <w:r>
              <w:rPr>
                <w:sz w:val="24"/>
              </w:rPr>
              <w:t>знакомить</w:t>
            </w:r>
            <w:r>
              <w:rPr>
                <w:spacing w:val="-1"/>
                <w:sz w:val="24"/>
              </w:rPr>
              <w:t xml:space="preserve"> </w:t>
            </w:r>
            <w:r>
              <w:rPr>
                <w:sz w:val="24"/>
              </w:rPr>
              <w:t>с</w:t>
            </w:r>
            <w:r>
              <w:rPr>
                <w:spacing w:val="-8"/>
                <w:sz w:val="24"/>
              </w:rPr>
              <w:t xml:space="preserve"> </w:t>
            </w:r>
            <w:r>
              <w:rPr>
                <w:sz w:val="24"/>
              </w:rPr>
              <w:t>правилами</w:t>
            </w:r>
            <w:r>
              <w:rPr>
                <w:spacing w:val="-6"/>
                <w:sz w:val="24"/>
              </w:rPr>
              <w:t xml:space="preserve"> </w:t>
            </w:r>
            <w:r>
              <w:rPr>
                <w:sz w:val="24"/>
              </w:rPr>
              <w:t>поведения</w:t>
            </w:r>
            <w:r>
              <w:rPr>
                <w:spacing w:val="-2"/>
                <w:sz w:val="24"/>
              </w:rPr>
              <w:t xml:space="preserve"> </w:t>
            </w:r>
            <w:r>
              <w:rPr>
                <w:sz w:val="24"/>
              </w:rPr>
              <w:t>на</w:t>
            </w:r>
            <w:r>
              <w:rPr>
                <w:spacing w:val="-3"/>
                <w:sz w:val="24"/>
              </w:rPr>
              <w:t xml:space="preserve"> </w:t>
            </w:r>
            <w:r>
              <w:rPr>
                <w:spacing w:val="-2"/>
                <w:sz w:val="24"/>
              </w:rPr>
              <w:t>природе;</w:t>
            </w:r>
          </w:p>
          <w:p w:rsidR="00B461AA" w:rsidRDefault="005C7382" w:rsidP="00792CE4">
            <w:pPr>
              <w:pStyle w:val="TableParagraph"/>
              <w:numPr>
                <w:ilvl w:val="0"/>
                <w:numId w:val="52"/>
              </w:numPr>
              <w:tabs>
                <w:tab w:val="left" w:pos="324"/>
              </w:tabs>
              <w:spacing w:line="242" w:lineRule="auto"/>
              <w:ind w:right="100" w:firstLine="0"/>
              <w:rPr>
                <w:sz w:val="24"/>
              </w:rPr>
            </w:pPr>
            <w:r>
              <w:rPr>
                <w:sz w:val="24"/>
              </w:rPr>
              <w:t>знакомить</w:t>
            </w:r>
            <w:r>
              <w:rPr>
                <w:spacing w:val="40"/>
                <w:sz w:val="24"/>
              </w:rPr>
              <w:t xml:space="preserve"> </w:t>
            </w:r>
            <w:r>
              <w:rPr>
                <w:sz w:val="24"/>
              </w:rPr>
              <w:t>с</w:t>
            </w:r>
            <w:r>
              <w:rPr>
                <w:spacing w:val="40"/>
                <w:sz w:val="24"/>
              </w:rPr>
              <w:t xml:space="preserve"> </w:t>
            </w:r>
            <w:r>
              <w:rPr>
                <w:sz w:val="24"/>
              </w:rPr>
              <w:t>Красной</w:t>
            </w:r>
            <w:r>
              <w:rPr>
                <w:spacing w:val="40"/>
                <w:sz w:val="24"/>
              </w:rPr>
              <w:t xml:space="preserve"> </w:t>
            </w:r>
            <w:r>
              <w:rPr>
                <w:sz w:val="24"/>
              </w:rPr>
              <w:t>книгой,</w:t>
            </w:r>
            <w:r>
              <w:rPr>
                <w:spacing w:val="40"/>
                <w:sz w:val="24"/>
              </w:rPr>
              <w:t xml:space="preserve"> </w:t>
            </w:r>
            <w:r>
              <w:rPr>
                <w:sz w:val="24"/>
              </w:rPr>
              <w:t>с</w:t>
            </w:r>
            <w:r>
              <w:rPr>
                <w:spacing w:val="40"/>
                <w:sz w:val="24"/>
              </w:rPr>
              <w:t xml:space="preserve"> </w:t>
            </w:r>
            <w:r>
              <w:rPr>
                <w:sz w:val="24"/>
              </w:rPr>
              <w:t>отдельными</w:t>
            </w:r>
            <w:r>
              <w:rPr>
                <w:spacing w:val="40"/>
                <w:sz w:val="24"/>
              </w:rPr>
              <w:t xml:space="preserve"> </w:t>
            </w:r>
            <w:r>
              <w:rPr>
                <w:sz w:val="24"/>
              </w:rPr>
              <w:t>представителями</w:t>
            </w:r>
            <w:r>
              <w:rPr>
                <w:spacing w:val="40"/>
                <w:sz w:val="24"/>
              </w:rPr>
              <w:t xml:space="preserve"> </w:t>
            </w:r>
            <w:r>
              <w:rPr>
                <w:sz w:val="24"/>
              </w:rPr>
              <w:t>животного</w:t>
            </w:r>
            <w:r>
              <w:rPr>
                <w:spacing w:val="40"/>
                <w:sz w:val="24"/>
              </w:rPr>
              <w:t xml:space="preserve"> </w:t>
            </w:r>
            <w:r>
              <w:rPr>
                <w:sz w:val="24"/>
              </w:rPr>
              <w:t>и растительного мира, занесенными в нее;</w:t>
            </w:r>
          </w:p>
          <w:p w:rsidR="00B461AA" w:rsidRDefault="005C7382" w:rsidP="00792CE4">
            <w:pPr>
              <w:pStyle w:val="TableParagraph"/>
              <w:numPr>
                <w:ilvl w:val="0"/>
                <w:numId w:val="52"/>
              </w:numPr>
              <w:tabs>
                <w:tab w:val="left" w:pos="309"/>
              </w:tabs>
              <w:spacing w:line="271" w:lineRule="exact"/>
              <w:ind w:left="309" w:hanging="200"/>
              <w:rPr>
                <w:sz w:val="24"/>
              </w:rPr>
            </w:pPr>
            <w:r>
              <w:rPr>
                <w:sz w:val="24"/>
              </w:rPr>
              <w:t>уточнять</w:t>
            </w:r>
            <w:r>
              <w:rPr>
                <w:spacing w:val="55"/>
                <w:sz w:val="24"/>
              </w:rPr>
              <w:t xml:space="preserve"> </w:t>
            </w:r>
            <w:r>
              <w:rPr>
                <w:sz w:val="24"/>
              </w:rPr>
              <w:t>и</w:t>
            </w:r>
            <w:r>
              <w:rPr>
                <w:spacing w:val="52"/>
                <w:sz w:val="24"/>
              </w:rPr>
              <w:t xml:space="preserve"> </w:t>
            </w:r>
            <w:r>
              <w:rPr>
                <w:sz w:val="24"/>
              </w:rPr>
              <w:t>расширять</w:t>
            </w:r>
            <w:r>
              <w:rPr>
                <w:spacing w:val="53"/>
                <w:sz w:val="24"/>
              </w:rPr>
              <w:t xml:space="preserve"> </w:t>
            </w:r>
            <w:r>
              <w:rPr>
                <w:sz w:val="24"/>
              </w:rPr>
              <w:t>представления</w:t>
            </w:r>
            <w:r>
              <w:rPr>
                <w:spacing w:val="50"/>
                <w:sz w:val="24"/>
              </w:rPr>
              <w:t xml:space="preserve"> </w:t>
            </w:r>
            <w:r>
              <w:rPr>
                <w:sz w:val="24"/>
              </w:rPr>
              <w:t>о</w:t>
            </w:r>
            <w:r>
              <w:rPr>
                <w:spacing w:val="56"/>
                <w:sz w:val="24"/>
              </w:rPr>
              <w:t xml:space="preserve"> </w:t>
            </w:r>
            <w:r>
              <w:rPr>
                <w:sz w:val="24"/>
              </w:rPr>
              <w:t>таких</w:t>
            </w:r>
            <w:r>
              <w:rPr>
                <w:spacing w:val="50"/>
                <w:sz w:val="24"/>
              </w:rPr>
              <w:t xml:space="preserve"> </w:t>
            </w:r>
            <w:r>
              <w:rPr>
                <w:sz w:val="24"/>
              </w:rPr>
              <w:t>явлениях</w:t>
            </w:r>
            <w:r>
              <w:rPr>
                <w:spacing w:val="51"/>
                <w:sz w:val="24"/>
              </w:rPr>
              <w:t xml:space="preserve"> </w:t>
            </w:r>
            <w:r>
              <w:rPr>
                <w:sz w:val="24"/>
              </w:rPr>
              <w:t>природы,</w:t>
            </w:r>
            <w:r>
              <w:rPr>
                <w:spacing w:val="57"/>
                <w:sz w:val="24"/>
              </w:rPr>
              <w:t xml:space="preserve"> </w:t>
            </w:r>
            <w:r>
              <w:rPr>
                <w:sz w:val="24"/>
              </w:rPr>
              <w:t>как</w:t>
            </w:r>
            <w:r>
              <w:rPr>
                <w:spacing w:val="50"/>
                <w:sz w:val="24"/>
              </w:rPr>
              <w:t xml:space="preserve"> </w:t>
            </w:r>
            <w:r>
              <w:rPr>
                <w:spacing w:val="-2"/>
                <w:sz w:val="24"/>
              </w:rPr>
              <w:t>гроза,</w:t>
            </w:r>
          </w:p>
          <w:p w:rsidR="00B461AA" w:rsidRDefault="005C7382">
            <w:pPr>
              <w:pStyle w:val="TableParagraph"/>
              <w:spacing w:line="274" w:lineRule="exact"/>
              <w:ind w:left="109" w:right="42"/>
              <w:rPr>
                <w:sz w:val="24"/>
              </w:rPr>
            </w:pPr>
            <w:r>
              <w:rPr>
                <w:sz w:val="24"/>
              </w:rPr>
              <w:t xml:space="preserve">гром, молния, радуга, ураган, знакомить с правилами поведения человека в этих </w:t>
            </w:r>
            <w:r>
              <w:rPr>
                <w:spacing w:val="-2"/>
                <w:sz w:val="24"/>
              </w:rPr>
              <w:t>условиях.</w:t>
            </w:r>
          </w:p>
        </w:tc>
      </w:tr>
      <w:tr w:rsidR="00B461AA">
        <w:trPr>
          <w:trHeight w:val="273"/>
        </w:trPr>
        <w:tc>
          <w:tcPr>
            <w:tcW w:w="2665" w:type="dxa"/>
            <w:gridSpan w:val="2"/>
          </w:tcPr>
          <w:p w:rsidR="00B461AA" w:rsidRDefault="005C7382">
            <w:pPr>
              <w:pStyle w:val="TableParagraph"/>
              <w:spacing w:line="253" w:lineRule="exact"/>
              <w:ind w:left="777"/>
              <w:rPr>
                <w:b/>
                <w:i/>
                <w:sz w:val="24"/>
              </w:rPr>
            </w:pPr>
            <w:r>
              <w:rPr>
                <w:b/>
                <w:i/>
                <w:spacing w:val="-2"/>
                <w:sz w:val="24"/>
              </w:rPr>
              <w:t>Подраздел</w:t>
            </w:r>
          </w:p>
        </w:tc>
        <w:tc>
          <w:tcPr>
            <w:tcW w:w="7371" w:type="dxa"/>
          </w:tcPr>
          <w:p w:rsidR="00B461AA" w:rsidRDefault="005C7382">
            <w:pPr>
              <w:pStyle w:val="TableParagraph"/>
              <w:spacing w:line="253" w:lineRule="exact"/>
              <w:ind w:left="1905"/>
              <w:rPr>
                <w:b/>
                <w:i/>
                <w:sz w:val="24"/>
              </w:rPr>
            </w:pPr>
            <w:r>
              <w:rPr>
                <w:b/>
                <w:i/>
                <w:sz w:val="24"/>
              </w:rPr>
              <w:t>Безопасное</w:t>
            </w:r>
            <w:r>
              <w:rPr>
                <w:b/>
                <w:i/>
                <w:spacing w:val="-1"/>
                <w:sz w:val="24"/>
              </w:rPr>
              <w:t xml:space="preserve"> </w:t>
            </w:r>
            <w:r>
              <w:rPr>
                <w:b/>
                <w:i/>
                <w:sz w:val="24"/>
              </w:rPr>
              <w:t>поведение</w:t>
            </w:r>
            <w:r>
              <w:rPr>
                <w:b/>
                <w:i/>
                <w:spacing w:val="-6"/>
                <w:sz w:val="24"/>
              </w:rPr>
              <w:t xml:space="preserve"> </w:t>
            </w:r>
            <w:r>
              <w:rPr>
                <w:b/>
                <w:i/>
                <w:sz w:val="24"/>
              </w:rPr>
              <w:t>на</w:t>
            </w:r>
            <w:r>
              <w:rPr>
                <w:b/>
                <w:i/>
                <w:spacing w:val="-4"/>
                <w:sz w:val="24"/>
              </w:rPr>
              <w:t xml:space="preserve"> </w:t>
            </w:r>
            <w:r>
              <w:rPr>
                <w:b/>
                <w:i/>
                <w:spacing w:val="-2"/>
                <w:sz w:val="24"/>
              </w:rPr>
              <w:t>дорогах.</w:t>
            </w:r>
          </w:p>
        </w:tc>
      </w:tr>
      <w:tr w:rsidR="00B461AA">
        <w:trPr>
          <w:trHeight w:val="830"/>
        </w:trPr>
        <w:tc>
          <w:tcPr>
            <w:tcW w:w="2665" w:type="dxa"/>
            <w:gridSpan w:val="2"/>
          </w:tcPr>
          <w:p w:rsidR="00B461AA" w:rsidRDefault="005C7382">
            <w:pPr>
              <w:pStyle w:val="TableParagraph"/>
              <w:spacing w:line="274" w:lineRule="exact"/>
              <w:ind w:left="12" w:right="1"/>
              <w:jc w:val="center"/>
              <w:rPr>
                <w:b/>
                <w:i/>
                <w:sz w:val="24"/>
              </w:rPr>
            </w:pPr>
            <w:r>
              <w:rPr>
                <w:b/>
                <w:i/>
                <w:sz w:val="24"/>
              </w:rPr>
              <w:t xml:space="preserve">Интеграция в </w:t>
            </w:r>
            <w:r>
              <w:rPr>
                <w:b/>
                <w:i/>
                <w:spacing w:val="-2"/>
                <w:sz w:val="24"/>
              </w:rPr>
              <w:t>образовательные области</w:t>
            </w:r>
          </w:p>
        </w:tc>
        <w:tc>
          <w:tcPr>
            <w:tcW w:w="7371" w:type="dxa"/>
          </w:tcPr>
          <w:p w:rsidR="00B461AA" w:rsidRDefault="005C7382">
            <w:pPr>
              <w:pStyle w:val="TableParagraph"/>
              <w:spacing w:line="274" w:lineRule="exact"/>
              <w:ind w:left="105" w:right="96"/>
              <w:jc w:val="both"/>
              <w:rPr>
                <w:sz w:val="24"/>
              </w:rPr>
            </w:pPr>
            <w:r>
              <w:rPr>
                <w:sz w:val="24"/>
              </w:rPr>
              <w:t>Социально-коммуникативное развитие, познавательное развитие, речевое развитие, художественно-эстетическое</w:t>
            </w:r>
            <w:r>
              <w:rPr>
                <w:spacing w:val="-3"/>
                <w:sz w:val="24"/>
              </w:rPr>
              <w:t xml:space="preserve"> </w:t>
            </w:r>
            <w:r>
              <w:rPr>
                <w:sz w:val="24"/>
              </w:rPr>
              <w:t xml:space="preserve">развитие, физическое </w:t>
            </w:r>
            <w:r>
              <w:rPr>
                <w:spacing w:val="-2"/>
                <w:sz w:val="24"/>
              </w:rPr>
              <w:t>развитие.</w:t>
            </w:r>
          </w:p>
        </w:tc>
      </w:tr>
      <w:tr w:rsidR="00B461AA">
        <w:trPr>
          <w:trHeight w:val="1103"/>
        </w:trPr>
        <w:tc>
          <w:tcPr>
            <w:tcW w:w="2665" w:type="dxa"/>
            <w:gridSpan w:val="2"/>
          </w:tcPr>
          <w:p w:rsidR="00B461AA" w:rsidRDefault="005C7382">
            <w:pPr>
              <w:pStyle w:val="TableParagraph"/>
              <w:ind w:left="566" w:right="553"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1" w:type="dxa"/>
          </w:tcPr>
          <w:p w:rsidR="00B461AA" w:rsidRDefault="005C7382">
            <w:pPr>
              <w:pStyle w:val="TableParagraph"/>
              <w:ind w:left="105" w:right="93"/>
              <w:jc w:val="both"/>
              <w:rPr>
                <w:sz w:val="24"/>
              </w:rPr>
            </w:pPr>
            <w:r>
              <w:rPr>
                <w:sz w:val="24"/>
              </w:rPr>
              <w:t>Игровая, коммуникативная, познавательно-исследовательская, восприятие художественной литературы и фольклора, конструирование</w:t>
            </w:r>
            <w:r>
              <w:rPr>
                <w:spacing w:val="76"/>
                <w:sz w:val="24"/>
              </w:rPr>
              <w:t xml:space="preserve">  </w:t>
            </w:r>
            <w:r>
              <w:rPr>
                <w:sz w:val="24"/>
              </w:rPr>
              <w:t>из</w:t>
            </w:r>
            <w:r>
              <w:rPr>
                <w:spacing w:val="79"/>
                <w:sz w:val="24"/>
              </w:rPr>
              <w:t xml:space="preserve">  </w:t>
            </w:r>
            <w:r>
              <w:rPr>
                <w:sz w:val="24"/>
              </w:rPr>
              <w:t>различного</w:t>
            </w:r>
            <w:r>
              <w:rPr>
                <w:spacing w:val="50"/>
                <w:w w:val="150"/>
                <w:sz w:val="24"/>
              </w:rPr>
              <w:t xml:space="preserve">  </w:t>
            </w:r>
            <w:r>
              <w:rPr>
                <w:sz w:val="24"/>
              </w:rPr>
              <w:t>материала,</w:t>
            </w:r>
            <w:r>
              <w:rPr>
                <w:spacing w:val="80"/>
                <w:sz w:val="24"/>
              </w:rPr>
              <w:t xml:space="preserve">  </w:t>
            </w:r>
            <w:r>
              <w:rPr>
                <w:spacing w:val="-2"/>
                <w:sz w:val="24"/>
              </w:rPr>
              <w:t>изобразительная,</w:t>
            </w:r>
          </w:p>
          <w:p w:rsidR="00B461AA" w:rsidRDefault="005C7382">
            <w:pPr>
              <w:pStyle w:val="TableParagraph"/>
              <w:spacing w:line="261" w:lineRule="exact"/>
              <w:ind w:left="105"/>
              <w:rPr>
                <w:sz w:val="24"/>
              </w:rPr>
            </w:pPr>
            <w:r>
              <w:rPr>
                <w:spacing w:val="-2"/>
                <w:sz w:val="24"/>
              </w:rPr>
              <w:t>двигательная.</w:t>
            </w:r>
          </w:p>
        </w:tc>
      </w:tr>
      <w:tr w:rsidR="00B461AA">
        <w:trPr>
          <w:trHeight w:val="277"/>
        </w:trPr>
        <w:tc>
          <w:tcPr>
            <w:tcW w:w="10036" w:type="dxa"/>
            <w:gridSpan w:val="3"/>
          </w:tcPr>
          <w:p w:rsidR="00B461AA" w:rsidRDefault="005C7382">
            <w:pPr>
              <w:pStyle w:val="TableParagraph"/>
              <w:spacing w:line="258" w:lineRule="exact"/>
              <w:ind w:left="15" w:right="8"/>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552"/>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51"/>
              </w:numPr>
              <w:tabs>
                <w:tab w:val="left" w:pos="252"/>
              </w:tabs>
              <w:spacing w:line="267" w:lineRule="exact"/>
              <w:ind w:left="252" w:hanging="143"/>
              <w:rPr>
                <w:sz w:val="24"/>
              </w:rPr>
            </w:pPr>
            <w:r>
              <w:rPr>
                <w:sz w:val="24"/>
              </w:rPr>
              <w:t>формировать</w:t>
            </w:r>
            <w:r>
              <w:rPr>
                <w:spacing w:val="-8"/>
                <w:sz w:val="24"/>
              </w:rPr>
              <w:t xml:space="preserve"> </w:t>
            </w:r>
            <w:r>
              <w:rPr>
                <w:sz w:val="24"/>
              </w:rPr>
              <w:t>первичные</w:t>
            </w:r>
            <w:r>
              <w:rPr>
                <w:spacing w:val="-11"/>
                <w:sz w:val="24"/>
              </w:rPr>
              <w:t xml:space="preserve"> </w:t>
            </w:r>
            <w:r>
              <w:rPr>
                <w:sz w:val="24"/>
              </w:rPr>
              <w:t>представления</w:t>
            </w:r>
            <w:r>
              <w:rPr>
                <w:spacing w:val="-10"/>
                <w:sz w:val="24"/>
              </w:rPr>
              <w:t xml:space="preserve"> </w:t>
            </w:r>
            <w:r>
              <w:rPr>
                <w:sz w:val="24"/>
              </w:rPr>
              <w:t>о</w:t>
            </w:r>
            <w:r>
              <w:rPr>
                <w:spacing w:val="-5"/>
                <w:sz w:val="24"/>
              </w:rPr>
              <w:t xml:space="preserve"> </w:t>
            </w:r>
            <w:r>
              <w:rPr>
                <w:sz w:val="24"/>
              </w:rPr>
              <w:t>машинах, улице,</w:t>
            </w:r>
            <w:r>
              <w:rPr>
                <w:spacing w:val="-3"/>
                <w:sz w:val="24"/>
              </w:rPr>
              <w:t xml:space="preserve"> </w:t>
            </w:r>
            <w:r>
              <w:rPr>
                <w:spacing w:val="-2"/>
                <w:sz w:val="24"/>
              </w:rPr>
              <w:t>дороге;</w:t>
            </w:r>
          </w:p>
          <w:p w:rsidR="00B461AA" w:rsidRDefault="005C7382" w:rsidP="00792CE4">
            <w:pPr>
              <w:pStyle w:val="TableParagraph"/>
              <w:numPr>
                <w:ilvl w:val="0"/>
                <w:numId w:val="51"/>
              </w:numPr>
              <w:tabs>
                <w:tab w:val="left" w:pos="252"/>
              </w:tabs>
              <w:spacing w:line="266" w:lineRule="exact"/>
              <w:ind w:left="252" w:hanging="143"/>
              <w:rPr>
                <w:sz w:val="24"/>
              </w:rPr>
            </w:pPr>
            <w:r>
              <w:rPr>
                <w:sz w:val="24"/>
              </w:rPr>
              <w:t>знакомить</w:t>
            </w:r>
            <w:r>
              <w:rPr>
                <w:spacing w:val="-6"/>
                <w:sz w:val="24"/>
              </w:rPr>
              <w:t xml:space="preserve"> </w:t>
            </w:r>
            <w:r>
              <w:rPr>
                <w:sz w:val="24"/>
              </w:rPr>
              <w:t>с</w:t>
            </w:r>
            <w:r>
              <w:rPr>
                <w:spacing w:val="-10"/>
                <w:sz w:val="24"/>
              </w:rPr>
              <w:t xml:space="preserve"> </w:t>
            </w:r>
            <w:r>
              <w:rPr>
                <w:sz w:val="24"/>
              </w:rPr>
              <w:t>некоторыми</w:t>
            </w:r>
            <w:r>
              <w:rPr>
                <w:spacing w:val="-7"/>
                <w:sz w:val="24"/>
              </w:rPr>
              <w:t xml:space="preserve"> </w:t>
            </w:r>
            <w:r>
              <w:rPr>
                <w:sz w:val="24"/>
              </w:rPr>
              <w:t>видами</w:t>
            </w:r>
            <w:r>
              <w:rPr>
                <w:spacing w:val="-4"/>
                <w:sz w:val="24"/>
              </w:rPr>
              <w:t xml:space="preserve"> </w:t>
            </w:r>
            <w:r>
              <w:rPr>
                <w:sz w:val="24"/>
              </w:rPr>
              <w:t>транспортных</w:t>
            </w:r>
            <w:r>
              <w:rPr>
                <w:spacing w:val="-8"/>
                <w:sz w:val="24"/>
              </w:rPr>
              <w:t xml:space="preserve"> </w:t>
            </w:r>
            <w:r>
              <w:rPr>
                <w:spacing w:val="-2"/>
                <w:sz w:val="24"/>
              </w:rPr>
              <w:t>средств.</w:t>
            </w:r>
          </w:p>
        </w:tc>
      </w:tr>
      <w:tr w:rsidR="00B461AA">
        <w:trPr>
          <w:trHeight w:val="1929"/>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648" w:type="dxa"/>
            <w:gridSpan w:val="2"/>
          </w:tcPr>
          <w:p w:rsidR="00B461AA" w:rsidRDefault="005C7382" w:rsidP="00792CE4">
            <w:pPr>
              <w:pStyle w:val="TableParagraph"/>
              <w:numPr>
                <w:ilvl w:val="0"/>
                <w:numId w:val="50"/>
              </w:numPr>
              <w:tabs>
                <w:tab w:val="left" w:pos="338"/>
              </w:tabs>
              <w:spacing w:line="237" w:lineRule="auto"/>
              <w:ind w:right="98" w:firstLine="0"/>
              <w:rPr>
                <w:sz w:val="24"/>
              </w:rPr>
            </w:pPr>
            <w:r>
              <w:rPr>
                <w:sz w:val="24"/>
              </w:rPr>
              <w:t>расширять</w:t>
            </w:r>
            <w:r>
              <w:rPr>
                <w:spacing w:val="40"/>
                <w:sz w:val="24"/>
              </w:rPr>
              <w:t xml:space="preserve"> </w:t>
            </w:r>
            <w:r>
              <w:rPr>
                <w:sz w:val="24"/>
              </w:rPr>
              <w:t>ориентировку</w:t>
            </w:r>
            <w:r>
              <w:rPr>
                <w:spacing w:val="40"/>
                <w:sz w:val="24"/>
              </w:rPr>
              <w:t xml:space="preserve"> </w:t>
            </w:r>
            <w:r>
              <w:rPr>
                <w:sz w:val="24"/>
              </w:rPr>
              <w:t>в</w:t>
            </w:r>
            <w:r>
              <w:rPr>
                <w:spacing w:val="40"/>
                <w:sz w:val="24"/>
              </w:rPr>
              <w:t xml:space="preserve"> </w:t>
            </w:r>
            <w:r>
              <w:rPr>
                <w:sz w:val="24"/>
              </w:rPr>
              <w:t>окружающем</w:t>
            </w:r>
            <w:r>
              <w:rPr>
                <w:spacing w:val="40"/>
                <w:sz w:val="24"/>
              </w:rPr>
              <w:t xml:space="preserve"> </w:t>
            </w:r>
            <w:r>
              <w:rPr>
                <w:sz w:val="24"/>
              </w:rPr>
              <w:t>пространстве.</w:t>
            </w:r>
            <w:r>
              <w:rPr>
                <w:spacing w:val="40"/>
                <w:sz w:val="24"/>
              </w:rPr>
              <w:t xml:space="preserve"> </w:t>
            </w:r>
            <w:r>
              <w:rPr>
                <w:sz w:val="24"/>
              </w:rPr>
              <w:t>Знакомить</w:t>
            </w:r>
            <w:r>
              <w:rPr>
                <w:spacing w:val="40"/>
                <w:sz w:val="24"/>
              </w:rPr>
              <w:t xml:space="preserve"> </w:t>
            </w:r>
            <w:r>
              <w:rPr>
                <w:sz w:val="24"/>
              </w:rPr>
              <w:t>детей</w:t>
            </w:r>
            <w:r>
              <w:rPr>
                <w:spacing w:val="40"/>
                <w:sz w:val="24"/>
              </w:rPr>
              <w:t xml:space="preserve"> </w:t>
            </w:r>
            <w:r>
              <w:rPr>
                <w:sz w:val="24"/>
              </w:rPr>
              <w:t>с</w:t>
            </w:r>
            <w:r>
              <w:rPr>
                <w:spacing w:val="80"/>
                <w:sz w:val="24"/>
              </w:rPr>
              <w:t xml:space="preserve"> </w:t>
            </w:r>
            <w:r>
              <w:rPr>
                <w:sz w:val="24"/>
              </w:rPr>
              <w:t>правилами дорожного движения;</w:t>
            </w:r>
          </w:p>
          <w:p w:rsidR="00B461AA" w:rsidRDefault="005C7382" w:rsidP="00792CE4">
            <w:pPr>
              <w:pStyle w:val="TableParagraph"/>
              <w:numPr>
                <w:ilvl w:val="0"/>
                <w:numId w:val="50"/>
              </w:numPr>
              <w:tabs>
                <w:tab w:val="left" w:pos="271"/>
              </w:tabs>
              <w:spacing w:line="237" w:lineRule="auto"/>
              <w:ind w:right="102" w:firstLine="0"/>
              <w:rPr>
                <w:sz w:val="24"/>
              </w:rPr>
            </w:pPr>
            <w:r>
              <w:rPr>
                <w:sz w:val="24"/>
              </w:rPr>
              <w:t>учить различать проезжую часть дороги, тротуар, понимать значение зеленого, желтого и красного сигналов светофора;</w:t>
            </w:r>
          </w:p>
          <w:p w:rsidR="00B461AA" w:rsidRDefault="005C7382" w:rsidP="00792CE4">
            <w:pPr>
              <w:pStyle w:val="TableParagraph"/>
              <w:numPr>
                <w:ilvl w:val="0"/>
                <w:numId w:val="50"/>
              </w:numPr>
              <w:tabs>
                <w:tab w:val="left" w:pos="309"/>
              </w:tabs>
              <w:spacing w:before="5" w:line="237" w:lineRule="auto"/>
              <w:ind w:right="100" w:firstLine="0"/>
              <w:rPr>
                <w:sz w:val="24"/>
              </w:rPr>
            </w:pPr>
            <w:r>
              <w:rPr>
                <w:sz w:val="24"/>
              </w:rPr>
              <w:t>формировать</w:t>
            </w:r>
            <w:r>
              <w:rPr>
                <w:spacing w:val="40"/>
                <w:sz w:val="24"/>
              </w:rPr>
              <w:t xml:space="preserve"> </w:t>
            </w:r>
            <w:r>
              <w:rPr>
                <w:sz w:val="24"/>
              </w:rPr>
              <w:t>первичные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безопасном</w:t>
            </w:r>
            <w:r>
              <w:rPr>
                <w:spacing w:val="40"/>
                <w:sz w:val="24"/>
              </w:rPr>
              <w:t xml:space="preserve"> </w:t>
            </w:r>
            <w:r>
              <w:rPr>
                <w:sz w:val="24"/>
              </w:rPr>
              <w:t>поведении</w:t>
            </w:r>
            <w:r>
              <w:rPr>
                <w:spacing w:val="40"/>
                <w:sz w:val="24"/>
              </w:rPr>
              <w:t xml:space="preserve"> </w:t>
            </w:r>
            <w:r>
              <w:rPr>
                <w:sz w:val="24"/>
              </w:rPr>
              <w:t>на</w:t>
            </w:r>
            <w:r>
              <w:rPr>
                <w:spacing w:val="40"/>
                <w:sz w:val="24"/>
              </w:rPr>
              <w:t xml:space="preserve"> </w:t>
            </w:r>
            <w:r>
              <w:rPr>
                <w:sz w:val="24"/>
              </w:rPr>
              <w:t>дорогах (переходить дорогу, держась за руку взрослого);</w:t>
            </w:r>
          </w:p>
          <w:p w:rsidR="00B461AA" w:rsidRDefault="005C7382" w:rsidP="00792CE4">
            <w:pPr>
              <w:pStyle w:val="TableParagraph"/>
              <w:numPr>
                <w:ilvl w:val="0"/>
                <w:numId w:val="50"/>
              </w:numPr>
              <w:tabs>
                <w:tab w:val="left" w:pos="252"/>
              </w:tabs>
              <w:spacing w:before="4" w:line="261" w:lineRule="exact"/>
              <w:ind w:left="252" w:hanging="143"/>
              <w:rPr>
                <w:sz w:val="24"/>
              </w:rPr>
            </w:pPr>
            <w:r>
              <w:rPr>
                <w:sz w:val="24"/>
              </w:rPr>
              <w:t>знакомить с</w:t>
            </w:r>
            <w:r>
              <w:rPr>
                <w:spacing w:val="-6"/>
                <w:sz w:val="24"/>
              </w:rPr>
              <w:t xml:space="preserve"> </w:t>
            </w:r>
            <w:r>
              <w:rPr>
                <w:sz w:val="24"/>
              </w:rPr>
              <w:t>работой</w:t>
            </w:r>
            <w:r>
              <w:rPr>
                <w:spacing w:val="-3"/>
                <w:sz w:val="24"/>
              </w:rPr>
              <w:t xml:space="preserve"> </w:t>
            </w:r>
            <w:r>
              <w:rPr>
                <w:spacing w:val="-2"/>
                <w:sz w:val="24"/>
              </w:rPr>
              <w:t>водителя.</w:t>
            </w:r>
          </w:p>
        </w:tc>
      </w:tr>
      <w:tr w:rsidR="00B461AA">
        <w:trPr>
          <w:trHeight w:val="3864"/>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9"/>
              </w:numPr>
              <w:tabs>
                <w:tab w:val="left" w:pos="352"/>
              </w:tabs>
              <w:spacing w:line="242" w:lineRule="auto"/>
              <w:ind w:right="98" w:firstLine="0"/>
              <w:rPr>
                <w:sz w:val="24"/>
              </w:rPr>
            </w:pPr>
            <w:r>
              <w:rPr>
                <w:sz w:val="24"/>
              </w:rPr>
              <w:t>развивать</w:t>
            </w:r>
            <w:r>
              <w:rPr>
                <w:spacing w:val="80"/>
                <w:sz w:val="24"/>
              </w:rPr>
              <w:t xml:space="preserve"> </w:t>
            </w:r>
            <w:r>
              <w:rPr>
                <w:sz w:val="24"/>
              </w:rPr>
              <w:t>наблюдательность,</w:t>
            </w:r>
            <w:r>
              <w:rPr>
                <w:spacing w:val="80"/>
                <w:sz w:val="24"/>
              </w:rPr>
              <w:t xml:space="preserve"> </w:t>
            </w:r>
            <w:r>
              <w:rPr>
                <w:sz w:val="24"/>
              </w:rPr>
              <w:t>умение</w:t>
            </w:r>
            <w:r>
              <w:rPr>
                <w:spacing w:val="80"/>
                <w:sz w:val="24"/>
              </w:rPr>
              <w:t xml:space="preserve"> </w:t>
            </w:r>
            <w:r>
              <w:rPr>
                <w:sz w:val="24"/>
              </w:rPr>
              <w:t>ориентироваться</w:t>
            </w:r>
            <w:r>
              <w:rPr>
                <w:spacing w:val="80"/>
                <w:sz w:val="24"/>
              </w:rPr>
              <w:t xml:space="preserve"> </w:t>
            </w:r>
            <w:r>
              <w:rPr>
                <w:sz w:val="24"/>
              </w:rPr>
              <w:t>в</w:t>
            </w:r>
            <w:r>
              <w:rPr>
                <w:spacing w:val="80"/>
                <w:sz w:val="24"/>
              </w:rPr>
              <w:t xml:space="preserve"> </w:t>
            </w:r>
            <w:r>
              <w:rPr>
                <w:sz w:val="24"/>
              </w:rPr>
              <w:t>помещении</w:t>
            </w:r>
            <w:r>
              <w:rPr>
                <w:spacing w:val="80"/>
                <w:sz w:val="24"/>
              </w:rPr>
              <w:t xml:space="preserve"> </w:t>
            </w:r>
            <w:r>
              <w:rPr>
                <w:sz w:val="24"/>
              </w:rPr>
              <w:t>и</w:t>
            </w:r>
            <w:r>
              <w:rPr>
                <w:spacing w:val="80"/>
                <w:sz w:val="24"/>
              </w:rPr>
              <w:t xml:space="preserve"> </w:t>
            </w:r>
            <w:r>
              <w:rPr>
                <w:sz w:val="24"/>
              </w:rPr>
              <w:t>на участке детского сада, в ближайшей местности;</w:t>
            </w:r>
          </w:p>
          <w:p w:rsidR="00B461AA" w:rsidRDefault="005C7382" w:rsidP="00792CE4">
            <w:pPr>
              <w:pStyle w:val="TableParagraph"/>
              <w:numPr>
                <w:ilvl w:val="0"/>
                <w:numId w:val="49"/>
              </w:numPr>
              <w:tabs>
                <w:tab w:val="left" w:pos="393"/>
                <w:tab w:val="left" w:pos="1812"/>
                <w:tab w:val="left" w:pos="3073"/>
                <w:tab w:val="left" w:pos="3380"/>
                <w:tab w:val="left" w:pos="4694"/>
                <w:tab w:val="left" w:pos="5797"/>
                <w:tab w:val="left" w:pos="6987"/>
              </w:tabs>
              <w:spacing w:line="271" w:lineRule="exact"/>
              <w:ind w:left="393" w:hanging="284"/>
              <w:rPr>
                <w:sz w:val="24"/>
              </w:rPr>
            </w:pPr>
            <w:r>
              <w:rPr>
                <w:spacing w:val="-2"/>
                <w:sz w:val="24"/>
              </w:rPr>
              <w:t>продолжать</w:t>
            </w:r>
            <w:r>
              <w:rPr>
                <w:sz w:val="24"/>
              </w:rPr>
              <w:tab/>
            </w:r>
            <w:r>
              <w:rPr>
                <w:spacing w:val="-2"/>
                <w:sz w:val="24"/>
              </w:rPr>
              <w:t>знакомить</w:t>
            </w:r>
            <w:r>
              <w:rPr>
                <w:sz w:val="24"/>
              </w:rPr>
              <w:tab/>
            </w:r>
            <w:r>
              <w:rPr>
                <w:spacing w:val="-10"/>
                <w:sz w:val="24"/>
              </w:rPr>
              <w:t>с</w:t>
            </w:r>
            <w:r>
              <w:rPr>
                <w:sz w:val="24"/>
              </w:rPr>
              <w:tab/>
            </w:r>
            <w:r>
              <w:rPr>
                <w:spacing w:val="-2"/>
                <w:sz w:val="24"/>
              </w:rPr>
              <w:t>понятиями</w:t>
            </w:r>
            <w:r>
              <w:rPr>
                <w:sz w:val="24"/>
              </w:rPr>
              <w:tab/>
            </w:r>
            <w:r>
              <w:rPr>
                <w:spacing w:val="-2"/>
                <w:sz w:val="24"/>
              </w:rPr>
              <w:t>«улица»,</w:t>
            </w:r>
            <w:r>
              <w:rPr>
                <w:sz w:val="24"/>
              </w:rPr>
              <w:tab/>
            </w:r>
            <w:r>
              <w:rPr>
                <w:spacing w:val="-2"/>
                <w:sz w:val="24"/>
              </w:rPr>
              <w:t>«дорога»,</w:t>
            </w:r>
            <w:r>
              <w:rPr>
                <w:sz w:val="24"/>
              </w:rPr>
              <w:tab/>
            </w:r>
            <w:r>
              <w:rPr>
                <w:spacing w:val="-2"/>
                <w:sz w:val="24"/>
              </w:rPr>
              <w:t>«перекресток»,</w:t>
            </w:r>
          </w:p>
          <w:p w:rsidR="00B461AA" w:rsidRDefault="005C7382">
            <w:pPr>
              <w:pStyle w:val="TableParagraph"/>
              <w:spacing w:line="237" w:lineRule="auto"/>
              <w:ind w:left="109" w:right="42"/>
              <w:rPr>
                <w:sz w:val="24"/>
              </w:rPr>
            </w:pPr>
            <w:r>
              <w:rPr>
                <w:sz w:val="24"/>
              </w:rPr>
              <w:t>«остановка общественного</w:t>
            </w:r>
            <w:r>
              <w:rPr>
                <w:spacing w:val="29"/>
                <w:sz w:val="24"/>
              </w:rPr>
              <w:t xml:space="preserve"> </w:t>
            </w:r>
            <w:r>
              <w:rPr>
                <w:sz w:val="24"/>
              </w:rPr>
              <w:t>транспорта» и элементарными правилами поведения на улице;</w:t>
            </w:r>
          </w:p>
          <w:p w:rsidR="00B461AA" w:rsidRDefault="005C7382" w:rsidP="00792CE4">
            <w:pPr>
              <w:pStyle w:val="TableParagraph"/>
              <w:numPr>
                <w:ilvl w:val="0"/>
                <w:numId w:val="49"/>
              </w:numPr>
              <w:tabs>
                <w:tab w:val="left" w:pos="300"/>
              </w:tabs>
              <w:spacing w:before="2" w:line="237" w:lineRule="auto"/>
              <w:ind w:right="105" w:firstLine="0"/>
              <w:rPr>
                <w:sz w:val="24"/>
              </w:rPr>
            </w:pPr>
            <w:r>
              <w:rPr>
                <w:sz w:val="24"/>
              </w:rPr>
              <w:t>подводить</w:t>
            </w:r>
            <w:r>
              <w:rPr>
                <w:spacing w:val="40"/>
                <w:sz w:val="24"/>
              </w:rPr>
              <w:t xml:space="preserve"> </w:t>
            </w:r>
            <w:r>
              <w:rPr>
                <w:sz w:val="24"/>
              </w:rPr>
              <w:t>детей</w:t>
            </w:r>
            <w:r>
              <w:rPr>
                <w:spacing w:val="40"/>
                <w:sz w:val="24"/>
              </w:rPr>
              <w:t xml:space="preserve"> </w:t>
            </w:r>
            <w:r>
              <w:rPr>
                <w:sz w:val="24"/>
              </w:rPr>
              <w:t>к</w:t>
            </w:r>
            <w:r>
              <w:rPr>
                <w:spacing w:val="37"/>
                <w:sz w:val="24"/>
              </w:rPr>
              <w:t xml:space="preserve"> </w:t>
            </w:r>
            <w:r>
              <w:rPr>
                <w:sz w:val="24"/>
              </w:rPr>
              <w:t>осознанию</w:t>
            </w:r>
            <w:r>
              <w:rPr>
                <w:spacing w:val="40"/>
                <w:sz w:val="24"/>
              </w:rPr>
              <w:t xml:space="preserve"> </w:t>
            </w:r>
            <w:r>
              <w:rPr>
                <w:sz w:val="24"/>
              </w:rPr>
              <w:t>необходимости</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 xml:space="preserve">дорожного </w:t>
            </w:r>
            <w:r>
              <w:rPr>
                <w:spacing w:val="-2"/>
                <w:sz w:val="24"/>
              </w:rPr>
              <w:t>движения;</w:t>
            </w:r>
          </w:p>
          <w:p w:rsidR="00B461AA" w:rsidRDefault="005C7382" w:rsidP="00792CE4">
            <w:pPr>
              <w:pStyle w:val="TableParagraph"/>
              <w:numPr>
                <w:ilvl w:val="0"/>
                <w:numId w:val="49"/>
              </w:numPr>
              <w:tabs>
                <w:tab w:val="left" w:pos="252"/>
              </w:tabs>
              <w:spacing w:before="3" w:line="275" w:lineRule="exact"/>
              <w:ind w:left="252" w:hanging="143"/>
              <w:rPr>
                <w:sz w:val="24"/>
              </w:rPr>
            </w:pPr>
            <w:r>
              <w:rPr>
                <w:sz w:val="24"/>
              </w:rPr>
              <w:t>уточнять</w:t>
            </w:r>
            <w:r>
              <w:rPr>
                <w:spacing w:val="-5"/>
                <w:sz w:val="24"/>
              </w:rPr>
              <w:t xml:space="preserve"> </w:t>
            </w:r>
            <w:r>
              <w:rPr>
                <w:sz w:val="24"/>
              </w:rPr>
              <w:t>знания</w:t>
            </w:r>
            <w:r>
              <w:rPr>
                <w:spacing w:val="-3"/>
                <w:sz w:val="24"/>
              </w:rPr>
              <w:t xml:space="preserve"> </w:t>
            </w:r>
            <w:r>
              <w:rPr>
                <w:sz w:val="24"/>
              </w:rPr>
              <w:t>детей</w:t>
            </w:r>
            <w:r>
              <w:rPr>
                <w:spacing w:val="-7"/>
                <w:sz w:val="24"/>
              </w:rPr>
              <w:t xml:space="preserve"> </w:t>
            </w:r>
            <w:r>
              <w:rPr>
                <w:sz w:val="24"/>
              </w:rPr>
              <w:t>о</w:t>
            </w:r>
            <w:r>
              <w:rPr>
                <w:spacing w:val="-3"/>
                <w:sz w:val="24"/>
              </w:rPr>
              <w:t xml:space="preserve"> </w:t>
            </w:r>
            <w:r>
              <w:rPr>
                <w:sz w:val="24"/>
              </w:rPr>
              <w:t>назначении</w:t>
            </w:r>
            <w:r>
              <w:rPr>
                <w:spacing w:val="-3"/>
                <w:sz w:val="24"/>
              </w:rPr>
              <w:t xml:space="preserve"> </w:t>
            </w:r>
            <w:r>
              <w:rPr>
                <w:sz w:val="24"/>
              </w:rPr>
              <w:t>светофора</w:t>
            </w:r>
            <w:r>
              <w:rPr>
                <w:spacing w:val="-4"/>
                <w:sz w:val="24"/>
              </w:rPr>
              <w:t xml:space="preserve"> </w:t>
            </w:r>
            <w:r>
              <w:rPr>
                <w:sz w:val="24"/>
              </w:rPr>
              <w:t>и</w:t>
            </w:r>
            <w:r>
              <w:rPr>
                <w:spacing w:val="-2"/>
                <w:sz w:val="24"/>
              </w:rPr>
              <w:t xml:space="preserve"> </w:t>
            </w:r>
            <w:r>
              <w:rPr>
                <w:sz w:val="24"/>
              </w:rPr>
              <w:t>работе</w:t>
            </w:r>
            <w:r>
              <w:rPr>
                <w:spacing w:val="-4"/>
                <w:sz w:val="24"/>
              </w:rPr>
              <w:t xml:space="preserve"> </w:t>
            </w:r>
            <w:r>
              <w:rPr>
                <w:spacing w:val="-2"/>
                <w:sz w:val="24"/>
              </w:rPr>
              <w:t>полицейского;</w:t>
            </w:r>
          </w:p>
          <w:p w:rsidR="00B461AA" w:rsidRDefault="005C7382" w:rsidP="00792CE4">
            <w:pPr>
              <w:pStyle w:val="TableParagraph"/>
              <w:numPr>
                <w:ilvl w:val="0"/>
                <w:numId w:val="49"/>
              </w:numPr>
              <w:tabs>
                <w:tab w:val="left" w:pos="319"/>
              </w:tabs>
              <w:ind w:right="89" w:firstLine="0"/>
              <w:jc w:val="both"/>
              <w:rPr>
                <w:sz w:val="24"/>
              </w:rPr>
            </w:pPr>
            <w:r>
              <w:rPr>
                <w:sz w:val="24"/>
              </w:rPr>
              <w:t>знакомить с различными видами городского транспорта, особенностями их внешнего вида и назначения («Скорая помощь», «Пожарная», машина МЧС,</w:t>
            </w:r>
            <w:r w:rsidR="00CF2908">
              <w:rPr>
                <w:sz w:val="24"/>
              </w:rPr>
              <w:t xml:space="preserve"> </w:t>
            </w:r>
            <w:r>
              <w:rPr>
                <w:sz w:val="24"/>
              </w:rPr>
              <w:t>«Полиция», трамвай, троллейбус, автобус);</w:t>
            </w:r>
          </w:p>
          <w:p w:rsidR="00B461AA" w:rsidRDefault="005C7382" w:rsidP="00792CE4">
            <w:pPr>
              <w:pStyle w:val="TableParagraph"/>
              <w:numPr>
                <w:ilvl w:val="0"/>
                <w:numId w:val="49"/>
              </w:numPr>
              <w:tabs>
                <w:tab w:val="left" w:pos="424"/>
              </w:tabs>
              <w:spacing w:before="2" w:line="275" w:lineRule="exact"/>
              <w:ind w:left="424" w:hanging="315"/>
              <w:jc w:val="both"/>
              <w:rPr>
                <w:sz w:val="24"/>
              </w:rPr>
            </w:pPr>
            <w:r>
              <w:rPr>
                <w:sz w:val="24"/>
              </w:rPr>
              <w:t>знакомить</w:t>
            </w:r>
            <w:r>
              <w:rPr>
                <w:spacing w:val="51"/>
                <w:sz w:val="24"/>
              </w:rPr>
              <w:t xml:space="preserve">  </w:t>
            </w:r>
            <w:r>
              <w:rPr>
                <w:sz w:val="24"/>
              </w:rPr>
              <w:t>со</w:t>
            </w:r>
            <w:r>
              <w:rPr>
                <w:spacing w:val="56"/>
                <w:sz w:val="24"/>
              </w:rPr>
              <w:t xml:space="preserve">  </w:t>
            </w:r>
            <w:r>
              <w:rPr>
                <w:sz w:val="24"/>
              </w:rPr>
              <w:t>знаками</w:t>
            </w:r>
            <w:r>
              <w:rPr>
                <w:spacing w:val="53"/>
                <w:sz w:val="24"/>
              </w:rPr>
              <w:t xml:space="preserve">  </w:t>
            </w:r>
            <w:r>
              <w:rPr>
                <w:sz w:val="24"/>
              </w:rPr>
              <w:t>дорожного</w:t>
            </w:r>
            <w:r>
              <w:rPr>
                <w:spacing w:val="56"/>
                <w:sz w:val="24"/>
              </w:rPr>
              <w:t xml:space="preserve">  </w:t>
            </w:r>
            <w:r>
              <w:rPr>
                <w:sz w:val="24"/>
              </w:rPr>
              <w:t>движения</w:t>
            </w:r>
            <w:r>
              <w:rPr>
                <w:spacing w:val="53"/>
                <w:sz w:val="24"/>
              </w:rPr>
              <w:t xml:space="preserve">  </w:t>
            </w:r>
            <w:r>
              <w:rPr>
                <w:sz w:val="24"/>
              </w:rPr>
              <w:t>«Пешеходный</w:t>
            </w:r>
            <w:r>
              <w:rPr>
                <w:spacing w:val="54"/>
                <w:sz w:val="24"/>
              </w:rPr>
              <w:t xml:space="preserve">  </w:t>
            </w:r>
            <w:r>
              <w:rPr>
                <w:spacing w:val="-2"/>
                <w:sz w:val="24"/>
              </w:rPr>
              <w:t>переход»,</w:t>
            </w:r>
          </w:p>
          <w:p w:rsidR="00B461AA" w:rsidRDefault="005C7382">
            <w:pPr>
              <w:pStyle w:val="TableParagraph"/>
              <w:spacing w:line="275" w:lineRule="exact"/>
              <w:ind w:left="109"/>
              <w:jc w:val="both"/>
              <w:rPr>
                <w:sz w:val="24"/>
              </w:rPr>
            </w:pPr>
            <w:r>
              <w:rPr>
                <w:sz w:val="24"/>
              </w:rPr>
              <w:t>«Остановка</w:t>
            </w:r>
            <w:r>
              <w:rPr>
                <w:spacing w:val="-8"/>
                <w:sz w:val="24"/>
              </w:rPr>
              <w:t xml:space="preserve"> </w:t>
            </w:r>
            <w:r>
              <w:rPr>
                <w:sz w:val="24"/>
              </w:rPr>
              <w:t>общественного</w:t>
            </w:r>
            <w:r>
              <w:rPr>
                <w:spacing w:val="-4"/>
                <w:sz w:val="24"/>
              </w:rPr>
              <w:t xml:space="preserve"> </w:t>
            </w:r>
            <w:r>
              <w:rPr>
                <w:spacing w:val="-2"/>
                <w:sz w:val="24"/>
              </w:rPr>
              <w:t>транспорта»;</w:t>
            </w:r>
          </w:p>
          <w:p w:rsidR="00B461AA" w:rsidRDefault="005C7382" w:rsidP="00792CE4">
            <w:pPr>
              <w:pStyle w:val="TableParagraph"/>
              <w:numPr>
                <w:ilvl w:val="0"/>
                <w:numId w:val="49"/>
              </w:numPr>
              <w:tabs>
                <w:tab w:val="left" w:pos="252"/>
              </w:tabs>
              <w:spacing w:before="3" w:line="261" w:lineRule="exact"/>
              <w:ind w:left="252" w:hanging="143"/>
              <w:jc w:val="both"/>
              <w:rPr>
                <w:sz w:val="24"/>
              </w:rPr>
            </w:pPr>
            <w:r>
              <w:rPr>
                <w:sz w:val="24"/>
              </w:rPr>
              <w:t>формировать</w:t>
            </w:r>
            <w:r>
              <w:rPr>
                <w:spacing w:val="-4"/>
                <w:sz w:val="24"/>
              </w:rPr>
              <w:t xml:space="preserve"> </w:t>
            </w:r>
            <w:r>
              <w:rPr>
                <w:sz w:val="24"/>
              </w:rPr>
              <w:t>навыки</w:t>
            </w:r>
            <w:r>
              <w:rPr>
                <w:spacing w:val="-2"/>
                <w:sz w:val="24"/>
              </w:rPr>
              <w:t xml:space="preserve"> </w:t>
            </w:r>
            <w:r>
              <w:rPr>
                <w:sz w:val="24"/>
              </w:rPr>
              <w:t>культурного</w:t>
            </w:r>
            <w:r>
              <w:rPr>
                <w:spacing w:val="-4"/>
                <w:sz w:val="24"/>
              </w:rPr>
              <w:t xml:space="preserve"> </w:t>
            </w:r>
            <w:r>
              <w:rPr>
                <w:sz w:val="24"/>
              </w:rPr>
              <w:t>поведения</w:t>
            </w:r>
            <w:r>
              <w:rPr>
                <w:spacing w:val="-8"/>
                <w:sz w:val="24"/>
              </w:rPr>
              <w:t xml:space="preserve"> </w:t>
            </w:r>
            <w:r>
              <w:rPr>
                <w:sz w:val="24"/>
              </w:rPr>
              <w:t>в</w:t>
            </w:r>
            <w:r>
              <w:rPr>
                <w:spacing w:val="-6"/>
                <w:sz w:val="24"/>
              </w:rPr>
              <w:t xml:space="preserve"> </w:t>
            </w:r>
            <w:r>
              <w:rPr>
                <w:sz w:val="24"/>
              </w:rPr>
              <w:t>общественном</w:t>
            </w:r>
            <w:r>
              <w:rPr>
                <w:spacing w:val="-2"/>
                <w:sz w:val="24"/>
              </w:rPr>
              <w:t xml:space="preserve"> транспорте.</w:t>
            </w:r>
          </w:p>
        </w:tc>
      </w:tr>
      <w:tr w:rsidR="00B461AA">
        <w:trPr>
          <w:trHeight w:val="2760"/>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8"/>
              </w:numPr>
              <w:tabs>
                <w:tab w:val="left" w:pos="328"/>
              </w:tabs>
              <w:spacing w:line="242" w:lineRule="auto"/>
              <w:ind w:right="101" w:firstLine="0"/>
              <w:rPr>
                <w:sz w:val="24"/>
              </w:rPr>
            </w:pPr>
            <w:r>
              <w:rPr>
                <w:sz w:val="24"/>
              </w:rPr>
              <w:t>уточнять</w:t>
            </w:r>
            <w:r>
              <w:rPr>
                <w:spacing w:val="40"/>
                <w:sz w:val="24"/>
              </w:rPr>
              <w:t xml:space="preserve"> </w:t>
            </w:r>
            <w:r>
              <w:rPr>
                <w:sz w:val="24"/>
              </w:rPr>
              <w:t>знания</w:t>
            </w:r>
            <w:r>
              <w:rPr>
                <w:spacing w:val="40"/>
                <w:sz w:val="24"/>
              </w:rPr>
              <w:t xml:space="preserve"> </w:t>
            </w:r>
            <w:r>
              <w:rPr>
                <w:sz w:val="24"/>
              </w:rPr>
              <w:t>детей</w:t>
            </w:r>
            <w:r>
              <w:rPr>
                <w:spacing w:val="40"/>
                <w:sz w:val="24"/>
              </w:rPr>
              <w:t xml:space="preserve"> </w:t>
            </w:r>
            <w:r>
              <w:rPr>
                <w:sz w:val="24"/>
              </w:rPr>
              <w:t>об</w:t>
            </w:r>
            <w:r>
              <w:rPr>
                <w:spacing w:val="40"/>
                <w:sz w:val="24"/>
              </w:rPr>
              <w:t xml:space="preserve"> </w:t>
            </w:r>
            <w:r>
              <w:rPr>
                <w:sz w:val="24"/>
              </w:rPr>
              <w:t>элементах</w:t>
            </w:r>
            <w:r>
              <w:rPr>
                <w:spacing w:val="40"/>
                <w:sz w:val="24"/>
              </w:rPr>
              <w:t xml:space="preserve"> </w:t>
            </w:r>
            <w:r>
              <w:rPr>
                <w:sz w:val="24"/>
              </w:rPr>
              <w:t>дороги</w:t>
            </w:r>
            <w:r>
              <w:rPr>
                <w:spacing w:val="40"/>
                <w:sz w:val="24"/>
              </w:rPr>
              <w:t xml:space="preserve"> </w:t>
            </w:r>
            <w:r>
              <w:rPr>
                <w:sz w:val="24"/>
              </w:rPr>
              <w:t>(проезжая</w:t>
            </w:r>
            <w:r>
              <w:rPr>
                <w:spacing w:val="40"/>
                <w:sz w:val="24"/>
              </w:rPr>
              <w:t xml:space="preserve"> </w:t>
            </w:r>
            <w:r>
              <w:rPr>
                <w:sz w:val="24"/>
              </w:rPr>
              <w:t>часть,</w:t>
            </w:r>
            <w:r>
              <w:rPr>
                <w:spacing w:val="40"/>
                <w:sz w:val="24"/>
              </w:rPr>
              <w:t xml:space="preserve"> </w:t>
            </w:r>
            <w:r>
              <w:rPr>
                <w:sz w:val="24"/>
              </w:rPr>
              <w:t>пешеходный</w:t>
            </w:r>
            <w:r>
              <w:rPr>
                <w:spacing w:val="40"/>
                <w:sz w:val="24"/>
              </w:rPr>
              <w:t xml:space="preserve"> </w:t>
            </w:r>
            <w:r>
              <w:rPr>
                <w:sz w:val="24"/>
              </w:rPr>
              <w:t>переход, тротуар), о движении транспорта, о работе светофора;</w:t>
            </w:r>
          </w:p>
          <w:p w:rsidR="00B461AA" w:rsidRDefault="005C7382" w:rsidP="00792CE4">
            <w:pPr>
              <w:pStyle w:val="TableParagraph"/>
              <w:numPr>
                <w:ilvl w:val="0"/>
                <w:numId w:val="48"/>
              </w:numPr>
              <w:tabs>
                <w:tab w:val="left" w:pos="271"/>
              </w:tabs>
              <w:spacing w:line="242" w:lineRule="auto"/>
              <w:ind w:right="96" w:firstLine="0"/>
              <w:rPr>
                <w:sz w:val="24"/>
              </w:rPr>
            </w:pPr>
            <w:r>
              <w:rPr>
                <w:sz w:val="24"/>
              </w:rPr>
              <w:t>знакомить с названиями ближайших к детскому саду улиц и улиц, на которых живут дети;</w:t>
            </w:r>
          </w:p>
          <w:p w:rsidR="00B461AA" w:rsidRDefault="005C7382" w:rsidP="00792CE4">
            <w:pPr>
              <w:pStyle w:val="TableParagraph"/>
              <w:numPr>
                <w:ilvl w:val="0"/>
                <w:numId w:val="48"/>
              </w:numPr>
              <w:tabs>
                <w:tab w:val="left" w:pos="381"/>
              </w:tabs>
              <w:spacing w:line="242" w:lineRule="auto"/>
              <w:ind w:right="100" w:firstLine="0"/>
              <w:rPr>
                <w:sz w:val="24"/>
              </w:rPr>
            </w:pPr>
            <w:r>
              <w:rPr>
                <w:sz w:val="24"/>
              </w:rPr>
              <w:t>знакомить</w:t>
            </w:r>
            <w:r>
              <w:rPr>
                <w:spacing w:val="80"/>
                <w:sz w:val="24"/>
              </w:rPr>
              <w:t xml:space="preserve"> </w:t>
            </w:r>
            <w:r>
              <w:rPr>
                <w:sz w:val="24"/>
              </w:rPr>
              <w:t>с</w:t>
            </w:r>
            <w:r>
              <w:rPr>
                <w:spacing w:val="80"/>
                <w:sz w:val="24"/>
              </w:rPr>
              <w:t xml:space="preserve"> </w:t>
            </w:r>
            <w:r>
              <w:rPr>
                <w:sz w:val="24"/>
              </w:rPr>
              <w:t>правилами</w:t>
            </w:r>
            <w:r>
              <w:rPr>
                <w:spacing w:val="80"/>
                <w:sz w:val="24"/>
              </w:rPr>
              <w:t xml:space="preserve"> </w:t>
            </w:r>
            <w:r>
              <w:rPr>
                <w:sz w:val="24"/>
              </w:rPr>
              <w:t>дорожного</w:t>
            </w:r>
            <w:r>
              <w:rPr>
                <w:spacing w:val="80"/>
                <w:sz w:val="24"/>
              </w:rPr>
              <w:t xml:space="preserve"> </w:t>
            </w:r>
            <w:r>
              <w:rPr>
                <w:sz w:val="24"/>
              </w:rPr>
              <w:t>движения,</w:t>
            </w:r>
            <w:r>
              <w:rPr>
                <w:spacing w:val="80"/>
                <w:sz w:val="24"/>
              </w:rPr>
              <w:t xml:space="preserve"> </w:t>
            </w:r>
            <w:r>
              <w:rPr>
                <w:sz w:val="24"/>
              </w:rPr>
              <w:t>правилами</w:t>
            </w:r>
            <w:r>
              <w:rPr>
                <w:spacing w:val="80"/>
                <w:sz w:val="24"/>
              </w:rPr>
              <w:t xml:space="preserve"> </w:t>
            </w:r>
            <w:r>
              <w:rPr>
                <w:sz w:val="24"/>
              </w:rPr>
              <w:t>передвижения</w:t>
            </w:r>
            <w:r>
              <w:rPr>
                <w:spacing w:val="80"/>
                <w:sz w:val="24"/>
              </w:rPr>
              <w:t xml:space="preserve"> </w:t>
            </w:r>
            <w:r>
              <w:rPr>
                <w:sz w:val="24"/>
              </w:rPr>
              <w:t>пешеходов и велосипедистов;</w:t>
            </w:r>
          </w:p>
          <w:p w:rsidR="00B461AA" w:rsidRDefault="005C7382" w:rsidP="00792CE4">
            <w:pPr>
              <w:pStyle w:val="TableParagraph"/>
              <w:numPr>
                <w:ilvl w:val="0"/>
                <w:numId w:val="48"/>
              </w:numPr>
              <w:tabs>
                <w:tab w:val="left" w:pos="300"/>
              </w:tabs>
              <w:spacing w:line="271" w:lineRule="exact"/>
              <w:ind w:left="300" w:hanging="191"/>
              <w:rPr>
                <w:sz w:val="24"/>
              </w:rPr>
            </w:pPr>
            <w:r>
              <w:rPr>
                <w:sz w:val="24"/>
              </w:rPr>
              <w:t>продолжать</w:t>
            </w:r>
            <w:r>
              <w:rPr>
                <w:spacing w:val="38"/>
                <w:sz w:val="24"/>
              </w:rPr>
              <w:t xml:space="preserve"> </w:t>
            </w:r>
            <w:r>
              <w:rPr>
                <w:sz w:val="24"/>
              </w:rPr>
              <w:t>знакомить</w:t>
            </w:r>
            <w:r>
              <w:rPr>
                <w:spacing w:val="42"/>
                <w:sz w:val="24"/>
              </w:rPr>
              <w:t xml:space="preserve"> </w:t>
            </w:r>
            <w:r>
              <w:rPr>
                <w:sz w:val="24"/>
              </w:rPr>
              <w:t>с</w:t>
            </w:r>
            <w:r>
              <w:rPr>
                <w:spacing w:val="39"/>
                <w:sz w:val="24"/>
              </w:rPr>
              <w:t xml:space="preserve"> </w:t>
            </w:r>
            <w:r>
              <w:rPr>
                <w:sz w:val="24"/>
              </w:rPr>
              <w:t>дорожными</w:t>
            </w:r>
            <w:r>
              <w:rPr>
                <w:spacing w:val="41"/>
                <w:sz w:val="24"/>
              </w:rPr>
              <w:t xml:space="preserve"> </w:t>
            </w:r>
            <w:r>
              <w:rPr>
                <w:sz w:val="24"/>
              </w:rPr>
              <w:t>знаками:</w:t>
            </w:r>
            <w:r>
              <w:rPr>
                <w:spacing w:val="44"/>
                <w:sz w:val="24"/>
              </w:rPr>
              <w:t xml:space="preserve"> </w:t>
            </w:r>
            <w:r>
              <w:rPr>
                <w:sz w:val="24"/>
              </w:rPr>
              <w:t>«Дети»,</w:t>
            </w:r>
            <w:r>
              <w:rPr>
                <w:spacing w:val="47"/>
                <w:sz w:val="24"/>
              </w:rPr>
              <w:t xml:space="preserve"> </w:t>
            </w:r>
            <w:r>
              <w:rPr>
                <w:sz w:val="24"/>
              </w:rPr>
              <w:t>«Остановка</w:t>
            </w:r>
            <w:r>
              <w:rPr>
                <w:spacing w:val="39"/>
                <w:sz w:val="24"/>
              </w:rPr>
              <w:t xml:space="preserve"> </w:t>
            </w:r>
            <w:r>
              <w:rPr>
                <w:spacing w:val="-2"/>
                <w:sz w:val="24"/>
              </w:rPr>
              <w:t>трамвая»,</w:t>
            </w:r>
          </w:p>
          <w:p w:rsidR="00B461AA" w:rsidRDefault="005C7382">
            <w:pPr>
              <w:pStyle w:val="TableParagraph"/>
              <w:spacing w:line="237" w:lineRule="auto"/>
              <w:ind w:left="109" w:right="42"/>
              <w:rPr>
                <w:sz w:val="24"/>
              </w:rPr>
            </w:pPr>
            <w:r>
              <w:rPr>
                <w:sz w:val="24"/>
              </w:rPr>
              <w:t>«Остановка</w:t>
            </w:r>
            <w:r>
              <w:rPr>
                <w:spacing w:val="40"/>
                <w:sz w:val="24"/>
              </w:rPr>
              <w:t xml:space="preserve"> </w:t>
            </w:r>
            <w:r>
              <w:rPr>
                <w:sz w:val="24"/>
              </w:rPr>
              <w:t>автобуса»,</w:t>
            </w:r>
            <w:r>
              <w:rPr>
                <w:spacing w:val="40"/>
                <w:sz w:val="24"/>
              </w:rPr>
              <w:t xml:space="preserve"> </w:t>
            </w:r>
            <w:r>
              <w:rPr>
                <w:sz w:val="24"/>
              </w:rPr>
              <w:t>«Пешеходный</w:t>
            </w:r>
            <w:r>
              <w:rPr>
                <w:spacing w:val="40"/>
                <w:sz w:val="24"/>
              </w:rPr>
              <w:t xml:space="preserve"> </w:t>
            </w:r>
            <w:r>
              <w:rPr>
                <w:sz w:val="24"/>
              </w:rPr>
              <w:t>переход»,</w:t>
            </w:r>
            <w:r>
              <w:rPr>
                <w:spacing w:val="40"/>
                <w:sz w:val="24"/>
              </w:rPr>
              <w:t xml:space="preserve"> </w:t>
            </w:r>
            <w:r>
              <w:rPr>
                <w:sz w:val="24"/>
              </w:rPr>
              <w:t>«Пункт</w:t>
            </w:r>
            <w:r>
              <w:rPr>
                <w:spacing w:val="40"/>
                <w:sz w:val="24"/>
              </w:rPr>
              <w:t xml:space="preserve"> </w:t>
            </w:r>
            <w:r>
              <w:rPr>
                <w:sz w:val="24"/>
              </w:rPr>
              <w:t>первой</w:t>
            </w:r>
            <w:r>
              <w:rPr>
                <w:spacing w:val="40"/>
                <w:sz w:val="24"/>
              </w:rPr>
              <w:t xml:space="preserve"> </w:t>
            </w:r>
            <w:r>
              <w:rPr>
                <w:sz w:val="24"/>
              </w:rPr>
              <w:t>медицинской помощи»,</w:t>
            </w:r>
            <w:r>
              <w:rPr>
                <w:spacing w:val="42"/>
                <w:sz w:val="24"/>
              </w:rPr>
              <w:t xml:space="preserve"> </w:t>
            </w:r>
            <w:r>
              <w:rPr>
                <w:sz w:val="24"/>
              </w:rPr>
              <w:t>«Пункт</w:t>
            </w:r>
            <w:r>
              <w:rPr>
                <w:spacing w:val="47"/>
                <w:sz w:val="24"/>
              </w:rPr>
              <w:t xml:space="preserve"> </w:t>
            </w:r>
            <w:r>
              <w:rPr>
                <w:sz w:val="24"/>
              </w:rPr>
              <w:t>питания»,</w:t>
            </w:r>
            <w:r>
              <w:rPr>
                <w:spacing w:val="49"/>
                <w:sz w:val="24"/>
              </w:rPr>
              <w:t xml:space="preserve"> </w:t>
            </w:r>
            <w:r>
              <w:rPr>
                <w:sz w:val="24"/>
              </w:rPr>
              <w:t>«Место</w:t>
            </w:r>
            <w:r>
              <w:rPr>
                <w:spacing w:val="48"/>
                <w:sz w:val="24"/>
              </w:rPr>
              <w:t xml:space="preserve"> </w:t>
            </w:r>
            <w:r>
              <w:rPr>
                <w:sz w:val="24"/>
              </w:rPr>
              <w:t>стоянки»,</w:t>
            </w:r>
            <w:r>
              <w:rPr>
                <w:spacing w:val="49"/>
                <w:sz w:val="24"/>
              </w:rPr>
              <w:t xml:space="preserve"> </w:t>
            </w:r>
            <w:r>
              <w:rPr>
                <w:sz w:val="24"/>
              </w:rPr>
              <w:t>«Въезд</w:t>
            </w:r>
            <w:r>
              <w:rPr>
                <w:spacing w:val="44"/>
                <w:sz w:val="24"/>
              </w:rPr>
              <w:t xml:space="preserve"> </w:t>
            </w:r>
            <w:r>
              <w:rPr>
                <w:sz w:val="24"/>
              </w:rPr>
              <w:t>запрещен»,</w:t>
            </w:r>
            <w:r>
              <w:rPr>
                <w:spacing w:val="50"/>
                <w:sz w:val="24"/>
              </w:rPr>
              <w:t xml:space="preserve"> </w:t>
            </w:r>
            <w:r>
              <w:rPr>
                <w:spacing w:val="-2"/>
                <w:sz w:val="24"/>
              </w:rPr>
              <w:t>«Дорожные</w:t>
            </w:r>
          </w:p>
          <w:p w:rsidR="00B461AA" w:rsidRDefault="005C7382">
            <w:pPr>
              <w:pStyle w:val="TableParagraph"/>
              <w:spacing w:line="261" w:lineRule="exact"/>
              <w:ind w:left="109"/>
              <w:rPr>
                <w:sz w:val="24"/>
              </w:rPr>
            </w:pPr>
            <w:r>
              <w:rPr>
                <w:sz w:val="24"/>
              </w:rPr>
              <w:t>работы»,</w:t>
            </w:r>
            <w:r>
              <w:rPr>
                <w:spacing w:val="-3"/>
                <w:sz w:val="24"/>
              </w:rPr>
              <w:t xml:space="preserve"> </w:t>
            </w:r>
            <w:r>
              <w:rPr>
                <w:sz w:val="24"/>
              </w:rPr>
              <w:t>«Велосипедная</w:t>
            </w:r>
            <w:r>
              <w:rPr>
                <w:spacing w:val="-4"/>
                <w:sz w:val="24"/>
              </w:rPr>
              <w:t xml:space="preserve"> </w:t>
            </w:r>
            <w:r>
              <w:rPr>
                <w:spacing w:val="-2"/>
                <w:sz w:val="24"/>
              </w:rPr>
              <w:t>дорожка».</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277"/>
        <w:gridCol w:w="7371"/>
      </w:tblGrid>
      <w:tr w:rsidR="00B461AA">
        <w:trPr>
          <w:trHeight w:val="3312"/>
        </w:trPr>
        <w:tc>
          <w:tcPr>
            <w:tcW w:w="1388" w:type="dxa"/>
          </w:tcPr>
          <w:p w:rsidR="00B461AA" w:rsidRDefault="005C7382">
            <w:pPr>
              <w:pStyle w:val="TableParagraph"/>
              <w:spacing w:line="273" w:lineRule="exact"/>
              <w:ind w:left="10" w:right="5"/>
              <w:jc w:val="center"/>
              <w:rPr>
                <w:b/>
                <w:i/>
                <w:sz w:val="24"/>
              </w:rPr>
            </w:pPr>
            <w:r>
              <w:rPr>
                <w:b/>
                <w:i/>
                <w:sz w:val="24"/>
              </w:rPr>
              <w:lastRenderedPageBreak/>
              <w:t>6-7</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7"/>
              </w:numPr>
              <w:tabs>
                <w:tab w:val="left" w:pos="252"/>
              </w:tabs>
              <w:spacing w:line="268" w:lineRule="exact"/>
              <w:ind w:left="252" w:hanging="143"/>
              <w:rPr>
                <w:sz w:val="24"/>
              </w:rPr>
            </w:pPr>
            <w:r>
              <w:rPr>
                <w:sz w:val="24"/>
              </w:rPr>
              <w:t>систематизировать</w:t>
            </w:r>
            <w:r>
              <w:rPr>
                <w:spacing w:val="-8"/>
                <w:sz w:val="24"/>
              </w:rPr>
              <w:t xml:space="preserve"> </w:t>
            </w:r>
            <w:r>
              <w:rPr>
                <w:sz w:val="24"/>
              </w:rPr>
              <w:t>знания</w:t>
            </w:r>
            <w:r>
              <w:rPr>
                <w:spacing w:val="-3"/>
                <w:sz w:val="24"/>
              </w:rPr>
              <w:t xml:space="preserve"> </w:t>
            </w:r>
            <w:r>
              <w:rPr>
                <w:sz w:val="24"/>
              </w:rPr>
              <w:t>детей</w:t>
            </w:r>
            <w:r>
              <w:rPr>
                <w:spacing w:val="-7"/>
                <w:sz w:val="24"/>
              </w:rPr>
              <w:t xml:space="preserve"> </w:t>
            </w:r>
            <w:r>
              <w:rPr>
                <w:sz w:val="24"/>
              </w:rPr>
              <w:t>об</w:t>
            </w:r>
            <w:r>
              <w:rPr>
                <w:spacing w:val="-4"/>
                <w:sz w:val="24"/>
              </w:rPr>
              <w:t xml:space="preserve"> </w:t>
            </w:r>
            <w:r>
              <w:rPr>
                <w:sz w:val="24"/>
              </w:rPr>
              <w:t>устройстве</w:t>
            </w:r>
            <w:r>
              <w:rPr>
                <w:spacing w:val="1"/>
                <w:sz w:val="24"/>
              </w:rPr>
              <w:t xml:space="preserve"> </w:t>
            </w:r>
            <w:r>
              <w:rPr>
                <w:sz w:val="24"/>
              </w:rPr>
              <w:t>улицы,</w:t>
            </w:r>
            <w:r>
              <w:rPr>
                <w:spacing w:val="-6"/>
                <w:sz w:val="24"/>
              </w:rPr>
              <w:t xml:space="preserve"> </w:t>
            </w:r>
            <w:r>
              <w:rPr>
                <w:sz w:val="24"/>
              </w:rPr>
              <w:t>о</w:t>
            </w:r>
            <w:r>
              <w:rPr>
                <w:spacing w:val="-3"/>
                <w:sz w:val="24"/>
              </w:rPr>
              <w:t xml:space="preserve"> </w:t>
            </w:r>
            <w:r>
              <w:rPr>
                <w:sz w:val="24"/>
              </w:rPr>
              <w:t>дорожном</w:t>
            </w:r>
            <w:r>
              <w:rPr>
                <w:spacing w:val="-5"/>
                <w:sz w:val="24"/>
              </w:rPr>
              <w:t xml:space="preserve"> </w:t>
            </w:r>
            <w:r>
              <w:rPr>
                <w:spacing w:val="-2"/>
                <w:sz w:val="24"/>
              </w:rPr>
              <w:t>движении;</w:t>
            </w:r>
          </w:p>
          <w:p w:rsidR="00B461AA" w:rsidRDefault="005C7382" w:rsidP="00792CE4">
            <w:pPr>
              <w:pStyle w:val="TableParagraph"/>
              <w:numPr>
                <w:ilvl w:val="0"/>
                <w:numId w:val="47"/>
              </w:numPr>
              <w:tabs>
                <w:tab w:val="left" w:pos="252"/>
              </w:tabs>
              <w:spacing w:before="2" w:line="275" w:lineRule="exact"/>
              <w:ind w:left="252" w:hanging="143"/>
              <w:rPr>
                <w:sz w:val="24"/>
              </w:rPr>
            </w:pPr>
            <w:r>
              <w:rPr>
                <w:sz w:val="24"/>
              </w:rPr>
              <w:t>знакомить</w:t>
            </w:r>
            <w:r>
              <w:rPr>
                <w:spacing w:val="-6"/>
                <w:sz w:val="24"/>
              </w:rPr>
              <w:t xml:space="preserve"> </w:t>
            </w:r>
            <w:r>
              <w:rPr>
                <w:sz w:val="24"/>
              </w:rPr>
              <w:t>с</w:t>
            </w:r>
            <w:r>
              <w:rPr>
                <w:spacing w:val="-9"/>
                <w:sz w:val="24"/>
              </w:rPr>
              <w:t xml:space="preserve"> </w:t>
            </w:r>
            <w:r>
              <w:rPr>
                <w:sz w:val="24"/>
              </w:rPr>
              <w:t>понятиями</w:t>
            </w:r>
            <w:r>
              <w:rPr>
                <w:spacing w:val="-8"/>
                <w:sz w:val="24"/>
              </w:rPr>
              <w:t xml:space="preserve"> </w:t>
            </w:r>
            <w:r>
              <w:rPr>
                <w:sz w:val="24"/>
              </w:rPr>
              <w:t>«площадь»,</w:t>
            </w:r>
            <w:r>
              <w:rPr>
                <w:spacing w:val="-2"/>
                <w:sz w:val="24"/>
              </w:rPr>
              <w:t xml:space="preserve"> </w:t>
            </w:r>
            <w:r>
              <w:rPr>
                <w:sz w:val="24"/>
              </w:rPr>
              <w:t>«бульвар»,</w:t>
            </w:r>
            <w:r>
              <w:rPr>
                <w:spacing w:val="-2"/>
                <w:sz w:val="24"/>
              </w:rPr>
              <w:t xml:space="preserve"> «проспект»;</w:t>
            </w:r>
          </w:p>
          <w:p w:rsidR="00B461AA" w:rsidRDefault="005C7382" w:rsidP="00792CE4">
            <w:pPr>
              <w:pStyle w:val="TableParagraph"/>
              <w:numPr>
                <w:ilvl w:val="0"/>
                <w:numId w:val="47"/>
              </w:numPr>
              <w:tabs>
                <w:tab w:val="left" w:pos="407"/>
                <w:tab w:val="left" w:pos="1836"/>
                <w:tab w:val="left" w:pos="3115"/>
                <w:tab w:val="left" w:pos="3431"/>
                <w:tab w:val="left" w:pos="4860"/>
                <w:tab w:val="left" w:pos="5910"/>
                <w:tab w:val="left" w:pos="6366"/>
              </w:tabs>
              <w:spacing w:line="242" w:lineRule="auto"/>
              <w:ind w:right="94" w:firstLine="0"/>
              <w:rPr>
                <w:sz w:val="24"/>
              </w:rPr>
            </w:pPr>
            <w:r>
              <w:rPr>
                <w:spacing w:val="-2"/>
                <w:sz w:val="24"/>
              </w:rPr>
              <w:t>продолжать</w:t>
            </w:r>
            <w:r>
              <w:rPr>
                <w:sz w:val="24"/>
              </w:rPr>
              <w:tab/>
            </w:r>
            <w:r>
              <w:rPr>
                <w:spacing w:val="-2"/>
                <w:sz w:val="24"/>
              </w:rPr>
              <w:t>знакомить</w:t>
            </w:r>
            <w:r>
              <w:rPr>
                <w:sz w:val="24"/>
              </w:rPr>
              <w:tab/>
            </w:r>
            <w:r>
              <w:rPr>
                <w:spacing w:val="-10"/>
                <w:sz w:val="24"/>
              </w:rPr>
              <w:t>с</w:t>
            </w:r>
            <w:r>
              <w:rPr>
                <w:sz w:val="24"/>
              </w:rPr>
              <w:tab/>
            </w:r>
            <w:r>
              <w:rPr>
                <w:spacing w:val="-2"/>
                <w:sz w:val="24"/>
              </w:rPr>
              <w:t>дорожными</w:t>
            </w:r>
            <w:r>
              <w:rPr>
                <w:sz w:val="24"/>
              </w:rPr>
              <w:tab/>
            </w:r>
            <w:r>
              <w:rPr>
                <w:spacing w:val="-2"/>
                <w:sz w:val="24"/>
              </w:rPr>
              <w:t>знаками</w:t>
            </w:r>
            <w:r>
              <w:rPr>
                <w:sz w:val="24"/>
              </w:rPr>
              <w:tab/>
            </w:r>
            <w:r>
              <w:rPr>
                <w:spacing w:val="-10"/>
                <w:sz w:val="24"/>
              </w:rPr>
              <w:t>—</w:t>
            </w:r>
            <w:r>
              <w:rPr>
                <w:sz w:val="24"/>
              </w:rPr>
              <w:tab/>
            </w:r>
            <w:r>
              <w:rPr>
                <w:spacing w:val="-2"/>
                <w:sz w:val="24"/>
              </w:rPr>
              <w:t xml:space="preserve">предупреждающими, </w:t>
            </w:r>
            <w:r>
              <w:rPr>
                <w:sz w:val="24"/>
              </w:rPr>
              <w:t>запрещающими и информационно-указательными;</w:t>
            </w:r>
          </w:p>
          <w:p w:rsidR="00B461AA" w:rsidRDefault="005C7382" w:rsidP="00792CE4">
            <w:pPr>
              <w:pStyle w:val="TableParagraph"/>
              <w:numPr>
                <w:ilvl w:val="0"/>
                <w:numId w:val="47"/>
              </w:numPr>
              <w:tabs>
                <w:tab w:val="left" w:pos="300"/>
              </w:tabs>
              <w:spacing w:line="242" w:lineRule="auto"/>
              <w:ind w:right="105" w:firstLine="0"/>
              <w:rPr>
                <w:sz w:val="24"/>
              </w:rPr>
            </w:pPr>
            <w:r>
              <w:rPr>
                <w:sz w:val="24"/>
              </w:rPr>
              <w:t>подводить</w:t>
            </w:r>
            <w:r>
              <w:rPr>
                <w:spacing w:val="40"/>
                <w:sz w:val="24"/>
              </w:rPr>
              <w:t xml:space="preserve"> </w:t>
            </w:r>
            <w:r>
              <w:rPr>
                <w:sz w:val="24"/>
              </w:rPr>
              <w:t>детей</w:t>
            </w:r>
            <w:r>
              <w:rPr>
                <w:spacing w:val="40"/>
                <w:sz w:val="24"/>
              </w:rPr>
              <w:t xml:space="preserve"> </w:t>
            </w:r>
            <w:r>
              <w:rPr>
                <w:sz w:val="24"/>
              </w:rPr>
              <w:t>к</w:t>
            </w:r>
            <w:r>
              <w:rPr>
                <w:spacing w:val="37"/>
                <w:sz w:val="24"/>
              </w:rPr>
              <w:t xml:space="preserve"> </w:t>
            </w:r>
            <w:r>
              <w:rPr>
                <w:sz w:val="24"/>
              </w:rPr>
              <w:t>осознанию</w:t>
            </w:r>
            <w:r>
              <w:rPr>
                <w:spacing w:val="40"/>
                <w:sz w:val="24"/>
              </w:rPr>
              <w:t xml:space="preserve"> </w:t>
            </w:r>
            <w:r>
              <w:rPr>
                <w:sz w:val="24"/>
              </w:rPr>
              <w:t>необходимости</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 xml:space="preserve">дорожного </w:t>
            </w:r>
            <w:r>
              <w:rPr>
                <w:spacing w:val="-2"/>
                <w:sz w:val="24"/>
              </w:rPr>
              <w:t>движения;</w:t>
            </w:r>
          </w:p>
          <w:p w:rsidR="00B461AA" w:rsidRDefault="005C7382" w:rsidP="00792CE4">
            <w:pPr>
              <w:pStyle w:val="TableParagraph"/>
              <w:numPr>
                <w:ilvl w:val="0"/>
                <w:numId w:val="47"/>
              </w:numPr>
              <w:tabs>
                <w:tab w:val="left" w:pos="252"/>
              </w:tabs>
              <w:spacing w:line="271" w:lineRule="exact"/>
              <w:ind w:left="252" w:hanging="143"/>
              <w:rPr>
                <w:sz w:val="24"/>
              </w:rPr>
            </w:pPr>
            <w:r>
              <w:rPr>
                <w:sz w:val="24"/>
              </w:rPr>
              <w:t>расширять</w:t>
            </w:r>
            <w:r>
              <w:rPr>
                <w:spacing w:val="-3"/>
                <w:sz w:val="24"/>
              </w:rPr>
              <w:t xml:space="preserve"> </w:t>
            </w:r>
            <w:r>
              <w:rPr>
                <w:sz w:val="24"/>
              </w:rPr>
              <w:t>представления</w:t>
            </w:r>
            <w:r>
              <w:rPr>
                <w:spacing w:val="-7"/>
                <w:sz w:val="24"/>
              </w:rPr>
              <w:t xml:space="preserve"> </w:t>
            </w:r>
            <w:r>
              <w:rPr>
                <w:sz w:val="24"/>
              </w:rPr>
              <w:t>детей</w:t>
            </w:r>
            <w:r>
              <w:rPr>
                <w:spacing w:val="-6"/>
                <w:sz w:val="24"/>
              </w:rPr>
              <w:t xml:space="preserve"> </w:t>
            </w:r>
            <w:r>
              <w:rPr>
                <w:sz w:val="24"/>
              </w:rPr>
              <w:t>о</w:t>
            </w:r>
            <w:r>
              <w:rPr>
                <w:spacing w:val="1"/>
                <w:sz w:val="24"/>
              </w:rPr>
              <w:t xml:space="preserve"> </w:t>
            </w:r>
            <w:r>
              <w:rPr>
                <w:sz w:val="24"/>
              </w:rPr>
              <w:t>работе</w:t>
            </w:r>
            <w:r>
              <w:rPr>
                <w:spacing w:val="-3"/>
                <w:sz w:val="24"/>
              </w:rPr>
              <w:t xml:space="preserve"> </w:t>
            </w:r>
            <w:r>
              <w:rPr>
                <w:spacing w:val="-2"/>
                <w:sz w:val="24"/>
              </w:rPr>
              <w:t>ГИБДД;</w:t>
            </w:r>
          </w:p>
          <w:p w:rsidR="00B461AA" w:rsidRDefault="005C7382" w:rsidP="00792CE4">
            <w:pPr>
              <w:pStyle w:val="TableParagraph"/>
              <w:numPr>
                <w:ilvl w:val="0"/>
                <w:numId w:val="47"/>
              </w:numPr>
              <w:tabs>
                <w:tab w:val="left" w:pos="252"/>
              </w:tabs>
              <w:spacing w:line="275" w:lineRule="exact"/>
              <w:ind w:left="252" w:hanging="143"/>
              <w:rPr>
                <w:sz w:val="24"/>
              </w:rPr>
            </w:pPr>
            <w:r>
              <w:rPr>
                <w:sz w:val="24"/>
              </w:rPr>
              <w:t>воспитывать</w:t>
            </w:r>
            <w:r>
              <w:rPr>
                <w:spacing w:val="-2"/>
                <w:sz w:val="24"/>
              </w:rPr>
              <w:t xml:space="preserve"> </w:t>
            </w:r>
            <w:r>
              <w:rPr>
                <w:sz w:val="24"/>
              </w:rPr>
              <w:t>культуру</w:t>
            </w:r>
            <w:r>
              <w:rPr>
                <w:spacing w:val="-11"/>
                <w:sz w:val="24"/>
              </w:rPr>
              <w:t xml:space="preserve"> </w:t>
            </w:r>
            <w:r>
              <w:rPr>
                <w:sz w:val="24"/>
              </w:rPr>
              <w:t>поведения на</w:t>
            </w:r>
            <w:r>
              <w:rPr>
                <w:spacing w:val="-2"/>
                <w:sz w:val="24"/>
              </w:rPr>
              <w:t xml:space="preserve"> </w:t>
            </w:r>
            <w:r>
              <w:rPr>
                <w:sz w:val="24"/>
              </w:rPr>
              <w:t>улице</w:t>
            </w:r>
            <w:r>
              <w:rPr>
                <w:spacing w:val="-2"/>
                <w:sz w:val="24"/>
              </w:rPr>
              <w:t xml:space="preserve"> </w:t>
            </w:r>
            <w:r>
              <w:rPr>
                <w:sz w:val="24"/>
              </w:rPr>
              <w:t>и</w:t>
            </w:r>
            <w:r>
              <w:rPr>
                <w:spacing w:val="1"/>
                <w:sz w:val="24"/>
              </w:rPr>
              <w:t xml:space="preserve"> </w:t>
            </w:r>
            <w:r>
              <w:rPr>
                <w:sz w:val="24"/>
              </w:rPr>
              <w:t>в</w:t>
            </w:r>
            <w:r>
              <w:rPr>
                <w:spacing w:val="-9"/>
                <w:sz w:val="24"/>
              </w:rPr>
              <w:t xml:space="preserve"> </w:t>
            </w:r>
            <w:r>
              <w:rPr>
                <w:sz w:val="24"/>
              </w:rPr>
              <w:t>общественном</w:t>
            </w:r>
            <w:r>
              <w:rPr>
                <w:spacing w:val="-3"/>
                <w:sz w:val="24"/>
              </w:rPr>
              <w:t xml:space="preserve"> </w:t>
            </w:r>
            <w:r>
              <w:rPr>
                <w:spacing w:val="-2"/>
                <w:sz w:val="24"/>
              </w:rPr>
              <w:t>транспорте;</w:t>
            </w:r>
          </w:p>
          <w:p w:rsidR="00B461AA" w:rsidRDefault="005C7382" w:rsidP="00792CE4">
            <w:pPr>
              <w:pStyle w:val="TableParagraph"/>
              <w:numPr>
                <w:ilvl w:val="0"/>
                <w:numId w:val="47"/>
              </w:numPr>
              <w:tabs>
                <w:tab w:val="left" w:pos="309"/>
              </w:tabs>
              <w:spacing w:line="242" w:lineRule="auto"/>
              <w:ind w:right="103" w:firstLine="0"/>
              <w:rPr>
                <w:sz w:val="24"/>
              </w:rPr>
            </w:pPr>
            <w:r>
              <w:rPr>
                <w:sz w:val="24"/>
              </w:rPr>
              <w:t>развивать</w:t>
            </w:r>
            <w:r>
              <w:rPr>
                <w:spacing w:val="40"/>
                <w:sz w:val="24"/>
              </w:rPr>
              <w:t xml:space="preserve"> </w:t>
            </w:r>
            <w:r>
              <w:rPr>
                <w:sz w:val="24"/>
              </w:rPr>
              <w:t>свободную</w:t>
            </w:r>
            <w:r>
              <w:rPr>
                <w:spacing w:val="40"/>
                <w:sz w:val="24"/>
              </w:rPr>
              <w:t xml:space="preserve"> </w:t>
            </w:r>
            <w:r>
              <w:rPr>
                <w:sz w:val="24"/>
              </w:rPr>
              <w:t>ориентировку</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ближайшей</w:t>
            </w:r>
            <w:r>
              <w:rPr>
                <w:spacing w:val="40"/>
                <w:sz w:val="24"/>
              </w:rPr>
              <w:t xml:space="preserve"> </w:t>
            </w:r>
            <w:r>
              <w:rPr>
                <w:sz w:val="24"/>
              </w:rPr>
              <w:t>к</w:t>
            </w:r>
            <w:r>
              <w:rPr>
                <w:spacing w:val="40"/>
                <w:sz w:val="24"/>
              </w:rPr>
              <w:t xml:space="preserve"> </w:t>
            </w:r>
            <w:r>
              <w:rPr>
                <w:sz w:val="24"/>
              </w:rPr>
              <w:t>детскому</w:t>
            </w:r>
            <w:r>
              <w:rPr>
                <w:spacing w:val="40"/>
                <w:sz w:val="24"/>
              </w:rPr>
              <w:t xml:space="preserve"> </w:t>
            </w:r>
            <w:r>
              <w:rPr>
                <w:sz w:val="24"/>
              </w:rPr>
              <w:t xml:space="preserve">саду </w:t>
            </w:r>
            <w:r>
              <w:rPr>
                <w:spacing w:val="-2"/>
                <w:sz w:val="24"/>
              </w:rPr>
              <w:t>местности;</w:t>
            </w:r>
          </w:p>
          <w:p w:rsidR="00B461AA" w:rsidRDefault="005C7382" w:rsidP="00792CE4">
            <w:pPr>
              <w:pStyle w:val="TableParagraph"/>
              <w:numPr>
                <w:ilvl w:val="0"/>
                <w:numId w:val="47"/>
              </w:numPr>
              <w:tabs>
                <w:tab w:val="left" w:pos="357"/>
              </w:tabs>
              <w:spacing w:line="271" w:lineRule="exact"/>
              <w:ind w:left="357" w:hanging="248"/>
              <w:rPr>
                <w:sz w:val="24"/>
              </w:rPr>
            </w:pPr>
            <w:r>
              <w:rPr>
                <w:sz w:val="24"/>
              </w:rPr>
              <w:t>формировать</w:t>
            </w:r>
            <w:r>
              <w:rPr>
                <w:spacing w:val="68"/>
                <w:w w:val="150"/>
                <w:sz w:val="24"/>
              </w:rPr>
              <w:t xml:space="preserve"> </w:t>
            </w:r>
            <w:r>
              <w:rPr>
                <w:sz w:val="24"/>
              </w:rPr>
              <w:t>умение</w:t>
            </w:r>
            <w:r>
              <w:rPr>
                <w:spacing w:val="72"/>
                <w:w w:val="150"/>
                <w:sz w:val="24"/>
              </w:rPr>
              <w:t xml:space="preserve"> </w:t>
            </w:r>
            <w:r>
              <w:rPr>
                <w:sz w:val="24"/>
              </w:rPr>
              <w:t>находить</w:t>
            </w:r>
            <w:r>
              <w:rPr>
                <w:spacing w:val="75"/>
                <w:w w:val="150"/>
                <w:sz w:val="24"/>
              </w:rPr>
              <w:t xml:space="preserve"> </w:t>
            </w:r>
            <w:r>
              <w:rPr>
                <w:sz w:val="24"/>
              </w:rPr>
              <w:t>дорогу</w:t>
            </w:r>
            <w:r>
              <w:rPr>
                <w:spacing w:val="65"/>
                <w:w w:val="150"/>
                <w:sz w:val="24"/>
              </w:rPr>
              <w:t xml:space="preserve"> </w:t>
            </w:r>
            <w:r>
              <w:rPr>
                <w:sz w:val="24"/>
              </w:rPr>
              <w:t>из</w:t>
            </w:r>
            <w:r>
              <w:rPr>
                <w:spacing w:val="74"/>
                <w:w w:val="150"/>
                <w:sz w:val="24"/>
              </w:rPr>
              <w:t xml:space="preserve"> </w:t>
            </w:r>
            <w:r>
              <w:rPr>
                <w:sz w:val="24"/>
              </w:rPr>
              <w:t>дома</w:t>
            </w:r>
            <w:r>
              <w:rPr>
                <w:spacing w:val="68"/>
                <w:w w:val="150"/>
                <w:sz w:val="24"/>
              </w:rPr>
              <w:t xml:space="preserve"> </w:t>
            </w:r>
            <w:r>
              <w:rPr>
                <w:sz w:val="24"/>
              </w:rPr>
              <w:t>в</w:t>
            </w:r>
            <w:r>
              <w:rPr>
                <w:spacing w:val="71"/>
                <w:w w:val="150"/>
                <w:sz w:val="24"/>
              </w:rPr>
              <w:t xml:space="preserve"> </w:t>
            </w:r>
            <w:r>
              <w:rPr>
                <w:sz w:val="24"/>
              </w:rPr>
              <w:t>детский</w:t>
            </w:r>
            <w:r>
              <w:rPr>
                <w:spacing w:val="74"/>
                <w:w w:val="150"/>
                <w:sz w:val="24"/>
              </w:rPr>
              <w:t xml:space="preserve"> </w:t>
            </w:r>
            <w:r>
              <w:rPr>
                <w:sz w:val="24"/>
              </w:rPr>
              <w:t>сад</w:t>
            </w:r>
            <w:r>
              <w:rPr>
                <w:spacing w:val="71"/>
                <w:w w:val="150"/>
                <w:sz w:val="24"/>
              </w:rPr>
              <w:t xml:space="preserve"> </w:t>
            </w:r>
            <w:r>
              <w:rPr>
                <w:sz w:val="24"/>
              </w:rPr>
              <w:t>на</w:t>
            </w:r>
            <w:r>
              <w:rPr>
                <w:spacing w:val="69"/>
                <w:w w:val="150"/>
                <w:sz w:val="24"/>
              </w:rPr>
              <w:t xml:space="preserve"> </w:t>
            </w:r>
            <w:r>
              <w:rPr>
                <w:spacing w:val="-2"/>
                <w:sz w:val="24"/>
              </w:rPr>
              <w:t>схеме</w:t>
            </w:r>
          </w:p>
          <w:p w:rsidR="00B461AA" w:rsidRDefault="005C7382">
            <w:pPr>
              <w:pStyle w:val="TableParagraph"/>
              <w:spacing w:line="262" w:lineRule="exact"/>
              <w:ind w:left="109"/>
              <w:rPr>
                <w:sz w:val="24"/>
              </w:rPr>
            </w:pPr>
            <w:r>
              <w:rPr>
                <w:spacing w:val="-2"/>
                <w:sz w:val="24"/>
              </w:rPr>
              <w:t>местности.</w:t>
            </w:r>
          </w:p>
        </w:tc>
      </w:tr>
      <w:tr w:rsidR="00B461AA">
        <w:trPr>
          <w:trHeight w:val="277"/>
        </w:trPr>
        <w:tc>
          <w:tcPr>
            <w:tcW w:w="2665" w:type="dxa"/>
            <w:gridSpan w:val="2"/>
          </w:tcPr>
          <w:p w:rsidR="00B461AA" w:rsidRDefault="005C7382">
            <w:pPr>
              <w:pStyle w:val="TableParagraph"/>
              <w:spacing w:line="258" w:lineRule="exact"/>
              <w:ind w:left="777"/>
              <w:rPr>
                <w:b/>
                <w:i/>
                <w:sz w:val="24"/>
              </w:rPr>
            </w:pPr>
            <w:r>
              <w:rPr>
                <w:b/>
                <w:i/>
                <w:spacing w:val="-2"/>
                <w:sz w:val="24"/>
              </w:rPr>
              <w:t>Подраздел</w:t>
            </w:r>
          </w:p>
        </w:tc>
        <w:tc>
          <w:tcPr>
            <w:tcW w:w="7371" w:type="dxa"/>
          </w:tcPr>
          <w:p w:rsidR="00B461AA" w:rsidRDefault="005C7382">
            <w:pPr>
              <w:pStyle w:val="TableParagraph"/>
              <w:spacing w:line="258" w:lineRule="exact"/>
              <w:ind w:left="5" w:right="5"/>
              <w:jc w:val="center"/>
              <w:rPr>
                <w:b/>
                <w:i/>
                <w:sz w:val="24"/>
              </w:rPr>
            </w:pPr>
            <w:r>
              <w:rPr>
                <w:b/>
                <w:i/>
                <w:sz w:val="24"/>
              </w:rPr>
              <w:t>Безопасность</w:t>
            </w:r>
            <w:r>
              <w:rPr>
                <w:b/>
                <w:i/>
                <w:spacing w:val="-3"/>
                <w:sz w:val="24"/>
              </w:rPr>
              <w:t xml:space="preserve"> </w:t>
            </w:r>
            <w:r>
              <w:rPr>
                <w:b/>
                <w:i/>
                <w:sz w:val="24"/>
              </w:rPr>
              <w:t>собственной</w:t>
            </w:r>
            <w:r>
              <w:rPr>
                <w:b/>
                <w:i/>
                <w:spacing w:val="-5"/>
                <w:sz w:val="24"/>
              </w:rPr>
              <w:t xml:space="preserve"> </w:t>
            </w:r>
            <w:r>
              <w:rPr>
                <w:b/>
                <w:i/>
                <w:spacing w:val="-2"/>
                <w:sz w:val="24"/>
              </w:rPr>
              <w:t>жизнедеятельности.</w:t>
            </w:r>
          </w:p>
        </w:tc>
      </w:tr>
      <w:tr w:rsidR="00B461AA">
        <w:trPr>
          <w:trHeight w:val="825"/>
        </w:trPr>
        <w:tc>
          <w:tcPr>
            <w:tcW w:w="2665" w:type="dxa"/>
            <w:gridSpan w:val="2"/>
          </w:tcPr>
          <w:p w:rsidR="00B461AA" w:rsidRDefault="005C7382">
            <w:pPr>
              <w:pStyle w:val="TableParagraph"/>
              <w:spacing w:line="237" w:lineRule="auto"/>
              <w:ind w:left="12" w:right="1"/>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2" w:line="257" w:lineRule="exact"/>
              <w:ind w:left="12"/>
              <w:jc w:val="center"/>
              <w:rPr>
                <w:b/>
                <w:i/>
                <w:sz w:val="24"/>
              </w:rPr>
            </w:pPr>
            <w:r>
              <w:rPr>
                <w:b/>
                <w:i/>
                <w:spacing w:val="-2"/>
                <w:sz w:val="24"/>
              </w:rPr>
              <w:t>области</w:t>
            </w:r>
          </w:p>
        </w:tc>
        <w:tc>
          <w:tcPr>
            <w:tcW w:w="7371" w:type="dxa"/>
          </w:tcPr>
          <w:p w:rsidR="00B461AA" w:rsidRDefault="005C7382">
            <w:pPr>
              <w:pStyle w:val="TableParagraph"/>
              <w:spacing w:line="237" w:lineRule="auto"/>
              <w:ind w:left="105"/>
              <w:rPr>
                <w:sz w:val="24"/>
              </w:rPr>
            </w:pPr>
            <w:r>
              <w:rPr>
                <w:sz w:val="24"/>
              </w:rPr>
              <w:t>Социально-коммуникативное</w:t>
            </w:r>
            <w:r>
              <w:rPr>
                <w:spacing w:val="80"/>
                <w:sz w:val="24"/>
              </w:rPr>
              <w:t xml:space="preserve"> </w:t>
            </w:r>
            <w:r>
              <w:rPr>
                <w:sz w:val="24"/>
              </w:rPr>
              <w:t>развитие,</w:t>
            </w:r>
            <w:r>
              <w:rPr>
                <w:spacing w:val="80"/>
                <w:sz w:val="24"/>
              </w:rPr>
              <w:t xml:space="preserve"> </w:t>
            </w:r>
            <w:r>
              <w:rPr>
                <w:sz w:val="24"/>
              </w:rPr>
              <w:t>познавательное</w:t>
            </w:r>
            <w:r>
              <w:rPr>
                <w:spacing w:val="80"/>
                <w:sz w:val="24"/>
              </w:rPr>
              <w:t xml:space="preserve"> </w:t>
            </w:r>
            <w:r>
              <w:rPr>
                <w:sz w:val="24"/>
              </w:rPr>
              <w:t>развитие, речевое</w:t>
            </w:r>
            <w:r>
              <w:rPr>
                <w:spacing w:val="1"/>
                <w:sz w:val="24"/>
              </w:rPr>
              <w:t xml:space="preserve"> </w:t>
            </w:r>
            <w:r>
              <w:rPr>
                <w:sz w:val="24"/>
              </w:rPr>
              <w:t>развитие,</w:t>
            </w:r>
            <w:r>
              <w:rPr>
                <w:spacing w:val="7"/>
                <w:sz w:val="24"/>
              </w:rPr>
              <w:t xml:space="preserve"> </w:t>
            </w:r>
            <w:r>
              <w:rPr>
                <w:sz w:val="24"/>
              </w:rPr>
              <w:t>художественно-эстетическое развитие,</w:t>
            </w:r>
            <w:r>
              <w:rPr>
                <w:spacing w:val="7"/>
                <w:sz w:val="24"/>
              </w:rPr>
              <w:t xml:space="preserve"> </w:t>
            </w:r>
            <w:r>
              <w:rPr>
                <w:spacing w:val="-2"/>
                <w:sz w:val="24"/>
              </w:rPr>
              <w:t>физическое</w:t>
            </w:r>
          </w:p>
          <w:p w:rsidR="00B461AA" w:rsidRDefault="005C7382">
            <w:pPr>
              <w:pStyle w:val="TableParagraph"/>
              <w:spacing w:line="261" w:lineRule="exact"/>
              <w:ind w:left="105"/>
              <w:rPr>
                <w:sz w:val="24"/>
              </w:rPr>
            </w:pPr>
            <w:r>
              <w:rPr>
                <w:spacing w:val="-2"/>
                <w:sz w:val="24"/>
              </w:rPr>
              <w:t>развитие.</w:t>
            </w:r>
          </w:p>
        </w:tc>
      </w:tr>
      <w:tr w:rsidR="00B461AA">
        <w:trPr>
          <w:trHeight w:val="1382"/>
        </w:trPr>
        <w:tc>
          <w:tcPr>
            <w:tcW w:w="2665" w:type="dxa"/>
            <w:gridSpan w:val="2"/>
          </w:tcPr>
          <w:p w:rsidR="00B461AA" w:rsidRDefault="005C7382">
            <w:pPr>
              <w:pStyle w:val="TableParagraph"/>
              <w:spacing w:before="1"/>
              <w:ind w:left="566" w:right="553"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1" w:type="dxa"/>
          </w:tcPr>
          <w:p w:rsidR="00B461AA" w:rsidRDefault="005C7382">
            <w:pPr>
              <w:pStyle w:val="TableParagraph"/>
              <w:ind w:left="105" w:right="92"/>
              <w:jc w:val="both"/>
              <w:rPr>
                <w:sz w:val="24"/>
              </w:rPr>
            </w:pPr>
            <w:r>
              <w:rPr>
                <w:sz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B461AA" w:rsidRDefault="005C7382">
            <w:pPr>
              <w:pStyle w:val="TableParagraph"/>
              <w:spacing w:line="261" w:lineRule="exact"/>
              <w:ind w:left="105"/>
              <w:jc w:val="both"/>
              <w:rPr>
                <w:sz w:val="24"/>
              </w:rPr>
            </w:pPr>
            <w:r>
              <w:rPr>
                <w:sz w:val="24"/>
              </w:rPr>
              <w:t>музыкальная,</w:t>
            </w:r>
            <w:r>
              <w:rPr>
                <w:spacing w:val="-4"/>
                <w:sz w:val="24"/>
              </w:rPr>
              <w:t xml:space="preserve"> </w:t>
            </w:r>
            <w:r>
              <w:rPr>
                <w:spacing w:val="-2"/>
                <w:sz w:val="24"/>
              </w:rPr>
              <w:t>двигательная.</w:t>
            </w:r>
          </w:p>
        </w:tc>
      </w:tr>
      <w:tr w:rsidR="00B461AA">
        <w:trPr>
          <w:trHeight w:val="277"/>
        </w:trPr>
        <w:tc>
          <w:tcPr>
            <w:tcW w:w="10036" w:type="dxa"/>
            <w:gridSpan w:val="3"/>
          </w:tcPr>
          <w:p w:rsidR="00B461AA" w:rsidRDefault="005C7382">
            <w:pPr>
              <w:pStyle w:val="TableParagraph"/>
              <w:spacing w:line="258"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377"/>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6"/>
              </w:numPr>
              <w:tabs>
                <w:tab w:val="left" w:pos="357"/>
              </w:tabs>
              <w:spacing w:line="237" w:lineRule="auto"/>
              <w:ind w:right="94" w:firstLine="0"/>
              <w:rPr>
                <w:sz w:val="24"/>
              </w:rPr>
            </w:pPr>
            <w:r>
              <w:rPr>
                <w:sz w:val="24"/>
              </w:rPr>
              <w:t>знакомить</w:t>
            </w:r>
            <w:r>
              <w:rPr>
                <w:spacing w:val="80"/>
                <w:sz w:val="24"/>
              </w:rPr>
              <w:t xml:space="preserve"> </w:t>
            </w:r>
            <w:r>
              <w:rPr>
                <w:sz w:val="24"/>
              </w:rPr>
              <w:t>с</w:t>
            </w:r>
            <w:r>
              <w:rPr>
                <w:spacing w:val="80"/>
                <w:sz w:val="24"/>
              </w:rPr>
              <w:t xml:space="preserve"> </w:t>
            </w:r>
            <w:r>
              <w:rPr>
                <w:sz w:val="24"/>
              </w:rPr>
              <w:t>предметным</w:t>
            </w:r>
            <w:r>
              <w:rPr>
                <w:spacing w:val="80"/>
                <w:sz w:val="24"/>
              </w:rPr>
              <w:t xml:space="preserve"> </w:t>
            </w:r>
            <w:r>
              <w:rPr>
                <w:sz w:val="24"/>
              </w:rPr>
              <w:t>миром</w:t>
            </w:r>
            <w:r>
              <w:rPr>
                <w:spacing w:val="80"/>
                <w:sz w:val="24"/>
              </w:rPr>
              <w:t xml:space="preserve"> </w:t>
            </w:r>
            <w:r>
              <w:rPr>
                <w:sz w:val="24"/>
              </w:rPr>
              <w:t>и</w:t>
            </w:r>
            <w:r>
              <w:rPr>
                <w:spacing w:val="80"/>
                <w:sz w:val="24"/>
              </w:rPr>
              <w:t xml:space="preserve"> </w:t>
            </w:r>
            <w:r>
              <w:rPr>
                <w:sz w:val="24"/>
              </w:rPr>
              <w:t>правилами</w:t>
            </w:r>
            <w:r>
              <w:rPr>
                <w:spacing w:val="80"/>
                <w:sz w:val="24"/>
              </w:rPr>
              <w:t xml:space="preserve"> </w:t>
            </w:r>
            <w:r>
              <w:rPr>
                <w:sz w:val="24"/>
              </w:rPr>
              <w:t>безопасного</w:t>
            </w:r>
            <w:r>
              <w:rPr>
                <w:spacing w:val="80"/>
                <w:sz w:val="24"/>
              </w:rPr>
              <w:t xml:space="preserve"> </w:t>
            </w:r>
            <w:r>
              <w:rPr>
                <w:sz w:val="24"/>
              </w:rPr>
              <w:t>обращения</w:t>
            </w:r>
            <w:r>
              <w:rPr>
                <w:spacing w:val="80"/>
                <w:sz w:val="24"/>
              </w:rPr>
              <w:t xml:space="preserve"> </w:t>
            </w:r>
            <w:r>
              <w:rPr>
                <w:sz w:val="24"/>
              </w:rPr>
              <w:t xml:space="preserve">с </w:t>
            </w:r>
            <w:r>
              <w:rPr>
                <w:spacing w:val="-2"/>
                <w:sz w:val="24"/>
              </w:rPr>
              <w:t>предметами;</w:t>
            </w:r>
          </w:p>
          <w:p w:rsidR="00B461AA" w:rsidRDefault="005C7382" w:rsidP="00792CE4">
            <w:pPr>
              <w:pStyle w:val="TableParagraph"/>
              <w:numPr>
                <w:ilvl w:val="0"/>
                <w:numId w:val="46"/>
              </w:numPr>
              <w:tabs>
                <w:tab w:val="left" w:pos="252"/>
              </w:tabs>
              <w:spacing w:line="275" w:lineRule="exact"/>
              <w:ind w:left="252" w:hanging="143"/>
              <w:rPr>
                <w:sz w:val="24"/>
              </w:rPr>
            </w:pPr>
            <w:r>
              <w:rPr>
                <w:sz w:val="24"/>
              </w:rPr>
              <w:t>знакомить</w:t>
            </w:r>
            <w:r>
              <w:rPr>
                <w:spacing w:val="-2"/>
                <w:sz w:val="24"/>
              </w:rPr>
              <w:t xml:space="preserve"> </w:t>
            </w:r>
            <w:r>
              <w:rPr>
                <w:sz w:val="24"/>
              </w:rPr>
              <w:t>с</w:t>
            </w:r>
            <w:r>
              <w:rPr>
                <w:spacing w:val="-8"/>
                <w:sz w:val="24"/>
              </w:rPr>
              <w:t xml:space="preserve"> </w:t>
            </w:r>
            <w:r>
              <w:rPr>
                <w:sz w:val="24"/>
              </w:rPr>
              <w:t>понятиями</w:t>
            </w:r>
            <w:r>
              <w:rPr>
                <w:spacing w:val="-6"/>
                <w:sz w:val="24"/>
              </w:rPr>
              <w:t xml:space="preserve"> </w:t>
            </w:r>
            <w:r>
              <w:rPr>
                <w:sz w:val="24"/>
              </w:rPr>
              <w:t>«можно</w:t>
            </w:r>
            <w:r>
              <w:rPr>
                <w:spacing w:val="6"/>
                <w:sz w:val="24"/>
              </w:rPr>
              <w:t xml:space="preserve"> </w:t>
            </w:r>
            <w:r>
              <w:rPr>
                <w:sz w:val="24"/>
              </w:rPr>
              <w:t>—</w:t>
            </w:r>
            <w:r>
              <w:rPr>
                <w:spacing w:val="-7"/>
                <w:sz w:val="24"/>
              </w:rPr>
              <w:t xml:space="preserve"> </w:t>
            </w:r>
            <w:r>
              <w:rPr>
                <w:sz w:val="24"/>
              </w:rPr>
              <w:t xml:space="preserve">нельзя», </w:t>
            </w:r>
            <w:r>
              <w:rPr>
                <w:spacing w:val="-2"/>
                <w:sz w:val="24"/>
              </w:rPr>
              <w:t>«опасно»;</w:t>
            </w:r>
          </w:p>
          <w:p w:rsidR="00B461AA" w:rsidRDefault="005C7382" w:rsidP="00792CE4">
            <w:pPr>
              <w:pStyle w:val="TableParagraph"/>
              <w:numPr>
                <w:ilvl w:val="0"/>
                <w:numId w:val="46"/>
              </w:numPr>
              <w:tabs>
                <w:tab w:val="left" w:pos="338"/>
              </w:tabs>
              <w:spacing w:line="278" w:lineRule="exact"/>
              <w:ind w:right="103" w:firstLine="0"/>
              <w:rPr>
                <w:sz w:val="24"/>
              </w:rPr>
            </w:pPr>
            <w:r>
              <w:rPr>
                <w:sz w:val="24"/>
              </w:rPr>
              <w:t>формировать</w:t>
            </w:r>
            <w:r>
              <w:rPr>
                <w:spacing w:val="80"/>
                <w:sz w:val="24"/>
              </w:rPr>
              <w:t xml:space="preserve"> </w:t>
            </w:r>
            <w:r>
              <w:rPr>
                <w:sz w:val="24"/>
              </w:rPr>
              <w:t>представления</w:t>
            </w:r>
            <w:r>
              <w:rPr>
                <w:spacing w:val="78"/>
                <w:sz w:val="24"/>
              </w:rPr>
              <w:t xml:space="preserve"> </w:t>
            </w:r>
            <w:r>
              <w:rPr>
                <w:sz w:val="24"/>
              </w:rPr>
              <w:t>о</w:t>
            </w:r>
            <w:r>
              <w:rPr>
                <w:spacing w:val="80"/>
                <w:sz w:val="24"/>
              </w:rPr>
              <w:t xml:space="preserve"> </w:t>
            </w:r>
            <w:r>
              <w:rPr>
                <w:sz w:val="24"/>
              </w:rPr>
              <w:t>правилах</w:t>
            </w:r>
            <w:r>
              <w:rPr>
                <w:spacing w:val="78"/>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играх</w:t>
            </w:r>
            <w:r>
              <w:rPr>
                <w:spacing w:val="78"/>
                <w:sz w:val="24"/>
              </w:rPr>
              <w:t xml:space="preserve"> </w:t>
            </w:r>
            <w:r>
              <w:rPr>
                <w:sz w:val="24"/>
              </w:rPr>
              <w:t>с песком и водой (воду не пить, песком не бросаться и т. д.).</w:t>
            </w:r>
          </w:p>
        </w:tc>
      </w:tr>
      <w:tr w:rsidR="00B461AA">
        <w:trPr>
          <w:trHeight w:val="2208"/>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648" w:type="dxa"/>
            <w:gridSpan w:val="2"/>
          </w:tcPr>
          <w:p w:rsidR="00B461AA" w:rsidRDefault="005C7382" w:rsidP="00792CE4">
            <w:pPr>
              <w:pStyle w:val="TableParagraph"/>
              <w:numPr>
                <w:ilvl w:val="0"/>
                <w:numId w:val="45"/>
              </w:numPr>
              <w:tabs>
                <w:tab w:val="left" w:pos="252"/>
              </w:tabs>
              <w:spacing w:line="268" w:lineRule="exact"/>
              <w:ind w:left="252" w:hanging="143"/>
              <w:jc w:val="both"/>
              <w:rPr>
                <w:sz w:val="24"/>
              </w:rPr>
            </w:pPr>
            <w:r>
              <w:rPr>
                <w:sz w:val="24"/>
              </w:rPr>
              <w:t>знакомить</w:t>
            </w:r>
            <w:r>
              <w:rPr>
                <w:spacing w:val="-2"/>
                <w:sz w:val="24"/>
              </w:rPr>
              <w:t xml:space="preserve"> </w:t>
            </w:r>
            <w:r>
              <w:rPr>
                <w:sz w:val="24"/>
              </w:rPr>
              <w:t>с</w:t>
            </w:r>
            <w:r>
              <w:rPr>
                <w:spacing w:val="-8"/>
                <w:sz w:val="24"/>
              </w:rPr>
              <w:t xml:space="preserve"> </w:t>
            </w:r>
            <w:r>
              <w:rPr>
                <w:sz w:val="24"/>
              </w:rPr>
              <w:t>источниками</w:t>
            </w:r>
            <w:r>
              <w:rPr>
                <w:spacing w:val="-10"/>
                <w:sz w:val="24"/>
              </w:rPr>
              <w:t xml:space="preserve"> </w:t>
            </w:r>
            <w:r>
              <w:rPr>
                <w:sz w:val="24"/>
              </w:rPr>
              <w:t>опасности</w:t>
            </w:r>
            <w:r>
              <w:rPr>
                <w:spacing w:val="-5"/>
                <w:sz w:val="24"/>
              </w:rPr>
              <w:t xml:space="preserve"> </w:t>
            </w:r>
            <w:r>
              <w:rPr>
                <w:sz w:val="24"/>
              </w:rPr>
              <w:t>дома</w:t>
            </w:r>
            <w:r>
              <w:rPr>
                <w:spacing w:val="-3"/>
                <w:sz w:val="24"/>
              </w:rPr>
              <w:t xml:space="preserve"> </w:t>
            </w:r>
            <w:r>
              <w:rPr>
                <w:sz w:val="24"/>
              </w:rPr>
              <w:t>(горячая</w:t>
            </w:r>
            <w:r>
              <w:rPr>
                <w:spacing w:val="-2"/>
                <w:sz w:val="24"/>
              </w:rPr>
              <w:t xml:space="preserve"> </w:t>
            </w:r>
            <w:r>
              <w:rPr>
                <w:sz w:val="24"/>
              </w:rPr>
              <w:t>плита,</w:t>
            </w:r>
            <w:r>
              <w:rPr>
                <w:spacing w:val="-5"/>
                <w:sz w:val="24"/>
              </w:rPr>
              <w:t xml:space="preserve"> </w:t>
            </w:r>
            <w:r>
              <w:rPr>
                <w:sz w:val="24"/>
              </w:rPr>
              <w:t>утюг и</w:t>
            </w:r>
            <w:r>
              <w:rPr>
                <w:spacing w:val="-1"/>
                <w:sz w:val="24"/>
              </w:rPr>
              <w:t xml:space="preserve"> </w:t>
            </w:r>
            <w:r>
              <w:rPr>
                <w:spacing w:val="-2"/>
                <w:sz w:val="24"/>
              </w:rPr>
              <w:t>др.);</w:t>
            </w:r>
          </w:p>
          <w:p w:rsidR="00B461AA" w:rsidRDefault="005C7382" w:rsidP="00792CE4">
            <w:pPr>
              <w:pStyle w:val="TableParagraph"/>
              <w:numPr>
                <w:ilvl w:val="0"/>
                <w:numId w:val="45"/>
              </w:numPr>
              <w:tabs>
                <w:tab w:val="left" w:pos="343"/>
              </w:tabs>
              <w:spacing w:before="2"/>
              <w:ind w:right="95" w:firstLine="0"/>
              <w:jc w:val="both"/>
              <w:rPr>
                <w:sz w:val="24"/>
              </w:rPr>
            </w:pPr>
            <w:r>
              <w:rPr>
                <w:sz w:val="24"/>
              </w:rPr>
              <w:t>формировать навыки безопасного передвижения в помещении (осторожно спускаться и подниматься по лестнице, держась за перила; открывать и</w:t>
            </w:r>
            <w:r>
              <w:rPr>
                <w:spacing w:val="80"/>
                <w:sz w:val="24"/>
              </w:rPr>
              <w:t xml:space="preserve"> </w:t>
            </w:r>
            <w:r>
              <w:rPr>
                <w:sz w:val="24"/>
              </w:rPr>
              <w:t>закрывать двери, держась за дверную ручку);</w:t>
            </w:r>
          </w:p>
          <w:p w:rsidR="00B461AA" w:rsidRDefault="005C7382" w:rsidP="00792CE4">
            <w:pPr>
              <w:pStyle w:val="TableParagraph"/>
              <w:numPr>
                <w:ilvl w:val="0"/>
                <w:numId w:val="45"/>
              </w:numPr>
              <w:tabs>
                <w:tab w:val="left" w:pos="304"/>
              </w:tabs>
              <w:spacing w:line="242" w:lineRule="auto"/>
              <w:ind w:right="96" w:firstLine="0"/>
              <w:rPr>
                <w:sz w:val="24"/>
              </w:rPr>
            </w:pPr>
            <w:r>
              <w:rPr>
                <w:sz w:val="24"/>
              </w:rPr>
              <w:t>формировать</w:t>
            </w:r>
            <w:r>
              <w:rPr>
                <w:spacing w:val="40"/>
                <w:sz w:val="24"/>
              </w:rPr>
              <w:t xml:space="preserve"> </w:t>
            </w:r>
            <w:r>
              <w:rPr>
                <w:sz w:val="24"/>
              </w:rPr>
              <w:t>умение</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w:t>
            </w:r>
            <w:r>
              <w:rPr>
                <w:spacing w:val="40"/>
                <w:sz w:val="24"/>
              </w:rPr>
              <w:t xml:space="preserve"> </w:t>
            </w:r>
            <w:r>
              <w:rPr>
                <w:sz w:val="24"/>
              </w:rPr>
              <w:t>играх</w:t>
            </w:r>
            <w:r>
              <w:rPr>
                <w:spacing w:val="40"/>
                <w:sz w:val="24"/>
              </w:rPr>
              <w:t xml:space="preserve"> </w:t>
            </w:r>
            <w:r>
              <w:rPr>
                <w:sz w:val="24"/>
              </w:rPr>
              <w:t>с</w:t>
            </w:r>
            <w:r>
              <w:rPr>
                <w:spacing w:val="40"/>
                <w:sz w:val="24"/>
              </w:rPr>
              <w:t xml:space="preserve"> </w:t>
            </w:r>
            <w:r>
              <w:rPr>
                <w:sz w:val="24"/>
              </w:rPr>
              <w:t>мелкими</w:t>
            </w:r>
            <w:r>
              <w:rPr>
                <w:spacing w:val="40"/>
                <w:sz w:val="24"/>
              </w:rPr>
              <w:t xml:space="preserve"> </w:t>
            </w:r>
            <w:r>
              <w:rPr>
                <w:sz w:val="24"/>
              </w:rPr>
              <w:t>предметами</w:t>
            </w:r>
            <w:r>
              <w:rPr>
                <w:spacing w:val="40"/>
                <w:sz w:val="24"/>
              </w:rPr>
              <w:t xml:space="preserve"> </w:t>
            </w:r>
            <w:r>
              <w:rPr>
                <w:sz w:val="24"/>
              </w:rPr>
              <w:t>(не засовывать предметы в ухо, нос; не брать их в рот);</w:t>
            </w:r>
          </w:p>
          <w:p w:rsidR="00B461AA" w:rsidRDefault="005C7382" w:rsidP="00792CE4">
            <w:pPr>
              <w:pStyle w:val="TableParagraph"/>
              <w:numPr>
                <w:ilvl w:val="0"/>
                <w:numId w:val="45"/>
              </w:numPr>
              <w:tabs>
                <w:tab w:val="left" w:pos="252"/>
              </w:tabs>
              <w:spacing w:line="271" w:lineRule="exact"/>
              <w:ind w:left="252" w:hanging="143"/>
              <w:rPr>
                <w:sz w:val="24"/>
              </w:rPr>
            </w:pPr>
            <w:r>
              <w:rPr>
                <w:sz w:val="24"/>
              </w:rPr>
              <w:t>развивать</w:t>
            </w:r>
            <w:r>
              <w:rPr>
                <w:spacing w:val="-4"/>
                <w:sz w:val="24"/>
              </w:rPr>
              <w:t xml:space="preserve"> </w:t>
            </w:r>
            <w:r>
              <w:rPr>
                <w:sz w:val="24"/>
              </w:rPr>
              <w:t>умение</w:t>
            </w:r>
            <w:r>
              <w:rPr>
                <w:spacing w:val="-2"/>
                <w:sz w:val="24"/>
              </w:rPr>
              <w:t xml:space="preserve"> </w:t>
            </w:r>
            <w:r>
              <w:rPr>
                <w:sz w:val="24"/>
              </w:rPr>
              <w:t>обращаться</w:t>
            </w:r>
            <w:r>
              <w:rPr>
                <w:spacing w:val="-1"/>
                <w:sz w:val="24"/>
              </w:rPr>
              <w:t xml:space="preserve"> </w:t>
            </w:r>
            <w:r>
              <w:rPr>
                <w:sz w:val="24"/>
              </w:rPr>
              <w:t>за</w:t>
            </w:r>
            <w:r>
              <w:rPr>
                <w:spacing w:val="-7"/>
                <w:sz w:val="24"/>
              </w:rPr>
              <w:t xml:space="preserve"> </w:t>
            </w:r>
            <w:r>
              <w:rPr>
                <w:sz w:val="24"/>
              </w:rPr>
              <w:t>помощью</w:t>
            </w:r>
            <w:r>
              <w:rPr>
                <w:spacing w:val="-3"/>
                <w:sz w:val="24"/>
              </w:rPr>
              <w:t xml:space="preserve"> </w:t>
            </w:r>
            <w:r>
              <w:rPr>
                <w:sz w:val="24"/>
              </w:rPr>
              <w:t>к</w:t>
            </w:r>
            <w:r>
              <w:rPr>
                <w:spacing w:val="-6"/>
                <w:sz w:val="24"/>
              </w:rPr>
              <w:t xml:space="preserve"> </w:t>
            </w:r>
            <w:r>
              <w:rPr>
                <w:spacing w:val="-2"/>
                <w:sz w:val="24"/>
              </w:rPr>
              <w:t>взрослым;</w:t>
            </w:r>
          </w:p>
          <w:p w:rsidR="00B461AA" w:rsidRDefault="005C7382" w:rsidP="00792CE4">
            <w:pPr>
              <w:pStyle w:val="TableParagraph"/>
              <w:numPr>
                <w:ilvl w:val="0"/>
                <w:numId w:val="45"/>
              </w:numPr>
              <w:tabs>
                <w:tab w:val="left" w:pos="252"/>
              </w:tabs>
              <w:spacing w:before="1" w:line="261" w:lineRule="exact"/>
              <w:ind w:left="252" w:hanging="143"/>
              <w:rPr>
                <w:sz w:val="24"/>
              </w:rPr>
            </w:pPr>
            <w:r>
              <w:rPr>
                <w:sz w:val="24"/>
              </w:rPr>
              <w:t>формировать</w:t>
            </w:r>
            <w:r>
              <w:rPr>
                <w:spacing w:val="-6"/>
                <w:sz w:val="24"/>
              </w:rPr>
              <w:t xml:space="preserve"> </w:t>
            </w:r>
            <w:r>
              <w:rPr>
                <w:sz w:val="24"/>
              </w:rPr>
              <w:t>навыки</w:t>
            </w:r>
            <w:r>
              <w:rPr>
                <w:spacing w:val="-2"/>
                <w:sz w:val="24"/>
              </w:rPr>
              <w:t xml:space="preserve"> </w:t>
            </w:r>
            <w:r>
              <w:rPr>
                <w:sz w:val="24"/>
              </w:rPr>
              <w:t>безопасного</w:t>
            </w:r>
            <w:r>
              <w:rPr>
                <w:spacing w:val="1"/>
                <w:sz w:val="24"/>
              </w:rPr>
              <w:t xml:space="preserve"> </w:t>
            </w:r>
            <w:r>
              <w:rPr>
                <w:sz w:val="24"/>
              </w:rPr>
              <w:t>поведения</w:t>
            </w:r>
            <w:r>
              <w:rPr>
                <w:spacing w:val="-8"/>
                <w:sz w:val="24"/>
              </w:rPr>
              <w:t xml:space="preserve"> </w:t>
            </w:r>
            <w:r>
              <w:rPr>
                <w:sz w:val="24"/>
              </w:rPr>
              <w:t>в</w:t>
            </w:r>
            <w:r>
              <w:rPr>
                <w:spacing w:val="-2"/>
                <w:sz w:val="24"/>
              </w:rPr>
              <w:t xml:space="preserve"> </w:t>
            </w:r>
            <w:r>
              <w:rPr>
                <w:sz w:val="24"/>
              </w:rPr>
              <w:t>играх</w:t>
            </w:r>
            <w:r>
              <w:rPr>
                <w:spacing w:val="-8"/>
                <w:sz w:val="24"/>
              </w:rPr>
              <w:t xml:space="preserve"> </w:t>
            </w:r>
            <w:r>
              <w:rPr>
                <w:sz w:val="24"/>
              </w:rPr>
              <w:t>с</w:t>
            </w:r>
            <w:r>
              <w:rPr>
                <w:spacing w:val="-4"/>
                <w:sz w:val="24"/>
              </w:rPr>
              <w:t xml:space="preserve"> </w:t>
            </w:r>
            <w:r>
              <w:rPr>
                <w:sz w:val="24"/>
              </w:rPr>
              <w:t>песком,</w:t>
            </w:r>
            <w:r>
              <w:rPr>
                <w:spacing w:val="-6"/>
                <w:sz w:val="24"/>
              </w:rPr>
              <w:t xml:space="preserve"> </w:t>
            </w:r>
            <w:r>
              <w:rPr>
                <w:sz w:val="24"/>
              </w:rPr>
              <w:t>водой,</w:t>
            </w:r>
            <w:r>
              <w:rPr>
                <w:spacing w:val="-1"/>
                <w:sz w:val="24"/>
              </w:rPr>
              <w:t xml:space="preserve"> </w:t>
            </w:r>
            <w:r>
              <w:rPr>
                <w:spacing w:val="-2"/>
                <w:sz w:val="24"/>
              </w:rPr>
              <w:t>снегом</w:t>
            </w:r>
          </w:p>
        </w:tc>
      </w:tr>
      <w:tr w:rsidR="00B461AA">
        <w:trPr>
          <w:trHeight w:val="2760"/>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4"/>
              </w:numPr>
              <w:tabs>
                <w:tab w:val="left" w:pos="252"/>
              </w:tabs>
              <w:spacing w:line="268" w:lineRule="exact"/>
              <w:ind w:left="252" w:hanging="143"/>
              <w:rPr>
                <w:sz w:val="24"/>
              </w:rPr>
            </w:pPr>
            <w:r>
              <w:rPr>
                <w:sz w:val="24"/>
              </w:rPr>
              <w:t>знакомить</w:t>
            </w:r>
            <w:r>
              <w:rPr>
                <w:spacing w:val="-3"/>
                <w:sz w:val="24"/>
              </w:rPr>
              <w:t xml:space="preserve"> </w:t>
            </w:r>
            <w:r>
              <w:rPr>
                <w:sz w:val="24"/>
              </w:rPr>
              <w:t>с</w:t>
            </w:r>
            <w:r>
              <w:rPr>
                <w:spacing w:val="-9"/>
                <w:sz w:val="24"/>
              </w:rPr>
              <w:t xml:space="preserve"> </w:t>
            </w:r>
            <w:r>
              <w:rPr>
                <w:sz w:val="24"/>
              </w:rPr>
              <w:t>правилами</w:t>
            </w:r>
            <w:r>
              <w:rPr>
                <w:spacing w:val="-2"/>
                <w:sz w:val="24"/>
              </w:rPr>
              <w:t xml:space="preserve"> </w:t>
            </w:r>
            <w:r>
              <w:rPr>
                <w:sz w:val="24"/>
              </w:rPr>
              <w:t>безопасного поведения</w:t>
            </w:r>
            <w:r>
              <w:rPr>
                <w:spacing w:val="-3"/>
                <w:sz w:val="24"/>
              </w:rPr>
              <w:t xml:space="preserve"> </w:t>
            </w:r>
            <w:r>
              <w:rPr>
                <w:sz w:val="24"/>
              </w:rPr>
              <w:t>во</w:t>
            </w:r>
            <w:r>
              <w:rPr>
                <w:spacing w:val="-4"/>
                <w:sz w:val="24"/>
              </w:rPr>
              <w:t xml:space="preserve"> </w:t>
            </w:r>
            <w:r>
              <w:rPr>
                <w:sz w:val="24"/>
              </w:rPr>
              <w:t>время</w:t>
            </w:r>
            <w:r>
              <w:rPr>
                <w:spacing w:val="-7"/>
                <w:sz w:val="24"/>
              </w:rPr>
              <w:t xml:space="preserve"> </w:t>
            </w:r>
            <w:r>
              <w:rPr>
                <w:spacing w:val="-4"/>
                <w:sz w:val="24"/>
              </w:rPr>
              <w:t>игр;</w:t>
            </w:r>
          </w:p>
          <w:p w:rsidR="00B461AA" w:rsidRDefault="005C7382" w:rsidP="00792CE4">
            <w:pPr>
              <w:pStyle w:val="TableParagraph"/>
              <w:numPr>
                <w:ilvl w:val="0"/>
                <w:numId w:val="44"/>
              </w:numPr>
              <w:tabs>
                <w:tab w:val="left" w:pos="252"/>
              </w:tabs>
              <w:spacing w:before="3" w:line="275" w:lineRule="exact"/>
              <w:ind w:left="252" w:hanging="143"/>
              <w:rPr>
                <w:sz w:val="24"/>
              </w:rPr>
            </w:pPr>
            <w:r>
              <w:rPr>
                <w:sz w:val="24"/>
              </w:rPr>
              <w:t>рассказывать</w:t>
            </w:r>
            <w:r>
              <w:rPr>
                <w:spacing w:val="-12"/>
                <w:sz w:val="24"/>
              </w:rPr>
              <w:t xml:space="preserve"> </w:t>
            </w:r>
            <w:r>
              <w:rPr>
                <w:sz w:val="24"/>
              </w:rPr>
              <w:t>о</w:t>
            </w:r>
            <w:r>
              <w:rPr>
                <w:spacing w:val="2"/>
                <w:sz w:val="24"/>
              </w:rPr>
              <w:t xml:space="preserve"> </w:t>
            </w:r>
            <w:r>
              <w:rPr>
                <w:sz w:val="24"/>
              </w:rPr>
              <w:t>ситуациях,</w:t>
            </w:r>
            <w:r>
              <w:rPr>
                <w:spacing w:val="1"/>
                <w:sz w:val="24"/>
              </w:rPr>
              <w:t xml:space="preserve"> </w:t>
            </w:r>
            <w:r>
              <w:rPr>
                <w:sz w:val="24"/>
              </w:rPr>
              <w:t>опасных</w:t>
            </w:r>
            <w:r>
              <w:rPr>
                <w:spacing w:val="-7"/>
                <w:sz w:val="24"/>
              </w:rPr>
              <w:t xml:space="preserve"> </w:t>
            </w:r>
            <w:r>
              <w:rPr>
                <w:sz w:val="24"/>
              </w:rPr>
              <w:t>для</w:t>
            </w:r>
            <w:r>
              <w:rPr>
                <w:spacing w:val="-2"/>
                <w:sz w:val="24"/>
              </w:rPr>
              <w:t xml:space="preserve"> </w:t>
            </w:r>
            <w:r>
              <w:rPr>
                <w:sz w:val="24"/>
              </w:rPr>
              <w:t>жизни</w:t>
            </w:r>
            <w:r>
              <w:rPr>
                <w:spacing w:val="-5"/>
                <w:sz w:val="24"/>
              </w:rPr>
              <w:t xml:space="preserve"> </w:t>
            </w:r>
            <w:r>
              <w:rPr>
                <w:sz w:val="24"/>
              </w:rPr>
              <w:t>и</w:t>
            </w:r>
            <w:r>
              <w:rPr>
                <w:spacing w:val="-5"/>
                <w:sz w:val="24"/>
              </w:rPr>
              <w:t xml:space="preserve"> </w:t>
            </w:r>
            <w:r>
              <w:rPr>
                <w:spacing w:val="-2"/>
                <w:sz w:val="24"/>
              </w:rPr>
              <w:t>здоровья;</w:t>
            </w:r>
          </w:p>
          <w:p w:rsidR="00B461AA" w:rsidRDefault="005C7382" w:rsidP="00792CE4">
            <w:pPr>
              <w:pStyle w:val="TableParagraph"/>
              <w:numPr>
                <w:ilvl w:val="0"/>
                <w:numId w:val="44"/>
              </w:numPr>
              <w:tabs>
                <w:tab w:val="left" w:pos="367"/>
              </w:tabs>
              <w:spacing w:line="242" w:lineRule="auto"/>
              <w:ind w:right="102" w:firstLine="0"/>
              <w:rPr>
                <w:sz w:val="24"/>
              </w:rPr>
            </w:pPr>
            <w:r>
              <w:rPr>
                <w:sz w:val="24"/>
              </w:rPr>
              <w:t>знакомить</w:t>
            </w:r>
            <w:r>
              <w:rPr>
                <w:spacing w:val="80"/>
                <w:sz w:val="24"/>
              </w:rPr>
              <w:t xml:space="preserve"> </w:t>
            </w:r>
            <w:r>
              <w:rPr>
                <w:sz w:val="24"/>
              </w:rPr>
              <w:t>с</w:t>
            </w:r>
            <w:r>
              <w:rPr>
                <w:spacing w:val="80"/>
                <w:sz w:val="24"/>
              </w:rPr>
              <w:t xml:space="preserve"> </w:t>
            </w:r>
            <w:r>
              <w:rPr>
                <w:sz w:val="24"/>
              </w:rPr>
              <w:t>назначением,</w:t>
            </w:r>
            <w:r>
              <w:rPr>
                <w:spacing w:val="80"/>
                <w:sz w:val="24"/>
              </w:rPr>
              <w:t xml:space="preserve"> </w:t>
            </w:r>
            <w:r>
              <w:rPr>
                <w:sz w:val="24"/>
              </w:rPr>
              <w:t>работой</w:t>
            </w:r>
            <w:r>
              <w:rPr>
                <w:spacing w:val="80"/>
                <w:sz w:val="24"/>
              </w:rPr>
              <w:t xml:space="preserve"> </w:t>
            </w:r>
            <w:r>
              <w:rPr>
                <w:sz w:val="24"/>
              </w:rPr>
              <w:t>и</w:t>
            </w:r>
            <w:r>
              <w:rPr>
                <w:spacing w:val="80"/>
                <w:sz w:val="24"/>
              </w:rPr>
              <w:t xml:space="preserve"> </w:t>
            </w:r>
            <w:r>
              <w:rPr>
                <w:sz w:val="24"/>
              </w:rPr>
              <w:t>правилами</w:t>
            </w:r>
            <w:r>
              <w:rPr>
                <w:spacing w:val="80"/>
                <w:sz w:val="24"/>
              </w:rPr>
              <w:t xml:space="preserve"> </w:t>
            </w:r>
            <w:r>
              <w:rPr>
                <w:sz w:val="24"/>
              </w:rPr>
              <w:t>пользования</w:t>
            </w:r>
            <w:r>
              <w:rPr>
                <w:spacing w:val="80"/>
                <w:sz w:val="24"/>
              </w:rPr>
              <w:t xml:space="preserve"> </w:t>
            </w:r>
            <w:r>
              <w:rPr>
                <w:sz w:val="24"/>
              </w:rPr>
              <w:t>бытовыми</w:t>
            </w:r>
            <w:r>
              <w:rPr>
                <w:spacing w:val="40"/>
                <w:sz w:val="24"/>
              </w:rPr>
              <w:t xml:space="preserve"> </w:t>
            </w:r>
            <w:r>
              <w:rPr>
                <w:sz w:val="24"/>
              </w:rPr>
              <w:t>электроприборами</w:t>
            </w:r>
            <w:r w:rsidR="00CF2908">
              <w:rPr>
                <w:sz w:val="24"/>
              </w:rPr>
              <w:t xml:space="preserve"> </w:t>
            </w:r>
            <w:r>
              <w:rPr>
                <w:sz w:val="24"/>
              </w:rPr>
              <w:t>(пылесос, электрочайник, утюг и др.);</w:t>
            </w:r>
          </w:p>
          <w:p w:rsidR="00B461AA" w:rsidRDefault="005C7382" w:rsidP="00792CE4">
            <w:pPr>
              <w:pStyle w:val="TableParagraph"/>
              <w:numPr>
                <w:ilvl w:val="0"/>
                <w:numId w:val="44"/>
              </w:numPr>
              <w:tabs>
                <w:tab w:val="left" w:pos="426"/>
                <w:tab w:val="left" w:pos="1774"/>
                <w:tab w:val="left" w:pos="2743"/>
                <w:tab w:val="left" w:pos="4320"/>
                <w:tab w:val="left" w:pos="5677"/>
                <w:tab w:val="left" w:pos="7029"/>
                <w:tab w:val="left" w:pos="7988"/>
              </w:tabs>
              <w:spacing w:line="242" w:lineRule="auto"/>
              <w:ind w:right="97" w:firstLine="0"/>
              <w:rPr>
                <w:sz w:val="24"/>
              </w:rPr>
            </w:pPr>
            <w:r>
              <w:rPr>
                <w:spacing w:val="-2"/>
                <w:sz w:val="24"/>
              </w:rPr>
              <w:t>закреплять</w:t>
            </w:r>
            <w:r>
              <w:rPr>
                <w:sz w:val="24"/>
              </w:rPr>
              <w:tab/>
            </w:r>
            <w:r>
              <w:rPr>
                <w:spacing w:val="-2"/>
                <w:sz w:val="24"/>
              </w:rPr>
              <w:t>умение</w:t>
            </w:r>
            <w:r>
              <w:rPr>
                <w:sz w:val="24"/>
              </w:rPr>
              <w:tab/>
            </w:r>
            <w:r>
              <w:rPr>
                <w:spacing w:val="-2"/>
                <w:sz w:val="24"/>
              </w:rPr>
              <w:t>пользоваться</w:t>
            </w:r>
            <w:r>
              <w:rPr>
                <w:sz w:val="24"/>
              </w:rPr>
              <w:tab/>
            </w:r>
            <w:r>
              <w:rPr>
                <w:spacing w:val="-2"/>
                <w:sz w:val="24"/>
              </w:rPr>
              <w:t>столовыми</w:t>
            </w:r>
            <w:r>
              <w:rPr>
                <w:sz w:val="24"/>
              </w:rPr>
              <w:tab/>
            </w:r>
            <w:r>
              <w:rPr>
                <w:spacing w:val="-2"/>
                <w:sz w:val="24"/>
              </w:rPr>
              <w:t>приборами</w:t>
            </w:r>
            <w:r>
              <w:rPr>
                <w:sz w:val="24"/>
              </w:rPr>
              <w:tab/>
            </w:r>
            <w:r>
              <w:rPr>
                <w:spacing w:val="-2"/>
                <w:sz w:val="24"/>
              </w:rPr>
              <w:t>(вилка,</w:t>
            </w:r>
            <w:r>
              <w:rPr>
                <w:sz w:val="24"/>
              </w:rPr>
              <w:tab/>
            </w:r>
            <w:r>
              <w:rPr>
                <w:spacing w:val="-4"/>
                <w:sz w:val="24"/>
              </w:rPr>
              <w:t xml:space="preserve">нож), </w:t>
            </w:r>
            <w:r>
              <w:rPr>
                <w:spacing w:val="-2"/>
                <w:sz w:val="24"/>
              </w:rPr>
              <w:t>ножницами;</w:t>
            </w:r>
          </w:p>
          <w:p w:rsidR="00B461AA" w:rsidRDefault="005C7382" w:rsidP="00792CE4">
            <w:pPr>
              <w:pStyle w:val="TableParagraph"/>
              <w:numPr>
                <w:ilvl w:val="0"/>
                <w:numId w:val="44"/>
              </w:numPr>
              <w:tabs>
                <w:tab w:val="left" w:pos="252"/>
              </w:tabs>
              <w:spacing w:line="271" w:lineRule="exact"/>
              <w:ind w:left="252" w:hanging="143"/>
              <w:rPr>
                <w:sz w:val="24"/>
              </w:rPr>
            </w:pPr>
            <w:r>
              <w:rPr>
                <w:sz w:val="24"/>
              </w:rPr>
              <w:t>знакомить</w:t>
            </w:r>
            <w:r>
              <w:rPr>
                <w:spacing w:val="-1"/>
                <w:sz w:val="24"/>
              </w:rPr>
              <w:t xml:space="preserve"> </w:t>
            </w:r>
            <w:r>
              <w:rPr>
                <w:sz w:val="24"/>
              </w:rPr>
              <w:t>с</w:t>
            </w:r>
            <w:r>
              <w:rPr>
                <w:spacing w:val="-7"/>
                <w:sz w:val="24"/>
              </w:rPr>
              <w:t xml:space="preserve"> </w:t>
            </w:r>
            <w:r>
              <w:rPr>
                <w:sz w:val="24"/>
              </w:rPr>
              <w:t>правилами</w:t>
            </w:r>
            <w:r>
              <w:rPr>
                <w:spacing w:val="-1"/>
                <w:sz w:val="24"/>
              </w:rPr>
              <w:t xml:space="preserve"> </w:t>
            </w:r>
            <w:r>
              <w:rPr>
                <w:sz w:val="24"/>
              </w:rPr>
              <w:t>езды</w:t>
            </w:r>
            <w:r>
              <w:rPr>
                <w:spacing w:val="-4"/>
                <w:sz w:val="24"/>
              </w:rPr>
              <w:t xml:space="preserve"> </w:t>
            </w:r>
            <w:r>
              <w:rPr>
                <w:sz w:val="24"/>
              </w:rPr>
              <w:t>на</w:t>
            </w:r>
            <w:r>
              <w:rPr>
                <w:spacing w:val="-7"/>
                <w:sz w:val="24"/>
              </w:rPr>
              <w:t xml:space="preserve"> </w:t>
            </w:r>
            <w:r>
              <w:rPr>
                <w:spacing w:val="-2"/>
                <w:sz w:val="24"/>
              </w:rPr>
              <w:t>велосипеде;</w:t>
            </w:r>
          </w:p>
          <w:p w:rsidR="00B461AA" w:rsidRDefault="005C7382" w:rsidP="00792CE4">
            <w:pPr>
              <w:pStyle w:val="TableParagraph"/>
              <w:numPr>
                <w:ilvl w:val="0"/>
                <w:numId w:val="44"/>
              </w:numPr>
              <w:tabs>
                <w:tab w:val="left" w:pos="252"/>
              </w:tabs>
              <w:spacing w:line="275" w:lineRule="exact"/>
              <w:ind w:left="252" w:hanging="143"/>
              <w:rPr>
                <w:sz w:val="24"/>
              </w:rPr>
            </w:pPr>
            <w:r>
              <w:rPr>
                <w:sz w:val="24"/>
              </w:rPr>
              <w:t>знакомить</w:t>
            </w:r>
            <w:r>
              <w:rPr>
                <w:spacing w:val="-4"/>
                <w:sz w:val="24"/>
              </w:rPr>
              <w:t xml:space="preserve"> </w:t>
            </w:r>
            <w:r>
              <w:rPr>
                <w:sz w:val="24"/>
              </w:rPr>
              <w:t>с</w:t>
            </w:r>
            <w:r>
              <w:rPr>
                <w:spacing w:val="-8"/>
                <w:sz w:val="24"/>
              </w:rPr>
              <w:t xml:space="preserve"> </w:t>
            </w:r>
            <w:r>
              <w:rPr>
                <w:sz w:val="24"/>
              </w:rPr>
              <w:t>правилами</w:t>
            </w:r>
            <w:r>
              <w:rPr>
                <w:spacing w:val="-6"/>
                <w:sz w:val="24"/>
              </w:rPr>
              <w:t xml:space="preserve"> </w:t>
            </w:r>
            <w:r>
              <w:rPr>
                <w:sz w:val="24"/>
              </w:rPr>
              <w:t>поведения</w:t>
            </w:r>
            <w:r>
              <w:rPr>
                <w:spacing w:val="-2"/>
                <w:sz w:val="24"/>
              </w:rPr>
              <w:t xml:space="preserve"> </w:t>
            </w:r>
            <w:r>
              <w:rPr>
                <w:sz w:val="24"/>
              </w:rPr>
              <w:t>с</w:t>
            </w:r>
            <w:r>
              <w:rPr>
                <w:spacing w:val="-8"/>
                <w:sz w:val="24"/>
              </w:rPr>
              <w:t xml:space="preserve"> </w:t>
            </w:r>
            <w:r>
              <w:rPr>
                <w:sz w:val="24"/>
              </w:rPr>
              <w:t>незнакомыми</w:t>
            </w:r>
            <w:r>
              <w:rPr>
                <w:spacing w:val="-5"/>
                <w:sz w:val="24"/>
              </w:rPr>
              <w:t xml:space="preserve"> </w:t>
            </w:r>
            <w:r>
              <w:rPr>
                <w:spacing w:val="-2"/>
                <w:sz w:val="24"/>
              </w:rPr>
              <w:t>людьми;</w:t>
            </w:r>
          </w:p>
          <w:p w:rsidR="00B461AA" w:rsidRDefault="005C7382" w:rsidP="00792CE4">
            <w:pPr>
              <w:pStyle w:val="TableParagraph"/>
              <w:numPr>
                <w:ilvl w:val="0"/>
                <w:numId w:val="44"/>
              </w:numPr>
              <w:tabs>
                <w:tab w:val="left" w:pos="300"/>
              </w:tabs>
              <w:spacing w:line="278" w:lineRule="exact"/>
              <w:ind w:right="100" w:firstLine="0"/>
              <w:rPr>
                <w:sz w:val="24"/>
              </w:rPr>
            </w:pPr>
            <w:r>
              <w:rPr>
                <w:sz w:val="24"/>
              </w:rPr>
              <w:t>рассказывать</w:t>
            </w:r>
            <w:r>
              <w:rPr>
                <w:spacing w:val="40"/>
                <w:sz w:val="24"/>
              </w:rPr>
              <w:t xml:space="preserve"> </w:t>
            </w:r>
            <w:r>
              <w:rPr>
                <w:sz w:val="24"/>
              </w:rPr>
              <w:t>детям</w:t>
            </w:r>
            <w:r>
              <w:rPr>
                <w:spacing w:val="40"/>
                <w:sz w:val="24"/>
              </w:rPr>
              <w:t xml:space="preserve"> </w:t>
            </w:r>
            <w:r>
              <w:rPr>
                <w:sz w:val="24"/>
              </w:rPr>
              <w:t>о</w:t>
            </w:r>
            <w:r>
              <w:rPr>
                <w:spacing w:val="40"/>
                <w:sz w:val="24"/>
              </w:rPr>
              <w:t xml:space="preserve"> </w:t>
            </w:r>
            <w:r>
              <w:rPr>
                <w:sz w:val="24"/>
              </w:rPr>
              <w:t>работе</w:t>
            </w:r>
            <w:r>
              <w:rPr>
                <w:spacing w:val="40"/>
                <w:sz w:val="24"/>
              </w:rPr>
              <w:t xml:space="preserve"> </w:t>
            </w:r>
            <w:r>
              <w:rPr>
                <w:sz w:val="24"/>
              </w:rPr>
              <w:t>пожарных,</w:t>
            </w:r>
            <w:r>
              <w:rPr>
                <w:spacing w:val="40"/>
                <w:sz w:val="24"/>
              </w:rPr>
              <w:t xml:space="preserve"> </w:t>
            </w:r>
            <w:r>
              <w:rPr>
                <w:sz w:val="24"/>
              </w:rPr>
              <w:t>причинах</w:t>
            </w:r>
            <w:r>
              <w:rPr>
                <w:spacing w:val="40"/>
                <w:sz w:val="24"/>
              </w:rPr>
              <w:t xml:space="preserve"> </w:t>
            </w:r>
            <w:r>
              <w:rPr>
                <w:sz w:val="24"/>
              </w:rPr>
              <w:t>возникновения</w:t>
            </w:r>
            <w:r>
              <w:rPr>
                <w:spacing w:val="40"/>
                <w:sz w:val="24"/>
              </w:rPr>
              <w:t xml:space="preserve"> </w:t>
            </w:r>
            <w:r>
              <w:rPr>
                <w:sz w:val="24"/>
              </w:rPr>
              <w:t>пожаров</w:t>
            </w:r>
            <w:r>
              <w:rPr>
                <w:spacing w:val="40"/>
                <w:sz w:val="24"/>
              </w:rPr>
              <w:t xml:space="preserve"> </w:t>
            </w:r>
            <w:r>
              <w:rPr>
                <w:sz w:val="24"/>
              </w:rPr>
              <w:t>и правилах по ведения при пожаре.</w:t>
            </w:r>
          </w:p>
        </w:tc>
      </w:tr>
      <w:tr w:rsidR="00B461AA">
        <w:trPr>
          <w:trHeight w:val="1381"/>
        </w:trPr>
        <w:tc>
          <w:tcPr>
            <w:tcW w:w="1388" w:type="dxa"/>
          </w:tcPr>
          <w:p w:rsidR="00B461AA" w:rsidRDefault="005C7382">
            <w:pPr>
              <w:pStyle w:val="TableParagraph"/>
              <w:spacing w:line="271"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43"/>
              </w:numPr>
              <w:tabs>
                <w:tab w:val="left" w:pos="252"/>
              </w:tabs>
              <w:spacing w:line="267" w:lineRule="exact"/>
              <w:ind w:left="252" w:hanging="143"/>
              <w:jc w:val="both"/>
              <w:rPr>
                <w:sz w:val="24"/>
              </w:rPr>
            </w:pPr>
            <w:r>
              <w:rPr>
                <w:sz w:val="24"/>
              </w:rPr>
              <w:t>закреплять</w:t>
            </w:r>
            <w:r>
              <w:rPr>
                <w:spacing w:val="-14"/>
                <w:sz w:val="24"/>
              </w:rPr>
              <w:t xml:space="preserve"> </w:t>
            </w:r>
            <w:r>
              <w:rPr>
                <w:sz w:val="24"/>
              </w:rPr>
              <w:t>основы</w:t>
            </w:r>
            <w:r>
              <w:rPr>
                <w:spacing w:val="-7"/>
                <w:sz w:val="24"/>
              </w:rPr>
              <w:t xml:space="preserve"> </w:t>
            </w:r>
            <w:r>
              <w:rPr>
                <w:sz w:val="24"/>
              </w:rPr>
              <w:t>безопасности</w:t>
            </w:r>
            <w:r>
              <w:rPr>
                <w:spacing w:val="-7"/>
                <w:sz w:val="24"/>
              </w:rPr>
              <w:t xml:space="preserve"> </w:t>
            </w:r>
            <w:r>
              <w:rPr>
                <w:sz w:val="24"/>
              </w:rPr>
              <w:t>жизнедеятельности</w:t>
            </w:r>
            <w:r>
              <w:rPr>
                <w:spacing w:val="-2"/>
                <w:sz w:val="24"/>
              </w:rPr>
              <w:t xml:space="preserve"> человека;</w:t>
            </w:r>
          </w:p>
          <w:p w:rsidR="00B461AA" w:rsidRDefault="005C7382" w:rsidP="00792CE4">
            <w:pPr>
              <w:pStyle w:val="TableParagraph"/>
              <w:numPr>
                <w:ilvl w:val="0"/>
                <w:numId w:val="43"/>
              </w:numPr>
              <w:tabs>
                <w:tab w:val="left" w:pos="314"/>
              </w:tabs>
              <w:spacing w:before="2"/>
              <w:ind w:right="102" w:firstLine="0"/>
              <w:jc w:val="both"/>
              <w:rPr>
                <w:sz w:val="24"/>
              </w:rPr>
            </w:pPr>
            <w:r>
              <w:rPr>
                <w:sz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B461AA" w:rsidRDefault="005C7382" w:rsidP="00792CE4">
            <w:pPr>
              <w:pStyle w:val="TableParagraph"/>
              <w:numPr>
                <w:ilvl w:val="0"/>
                <w:numId w:val="43"/>
              </w:numPr>
              <w:tabs>
                <w:tab w:val="left" w:pos="290"/>
              </w:tabs>
              <w:spacing w:line="265" w:lineRule="exact"/>
              <w:ind w:left="290" w:hanging="181"/>
              <w:jc w:val="both"/>
              <w:rPr>
                <w:sz w:val="24"/>
              </w:rPr>
            </w:pPr>
            <w:r>
              <w:rPr>
                <w:sz w:val="24"/>
              </w:rPr>
              <w:t>расширять</w:t>
            </w:r>
            <w:r>
              <w:rPr>
                <w:spacing w:val="36"/>
                <w:sz w:val="24"/>
              </w:rPr>
              <w:t xml:space="preserve"> </w:t>
            </w:r>
            <w:r>
              <w:rPr>
                <w:sz w:val="24"/>
              </w:rPr>
              <w:t>знания</w:t>
            </w:r>
            <w:r>
              <w:rPr>
                <w:spacing w:val="32"/>
                <w:sz w:val="24"/>
              </w:rPr>
              <w:t xml:space="preserve"> </w:t>
            </w:r>
            <w:r>
              <w:rPr>
                <w:sz w:val="24"/>
              </w:rPr>
              <w:t>об</w:t>
            </w:r>
            <w:r>
              <w:rPr>
                <w:spacing w:val="35"/>
                <w:sz w:val="24"/>
              </w:rPr>
              <w:t xml:space="preserve"> </w:t>
            </w:r>
            <w:r>
              <w:rPr>
                <w:sz w:val="24"/>
              </w:rPr>
              <w:t>источниках</w:t>
            </w:r>
            <w:r>
              <w:rPr>
                <w:spacing w:val="32"/>
                <w:sz w:val="24"/>
              </w:rPr>
              <w:t xml:space="preserve"> </w:t>
            </w:r>
            <w:r>
              <w:rPr>
                <w:sz w:val="24"/>
              </w:rPr>
              <w:t>опасности</w:t>
            </w:r>
            <w:r>
              <w:rPr>
                <w:spacing w:val="34"/>
                <w:sz w:val="24"/>
              </w:rPr>
              <w:t xml:space="preserve"> </w:t>
            </w:r>
            <w:r>
              <w:rPr>
                <w:sz w:val="24"/>
              </w:rPr>
              <w:t>в</w:t>
            </w:r>
            <w:r>
              <w:rPr>
                <w:spacing w:val="39"/>
                <w:sz w:val="24"/>
              </w:rPr>
              <w:t xml:space="preserve"> </w:t>
            </w:r>
            <w:r>
              <w:rPr>
                <w:sz w:val="24"/>
              </w:rPr>
              <w:t>быту</w:t>
            </w:r>
            <w:r>
              <w:rPr>
                <w:spacing w:val="28"/>
                <w:sz w:val="24"/>
              </w:rPr>
              <w:t xml:space="preserve"> </w:t>
            </w:r>
            <w:r>
              <w:rPr>
                <w:sz w:val="24"/>
              </w:rPr>
              <w:t>(электроприборы,</w:t>
            </w:r>
            <w:r>
              <w:rPr>
                <w:spacing w:val="36"/>
                <w:sz w:val="24"/>
              </w:rPr>
              <w:t xml:space="preserve"> </w:t>
            </w:r>
            <w:r>
              <w:rPr>
                <w:spacing w:val="-2"/>
                <w:sz w:val="24"/>
              </w:rPr>
              <w:t>газовая</w:t>
            </w:r>
          </w:p>
        </w:tc>
      </w:tr>
    </w:tbl>
    <w:p w:rsidR="00B461AA" w:rsidRDefault="00B461AA">
      <w:pPr>
        <w:spacing w:line="265" w:lineRule="exact"/>
        <w:jc w:val="both"/>
        <w:rPr>
          <w:sz w:val="24"/>
        </w:rPr>
        <w:sectPr w:rsidR="00B461AA">
          <w:type w:val="continuous"/>
          <w:pgSz w:w="11910" w:h="16840"/>
          <w:pgMar w:top="82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8648"/>
      </w:tblGrid>
      <w:tr w:rsidR="00B461AA">
        <w:trPr>
          <w:trHeight w:val="2486"/>
        </w:trPr>
        <w:tc>
          <w:tcPr>
            <w:tcW w:w="1388" w:type="dxa"/>
          </w:tcPr>
          <w:p w:rsidR="00B461AA" w:rsidRDefault="00B461AA">
            <w:pPr>
              <w:pStyle w:val="TableParagraph"/>
              <w:ind w:left="0"/>
              <w:rPr>
                <w:sz w:val="24"/>
              </w:rPr>
            </w:pPr>
          </w:p>
        </w:tc>
        <w:tc>
          <w:tcPr>
            <w:tcW w:w="8648" w:type="dxa"/>
          </w:tcPr>
          <w:p w:rsidR="00B461AA" w:rsidRDefault="005C7382">
            <w:pPr>
              <w:pStyle w:val="TableParagraph"/>
              <w:spacing w:line="268" w:lineRule="exact"/>
              <w:ind w:left="109"/>
              <w:jc w:val="both"/>
              <w:rPr>
                <w:sz w:val="24"/>
              </w:rPr>
            </w:pPr>
            <w:r>
              <w:rPr>
                <w:sz w:val="24"/>
              </w:rPr>
              <w:t>плита,</w:t>
            </w:r>
            <w:r>
              <w:rPr>
                <w:spacing w:val="-4"/>
                <w:sz w:val="24"/>
              </w:rPr>
              <w:t xml:space="preserve"> </w:t>
            </w:r>
            <w:r>
              <w:rPr>
                <w:sz w:val="24"/>
              </w:rPr>
              <w:t>утюг</w:t>
            </w:r>
            <w:r>
              <w:rPr>
                <w:spacing w:val="2"/>
                <w:sz w:val="24"/>
              </w:rPr>
              <w:t xml:space="preserve"> </w:t>
            </w:r>
            <w:r>
              <w:rPr>
                <w:sz w:val="24"/>
              </w:rPr>
              <w:t>и</w:t>
            </w:r>
            <w:r>
              <w:rPr>
                <w:spacing w:val="1"/>
                <w:sz w:val="24"/>
              </w:rPr>
              <w:t xml:space="preserve"> </w:t>
            </w:r>
            <w:r>
              <w:rPr>
                <w:spacing w:val="-4"/>
                <w:sz w:val="24"/>
              </w:rPr>
              <w:t>др.);</w:t>
            </w:r>
          </w:p>
          <w:p w:rsidR="00B461AA" w:rsidRDefault="005C7382" w:rsidP="00792CE4">
            <w:pPr>
              <w:pStyle w:val="TableParagraph"/>
              <w:numPr>
                <w:ilvl w:val="0"/>
                <w:numId w:val="42"/>
              </w:numPr>
              <w:tabs>
                <w:tab w:val="left" w:pos="252"/>
              </w:tabs>
              <w:spacing w:before="2" w:line="275" w:lineRule="exact"/>
              <w:ind w:left="252" w:hanging="143"/>
              <w:jc w:val="both"/>
              <w:rPr>
                <w:sz w:val="24"/>
              </w:rPr>
            </w:pPr>
            <w:r>
              <w:rPr>
                <w:sz w:val="24"/>
              </w:rPr>
              <w:t>закреплять</w:t>
            </w:r>
            <w:r>
              <w:rPr>
                <w:spacing w:val="-9"/>
                <w:sz w:val="24"/>
              </w:rPr>
              <w:t xml:space="preserve"> </w:t>
            </w:r>
            <w:r>
              <w:rPr>
                <w:sz w:val="24"/>
              </w:rPr>
              <w:t>навыки</w:t>
            </w:r>
            <w:r>
              <w:rPr>
                <w:spacing w:val="-7"/>
                <w:sz w:val="24"/>
              </w:rPr>
              <w:t xml:space="preserve"> </w:t>
            </w:r>
            <w:r>
              <w:rPr>
                <w:sz w:val="24"/>
              </w:rPr>
              <w:t>безопасного</w:t>
            </w:r>
            <w:r>
              <w:rPr>
                <w:spacing w:val="-3"/>
                <w:sz w:val="24"/>
              </w:rPr>
              <w:t xml:space="preserve"> </w:t>
            </w:r>
            <w:r>
              <w:rPr>
                <w:sz w:val="24"/>
              </w:rPr>
              <w:t>пользования</w:t>
            </w:r>
            <w:r>
              <w:rPr>
                <w:spacing w:val="-8"/>
                <w:sz w:val="24"/>
              </w:rPr>
              <w:t xml:space="preserve"> </w:t>
            </w:r>
            <w:r>
              <w:rPr>
                <w:sz w:val="24"/>
              </w:rPr>
              <w:t>бытовыми</w:t>
            </w:r>
            <w:r>
              <w:rPr>
                <w:spacing w:val="-6"/>
                <w:sz w:val="24"/>
              </w:rPr>
              <w:t xml:space="preserve"> </w:t>
            </w:r>
            <w:r>
              <w:rPr>
                <w:spacing w:val="-2"/>
                <w:sz w:val="24"/>
              </w:rPr>
              <w:t>предметами;</w:t>
            </w:r>
          </w:p>
          <w:p w:rsidR="00B461AA" w:rsidRDefault="005C7382" w:rsidP="00792CE4">
            <w:pPr>
              <w:pStyle w:val="TableParagraph"/>
              <w:numPr>
                <w:ilvl w:val="0"/>
                <w:numId w:val="42"/>
              </w:numPr>
              <w:tabs>
                <w:tab w:val="left" w:pos="391"/>
              </w:tabs>
              <w:ind w:right="93" w:firstLine="0"/>
              <w:jc w:val="both"/>
              <w:rPr>
                <w:sz w:val="24"/>
              </w:rPr>
            </w:pPr>
            <w:r>
              <w:rPr>
                <w:sz w:val="24"/>
              </w:rPr>
              <w:t>уточнять знания детей о работе пожарных, о причинах пожаров, об элементарных правилах поведения во время пожара. Знакомить с работой</w:t>
            </w:r>
            <w:r>
              <w:rPr>
                <w:spacing w:val="40"/>
                <w:sz w:val="24"/>
              </w:rPr>
              <w:t xml:space="preserve"> </w:t>
            </w:r>
            <w:r>
              <w:rPr>
                <w:sz w:val="24"/>
              </w:rPr>
              <w:t>службы спасения — МЧС;</w:t>
            </w:r>
          </w:p>
          <w:p w:rsidR="00B461AA" w:rsidRDefault="005C7382" w:rsidP="00792CE4">
            <w:pPr>
              <w:pStyle w:val="TableParagraph"/>
              <w:numPr>
                <w:ilvl w:val="0"/>
                <w:numId w:val="42"/>
              </w:numPr>
              <w:tabs>
                <w:tab w:val="left" w:pos="319"/>
              </w:tabs>
              <w:spacing w:before="1"/>
              <w:ind w:right="105" w:firstLine="0"/>
              <w:jc w:val="both"/>
              <w:rPr>
                <w:sz w:val="24"/>
              </w:rPr>
            </w:pPr>
            <w:r>
              <w:rPr>
                <w:sz w:val="24"/>
              </w:rPr>
              <w:t>закреплять знания о том, что в случае необходимости взрослые звонят по телефонам «101», «102», «103»;</w:t>
            </w:r>
          </w:p>
          <w:p w:rsidR="00B461AA" w:rsidRDefault="005C7382" w:rsidP="00792CE4">
            <w:pPr>
              <w:pStyle w:val="TableParagraph"/>
              <w:numPr>
                <w:ilvl w:val="0"/>
                <w:numId w:val="42"/>
              </w:numPr>
              <w:tabs>
                <w:tab w:val="left" w:pos="252"/>
              </w:tabs>
              <w:spacing w:before="1" w:line="275" w:lineRule="exact"/>
              <w:ind w:left="252" w:hanging="143"/>
              <w:jc w:val="both"/>
              <w:rPr>
                <w:sz w:val="24"/>
              </w:rPr>
            </w:pPr>
            <w:r>
              <w:rPr>
                <w:sz w:val="24"/>
              </w:rPr>
              <w:t>формировать</w:t>
            </w:r>
            <w:r>
              <w:rPr>
                <w:spacing w:val="-4"/>
                <w:sz w:val="24"/>
              </w:rPr>
              <w:t xml:space="preserve"> </w:t>
            </w:r>
            <w:r>
              <w:rPr>
                <w:sz w:val="24"/>
              </w:rPr>
              <w:t>умение</w:t>
            </w:r>
            <w:r>
              <w:rPr>
                <w:spacing w:val="-2"/>
                <w:sz w:val="24"/>
              </w:rPr>
              <w:t xml:space="preserve"> </w:t>
            </w:r>
            <w:r>
              <w:rPr>
                <w:sz w:val="24"/>
              </w:rPr>
              <w:t>обращаться</w:t>
            </w:r>
            <w:r>
              <w:rPr>
                <w:spacing w:val="-7"/>
                <w:sz w:val="24"/>
              </w:rPr>
              <w:t xml:space="preserve"> </w:t>
            </w:r>
            <w:r>
              <w:rPr>
                <w:sz w:val="24"/>
              </w:rPr>
              <w:t>за</w:t>
            </w:r>
            <w:r>
              <w:rPr>
                <w:spacing w:val="-2"/>
                <w:sz w:val="24"/>
              </w:rPr>
              <w:t xml:space="preserve"> </w:t>
            </w:r>
            <w:r>
              <w:rPr>
                <w:sz w:val="24"/>
              </w:rPr>
              <w:t>помощью</w:t>
            </w:r>
            <w:r>
              <w:rPr>
                <w:spacing w:val="-8"/>
                <w:sz w:val="24"/>
              </w:rPr>
              <w:t xml:space="preserve"> </w:t>
            </w:r>
            <w:r>
              <w:rPr>
                <w:sz w:val="24"/>
              </w:rPr>
              <w:t>к</w:t>
            </w:r>
            <w:r>
              <w:rPr>
                <w:spacing w:val="-3"/>
                <w:sz w:val="24"/>
              </w:rPr>
              <w:t xml:space="preserve"> </w:t>
            </w:r>
            <w:r>
              <w:rPr>
                <w:spacing w:val="-2"/>
                <w:sz w:val="24"/>
              </w:rPr>
              <w:t>взрослым;</w:t>
            </w:r>
          </w:p>
          <w:p w:rsidR="00B461AA" w:rsidRDefault="005C7382" w:rsidP="00792CE4">
            <w:pPr>
              <w:pStyle w:val="TableParagraph"/>
              <w:numPr>
                <w:ilvl w:val="0"/>
                <w:numId w:val="42"/>
              </w:numPr>
              <w:tabs>
                <w:tab w:val="left" w:pos="252"/>
              </w:tabs>
              <w:spacing w:line="265" w:lineRule="exact"/>
              <w:ind w:left="252" w:hanging="143"/>
              <w:jc w:val="both"/>
              <w:rPr>
                <w:sz w:val="24"/>
              </w:rPr>
            </w:pPr>
            <w:r>
              <w:rPr>
                <w:sz w:val="24"/>
              </w:rPr>
              <w:t>учить</w:t>
            </w:r>
            <w:r>
              <w:rPr>
                <w:spacing w:val="-4"/>
                <w:sz w:val="24"/>
              </w:rPr>
              <w:t xml:space="preserve"> </w:t>
            </w:r>
            <w:r>
              <w:rPr>
                <w:sz w:val="24"/>
              </w:rPr>
              <w:t>называть</w:t>
            </w:r>
            <w:r>
              <w:rPr>
                <w:spacing w:val="-4"/>
                <w:sz w:val="24"/>
              </w:rPr>
              <w:t xml:space="preserve"> </w:t>
            </w:r>
            <w:r>
              <w:rPr>
                <w:sz w:val="24"/>
              </w:rPr>
              <w:t>свое</w:t>
            </w:r>
            <w:r>
              <w:rPr>
                <w:spacing w:val="-3"/>
                <w:sz w:val="24"/>
              </w:rPr>
              <w:t xml:space="preserve"> </w:t>
            </w:r>
            <w:r>
              <w:rPr>
                <w:sz w:val="24"/>
              </w:rPr>
              <w:t>имя,</w:t>
            </w:r>
            <w:r>
              <w:rPr>
                <w:spacing w:val="-5"/>
                <w:sz w:val="24"/>
              </w:rPr>
              <w:t xml:space="preserve"> </w:t>
            </w:r>
            <w:r>
              <w:rPr>
                <w:sz w:val="24"/>
              </w:rPr>
              <w:t>фамилию,</w:t>
            </w:r>
            <w:r>
              <w:rPr>
                <w:spacing w:val="-5"/>
                <w:sz w:val="24"/>
              </w:rPr>
              <w:t xml:space="preserve"> </w:t>
            </w:r>
            <w:r>
              <w:rPr>
                <w:sz w:val="24"/>
              </w:rPr>
              <w:t>возраст, домашний</w:t>
            </w:r>
            <w:r>
              <w:rPr>
                <w:spacing w:val="-5"/>
                <w:sz w:val="24"/>
              </w:rPr>
              <w:t xml:space="preserve"> </w:t>
            </w:r>
            <w:r>
              <w:rPr>
                <w:sz w:val="24"/>
              </w:rPr>
              <w:t xml:space="preserve">адрес, </w:t>
            </w:r>
            <w:r>
              <w:rPr>
                <w:spacing w:val="-2"/>
                <w:sz w:val="24"/>
              </w:rPr>
              <w:t>телефон.</w:t>
            </w:r>
          </w:p>
        </w:tc>
      </w:tr>
      <w:tr w:rsidR="00B461AA">
        <w:trPr>
          <w:trHeight w:val="5794"/>
        </w:trPr>
        <w:tc>
          <w:tcPr>
            <w:tcW w:w="1388" w:type="dxa"/>
          </w:tcPr>
          <w:p w:rsidR="00B461AA" w:rsidRDefault="005C7382">
            <w:pPr>
              <w:pStyle w:val="TableParagraph"/>
              <w:spacing w:line="273" w:lineRule="exact"/>
              <w:ind w:left="263"/>
              <w:rPr>
                <w:b/>
                <w:i/>
                <w:sz w:val="24"/>
              </w:rPr>
            </w:pPr>
            <w:r>
              <w:rPr>
                <w:b/>
                <w:i/>
                <w:sz w:val="24"/>
              </w:rPr>
              <w:t>6-7</w:t>
            </w:r>
            <w:r>
              <w:rPr>
                <w:b/>
                <w:i/>
                <w:spacing w:val="3"/>
                <w:sz w:val="24"/>
              </w:rPr>
              <w:t xml:space="preserve"> </w:t>
            </w:r>
            <w:r>
              <w:rPr>
                <w:b/>
                <w:i/>
                <w:spacing w:val="-4"/>
                <w:sz w:val="24"/>
              </w:rPr>
              <w:t>лет.</w:t>
            </w:r>
          </w:p>
        </w:tc>
        <w:tc>
          <w:tcPr>
            <w:tcW w:w="8648" w:type="dxa"/>
          </w:tcPr>
          <w:p w:rsidR="00B461AA" w:rsidRDefault="005C7382" w:rsidP="00792CE4">
            <w:pPr>
              <w:pStyle w:val="TableParagraph"/>
              <w:numPr>
                <w:ilvl w:val="0"/>
                <w:numId w:val="41"/>
              </w:numPr>
              <w:tabs>
                <w:tab w:val="left" w:pos="333"/>
              </w:tabs>
              <w:ind w:right="99" w:firstLine="0"/>
              <w:jc w:val="both"/>
              <w:rPr>
                <w:sz w:val="24"/>
              </w:rPr>
            </w:pPr>
            <w:r>
              <w:rPr>
                <w:sz w:val="24"/>
              </w:rPr>
              <w:t xml:space="preserve">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w:t>
            </w:r>
            <w:r>
              <w:rPr>
                <w:spacing w:val="-2"/>
                <w:sz w:val="24"/>
              </w:rPr>
              <w:t>предметы);</w:t>
            </w:r>
          </w:p>
          <w:p w:rsidR="00B461AA" w:rsidRDefault="005C7382" w:rsidP="00792CE4">
            <w:pPr>
              <w:pStyle w:val="TableParagraph"/>
              <w:numPr>
                <w:ilvl w:val="0"/>
                <w:numId w:val="41"/>
              </w:numPr>
              <w:tabs>
                <w:tab w:val="left" w:pos="252"/>
              </w:tabs>
              <w:spacing w:line="275" w:lineRule="exact"/>
              <w:ind w:left="252" w:hanging="143"/>
              <w:jc w:val="both"/>
              <w:rPr>
                <w:sz w:val="24"/>
              </w:rPr>
            </w:pPr>
            <w:r>
              <w:rPr>
                <w:sz w:val="24"/>
              </w:rPr>
              <w:t>закреплять</w:t>
            </w:r>
            <w:r>
              <w:rPr>
                <w:spacing w:val="-8"/>
                <w:sz w:val="24"/>
              </w:rPr>
              <w:t xml:space="preserve"> </w:t>
            </w:r>
            <w:r>
              <w:rPr>
                <w:sz w:val="24"/>
              </w:rPr>
              <w:t>правила</w:t>
            </w:r>
            <w:r>
              <w:rPr>
                <w:spacing w:val="-8"/>
                <w:sz w:val="24"/>
              </w:rPr>
              <w:t xml:space="preserve"> </w:t>
            </w:r>
            <w:r>
              <w:rPr>
                <w:sz w:val="24"/>
              </w:rPr>
              <w:t>безопасного</w:t>
            </w:r>
            <w:r>
              <w:rPr>
                <w:spacing w:val="-2"/>
                <w:sz w:val="24"/>
              </w:rPr>
              <w:t xml:space="preserve"> </w:t>
            </w:r>
            <w:r>
              <w:rPr>
                <w:sz w:val="24"/>
              </w:rPr>
              <w:t>обращения</w:t>
            </w:r>
            <w:r>
              <w:rPr>
                <w:spacing w:val="-2"/>
                <w:sz w:val="24"/>
              </w:rPr>
              <w:t xml:space="preserve"> </w:t>
            </w:r>
            <w:r>
              <w:rPr>
                <w:sz w:val="24"/>
              </w:rPr>
              <w:t>с</w:t>
            </w:r>
            <w:r>
              <w:rPr>
                <w:spacing w:val="-7"/>
                <w:sz w:val="24"/>
              </w:rPr>
              <w:t xml:space="preserve"> </w:t>
            </w:r>
            <w:r>
              <w:rPr>
                <w:sz w:val="24"/>
              </w:rPr>
              <w:t>бытовыми</w:t>
            </w:r>
            <w:r>
              <w:rPr>
                <w:spacing w:val="-1"/>
                <w:sz w:val="24"/>
              </w:rPr>
              <w:t xml:space="preserve"> </w:t>
            </w:r>
            <w:r>
              <w:rPr>
                <w:spacing w:val="-2"/>
                <w:sz w:val="24"/>
              </w:rPr>
              <w:t>предметами;</w:t>
            </w:r>
          </w:p>
          <w:p w:rsidR="00B461AA" w:rsidRDefault="005C7382" w:rsidP="00792CE4">
            <w:pPr>
              <w:pStyle w:val="TableParagraph"/>
              <w:numPr>
                <w:ilvl w:val="0"/>
                <w:numId w:val="41"/>
              </w:numPr>
              <w:tabs>
                <w:tab w:val="left" w:pos="290"/>
              </w:tabs>
              <w:ind w:right="98" w:firstLine="0"/>
              <w:jc w:val="both"/>
              <w:rPr>
                <w:sz w:val="24"/>
              </w:rPr>
            </w:pPr>
            <w:r>
              <w:rPr>
                <w:sz w:val="24"/>
              </w:rPr>
              <w:t>закреплять правила безопасного поведения во время игр в разное время года (купание</w:t>
            </w:r>
            <w:r>
              <w:rPr>
                <w:spacing w:val="-3"/>
                <w:sz w:val="24"/>
              </w:rPr>
              <w:t xml:space="preserve"> </w:t>
            </w:r>
            <w:r>
              <w:rPr>
                <w:sz w:val="24"/>
              </w:rPr>
              <w:t>в</w:t>
            </w:r>
            <w:r>
              <w:rPr>
                <w:spacing w:val="-1"/>
                <w:sz w:val="24"/>
              </w:rPr>
              <w:t xml:space="preserve"> </w:t>
            </w:r>
            <w:r>
              <w:rPr>
                <w:sz w:val="24"/>
              </w:rPr>
              <w:t>водоемах, катание</w:t>
            </w:r>
            <w:r>
              <w:rPr>
                <w:spacing w:val="-3"/>
                <w:sz w:val="24"/>
              </w:rPr>
              <w:t xml:space="preserve"> </w:t>
            </w:r>
            <w:r>
              <w:rPr>
                <w:sz w:val="24"/>
              </w:rPr>
              <w:t>на</w:t>
            </w:r>
            <w:r>
              <w:rPr>
                <w:spacing w:val="-8"/>
                <w:sz w:val="24"/>
              </w:rPr>
              <w:t xml:space="preserve"> </w:t>
            </w:r>
            <w:r>
              <w:rPr>
                <w:sz w:val="24"/>
              </w:rPr>
              <w:t>велосипеде, катание</w:t>
            </w:r>
            <w:r>
              <w:rPr>
                <w:spacing w:val="-3"/>
                <w:sz w:val="24"/>
              </w:rPr>
              <w:t xml:space="preserve"> </w:t>
            </w:r>
            <w:r>
              <w:rPr>
                <w:sz w:val="24"/>
              </w:rPr>
              <w:t>на</w:t>
            </w:r>
            <w:r>
              <w:rPr>
                <w:spacing w:val="-3"/>
                <w:sz w:val="24"/>
              </w:rPr>
              <w:t xml:space="preserve"> </w:t>
            </w:r>
            <w:r>
              <w:rPr>
                <w:sz w:val="24"/>
              </w:rPr>
              <w:t>санках, коньках, лыжах</w:t>
            </w:r>
            <w:r>
              <w:rPr>
                <w:spacing w:val="-7"/>
                <w:sz w:val="24"/>
              </w:rPr>
              <w:t xml:space="preserve"> </w:t>
            </w:r>
            <w:r>
              <w:rPr>
                <w:sz w:val="24"/>
              </w:rPr>
              <w:t xml:space="preserve">и </w:t>
            </w:r>
            <w:r>
              <w:rPr>
                <w:spacing w:val="-2"/>
                <w:sz w:val="24"/>
              </w:rPr>
              <w:t>др.);</w:t>
            </w:r>
          </w:p>
          <w:p w:rsidR="00B461AA" w:rsidRDefault="005C7382" w:rsidP="00792CE4">
            <w:pPr>
              <w:pStyle w:val="TableParagraph"/>
              <w:numPr>
                <w:ilvl w:val="0"/>
                <w:numId w:val="41"/>
              </w:numPr>
              <w:tabs>
                <w:tab w:val="left" w:pos="525"/>
              </w:tabs>
              <w:ind w:right="94" w:firstLine="0"/>
              <w:jc w:val="both"/>
              <w:rPr>
                <w:sz w:val="24"/>
              </w:rPr>
            </w:pPr>
            <w:r>
              <w:rPr>
                <w:sz w:val="24"/>
              </w:rPr>
              <w:t xml:space="preserve">подвести детей к пониманию необходимости соблюдать меры предосторожности, учить оценивать свои возможности по преодолению </w:t>
            </w:r>
            <w:r>
              <w:rPr>
                <w:spacing w:val="-2"/>
                <w:sz w:val="24"/>
              </w:rPr>
              <w:t>опасности;</w:t>
            </w:r>
          </w:p>
          <w:p w:rsidR="00B461AA" w:rsidRDefault="005C7382" w:rsidP="00792CE4">
            <w:pPr>
              <w:pStyle w:val="TableParagraph"/>
              <w:numPr>
                <w:ilvl w:val="0"/>
                <w:numId w:val="41"/>
              </w:numPr>
              <w:tabs>
                <w:tab w:val="left" w:pos="405"/>
              </w:tabs>
              <w:spacing w:line="274" w:lineRule="exact"/>
              <w:ind w:left="405" w:hanging="296"/>
              <w:jc w:val="both"/>
              <w:rPr>
                <w:sz w:val="24"/>
              </w:rPr>
            </w:pPr>
            <w:r>
              <w:rPr>
                <w:sz w:val="24"/>
              </w:rPr>
              <w:t>формировать</w:t>
            </w:r>
            <w:r>
              <w:rPr>
                <w:spacing w:val="43"/>
                <w:sz w:val="24"/>
              </w:rPr>
              <w:t xml:space="preserve"> </w:t>
            </w:r>
            <w:r>
              <w:rPr>
                <w:sz w:val="24"/>
              </w:rPr>
              <w:t>у</w:t>
            </w:r>
            <w:r>
              <w:rPr>
                <w:spacing w:val="40"/>
                <w:sz w:val="24"/>
              </w:rPr>
              <w:t xml:space="preserve">  </w:t>
            </w:r>
            <w:r>
              <w:rPr>
                <w:sz w:val="24"/>
              </w:rPr>
              <w:t>детей</w:t>
            </w:r>
            <w:r>
              <w:rPr>
                <w:spacing w:val="45"/>
                <w:sz w:val="24"/>
              </w:rPr>
              <w:t xml:space="preserve">  </w:t>
            </w:r>
            <w:r>
              <w:rPr>
                <w:sz w:val="24"/>
              </w:rPr>
              <w:t>навыки</w:t>
            </w:r>
            <w:r>
              <w:rPr>
                <w:spacing w:val="44"/>
                <w:sz w:val="24"/>
              </w:rPr>
              <w:t xml:space="preserve">  </w:t>
            </w:r>
            <w:r>
              <w:rPr>
                <w:sz w:val="24"/>
              </w:rPr>
              <w:t>поведения</w:t>
            </w:r>
            <w:r>
              <w:rPr>
                <w:spacing w:val="44"/>
                <w:sz w:val="24"/>
              </w:rPr>
              <w:t xml:space="preserve">  </w:t>
            </w:r>
            <w:r>
              <w:rPr>
                <w:sz w:val="24"/>
              </w:rPr>
              <w:t>в</w:t>
            </w:r>
            <w:r>
              <w:rPr>
                <w:spacing w:val="44"/>
                <w:sz w:val="24"/>
              </w:rPr>
              <w:t xml:space="preserve">  </w:t>
            </w:r>
            <w:r>
              <w:rPr>
                <w:sz w:val="24"/>
              </w:rPr>
              <w:t>ситуациях:</w:t>
            </w:r>
            <w:r>
              <w:rPr>
                <w:spacing w:val="45"/>
                <w:sz w:val="24"/>
              </w:rPr>
              <w:t xml:space="preserve">  </w:t>
            </w:r>
            <w:r>
              <w:rPr>
                <w:sz w:val="24"/>
              </w:rPr>
              <w:t>«Один</w:t>
            </w:r>
            <w:r>
              <w:rPr>
                <w:spacing w:val="45"/>
                <w:sz w:val="24"/>
              </w:rPr>
              <w:t xml:space="preserve">  </w:t>
            </w:r>
            <w:r>
              <w:rPr>
                <w:spacing w:val="-2"/>
                <w:sz w:val="24"/>
              </w:rPr>
              <w:t>дома»,</w:t>
            </w:r>
          </w:p>
          <w:p w:rsidR="00B461AA" w:rsidRDefault="005C7382">
            <w:pPr>
              <w:pStyle w:val="TableParagraph"/>
              <w:spacing w:line="275" w:lineRule="exact"/>
              <w:ind w:left="109"/>
              <w:jc w:val="both"/>
              <w:rPr>
                <w:sz w:val="24"/>
              </w:rPr>
            </w:pPr>
            <w:r>
              <w:rPr>
                <w:sz w:val="24"/>
              </w:rPr>
              <w:t>«Потерялся»,</w:t>
            </w:r>
            <w:r>
              <w:rPr>
                <w:spacing w:val="-3"/>
                <w:sz w:val="24"/>
              </w:rPr>
              <w:t xml:space="preserve"> </w:t>
            </w:r>
            <w:r>
              <w:rPr>
                <w:spacing w:val="-2"/>
                <w:sz w:val="24"/>
              </w:rPr>
              <w:t>«Заблудился»;</w:t>
            </w:r>
          </w:p>
          <w:p w:rsidR="00B461AA" w:rsidRDefault="005C7382" w:rsidP="00792CE4">
            <w:pPr>
              <w:pStyle w:val="TableParagraph"/>
              <w:numPr>
                <w:ilvl w:val="0"/>
                <w:numId w:val="41"/>
              </w:numPr>
              <w:tabs>
                <w:tab w:val="left" w:pos="252"/>
              </w:tabs>
              <w:spacing w:line="275" w:lineRule="exact"/>
              <w:ind w:left="252" w:hanging="143"/>
              <w:jc w:val="both"/>
              <w:rPr>
                <w:sz w:val="24"/>
              </w:rPr>
            </w:pPr>
            <w:r>
              <w:rPr>
                <w:sz w:val="24"/>
              </w:rPr>
              <w:t>формировать</w:t>
            </w:r>
            <w:r>
              <w:rPr>
                <w:spacing w:val="-4"/>
                <w:sz w:val="24"/>
              </w:rPr>
              <w:t xml:space="preserve"> </w:t>
            </w:r>
            <w:r>
              <w:rPr>
                <w:sz w:val="24"/>
              </w:rPr>
              <w:t>умение</w:t>
            </w:r>
            <w:r>
              <w:rPr>
                <w:spacing w:val="-2"/>
                <w:sz w:val="24"/>
              </w:rPr>
              <w:t xml:space="preserve"> </w:t>
            </w:r>
            <w:r>
              <w:rPr>
                <w:sz w:val="24"/>
              </w:rPr>
              <w:t>обращаться</w:t>
            </w:r>
            <w:r>
              <w:rPr>
                <w:spacing w:val="-7"/>
                <w:sz w:val="24"/>
              </w:rPr>
              <w:t xml:space="preserve"> </w:t>
            </w:r>
            <w:r>
              <w:rPr>
                <w:sz w:val="24"/>
              </w:rPr>
              <w:t>за</w:t>
            </w:r>
            <w:r>
              <w:rPr>
                <w:spacing w:val="-2"/>
                <w:sz w:val="24"/>
              </w:rPr>
              <w:t xml:space="preserve"> </w:t>
            </w:r>
            <w:r>
              <w:rPr>
                <w:sz w:val="24"/>
              </w:rPr>
              <w:t>помощью</w:t>
            </w:r>
            <w:r>
              <w:rPr>
                <w:spacing w:val="-8"/>
                <w:sz w:val="24"/>
              </w:rPr>
              <w:t xml:space="preserve"> </w:t>
            </w:r>
            <w:r>
              <w:rPr>
                <w:sz w:val="24"/>
              </w:rPr>
              <w:t>к</w:t>
            </w:r>
            <w:r>
              <w:rPr>
                <w:spacing w:val="-3"/>
                <w:sz w:val="24"/>
              </w:rPr>
              <w:t xml:space="preserve"> </w:t>
            </w:r>
            <w:r>
              <w:rPr>
                <w:spacing w:val="-2"/>
                <w:sz w:val="24"/>
              </w:rPr>
              <w:t>взрослым;</w:t>
            </w:r>
          </w:p>
          <w:p w:rsidR="00B461AA" w:rsidRDefault="005C7382" w:rsidP="00792CE4">
            <w:pPr>
              <w:pStyle w:val="TableParagraph"/>
              <w:numPr>
                <w:ilvl w:val="0"/>
                <w:numId w:val="41"/>
              </w:numPr>
              <w:tabs>
                <w:tab w:val="left" w:pos="314"/>
              </w:tabs>
              <w:ind w:right="101" w:firstLine="0"/>
              <w:jc w:val="both"/>
              <w:rPr>
                <w:sz w:val="24"/>
              </w:rPr>
            </w:pPr>
            <w:r>
              <w:rPr>
                <w:sz w:val="24"/>
              </w:rPr>
              <w:t xml:space="preserve">расширять знания детей о работе МЧС, пожарной службы, службы скорой </w:t>
            </w:r>
            <w:r>
              <w:rPr>
                <w:spacing w:val="-2"/>
                <w:sz w:val="24"/>
              </w:rPr>
              <w:t>помощи;</w:t>
            </w:r>
          </w:p>
          <w:p w:rsidR="00B461AA" w:rsidRDefault="005C7382" w:rsidP="00792CE4">
            <w:pPr>
              <w:pStyle w:val="TableParagraph"/>
              <w:numPr>
                <w:ilvl w:val="0"/>
                <w:numId w:val="41"/>
              </w:numPr>
              <w:tabs>
                <w:tab w:val="left" w:pos="252"/>
              </w:tabs>
              <w:spacing w:line="275" w:lineRule="exact"/>
              <w:ind w:left="252" w:hanging="143"/>
              <w:jc w:val="both"/>
              <w:rPr>
                <w:sz w:val="24"/>
              </w:rPr>
            </w:pPr>
            <w:r>
              <w:rPr>
                <w:sz w:val="24"/>
              </w:rPr>
              <w:t>уточнять</w:t>
            </w:r>
            <w:r>
              <w:rPr>
                <w:spacing w:val="-4"/>
                <w:sz w:val="24"/>
              </w:rPr>
              <w:t xml:space="preserve"> </w:t>
            </w:r>
            <w:r>
              <w:rPr>
                <w:sz w:val="24"/>
              </w:rPr>
              <w:t>знания</w:t>
            </w:r>
            <w:r>
              <w:rPr>
                <w:spacing w:val="-7"/>
                <w:sz w:val="24"/>
              </w:rPr>
              <w:t xml:space="preserve"> </w:t>
            </w:r>
            <w:r>
              <w:rPr>
                <w:sz w:val="24"/>
              </w:rPr>
              <w:t>о</w:t>
            </w:r>
            <w:r>
              <w:rPr>
                <w:spacing w:val="-2"/>
                <w:sz w:val="24"/>
              </w:rPr>
              <w:t xml:space="preserve"> </w:t>
            </w:r>
            <w:r>
              <w:rPr>
                <w:sz w:val="24"/>
              </w:rPr>
              <w:t>работе</w:t>
            </w:r>
            <w:r>
              <w:rPr>
                <w:spacing w:val="-7"/>
                <w:sz w:val="24"/>
              </w:rPr>
              <w:t xml:space="preserve"> </w:t>
            </w:r>
            <w:r>
              <w:rPr>
                <w:sz w:val="24"/>
              </w:rPr>
              <w:t>пожарных, правилах</w:t>
            </w:r>
            <w:r>
              <w:rPr>
                <w:spacing w:val="-3"/>
                <w:sz w:val="24"/>
              </w:rPr>
              <w:t xml:space="preserve"> </w:t>
            </w:r>
            <w:r>
              <w:rPr>
                <w:sz w:val="24"/>
              </w:rPr>
              <w:t>поведения</w:t>
            </w:r>
            <w:r>
              <w:rPr>
                <w:spacing w:val="-7"/>
                <w:sz w:val="24"/>
              </w:rPr>
              <w:t xml:space="preserve"> </w:t>
            </w:r>
            <w:r>
              <w:rPr>
                <w:sz w:val="24"/>
              </w:rPr>
              <w:t>при</w:t>
            </w:r>
            <w:r>
              <w:rPr>
                <w:spacing w:val="-5"/>
                <w:sz w:val="24"/>
              </w:rPr>
              <w:t xml:space="preserve"> </w:t>
            </w:r>
            <w:r>
              <w:rPr>
                <w:spacing w:val="-2"/>
                <w:sz w:val="24"/>
              </w:rPr>
              <w:t>пожаре;</w:t>
            </w:r>
          </w:p>
          <w:p w:rsidR="00B461AA" w:rsidRDefault="005C7382" w:rsidP="00792CE4">
            <w:pPr>
              <w:pStyle w:val="TableParagraph"/>
              <w:numPr>
                <w:ilvl w:val="0"/>
                <w:numId w:val="41"/>
              </w:numPr>
              <w:tabs>
                <w:tab w:val="left" w:pos="319"/>
              </w:tabs>
              <w:spacing w:line="242" w:lineRule="auto"/>
              <w:ind w:right="105" w:firstLine="0"/>
              <w:jc w:val="both"/>
              <w:rPr>
                <w:sz w:val="24"/>
              </w:rPr>
            </w:pPr>
            <w:r>
              <w:rPr>
                <w:sz w:val="24"/>
              </w:rPr>
              <w:t>закреплять знания о том, что в случае необходимости взрослые звонят по телефонам «101», «102», «103»;</w:t>
            </w:r>
          </w:p>
          <w:p w:rsidR="00B461AA" w:rsidRDefault="005C7382" w:rsidP="00792CE4">
            <w:pPr>
              <w:pStyle w:val="TableParagraph"/>
              <w:numPr>
                <w:ilvl w:val="0"/>
                <w:numId w:val="41"/>
              </w:numPr>
              <w:tabs>
                <w:tab w:val="left" w:pos="314"/>
              </w:tabs>
              <w:spacing w:line="271" w:lineRule="exact"/>
              <w:ind w:left="314" w:hanging="205"/>
              <w:jc w:val="both"/>
              <w:rPr>
                <w:sz w:val="24"/>
              </w:rPr>
            </w:pPr>
            <w:r>
              <w:rPr>
                <w:sz w:val="24"/>
              </w:rPr>
              <w:t>закреплять</w:t>
            </w:r>
            <w:r>
              <w:rPr>
                <w:spacing w:val="61"/>
                <w:sz w:val="24"/>
              </w:rPr>
              <w:t xml:space="preserve"> </w:t>
            </w:r>
            <w:r>
              <w:rPr>
                <w:sz w:val="24"/>
              </w:rPr>
              <w:t>умение</w:t>
            </w:r>
            <w:r>
              <w:rPr>
                <w:spacing w:val="59"/>
                <w:sz w:val="24"/>
              </w:rPr>
              <w:t xml:space="preserve"> </w:t>
            </w:r>
            <w:r>
              <w:rPr>
                <w:sz w:val="24"/>
              </w:rPr>
              <w:t>называть</w:t>
            </w:r>
            <w:r>
              <w:rPr>
                <w:spacing w:val="62"/>
                <w:sz w:val="24"/>
              </w:rPr>
              <w:t xml:space="preserve"> </w:t>
            </w:r>
            <w:r>
              <w:rPr>
                <w:sz w:val="24"/>
              </w:rPr>
              <w:t>свое</w:t>
            </w:r>
            <w:r>
              <w:rPr>
                <w:spacing w:val="59"/>
                <w:sz w:val="24"/>
              </w:rPr>
              <w:t xml:space="preserve"> </w:t>
            </w:r>
            <w:r>
              <w:rPr>
                <w:sz w:val="24"/>
              </w:rPr>
              <w:t>имя,</w:t>
            </w:r>
            <w:r>
              <w:rPr>
                <w:spacing w:val="62"/>
                <w:sz w:val="24"/>
              </w:rPr>
              <w:t xml:space="preserve"> </w:t>
            </w:r>
            <w:r>
              <w:rPr>
                <w:sz w:val="24"/>
              </w:rPr>
              <w:t>фамилию,</w:t>
            </w:r>
            <w:r>
              <w:rPr>
                <w:spacing w:val="58"/>
                <w:sz w:val="24"/>
              </w:rPr>
              <w:t xml:space="preserve"> </w:t>
            </w:r>
            <w:r>
              <w:rPr>
                <w:sz w:val="24"/>
              </w:rPr>
              <w:t>возраст,</w:t>
            </w:r>
            <w:r>
              <w:rPr>
                <w:spacing w:val="63"/>
                <w:sz w:val="24"/>
              </w:rPr>
              <w:t xml:space="preserve"> </w:t>
            </w:r>
            <w:r>
              <w:rPr>
                <w:sz w:val="24"/>
              </w:rPr>
              <w:t>домашний</w:t>
            </w:r>
            <w:r>
              <w:rPr>
                <w:spacing w:val="62"/>
                <w:sz w:val="24"/>
              </w:rPr>
              <w:t xml:space="preserve"> </w:t>
            </w:r>
            <w:r>
              <w:rPr>
                <w:spacing w:val="-2"/>
                <w:sz w:val="24"/>
              </w:rPr>
              <w:t>адрес,</w:t>
            </w:r>
          </w:p>
          <w:p w:rsidR="00B461AA" w:rsidRDefault="005C7382">
            <w:pPr>
              <w:pStyle w:val="TableParagraph"/>
              <w:spacing w:line="261" w:lineRule="exact"/>
              <w:ind w:left="109"/>
              <w:rPr>
                <w:sz w:val="24"/>
              </w:rPr>
            </w:pPr>
            <w:r>
              <w:rPr>
                <w:spacing w:val="-2"/>
                <w:sz w:val="24"/>
              </w:rPr>
              <w:t>телефон.</w:t>
            </w:r>
          </w:p>
        </w:tc>
      </w:tr>
    </w:tbl>
    <w:p w:rsidR="00B461AA" w:rsidRDefault="00B461AA">
      <w:pPr>
        <w:pStyle w:val="a3"/>
        <w:spacing w:before="11"/>
        <w:ind w:left="0"/>
        <w:jc w:val="left"/>
        <w:rPr>
          <w:b/>
        </w:rPr>
      </w:pPr>
    </w:p>
    <w:p w:rsidR="00B461AA" w:rsidRDefault="005C7382">
      <w:pPr>
        <w:spacing w:before="1" w:line="272" w:lineRule="exact"/>
        <w:ind w:left="3844"/>
        <w:jc w:val="both"/>
        <w:rPr>
          <w:b/>
          <w:i/>
          <w:sz w:val="24"/>
        </w:rPr>
      </w:pPr>
      <w:r>
        <w:rPr>
          <w:b/>
          <w:i/>
          <w:sz w:val="24"/>
        </w:rPr>
        <w:t>Трудовое</w:t>
      </w:r>
      <w:r>
        <w:rPr>
          <w:b/>
          <w:i/>
          <w:spacing w:val="-2"/>
          <w:sz w:val="24"/>
        </w:rPr>
        <w:t xml:space="preserve"> </w:t>
      </w:r>
      <w:r>
        <w:rPr>
          <w:b/>
          <w:i/>
          <w:sz w:val="24"/>
        </w:rPr>
        <w:t>направление</w:t>
      </w:r>
      <w:r>
        <w:rPr>
          <w:b/>
          <w:i/>
          <w:spacing w:val="-1"/>
          <w:sz w:val="24"/>
        </w:rPr>
        <w:t xml:space="preserve"> </w:t>
      </w:r>
      <w:r>
        <w:rPr>
          <w:b/>
          <w:i/>
          <w:spacing w:val="-2"/>
          <w:sz w:val="24"/>
        </w:rPr>
        <w:t>воспитания</w:t>
      </w:r>
    </w:p>
    <w:p w:rsidR="00B461AA" w:rsidRDefault="005C7382">
      <w:pPr>
        <w:pStyle w:val="a3"/>
        <w:ind w:right="830" w:firstLine="566"/>
      </w:pPr>
      <w:r>
        <w:t>Ценность</w:t>
      </w:r>
      <w:r>
        <w:rPr>
          <w:spacing w:val="-4"/>
        </w:rPr>
        <w:t xml:space="preserve"> </w:t>
      </w:r>
      <w:r>
        <w:t>–</w:t>
      </w:r>
      <w:r>
        <w:rPr>
          <w:spacing w:val="-3"/>
        </w:rPr>
        <w:t xml:space="preserve"> </w:t>
      </w:r>
      <w:r>
        <w:t>труд.</w:t>
      </w:r>
      <w:r>
        <w:rPr>
          <w:spacing w:val="-1"/>
        </w:rPr>
        <w:t xml:space="preserve"> </w:t>
      </w:r>
      <w:r>
        <w:t>С</w:t>
      </w:r>
      <w:r>
        <w:rPr>
          <w:spacing w:val="-4"/>
        </w:rPr>
        <w:t xml:space="preserve"> </w:t>
      </w:r>
      <w:r>
        <w:t>дошкольного возраста</w:t>
      </w:r>
      <w:r>
        <w:rPr>
          <w:spacing w:val="-3"/>
        </w:rPr>
        <w:t xml:space="preserve"> </w:t>
      </w:r>
      <w:r>
        <w:t>каждый</w:t>
      </w:r>
      <w:r>
        <w:rPr>
          <w:spacing w:val="-2"/>
        </w:rPr>
        <w:t xml:space="preserve"> </w:t>
      </w:r>
      <w:r>
        <w:t>ребенок</w:t>
      </w:r>
      <w:r>
        <w:rPr>
          <w:spacing w:val="-13"/>
        </w:rPr>
        <w:t xml:space="preserve"> </w:t>
      </w:r>
      <w:r>
        <w:t>обязательно должен</w:t>
      </w:r>
      <w:r>
        <w:rPr>
          <w:spacing w:val="-6"/>
        </w:rPr>
        <w:t xml:space="preserve"> </w:t>
      </w:r>
      <w:r>
        <w:t>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B461AA" w:rsidRDefault="005C7382">
      <w:pPr>
        <w:pStyle w:val="a3"/>
        <w:spacing w:line="242" w:lineRule="auto"/>
        <w:ind w:right="823" w:firstLine="566"/>
      </w:pPr>
      <w:r>
        <w:t xml:space="preserve">Основная </w:t>
      </w:r>
      <w:r>
        <w:rPr>
          <w:i/>
        </w:rPr>
        <w:t xml:space="preserve">цель трудового воспитания </w:t>
      </w:r>
      <w:r>
        <w:t>дошкольника заключается в формировании ценностного отношения детей к труду, трудолюбия, а также в приобщении ребенка к труду.</w:t>
      </w:r>
    </w:p>
    <w:p w:rsidR="00B461AA" w:rsidRDefault="005C7382">
      <w:pPr>
        <w:spacing w:line="271" w:lineRule="exact"/>
        <w:ind w:left="1299"/>
        <w:jc w:val="both"/>
        <w:rPr>
          <w:sz w:val="24"/>
        </w:rPr>
      </w:pPr>
      <w:r>
        <w:rPr>
          <w:sz w:val="24"/>
        </w:rPr>
        <w:t>Можно</w:t>
      </w:r>
      <w:r>
        <w:rPr>
          <w:spacing w:val="-2"/>
          <w:sz w:val="24"/>
        </w:rPr>
        <w:t xml:space="preserve"> </w:t>
      </w:r>
      <w:r>
        <w:rPr>
          <w:sz w:val="24"/>
        </w:rPr>
        <w:t>выделить</w:t>
      </w:r>
      <w:r>
        <w:rPr>
          <w:spacing w:val="-4"/>
          <w:sz w:val="24"/>
        </w:rPr>
        <w:t xml:space="preserve"> </w:t>
      </w:r>
      <w:r>
        <w:rPr>
          <w:sz w:val="24"/>
        </w:rPr>
        <w:t>основные</w:t>
      </w:r>
      <w:r>
        <w:rPr>
          <w:spacing w:val="-4"/>
          <w:sz w:val="24"/>
        </w:rPr>
        <w:t xml:space="preserve"> </w:t>
      </w:r>
      <w:r>
        <w:rPr>
          <w:i/>
          <w:sz w:val="24"/>
        </w:rPr>
        <w:t>задачи</w:t>
      </w:r>
      <w:r>
        <w:rPr>
          <w:i/>
          <w:spacing w:val="-1"/>
          <w:sz w:val="24"/>
        </w:rPr>
        <w:t xml:space="preserve"> </w:t>
      </w:r>
      <w:r>
        <w:rPr>
          <w:i/>
          <w:sz w:val="24"/>
        </w:rPr>
        <w:t>трудового</w:t>
      </w:r>
      <w:r>
        <w:rPr>
          <w:i/>
          <w:spacing w:val="-1"/>
          <w:sz w:val="24"/>
        </w:rPr>
        <w:t xml:space="preserve"> </w:t>
      </w:r>
      <w:r>
        <w:rPr>
          <w:i/>
          <w:spacing w:val="-2"/>
          <w:sz w:val="24"/>
        </w:rPr>
        <w:t>воспитания</w:t>
      </w:r>
      <w:r>
        <w:rPr>
          <w:spacing w:val="-2"/>
          <w:sz w:val="24"/>
        </w:rPr>
        <w:t>:</w:t>
      </w:r>
    </w:p>
    <w:p w:rsidR="00B461AA" w:rsidRDefault="005C7382">
      <w:pPr>
        <w:pStyle w:val="a3"/>
        <w:ind w:right="833"/>
      </w:pPr>
      <w:r>
        <w:t>-ознакомление с доступными детям видами труда взрослых и воспитание положительного отношения</w:t>
      </w:r>
      <w:r>
        <w:rPr>
          <w:spacing w:val="-1"/>
        </w:rPr>
        <w:t xml:space="preserve"> </w:t>
      </w:r>
      <w:r>
        <w:t>к</w:t>
      </w:r>
      <w:r>
        <w:rPr>
          <w:spacing w:val="-3"/>
        </w:rPr>
        <w:t xml:space="preserve"> </w:t>
      </w:r>
      <w:r>
        <w:t>их</w:t>
      </w:r>
      <w:r>
        <w:rPr>
          <w:spacing w:val="-1"/>
        </w:rPr>
        <w:t xml:space="preserve"> </w:t>
      </w:r>
      <w:r>
        <w:t>труду, познание</w:t>
      </w:r>
      <w:r>
        <w:rPr>
          <w:spacing w:val="-2"/>
        </w:rPr>
        <w:t xml:space="preserve"> </w:t>
      </w:r>
      <w:r>
        <w:t>явлений и свойств, связанных</w:t>
      </w:r>
      <w:r>
        <w:rPr>
          <w:spacing w:val="-1"/>
        </w:rPr>
        <w:t xml:space="preserve"> </w:t>
      </w:r>
      <w:r>
        <w:t>с</w:t>
      </w:r>
      <w:r>
        <w:rPr>
          <w:spacing w:val="-2"/>
        </w:rPr>
        <w:t xml:space="preserve"> </w:t>
      </w:r>
      <w:r>
        <w:t xml:space="preserve">преобразованием материалов и природной среды, которое является следствием трудовой деятельности взрослых и труда самих </w:t>
      </w:r>
      <w:r>
        <w:rPr>
          <w:spacing w:val="-2"/>
        </w:rPr>
        <w:t>детей;</w:t>
      </w:r>
    </w:p>
    <w:p w:rsidR="00B461AA" w:rsidRDefault="005C7382">
      <w:pPr>
        <w:pStyle w:val="a3"/>
        <w:spacing w:before="2" w:line="237" w:lineRule="auto"/>
        <w:ind w:right="823"/>
      </w:pPr>
      <w: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B461AA" w:rsidRDefault="005C7382">
      <w:pPr>
        <w:pStyle w:val="a3"/>
        <w:spacing w:before="5" w:line="237" w:lineRule="auto"/>
        <w:ind w:right="839"/>
      </w:pPr>
      <w: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461AA" w:rsidRDefault="005C7382">
      <w:pPr>
        <w:pStyle w:val="a3"/>
        <w:spacing w:before="4" w:line="275" w:lineRule="exact"/>
        <w:ind w:left="1299"/>
      </w:pPr>
      <w:r>
        <w:t>При</w:t>
      </w:r>
      <w:r w:rsidR="00CF2908">
        <w:rPr>
          <w:spacing w:val="36"/>
        </w:rPr>
        <w:t xml:space="preserve"> </w:t>
      </w:r>
      <w:r>
        <w:t>реализации</w:t>
      </w:r>
      <w:r>
        <w:rPr>
          <w:spacing w:val="36"/>
        </w:rPr>
        <w:t xml:space="preserve">  </w:t>
      </w:r>
      <w:r>
        <w:t>данных</w:t>
      </w:r>
      <w:r>
        <w:rPr>
          <w:spacing w:val="34"/>
        </w:rPr>
        <w:t xml:space="preserve">  </w:t>
      </w:r>
      <w:r>
        <w:t>задач</w:t>
      </w:r>
      <w:r>
        <w:rPr>
          <w:spacing w:val="33"/>
        </w:rPr>
        <w:t xml:space="preserve">  </w:t>
      </w:r>
      <w:r>
        <w:t>педагог</w:t>
      </w:r>
      <w:r>
        <w:rPr>
          <w:spacing w:val="36"/>
        </w:rPr>
        <w:t xml:space="preserve">  </w:t>
      </w:r>
      <w:r>
        <w:t>выстраивает</w:t>
      </w:r>
      <w:r>
        <w:rPr>
          <w:spacing w:val="34"/>
        </w:rPr>
        <w:t xml:space="preserve">  </w:t>
      </w:r>
      <w:r>
        <w:t>свою</w:t>
      </w:r>
      <w:r>
        <w:rPr>
          <w:spacing w:val="35"/>
        </w:rPr>
        <w:t xml:space="preserve">  </w:t>
      </w:r>
      <w:r>
        <w:t>работу</w:t>
      </w:r>
      <w:r>
        <w:rPr>
          <w:spacing w:val="32"/>
        </w:rPr>
        <w:t xml:space="preserve">  </w:t>
      </w:r>
      <w:r>
        <w:t>по</w:t>
      </w:r>
      <w:r>
        <w:rPr>
          <w:spacing w:val="36"/>
        </w:rPr>
        <w:t xml:space="preserve">  </w:t>
      </w:r>
      <w:r>
        <w:rPr>
          <w:spacing w:val="-2"/>
        </w:rPr>
        <w:t>нескольким</w:t>
      </w:r>
    </w:p>
    <w:p w:rsidR="00B461AA" w:rsidRDefault="005C7382">
      <w:pPr>
        <w:spacing w:line="275" w:lineRule="exact"/>
        <w:ind w:left="733"/>
        <w:jc w:val="both"/>
        <w:rPr>
          <w:sz w:val="24"/>
        </w:rPr>
      </w:pPr>
      <w:r>
        <w:rPr>
          <w:i/>
          <w:sz w:val="24"/>
        </w:rPr>
        <w:t>направлениям</w:t>
      </w:r>
      <w:r>
        <w:rPr>
          <w:i/>
          <w:spacing w:val="-5"/>
          <w:sz w:val="24"/>
        </w:rPr>
        <w:t xml:space="preserve"> </w:t>
      </w:r>
      <w:r>
        <w:rPr>
          <w:sz w:val="24"/>
        </w:rPr>
        <w:t>воспитательной</w:t>
      </w:r>
      <w:r>
        <w:rPr>
          <w:spacing w:val="-9"/>
          <w:sz w:val="24"/>
        </w:rPr>
        <w:t xml:space="preserve"> </w:t>
      </w:r>
      <w:r>
        <w:rPr>
          <w:spacing w:val="-2"/>
          <w:sz w:val="24"/>
        </w:rPr>
        <w:t>работы:</w:t>
      </w:r>
    </w:p>
    <w:p w:rsidR="00B461AA" w:rsidRDefault="005C7382">
      <w:pPr>
        <w:pStyle w:val="a3"/>
        <w:spacing w:before="2"/>
      </w:pPr>
      <w:r>
        <w:t>-показать</w:t>
      </w:r>
      <w:r>
        <w:rPr>
          <w:spacing w:val="50"/>
        </w:rPr>
        <w:t xml:space="preserve"> </w:t>
      </w:r>
      <w:r>
        <w:t>детям</w:t>
      </w:r>
      <w:r>
        <w:rPr>
          <w:spacing w:val="46"/>
        </w:rPr>
        <w:t xml:space="preserve"> </w:t>
      </w:r>
      <w:r>
        <w:t>необходимость</w:t>
      </w:r>
      <w:r>
        <w:rPr>
          <w:spacing w:val="49"/>
        </w:rPr>
        <w:t xml:space="preserve"> </w:t>
      </w:r>
      <w:r>
        <w:t>постоянного</w:t>
      </w:r>
      <w:r>
        <w:rPr>
          <w:spacing w:val="45"/>
        </w:rPr>
        <w:t xml:space="preserve"> </w:t>
      </w:r>
      <w:r>
        <w:t>труда</w:t>
      </w:r>
      <w:r>
        <w:rPr>
          <w:spacing w:val="48"/>
        </w:rPr>
        <w:t xml:space="preserve"> </w:t>
      </w:r>
      <w:r>
        <w:t>в</w:t>
      </w:r>
      <w:r>
        <w:rPr>
          <w:spacing w:val="50"/>
        </w:rPr>
        <w:t xml:space="preserve"> </w:t>
      </w:r>
      <w:r>
        <w:t>повседневной</w:t>
      </w:r>
      <w:r>
        <w:rPr>
          <w:spacing w:val="46"/>
        </w:rPr>
        <w:t xml:space="preserve"> </w:t>
      </w:r>
      <w:r>
        <w:t>жизни,</w:t>
      </w:r>
      <w:r>
        <w:rPr>
          <w:spacing w:val="46"/>
        </w:rPr>
        <w:t xml:space="preserve"> </w:t>
      </w:r>
      <w:r>
        <w:t>использовать</w:t>
      </w:r>
      <w:r>
        <w:rPr>
          <w:spacing w:val="46"/>
        </w:rPr>
        <w:t xml:space="preserve"> </w:t>
      </w:r>
      <w:r>
        <w:rPr>
          <w:spacing w:val="-5"/>
        </w:rPr>
        <w:t>его</w:t>
      </w:r>
    </w:p>
    <w:p w:rsidR="00B461AA" w:rsidRDefault="00B461AA">
      <w:pPr>
        <w:sectPr w:rsidR="00B461AA">
          <w:type w:val="continuous"/>
          <w:pgSz w:w="11910" w:h="16840"/>
          <w:pgMar w:top="820" w:right="20" w:bottom="2060" w:left="400" w:header="0" w:footer="1807" w:gutter="0"/>
          <w:cols w:space="720"/>
        </w:sectPr>
      </w:pPr>
    </w:p>
    <w:p w:rsidR="00B461AA" w:rsidRDefault="005C7382">
      <w:pPr>
        <w:pStyle w:val="a3"/>
        <w:spacing w:before="63"/>
        <w:jc w:val="left"/>
      </w:pPr>
      <w:r>
        <w:lastRenderedPageBreak/>
        <w:t>возможности</w:t>
      </w:r>
      <w:r>
        <w:rPr>
          <w:spacing w:val="-5"/>
        </w:rPr>
        <w:t xml:space="preserve"> </w:t>
      </w:r>
      <w:r>
        <w:t>для</w:t>
      </w:r>
      <w:r>
        <w:rPr>
          <w:spacing w:val="-8"/>
        </w:rPr>
        <w:t xml:space="preserve"> </w:t>
      </w:r>
      <w:r>
        <w:t>нравственного</w:t>
      </w:r>
      <w:r>
        <w:rPr>
          <w:spacing w:val="-3"/>
        </w:rPr>
        <w:t xml:space="preserve"> </w:t>
      </w:r>
      <w:r>
        <w:t>воспитания</w:t>
      </w:r>
      <w:r>
        <w:rPr>
          <w:spacing w:val="-3"/>
        </w:rPr>
        <w:t xml:space="preserve"> </w:t>
      </w:r>
      <w:r>
        <w:rPr>
          <w:spacing w:val="-2"/>
        </w:rPr>
        <w:t>дошкольников;</w:t>
      </w:r>
    </w:p>
    <w:p w:rsidR="00B461AA" w:rsidRDefault="005C7382">
      <w:pPr>
        <w:pStyle w:val="a3"/>
        <w:spacing w:before="5" w:line="237" w:lineRule="auto"/>
        <w:jc w:val="left"/>
      </w:pPr>
      <w:r>
        <w:t>-воспитывать</w:t>
      </w:r>
      <w:r>
        <w:rPr>
          <w:spacing w:val="38"/>
        </w:rPr>
        <w:t xml:space="preserve"> </w:t>
      </w:r>
      <w:r>
        <w:t>у</w:t>
      </w:r>
      <w:r>
        <w:rPr>
          <w:spacing w:val="31"/>
        </w:rPr>
        <w:t xml:space="preserve"> </w:t>
      </w:r>
      <w:r>
        <w:t>ребенка</w:t>
      </w:r>
      <w:r>
        <w:rPr>
          <w:spacing w:val="40"/>
        </w:rPr>
        <w:t xml:space="preserve"> </w:t>
      </w:r>
      <w:r>
        <w:t>бережливость</w:t>
      </w:r>
      <w:r>
        <w:rPr>
          <w:spacing w:val="38"/>
        </w:rPr>
        <w:t xml:space="preserve"> </w:t>
      </w:r>
      <w:r>
        <w:t>(беречь</w:t>
      </w:r>
      <w:r>
        <w:rPr>
          <w:spacing w:val="40"/>
        </w:rPr>
        <w:t xml:space="preserve"> </w:t>
      </w:r>
      <w:r>
        <w:t>игрушки,</w:t>
      </w:r>
      <w:r>
        <w:rPr>
          <w:spacing w:val="38"/>
        </w:rPr>
        <w:t xml:space="preserve"> </w:t>
      </w:r>
      <w:r>
        <w:t>одежду,</w:t>
      </w:r>
      <w:r>
        <w:rPr>
          <w:spacing w:val="40"/>
        </w:rPr>
        <w:t xml:space="preserve"> </w:t>
      </w:r>
      <w:r>
        <w:t>труд</w:t>
      </w:r>
      <w:r>
        <w:rPr>
          <w:spacing w:val="39"/>
        </w:rPr>
        <w:t xml:space="preserve"> </w:t>
      </w:r>
      <w:r>
        <w:t>и</w:t>
      </w:r>
      <w:r>
        <w:rPr>
          <w:spacing w:val="40"/>
        </w:rPr>
        <w:t xml:space="preserve"> </w:t>
      </w:r>
      <w:r>
        <w:t>старания</w:t>
      </w:r>
      <w:r>
        <w:rPr>
          <w:spacing w:val="40"/>
        </w:rPr>
        <w:t xml:space="preserve"> </w:t>
      </w:r>
      <w:r>
        <w:t>родителей, воспитателя, сверстников), так как данная черта непременно сопряжена с трудолюбием;</w:t>
      </w:r>
    </w:p>
    <w:p w:rsidR="00B461AA" w:rsidRDefault="005C7382">
      <w:pPr>
        <w:pStyle w:val="a3"/>
        <w:spacing w:before="5" w:line="237" w:lineRule="auto"/>
        <w:jc w:val="left"/>
      </w:pPr>
      <w:r>
        <w:t>-предоставлять</w:t>
      </w:r>
      <w:r>
        <w:rPr>
          <w:spacing w:val="40"/>
        </w:rPr>
        <w:t xml:space="preserve"> </w:t>
      </w:r>
      <w:r>
        <w:t>детям</w:t>
      </w:r>
      <w:r>
        <w:rPr>
          <w:spacing w:val="40"/>
        </w:rPr>
        <w:t xml:space="preserve"> </w:t>
      </w:r>
      <w:r>
        <w:t>самостоятельность</w:t>
      </w:r>
      <w:r>
        <w:rPr>
          <w:spacing w:val="40"/>
        </w:rPr>
        <w:t xml:space="preserve"> </w:t>
      </w:r>
      <w:r>
        <w:t>в</w:t>
      </w:r>
      <w:r>
        <w:rPr>
          <w:spacing w:val="40"/>
        </w:rPr>
        <w:t xml:space="preserve"> </w:t>
      </w:r>
      <w:r>
        <w:t>выполнении</w:t>
      </w:r>
      <w:r>
        <w:rPr>
          <w:spacing w:val="40"/>
        </w:rPr>
        <w:t xml:space="preserve"> </w:t>
      </w:r>
      <w:r>
        <w:t>работы,</w:t>
      </w:r>
      <w:r>
        <w:rPr>
          <w:spacing w:val="40"/>
        </w:rPr>
        <w:t xml:space="preserve"> </w:t>
      </w:r>
      <w:r>
        <w:t>чтобы</w:t>
      </w:r>
      <w:r>
        <w:rPr>
          <w:spacing w:val="40"/>
        </w:rPr>
        <w:t xml:space="preserve"> </w:t>
      </w:r>
      <w:r>
        <w:t>они</w:t>
      </w:r>
      <w:r>
        <w:rPr>
          <w:spacing w:val="40"/>
        </w:rPr>
        <w:t xml:space="preserve"> </w:t>
      </w:r>
      <w:r>
        <w:t>почувствовали</w:t>
      </w:r>
      <w:r>
        <w:rPr>
          <w:spacing w:val="80"/>
        </w:rPr>
        <w:t xml:space="preserve"> </w:t>
      </w:r>
      <w:r>
        <w:t>ответственность за свои действия;</w:t>
      </w:r>
    </w:p>
    <w:p w:rsidR="00B461AA" w:rsidRDefault="005C7382">
      <w:pPr>
        <w:pStyle w:val="a3"/>
        <w:tabs>
          <w:tab w:val="left" w:pos="2368"/>
          <w:tab w:val="left" w:pos="3596"/>
          <w:tab w:val="left" w:pos="5040"/>
          <w:tab w:val="left" w:pos="5371"/>
          <w:tab w:val="left" w:pos="6575"/>
          <w:tab w:val="left" w:pos="7760"/>
          <w:tab w:val="left" w:pos="8848"/>
        </w:tabs>
        <w:spacing w:before="4"/>
        <w:ind w:right="837"/>
        <w:jc w:val="left"/>
      </w:pPr>
      <w:r>
        <w:rPr>
          <w:spacing w:val="-2"/>
        </w:rPr>
        <w:t>-собственным</w:t>
      </w:r>
      <w:r>
        <w:tab/>
      </w:r>
      <w:r>
        <w:rPr>
          <w:spacing w:val="-2"/>
        </w:rPr>
        <w:t>примером</w:t>
      </w:r>
      <w:r>
        <w:tab/>
      </w:r>
      <w:r>
        <w:rPr>
          <w:spacing w:val="-2"/>
        </w:rPr>
        <w:t>трудолюбия</w:t>
      </w:r>
      <w:r>
        <w:tab/>
      </w:r>
      <w:r>
        <w:rPr>
          <w:spacing w:val="-10"/>
        </w:rPr>
        <w:t>и</w:t>
      </w:r>
      <w:r>
        <w:tab/>
      </w:r>
      <w:r>
        <w:rPr>
          <w:spacing w:val="-2"/>
        </w:rPr>
        <w:t>занятости</w:t>
      </w:r>
      <w:r>
        <w:tab/>
      </w:r>
      <w:r>
        <w:rPr>
          <w:spacing w:val="-2"/>
        </w:rPr>
        <w:t>создавать</w:t>
      </w:r>
      <w:r>
        <w:tab/>
        <w:t>у</w:t>
      </w:r>
      <w:r>
        <w:rPr>
          <w:spacing w:val="80"/>
        </w:rPr>
        <w:t xml:space="preserve"> </w:t>
      </w:r>
      <w:r>
        <w:t>детей</w:t>
      </w:r>
      <w:r>
        <w:tab/>
      </w:r>
      <w:r>
        <w:rPr>
          <w:spacing w:val="-2"/>
        </w:rPr>
        <w:t xml:space="preserve">соответствующее </w:t>
      </w:r>
      <w:r>
        <w:t>настроение, формировать стремление к полезной деятельности;</w:t>
      </w:r>
    </w:p>
    <w:p w:rsidR="00B461AA" w:rsidRDefault="005C7382">
      <w:pPr>
        <w:pStyle w:val="a3"/>
        <w:spacing w:before="3" w:line="237" w:lineRule="auto"/>
        <w:jc w:val="left"/>
      </w:pPr>
      <w:r>
        <w:t>-связывать</w:t>
      </w:r>
      <w:r>
        <w:rPr>
          <w:spacing w:val="40"/>
        </w:rPr>
        <w:t xml:space="preserve"> </w:t>
      </w:r>
      <w:r>
        <w:t>развитие</w:t>
      </w:r>
      <w:r>
        <w:rPr>
          <w:spacing w:val="40"/>
        </w:rPr>
        <w:t xml:space="preserve"> </w:t>
      </w:r>
      <w:r>
        <w:t>трудолюбия</w:t>
      </w:r>
      <w:r>
        <w:rPr>
          <w:spacing w:val="40"/>
        </w:rPr>
        <w:t xml:space="preserve"> </w:t>
      </w:r>
      <w:r>
        <w:t>с</w:t>
      </w:r>
      <w:r>
        <w:rPr>
          <w:spacing w:val="40"/>
        </w:rPr>
        <w:t xml:space="preserve"> </w:t>
      </w:r>
      <w:r>
        <w:t>формированием</w:t>
      </w:r>
      <w:r>
        <w:rPr>
          <w:spacing w:val="40"/>
        </w:rPr>
        <w:t xml:space="preserve"> </w:t>
      </w:r>
      <w:r>
        <w:t>общественных</w:t>
      </w:r>
      <w:r>
        <w:rPr>
          <w:spacing w:val="40"/>
        </w:rPr>
        <w:t xml:space="preserve"> </w:t>
      </w:r>
      <w:r>
        <w:t>мотивов</w:t>
      </w:r>
      <w:r>
        <w:rPr>
          <w:spacing w:val="40"/>
        </w:rPr>
        <w:t xml:space="preserve"> </w:t>
      </w:r>
      <w:r>
        <w:t>труда,</w:t>
      </w:r>
      <w:r>
        <w:rPr>
          <w:spacing w:val="40"/>
        </w:rPr>
        <w:t xml:space="preserve"> </w:t>
      </w:r>
      <w:r>
        <w:t>желанием приносить пользу людям.</w:t>
      </w:r>
    </w:p>
    <w:p w:rsidR="00B461AA" w:rsidRDefault="00B461AA">
      <w:pPr>
        <w:pStyle w:val="a3"/>
        <w:spacing w:before="5"/>
        <w:ind w:left="0"/>
        <w:jc w:val="left"/>
      </w:pPr>
    </w:p>
    <w:p w:rsidR="00B461AA" w:rsidRDefault="005C7382">
      <w:pPr>
        <w:spacing w:line="242" w:lineRule="auto"/>
        <w:ind w:left="3468" w:right="2994"/>
        <w:jc w:val="center"/>
        <w:rPr>
          <w:b/>
          <w:i/>
          <w:sz w:val="24"/>
        </w:rPr>
      </w:pPr>
      <w:r>
        <w:rPr>
          <w:b/>
          <w:i/>
          <w:sz w:val="24"/>
        </w:rPr>
        <w:t>Содержание</w:t>
      </w:r>
      <w:r>
        <w:rPr>
          <w:b/>
          <w:i/>
          <w:spacing w:val="-15"/>
          <w:sz w:val="24"/>
        </w:rPr>
        <w:t xml:space="preserve"> </w:t>
      </w:r>
      <w:r>
        <w:rPr>
          <w:b/>
          <w:i/>
          <w:sz w:val="24"/>
        </w:rPr>
        <w:t>воспитательной</w:t>
      </w:r>
      <w:r>
        <w:rPr>
          <w:b/>
          <w:i/>
          <w:spacing w:val="-15"/>
          <w:sz w:val="24"/>
        </w:rPr>
        <w:t xml:space="preserve"> </w:t>
      </w:r>
      <w:r>
        <w:rPr>
          <w:b/>
          <w:i/>
          <w:sz w:val="24"/>
        </w:rPr>
        <w:t>деятельности по трудовому направлению воспитания</w:t>
      </w:r>
    </w:p>
    <w:p w:rsidR="00B461AA" w:rsidRDefault="005C7382">
      <w:pPr>
        <w:spacing w:line="271" w:lineRule="exact"/>
        <w:ind w:left="625" w:right="159"/>
        <w:jc w:val="center"/>
        <w:rPr>
          <w:b/>
          <w:i/>
          <w:sz w:val="24"/>
        </w:rPr>
      </w:pPr>
      <w:r>
        <w:rPr>
          <w:b/>
          <w:i/>
          <w:sz w:val="24"/>
        </w:rPr>
        <w:t>в</w:t>
      </w:r>
      <w:r>
        <w:rPr>
          <w:b/>
          <w:i/>
          <w:spacing w:val="-7"/>
          <w:sz w:val="24"/>
        </w:rPr>
        <w:t xml:space="preserve"> </w:t>
      </w:r>
      <w:r>
        <w:rPr>
          <w:b/>
          <w:i/>
          <w:sz w:val="24"/>
        </w:rPr>
        <w:t>интеграции</w:t>
      </w:r>
      <w:r>
        <w:rPr>
          <w:b/>
          <w:i/>
          <w:spacing w:val="-2"/>
          <w:sz w:val="24"/>
        </w:rPr>
        <w:t xml:space="preserve"> </w:t>
      </w:r>
      <w:r>
        <w:rPr>
          <w:b/>
          <w:i/>
          <w:sz w:val="24"/>
        </w:rPr>
        <w:t>с</w:t>
      </w:r>
      <w:r>
        <w:rPr>
          <w:b/>
          <w:i/>
          <w:spacing w:val="-4"/>
          <w:sz w:val="24"/>
        </w:rPr>
        <w:t xml:space="preserve"> </w:t>
      </w:r>
      <w:r>
        <w:rPr>
          <w:b/>
          <w:i/>
          <w:sz w:val="24"/>
        </w:rPr>
        <w:t>содержанием</w:t>
      </w:r>
      <w:r>
        <w:rPr>
          <w:b/>
          <w:i/>
          <w:spacing w:val="-4"/>
          <w:sz w:val="24"/>
        </w:rPr>
        <w:t xml:space="preserve"> </w:t>
      </w:r>
      <w:r>
        <w:rPr>
          <w:b/>
          <w:i/>
          <w:sz w:val="24"/>
        </w:rPr>
        <w:t>образовательных</w:t>
      </w:r>
      <w:r>
        <w:rPr>
          <w:b/>
          <w:i/>
          <w:spacing w:val="-2"/>
          <w:sz w:val="24"/>
        </w:rPr>
        <w:t xml:space="preserve"> областей</w:t>
      </w:r>
    </w:p>
    <w:p w:rsidR="00B461AA" w:rsidRDefault="00B461AA">
      <w:pPr>
        <w:pStyle w:val="a3"/>
        <w:ind w:left="0"/>
        <w:jc w:val="left"/>
        <w:rPr>
          <w:b/>
          <w:i/>
        </w:rPr>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№25</w:t>
      </w:r>
    </w:p>
    <w:p w:rsidR="00B461AA" w:rsidRDefault="00B461AA">
      <w:pPr>
        <w:pStyle w:val="a3"/>
        <w:spacing w:before="9"/>
        <w:ind w:left="0"/>
        <w:jc w:val="left"/>
        <w:rPr>
          <w:b/>
          <w:sz w:val="11"/>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11"/>
        <w:gridCol w:w="7515"/>
      </w:tblGrid>
      <w:tr w:rsidR="00B461AA">
        <w:trPr>
          <w:trHeight w:val="551"/>
        </w:trPr>
        <w:tc>
          <w:tcPr>
            <w:tcW w:w="2521" w:type="dxa"/>
            <w:gridSpan w:val="2"/>
            <w:shd w:val="clear" w:color="auto" w:fill="D99493"/>
          </w:tcPr>
          <w:p w:rsidR="00B461AA" w:rsidRDefault="005C7382">
            <w:pPr>
              <w:pStyle w:val="TableParagraph"/>
              <w:spacing w:line="273" w:lineRule="exact"/>
              <w:ind w:left="19" w:right="3"/>
              <w:jc w:val="center"/>
              <w:rPr>
                <w:b/>
                <w:i/>
                <w:sz w:val="24"/>
              </w:rPr>
            </w:pPr>
            <w:r>
              <w:rPr>
                <w:b/>
                <w:i/>
                <w:spacing w:val="-2"/>
                <w:sz w:val="24"/>
              </w:rPr>
              <w:t>Раздел</w:t>
            </w:r>
          </w:p>
        </w:tc>
        <w:tc>
          <w:tcPr>
            <w:tcW w:w="7515" w:type="dxa"/>
            <w:shd w:val="clear" w:color="auto" w:fill="D99493"/>
          </w:tcPr>
          <w:p w:rsidR="00B461AA" w:rsidRDefault="005C7382">
            <w:pPr>
              <w:pStyle w:val="TableParagraph"/>
              <w:spacing w:line="271" w:lineRule="exact"/>
              <w:ind w:left="15" w:right="7"/>
              <w:jc w:val="center"/>
              <w:rPr>
                <w:b/>
                <w:i/>
                <w:sz w:val="24"/>
              </w:rPr>
            </w:pPr>
            <w:r>
              <w:rPr>
                <w:b/>
                <w:i/>
                <w:sz w:val="24"/>
              </w:rPr>
              <w:t>Трудовое</w:t>
            </w:r>
            <w:r>
              <w:rPr>
                <w:b/>
                <w:i/>
                <w:spacing w:val="-2"/>
                <w:sz w:val="24"/>
              </w:rPr>
              <w:t xml:space="preserve"> </w:t>
            </w:r>
            <w:r>
              <w:rPr>
                <w:b/>
                <w:i/>
                <w:sz w:val="24"/>
              </w:rPr>
              <w:t>направление</w:t>
            </w:r>
            <w:r>
              <w:rPr>
                <w:b/>
                <w:i/>
                <w:spacing w:val="-1"/>
                <w:sz w:val="24"/>
              </w:rPr>
              <w:t xml:space="preserve"> </w:t>
            </w:r>
            <w:r>
              <w:rPr>
                <w:b/>
                <w:i/>
                <w:spacing w:val="-2"/>
                <w:sz w:val="24"/>
              </w:rPr>
              <w:t>воспитания</w:t>
            </w:r>
          </w:p>
          <w:p w:rsidR="00B461AA" w:rsidRDefault="005C7382">
            <w:pPr>
              <w:pStyle w:val="TableParagraph"/>
              <w:spacing w:line="260" w:lineRule="exact"/>
              <w:ind w:left="13" w:right="10"/>
              <w:jc w:val="center"/>
              <w:rPr>
                <w:b/>
                <w:i/>
                <w:sz w:val="24"/>
              </w:rPr>
            </w:pPr>
            <w:r>
              <w:rPr>
                <w:b/>
                <w:i/>
                <w:sz w:val="24"/>
              </w:rPr>
              <w:t>Формирование</w:t>
            </w:r>
            <w:r>
              <w:rPr>
                <w:b/>
                <w:i/>
                <w:spacing w:val="-4"/>
                <w:sz w:val="24"/>
              </w:rPr>
              <w:t xml:space="preserve"> </w:t>
            </w:r>
            <w:r>
              <w:rPr>
                <w:b/>
                <w:i/>
                <w:sz w:val="24"/>
              </w:rPr>
              <w:t>позитивных</w:t>
            </w:r>
            <w:r>
              <w:rPr>
                <w:b/>
                <w:i/>
                <w:spacing w:val="-5"/>
                <w:sz w:val="24"/>
              </w:rPr>
              <w:t xml:space="preserve"> </w:t>
            </w:r>
            <w:r>
              <w:rPr>
                <w:b/>
                <w:i/>
                <w:sz w:val="24"/>
              </w:rPr>
              <w:t>установок</w:t>
            </w:r>
            <w:r>
              <w:rPr>
                <w:b/>
                <w:i/>
                <w:spacing w:val="-3"/>
                <w:sz w:val="24"/>
              </w:rPr>
              <w:t xml:space="preserve"> </w:t>
            </w:r>
            <w:r>
              <w:rPr>
                <w:b/>
                <w:i/>
                <w:sz w:val="24"/>
              </w:rPr>
              <w:t>к</w:t>
            </w:r>
            <w:r>
              <w:rPr>
                <w:b/>
                <w:i/>
                <w:spacing w:val="-7"/>
                <w:sz w:val="24"/>
              </w:rPr>
              <w:t xml:space="preserve"> </w:t>
            </w:r>
            <w:r>
              <w:rPr>
                <w:b/>
                <w:i/>
                <w:sz w:val="24"/>
              </w:rPr>
              <w:t>труду</w:t>
            </w:r>
            <w:r>
              <w:rPr>
                <w:b/>
                <w:i/>
                <w:spacing w:val="-1"/>
                <w:sz w:val="24"/>
              </w:rPr>
              <w:t xml:space="preserve"> </w:t>
            </w:r>
            <w:r>
              <w:rPr>
                <w:b/>
                <w:i/>
                <w:sz w:val="24"/>
              </w:rPr>
              <w:t>и</w:t>
            </w:r>
            <w:r>
              <w:rPr>
                <w:b/>
                <w:i/>
                <w:spacing w:val="-4"/>
                <w:sz w:val="24"/>
              </w:rPr>
              <w:t xml:space="preserve"> </w:t>
            </w:r>
            <w:r>
              <w:rPr>
                <w:b/>
                <w:i/>
                <w:spacing w:val="-2"/>
                <w:sz w:val="24"/>
              </w:rPr>
              <w:t>творчеству.</w:t>
            </w:r>
          </w:p>
        </w:tc>
      </w:tr>
      <w:tr w:rsidR="00B461AA">
        <w:trPr>
          <w:trHeight w:val="273"/>
        </w:trPr>
        <w:tc>
          <w:tcPr>
            <w:tcW w:w="2521" w:type="dxa"/>
            <w:gridSpan w:val="2"/>
          </w:tcPr>
          <w:p w:rsidR="00B461AA" w:rsidRDefault="005C7382">
            <w:pPr>
              <w:pStyle w:val="TableParagraph"/>
              <w:spacing w:line="254" w:lineRule="exact"/>
              <w:ind w:left="705"/>
              <w:rPr>
                <w:b/>
                <w:i/>
                <w:sz w:val="24"/>
              </w:rPr>
            </w:pPr>
            <w:r>
              <w:rPr>
                <w:b/>
                <w:i/>
                <w:spacing w:val="-2"/>
                <w:sz w:val="24"/>
              </w:rPr>
              <w:t>Подраздел</w:t>
            </w:r>
          </w:p>
        </w:tc>
        <w:tc>
          <w:tcPr>
            <w:tcW w:w="7515" w:type="dxa"/>
          </w:tcPr>
          <w:p w:rsidR="00B461AA" w:rsidRDefault="005C7382">
            <w:pPr>
              <w:pStyle w:val="TableParagraph"/>
              <w:spacing w:line="254" w:lineRule="exact"/>
              <w:ind w:left="19" w:right="7"/>
              <w:jc w:val="center"/>
              <w:rPr>
                <w:b/>
                <w:i/>
                <w:sz w:val="24"/>
              </w:rPr>
            </w:pPr>
            <w:r>
              <w:rPr>
                <w:b/>
                <w:i/>
                <w:sz w:val="24"/>
              </w:rPr>
              <w:t>Развитие</w:t>
            </w:r>
            <w:r>
              <w:rPr>
                <w:b/>
                <w:i/>
                <w:spacing w:val="-5"/>
                <w:sz w:val="24"/>
              </w:rPr>
              <w:t xml:space="preserve"> </w:t>
            </w:r>
            <w:r>
              <w:rPr>
                <w:b/>
                <w:i/>
                <w:sz w:val="24"/>
              </w:rPr>
              <w:t>навыков</w:t>
            </w:r>
            <w:r>
              <w:rPr>
                <w:b/>
                <w:i/>
                <w:spacing w:val="-1"/>
                <w:sz w:val="24"/>
              </w:rPr>
              <w:t xml:space="preserve"> </w:t>
            </w:r>
            <w:r>
              <w:rPr>
                <w:b/>
                <w:i/>
                <w:spacing w:val="-2"/>
                <w:sz w:val="24"/>
              </w:rPr>
              <w:t>самообслуживания.</w:t>
            </w:r>
          </w:p>
        </w:tc>
      </w:tr>
      <w:tr w:rsidR="00B461AA">
        <w:trPr>
          <w:trHeight w:val="830"/>
        </w:trPr>
        <w:tc>
          <w:tcPr>
            <w:tcW w:w="2521" w:type="dxa"/>
            <w:gridSpan w:val="2"/>
          </w:tcPr>
          <w:p w:rsidR="00B461AA" w:rsidRDefault="005C7382">
            <w:pPr>
              <w:pStyle w:val="TableParagraph"/>
              <w:spacing w:before="3" w:line="237" w:lineRule="auto"/>
              <w:ind w:left="335" w:right="316" w:hanging="9"/>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4" w:line="257" w:lineRule="exact"/>
              <w:ind w:left="19" w:right="8"/>
              <w:jc w:val="center"/>
              <w:rPr>
                <w:b/>
                <w:i/>
                <w:sz w:val="24"/>
              </w:rPr>
            </w:pPr>
            <w:r>
              <w:rPr>
                <w:b/>
                <w:i/>
                <w:spacing w:val="-2"/>
                <w:sz w:val="24"/>
              </w:rPr>
              <w:t>области</w:t>
            </w:r>
          </w:p>
        </w:tc>
        <w:tc>
          <w:tcPr>
            <w:tcW w:w="7515" w:type="dxa"/>
          </w:tcPr>
          <w:p w:rsidR="00B461AA" w:rsidRDefault="005C7382">
            <w:pPr>
              <w:pStyle w:val="TableParagraph"/>
              <w:tabs>
                <w:tab w:val="left" w:pos="3400"/>
                <w:tab w:val="left" w:pos="4604"/>
                <w:tab w:val="left" w:pos="6441"/>
              </w:tabs>
              <w:spacing w:line="237" w:lineRule="auto"/>
              <w:ind w:right="99"/>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 xml:space="preserve">развитие, </w:t>
            </w:r>
            <w:r>
              <w:rPr>
                <w:sz w:val="24"/>
              </w:rPr>
              <w:t>речевое развитие.</w:t>
            </w:r>
          </w:p>
        </w:tc>
      </w:tr>
      <w:tr w:rsidR="00B461AA">
        <w:trPr>
          <w:trHeight w:val="830"/>
        </w:trPr>
        <w:tc>
          <w:tcPr>
            <w:tcW w:w="2521" w:type="dxa"/>
            <w:gridSpan w:val="2"/>
          </w:tcPr>
          <w:p w:rsidR="00B461AA" w:rsidRDefault="005C7382">
            <w:pPr>
              <w:pStyle w:val="TableParagraph"/>
              <w:spacing w:line="273" w:lineRule="exact"/>
              <w:ind w:left="19"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494" w:right="481" w:firstLine="4"/>
              <w:jc w:val="center"/>
              <w:rPr>
                <w:b/>
                <w:i/>
                <w:sz w:val="24"/>
              </w:rPr>
            </w:pPr>
            <w:r>
              <w:rPr>
                <w:b/>
                <w:i/>
                <w:spacing w:val="-2"/>
                <w:sz w:val="24"/>
              </w:rPr>
              <w:t>детскую деятельность</w:t>
            </w:r>
          </w:p>
        </w:tc>
        <w:tc>
          <w:tcPr>
            <w:tcW w:w="7515" w:type="dxa"/>
          </w:tcPr>
          <w:p w:rsidR="00B461AA" w:rsidRDefault="005C7382">
            <w:pPr>
              <w:pStyle w:val="TableParagraph"/>
              <w:tabs>
                <w:tab w:val="left" w:pos="1362"/>
                <w:tab w:val="left" w:pos="3601"/>
                <w:tab w:val="left" w:pos="5433"/>
              </w:tabs>
              <w:spacing w:line="268" w:lineRule="exact"/>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r>
              <w:rPr>
                <w:sz w:val="24"/>
              </w:rPr>
              <w:tab/>
            </w:r>
            <w:r>
              <w:rPr>
                <w:spacing w:val="-2"/>
                <w:sz w:val="24"/>
              </w:rPr>
              <w:t>исследовательская,</w:t>
            </w:r>
          </w:p>
          <w:p w:rsidR="00B461AA" w:rsidRDefault="005C7382">
            <w:pPr>
              <w:pStyle w:val="TableParagraph"/>
              <w:tabs>
                <w:tab w:val="left" w:pos="1776"/>
                <w:tab w:val="left" w:pos="3958"/>
                <w:tab w:val="left" w:pos="5637"/>
                <w:tab w:val="left" w:pos="6261"/>
              </w:tabs>
              <w:spacing w:line="274" w:lineRule="exact"/>
              <w:ind w:right="97"/>
              <w:rPr>
                <w:sz w:val="24"/>
              </w:rPr>
            </w:pPr>
            <w:r>
              <w:rPr>
                <w:spacing w:val="-2"/>
                <w:sz w:val="24"/>
              </w:rPr>
              <w:t>восприятие</w:t>
            </w:r>
            <w:r>
              <w:rPr>
                <w:sz w:val="24"/>
              </w:rPr>
              <w:tab/>
            </w:r>
            <w:r>
              <w:rPr>
                <w:spacing w:val="-2"/>
                <w:sz w:val="24"/>
              </w:rPr>
              <w:t>художественной</w:t>
            </w:r>
            <w:r>
              <w:rPr>
                <w:sz w:val="24"/>
              </w:rPr>
              <w:tab/>
            </w:r>
            <w:r>
              <w:rPr>
                <w:spacing w:val="-2"/>
                <w:sz w:val="24"/>
              </w:rPr>
              <w:t>литературы</w:t>
            </w:r>
            <w:r>
              <w:rPr>
                <w:sz w:val="24"/>
              </w:rPr>
              <w:tab/>
            </w:r>
            <w:r>
              <w:rPr>
                <w:spacing w:val="-10"/>
                <w:sz w:val="24"/>
              </w:rPr>
              <w:t>и</w:t>
            </w:r>
            <w:r>
              <w:rPr>
                <w:sz w:val="24"/>
              </w:rPr>
              <w:tab/>
            </w:r>
            <w:r>
              <w:rPr>
                <w:spacing w:val="-2"/>
                <w:sz w:val="24"/>
              </w:rPr>
              <w:t xml:space="preserve">фольклора, </w:t>
            </w:r>
            <w:r>
              <w:rPr>
                <w:sz w:val="24"/>
              </w:rPr>
              <w:t>самообслуживание и элементарный бытовой труд.</w:t>
            </w:r>
          </w:p>
        </w:tc>
      </w:tr>
      <w:tr w:rsidR="00B461AA">
        <w:trPr>
          <w:trHeight w:val="273"/>
        </w:trPr>
        <w:tc>
          <w:tcPr>
            <w:tcW w:w="10036" w:type="dxa"/>
            <w:gridSpan w:val="3"/>
          </w:tcPr>
          <w:p w:rsidR="00B461AA" w:rsidRDefault="005C7382">
            <w:pPr>
              <w:pStyle w:val="TableParagraph"/>
              <w:spacing w:line="253"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2486"/>
        </w:trPr>
        <w:tc>
          <w:tcPr>
            <w:tcW w:w="1810" w:type="dxa"/>
          </w:tcPr>
          <w:p w:rsidR="00B461AA" w:rsidRDefault="005C7382">
            <w:pPr>
              <w:pStyle w:val="TableParagraph"/>
              <w:spacing w:line="273" w:lineRule="exact"/>
              <w:ind w:left="15" w:right="5"/>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226" w:type="dxa"/>
            <w:gridSpan w:val="2"/>
          </w:tcPr>
          <w:p w:rsidR="00B461AA" w:rsidRDefault="005C7382" w:rsidP="00792CE4">
            <w:pPr>
              <w:pStyle w:val="TableParagraph"/>
              <w:numPr>
                <w:ilvl w:val="0"/>
                <w:numId w:val="40"/>
              </w:numPr>
              <w:tabs>
                <w:tab w:val="left" w:pos="397"/>
              </w:tabs>
              <w:ind w:right="100" w:firstLine="0"/>
              <w:jc w:val="both"/>
              <w:rPr>
                <w:sz w:val="24"/>
              </w:rPr>
            </w:pPr>
            <w:r>
              <w:rPr>
                <w:sz w:val="24"/>
              </w:rPr>
              <w:t xml:space="preserve">способствовать развитию элементарных навыков самообслуживания; поддерживать стремление к самостоятельности при овладении навыками </w:t>
            </w:r>
            <w:r>
              <w:rPr>
                <w:spacing w:val="-2"/>
                <w:sz w:val="24"/>
              </w:rPr>
              <w:t>самообслуживания;</w:t>
            </w:r>
          </w:p>
          <w:p w:rsidR="00B461AA" w:rsidRDefault="005C7382" w:rsidP="00792CE4">
            <w:pPr>
              <w:pStyle w:val="TableParagraph"/>
              <w:numPr>
                <w:ilvl w:val="0"/>
                <w:numId w:val="40"/>
              </w:numPr>
              <w:tabs>
                <w:tab w:val="left" w:pos="253"/>
              </w:tabs>
              <w:spacing w:line="275" w:lineRule="exact"/>
              <w:ind w:left="253" w:hanging="143"/>
              <w:jc w:val="both"/>
              <w:rPr>
                <w:sz w:val="24"/>
              </w:rPr>
            </w:pPr>
            <w:r>
              <w:rPr>
                <w:sz w:val="24"/>
              </w:rPr>
              <w:t>учить</w:t>
            </w:r>
            <w:r>
              <w:rPr>
                <w:spacing w:val="-5"/>
                <w:sz w:val="24"/>
              </w:rPr>
              <w:t xml:space="preserve"> </w:t>
            </w:r>
            <w:r>
              <w:rPr>
                <w:sz w:val="24"/>
              </w:rPr>
              <w:t>самостоятельно,</w:t>
            </w:r>
            <w:r>
              <w:rPr>
                <w:spacing w:val="-1"/>
                <w:sz w:val="24"/>
              </w:rPr>
              <w:t xml:space="preserve"> </w:t>
            </w:r>
            <w:r>
              <w:rPr>
                <w:sz w:val="24"/>
              </w:rPr>
              <w:t>пить</w:t>
            </w:r>
            <w:r>
              <w:rPr>
                <w:spacing w:val="-6"/>
                <w:sz w:val="24"/>
              </w:rPr>
              <w:t xml:space="preserve"> </w:t>
            </w:r>
            <w:r>
              <w:rPr>
                <w:sz w:val="24"/>
              </w:rPr>
              <w:t>из</w:t>
            </w:r>
            <w:r>
              <w:rPr>
                <w:spacing w:val="-7"/>
                <w:sz w:val="24"/>
              </w:rPr>
              <w:t xml:space="preserve"> </w:t>
            </w:r>
            <w:r>
              <w:rPr>
                <w:sz w:val="24"/>
              </w:rPr>
              <w:t>чашки,</w:t>
            </w:r>
            <w:r>
              <w:rPr>
                <w:spacing w:val="-6"/>
                <w:sz w:val="24"/>
              </w:rPr>
              <w:t xml:space="preserve"> </w:t>
            </w:r>
            <w:r>
              <w:rPr>
                <w:sz w:val="24"/>
              </w:rPr>
              <w:t>правильно</w:t>
            </w:r>
            <w:r>
              <w:rPr>
                <w:spacing w:val="-3"/>
                <w:sz w:val="24"/>
              </w:rPr>
              <w:t xml:space="preserve"> </w:t>
            </w:r>
            <w:r>
              <w:rPr>
                <w:sz w:val="24"/>
              </w:rPr>
              <w:t>держать</w:t>
            </w:r>
            <w:r>
              <w:rPr>
                <w:spacing w:val="-6"/>
                <w:sz w:val="24"/>
              </w:rPr>
              <w:t xml:space="preserve"> </w:t>
            </w:r>
            <w:r>
              <w:rPr>
                <w:spacing w:val="-2"/>
                <w:sz w:val="24"/>
              </w:rPr>
              <w:t>ложку;</w:t>
            </w:r>
          </w:p>
          <w:p w:rsidR="00B461AA" w:rsidRDefault="005C7382" w:rsidP="00792CE4">
            <w:pPr>
              <w:pStyle w:val="TableParagraph"/>
              <w:numPr>
                <w:ilvl w:val="0"/>
                <w:numId w:val="40"/>
              </w:numPr>
              <w:tabs>
                <w:tab w:val="left" w:pos="373"/>
              </w:tabs>
              <w:ind w:right="103" w:firstLine="0"/>
              <w:jc w:val="both"/>
              <w:rPr>
                <w:sz w:val="24"/>
              </w:rPr>
            </w:pPr>
            <w:r>
              <w:rPr>
                <w:sz w:val="24"/>
              </w:rPr>
              <w:t>учить детей одеваться и раздеваться в определенном порядке; при небольшой помощи взрослого снимать одежду, обувь (расстегивать</w:t>
            </w:r>
            <w:r>
              <w:rPr>
                <w:spacing w:val="40"/>
                <w:sz w:val="24"/>
              </w:rPr>
              <w:t xml:space="preserve"> </w:t>
            </w:r>
            <w:r>
              <w:rPr>
                <w:sz w:val="24"/>
              </w:rPr>
              <w:t>пуговицы спереди, застежки на липучках);</w:t>
            </w:r>
          </w:p>
          <w:p w:rsidR="00B461AA" w:rsidRDefault="005C7382">
            <w:pPr>
              <w:pStyle w:val="TableParagraph"/>
              <w:spacing w:line="275" w:lineRule="exact"/>
              <w:jc w:val="both"/>
              <w:rPr>
                <w:sz w:val="24"/>
              </w:rPr>
            </w:pPr>
            <w:r>
              <w:rPr>
                <w:sz w:val="24"/>
              </w:rPr>
              <w:t>в</w:t>
            </w:r>
            <w:r>
              <w:rPr>
                <w:spacing w:val="-8"/>
                <w:sz w:val="24"/>
              </w:rPr>
              <w:t xml:space="preserve"> </w:t>
            </w:r>
            <w:r>
              <w:rPr>
                <w:sz w:val="24"/>
              </w:rPr>
              <w:t>определенном</w:t>
            </w:r>
            <w:r>
              <w:rPr>
                <w:spacing w:val="-5"/>
                <w:sz w:val="24"/>
              </w:rPr>
              <w:t xml:space="preserve"> </w:t>
            </w:r>
            <w:r>
              <w:rPr>
                <w:sz w:val="24"/>
              </w:rPr>
              <w:t>порядке</w:t>
            </w:r>
            <w:r>
              <w:rPr>
                <w:spacing w:val="-3"/>
                <w:sz w:val="24"/>
              </w:rPr>
              <w:t xml:space="preserve"> </w:t>
            </w:r>
            <w:r>
              <w:rPr>
                <w:sz w:val="24"/>
              </w:rPr>
              <w:t>аккуратно</w:t>
            </w:r>
            <w:r>
              <w:rPr>
                <w:spacing w:val="1"/>
                <w:sz w:val="24"/>
              </w:rPr>
              <w:t xml:space="preserve"> </w:t>
            </w:r>
            <w:r>
              <w:rPr>
                <w:sz w:val="24"/>
              </w:rPr>
              <w:t>складывать</w:t>
            </w:r>
            <w:r>
              <w:rPr>
                <w:spacing w:val="-10"/>
                <w:sz w:val="24"/>
              </w:rPr>
              <w:t xml:space="preserve"> </w:t>
            </w:r>
            <w:r>
              <w:rPr>
                <w:sz w:val="24"/>
              </w:rPr>
              <w:t>снятую</w:t>
            </w:r>
            <w:r>
              <w:rPr>
                <w:spacing w:val="-4"/>
                <w:sz w:val="24"/>
              </w:rPr>
              <w:t xml:space="preserve"> </w:t>
            </w:r>
            <w:r>
              <w:rPr>
                <w:spacing w:val="-2"/>
                <w:sz w:val="24"/>
              </w:rPr>
              <w:t>одежду;</w:t>
            </w:r>
          </w:p>
          <w:p w:rsidR="00B461AA" w:rsidRDefault="005C7382" w:rsidP="00792CE4">
            <w:pPr>
              <w:pStyle w:val="TableParagraph"/>
              <w:numPr>
                <w:ilvl w:val="0"/>
                <w:numId w:val="40"/>
              </w:numPr>
              <w:tabs>
                <w:tab w:val="left" w:pos="253"/>
              </w:tabs>
              <w:spacing w:line="265" w:lineRule="exact"/>
              <w:ind w:left="253" w:hanging="143"/>
              <w:jc w:val="both"/>
              <w:rPr>
                <w:sz w:val="24"/>
              </w:rPr>
            </w:pPr>
            <w:r>
              <w:rPr>
                <w:sz w:val="24"/>
              </w:rPr>
              <w:t>приучать</w:t>
            </w:r>
            <w:r>
              <w:rPr>
                <w:spacing w:val="-5"/>
                <w:sz w:val="24"/>
              </w:rPr>
              <w:t xml:space="preserve"> </w:t>
            </w:r>
            <w:r>
              <w:rPr>
                <w:sz w:val="24"/>
              </w:rPr>
              <w:t>к</w:t>
            </w:r>
            <w:r>
              <w:rPr>
                <w:spacing w:val="-6"/>
                <w:sz w:val="24"/>
              </w:rPr>
              <w:t xml:space="preserve"> </w:t>
            </w:r>
            <w:r>
              <w:rPr>
                <w:spacing w:val="-2"/>
                <w:sz w:val="24"/>
              </w:rPr>
              <w:t>опрятности.</w:t>
            </w:r>
          </w:p>
        </w:tc>
      </w:tr>
      <w:tr w:rsidR="00B461AA">
        <w:trPr>
          <w:trHeight w:val="2760"/>
        </w:trPr>
        <w:tc>
          <w:tcPr>
            <w:tcW w:w="1810" w:type="dxa"/>
          </w:tcPr>
          <w:p w:rsidR="00B461AA" w:rsidRDefault="005C7382">
            <w:pPr>
              <w:pStyle w:val="TableParagraph"/>
              <w:spacing w:line="273" w:lineRule="exact"/>
              <w:ind w:left="15" w:right="4"/>
              <w:jc w:val="center"/>
              <w:rPr>
                <w:b/>
                <w:i/>
                <w:sz w:val="24"/>
              </w:rPr>
            </w:pPr>
            <w:r>
              <w:rPr>
                <w:b/>
                <w:i/>
                <w:sz w:val="24"/>
              </w:rPr>
              <w:t>3-4</w:t>
            </w:r>
            <w:r>
              <w:rPr>
                <w:b/>
                <w:i/>
                <w:spacing w:val="3"/>
                <w:sz w:val="24"/>
              </w:rPr>
              <w:t xml:space="preserve"> </w:t>
            </w:r>
            <w:r>
              <w:rPr>
                <w:b/>
                <w:i/>
                <w:spacing w:val="-2"/>
                <w:sz w:val="24"/>
              </w:rPr>
              <w:t>года.</w:t>
            </w:r>
          </w:p>
        </w:tc>
        <w:tc>
          <w:tcPr>
            <w:tcW w:w="8226" w:type="dxa"/>
            <w:gridSpan w:val="2"/>
          </w:tcPr>
          <w:p w:rsidR="00B461AA" w:rsidRDefault="005C7382" w:rsidP="00792CE4">
            <w:pPr>
              <w:pStyle w:val="TableParagraph"/>
              <w:numPr>
                <w:ilvl w:val="0"/>
                <w:numId w:val="39"/>
              </w:numPr>
              <w:tabs>
                <w:tab w:val="left" w:pos="373"/>
              </w:tabs>
              <w:ind w:right="103" w:firstLine="0"/>
              <w:jc w:val="both"/>
              <w:rPr>
                <w:sz w:val="24"/>
              </w:rPr>
            </w:pPr>
            <w:r>
              <w:rPr>
                <w:sz w:val="24"/>
              </w:rPr>
              <w:t xml:space="preserve">формировать элементарные навыки самообслуживания; поддерживать стремление к самостоятельности при овладении навыками </w:t>
            </w:r>
            <w:r>
              <w:rPr>
                <w:spacing w:val="-2"/>
                <w:sz w:val="24"/>
              </w:rPr>
              <w:t>самообслуживания;</w:t>
            </w:r>
          </w:p>
          <w:p w:rsidR="00B461AA" w:rsidRDefault="005C7382" w:rsidP="00792CE4">
            <w:pPr>
              <w:pStyle w:val="TableParagraph"/>
              <w:numPr>
                <w:ilvl w:val="0"/>
                <w:numId w:val="39"/>
              </w:numPr>
              <w:tabs>
                <w:tab w:val="left" w:pos="359"/>
              </w:tabs>
              <w:spacing w:line="242" w:lineRule="auto"/>
              <w:ind w:right="98" w:firstLine="0"/>
              <w:jc w:val="both"/>
              <w:rPr>
                <w:sz w:val="24"/>
              </w:rPr>
            </w:pPr>
            <w:r>
              <w:rPr>
                <w:sz w:val="24"/>
              </w:rPr>
              <w:t xml:space="preserve">учить правильно, пользоваться столовой и чайной ложками, вилкой, </w:t>
            </w:r>
            <w:r>
              <w:rPr>
                <w:spacing w:val="-2"/>
                <w:sz w:val="24"/>
              </w:rPr>
              <w:t>салфеткой;</w:t>
            </w:r>
          </w:p>
          <w:p w:rsidR="00B461AA" w:rsidRDefault="005C7382" w:rsidP="00792CE4">
            <w:pPr>
              <w:pStyle w:val="TableParagraph"/>
              <w:numPr>
                <w:ilvl w:val="0"/>
                <w:numId w:val="39"/>
              </w:numPr>
              <w:tabs>
                <w:tab w:val="left" w:pos="450"/>
              </w:tabs>
              <w:ind w:right="101" w:firstLine="0"/>
              <w:jc w:val="both"/>
              <w:rPr>
                <w:sz w:val="24"/>
              </w:rPr>
            </w:pPr>
            <w:r>
              <w:rPr>
                <w:sz w:val="24"/>
              </w:rPr>
              <w:t>учить самостоятельно, одеваться и раздеваться в определенной последовательности</w:t>
            </w:r>
            <w:r>
              <w:rPr>
                <w:spacing w:val="40"/>
                <w:sz w:val="24"/>
              </w:rPr>
              <w:t xml:space="preserve"> </w:t>
            </w:r>
            <w:r>
              <w:rPr>
                <w:sz w:val="24"/>
              </w:rPr>
              <w:t>(надевать и снимать</w:t>
            </w:r>
            <w:r>
              <w:rPr>
                <w:spacing w:val="-2"/>
                <w:sz w:val="24"/>
              </w:rPr>
              <w:t xml:space="preserve"> </w:t>
            </w:r>
            <w:r>
              <w:rPr>
                <w:sz w:val="24"/>
              </w:rPr>
              <w:t>одежду, расстегивать и застегивать пуговицы, складывать, вешать предметы одежды и т.п.);</w:t>
            </w:r>
          </w:p>
          <w:p w:rsidR="00B461AA" w:rsidRDefault="005C7382" w:rsidP="00792CE4">
            <w:pPr>
              <w:pStyle w:val="TableParagraph"/>
              <w:numPr>
                <w:ilvl w:val="0"/>
                <w:numId w:val="39"/>
              </w:numPr>
              <w:tabs>
                <w:tab w:val="left" w:pos="296"/>
              </w:tabs>
              <w:spacing w:line="274" w:lineRule="exact"/>
              <w:ind w:right="105" w:firstLine="0"/>
              <w:jc w:val="both"/>
              <w:rPr>
                <w:sz w:val="24"/>
              </w:rPr>
            </w:pPr>
            <w:r>
              <w:rPr>
                <w:sz w:val="24"/>
              </w:rPr>
              <w:t>воспитывать навыки опрятности, умение замечать непорядок в одежде и устранять</w:t>
            </w:r>
            <w:r>
              <w:rPr>
                <w:spacing w:val="40"/>
                <w:sz w:val="24"/>
              </w:rPr>
              <w:t xml:space="preserve"> </w:t>
            </w:r>
            <w:r>
              <w:rPr>
                <w:sz w:val="24"/>
              </w:rPr>
              <w:t>его при небольшой помощи взрослых</w:t>
            </w:r>
          </w:p>
        </w:tc>
      </w:tr>
      <w:tr w:rsidR="00B461AA">
        <w:trPr>
          <w:trHeight w:val="1376"/>
        </w:trPr>
        <w:tc>
          <w:tcPr>
            <w:tcW w:w="1810" w:type="dxa"/>
          </w:tcPr>
          <w:p w:rsidR="00B461AA" w:rsidRDefault="005C7382">
            <w:pPr>
              <w:pStyle w:val="TableParagraph"/>
              <w:spacing w:line="272" w:lineRule="exact"/>
              <w:ind w:left="15"/>
              <w:jc w:val="center"/>
              <w:rPr>
                <w:b/>
                <w:i/>
                <w:sz w:val="24"/>
              </w:rPr>
            </w:pPr>
            <w:r>
              <w:rPr>
                <w:b/>
                <w:i/>
                <w:sz w:val="24"/>
              </w:rPr>
              <w:t>4-5</w:t>
            </w:r>
            <w:r>
              <w:rPr>
                <w:b/>
                <w:i/>
                <w:spacing w:val="3"/>
                <w:sz w:val="24"/>
              </w:rPr>
              <w:t xml:space="preserve"> </w:t>
            </w:r>
            <w:r>
              <w:rPr>
                <w:b/>
                <w:i/>
                <w:spacing w:val="-4"/>
                <w:sz w:val="24"/>
              </w:rPr>
              <w:t>лет.</w:t>
            </w:r>
          </w:p>
        </w:tc>
        <w:tc>
          <w:tcPr>
            <w:tcW w:w="8226" w:type="dxa"/>
            <w:gridSpan w:val="2"/>
          </w:tcPr>
          <w:p w:rsidR="00B461AA" w:rsidRDefault="005C7382" w:rsidP="00792CE4">
            <w:pPr>
              <w:pStyle w:val="TableParagraph"/>
              <w:numPr>
                <w:ilvl w:val="0"/>
                <w:numId w:val="38"/>
              </w:numPr>
              <w:tabs>
                <w:tab w:val="left" w:pos="253"/>
              </w:tabs>
              <w:spacing w:line="266" w:lineRule="exact"/>
              <w:ind w:left="253" w:hanging="143"/>
              <w:rPr>
                <w:sz w:val="24"/>
              </w:rPr>
            </w:pPr>
            <w:r>
              <w:rPr>
                <w:sz w:val="24"/>
              </w:rPr>
              <w:t>продолжать</w:t>
            </w:r>
            <w:r>
              <w:rPr>
                <w:spacing w:val="-5"/>
                <w:sz w:val="24"/>
              </w:rPr>
              <w:t xml:space="preserve"> </w:t>
            </w:r>
            <w:r>
              <w:rPr>
                <w:sz w:val="24"/>
              </w:rPr>
              <w:t>развивать</w:t>
            </w:r>
            <w:r>
              <w:rPr>
                <w:spacing w:val="-4"/>
                <w:sz w:val="24"/>
              </w:rPr>
              <w:t xml:space="preserve"> </w:t>
            </w:r>
            <w:r>
              <w:rPr>
                <w:sz w:val="24"/>
              </w:rPr>
              <w:t>навыки</w:t>
            </w:r>
            <w:r>
              <w:rPr>
                <w:spacing w:val="-5"/>
                <w:sz w:val="24"/>
              </w:rPr>
              <w:t xml:space="preserve"> </w:t>
            </w:r>
            <w:r>
              <w:rPr>
                <w:spacing w:val="-2"/>
                <w:sz w:val="24"/>
              </w:rPr>
              <w:t>самообслуживания;</w:t>
            </w:r>
          </w:p>
          <w:p w:rsidR="00B461AA" w:rsidRDefault="005C7382" w:rsidP="00792CE4">
            <w:pPr>
              <w:pStyle w:val="TableParagraph"/>
              <w:numPr>
                <w:ilvl w:val="0"/>
                <w:numId w:val="38"/>
              </w:numPr>
              <w:tabs>
                <w:tab w:val="left" w:pos="253"/>
              </w:tabs>
              <w:spacing w:line="275" w:lineRule="exact"/>
              <w:ind w:left="253" w:hanging="143"/>
              <w:rPr>
                <w:sz w:val="24"/>
              </w:rPr>
            </w:pPr>
            <w:r>
              <w:rPr>
                <w:sz w:val="24"/>
              </w:rPr>
              <w:t>совершенствовать</w:t>
            </w:r>
            <w:r>
              <w:rPr>
                <w:spacing w:val="-10"/>
                <w:sz w:val="24"/>
              </w:rPr>
              <w:t xml:space="preserve"> </w:t>
            </w:r>
            <w:r>
              <w:rPr>
                <w:sz w:val="24"/>
              </w:rPr>
              <w:t>умение</w:t>
            </w:r>
            <w:r>
              <w:rPr>
                <w:spacing w:val="-5"/>
                <w:sz w:val="24"/>
              </w:rPr>
              <w:t xml:space="preserve"> </w:t>
            </w:r>
            <w:r>
              <w:rPr>
                <w:sz w:val="24"/>
              </w:rPr>
              <w:t>самостоятельно</w:t>
            </w:r>
            <w:r>
              <w:rPr>
                <w:spacing w:val="-9"/>
                <w:sz w:val="24"/>
              </w:rPr>
              <w:t xml:space="preserve"> </w:t>
            </w:r>
            <w:r>
              <w:rPr>
                <w:sz w:val="24"/>
              </w:rPr>
              <w:t>одеваться,</w:t>
            </w:r>
            <w:r>
              <w:rPr>
                <w:spacing w:val="-2"/>
                <w:sz w:val="24"/>
              </w:rPr>
              <w:t xml:space="preserve"> раздеваться;</w:t>
            </w:r>
          </w:p>
          <w:p w:rsidR="00B461AA" w:rsidRDefault="005C7382" w:rsidP="00792CE4">
            <w:pPr>
              <w:pStyle w:val="TableParagraph"/>
              <w:numPr>
                <w:ilvl w:val="0"/>
                <w:numId w:val="38"/>
              </w:numPr>
              <w:tabs>
                <w:tab w:val="left" w:pos="301"/>
              </w:tabs>
              <w:spacing w:before="4" w:line="237" w:lineRule="auto"/>
              <w:ind w:right="101" w:firstLine="0"/>
              <w:rPr>
                <w:sz w:val="24"/>
              </w:rPr>
            </w:pPr>
            <w:r>
              <w:rPr>
                <w:sz w:val="24"/>
              </w:rPr>
              <w:t>приучать</w:t>
            </w:r>
            <w:r>
              <w:rPr>
                <w:spacing w:val="40"/>
                <w:sz w:val="24"/>
              </w:rPr>
              <w:t xml:space="preserve"> </w:t>
            </w:r>
            <w:r>
              <w:rPr>
                <w:sz w:val="24"/>
              </w:rPr>
              <w:t>аккуратно</w:t>
            </w:r>
            <w:r>
              <w:rPr>
                <w:spacing w:val="40"/>
                <w:sz w:val="24"/>
              </w:rPr>
              <w:t xml:space="preserve"> </w:t>
            </w:r>
            <w:r>
              <w:rPr>
                <w:sz w:val="24"/>
              </w:rPr>
              <w:t>складывать</w:t>
            </w:r>
            <w:r>
              <w:rPr>
                <w:spacing w:val="40"/>
                <w:sz w:val="24"/>
              </w:rPr>
              <w:t xml:space="preserve"> </w:t>
            </w:r>
            <w:r>
              <w:rPr>
                <w:sz w:val="24"/>
              </w:rPr>
              <w:t>и</w:t>
            </w:r>
            <w:r>
              <w:rPr>
                <w:spacing w:val="40"/>
                <w:sz w:val="24"/>
              </w:rPr>
              <w:t xml:space="preserve"> </w:t>
            </w:r>
            <w:r>
              <w:rPr>
                <w:sz w:val="24"/>
              </w:rPr>
              <w:t>вешать</w:t>
            </w:r>
            <w:r>
              <w:rPr>
                <w:spacing w:val="40"/>
                <w:sz w:val="24"/>
              </w:rPr>
              <w:t xml:space="preserve"> </w:t>
            </w:r>
            <w:r>
              <w:rPr>
                <w:sz w:val="24"/>
              </w:rPr>
              <w:t>одежду,</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взрослого приводить</w:t>
            </w:r>
            <w:r>
              <w:rPr>
                <w:spacing w:val="40"/>
                <w:sz w:val="24"/>
              </w:rPr>
              <w:t xml:space="preserve"> </w:t>
            </w:r>
            <w:r>
              <w:rPr>
                <w:sz w:val="24"/>
              </w:rPr>
              <w:t>ее</w:t>
            </w:r>
            <w:r>
              <w:rPr>
                <w:spacing w:val="40"/>
                <w:sz w:val="24"/>
              </w:rPr>
              <w:t xml:space="preserve"> </w:t>
            </w:r>
            <w:r>
              <w:rPr>
                <w:sz w:val="24"/>
              </w:rPr>
              <w:t>в</w:t>
            </w:r>
            <w:r>
              <w:rPr>
                <w:spacing w:val="40"/>
                <w:sz w:val="24"/>
              </w:rPr>
              <w:t xml:space="preserve"> </w:t>
            </w:r>
            <w:r>
              <w:rPr>
                <w:sz w:val="24"/>
              </w:rPr>
              <w:t>порядок</w:t>
            </w:r>
            <w:r>
              <w:rPr>
                <w:spacing w:val="40"/>
                <w:sz w:val="24"/>
              </w:rPr>
              <w:t xml:space="preserve"> </w:t>
            </w:r>
            <w:r>
              <w:rPr>
                <w:sz w:val="24"/>
              </w:rPr>
              <w:t>(чистить,</w:t>
            </w:r>
            <w:r>
              <w:rPr>
                <w:spacing w:val="40"/>
                <w:sz w:val="24"/>
              </w:rPr>
              <w:t xml:space="preserve"> </w:t>
            </w:r>
            <w:r>
              <w:rPr>
                <w:sz w:val="24"/>
              </w:rPr>
              <w:t>просушивать);</w:t>
            </w:r>
            <w:r>
              <w:rPr>
                <w:spacing w:val="40"/>
                <w:sz w:val="24"/>
              </w:rPr>
              <w:t xml:space="preserve"> </w:t>
            </w:r>
            <w:r>
              <w:rPr>
                <w:sz w:val="24"/>
              </w:rPr>
              <w:t>воспитывать</w:t>
            </w:r>
            <w:r>
              <w:rPr>
                <w:spacing w:val="40"/>
                <w:sz w:val="24"/>
              </w:rPr>
              <w:t xml:space="preserve"> </w:t>
            </w:r>
            <w:r>
              <w:rPr>
                <w:sz w:val="24"/>
              </w:rPr>
              <w:t>стремление</w:t>
            </w:r>
          </w:p>
          <w:p w:rsidR="00B461AA" w:rsidRDefault="005C7382">
            <w:pPr>
              <w:pStyle w:val="TableParagraph"/>
              <w:spacing w:before="4" w:line="261" w:lineRule="exact"/>
              <w:rPr>
                <w:sz w:val="24"/>
              </w:rPr>
            </w:pPr>
            <w:r>
              <w:rPr>
                <w:sz w:val="24"/>
              </w:rPr>
              <w:t>быть</w:t>
            </w:r>
            <w:r>
              <w:rPr>
                <w:spacing w:val="-4"/>
                <w:sz w:val="24"/>
              </w:rPr>
              <w:t xml:space="preserve"> </w:t>
            </w:r>
            <w:r>
              <w:rPr>
                <w:sz w:val="24"/>
              </w:rPr>
              <w:t>аккуратным,</w:t>
            </w:r>
            <w:r>
              <w:rPr>
                <w:spacing w:val="-6"/>
                <w:sz w:val="24"/>
              </w:rPr>
              <w:t xml:space="preserve"> </w:t>
            </w:r>
            <w:r>
              <w:rPr>
                <w:spacing w:val="-2"/>
                <w:sz w:val="24"/>
              </w:rPr>
              <w:t>опрятным;</w:t>
            </w:r>
          </w:p>
        </w:tc>
      </w:tr>
    </w:tbl>
    <w:p w:rsidR="00B461AA" w:rsidRDefault="00B461AA">
      <w:pPr>
        <w:spacing w:line="261" w:lineRule="exact"/>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5"/>
        <w:gridCol w:w="7371"/>
      </w:tblGrid>
      <w:tr w:rsidR="00B461AA">
        <w:trPr>
          <w:trHeight w:val="1934"/>
        </w:trPr>
        <w:tc>
          <w:tcPr>
            <w:tcW w:w="1810" w:type="dxa"/>
          </w:tcPr>
          <w:p w:rsidR="00B461AA" w:rsidRDefault="00B461AA">
            <w:pPr>
              <w:pStyle w:val="TableParagraph"/>
              <w:ind w:left="0"/>
              <w:rPr>
                <w:sz w:val="24"/>
              </w:rPr>
            </w:pPr>
          </w:p>
        </w:tc>
        <w:tc>
          <w:tcPr>
            <w:tcW w:w="8226" w:type="dxa"/>
            <w:gridSpan w:val="2"/>
          </w:tcPr>
          <w:p w:rsidR="00B461AA" w:rsidRDefault="005C7382" w:rsidP="00792CE4">
            <w:pPr>
              <w:pStyle w:val="TableParagraph"/>
              <w:numPr>
                <w:ilvl w:val="0"/>
                <w:numId w:val="37"/>
              </w:numPr>
              <w:tabs>
                <w:tab w:val="left" w:pos="493"/>
              </w:tabs>
              <w:ind w:right="98" w:firstLine="0"/>
              <w:jc w:val="both"/>
              <w:rPr>
                <w:sz w:val="24"/>
              </w:rPr>
            </w:pPr>
            <w:r>
              <w:rPr>
                <w:sz w:val="24"/>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 приборами (ложка, вилка);</w:t>
            </w:r>
          </w:p>
          <w:p w:rsidR="00B461AA" w:rsidRDefault="005C7382" w:rsidP="00792CE4">
            <w:pPr>
              <w:pStyle w:val="TableParagraph"/>
              <w:numPr>
                <w:ilvl w:val="0"/>
                <w:numId w:val="37"/>
              </w:numPr>
              <w:tabs>
                <w:tab w:val="left" w:pos="253"/>
              </w:tabs>
              <w:spacing w:line="275" w:lineRule="exact"/>
              <w:ind w:left="253" w:hanging="143"/>
              <w:rPr>
                <w:sz w:val="24"/>
              </w:rPr>
            </w:pPr>
            <w:r>
              <w:rPr>
                <w:sz w:val="24"/>
              </w:rPr>
              <w:t>формировать</w:t>
            </w:r>
            <w:r>
              <w:rPr>
                <w:spacing w:val="-11"/>
                <w:sz w:val="24"/>
              </w:rPr>
              <w:t xml:space="preserve"> </w:t>
            </w:r>
            <w:r>
              <w:rPr>
                <w:sz w:val="24"/>
              </w:rPr>
              <w:t>умение</w:t>
            </w:r>
            <w:r>
              <w:rPr>
                <w:spacing w:val="-9"/>
                <w:sz w:val="24"/>
              </w:rPr>
              <w:t xml:space="preserve"> </w:t>
            </w:r>
            <w:r>
              <w:rPr>
                <w:sz w:val="24"/>
              </w:rPr>
              <w:t>самостоятельно</w:t>
            </w:r>
            <w:r>
              <w:rPr>
                <w:spacing w:val="-5"/>
                <w:sz w:val="24"/>
              </w:rPr>
              <w:t xml:space="preserve"> </w:t>
            </w:r>
            <w:r>
              <w:rPr>
                <w:sz w:val="24"/>
              </w:rPr>
              <w:t>заправлять</w:t>
            </w:r>
            <w:r>
              <w:rPr>
                <w:spacing w:val="-7"/>
                <w:sz w:val="24"/>
              </w:rPr>
              <w:t xml:space="preserve"> </w:t>
            </w:r>
            <w:r>
              <w:rPr>
                <w:spacing w:val="-2"/>
                <w:sz w:val="24"/>
              </w:rPr>
              <w:t>кровать;</w:t>
            </w:r>
          </w:p>
          <w:p w:rsidR="00B461AA" w:rsidRDefault="005C7382" w:rsidP="00792CE4">
            <w:pPr>
              <w:pStyle w:val="TableParagraph"/>
              <w:numPr>
                <w:ilvl w:val="0"/>
                <w:numId w:val="37"/>
              </w:numPr>
              <w:tabs>
                <w:tab w:val="left" w:pos="267"/>
              </w:tabs>
              <w:spacing w:line="275" w:lineRule="exact"/>
              <w:ind w:left="267" w:hanging="157"/>
              <w:rPr>
                <w:sz w:val="24"/>
              </w:rPr>
            </w:pPr>
            <w:r>
              <w:rPr>
                <w:sz w:val="24"/>
              </w:rPr>
              <w:t>приучать</w:t>
            </w:r>
            <w:r>
              <w:rPr>
                <w:spacing w:val="8"/>
                <w:sz w:val="24"/>
              </w:rPr>
              <w:t xml:space="preserve"> </w:t>
            </w:r>
            <w:r>
              <w:rPr>
                <w:sz w:val="24"/>
              </w:rPr>
              <w:t>самостоятельно,</w:t>
            </w:r>
            <w:r>
              <w:rPr>
                <w:spacing w:val="4"/>
                <w:sz w:val="24"/>
              </w:rPr>
              <w:t xml:space="preserve"> </w:t>
            </w:r>
            <w:r>
              <w:rPr>
                <w:sz w:val="24"/>
              </w:rPr>
              <w:t>готовить</w:t>
            </w:r>
            <w:r>
              <w:rPr>
                <w:spacing w:val="7"/>
                <w:sz w:val="24"/>
              </w:rPr>
              <w:t xml:space="preserve"> </w:t>
            </w:r>
            <w:r>
              <w:rPr>
                <w:sz w:val="24"/>
              </w:rPr>
              <w:t>свое</w:t>
            </w:r>
            <w:r>
              <w:rPr>
                <w:spacing w:val="5"/>
                <w:sz w:val="24"/>
              </w:rPr>
              <w:t xml:space="preserve"> </w:t>
            </w:r>
            <w:r>
              <w:rPr>
                <w:sz w:val="24"/>
              </w:rPr>
              <w:t>рабочее</w:t>
            </w:r>
            <w:r>
              <w:rPr>
                <w:spacing w:val="9"/>
                <w:sz w:val="24"/>
              </w:rPr>
              <w:t xml:space="preserve"> </w:t>
            </w:r>
            <w:r>
              <w:rPr>
                <w:sz w:val="24"/>
              </w:rPr>
              <w:t>место</w:t>
            </w:r>
            <w:r>
              <w:rPr>
                <w:spacing w:val="6"/>
                <w:sz w:val="24"/>
              </w:rPr>
              <w:t xml:space="preserve"> </w:t>
            </w:r>
            <w:r>
              <w:rPr>
                <w:sz w:val="24"/>
              </w:rPr>
              <w:t>и</w:t>
            </w:r>
            <w:r>
              <w:rPr>
                <w:spacing w:val="11"/>
                <w:sz w:val="24"/>
              </w:rPr>
              <w:t xml:space="preserve"> </w:t>
            </w:r>
            <w:r>
              <w:rPr>
                <w:sz w:val="24"/>
              </w:rPr>
              <w:t>убирать</w:t>
            </w:r>
            <w:r>
              <w:rPr>
                <w:spacing w:val="11"/>
                <w:sz w:val="24"/>
              </w:rPr>
              <w:t xml:space="preserve"> </w:t>
            </w:r>
            <w:r>
              <w:rPr>
                <w:sz w:val="24"/>
              </w:rPr>
              <w:t>его</w:t>
            </w:r>
            <w:r>
              <w:rPr>
                <w:spacing w:val="11"/>
                <w:sz w:val="24"/>
              </w:rPr>
              <w:t xml:space="preserve"> </w:t>
            </w:r>
            <w:r>
              <w:rPr>
                <w:spacing w:val="-2"/>
                <w:sz w:val="24"/>
              </w:rPr>
              <w:t>после</w:t>
            </w:r>
          </w:p>
          <w:p w:rsidR="00B461AA" w:rsidRDefault="005C7382">
            <w:pPr>
              <w:pStyle w:val="TableParagraph"/>
              <w:spacing w:line="274" w:lineRule="exact"/>
              <w:rPr>
                <w:sz w:val="24"/>
              </w:rPr>
            </w:pPr>
            <w:r>
              <w:rPr>
                <w:sz w:val="24"/>
              </w:rPr>
              <w:t>окончания занятий рисованием, лепкой, аппликацией (мыть баночки, кисти, протирать стол и т. д.)</w:t>
            </w:r>
          </w:p>
        </w:tc>
      </w:tr>
      <w:tr w:rsidR="00B461AA">
        <w:trPr>
          <w:trHeight w:val="2760"/>
        </w:trPr>
        <w:tc>
          <w:tcPr>
            <w:tcW w:w="1810" w:type="dxa"/>
          </w:tcPr>
          <w:p w:rsidR="00B461AA" w:rsidRDefault="005C7382">
            <w:pPr>
              <w:pStyle w:val="TableParagraph"/>
              <w:spacing w:line="273" w:lineRule="exact"/>
              <w:ind w:left="15"/>
              <w:jc w:val="center"/>
              <w:rPr>
                <w:b/>
                <w:i/>
                <w:sz w:val="24"/>
              </w:rPr>
            </w:pPr>
            <w:r>
              <w:rPr>
                <w:b/>
                <w:i/>
                <w:sz w:val="24"/>
              </w:rPr>
              <w:t>5-6</w:t>
            </w:r>
            <w:r>
              <w:rPr>
                <w:b/>
                <w:i/>
                <w:spacing w:val="3"/>
                <w:sz w:val="24"/>
              </w:rPr>
              <w:t xml:space="preserve"> </w:t>
            </w:r>
            <w:r>
              <w:rPr>
                <w:b/>
                <w:i/>
                <w:spacing w:val="-4"/>
                <w:sz w:val="24"/>
              </w:rPr>
              <w:t>лет.</w:t>
            </w:r>
          </w:p>
        </w:tc>
        <w:tc>
          <w:tcPr>
            <w:tcW w:w="8226" w:type="dxa"/>
            <w:gridSpan w:val="2"/>
          </w:tcPr>
          <w:p w:rsidR="00B461AA" w:rsidRDefault="005C7382" w:rsidP="00792CE4">
            <w:pPr>
              <w:pStyle w:val="TableParagraph"/>
              <w:numPr>
                <w:ilvl w:val="0"/>
                <w:numId w:val="36"/>
              </w:numPr>
              <w:tabs>
                <w:tab w:val="left" w:pos="373"/>
              </w:tabs>
              <w:ind w:right="92" w:firstLine="0"/>
              <w:jc w:val="both"/>
              <w:rPr>
                <w:sz w:val="24"/>
              </w:rPr>
            </w:pPr>
            <w:r>
              <w:rPr>
                <w:sz w:val="24"/>
              </w:rPr>
              <w:t xml:space="preserve">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w:t>
            </w:r>
            <w:r>
              <w:rPr>
                <w:spacing w:val="-2"/>
                <w:sz w:val="24"/>
              </w:rPr>
              <w:t>постель;</w:t>
            </w:r>
          </w:p>
          <w:p w:rsidR="00B461AA" w:rsidRDefault="005C7382" w:rsidP="00792CE4">
            <w:pPr>
              <w:pStyle w:val="TableParagraph"/>
              <w:numPr>
                <w:ilvl w:val="0"/>
                <w:numId w:val="36"/>
              </w:numPr>
              <w:tabs>
                <w:tab w:val="left" w:pos="387"/>
              </w:tabs>
              <w:ind w:right="100" w:firstLine="0"/>
              <w:jc w:val="both"/>
              <w:rPr>
                <w:sz w:val="24"/>
              </w:rPr>
            </w:pPr>
            <w:r>
              <w:rPr>
                <w:sz w:val="24"/>
              </w:rPr>
              <w:t>формировать умение правильно пользоваться столовыми приборами (ложкой, ножом, вилкой);</w:t>
            </w:r>
          </w:p>
          <w:p w:rsidR="00B461AA" w:rsidRDefault="005C7382" w:rsidP="00792CE4">
            <w:pPr>
              <w:pStyle w:val="TableParagraph"/>
              <w:numPr>
                <w:ilvl w:val="0"/>
                <w:numId w:val="36"/>
              </w:numPr>
              <w:tabs>
                <w:tab w:val="left" w:pos="267"/>
              </w:tabs>
              <w:spacing w:line="237" w:lineRule="auto"/>
              <w:ind w:right="98" w:firstLine="0"/>
              <w:jc w:val="both"/>
              <w:rPr>
                <w:sz w:val="24"/>
              </w:rPr>
            </w:pPr>
            <w:r>
              <w:rPr>
                <w:sz w:val="24"/>
              </w:rPr>
              <w:t>воспитывать умение самостоятельно и своевременно готовить материалы и пособия</w:t>
            </w:r>
            <w:r>
              <w:rPr>
                <w:spacing w:val="76"/>
                <w:sz w:val="24"/>
              </w:rPr>
              <w:t xml:space="preserve">  </w:t>
            </w:r>
            <w:r>
              <w:rPr>
                <w:sz w:val="24"/>
              </w:rPr>
              <w:t>к</w:t>
            </w:r>
            <w:r>
              <w:rPr>
                <w:spacing w:val="75"/>
                <w:sz w:val="24"/>
              </w:rPr>
              <w:t xml:space="preserve">  </w:t>
            </w:r>
            <w:r>
              <w:rPr>
                <w:sz w:val="24"/>
              </w:rPr>
              <w:t>занятию,</w:t>
            </w:r>
            <w:r>
              <w:rPr>
                <w:spacing w:val="77"/>
                <w:sz w:val="24"/>
              </w:rPr>
              <w:t xml:space="preserve">  </w:t>
            </w:r>
            <w:r>
              <w:rPr>
                <w:sz w:val="24"/>
              </w:rPr>
              <w:t>самостоятельно,</w:t>
            </w:r>
            <w:r>
              <w:rPr>
                <w:spacing w:val="78"/>
                <w:sz w:val="24"/>
              </w:rPr>
              <w:t xml:space="preserve">  </w:t>
            </w:r>
            <w:r>
              <w:rPr>
                <w:sz w:val="24"/>
              </w:rPr>
              <w:t>раскладывать</w:t>
            </w:r>
            <w:r>
              <w:rPr>
                <w:spacing w:val="79"/>
                <w:sz w:val="24"/>
              </w:rPr>
              <w:t xml:space="preserve">  </w:t>
            </w:r>
            <w:r>
              <w:rPr>
                <w:spacing w:val="-2"/>
                <w:sz w:val="24"/>
              </w:rPr>
              <w:t>подготовленные</w:t>
            </w:r>
          </w:p>
          <w:p w:rsidR="00B461AA" w:rsidRDefault="005C7382">
            <w:pPr>
              <w:pStyle w:val="TableParagraph"/>
              <w:spacing w:line="274" w:lineRule="exact"/>
              <w:ind w:right="98"/>
              <w:jc w:val="both"/>
              <w:rPr>
                <w:sz w:val="24"/>
              </w:rPr>
            </w:pPr>
            <w:r>
              <w:rPr>
                <w:sz w:val="24"/>
              </w:rPr>
              <w:t>воспитателем материалы для занятий, убирать их, мыть кисточки, розетки для красок, палитру, протирать столы.</w:t>
            </w:r>
          </w:p>
        </w:tc>
      </w:tr>
      <w:tr w:rsidR="00B461AA">
        <w:trPr>
          <w:trHeight w:val="3034"/>
        </w:trPr>
        <w:tc>
          <w:tcPr>
            <w:tcW w:w="1810" w:type="dxa"/>
          </w:tcPr>
          <w:p w:rsidR="00B461AA" w:rsidRDefault="005C7382">
            <w:pPr>
              <w:pStyle w:val="TableParagraph"/>
              <w:spacing w:line="273" w:lineRule="exact"/>
              <w:ind w:left="15"/>
              <w:jc w:val="center"/>
              <w:rPr>
                <w:b/>
                <w:i/>
                <w:sz w:val="24"/>
              </w:rPr>
            </w:pPr>
            <w:r>
              <w:rPr>
                <w:b/>
                <w:i/>
                <w:sz w:val="24"/>
              </w:rPr>
              <w:t>6-7</w:t>
            </w:r>
            <w:r>
              <w:rPr>
                <w:b/>
                <w:i/>
                <w:spacing w:val="3"/>
                <w:sz w:val="24"/>
              </w:rPr>
              <w:t xml:space="preserve"> </w:t>
            </w:r>
            <w:r>
              <w:rPr>
                <w:b/>
                <w:i/>
                <w:spacing w:val="-4"/>
                <w:sz w:val="24"/>
              </w:rPr>
              <w:t>лет.</w:t>
            </w:r>
          </w:p>
        </w:tc>
        <w:tc>
          <w:tcPr>
            <w:tcW w:w="8226" w:type="dxa"/>
            <w:gridSpan w:val="2"/>
          </w:tcPr>
          <w:p w:rsidR="00B461AA" w:rsidRDefault="005C7382" w:rsidP="00792CE4">
            <w:pPr>
              <w:pStyle w:val="TableParagraph"/>
              <w:numPr>
                <w:ilvl w:val="0"/>
                <w:numId w:val="35"/>
              </w:numPr>
              <w:tabs>
                <w:tab w:val="left" w:pos="311"/>
              </w:tabs>
              <w:spacing w:line="237" w:lineRule="auto"/>
              <w:ind w:right="100" w:firstLine="0"/>
              <w:jc w:val="both"/>
              <w:rPr>
                <w:sz w:val="24"/>
              </w:rPr>
            </w:pPr>
            <w:r>
              <w:rPr>
                <w:sz w:val="24"/>
              </w:rPr>
              <w:t>закреплять умение детей правильно пользоваться столовыми приборами (ножом, ложкой, вилкой);</w:t>
            </w:r>
          </w:p>
          <w:p w:rsidR="00B461AA" w:rsidRDefault="005C7382" w:rsidP="00792CE4">
            <w:pPr>
              <w:pStyle w:val="TableParagraph"/>
              <w:numPr>
                <w:ilvl w:val="0"/>
                <w:numId w:val="35"/>
              </w:numPr>
              <w:tabs>
                <w:tab w:val="left" w:pos="267"/>
              </w:tabs>
              <w:ind w:right="103" w:firstLine="0"/>
              <w:jc w:val="both"/>
              <w:rPr>
                <w:sz w:val="24"/>
              </w:rPr>
            </w:pPr>
            <w:r>
              <w:rPr>
                <w:sz w:val="24"/>
              </w:rPr>
              <w:t>самостоятельно следить за чистотой одежды и обуви, замечать и устранять непорядок в своем внешнем виде, тактично сообщать товарищу о необходимости</w:t>
            </w:r>
            <w:r>
              <w:rPr>
                <w:spacing w:val="40"/>
                <w:sz w:val="24"/>
              </w:rPr>
              <w:t xml:space="preserve"> </w:t>
            </w:r>
            <w:r>
              <w:rPr>
                <w:sz w:val="24"/>
              </w:rPr>
              <w:t>что-то поправить в костюме, прическе;</w:t>
            </w:r>
          </w:p>
          <w:p w:rsidR="00B461AA" w:rsidRDefault="005C7382" w:rsidP="00792CE4">
            <w:pPr>
              <w:pStyle w:val="TableParagraph"/>
              <w:numPr>
                <w:ilvl w:val="0"/>
                <w:numId w:val="35"/>
              </w:numPr>
              <w:tabs>
                <w:tab w:val="left" w:pos="291"/>
              </w:tabs>
              <w:ind w:right="97" w:firstLine="0"/>
              <w:jc w:val="both"/>
              <w:rPr>
                <w:sz w:val="24"/>
              </w:rPr>
            </w:pPr>
            <w:r>
              <w:rPr>
                <w:sz w:val="24"/>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B461AA" w:rsidRDefault="005C7382" w:rsidP="00792CE4">
            <w:pPr>
              <w:pStyle w:val="TableParagraph"/>
              <w:numPr>
                <w:ilvl w:val="0"/>
                <w:numId w:val="35"/>
              </w:numPr>
              <w:tabs>
                <w:tab w:val="left" w:pos="253"/>
              </w:tabs>
              <w:spacing w:line="275" w:lineRule="exact"/>
              <w:ind w:left="253" w:hanging="143"/>
              <w:jc w:val="both"/>
              <w:rPr>
                <w:sz w:val="24"/>
              </w:rPr>
            </w:pPr>
            <w:r>
              <w:rPr>
                <w:sz w:val="24"/>
              </w:rPr>
              <w:t>аккуратно</w:t>
            </w:r>
            <w:r>
              <w:rPr>
                <w:spacing w:val="1"/>
                <w:sz w:val="24"/>
              </w:rPr>
              <w:t xml:space="preserve"> </w:t>
            </w:r>
            <w:r>
              <w:rPr>
                <w:sz w:val="24"/>
              </w:rPr>
              <w:t>убирать</w:t>
            </w:r>
            <w:r>
              <w:rPr>
                <w:spacing w:val="-2"/>
                <w:sz w:val="24"/>
              </w:rPr>
              <w:t xml:space="preserve"> </w:t>
            </w:r>
            <w:r>
              <w:rPr>
                <w:sz w:val="24"/>
              </w:rPr>
              <w:t>за</w:t>
            </w:r>
            <w:r>
              <w:rPr>
                <w:spacing w:val="-3"/>
                <w:sz w:val="24"/>
              </w:rPr>
              <w:t xml:space="preserve"> </w:t>
            </w:r>
            <w:r>
              <w:rPr>
                <w:sz w:val="24"/>
              </w:rPr>
              <w:t>собой</w:t>
            </w:r>
            <w:r>
              <w:rPr>
                <w:spacing w:val="-7"/>
                <w:sz w:val="24"/>
              </w:rPr>
              <w:t xml:space="preserve"> </w:t>
            </w:r>
            <w:r>
              <w:rPr>
                <w:sz w:val="24"/>
              </w:rPr>
              <w:t>постель</w:t>
            </w:r>
            <w:r>
              <w:rPr>
                <w:spacing w:val="-6"/>
                <w:sz w:val="24"/>
              </w:rPr>
              <w:t xml:space="preserve"> </w:t>
            </w:r>
            <w:r>
              <w:rPr>
                <w:sz w:val="24"/>
              </w:rPr>
              <w:t>после</w:t>
            </w:r>
            <w:r>
              <w:rPr>
                <w:spacing w:val="-3"/>
                <w:sz w:val="24"/>
              </w:rPr>
              <w:t xml:space="preserve"> </w:t>
            </w:r>
            <w:r>
              <w:rPr>
                <w:spacing w:val="-4"/>
                <w:sz w:val="24"/>
              </w:rPr>
              <w:t>сна;</w:t>
            </w:r>
          </w:p>
          <w:p w:rsidR="00B461AA" w:rsidRDefault="005C7382" w:rsidP="00792CE4">
            <w:pPr>
              <w:pStyle w:val="TableParagraph"/>
              <w:numPr>
                <w:ilvl w:val="0"/>
                <w:numId w:val="35"/>
              </w:numPr>
              <w:tabs>
                <w:tab w:val="left" w:pos="315"/>
              </w:tabs>
              <w:spacing w:line="278" w:lineRule="exact"/>
              <w:ind w:right="101" w:firstLine="0"/>
              <w:jc w:val="both"/>
              <w:rPr>
                <w:sz w:val="24"/>
              </w:rPr>
            </w:pPr>
            <w:r>
              <w:rPr>
                <w:sz w:val="24"/>
              </w:rPr>
              <w:t>учить самостоятельно и своевременно готовить материалы и пособия к занятию, без напоминания убирать свое рабочее место.</w:t>
            </w:r>
          </w:p>
        </w:tc>
      </w:tr>
      <w:tr w:rsidR="00B461AA">
        <w:trPr>
          <w:trHeight w:val="277"/>
        </w:trPr>
        <w:tc>
          <w:tcPr>
            <w:tcW w:w="2665" w:type="dxa"/>
            <w:gridSpan w:val="2"/>
            <w:shd w:val="clear" w:color="auto" w:fill="DDD9C3"/>
          </w:tcPr>
          <w:p w:rsidR="00B461AA" w:rsidRDefault="005C7382">
            <w:pPr>
              <w:pStyle w:val="TableParagraph"/>
              <w:spacing w:line="258" w:lineRule="exact"/>
              <w:ind w:left="777"/>
              <w:rPr>
                <w:b/>
                <w:i/>
                <w:sz w:val="24"/>
              </w:rPr>
            </w:pPr>
            <w:r>
              <w:rPr>
                <w:b/>
                <w:i/>
                <w:spacing w:val="-2"/>
                <w:sz w:val="24"/>
              </w:rPr>
              <w:t>Подраздел</w:t>
            </w:r>
          </w:p>
        </w:tc>
        <w:tc>
          <w:tcPr>
            <w:tcW w:w="7371" w:type="dxa"/>
            <w:shd w:val="clear" w:color="auto" w:fill="DDD9C3"/>
          </w:tcPr>
          <w:p w:rsidR="00B461AA" w:rsidRDefault="005C7382">
            <w:pPr>
              <w:pStyle w:val="TableParagraph"/>
              <w:spacing w:line="258" w:lineRule="exact"/>
              <w:ind w:left="5"/>
              <w:jc w:val="center"/>
              <w:rPr>
                <w:b/>
                <w:i/>
                <w:sz w:val="24"/>
              </w:rPr>
            </w:pPr>
            <w:r>
              <w:rPr>
                <w:b/>
                <w:i/>
                <w:sz w:val="24"/>
              </w:rPr>
              <w:t>Приобщение к</w:t>
            </w:r>
            <w:r>
              <w:rPr>
                <w:b/>
                <w:i/>
                <w:spacing w:val="-6"/>
                <w:sz w:val="24"/>
              </w:rPr>
              <w:t xml:space="preserve"> </w:t>
            </w:r>
            <w:r>
              <w:rPr>
                <w:b/>
                <w:i/>
                <w:sz w:val="24"/>
              </w:rPr>
              <w:t>доступной</w:t>
            </w:r>
            <w:r>
              <w:rPr>
                <w:b/>
                <w:i/>
                <w:spacing w:val="-8"/>
                <w:sz w:val="24"/>
              </w:rPr>
              <w:t xml:space="preserve"> </w:t>
            </w:r>
            <w:r>
              <w:rPr>
                <w:b/>
                <w:i/>
                <w:sz w:val="24"/>
              </w:rPr>
              <w:t>трудовой</w:t>
            </w:r>
            <w:r>
              <w:rPr>
                <w:b/>
                <w:i/>
                <w:spacing w:val="2"/>
                <w:sz w:val="24"/>
              </w:rPr>
              <w:t xml:space="preserve"> </w:t>
            </w:r>
            <w:r>
              <w:rPr>
                <w:b/>
                <w:i/>
                <w:spacing w:val="-2"/>
                <w:sz w:val="24"/>
              </w:rPr>
              <w:t>деятельности.</w:t>
            </w:r>
          </w:p>
        </w:tc>
      </w:tr>
      <w:tr w:rsidR="00B461AA">
        <w:trPr>
          <w:trHeight w:val="830"/>
        </w:trPr>
        <w:tc>
          <w:tcPr>
            <w:tcW w:w="2665" w:type="dxa"/>
            <w:gridSpan w:val="2"/>
          </w:tcPr>
          <w:p w:rsidR="00B461AA" w:rsidRDefault="005C7382">
            <w:pPr>
              <w:pStyle w:val="TableParagraph"/>
              <w:spacing w:line="273" w:lineRule="exact"/>
              <w:ind w:left="12" w:right="4"/>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2" w:right="1"/>
              <w:jc w:val="center"/>
              <w:rPr>
                <w:b/>
                <w:i/>
                <w:sz w:val="24"/>
              </w:rPr>
            </w:pPr>
            <w:r>
              <w:rPr>
                <w:b/>
                <w:i/>
                <w:spacing w:val="-2"/>
                <w:sz w:val="24"/>
              </w:rPr>
              <w:t>образовательные области</w:t>
            </w:r>
          </w:p>
        </w:tc>
        <w:tc>
          <w:tcPr>
            <w:tcW w:w="7371" w:type="dxa"/>
          </w:tcPr>
          <w:p w:rsidR="00B461AA" w:rsidRDefault="005C7382">
            <w:pPr>
              <w:pStyle w:val="TableParagraph"/>
              <w:spacing w:line="268" w:lineRule="exact"/>
              <w:ind w:left="105"/>
              <w:rPr>
                <w:sz w:val="24"/>
              </w:rPr>
            </w:pPr>
            <w:r>
              <w:rPr>
                <w:sz w:val="24"/>
              </w:rPr>
              <w:t>Социально-коммуникативное</w:t>
            </w:r>
            <w:r>
              <w:rPr>
                <w:spacing w:val="32"/>
                <w:sz w:val="24"/>
              </w:rPr>
              <w:t xml:space="preserve">  </w:t>
            </w:r>
            <w:r>
              <w:rPr>
                <w:sz w:val="24"/>
              </w:rPr>
              <w:t>развитие,</w:t>
            </w:r>
            <w:r>
              <w:rPr>
                <w:spacing w:val="33"/>
                <w:sz w:val="24"/>
              </w:rPr>
              <w:t xml:space="preserve">  </w:t>
            </w:r>
            <w:r>
              <w:rPr>
                <w:sz w:val="24"/>
              </w:rPr>
              <w:t>познавательное</w:t>
            </w:r>
            <w:r>
              <w:rPr>
                <w:spacing w:val="35"/>
                <w:sz w:val="24"/>
              </w:rPr>
              <w:t xml:space="preserve">  </w:t>
            </w:r>
            <w:r>
              <w:rPr>
                <w:spacing w:val="-2"/>
                <w:sz w:val="24"/>
              </w:rPr>
              <w:t>развитие,</w:t>
            </w:r>
          </w:p>
          <w:p w:rsidR="00B461AA" w:rsidRDefault="005C7382">
            <w:pPr>
              <w:pStyle w:val="TableParagraph"/>
              <w:spacing w:line="274" w:lineRule="exact"/>
              <w:ind w:left="105"/>
              <w:rPr>
                <w:sz w:val="24"/>
              </w:rPr>
            </w:pPr>
            <w:r>
              <w:rPr>
                <w:sz w:val="24"/>
              </w:rPr>
              <w:t>речевое</w:t>
            </w:r>
            <w:r>
              <w:rPr>
                <w:spacing w:val="22"/>
                <w:sz w:val="24"/>
              </w:rPr>
              <w:t xml:space="preserve"> </w:t>
            </w:r>
            <w:r>
              <w:rPr>
                <w:sz w:val="24"/>
              </w:rPr>
              <w:t>развитие,</w:t>
            </w:r>
            <w:r>
              <w:rPr>
                <w:spacing w:val="21"/>
                <w:sz w:val="24"/>
              </w:rPr>
              <w:t xml:space="preserve"> </w:t>
            </w:r>
            <w:r>
              <w:rPr>
                <w:sz w:val="24"/>
              </w:rPr>
              <w:t>художественно-эстетическое</w:t>
            </w:r>
            <w:r>
              <w:rPr>
                <w:spacing w:val="22"/>
                <w:sz w:val="24"/>
              </w:rPr>
              <w:t xml:space="preserve"> </w:t>
            </w:r>
            <w:r>
              <w:rPr>
                <w:sz w:val="24"/>
              </w:rPr>
              <w:t>развитие,</w:t>
            </w:r>
            <w:r w:rsidR="000409F8">
              <w:rPr>
                <w:sz w:val="24"/>
              </w:rPr>
              <w:t xml:space="preserve"> </w:t>
            </w:r>
            <w:r>
              <w:rPr>
                <w:sz w:val="24"/>
              </w:rPr>
              <w:t xml:space="preserve">физическое </w:t>
            </w:r>
            <w:r>
              <w:rPr>
                <w:spacing w:val="-2"/>
                <w:sz w:val="24"/>
              </w:rPr>
              <w:t>развитие.</w:t>
            </w:r>
          </w:p>
        </w:tc>
      </w:tr>
      <w:tr w:rsidR="00B461AA">
        <w:trPr>
          <w:trHeight w:val="1103"/>
        </w:trPr>
        <w:tc>
          <w:tcPr>
            <w:tcW w:w="2665" w:type="dxa"/>
            <w:gridSpan w:val="2"/>
          </w:tcPr>
          <w:p w:rsidR="00B461AA" w:rsidRDefault="005C7382">
            <w:pPr>
              <w:pStyle w:val="TableParagraph"/>
              <w:ind w:left="566" w:right="553" w:hanging="3"/>
              <w:jc w:val="center"/>
              <w:rPr>
                <w:b/>
                <w:i/>
                <w:sz w:val="24"/>
              </w:rPr>
            </w:pPr>
            <w:r>
              <w:rPr>
                <w:b/>
                <w:i/>
                <w:sz w:val="24"/>
              </w:rPr>
              <w:t>Интеграция</w:t>
            </w:r>
            <w:r>
              <w:rPr>
                <w:b/>
                <w:i/>
                <w:spacing w:val="-1"/>
                <w:sz w:val="24"/>
              </w:rPr>
              <w:t xml:space="preserve"> </w:t>
            </w:r>
            <w:r>
              <w:rPr>
                <w:b/>
                <w:i/>
                <w:sz w:val="24"/>
              </w:rPr>
              <w:t xml:space="preserve">в </w:t>
            </w:r>
            <w:r>
              <w:rPr>
                <w:b/>
                <w:i/>
                <w:spacing w:val="-2"/>
                <w:sz w:val="24"/>
              </w:rPr>
              <w:t>детскую деятельность</w:t>
            </w:r>
          </w:p>
        </w:tc>
        <w:tc>
          <w:tcPr>
            <w:tcW w:w="7371" w:type="dxa"/>
          </w:tcPr>
          <w:p w:rsidR="00B461AA" w:rsidRDefault="005C7382">
            <w:pPr>
              <w:pStyle w:val="TableParagraph"/>
              <w:ind w:left="105" w:right="93"/>
              <w:jc w:val="both"/>
              <w:rPr>
                <w:sz w:val="24"/>
              </w:rPr>
            </w:pPr>
            <w:r>
              <w:rPr>
                <w:sz w:val="24"/>
              </w:rPr>
              <w:t>Игровая, коммуникативная, познавательно-исследовательская, восприятие художественной литературы и фольклора, конструирование</w:t>
            </w:r>
            <w:r>
              <w:rPr>
                <w:spacing w:val="76"/>
                <w:sz w:val="24"/>
              </w:rPr>
              <w:t xml:space="preserve">  </w:t>
            </w:r>
            <w:r>
              <w:rPr>
                <w:sz w:val="24"/>
              </w:rPr>
              <w:t>из</w:t>
            </w:r>
            <w:r>
              <w:rPr>
                <w:spacing w:val="79"/>
                <w:sz w:val="24"/>
              </w:rPr>
              <w:t xml:space="preserve">  </w:t>
            </w:r>
            <w:r>
              <w:rPr>
                <w:sz w:val="24"/>
              </w:rPr>
              <w:t>различного</w:t>
            </w:r>
            <w:r>
              <w:rPr>
                <w:spacing w:val="50"/>
                <w:w w:val="150"/>
                <w:sz w:val="24"/>
              </w:rPr>
              <w:t xml:space="preserve">  </w:t>
            </w:r>
            <w:r>
              <w:rPr>
                <w:sz w:val="24"/>
              </w:rPr>
              <w:t>материала,</w:t>
            </w:r>
            <w:r>
              <w:rPr>
                <w:spacing w:val="80"/>
                <w:sz w:val="24"/>
              </w:rPr>
              <w:t xml:space="preserve">  </w:t>
            </w:r>
            <w:r>
              <w:rPr>
                <w:spacing w:val="-2"/>
                <w:sz w:val="24"/>
              </w:rPr>
              <w:t>изобразительная,</w:t>
            </w:r>
          </w:p>
          <w:p w:rsidR="00B461AA" w:rsidRDefault="005C7382">
            <w:pPr>
              <w:pStyle w:val="TableParagraph"/>
              <w:spacing w:line="264" w:lineRule="exact"/>
              <w:ind w:left="105"/>
              <w:rPr>
                <w:sz w:val="24"/>
              </w:rPr>
            </w:pPr>
            <w:r>
              <w:rPr>
                <w:spacing w:val="-2"/>
                <w:sz w:val="24"/>
              </w:rPr>
              <w:t>двигательная.</w:t>
            </w:r>
          </w:p>
        </w:tc>
      </w:tr>
      <w:tr w:rsidR="00B461AA">
        <w:trPr>
          <w:trHeight w:val="273"/>
        </w:trPr>
        <w:tc>
          <w:tcPr>
            <w:tcW w:w="10036" w:type="dxa"/>
            <w:gridSpan w:val="3"/>
            <w:shd w:val="clear" w:color="auto" w:fill="DDD9C3"/>
          </w:tcPr>
          <w:p w:rsidR="00B461AA" w:rsidRDefault="005C7382">
            <w:pPr>
              <w:pStyle w:val="TableParagraph"/>
              <w:spacing w:line="254"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3590"/>
        </w:trPr>
        <w:tc>
          <w:tcPr>
            <w:tcW w:w="1810" w:type="dxa"/>
          </w:tcPr>
          <w:p w:rsidR="00B461AA" w:rsidRDefault="005C7382">
            <w:pPr>
              <w:pStyle w:val="TableParagraph"/>
              <w:spacing w:line="273" w:lineRule="exact"/>
              <w:ind w:left="15" w:right="5"/>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226" w:type="dxa"/>
            <w:gridSpan w:val="2"/>
          </w:tcPr>
          <w:p w:rsidR="00B461AA" w:rsidRDefault="005C7382" w:rsidP="00792CE4">
            <w:pPr>
              <w:pStyle w:val="TableParagraph"/>
              <w:numPr>
                <w:ilvl w:val="0"/>
                <w:numId w:val="34"/>
              </w:numPr>
              <w:tabs>
                <w:tab w:val="left" w:pos="416"/>
              </w:tabs>
              <w:spacing w:line="242" w:lineRule="auto"/>
              <w:ind w:right="96" w:firstLine="0"/>
              <w:jc w:val="both"/>
              <w:rPr>
                <w:sz w:val="24"/>
              </w:rPr>
            </w:pPr>
            <w:r>
              <w:rPr>
                <w:sz w:val="24"/>
              </w:rPr>
              <w:t xml:space="preserve">создавать условия для приобщения детей к доступной трудовой </w:t>
            </w:r>
            <w:r>
              <w:rPr>
                <w:spacing w:val="-2"/>
                <w:sz w:val="24"/>
              </w:rPr>
              <w:t>деятельности;</w:t>
            </w:r>
          </w:p>
          <w:p w:rsidR="00B461AA" w:rsidRDefault="005C7382" w:rsidP="00792CE4">
            <w:pPr>
              <w:pStyle w:val="TableParagraph"/>
              <w:numPr>
                <w:ilvl w:val="0"/>
                <w:numId w:val="34"/>
              </w:numPr>
              <w:tabs>
                <w:tab w:val="left" w:pos="267"/>
              </w:tabs>
              <w:ind w:right="99" w:firstLine="0"/>
              <w:jc w:val="both"/>
              <w:rPr>
                <w:sz w:val="24"/>
              </w:rPr>
            </w:pPr>
            <w:r>
              <w:rPr>
                <w:sz w:val="24"/>
              </w:rPr>
              <w:t>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B461AA" w:rsidRDefault="005C7382" w:rsidP="00792CE4">
            <w:pPr>
              <w:pStyle w:val="TableParagraph"/>
              <w:numPr>
                <w:ilvl w:val="0"/>
                <w:numId w:val="34"/>
              </w:numPr>
              <w:tabs>
                <w:tab w:val="left" w:pos="325"/>
              </w:tabs>
              <w:spacing w:line="237" w:lineRule="auto"/>
              <w:ind w:right="95" w:firstLine="0"/>
              <w:jc w:val="both"/>
              <w:rPr>
                <w:sz w:val="24"/>
              </w:rPr>
            </w:pPr>
            <w:r>
              <w:rPr>
                <w:sz w:val="24"/>
              </w:rPr>
              <w:t>приучать поддерживать порядок в игровой комнате, по окончании игр расставлять игровой материал по местам;</w:t>
            </w:r>
          </w:p>
          <w:p w:rsidR="00B461AA" w:rsidRDefault="005C7382" w:rsidP="00792CE4">
            <w:pPr>
              <w:pStyle w:val="TableParagraph"/>
              <w:numPr>
                <w:ilvl w:val="0"/>
                <w:numId w:val="34"/>
              </w:numPr>
              <w:tabs>
                <w:tab w:val="left" w:pos="253"/>
              </w:tabs>
              <w:spacing w:line="275" w:lineRule="exact"/>
              <w:ind w:left="253" w:hanging="143"/>
              <w:jc w:val="both"/>
              <w:rPr>
                <w:sz w:val="24"/>
              </w:rPr>
            </w:pPr>
            <w:r>
              <w:rPr>
                <w:sz w:val="24"/>
              </w:rPr>
              <w:t>поощрять</w:t>
            </w:r>
            <w:r>
              <w:rPr>
                <w:spacing w:val="-6"/>
                <w:sz w:val="24"/>
              </w:rPr>
              <w:t xml:space="preserve"> </w:t>
            </w:r>
            <w:r>
              <w:rPr>
                <w:sz w:val="24"/>
              </w:rPr>
              <w:t>интерес</w:t>
            </w:r>
            <w:r>
              <w:rPr>
                <w:spacing w:val="-4"/>
                <w:sz w:val="24"/>
              </w:rPr>
              <w:t xml:space="preserve"> </w:t>
            </w:r>
            <w:r>
              <w:rPr>
                <w:sz w:val="24"/>
              </w:rPr>
              <w:t>детей</w:t>
            </w:r>
            <w:r>
              <w:rPr>
                <w:spacing w:val="-2"/>
                <w:sz w:val="24"/>
              </w:rPr>
              <w:t xml:space="preserve"> </w:t>
            </w:r>
            <w:r>
              <w:rPr>
                <w:sz w:val="24"/>
              </w:rPr>
              <w:t>к</w:t>
            </w:r>
            <w:r>
              <w:rPr>
                <w:spacing w:val="-5"/>
                <w:sz w:val="24"/>
              </w:rPr>
              <w:t xml:space="preserve"> </w:t>
            </w:r>
            <w:r>
              <w:rPr>
                <w:sz w:val="24"/>
              </w:rPr>
              <w:t>деятельности</w:t>
            </w:r>
            <w:r>
              <w:rPr>
                <w:spacing w:val="-5"/>
                <w:sz w:val="24"/>
              </w:rPr>
              <w:t xml:space="preserve"> </w:t>
            </w:r>
            <w:r>
              <w:rPr>
                <w:spacing w:val="-2"/>
                <w:sz w:val="24"/>
              </w:rPr>
              <w:t>взрослых;</w:t>
            </w:r>
          </w:p>
          <w:p w:rsidR="00B461AA" w:rsidRDefault="005C7382" w:rsidP="00792CE4">
            <w:pPr>
              <w:pStyle w:val="TableParagraph"/>
              <w:numPr>
                <w:ilvl w:val="0"/>
                <w:numId w:val="34"/>
              </w:numPr>
              <w:tabs>
                <w:tab w:val="left" w:pos="296"/>
              </w:tabs>
              <w:ind w:right="97" w:firstLine="0"/>
              <w:jc w:val="both"/>
              <w:rPr>
                <w:sz w:val="24"/>
              </w:rPr>
            </w:pPr>
            <w:r>
              <w:rPr>
                <w:sz w:val="24"/>
              </w:rPr>
              <w:t>обращать внимание на то, что и как делает взрослый (как ухаживает за растениями</w:t>
            </w:r>
            <w:r>
              <w:rPr>
                <w:spacing w:val="40"/>
                <w:sz w:val="24"/>
              </w:rPr>
              <w:t xml:space="preserve"> </w:t>
            </w:r>
            <w:r>
              <w:rPr>
                <w:sz w:val="24"/>
              </w:rPr>
              <w:t>(поливает) и животными (кормит); как дворник подметает двор, убирает снег; как столяр чинит беседку и т. д.), объяснять, зачем он выполняет те или иные действия;</w:t>
            </w:r>
          </w:p>
          <w:p w:rsidR="00B461AA" w:rsidRDefault="005C7382" w:rsidP="00792CE4">
            <w:pPr>
              <w:pStyle w:val="TableParagraph"/>
              <w:numPr>
                <w:ilvl w:val="0"/>
                <w:numId w:val="34"/>
              </w:numPr>
              <w:tabs>
                <w:tab w:val="left" w:pos="253"/>
              </w:tabs>
              <w:spacing w:line="266" w:lineRule="exact"/>
              <w:ind w:left="253" w:hanging="143"/>
              <w:jc w:val="both"/>
              <w:rPr>
                <w:sz w:val="24"/>
              </w:rPr>
            </w:pPr>
            <w:r>
              <w:rPr>
                <w:sz w:val="24"/>
              </w:rPr>
              <w:t>воспитывать</w:t>
            </w:r>
            <w:r>
              <w:rPr>
                <w:spacing w:val="-4"/>
                <w:sz w:val="24"/>
              </w:rPr>
              <w:t xml:space="preserve"> </w:t>
            </w:r>
            <w:r>
              <w:rPr>
                <w:sz w:val="24"/>
              </w:rPr>
              <w:t>уважительное</w:t>
            </w:r>
            <w:r>
              <w:rPr>
                <w:spacing w:val="-9"/>
                <w:sz w:val="24"/>
              </w:rPr>
              <w:t xml:space="preserve"> </w:t>
            </w:r>
            <w:r>
              <w:rPr>
                <w:sz w:val="24"/>
              </w:rPr>
              <w:t>отношение</w:t>
            </w:r>
            <w:r>
              <w:rPr>
                <w:spacing w:val="-3"/>
                <w:sz w:val="24"/>
              </w:rPr>
              <w:t xml:space="preserve"> </w:t>
            </w:r>
            <w:r>
              <w:rPr>
                <w:sz w:val="24"/>
              </w:rPr>
              <w:t>к</w:t>
            </w:r>
            <w:r>
              <w:rPr>
                <w:spacing w:val="-10"/>
                <w:sz w:val="24"/>
              </w:rPr>
              <w:t xml:space="preserve"> </w:t>
            </w:r>
            <w:r>
              <w:rPr>
                <w:sz w:val="24"/>
              </w:rPr>
              <w:t>труду</w:t>
            </w:r>
            <w:r>
              <w:rPr>
                <w:spacing w:val="-11"/>
                <w:sz w:val="24"/>
              </w:rPr>
              <w:t xml:space="preserve"> </w:t>
            </w:r>
            <w:r>
              <w:rPr>
                <w:spacing w:val="-2"/>
                <w:sz w:val="24"/>
              </w:rPr>
              <w:t>взрослых.</w:t>
            </w:r>
          </w:p>
        </w:tc>
      </w:tr>
    </w:tbl>
    <w:p w:rsidR="00B461AA" w:rsidRDefault="00B461AA">
      <w:pPr>
        <w:spacing w:line="266" w:lineRule="exact"/>
        <w:jc w:val="both"/>
        <w:rPr>
          <w:sz w:val="24"/>
        </w:rPr>
        <w:sectPr w:rsidR="00B461AA">
          <w:type w:val="continuous"/>
          <w:pgSz w:w="11910" w:h="16840"/>
          <w:pgMar w:top="820" w:right="20" w:bottom="200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226"/>
      </w:tblGrid>
      <w:tr w:rsidR="00B461AA">
        <w:trPr>
          <w:trHeight w:val="6351"/>
        </w:trPr>
        <w:tc>
          <w:tcPr>
            <w:tcW w:w="1810" w:type="dxa"/>
          </w:tcPr>
          <w:p w:rsidR="00B461AA" w:rsidRDefault="005C7382">
            <w:pPr>
              <w:pStyle w:val="TableParagraph"/>
              <w:spacing w:line="273" w:lineRule="exact"/>
              <w:ind w:left="15" w:right="4"/>
              <w:jc w:val="center"/>
              <w:rPr>
                <w:b/>
                <w:i/>
                <w:sz w:val="24"/>
              </w:rPr>
            </w:pPr>
            <w:r>
              <w:rPr>
                <w:b/>
                <w:i/>
                <w:sz w:val="24"/>
              </w:rPr>
              <w:lastRenderedPageBreak/>
              <w:t>3-4</w:t>
            </w:r>
            <w:r>
              <w:rPr>
                <w:b/>
                <w:i/>
                <w:spacing w:val="3"/>
                <w:sz w:val="24"/>
              </w:rPr>
              <w:t xml:space="preserve"> </w:t>
            </w:r>
            <w:r>
              <w:rPr>
                <w:b/>
                <w:i/>
                <w:spacing w:val="-2"/>
                <w:sz w:val="24"/>
              </w:rPr>
              <w:t>года.</w:t>
            </w:r>
          </w:p>
        </w:tc>
        <w:tc>
          <w:tcPr>
            <w:tcW w:w="8226" w:type="dxa"/>
          </w:tcPr>
          <w:p w:rsidR="00B461AA" w:rsidRDefault="005C7382" w:rsidP="00792CE4">
            <w:pPr>
              <w:pStyle w:val="TableParagraph"/>
              <w:numPr>
                <w:ilvl w:val="0"/>
                <w:numId w:val="33"/>
              </w:numPr>
              <w:tabs>
                <w:tab w:val="left" w:pos="253"/>
              </w:tabs>
              <w:spacing w:line="268" w:lineRule="exact"/>
              <w:ind w:left="253" w:hanging="143"/>
              <w:jc w:val="both"/>
              <w:rPr>
                <w:sz w:val="24"/>
              </w:rPr>
            </w:pPr>
            <w:r>
              <w:rPr>
                <w:sz w:val="24"/>
              </w:rPr>
              <w:t>способствовать</w:t>
            </w:r>
            <w:r>
              <w:rPr>
                <w:spacing w:val="-8"/>
                <w:sz w:val="24"/>
              </w:rPr>
              <w:t xml:space="preserve"> </w:t>
            </w:r>
            <w:r>
              <w:rPr>
                <w:sz w:val="24"/>
              </w:rPr>
              <w:t>приобщению</w:t>
            </w:r>
            <w:r>
              <w:rPr>
                <w:spacing w:val="-5"/>
                <w:sz w:val="24"/>
              </w:rPr>
              <w:t xml:space="preserve"> </w:t>
            </w:r>
            <w:r>
              <w:rPr>
                <w:sz w:val="24"/>
              </w:rPr>
              <w:t>детей</w:t>
            </w:r>
            <w:r>
              <w:rPr>
                <w:spacing w:val="-3"/>
                <w:sz w:val="24"/>
              </w:rPr>
              <w:t xml:space="preserve"> </w:t>
            </w:r>
            <w:r>
              <w:rPr>
                <w:sz w:val="24"/>
              </w:rPr>
              <w:t>к</w:t>
            </w:r>
            <w:r>
              <w:rPr>
                <w:spacing w:val="-4"/>
                <w:sz w:val="24"/>
              </w:rPr>
              <w:t xml:space="preserve"> </w:t>
            </w:r>
            <w:r>
              <w:rPr>
                <w:sz w:val="24"/>
              </w:rPr>
              <w:t>доступной</w:t>
            </w:r>
            <w:r>
              <w:rPr>
                <w:spacing w:val="-7"/>
                <w:sz w:val="24"/>
              </w:rPr>
              <w:t xml:space="preserve"> </w:t>
            </w:r>
            <w:r>
              <w:rPr>
                <w:sz w:val="24"/>
              </w:rPr>
              <w:t>трудовой</w:t>
            </w:r>
            <w:r>
              <w:rPr>
                <w:spacing w:val="-6"/>
                <w:sz w:val="24"/>
              </w:rPr>
              <w:t xml:space="preserve"> </w:t>
            </w:r>
            <w:r>
              <w:rPr>
                <w:spacing w:val="-2"/>
                <w:sz w:val="24"/>
              </w:rPr>
              <w:t>деятельности;</w:t>
            </w:r>
          </w:p>
          <w:p w:rsidR="00B461AA" w:rsidRDefault="005C7382" w:rsidP="00792CE4">
            <w:pPr>
              <w:pStyle w:val="TableParagraph"/>
              <w:numPr>
                <w:ilvl w:val="0"/>
                <w:numId w:val="33"/>
              </w:numPr>
              <w:tabs>
                <w:tab w:val="left" w:pos="339"/>
              </w:tabs>
              <w:spacing w:before="2"/>
              <w:ind w:right="107" w:firstLine="0"/>
              <w:jc w:val="both"/>
              <w:rPr>
                <w:sz w:val="24"/>
              </w:rPr>
            </w:pPr>
            <w:r>
              <w:rPr>
                <w:sz w:val="24"/>
              </w:rPr>
              <w:t>побуждать к самостоятельному выполнению элементарных поручений: готовить материалы к занятиям (кисти, доски для лепки и пр.), после игры убирать на место</w:t>
            </w:r>
            <w:r>
              <w:rPr>
                <w:spacing w:val="40"/>
                <w:sz w:val="24"/>
              </w:rPr>
              <w:t xml:space="preserve"> </w:t>
            </w:r>
            <w:r>
              <w:rPr>
                <w:sz w:val="24"/>
              </w:rPr>
              <w:t>игрушки, строительный материал, книги;</w:t>
            </w:r>
          </w:p>
          <w:p w:rsidR="00B461AA" w:rsidRDefault="005C7382" w:rsidP="00792CE4">
            <w:pPr>
              <w:pStyle w:val="TableParagraph"/>
              <w:numPr>
                <w:ilvl w:val="0"/>
                <w:numId w:val="33"/>
              </w:numPr>
              <w:tabs>
                <w:tab w:val="left" w:pos="262"/>
              </w:tabs>
              <w:spacing w:line="242" w:lineRule="auto"/>
              <w:ind w:right="95" w:firstLine="0"/>
              <w:jc w:val="both"/>
              <w:rPr>
                <w:sz w:val="24"/>
              </w:rPr>
            </w:pPr>
            <w:r>
              <w:rPr>
                <w:sz w:val="24"/>
              </w:rPr>
              <w:t>приучать соблюдать порядок и чистоту</w:t>
            </w:r>
            <w:r>
              <w:rPr>
                <w:spacing w:val="-1"/>
                <w:sz w:val="24"/>
              </w:rPr>
              <w:t xml:space="preserve"> </w:t>
            </w:r>
            <w:r>
              <w:rPr>
                <w:sz w:val="24"/>
              </w:rPr>
              <w:t xml:space="preserve">в помещении и на участке детского </w:t>
            </w:r>
            <w:r>
              <w:rPr>
                <w:spacing w:val="-2"/>
                <w:sz w:val="24"/>
              </w:rPr>
              <w:t>сада;</w:t>
            </w:r>
          </w:p>
          <w:p w:rsidR="00B461AA" w:rsidRDefault="005C7382" w:rsidP="00792CE4">
            <w:pPr>
              <w:pStyle w:val="TableParagraph"/>
              <w:numPr>
                <w:ilvl w:val="0"/>
                <w:numId w:val="33"/>
              </w:numPr>
              <w:tabs>
                <w:tab w:val="left" w:pos="272"/>
              </w:tabs>
              <w:ind w:right="100" w:firstLine="0"/>
              <w:jc w:val="both"/>
              <w:rPr>
                <w:sz w:val="24"/>
              </w:rPr>
            </w:pPr>
            <w:r>
              <w:rPr>
                <w:sz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w:t>
            </w:r>
            <w:r>
              <w:rPr>
                <w:spacing w:val="40"/>
                <w:sz w:val="24"/>
              </w:rPr>
              <w:t xml:space="preserve"> </w:t>
            </w:r>
            <w:r>
              <w:rPr>
                <w:sz w:val="24"/>
              </w:rPr>
              <w:t>п.);</w:t>
            </w:r>
          </w:p>
          <w:p w:rsidR="00B461AA" w:rsidRDefault="005C7382" w:rsidP="00792CE4">
            <w:pPr>
              <w:pStyle w:val="TableParagraph"/>
              <w:numPr>
                <w:ilvl w:val="0"/>
                <w:numId w:val="33"/>
              </w:numPr>
              <w:tabs>
                <w:tab w:val="left" w:pos="267"/>
              </w:tabs>
              <w:ind w:right="101" w:firstLine="0"/>
              <w:jc w:val="both"/>
              <w:rPr>
                <w:sz w:val="24"/>
              </w:rPr>
            </w:pPr>
            <w:r>
              <w:rPr>
                <w:sz w:val="24"/>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B461AA" w:rsidRDefault="005C7382" w:rsidP="00792CE4">
            <w:pPr>
              <w:pStyle w:val="TableParagraph"/>
              <w:numPr>
                <w:ilvl w:val="0"/>
                <w:numId w:val="33"/>
              </w:numPr>
              <w:tabs>
                <w:tab w:val="left" w:pos="335"/>
              </w:tabs>
              <w:ind w:right="101" w:firstLine="0"/>
              <w:jc w:val="both"/>
              <w:rPr>
                <w:sz w:val="24"/>
              </w:rPr>
            </w:pPr>
            <w:r>
              <w:rPr>
                <w:sz w:val="24"/>
              </w:rPr>
              <w:t xml:space="preserve">воспитывать уважительное, бережное отношение к результатам своего труда, труда и творчества сверстников (рисункам, поделкам, постройкам и т. </w:t>
            </w:r>
            <w:r>
              <w:rPr>
                <w:spacing w:val="-4"/>
                <w:sz w:val="24"/>
              </w:rPr>
              <w:t>п.);</w:t>
            </w:r>
          </w:p>
          <w:p w:rsidR="00B461AA" w:rsidRDefault="005C7382" w:rsidP="00792CE4">
            <w:pPr>
              <w:pStyle w:val="TableParagraph"/>
              <w:numPr>
                <w:ilvl w:val="0"/>
                <w:numId w:val="33"/>
              </w:numPr>
              <w:tabs>
                <w:tab w:val="left" w:pos="301"/>
              </w:tabs>
              <w:ind w:right="100" w:firstLine="0"/>
              <w:jc w:val="both"/>
              <w:rPr>
                <w:sz w:val="24"/>
              </w:rPr>
            </w:pPr>
            <w:r>
              <w:rPr>
                <w:sz w:val="24"/>
              </w:rPr>
              <w:t>обращать внимание детей на личностные (доброжелательный, чуткий) и деловые (трудолюбивый, аккуратный) качества человека, которые помогают ему трудиться;</w:t>
            </w:r>
          </w:p>
          <w:p w:rsidR="00B461AA" w:rsidRDefault="005C7382" w:rsidP="00792CE4">
            <w:pPr>
              <w:pStyle w:val="TableParagraph"/>
              <w:numPr>
                <w:ilvl w:val="0"/>
                <w:numId w:val="33"/>
              </w:numPr>
              <w:tabs>
                <w:tab w:val="left" w:pos="253"/>
              </w:tabs>
              <w:spacing w:line="275" w:lineRule="exact"/>
              <w:ind w:left="253" w:hanging="143"/>
              <w:rPr>
                <w:sz w:val="24"/>
              </w:rPr>
            </w:pPr>
            <w:r>
              <w:rPr>
                <w:sz w:val="24"/>
              </w:rPr>
              <w:t>формировать</w:t>
            </w:r>
            <w:r>
              <w:rPr>
                <w:spacing w:val="-5"/>
                <w:sz w:val="24"/>
              </w:rPr>
              <w:t xml:space="preserve"> </w:t>
            </w:r>
            <w:r>
              <w:rPr>
                <w:sz w:val="24"/>
              </w:rPr>
              <w:t>положительное</w:t>
            </w:r>
            <w:r>
              <w:rPr>
                <w:spacing w:val="-8"/>
                <w:sz w:val="24"/>
              </w:rPr>
              <w:t xml:space="preserve"> </w:t>
            </w:r>
            <w:r>
              <w:rPr>
                <w:sz w:val="24"/>
              </w:rPr>
              <w:t>отношение</w:t>
            </w:r>
            <w:r>
              <w:rPr>
                <w:spacing w:val="-4"/>
                <w:sz w:val="24"/>
              </w:rPr>
              <w:t xml:space="preserve"> </w:t>
            </w:r>
            <w:r>
              <w:rPr>
                <w:sz w:val="24"/>
              </w:rPr>
              <w:t>к</w:t>
            </w:r>
            <w:r>
              <w:rPr>
                <w:spacing w:val="-9"/>
                <w:sz w:val="24"/>
              </w:rPr>
              <w:t xml:space="preserve"> </w:t>
            </w:r>
            <w:r>
              <w:rPr>
                <w:sz w:val="24"/>
              </w:rPr>
              <w:t>труду</w:t>
            </w:r>
            <w:r>
              <w:rPr>
                <w:spacing w:val="-11"/>
                <w:sz w:val="24"/>
              </w:rPr>
              <w:t xml:space="preserve"> </w:t>
            </w:r>
            <w:r>
              <w:rPr>
                <w:spacing w:val="-2"/>
                <w:sz w:val="24"/>
              </w:rPr>
              <w:t>взрослых;</w:t>
            </w:r>
          </w:p>
          <w:p w:rsidR="00B461AA" w:rsidRDefault="005C7382" w:rsidP="00792CE4">
            <w:pPr>
              <w:pStyle w:val="TableParagraph"/>
              <w:numPr>
                <w:ilvl w:val="0"/>
                <w:numId w:val="33"/>
              </w:numPr>
              <w:tabs>
                <w:tab w:val="left" w:pos="253"/>
              </w:tabs>
              <w:spacing w:line="275" w:lineRule="exact"/>
              <w:ind w:left="253" w:hanging="143"/>
              <w:rPr>
                <w:sz w:val="24"/>
              </w:rPr>
            </w:pPr>
            <w:r>
              <w:rPr>
                <w:sz w:val="24"/>
              </w:rPr>
              <w:t>воспитывать</w:t>
            </w:r>
            <w:r>
              <w:rPr>
                <w:spacing w:val="-4"/>
                <w:sz w:val="24"/>
              </w:rPr>
              <w:t xml:space="preserve"> </w:t>
            </w:r>
            <w:r>
              <w:rPr>
                <w:sz w:val="24"/>
              </w:rPr>
              <w:t>уважение</w:t>
            </w:r>
            <w:r>
              <w:rPr>
                <w:spacing w:val="-5"/>
                <w:sz w:val="24"/>
              </w:rPr>
              <w:t xml:space="preserve"> </w:t>
            </w:r>
            <w:r>
              <w:rPr>
                <w:sz w:val="24"/>
              </w:rPr>
              <w:t>к</w:t>
            </w:r>
            <w:r>
              <w:rPr>
                <w:spacing w:val="-6"/>
                <w:sz w:val="24"/>
              </w:rPr>
              <w:t xml:space="preserve"> </w:t>
            </w:r>
            <w:r>
              <w:rPr>
                <w:sz w:val="24"/>
              </w:rPr>
              <w:t>людям</w:t>
            </w:r>
            <w:r>
              <w:rPr>
                <w:spacing w:val="-3"/>
                <w:sz w:val="24"/>
              </w:rPr>
              <w:t xml:space="preserve"> </w:t>
            </w:r>
            <w:r>
              <w:rPr>
                <w:sz w:val="24"/>
              </w:rPr>
              <w:t>знакомых</w:t>
            </w:r>
            <w:r>
              <w:rPr>
                <w:spacing w:val="-8"/>
                <w:sz w:val="24"/>
              </w:rPr>
              <w:t xml:space="preserve"> </w:t>
            </w:r>
            <w:r>
              <w:rPr>
                <w:spacing w:val="-2"/>
                <w:sz w:val="24"/>
              </w:rPr>
              <w:t>профессий;</w:t>
            </w:r>
          </w:p>
          <w:p w:rsidR="00B461AA" w:rsidRDefault="005C7382" w:rsidP="00792CE4">
            <w:pPr>
              <w:pStyle w:val="TableParagraph"/>
              <w:numPr>
                <w:ilvl w:val="0"/>
                <w:numId w:val="33"/>
              </w:numPr>
              <w:tabs>
                <w:tab w:val="left" w:pos="267"/>
              </w:tabs>
              <w:spacing w:line="274" w:lineRule="exact"/>
              <w:ind w:right="104" w:firstLine="0"/>
              <w:rPr>
                <w:sz w:val="24"/>
              </w:rPr>
            </w:pPr>
            <w:r>
              <w:rPr>
                <w:sz w:val="24"/>
              </w:rPr>
              <w:t>побуждать оказывать помощь взрослым, воспитывать бережное отношение к результатам их труда.</w:t>
            </w:r>
          </w:p>
        </w:tc>
      </w:tr>
      <w:tr w:rsidR="00B461AA">
        <w:trPr>
          <w:trHeight w:val="7451"/>
        </w:trPr>
        <w:tc>
          <w:tcPr>
            <w:tcW w:w="1810" w:type="dxa"/>
          </w:tcPr>
          <w:p w:rsidR="00B461AA" w:rsidRDefault="005C7382">
            <w:pPr>
              <w:pStyle w:val="TableParagraph"/>
              <w:spacing w:line="273" w:lineRule="exact"/>
              <w:ind w:left="15"/>
              <w:jc w:val="center"/>
              <w:rPr>
                <w:b/>
                <w:i/>
                <w:sz w:val="24"/>
              </w:rPr>
            </w:pPr>
            <w:r>
              <w:rPr>
                <w:b/>
                <w:i/>
                <w:sz w:val="24"/>
              </w:rPr>
              <w:t>4-5</w:t>
            </w:r>
            <w:r>
              <w:rPr>
                <w:b/>
                <w:i/>
                <w:spacing w:val="3"/>
                <w:sz w:val="24"/>
              </w:rPr>
              <w:t xml:space="preserve"> </w:t>
            </w:r>
            <w:r>
              <w:rPr>
                <w:b/>
                <w:i/>
                <w:spacing w:val="-4"/>
                <w:sz w:val="24"/>
              </w:rPr>
              <w:t>лет.</w:t>
            </w:r>
          </w:p>
        </w:tc>
        <w:tc>
          <w:tcPr>
            <w:tcW w:w="8226" w:type="dxa"/>
          </w:tcPr>
          <w:p w:rsidR="00B461AA" w:rsidRDefault="005C7382" w:rsidP="00792CE4">
            <w:pPr>
              <w:pStyle w:val="TableParagraph"/>
              <w:numPr>
                <w:ilvl w:val="0"/>
                <w:numId w:val="32"/>
              </w:numPr>
              <w:tabs>
                <w:tab w:val="left" w:pos="397"/>
              </w:tabs>
              <w:spacing w:line="237" w:lineRule="auto"/>
              <w:ind w:right="105" w:firstLine="0"/>
              <w:jc w:val="both"/>
              <w:rPr>
                <w:sz w:val="24"/>
              </w:rPr>
            </w:pPr>
            <w:r>
              <w:rPr>
                <w:sz w:val="24"/>
              </w:rPr>
              <w:t>продолжать приобщать детей к доступной трудовой деятельности, воспитывать положительное отношение к труду, желание трудиться;</w:t>
            </w:r>
          </w:p>
          <w:p w:rsidR="00B461AA" w:rsidRDefault="005C7382">
            <w:pPr>
              <w:pStyle w:val="TableParagraph"/>
              <w:spacing w:line="237" w:lineRule="auto"/>
              <w:ind w:right="106"/>
              <w:jc w:val="both"/>
              <w:rPr>
                <w:sz w:val="24"/>
              </w:rPr>
            </w:pPr>
            <w:r>
              <w:rPr>
                <w:sz w:val="24"/>
              </w:rPr>
              <w:t>-формировать ответственное отношение к порученному заданию (умение и желание доводить дело до конца, стремление сделать его хорошо);</w:t>
            </w:r>
          </w:p>
          <w:p w:rsidR="00B461AA" w:rsidRDefault="005C7382" w:rsidP="00792CE4">
            <w:pPr>
              <w:pStyle w:val="TableParagraph"/>
              <w:numPr>
                <w:ilvl w:val="0"/>
                <w:numId w:val="32"/>
              </w:numPr>
              <w:tabs>
                <w:tab w:val="left" w:pos="440"/>
              </w:tabs>
              <w:spacing w:before="5" w:line="237" w:lineRule="auto"/>
              <w:ind w:right="99" w:firstLine="0"/>
              <w:jc w:val="both"/>
              <w:rPr>
                <w:sz w:val="24"/>
              </w:rPr>
            </w:pPr>
            <w:r>
              <w:rPr>
                <w:sz w:val="24"/>
              </w:rPr>
              <w:t>воспитывать умение выполнять индивидуальные и коллективные поручения, понимать значение результатов своего труда для других;</w:t>
            </w:r>
          </w:p>
          <w:p w:rsidR="00B461AA" w:rsidRDefault="005C7382">
            <w:pPr>
              <w:pStyle w:val="TableParagraph"/>
              <w:spacing w:before="4"/>
              <w:ind w:right="99"/>
              <w:jc w:val="both"/>
              <w:rPr>
                <w:sz w:val="24"/>
              </w:rPr>
            </w:pPr>
            <w:r>
              <w:rPr>
                <w:sz w:val="24"/>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B461AA" w:rsidRDefault="005C7382">
            <w:pPr>
              <w:pStyle w:val="TableParagraph"/>
              <w:spacing w:line="274" w:lineRule="exact"/>
              <w:jc w:val="both"/>
              <w:rPr>
                <w:sz w:val="24"/>
              </w:rPr>
            </w:pPr>
            <w:r>
              <w:rPr>
                <w:sz w:val="24"/>
              </w:rPr>
              <w:t>-поощрять</w:t>
            </w:r>
            <w:r>
              <w:rPr>
                <w:spacing w:val="-6"/>
                <w:sz w:val="24"/>
              </w:rPr>
              <w:t xml:space="preserve"> </w:t>
            </w:r>
            <w:r>
              <w:rPr>
                <w:sz w:val="24"/>
              </w:rPr>
              <w:t>инициативу</w:t>
            </w:r>
            <w:r>
              <w:rPr>
                <w:spacing w:val="-11"/>
                <w:sz w:val="24"/>
              </w:rPr>
              <w:t xml:space="preserve"> </w:t>
            </w:r>
            <w:r>
              <w:rPr>
                <w:sz w:val="24"/>
              </w:rPr>
              <w:t>в оказании</w:t>
            </w:r>
            <w:r>
              <w:rPr>
                <w:spacing w:val="-1"/>
                <w:sz w:val="24"/>
              </w:rPr>
              <w:t xml:space="preserve"> </w:t>
            </w:r>
            <w:r>
              <w:rPr>
                <w:sz w:val="24"/>
              </w:rPr>
              <w:t>помощи</w:t>
            </w:r>
            <w:r>
              <w:rPr>
                <w:spacing w:val="-4"/>
                <w:sz w:val="24"/>
              </w:rPr>
              <w:t xml:space="preserve"> </w:t>
            </w:r>
            <w:r>
              <w:rPr>
                <w:sz w:val="24"/>
              </w:rPr>
              <w:t>товарищам,</w:t>
            </w:r>
            <w:r>
              <w:rPr>
                <w:spacing w:val="-4"/>
                <w:sz w:val="24"/>
              </w:rPr>
              <w:t xml:space="preserve"> </w:t>
            </w:r>
            <w:r>
              <w:rPr>
                <w:spacing w:val="-2"/>
                <w:sz w:val="24"/>
              </w:rPr>
              <w:t>взрослым;</w:t>
            </w:r>
          </w:p>
          <w:p w:rsidR="00B461AA" w:rsidRDefault="005C7382">
            <w:pPr>
              <w:pStyle w:val="TableParagraph"/>
              <w:spacing w:before="2"/>
              <w:ind w:right="98"/>
              <w:jc w:val="both"/>
              <w:rPr>
                <w:sz w:val="24"/>
              </w:rPr>
            </w:pPr>
            <w:r>
              <w:rPr>
                <w:sz w:val="24"/>
              </w:rPr>
              <w:t>-приучать детей самостоятельно поддерживать порядок</w:t>
            </w:r>
            <w:r>
              <w:rPr>
                <w:spacing w:val="-1"/>
                <w:sz w:val="24"/>
              </w:rPr>
              <w:t xml:space="preserve"> </w:t>
            </w:r>
            <w:r>
              <w:rPr>
                <w:sz w:val="24"/>
              </w:rPr>
              <w:t xml:space="preserve">в групповой комнате и на участке детского сада: убирать на место строительный материал, </w:t>
            </w:r>
            <w:r>
              <w:rPr>
                <w:spacing w:val="-2"/>
                <w:sz w:val="24"/>
              </w:rPr>
              <w:t>игрушки;</w:t>
            </w:r>
          </w:p>
          <w:p w:rsidR="00B461AA" w:rsidRDefault="005C7382">
            <w:pPr>
              <w:pStyle w:val="TableParagraph"/>
              <w:spacing w:line="274" w:lineRule="exact"/>
              <w:jc w:val="both"/>
              <w:rPr>
                <w:sz w:val="24"/>
              </w:rPr>
            </w:pPr>
            <w:r>
              <w:rPr>
                <w:sz w:val="24"/>
              </w:rPr>
              <w:t>-помогать</w:t>
            </w:r>
            <w:r>
              <w:rPr>
                <w:spacing w:val="-7"/>
                <w:sz w:val="24"/>
              </w:rPr>
              <w:t xml:space="preserve"> </w:t>
            </w:r>
            <w:r>
              <w:rPr>
                <w:sz w:val="24"/>
              </w:rPr>
              <w:t>воспитателю</w:t>
            </w:r>
            <w:r>
              <w:rPr>
                <w:spacing w:val="-5"/>
                <w:sz w:val="24"/>
              </w:rPr>
              <w:t xml:space="preserve"> </w:t>
            </w:r>
            <w:r>
              <w:rPr>
                <w:sz w:val="24"/>
              </w:rPr>
              <w:t>подклеивать</w:t>
            </w:r>
            <w:r>
              <w:rPr>
                <w:spacing w:val="-6"/>
                <w:sz w:val="24"/>
              </w:rPr>
              <w:t xml:space="preserve"> </w:t>
            </w:r>
            <w:r>
              <w:rPr>
                <w:sz w:val="24"/>
              </w:rPr>
              <w:t>книги,</w:t>
            </w:r>
            <w:r>
              <w:rPr>
                <w:spacing w:val="-6"/>
                <w:sz w:val="24"/>
              </w:rPr>
              <w:t xml:space="preserve"> </w:t>
            </w:r>
            <w:r>
              <w:rPr>
                <w:spacing w:val="-2"/>
                <w:sz w:val="24"/>
              </w:rPr>
              <w:t>коробки;</w:t>
            </w:r>
          </w:p>
          <w:p w:rsidR="00B461AA" w:rsidRDefault="005C7382">
            <w:pPr>
              <w:pStyle w:val="TableParagraph"/>
              <w:spacing w:before="2"/>
              <w:ind w:right="89"/>
              <w:jc w:val="both"/>
              <w:rPr>
                <w:sz w:val="24"/>
              </w:rPr>
            </w:pPr>
            <w:r>
              <w:rPr>
                <w:sz w:val="24"/>
              </w:rPr>
              <w:t>-учить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w:t>
            </w:r>
          </w:p>
          <w:p w:rsidR="00B461AA" w:rsidRDefault="005C7382">
            <w:pPr>
              <w:pStyle w:val="TableParagraph"/>
              <w:spacing w:line="274" w:lineRule="exact"/>
              <w:jc w:val="both"/>
              <w:rPr>
                <w:sz w:val="24"/>
              </w:rPr>
            </w:pPr>
            <w:r>
              <w:rPr>
                <w:sz w:val="24"/>
              </w:rPr>
              <w:t>-формировать</w:t>
            </w:r>
            <w:r>
              <w:rPr>
                <w:spacing w:val="-6"/>
                <w:sz w:val="24"/>
              </w:rPr>
              <w:t xml:space="preserve"> </w:t>
            </w:r>
            <w:r>
              <w:rPr>
                <w:sz w:val="24"/>
              </w:rPr>
              <w:t>позитивное</w:t>
            </w:r>
            <w:r>
              <w:rPr>
                <w:spacing w:val="-11"/>
                <w:sz w:val="24"/>
              </w:rPr>
              <w:t xml:space="preserve"> </w:t>
            </w:r>
            <w:r>
              <w:rPr>
                <w:sz w:val="24"/>
              </w:rPr>
              <w:t>отношение</w:t>
            </w:r>
            <w:r>
              <w:rPr>
                <w:spacing w:val="-1"/>
                <w:sz w:val="24"/>
              </w:rPr>
              <w:t xml:space="preserve"> </w:t>
            </w:r>
            <w:r>
              <w:rPr>
                <w:sz w:val="24"/>
              </w:rPr>
              <w:t>к</w:t>
            </w:r>
            <w:r>
              <w:rPr>
                <w:spacing w:val="-7"/>
                <w:sz w:val="24"/>
              </w:rPr>
              <w:t xml:space="preserve"> </w:t>
            </w:r>
            <w:r>
              <w:rPr>
                <w:sz w:val="24"/>
              </w:rPr>
              <w:t>разным</w:t>
            </w:r>
            <w:r>
              <w:rPr>
                <w:spacing w:val="-3"/>
                <w:sz w:val="24"/>
              </w:rPr>
              <w:t xml:space="preserve"> </w:t>
            </w:r>
            <w:r>
              <w:rPr>
                <w:sz w:val="24"/>
              </w:rPr>
              <w:t>видам труда</w:t>
            </w:r>
            <w:r>
              <w:rPr>
                <w:spacing w:val="-1"/>
                <w:sz w:val="24"/>
              </w:rPr>
              <w:t xml:space="preserve"> </w:t>
            </w:r>
            <w:r>
              <w:rPr>
                <w:sz w:val="24"/>
              </w:rPr>
              <w:t>и</w:t>
            </w:r>
            <w:r>
              <w:rPr>
                <w:spacing w:val="1"/>
                <w:sz w:val="24"/>
              </w:rPr>
              <w:t xml:space="preserve"> </w:t>
            </w:r>
            <w:r>
              <w:rPr>
                <w:spacing w:val="-2"/>
                <w:sz w:val="24"/>
              </w:rPr>
              <w:t>творчества;</w:t>
            </w:r>
          </w:p>
          <w:p w:rsidR="00B461AA" w:rsidRDefault="005C7382" w:rsidP="00792CE4">
            <w:pPr>
              <w:pStyle w:val="TableParagraph"/>
              <w:numPr>
                <w:ilvl w:val="0"/>
                <w:numId w:val="32"/>
              </w:numPr>
              <w:tabs>
                <w:tab w:val="left" w:pos="287"/>
              </w:tabs>
              <w:spacing w:before="3"/>
              <w:ind w:right="91" w:firstLine="0"/>
              <w:jc w:val="both"/>
              <w:rPr>
                <w:sz w:val="24"/>
              </w:rPr>
            </w:pPr>
            <w:r>
              <w:rPr>
                <w:sz w:val="24"/>
              </w:rPr>
              <w:t xml:space="preserve">поощрять желание детей ухаживать за комнатными растениями, поливать </w:t>
            </w:r>
            <w:r>
              <w:rPr>
                <w:spacing w:val="-4"/>
                <w:sz w:val="24"/>
              </w:rPr>
              <w:t>их;</w:t>
            </w:r>
          </w:p>
          <w:p w:rsidR="00B461AA" w:rsidRDefault="005C7382">
            <w:pPr>
              <w:pStyle w:val="TableParagraph"/>
              <w:ind w:right="102"/>
              <w:jc w:val="both"/>
              <w:rPr>
                <w:sz w:val="24"/>
              </w:rPr>
            </w:pPr>
            <w:r>
              <w:rPr>
                <w:sz w:val="24"/>
              </w:rPr>
              <w:t>-поддерживать инициативу детей при выполнении посильной работы в весенний, летний и осенний периоды на огороде и в цветнике (посев семян, полив,</w:t>
            </w:r>
            <w:r>
              <w:rPr>
                <w:spacing w:val="-1"/>
                <w:sz w:val="24"/>
              </w:rPr>
              <w:t xml:space="preserve"> </w:t>
            </w:r>
            <w:r>
              <w:rPr>
                <w:sz w:val="24"/>
              </w:rPr>
              <w:t>сбор урожая);</w:t>
            </w:r>
            <w:r>
              <w:rPr>
                <w:spacing w:val="-3"/>
                <w:sz w:val="24"/>
              </w:rPr>
              <w:t xml:space="preserve"> </w:t>
            </w:r>
            <w:r>
              <w:rPr>
                <w:sz w:val="24"/>
              </w:rPr>
              <w:t>в зимний период</w:t>
            </w:r>
            <w:r>
              <w:rPr>
                <w:spacing w:val="-1"/>
                <w:sz w:val="24"/>
              </w:rPr>
              <w:t xml:space="preserve"> </w:t>
            </w:r>
            <w:r>
              <w:rPr>
                <w:sz w:val="24"/>
              </w:rPr>
              <w:t>(расчистка снега, выращивание зелени для корма птицам;</w:t>
            </w:r>
          </w:p>
          <w:p w:rsidR="00B461AA" w:rsidRDefault="005C7382">
            <w:pPr>
              <w:pStyle w:val="TableParagraph"/>
              <w:spacing w:line="275" w:lineRule="exact"/>
              <w:jc w:val="both"/>
              <w:rPr>
                <w:sz w:val="24"/>
              </w:rPr>
            </w:pPr>
            <w:r>
              <w:rPr>
                <w:sz w:val="24"/>
              </w:rPr>
              <w:t>подкормка</w:t>
            </w:r>
            <w:r>
              <w:rPr>
                <w:spacing w:val="-1"/>
                <w:sz w:val="24"/>
              </w:rPr>
              <w:t xml:space="preserve"> </w:t>
            </w:r>
            <w:r>
              <w:rPr>
                <w:sz w:val="24"/>
              </w:rPr>
              <w:t>зимующих</w:t>
            </w:r>
            <w:r>
              <w:rPr>
                <w:spacing w:val="-5"/>
                <w:sz w:val="24"/>
              </w:rPr>
              <w:t xml:space="preserve"> </w:t>
            </w:r>
            <w:r>
              <w:rPr>
                <w:sz w:val="24"/>
              </w:rPr>
              <w:t>птиц</w:t>
            </w:r>
            <w:r>
              <w:rPr>
                <w:spacing w:val="1"/>
                <w:sz w:val="24"/>
              </w:rPr>
              <w:t xml:space="preserve"> </w:t>
            </w:r>
            <w:r>
              <w:rPr>
                <w:sz w:val="24"/>
              </w:rPr>
              <w:t>и</w:t>
            </w:r>
            <w:r>
              <w:rPr>
                <w:spacing w:val="-4"/>
                <w:sz w:val="24"/>
              </w:rPr>
              <w:t xml:space="preserve"> </w:t>
            </w:r>
            <w:r>
              <w:rPr>
                <w:sz w:val="24"/>
              </w:rPr>
              <w:t>т.</w:t>
            </w:r>
            <w:r>
              <w:rPr>
                <w:spacing w:val="-1"/>
                <w:sz w:val="24"/>
              </w:rPr>
              <w:t xml:space="preserve"> </w:t>
            </w:r>
            <w:r>
              <w:rPr>
                <w:spacing w:val="-4"/>
                <w:sz w:val="24"/>
              </w:rPr>
              <w:t>п.);</w:t>
            </w:r>
          </w:p>
          <w:p w:rsidR="00B461AA" w:rsidRDefault="005C7382">
            <w:pPr>
              <w:pStyle w:val="TableParagraph"/>
              <w:spacing w:line="278" w:lineRule="exact"/>
              <w:ind w:right="105"/>
              <w:jc w:val="both"/>
              <w:rPr>
                <w:sz w:val="24"/>
              </w:rPr>
            </w:pPr>
            <w:r>
              <w:rPr>
                <w:sz w:val="24"/>
              </w:rPr>
              <w:t>-формировать стремление приводить в порядок (очищать, просушивать, относить</w:t>
            </w:r>
            <w:r>
              <w:rPr>
                <w:spacing w:val="6"/>
                <w:sz w:val="24"/>
              </w:rPr>
              <w:t xml:space="preserve"> </w:t>
            </w:r>
            <w:r>
              <w:rPr>
                <w:sz w:val="24"/>
              </w:rPr>
              <w:t>в</w:t>
            </w:r>
            <w:r>
              <w:rPr>
                <w:spacing w:val="4"/>
                <w:sz w:val="24"/>
              </w:rPr>
              <w:t xml:space="preserve"> </w:t>
            </w:r>
            <w:r>
              <w:rPr>
                <w:sz w:val="24"/>
              </w:rPr>
              <w:t>отведенное</w:t>
            </w:r>
            <w:r>
              <w:rPr>
                <w:spacing w:val="6"/>
                <w:sz w:val="24"/>
              </w:rPr>
              <w:t xml:space="preserve"> </w:t>
            </w:r>
            <w:r>
              <w:rPr>
                <w:sz w:val="24"/>
              </w:rPr>
              <w:t>место)</w:t>
            </w:r>
            <w:r>
              <w:rPr>
                <w:spacing w:val="9"/>
                <w:sz w:val="24"/>
              </w:rPr>
              <w:t xml:space="preserve"> </w:t>
            </w:r>
            <w:r>
              <w:rPr>
                <w:sz w:val="24"/>
              </w:rPr>
              <w:t>используемое</w:t>
            </w:r>
            <w:r>
              <w:rPr>
                <w:spacing w:val="11"/>
                <w:sz w:val="24"/>
              </w:rPr>
              <w:t xml:space="preserve"> </w:t>
            </w:r>
            <w:r>
              <w:rPr>
                <w:sz w:val="24"/>
              </w:rPr>
              <w:t>детьми</w:t>
            </w:r>
            <w:r>
              <w:rPr>
                <w:spacing w:val="8"/>
                <w:sz w:val="24"/>
              </w:rPr>
              <w:t xml:space="preserve"> </w:t>
            </w:r>
            <w:r>
              <w:rPr>
                <w:sz w:val="24"/>
              </w:rPr>
              <w:t>в</w:t>
            </w:r>
            <w:r>
              <w:rPr>
                <w:spacing w:val="9"/>
                <w:sz w:val="24"/>
              </w:rPr>
              <w:t xml:space="preserve"> </w:t>
            </w:r>
            <w:r>
              <w:rPr>
                <w:sz w:val="24"/>
              </w:rPr>
              <w:t>трудовой</w:t>
            </w:r>
            <w:r>
              <w:rPr>
                <w:spacing w:val="8"/>
                <w:sz w:val="24"/>
              </w:rPr>
              <w:t xml:space="preserve"> </w:t>
            </w:r>
            <w:r>
              <w:rPr>
                <w:spacing w:val="-2"/>
                <w:sz w:val="24"/>
              </w:rPr>
              <w:t>деятельности</w:t>
            </w:r>
          </w:p>
        </w:tc>
      </w:tr>
    </w:tbl>
    <w:p w:rsidR="00B461AA" w:rsidRDefault="00B461AA">
      <w:pPr>
        <w:spacing w:line="278" w:lineRule="exact"/>
        <w:jc w:val="both"/>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226"/>
      </w:tblGrid>
      <w:tr w:rsidR="00B461AA">
        <w:trPr>
          <w:trHeight w:val="1656"/>
        </w:trPr>
        <w:tc>
          <w:tcPr>
            <w:tcW w:w="1810" w:type="dxa"/>
          </w:tcPr>
          <w:p w:rsidR="00B461AA" w:rsidRDefault="00B461AA">
            <w:pPr>
              <w:pStyle w:val="TableParagraph"/>
              <w:ind w:left="0"/>
              <w:rPr>
                <w:sz w:val="24"/>
              </w:rPr>
            </w:pPr>
          </w:p>
        </w:tc>
        <w:tc>
          <w:tcPr>
            <w:tcW w:w="8226" w:type="dxa"/>
          </w:tcPr>
          <w:p w:rsidR="00B461AA" w:rsidRDefault="005C7382">
            <w:pPr>
              <w:pStyle w:val="TableParagraph"/>
              <w:spacing w:line="268" w:lineRule="exact"/>
              <w:rPr>
                <w:sz w:val="24"/>
              </w:rPr>
            </w:pPr>
            <w:r>
              <w:rPr>
                <w:spacing w:val="-2"/>
                <w:sz w:val="24"/>
              </w:rPr>
              <w:t>оборудование;</w:t>
            </w:r>
          </w:p>
          <w:p w:rsidR="00B461AA" w:rsidRDefault="005C7382">
            <w:pPr>
              <w:pStyle w:val="TableParagraph"/>
              <w:spacing w:before="4" w:line="237" w:lineRule="auto"/>
              <w:rPr>
                <w:sz w:val="24"/>
              </w:rPr>
            </w:pPr>
            <w:r>
              <w:rPr>
                <w:sz w:val="24"/>
              </w:rPr>
              <w:t>-продолжать</w:t>
            </w:r>
            <w:r>
              <w:rPr>
                <w:spacing w:val="40"/>
                <w:sz w:val="24"/>
              </w:rPr>
              <w:t xml:space="preserve"> </w:t>
            </w:r>
            <w:r>
              <w:rPr>
                <w:sz w:val="24"/>
              </w:rPr>
              <w:t>воспитывать</w:t>
            </w:r>
            <w:r>
              <w:rPr>
                <w:spacing w:val="80"/>
                <w:sz w:val="24"/>
              </w:rPr>
              <w:t xml:space="preserve"> </w:t>
            </w:r>
            <w:r>
              <w:rPr>
                <w:sz w:val="24"/>
              </w:rPr>
              <w:t>ценностное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собственному</w:t>
            </w:r>
            <w:r>
              <w:rPr>
                <w:spacing w:val="40"/>
                <w:sz w:val="24"/>
              </w:rPr>
              <w:t xml:space="preserve"> </w:t>
            </w:r>
            <w:r>
              <w:rPr>
                <w:sz w:val="24"/>
              </w:rPr>
              <w:t>труду,</w:t>
            </w:r>
            <w:r>
              <w:rPr>
                <w:spacing w:val="40"/>
                <w:sz w:val="24"/>
              </w:rPr>
              <w:t xml:space="preserve"> </w:t>
            </w:r>
            <w:r>
              <w:rPr>
                <w:sz w:val="24"/>
              </w:rPr>
              <w:t>труду других людей;</w:t>
            </w:r>
          </w:p>
          <w:p w:rsidR="00B461AA" w:rsidRDefault="005C7382">
            <w:pPr>
              <w:pStyle w:val="TableParagraph"/>
              <w:spacing w:before="6" w:line="237" w:lineRule="auto"/>
              <w:rPr>
                <w:sz w:val="24"/>
              </w:rPr>
            </w:pPr>
            <w:r>
              <w:rPr>
                <w:sz w:val="24"/>
              </w:rPr>
              <w:t xml:space="preserve">-знакомя детей с профессиями близких людей, подчеркивать значимость их </w:t>
            </w:r>
            <w:r>
              <w:rPr>
                <w:spacing w:val="-2"/>
                <w:sz w:val="24"/>
              </w:rPr>
              <w:t>труда;</w:t>
            </w:r>
          </w:p>
          <w:p w:rsidR="00B461AA" w:rsidRDefault="005C7382">
            <w:pPr>
              <w:pStyle w:val="TableParagraph"/>
              <w:spacing w:before="3" w:line="262" w:lineRule="exact"/>
              <w:rPr>
                <w:sz w:val="24"/>
              </w:rPr>
            </w:pPr>
            <w:r>
              <w:rPr>
                <w:sz w:val="24"/>
              </w:rPr>
              <w:t>-</w:t>
            </w:r>
            <w:r>
              <w:rPr>
                <w:spacing w:val="-1"/>
                <w:sz w:val="24"/>
              </w:rPr>
              <w:t xml:space="preserve"> </w:t>
            </w:r>
            <w:r>
              <w:rPr>
                <w:sz w:val="24"/>
              </w:rPr>
              <w:t>формировать</w:t>
            </w:r>
            <w:r>
              <w:rPr>
                <w:spacing w:val="-2"/>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профессиям</w:t>
            </w:r>
            <w:r>
              <w:rPr>
                <w:spacing w:val="-1"/>
                <w:sz w:val="24"/>
              </w:rPr>
              <w:t xml:space="preserve"> </w:t>
            </w:r>
            <w:r>
              <w:rPr>
                <w:spacing w:val="-2"/>
                <w:sz w:val="24"/>
              </w:rPr>
              <w:t>родителей.</w:t>
            </w:r>
          </w:p>
        </w:tc>
      </w:tr>
      <w:tr w:rsidR="00B461AA">
        <w:trPr>
          <w:trHeight w:val="11320"/>
        </w:trPr>
        <w:tc>
          <w:tcPr>
            <w:tcW w:w="1810" w:type="dxa"/>
          </w:tcPr>
          <w:p w:rsidR="00B461AA" w:rsidRDefault="005C7382">
            <w:pPr>
              <w:pStyle w:val="TableParagraph"/>
              <w:spacing w:line="273" w:lineRule="exact"/>
              <w:ind w:left="15"/>
              <w:jc w:val="center"/>
              <w:rPr>
                <w:b/>
                <w:i/>
                <w:sz w:val="24"/>
              </w:rPr>
            </w:pPr>
            <w:r>
              <w:rPr>
                <w:b/>
                <w:i/>
                <w:sz w:val="24"/>
              </w:rPr>
              <w:t>5-6</w:t>
            </w:r>
            <w:r>
              <w:rPr>
                <w:b/>
                <w:i/>
                <w:spacing w:val="3"/>
                <w:sz w:val="24"/>
              </w:rPr>
              <w:t xml:space="preserve"> </w:t>
            </w:r>
            <w:r>
              <w:rPr>
                <w:b/>
                <w:i/>
                <w:spacing w:val="-4"/>
                <w:sz w:val="24"/>
              </w:rPr>
              <w:t>лет.</w:t>
            </w:r>
          </w:p>
        </w:tc>
        <w:tc>
          <w:tcPr>
            <w:tcW w:w="8226" w:type="dxa"/>
          </w:tcPr>
          <w:p w:rsidR="00B461AA" w:rsidRDefault="005C7382" w:rsidP="00792CE4">
            <w:pPr>
              <w:pStyle w:val="TableParagraph"/>
              <w:numPr>
                <w:ilvl w:val="0"/>
                <w:numId w:val="31"/>
              </w:numPr>
              <w:tabs>
                <w:tab w:val="left" w:pos="397"/>
              </w:tabs>
              <w:ind w:right="92" w:firstLine="0"/>
              <w:jc w:val="both"/>
              <w:rPr>
                <w:sz w:val="24"/>
              </w:rPr>
            </w:pPr>
            <w:r>
              <w:rPr>
                <w:sz w:val="24"/>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rsidR="00B461AA" w:rsidRDefault="005C7382" w:rsidP="00792CE4">
            <w:pPr>
              <w:pStyle w:val="TableParagraph"/>
              <w:numPr>
                <w:ilvl w:val="0"/>
                <w:numId w:val="31"/>
              </w:numPr>
              <w:tabs>
                <w:tab w:val="left" w:pos="253"/>
              </w:tabs>
              <w:spacing w:line="275" w:lineRule="exact"/>
              <w:ind w:left="253" w:hanging="143"/>
              <w:jc w:val="both"/>
              <w:rPr>
                <w:sz w:val="24"/>
              </w:rPr>
            </w:pPr>
            <w:r>
              <w:rPr>
                <w:sz w:val="24"/>
              </w:rPr>
              <w:t>разъяснять</w:t>
            </w:r>
            <w:r>
              <w:rPr>
                <w:spacing w:val="-5"/>
                <w:sz w:val="24"/>
              </w:rPr>
              <w:t xml:space="preserve"> </w:t>
            </w:r>
            <w:r>
              <w:rPr>
                <w:sz w:val="24"/>
              </w:rPr>
              <w:t>детям</w:t>
            </w:r>
            <w:r>
              <w:rPr>
                <w:spacing w:val="-4"/>
                <w:sz w:val="24"/>
              </w:rPr>
              <w:t xml:space="preserve"> </w:t>
            </w:r>
            <w:r>
              <w:rPr>
                <w:sz w:val="24"/>
              </w:rPr>
              <w:t>значимость</w:t>
            </w:r>
            <w:r>
              <w:rPr>
                <w:spacing w:val="-4"/>
                <w:sz w:val="24"/>
              </w:rPr>
              <w:t xml:space="preserve"> </w:t>
            </w:r>
            <w:r>
              <w:rPr>
                <w:sz w:val="24"/>
              </w:rPr>
              <w:t>их</w:t>
            </w:r>
            <w:r>
              <w:rPr>
                <w:spacing w:val="-5"/>
                <w:sz w:val="24"/>
              </w:rPr>
              <w:t xml:space="preserve"> </w:t>
            </w:r>
            <w:r>
              <w:rPr>
                <w:spacing w:val="-2"/>
                <w:sz w:val="24"/>
              </w:rPr>
              <w:t>труда;</w:t>
            </w:r>
          </w:p>
          <w:p w:rsidR="00B461AA" w:rsidRDefault="005C7382" w:rsidP="00792CE4">
            <w:pPr>
              <w:pStyle w:val="TableParagraph"/>
              <w:numPr>
                <w:ilvl w:val="0"/>
                <w:numId w:val="31"/>
              </w:numPr>
              <w:tabs>
                <w:tab w:val="left" w:pos="253"/>
              </w:tabs>
              <w:spacing w:line="275" w:lineRule="exact"/>
              <w:ind w:left="253" w:hanging="143"/>
              <w:jc w:val="both"/>
              <w:rPr>
                <w:sz w:val="24"/>
              </w:rPr>
            </w:pPr>
            <w:r>
              <w:rPr>
                <w:sz w:val="24"/>
              </w:rPr>
              <w:t>воспитывать</w:t>
            </w:r>
            <w:r>
              <w:rPr>
                <w:spacing w:val="-8"/>
                <w:sz w:val="24"/>
              </w:rPr>
              <w:t xml:space="preserve"> </w:t>
            </w:r>
            <w:r>
              <w:rPr>
                <w:sz w:val="24"/>
              </w:rPr>
              <w:t>желание</w:t>
            </w:r>
            <w:r>
              <w:rPr>
                <w:spacing w:val="-4"/>
                <w:sz w:val="24"/>
              </w:rPr>
              <w:t xml:space="preserve"> </w:t>
            </w:r>
            <w:r>
              <w:rPr>
                <w:sz w:val="24"/>
              </w:rPr>
              <w:t>участвовать</w:t>
            </w:r>
            <w:r>
              <w:rPr>
                <w:spacing w:val="-5"/>
                <w:sz w:val="24"/>
              </w:rPr>
              <w:t xml:space="preserve"> </w:t>
            </w:r>
            <w:r>
              <w:rPr>
                <w:sz w:val="24"/>
              </w:rPr>
              <w:t>в</w:t>
            </w:r>
            <w:r>
              <w:rPr>
                <w:spacing w:val="-2"/>
                <w:sz w:val="24"/>
              </w:rPr>
              <w:t xml:space="preserve"> </w:t>
            </w:r>
            <w:r>
              <w:rPr>
                <w:sz w:val="24"/>
              </w:rPr>
              <w:t>совместной</w:t>
            </w:r>
            <w:r>
              <w:rPr>
                <w:spacing w:val="-6"/>
                <w:sz w:val="24"/>
              </w:rPr>
              <w:t xml:space="preserve"> </w:t>
            </w:r>
            <w:r>
              <w:rPr>
                <w:sz w:val="24"/>
              </w:rPr>
              <w:t>трудовой</w:t>
            </w:r>
            <w:r>
              <w:rPr>
                <w:spacing w:val="-6"/>
                <w:sz w:val="24"/>
              </w:rPr>
              <w:t xml:space="preserve"> </w:t>
            </w:r>
            <w:r>
              <w:rPr>
                <w:spacing w:val="-2"/>
                <w:sz w:val="24"/>
              </w:rPr>
              <w:t>деятельности;</w:t>
            </w:r>
          </w:p>
          <w:p w:rsidR="00B461AA" w:rsidRDefault="005C7382" w:rsidP="00792CE4">
            <w:pPr>
              <w:pStyle w:val="TableParagraph"/>
              <w:numPr>
                <w:ilvl w:val="0"/>
                <w:numId w:val="31"/>
              </w:numPr>
              <w:tabs>
                <w:tab w:val="left" w:pos="335"/>
              </w:tabs>
              <w:ind w:right="110" w:firstLine="0"/>
              <w:jc w:val="both"/>
              <w:rPr>
                <w:sz w:val="24"/>
              </w:rPr>
            </w:pPr>
            <w:r>
              <w:rPr>
                <w:sz w:val="24"/>
              </w:rPr>
              <w:t xml:space="preserve">формировать необходимые умения и навыки в разных видах труда и </w:t>
            </w:r>
            <w:r>
              <w:rPr>
                <w:spacing w:val="-2"/>
                <w:sz w:val="24"/>
              </w:rPr>
              <w:t>творчества;</w:t>
            </w:r>
          </w:p>
          <w:p w:rsidR="00B461AA" w:rsidRDefault="005C7382" w:rsidP="00792CE4">
            <w:pPr>
              <w:pStyle w:val="TableParagraph"/>
              <w:numPr>
                <w:ilvl w:val="0"/>
                <w:numId w:val="31"/>
              </w:numPr>
              <w:tabs>
                <w:tab w:val="left" w:pos="383"/>
              </w:tabs>
              <w:spacing w:line="237" w:lineRule="auto"/>
              <w:ind w:right="101" w:firstLine="0"/>
              <w:jc w:val="both"/>
              <w:rPr>
                <w:sz w:val="24"/>
              </w:rPr>
            </w:pPr>
            <w:r>
              <w:rPr>
                <w:sz w:val="24"/>
              </w:rPr>
              <w:t>воспитывать самостоятельность и ответственность, умение доводить начатое дело до конца;</w:t>
            </w:r>
          </w:p>
          <w:p w:rsidR="00B461AA" w:rsidRDefault="005C7382" w:rsidP="00792CE4">
            <w:pPr>
              <w:pStyle w:val="TableParagraph"/>
              <w:numPr>
                <w:ilvl w:val="0"/>
                <w:numId w:val="31"/>
              </w:numPr>
              <w:tabs>
                <w:tab w:val="left" w:pos="253"/>
              </w:tabs>
              <w:spacing w:before="5" w:line="237" w:lineRule="auto"/>
              <w:ind w:right="109" w:firstLine="0"/>
              <w:jc w:val="both"/>
              <w:rPr>
                <w:sz w:val="24"/>
              </w:rPr>
            </w:pPr>
            <w:r>
              <w:rPr>
                <w:sz w:val="24"/>
              </w:rPr>
              <w:t>развивать</w:t>
            </w:r>
            <w:r>
              <w:rPr>
                <w:spacing w:val="-7"/>
                <w:sz w:val="24"/>
              </w:rPr>
              <w:t xml:space="preserve"> </w:t>
            </w:r>
            <w:r>
              <w:rPr>
                <w:sz w:val="24"/>
              </w:rPr>
              <w:t>творчество</w:t>
            </w:r>
            <w:r>
              <w:rPr>
                <w:spacing w:val="-4"/>
                <w:sz w:val="24"/>
              </w:rPr>
              <w:t xml:space="preserve"> </w:t>
            </w:r>
            <w:r>
              <w:rPr>
                <w:sz w:val="24"/>
              </w:rPr>
              <w:t>и</w:t>
            </w:r>
            <w:r>
              <w:rPr>
                <w:spacing w:val="-4"/>
                <w:sz w:val="24"/>
              </w:rPr>
              <w:t xml:space="preserve"> </w:t>
            </w:r>
            <w:r>
              <w:rPr>
                <w:sz w:val="24"/>
              </w:rPr>
              <w:t>инициативу</w:t>
            </w:r>
            <w:r>
              <w:rPr>
                <w:spacing w:val="-13"/>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различных</w:t>
            </w:r>
            <w:r>
              <w:rPr>
                <w:spacing w:val="-9"/>
                <w:sz w:val="24"/>
              </w:rPr>
              <w:t xml:space="preserve"> </w:t>
            </w:r>
            <w:r>
              <w:rPr>
                <w:sz w:val="24"/>
              </w:rPr>
              <w:t>видов</w:t>
            </w:r>
            <w:r>
              <w:rPr>
                <w:spacing w:val="-7"/>
                <w:sz w:val="24"/>
              </w:rPr>
              <w:t xml:space="preserve"> </w:t>
            </w:r>
            <w:r>
              <w:rPr>
                <w:sz w:val="24"/>
              </w:rPr>
              <w:t>труда и занятиях творчеством;</w:t>
            </w:r>
          </w:p>
          <w:p w:rsidR="00B461AA" w:rsidRDefault="005C7382" w:rsidP="00792CE4">
            <w:pPr>
              <w:pStyle w:val="TableParagraph"/>
              <w:numPr>
                <w:ilvl w:val="0"/>
                <w:numId w:val="31"/>
              </w:numPr>
              <w:tabs>
                <w:tab w:val="left" w:pos="253"/>
              </w:tabs>
              <w:spacing w:before="3" w:line="275" w:lineRule="exact"/>
              <w:ind w:left="253" w:hanging="143"/>
              <w:jc w:val="both"/>
              <w:rPr>
                <w:sz w:val="24"/>
              </w:rPr>
            </w:pPr>
            <w:r>
              <w:rPr>
                <w:sz w:val="24"/>
              </w:rPr>
              <w:t>знакомить</w:t>
            </w:r>
            <w:r>
              <w:rPr>
                <w:spacing w:val="-5"/>
                <w:sz w:val="24"/>
              </w:rPr>
              <w:t xml:space="preserve"> </w:t>
            </w:r>
            <w:r>
              <w:rPr>
                <w:sz w:val="24"/>
              </w:rPr>
              <w:t>детей</w:t>
            </w:r>
            <w:r>
              <w:rPr>
                <w:spacing w:val="-3"/>
                <w:sz w:val="24"/>
              </w:rPr>
              <w:t xml:space="preserve"> </w:t>
            </w:r>
            <w:r>
              <w:rPr>
                <w:sz w:val="24"/>
              </w:rPr>
              <w:t>с</w:t>
            </w:r>
            <w:r>
              <w:rPr>
                <w:spacing w:val="-9"/>
                <w:sz w:val="24"/>
              </w:rPr>
              <w:t xml:space="preserve"> </w:t>
            </w:r>
            <w:r>
              <w:rPr>
                <w:sz w:val="24"/>
              </w:rPr>
              <w:t>наиболее</w:t>
            </w:r>
            <w:r>
              <w:rPr>
                <w:spacing w:val="-4"/>
                <w:sz w:val="24"/>
              </w:rPr>
              <w:t xml:space="preserve"> </w:t>
            </w:r>
            <w:r>
              <w:rPr>
                <w:sz w:val="24"/>
              </w:rPr>
              <w:t>экономными</w:t>
            </w:r>
            <w:r>
              <w:rPr>
                <w:spacing w:val="-7"/>
                <w:sz w:val="24"/>
              </w:rPr>
              <w:t xml:space="preserve"> </w:t>
            </w:r>
            <w:r>
              <w:rPr>
                <w:sz w:val="24"/>
              </w:rPr>
              <w:t>приемами</w:t>
            </w:r>
            <w:r>
              <w:rPr>
                <w:spacing w:val="-2"/>
                <w:sz w:val="24"/>
              </w:rPr>
              <w:t xml:space="preserve"> работы;</w:t>
            </w:r>
          </w:p>
          <w:p w:rsidR="00B461AA" w:rsidRDefault="005C7382" w:rsidP="00792CE4">
            <w:pPr>
              <w:pStyle w:val="TableParagraph"/>
              <w:numPr>
                <w:ilvl w:val="0"/>
                <w:numId w:val="31"/>
              </w:numPr>
              <w:tabs>
                <w:tab w:val="left" w:pos="349"/>
              </w:tabs>
              <w:spacing w:line="242" w:lineRule="auto"/>
              <w:ind w:right="91" w:firstLine="0"/>
              <w:jc w:val="both"/>
              <w:rPr>
                <w:sz w:val="24"/>
              </w:rPr>
            </w:pPr>
            <w:r>
              <w:rPr>
                <w:sz w:val="24"/>
              </w:rPr>
              <w:t>воспитывать культуру трудовой деятельности, бережное отношение к материалам и инструментам;</w:t>
            </w:r>
          </w:p>
          <w:p w:rsidR="00B461AA" w:rsidRDefault="005C7382" w:rsidP="00792CE4">
            <w:pPr>
              <w:pStyle w:val="TableParagraph"/>
              <w:numPr>
                <w:ilvl w:val="0"/>
                <w:numId w:val="31"/>
              </w:numPr>
              <w:tabs>
                <w:tab w:val="left" w:pos="344"/>
              </w:tabs>
              <w:spacing w:line="242" w:lineRule="auto"/>
              <w:ind w:right="100" w:firstLine="0"/>
              <w:jc w:val="both"/>
              <w:rPr>
                <w:sz w:val="24"/>
              </w:rPr>
            </w:pPr>
            <w:r>
              <w:rPr>
                <w:sz w:val="24"/>
              </w:rPr>
              <w:t>продолжать учить детей помогать взрослым поддерживать порядок в группе: протирать игрушки, строительный материал и т. п.;</w:t>
            </w:r>
          </w:p>
          <w:p w:rsidR="00B461AA" w:rsidRDefault="005C7382" w:rsidP="00792CE4">
            <w:pPr>
              <w:pStyle w:val="TableParagraph"/>
              <w:numPr>
                <w:ilvl w:val="0"/>
                <w:numId w:val="31"/>
              </w:numPr>
              <w:tabs>
                <w:tab w:val="left" w:pos="257"/>
              </w:tabs>
              <w:ind w:right="95" w:firstLine="0"/>
              <w:jc w:val="both"/>
              <w:rPr>
                <w:sz w:val="24"/>
              </w:rPr>
            </w:pPr>
            <w:r>
              <w:rPr>
                <w:sz w:val="24"/>
              </w:rPr>
              <w:t>формировать</w:t>
            </w:r>
            <w:r>
              <w:rPr>
                <w:spacing w:val="-3"/>
                <w:sz w:val="24"/>
              </w:rPr>
              <w:t xml:space="preserve"> </w:t>
            </w:r>
            <w:r>
              <w:rPr>
                <w:sz w:val="24"/>
              </w:rPr>
              <w:t>умение</w:t>
            </w:r>
            <w:r>
              <w:rPr>
                <w:spacing w:val="-1"/>
                <w:sz w:val="24"/>
              </w:rPr>
              <w:t xml:space="preserve"> </w:t>
            </w:r>
            <w:r>
              <w:rPr>
                <w:sz w:val="24"/>
              </w:rPr>
              <w:t>наводить</w:t>
            </w:r>
            <w:r>
              <w:rPr>
                <w:spacing w:val="-3"/>
                <w:sz w:val="24"/>
              </w:rPr>
              <w:t xml:space="preserve"> </w:t>
            </w:r>
            <w:r>
              <w:rPr>
                <w:sz w:val="24"/>
              </w:rPr>
              <w:t>порядок</w:t>
            </w:r>
            <w:r>
              <w:rPr>
                <w:spacing w:val="-1"/>
                <w:sz w:val="24"/>
              </w:rPr>
              <w:t xml:space="preserve"> </w:t>
            </w:r>
            <w:r>
              <w:rPr>
                <w:sz w:val="24"/>
              </w:rPr>
              <w:t>на</w:t>
            </w:r>
            <w:r>
              <w:rPr>
                <w:spacing w:val="-5"/>
                <w:sz w:val="24"/>
              </w:rPr>
              <w:t xml:space="preserve"> </w:t>
            </w:r>
            <w:r>
              <w:rPr>
                <w:sz w:val="24"/>
              </w:rPr>
              <w:t>участке</w:t>
            </w:r>
            <w:r>
              <w:rPr>
                <w:spacing w:val="-1"/>
                <w:sz w:val="24"/>
              </w:rPr>
              <w:t xml:space="preserve"> </w:t>
            </w:r>
            <w:r>
              <w:rPr>
                <w:sz w:val="24"/>
              </w:rPr>
              <w:t>детского сада</w:t>
            </w:r>
            <w:r>
              <w:rPr>
                <w:spacing w:val="-1"/>
                <w:sz w:val="24"/>
              </w:rPr>
              <w:t xml:space="preserve"> </w:t>
            </w:r>
            <w:r>
              <w:rPr>
                <w:sz w:val="24"/>
              </w:rPr>
              <w:t>(подметать и очищать дорожки от мусора, зимой — от снега, поливать песок в</w:t>
            </w:r>
            <w:r>
              <w:rPr>
                <w:spacing w:val="40"/>
                <w:sz w:val="24"/>
              </w:rPr>
              <w:t xml:space="preserve"> </w:t>
            </w:r>
            <w:r>
              <w:rPr>
                <w:sz w:val="24"/>
              </w:rPr>
              <w:t>песочнице и пр.);</w:t>
            </w:r>
          </w:p>
          <w:p w:rsidR="00B461AA" w:rsidRDefault="005C7382" w:rsidP="00792CE4">
            <w:pPr>
              <w:pStyle w:val="TableParagraph"/>
              <w:numPr>
                <w:ilvl w:val="0"/>
                <w:numId w:val="31"/>
              </w:numPr>
              <w:tabs>
                <w:tab w:val="left" w:pos="301"/>
              </w:tabs>
              <w:spacing w:line="237" w:lineRule="auto"/>
              <w:ind w:right="99" w:firstLine="0"/>
              <w:jc w:val="both"/>
              <w:rPr>
                <w:sz w:val="24"/>
              </w:rPr>
            </w:pPr>
            <w:r>
              <w:rPr>
                <w:sz w:val="24"/>
              </w:rPr>
              <w:t>приучать добросовестно, выполнять обязанности дежурных по столовой: сервировать стол, приводить его в порядок после еды;</w:t>
            </w:r>
          </w:p>
          <w:p w:rsidR="00B461AA" w:rsidRDefault="005C7382" w:rsidP="00792CE4">
            <w:pPr>
              <w:pStyle w:val="TableParagraph"/>
              <w:numPr>
                <w:ilvl w:val="0"/>
                <w:numId w:val="31"/>
              </w:numPr>
              <w:tabs>
                <w:tab w:val="left" w:pos="306"/>
              </w:tabs>
              <w:spacing w:line="237" w:lineRule="auto"/>
              <w:ind w:right="93" w:firstLine="0"/>
              <w:jc w:val="both"/>
              <w:rPr>
                <w:sz w:val="24"/>
              </w:rPr>
            </w:pPr>
            <w:r>
              <w:rPr>
                <w:sz w:val="24"/>
              </w:rPr>
              <w:t>поощрять желание выполнять обязанности дежурного в уголке природы (поливать комнатные растения;</w:t>
            </w:r>
          </w:p>
          <w:p w:rsidR="00B461AA" w:rsidRDefault="005C7382" w:rsidP="00792CE4">
            <w:pPr>
              <w:pStyle w:val="TableParagraph"/>
              <w:numPr>
                <w:ilvl w:val="0"/>
                <w:numId w:val="31"/>
              </w:numPr>
              <w:tabs>
                <w:tab w:val="left" w:pos="315"/>
              </w:tabs>
              <w:spacing w:before="2"/>
              <w:ind w:right="97" w:firstLine="0"/>
              <w:jc w:val="both"/>
              <w:rPr>
                <w:sz w:val="24"/>
              </w:rPr>
            </w:pPr>
            <w:r>
              <w:rPr>
                <w:sz w:val="24"/>
              </w:rPr>
              <w:t>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w:t>
            </w:r>
          </w:p>
          <w:p w:rsidR="00B461AA" w:rsidRDefault="005C7382" w:rsidP="00792CE4">
            <w:pPr>
              <w:pStyle w:val="TableParagraph"/>
              <w:numPr>
                <w:ilvl w:val="0"/>
                <w:numId w:val="31"/>
              </w:numPr>
              <w:tabs>
                <w:tab w:val="left" w:pos="368"/>
              </w:tabs>
              <w:ind w:right="92" w:firstLine="0"/>
              <w:jc w:val="both"/>
              <w:rPr>
                <w:sz w:val="24"/>
              </w:rPr>
            </w:pPr>
            <w:r>
              <w:rPr>
                <w:sz w:val="24"/>
              </w:rPr>
              <w:t>поддерживать инициативу детей при выполнении посильной работы (осенью - уборка овощей 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животных (обитателей уголка природы),</w:t>
            </w:r>
            <w:r>
              <w:rPr>
                <w:spacing w:val="40"/>
                <w:sz w:val="24"/>
              </w:rPr>
              <w:t xml:space="preserve"> </w:t>
            </w:r>
            <w:r>
              <w:rPr>
                <w:sz w:val="24"/>
              </w:rPr>
              <w:t>посадка корнеплодов, создание фигур и построек из снега; весной - посев семян овощей, цветов, высадка рассады; летом — рыхление почвы, поливка грядок и клумб);</w:t>
            </w:r>
          </w:p>
          <w:p w:rsidR="00B461AA" w:rsidRDefault="005C7382" w:rsidP="00792CE4">
            <w:pPr>
              <w:pStyle w:val="TableParagraph"/>
              <w:numPr>
                <w:ilvl w:val="0"/>
                <w:numId w:val="31"/>
              </w:numPr>
              <w:tabs>
                <w:tab w:val="left" w:pos="253"/>
              </w:tabs>
              <w:spacing w:before="1" w:line="275" w:lineRule="exact"/>
              <w:ind w:left="253" w:hanging="143"/>
              <w:rPr>
                <w:sz w:val="24"/>
              </w:rPr>
            </w:pPr>
            <w:r>
              <w:rPr>
                <w:sz w:val="24"/>
              </w:rPr>
              <w:t>воспитывать</w:t>
            </w:r>
            <w:r>
              <w:rPr>
                <w:spacing w:val="-3"/>
                <w:sz w:val="24"/>
              </w:rPr>
              <w:t xml:space="preserve"> </w:t>
            </w:r>
            <w:r>
              <w:rPr>
                <w:sz w:val="24"/>
              </w:rPr>
              <w:t>ценностное</w:t>
            </w:r>
            <w:r>
              <w:rPr>
                <w:spacing w:val="-8"/>
                <w:sz w:val="24"/>
              </w:rPr>
              <w:t xml:space="preserve"> </w:t>
            </w:r>
            <w:r>
              <w:rPr>
                <w:sz w:val="24"/>
              </w:rPr>
              <w:t>отношение</w:t>
            </w:r>
            <w:r>
              <w:rPr>
                <w:spacing w:val="-7"/>
                <w:sz w:val="24"/>
              </w:rPr>
              <w:t xml:space="preserve"> </w:t>
            </w:r>
            <w:r>
              <w:rPr>
                <w:sz w:val="24"/>
              </w:rPr>
              <w:t>к</w:t>
            </w:r>
            <w:r>
              <w:rPr>
                <w:spacing w:val="-3"/>
                <w:sz w:val="24"/>
              </w:rPr>
              <w:t xml:space="preserve"> </w:t>
            </w:r>
            <w:r>
              <w:rPr>
                <w:sz w:val="24"/>
              </w:rPr>
              <w:t>собственному</w:t>
            </w:r>
            <w:r>
              <w:rPr>
                <w:spacing w:val="-11"/>
                <w:sz w:val="24"/>
              </w:rPr>
              <w:t xml:space="preserve"> </w:t>
            </w:r>
            <w:r>
              <w:rPr>
                <w:spacing w:val="-2"/>
                <w:sz w:val="24"/>
              </w:rPr>
              <w:t>труду;</w:t>
            </w:r>
          </w:p>
          <w:p w:rsidR="00B461AA" w:rsidRDefault="005C7382" w:rsidP="00792CE4">
            <w:pPr>
              <w:pStyle w:val="TableParagraph"/>
              <w:numPr>
                <w:ilvl w:val="0"/>
                <w:numId w:val="31"/>
              </w:numPr>
              <w:tabs>
                <w:tab w:val="left" w:pos="253"/>
              </w:tabs>
              <w:spacing w:line="275" w:lineRule="exact"/>
              <w:ind w:left="253" w:hanging="143"/>
              <w:rPr>
                <w:sz w:val="24"/>
              </w:rPr>
            </w:pPr>
            <w:r>
              <w:rPr>
                <w:sz w:val="24"/>
              </w:rPr>
              <w:t>формировать</w:t>
            </w:r>
            <w:r>
              <w:rPr>
                <w:spacing w:val="-10"/>
                <w:sz w:val="24"/>
              </w:rPr>
              <w:t xml:space="preserve"> </w:t>
            </w:r>
            <w:r>
              <w:rPr>
                <w:sz w:val="24"/>
              </w:rPr>
              <w:t>умение</w:t>
            </w:r>
            <w:r>
              <w:rPr>
                <w:spacing w:val="-8"/>
                <w:sz w:val="24"/>
              </w:rPr>
              <w:t xml:space="preserve"> </w:t>
            </w:r>
            <w:r>
              <w:rPr>
                <w:sz w:val="24"/>
              </w:rPr>
              <w:t>достигать</w:t>
            </w:r>
            <w:r>
              <w:rPr>
                <w:spacing w:val="-7"/>
                <w:sz w:val="24"/>
              </w:rPr>
              <w:t xml:space="preserve"> </w:t>
            </w:r>
            <w:r>
              <w:rPr>
                <w:sz w:val="24"/>
              </w:rPr>
              <w:t>запланированного</w:t>
            </w:r>
            <w:r>
              <w:rPr>
                <w:spacing w:val="-3"/>
                <w:sz w:val="24"/>
              </w:rPr>
              <w:t xml:space="preserve"> </w:t>
            </w:r>
            <w:r>
              <w:rPr>
                <w:spacing w:val="-2"/>
                <w:sz w:val="24"/>
              </w:rPr>
              <w:t>результата;</w:t>
            </w:r>
          </w:p>
          <w:p w:rsidR="00B461AA" w:rsidRDefault="005C7382" w:rsidP="00792CE4">
            <w:pPr>
              <w:pStyle w:val="TableParagraph"/>
              <w:numPr>
                <w:ilvl w:val="0"/>
                <w:numId w:val="31"/>
              </w:numPr>
              <w:tabs>
                <w:tab w:val="left" w:pos="253"/>
              </w:tabs>
              <w:spacing w:before="3" w:line="275" w:lineRule="exact"/>
              <w:ind w:left="253" w:hanging="143"/>
              <w:rPr>
                <w:sz w:val="24"/>
              </w:rPr>
            </w:pPr>
            <w:r>
              <w:rPr>
                <w:sz w:val="24"/>
              </w:rPr>
              <w:t>учить</w:t>
            </w:r>
            <w:r>
              <w:rPr>
                <w:spacing w:val="-4"/>
                <w:sz w:val="24"/>
              </w:rPr>
              <w:t xml:space="preserve"> </w:t>
            </w:r>
            <w:r>
              <w:rPr>
                <w:sz w:val="24"/>
              </w:rPr>
              <w:t>оценивать</w:t>
            </w:r>
            <w:r>
              <w:rPr>
                <w:spacing w:val="-2"/>
                <w:sz w:val="24"/>
              </w:rPr>
              <w:t xml:space="preserve"> </w:t>
            </w:r>
            <w:r>
              <w:rPr>
                <w:sz w:val="24"/>
              </w:rPr>
              <w:t>результат</w:t>
            </w:r>
            <w:r>
              <w:rPr>
                <w:spacing w:val="-3"/>
                <w:sz w:val="24"/>
              </w:rPr>
              <w:t xml:space="preserve"> </w:t>
            </w:r>
            <w:r>
              <w:rPr>
                <w:sz w:val="24"/>
              </w:rPr>
              <w:t>своей</w:t>
            </w:r>
            <w:r>
              <w:rPr>
                <w:spacing w:val="-2"/>
                <w:sz w:val="24"/>
              </w:rPr>
              <w:t xml:space="preserve"> </w:t>
            </w:r>
            <w:r>
              <w:rPr>
                <w:sz w:val="24"/>
              </w:rPr>
              <w:t>работы</w:t>
            </w:r>
            <w:r>
              <w:rPr>
                <w:spacing w:val="-4"/>
                <w:sz w:val="24"/>
              </w:rPr>
              <w:t xml:space="preserve"> </w:t>
            </w:r>
            <w:r>
              <w:rPr>
                <w:sz w:val="24"/>
              </w:rPr>
              <w:t>(с</w:t>
            </w:r>
            <w:r>
              <w:rPr>
                <w:spacing w:val="-8"/>
                <w:sz w:val="24"/>
              </w:rPr>
              <w:t xml:space="preserve"> </w:t>
            </w:r>
            <w:r>
              <w:rPr>
                <w:sz w:val="24"/>
              </w:rPr>
              <w:t>помощью</w:t>
            </w:r>
            <w:r>
              <w:rPr>
                <w:spacing w:val="-9"/>
                <w:sz w:val="24"/>
              </w:rPr>
              <w:t xml:space="preserve"> </w:t>
            </w:r>
            <w:r>
              <w:rPr>
                <w:spacing w:val="-2"/>
                <w:sz w:val="24"/>
              </w:rPr>
              <w:t>взрослого);</w:t>
            </w:r>
          </w:p>
          <w:p w:rsidR="00B461AA" w:rsidRDefault="005C7382" w:rsidP="00792CE4">
            <w:pPr>
              <w:pStyle w:val="TableParagraph"/>
              <w:numPr>
                <w:ilvl w:val="0"/>
                <w:numId w:val="31"/>
              </w:numPr>
              <w:tabs>
                <w:tab w:val="left" w:pos="253"/>
              </w:tabs>
              <w:spacing w:line="275" w:lineRule="exact"/>
              <w:ind w:left="253" w:hanging="143"/>
              <w:rPr>
                <w:sz w:val="24"/>
              </w:rPr>
            </w:pPr>
            <w:r>
              <w:rPr>
                <w:sz w:val="24"/>
              </w:rPr>
              <w:t>воспитывать</w:t>
            </w:r>
            <w:r>
              <w:rPr>
                <w:spacing w:val="-5"/>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результатам</w:t>
            </w:r>
            <w:r>
              <w:rPr>
                <w:spacing w:val="-2"/>
                <w:sz w:val="24"/>
              </w:rPr>
              <w:t xml:space="preserve"> </w:t>
            </w:r>
            <w:r>
              <w:rPr>
                <w:sz w:val="24"/>
              </w:rPr>
              <w:t>труда</w:t>
            </w:r>
            <w:r>
              <w:rPr>
                <w:spacing w:val="-4"/>
                <w:sz w:val="24"/>
              </w:rPr>
              <w:t xml:space="preserve"> </w:t>
            </w:r>
            <w:r>
              <w:rPr>
                <w:sz w:val="24"/>
              </w:rPr>
              <w:t>и</w:t>
            </w:r>
            <w:r>
              <w:rPr>
                <w:spacing w:val="-6"/>
                <w:sz w:val="24"/>
              </w:rPr>
              <w:t xml:space="preserve"> </w:t>
            </w:r>
            <w:r>
              <w:rPr>
                <w:sz w:val="24"/>
              </w:rPr>
              <w:t>творчества</w:t>
            </w:r>
            <w:r>
              <w:rPr>
                <w:spacing w:val="-4"/>
                <w:sz w:val="24"/>
              </w:rPr>
              <w:t xml:space="preserve"> </w:t>
            </w:r>
            <w:r>
              <w:rPr>
                <w:spacing w:val="-2"/>
                <w:sz w:val="24"/>
              </w:rPr>
              <w:t>сверстников;</w:t>
            </w:r>
          </w:p>
          <w:p w:rsidR="00B461AA" w:rsidRDefault="005C7382" w:rsidP="00792CE4">
            <w:pPr>
              <w:pStyle w:val="TableParagraph"/>
              <w:numPr>
                <w:ilvl w:val="0"/>
                <w:numId w:val="31"/>
              </w:numPr>
              <w:tabs>
                <w:tab w:val="left" w:pos="257"/>
              </w:tabs>
              <w:spacing w:before="4" w:line="237" w:lineRule="auto"/>
              <w:ind w:right="97" w:firstLine="0"/>
              <w:rPr>
                <w:sz w:val="24"/>
              </w:rPr>
            </w:pPr>
            <w:r>
              <w:rPr>
                <w:sz w:val="24"/>
              </w:rPr>
              <w:t>расширять</w:t>
            </w:r>
            <w:r>
              <w:rPr>
                <w:spacing w:val="-3"/>
                <w:sz w:val="24"/>
              </w:rPr>
              <w:t xml:space="preserve"> </w:t>
            </w:r>
            <w:r>
              <w:rPr>
                <w:sz w:val="24"/>
              </w:rPr>
              <w:t>представления</w:t>
            </w:r>
            <w:r>
              <w:rPr>
                <w:spacing w:val="-4"/>
                <w:sz w:val="24"/>
              </w:rPr>
              <w:t xml:space="preserve"> </w:t>
            </w:r>
            <w:r>
              <w:rPr>
                <w:sz w:val="24"/>
              </w:rPr>
              <w:t>детей</w:t>
            </w:r>
            <w:r>
              <w:rPr>
                <w:spacing w:val="-4"/>
                <w:sz w:val="24"/>
              </w:rPr>
              <w:t xml:space="preserve"> </w:t>
            </w:r>
            <w:r>
              <w:rPr>
                <w:sz w:val="24"/>
              </w:rPr>
              <w:t>о труде взрослых, результатах</w:t>
            </w:r>
            <w:r>
              <w:rPr>
                <w:spacing w:val="-4"/>
                <w:sz w:val="24"/>
              </w:rPr>
              <w:t xml:space="preserve"> </w:t>
            </w:r>
            <w:r>
              <w:rPr>
                <w:sz w:val="24"/>
              </w:rPr>
              <w:t>их</w:t>
            </w:r>
            <w:r>
              <w:rPr>
                <w:spacing w:val="-4"/>
                <w:sz w:val="24"/>
              </w:rPr>
              <w:t xml:space="preserve"> </w:t>
            </w:r>
            <w:r>
              <w:rPr>
                <w:sz w:val="24"/>
              </w:rPr>
              <w:t>труда, его общественной значимости;</w:t>
            </w:r>
          </w:p>
          <w:p w:rsidR="00B461AA" w:rsidRDefault="005C7382" w:rsidP="00792CE4">
            <w:pPr>
              <w:pStyle w:val="TableParagraph"/>
              <w:numPr>
                <w:ilvl w:val="0"/>
                <w:numId w:val="31"/>
              </w:numPr>
              <w:tabs>
                <w:tab w:val="left" w:pos="253"/>
              </w:tabs>
              <w:spacing w:before="4" w:line="275" w:lineRule="exact"/>
              <w:ind w:left="253" w:hanging="143"/>
              <w:rPr>
                <w:sz w:val="24"/>
              </w:rPr>
            </w:pPr>
            <w:r>
              <w:rPr>
                <w:sz w:val="24"/>
              </w:rPr>
              <w:t>формировать</w:t>
            </w:r>
            <w:r>
              <w:rPr>
                <w:spacing w:val="-7"/>
                <w:sz w:val="24"/>
              </w:rPr>
              <w:t xml:space="preserve"> </w:t>
            </w:r>
            <w:r>
              <w:rPr>
                <w:sz w:val="24"/>
              </w:rPr>
              <w:t>бережное</w:t>
            </w:r>
            <w:r>
              <w:rPr>
                <w:spacing w:val="-9"/>
                <w:sz w:val="24"/>
              </w:rPr>
              <w:t xml:space="preserve"> </w:t>
            </w:r>
            <w:r>
              <w:rPr>
                <w:sz w:val="24"/>
              </w:rPr>
              <w:t>отношение</w:t>
            </w:r>
            <w:r>
              <w:rPr>
                <w:spacing w:val="-5"/>
                <w:sz w:val="24"/>
              </w:rPr>
              <w:t xml:space="preserve"> </w:t>
            </w:r>
            <w:r>
              <w:rPr>
                <w:sz w:val="24"/>
              </w:rPr>
              <w:t>к</w:t>
            </w:r>
            <w:r>
              <w:rPr>
                <w:spacing w:val="-6"/>
                <w:sz w:val="24"/>
              </w:rPr>
              <w:t xml:space="preserve"> </w:t>
            </w:r>
            <w:r>
              <w:rPr>
                <w:sz w:val="24"/>
              </w:rPr>
              <w:t>тому,</w:t>
            </w:r>
            <w:r>
              <w:rPr>
                <w:spacing w:val="-3"/>
                <w:sz w:val="24"/>
              </w:rPr>
              <w:t xml:space="preserve"> </w:t>
            </w:r>
            <w:r>
              <w:rPr>
                <w:sz w:val="24"/>
              </w:rPr>
              <w:t>что</w:t>
            </w:r>
            <w:r>
              <w:rPr>
                <w:spacing w:val="-4"/>
                <w:sz w:val="24"/>
              </w:rPr>
              <w:t xml:space="preserve"> </w:t>
            </w:r>
            <w:r>
              <w:rPr>
                <w:sz w:val="24"/>
              </w:rPr>
              <w:t>сделано руками</w:t>
            </w:r>
            <w:r>
              <w:rPr>
                <w:spacing w:val="-3"/>
                <w:sz w:val="24"/>
              </w:rPr>
              <w:t xml:space="preserve"> </w:t>
            </w:r>
            <w:r>
              <w:rPr>
                <w:spacing w:val="-2"/>
                <w:sz w:val="24"/>
              </w:rPr>
              <w:t>человека;</w:t>
            </w:r>
          </w:p>
          <w:p w:rsidR="00B461AA" w:rsidRDefault="005C7382" w:rsidP="00792CE4">
            <w:pPr>
              <w:pStyle w:val="TableParagraph"/>
              <w:numPr>
                <w:ilvl w:val="0"/>
                <w:numId w:val="31"/>
              </w:numPr>
              <w:tabs>
                <w:tab w:val="left" w:pos="253"/>
              </w:tabs>
              <w:spacing w:line="265" w:lineRule="exact"/>
              <w:ind w:left="253" w:hanging="143"/>
              <w:rPr>
                <w:sz w:val="24"/>
              </w:rPr>
            </w:pPr>
            <w:r>
              <w:rPr>
                <w:sz w:val="24"/>
              </w:rPr>
              <w:t>прививать</w:t>
            </w:r>
            <w:r>
              <w:rPr>
                <w:spacing w:val="-4"/>
                <w:sz w:val="24"/>
              </w:rPr>
              <w:t xml:space="preserve"> </w:t>
            </w:r>
            <w:r>
              <w:rPr>
                <w:sz w:val="24"/>
              </w:rPr>
              <w:t>детям</w:t>
            </w:r>
            <w:r>
              <w:rPr>
                <w:spacing w:val="-1"/>
                <w:sz w:val="24"/>
              </w:rPr>
              <w:t xml:space="preserve"> </w:t>
            </w:r>
            <w:r>
              <w:rPr>
                <w:sz w:val="24"/>
              </w:rPr>
              <w:t>чувство</w:t>
            </w:r>
            <w:r>
              <w:rPr>
                <w:spacing w:val="-3"/>
                <w:sz w:val="24"/>
              </w:rPr>
              <w:t xml:space="preserve"> </w:t>
            </w:r>
            <w:r>
              <w:rPr>
                <w:sz w:val="24"/>
              </w:rPr>
              <w:t>благодарности</w:t>
            </w:r>
            <w:r>
              <w:rPr>
                <w:spacing w:val="-6"/>
                <w:sz w:val="24"/>
              </w:rPr>
              <w:t xml:space="preserve"> </w:t>
            </w:r>
            <w:r>
              <w:rPr>
                <w:sz w:val="24"/>
              </w:rPr>
              <w:t>к</w:t>
            </w:r>
            <w:r>
              <w:rPr>
                <w:spacing w:val="-5"/>
                <w:sz w:val="24"/>
              </w:rPr>
              <w:t xml:space="preserve"> </w:t>
            </w:r>
            <w:r>
              <w:rPr>
                <w:sz w:val="24"/>
              </w:rPr>
              <w:t>людям</w:t>
            </w:r>
            <w:r>
              <w:rPr>
                <w:spacing w:val="-2"/>
                <w:sz w:val="24"/>
              </w:rPr>
              <w:t xml:space="preserve"> </w:t>
            </w:r>
            <w:r>
              <w:rPr>
                <w:sz w:val="24"/>
              </w:rPr>
              <w:t>за</w:t>
            </w:r>
            <w:r>
              <w:rPr>
                <w:spacing w:val="-4"/>
                <w:sz w:val="24"/>
              </w:rPr>
              <w:t xml:space="preserve"> </w:t>
            </w:r>
            <w:r>
              <w:rPr>
                <w:sz w:val="24"/>
              </w:rPr>
              <w:t>их</w:t>
            </w:r>
            <w:r>
              <w:rPr>
                <w:spacing w:val="-7"/>
                <w:sz w:val="24"/>
              </w:rPr>
              <w:t xml:space="preserve"> </w:t>
            </w:r>
            <w:r>
              <w:rPr>
                <w:spacing w:val="-4"/>
                <w:sz w:val="24"/>
              </w:rPr>
              <w:t>труд</w:t>
            </w:r>
          </w:p>
        </w:tc>
      </w:tr>
      <w:tr w:rsidR="00B461AA">
        <w:trPr>
          <w:trHeight w:val="825"/>
        </w:trPr>
        <w:tc>
          <w:tcPr>
            <w:tcW w:w="1810" w:type="dxa"/>
          </w:tcPr>
          <w:p w:rsidR="00B461AA" w:rsidRDefault="005C7382">
            <w:pPr>
              <w:pStyle w:val="TableParagraph"/>
              <w:spacing w:line="273" w:lineRule="exact"/>
              <w:ind w:left="15"/>
              <w:jc w:val="center"/>
              <w:rPr>
                <w:b/>
                <w:i/>
                <w:sz w:val="24"/>
              </w:rPr>
            </w:pPr>
            <w:r>
              <w:rPr>
                <w:b/>
                <w:i/>
                <w:sz w:val="24"/>
              </w:rPr>
              <w:t>6-7</w:t>
            </w:r>
            <w:r>
              <w:rPr>
                <w:b/>
                <w:i/>
                <w:spacing w:val="3"/>
                <w:sz w:val="24"/>
              </w:rPr>
              <w:t xml:space="preserve"> </w:t>
            </w:r>
            <w:r>
              <w:rPr>
                <w:b/>
                <w:i/>
                <w:spacing w:val="-4"/>
                <w:sz w:val="24"/>
              </w:rPr>
              <w:t>лет.</w:t>
            </w:r>
          </w:p>
        </w:tc>
        <w:tc>
          <w:tcPr>
            <w:tcW w:w="8226" w:type="dxa"/>
          </w:tcPr>
          <w:p w:rsidR="00B461AA" w:rsidRDefault="005C7382" w:rsidP="00792CE4">
            <w:pPr>
              <w:pStyle w:val="TableParagraph"/>
              <w:numPr>
                <w:ilvl w:val="0"/>
                <w:numId w:val="30"/>
              </w:numPr>
              <w:tabs>
                <w:tab w:val="left" w:pos="354"/>
              </w:tabs>
              <w:spacing w:line="237" w:lineRule="auto"/>
              <w:ind w:right="105" w:firstLine="0"/>
              <w:rPr>
                <w:sz w:val="24"/>
              </w:rPr>
            </w:pPr>
            <w:r>
              <w:rPr>
                <w:sz w:val="24"/>
              </w:rPr>
              <w:t>развивать</w:t>
            </w:r>
            <w:r>
              <w:rPr>
                <w:spacing w:val="80"/>
                <w:sz w:val="24"/>
              </w:rPr>
              <w:t xml:space="preserve"> </w:t>
            </w:r>
            <w:r>
              <w:rPr>
                <w:sz w:val="24"/>
              </w:rPr>
              <w:t>творческую</w:t>
            </w:r>
            <w:r>
              <w:rPr>
                <w:spacing w:val="80"/>
                <w:sz w:val="24"/>
              </w:rPr>
              <w:t xml:space="preserve"> </w:t>
            </w:r>
            <w:r>
              <w:rPr>
                <w:sz w:val="24"/>
              </w:rPr>
              <w:t>инициативу,</w:t>
            </w:r>
            <w:r>
              <w:rPr>
                <w:spacing w:val="80"/>
                <w:sz w:val="24"/>
              </w:rPr>
              <w:t xml:space="preserve"> </w:t>
            </w:r>
            <w:r>
              <w:rPr>
                <w:sz w:val="24"/>
              </w:rPr>
              <w:t>способность</w:t>
            </w:r>
            <w:r>
              <w:rPr>
                <w:spacing w:val="80"/>
                <w:sz w:val="24"/>
              </w:rPr>
              <w:t xml:space="preserve"> </w:t>
            </w:r>
            <w:r>
              <w:rPr>
                <w:sz w:val="24"/>
              </w:rPr>
              <w:t>реализовывать</w:t>
            </w:r>
            <w:r>
              <w:rPr>
                <w:spacing w:val="80"/>
                <w:sz w:val="24"/>
              </w:rPr>
              <w:t xml:space="preserve"> </w:t>
            </w:r>
            <w:r>
              <w:rPr>
                <w:sz w:val="24"/>
              </w:rPr>
              <w:t>себя</w:t>
            </w:r>
            <w:r>
              <w:rPr>
                <w:spacing w:val="80"/>
                <w:sz w:val="24"/>
              </w:rPr>
              <w:t xml:space="preserve"> </w:t>
            </w:r>
            <w:r>
              <w:rPr>
                <w:sz w:val="24"/>
              </w:rPr>
              <w:t>в разных видах труда и творчества;</w:t>
            </w:r>
          </w:p>
          <w:p w:rsidR="00B461AA" w:rsidRDefault="005C7382" w:rsidP="00792CE4">
            <w:pPr>
              <w:pStyle w:val="TableParagraph"/>
              <w:numPr>
                <w:ilvl w:val="0"/>
                <w:numId w:val="30"/>
              </w:numPr>
              <w:tabs>
                <w:tab w:val="left" w:pos="325"/>
              </w:tabs>
              <w:spacing w:line="261" w:lineRule="exact"/>
              <w:ind w:left="325" w:hanging="215"/>
              <w:rPr>
                <w:sz w:val="24"/>
              </w:rPr>
            </w:pPr>
            <w:r>
              <w:rPr>
                <w:sz w:val="24"/>
              </w:rPr>
              <w:t>продолжать</w:t>
            </w:r>
            <w:r>
              <w:rPr>
                <w:spacing w:val="71"/>
                <w:sz w:val="24"/>
              </w:rPr>
              <w:t xml:space="preserve"> </w:t>
            </w:r>
            <w:r>
              <w:rPr>
                <w:sz w:val="24"/>
              </w:rPr>
              <w:t>формировать</w:t>
            </w:r>
            <w:r>
              <w:rPr>
                <w:spacing w:val="68"/>
                <w:sz w:val="24"/>
              </w:rPr>
              <w:t xml:space="preserve"> </w:t>
            </w:r>
            <w:r>
              <w:rPr>
                <w:sz w:val="24"/>
              </w:rPr>
              <w:t>осознанное</w:t>
            </w:r>
            <w:r>
              <w:rPr>
                <w:spacing w:val="66"/>
                <w:sz w:val="24"/>
              </w:rPr>
              <w:t xml:space="preserve"> </w:t>
            </w:r>
            <w:r>
              <w:rPr>
                <w:sz w:val="24"/>
              </w:rPr>
              <w:t>отношение</w:t>
            </w:r>
            <w:r>
              <w:rPr>
                <w:spacing w:val="71"/>
                <w:sz w:val="24"/>
              </w:rPr>
              <w:t xml:space="preserve"> </w:t>
            </w:r>
            <w:r>
              <w:rPr>
                <w:sz w:val="24"/>
              </w:rPr>
              <w:t>и</w:t>
            </w:r>
            <w:r>
              <w:rPr>
                <w:spacing w:val="73"/>
                <w:sz w:val="24"/>
              </w:rPr>
              <w:t xml:space="preserve"> </w:t>
            </w:r>
            <w:r>
              <w:rPr>
                <w:sz w:val="24"/>
              </w:rPr>
              <w:t>интерес</w:t>
            </w:r>
            <w:r>
              <w:rPr>
                <w:spacing w:val="71"/>
                <w:sz w:val="24"/>
              </w:rPr>
              <w:t xml:space="preserve"> </w:t>
            </w:r>
            <w:r>
              <w:rPr>
                <w:sz w:val="24"/>
              </w:rPr>
              <w:t>к</w:t>
            </w:r>
            <w:r>
              <w:rPr>
                <w:spacing w:val="71"/>
                <w:sz w:val="24"/>
              </w:rPr>
              <w:t xml:space="preserve"> </w:t>
            </w:r>
            <w:r>
              <w:rPr>
                <w:spacing w:val="-2"/>
                <w:sz w:val="24"/>
              </w:rPr>
              <w:t>трудовой</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226"/>
      </w:tblGrid>
      <w:tr w:rsidR="00B461AA">
        <w:trPr>
          <w:trHeight w:val="9386"/>
        </w:trPr>
        <w:tc>
          <w:tcPr>
            <w:tcW w:w="1810" w:type="dxa"/>
          </w:tcPr>
          <w:p w:rsidR="00B461AA" w:rsidRDefault="00B461AA">
            <w:pPr>
              <w:pStyle w:val="TableParagraph"/>
              <w:ind w:left="0"/>
              <w:rPr>
                <w:sz w:val="24"/>
              </w:rPr>
            </w:pPr>
          </w:p>
        </w:tc>
        <w:tc>
          <w:tcPr>
            <w:tcW w:w="8226" w:type="dxa"/>
          </w:tcPr>
          <w:p w:rsidR="00B461AA" w:rsidRDefault="005C7382">
            <w:pPr>
              <w:pStyle w:val="TableParagraph"/>
              <w:spacing w:line="268" w:lineRule="exact"/>
              <w:jc w:val="both"/>
              <w:rPr>
                <w:sz w:val="24"/>
              </w:rPr>
            </w:pPr>
            <w:r>
              <w:rPr>
                <w:sz w:val="24"/>
              </w:rPr>
              <w:t>деятельности,</w:t>
            </w:r>
            <w:r>
              <w:rPr>
                <w:spacing w:val="-6"/>
                <w:sz w:val="24"/>
              </w:rPr>
              <w:t xml:space="preserve"> </w:t>
            </w:r>
            <w:r>
              <w:rPr>
                <w:sz w:val="24"/>
              </w:rPr>
              <w:t>умение</w:t>
            </w:r>
            <w:r>
              <w:rPr>
                <w:spacing w:val="-6"/>
                <w:sz w:val="24"/>
              </w:rPr>
              <w:t xml:space="preserve"> </w:t>
            </w:r>
            <w:r>
              <w:rPr>
                <w:sz w:val="24"/>
              </w:rPr>
              <w:t>достигать</w:t>
            </w:r>
            <w:r>
              <w:rPr>
                <w:spacing w:val="-8"/>
                <w:sz w:val="24"/>
              </w:rPr>
              <w:t xml:space="preserve"> </w:t>
            </w:r>
            <w:r>
              <w:rPr>
                <w:sz w:val="24"/>
              </w:rPr>
              <w:t>запланированного</w:t>
            </w:r>
            <w:r>
              <w:rPr>
                <w:spacing w:val="-5"/>
                <w:sz w:val="24"/>
              </w:rPr>
              <w:t xml:space="preserve"> </w:t>
            </w:r>
            <w:r>
              <w:rPr>
                <w:spacing w:val="-2"/>
                <w:sz w:val="24"/>
              </w:rPr>
              <w:t>результата;</w:t>
            </w:r>
          </w:p>
          <w:p w:rsidR="00B461AA" w:rsidRDefault="005C7382" w:rsidP="00792CE4">
            <w:pPr>
              <w:pStyle w:val="TableParagraph"/>
              <w:numPr>
                <w:ilvl w:val="0"/>
                <w:numId w:val="29"/>
              </w:numPr>
              <w:tabs>
                <w:tab w:val="left" w:pos="392"/>
              </w:tabs>
              <w:spacing w:before="4" w:line="237" w:lineRule="auto"/>
              <w:ind w:right="101" w:firstLine="0"/>
              <w:jc w:val="both"/>
              <w:rPr>
                <w:sz w:val="24"/>
              </w:rPr>
            </w:pPr>
            <w:r>
              <w:rPr>
                <w:sz w:val="24"/>
              </w:rPr>
              <w:t xml:space="preserve">продолжать формировать трудовые умения и навыки, воспитывать </w:t>
            </w:r>
            <w:r>
              <w:rPr>
                <w:spacing w:val="-2"/>
                <w:sz w:val="24"/>
              </w:rPr>
              <w:t>трудолюбие;</w:t>
            </w:r>
          </w:p>
          <w:p w:rsidR="00B461AA" w:rsidRDefault="005C7382" w:rsidP="00792CE4">
            <w:pPr>
              <w:pStyle w:val="TableParagraph"/>
              <w:numPr>
                <w:ilvl w:val="0"/>
                <w:numId w:val="29"/>
              </w:numPr>
              <w:tabs>
                <w:tab w:val="left" w:pos="277"/>
              </w:tabs>
              <w:spacing w:before="6" w:line="237" w:lineRule="auto"/>
              <w:ind w:right="108" w:firstLine="0"/>
              <w:jc w:val="both"/>
              <w:rPr>
                <w:sz w:val="24"/>
              </w:rPr>
            </w:pPr>
            <w:r>
              <w:rPr>
                <w:sz w:val="24"/>
              </w:rPr>
              <w:t>поощрять стремление детей старательно, аккуратно выполнять поручения, беречь материалы и предметы, убирать их на место после работы;</w:t>
            </w:r>
          </w:p>
          <w:p w:rsidR="00B461AA" w:rsidRDefault="005C7382" w:rsidP="00792CE4">
            <w:pPr>
              <w:pStyle w:val="TableParagraph"/>
              <w:numPr>
                <w:ilvl w:val="0"/>
                <w:numId w:val="29"/>
              </w:numPr>
              <w:tabs>
                <w:tab w:val="left" w:pos="325"/>
              </w:tabs>
              <w:spacing w:before="3"/>
              <w:ind w:right="89" w:firstLine="0"/>
              <w:jc w:val="both"/>
              <w:rPr>
                <w:sz w:val="24"/>
              </w:rPr>
            </w:pPr>
            <w:r>
              <w:rPr>
                <w:sz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B461AA" w:rsidRDefault="005C7382" w:rsidP="00792CE4">
            <w:pPr>
              <w:pStyle w:val="TableParagraph"/>
              <w:numPr>
                <w:ilvl w:val="0"/>
                <w:numId w:val="29"/>
              </w:numPr>
              <w:tabs>
                <w:tab w:val="left" w:pos="320"/>
              </w:tabs>
              <w:spacing w:line="242" w:lineRule="auto"/>
              <w:ind w:right="104" w:firstLine="0"/>
              <w:jc w:val="both"/>
              <w:rPr>
                <w:sz w:val="24"/>
              </w:rPr>
            </w:pPr>
            <w:r>
              <w:rPr>
                <w:sz w:val="24"/>
              </w:rPr>
              <w:t>развивать умение самостоятельно объединяться для совместной игры и труда, оказывать друг другу помощь;</w:t>
            </w:r>
          </w:p>
          <w:p w:rsidR="00B461AA" w:rsidRDefault="005C7382" w:rsidP="00792CE4">
            <w:pPr>
              <w:pStyle w:val="TableParagraph"/>
              <w:numPr>
                <w:ilvl w:val="0"/>
                <w:numId w:val="29"/>
              </w:numPr>
              <w:tabs>
                <w:tab w:val="left" w:pos="435"/>
              </w:tabs>
              <w:spacing w:line="242" w:lineRule="auto"/>
              <w:ind w:right="100" w:firstLine="0"/>
              <w:jc w:val="both"/>
              <w:rPr>
                <w:sz w:val="24"/>
              </w:rPr>
            </w:pPr>
            <w:r>
              <w:rPr>
                <w:sz w:val="24"/>
              </w:rPr>
              <w:t>закреплять умение планировать трудовую деятельность, отбирать необходимые материалы, делать несложные заготовки;</w:t>
            </w:r>
          </w:p>
          <w:p w:rsidR="00B461AA" w:rsidRDefault="005C7382" w:rsidP="00792CE4">
            <w:pPr>
              <w:pStyle w:val="TableParagraph"/>
              <w:numPr>
                <w:ilvl w:val="0"/>
                <w:numId w:val="29"/>
              </w:numPr>
              <w:tabs>
                <w:tab w:val="left" w:pos="287"/>
              </w:tabs>
              <w:spacing w:line="242" w:lineRule="auto"/>
              <w:ind w:right="108" w:firstLine="0"/>
              <w:jc w:val="both"/>
              <w:rPr>
                <w:sz w:val="24"/>
              </w:rPr>
            </w:pPr>
            <w:r>
              <w:rPr>
                <w:sz w:val="24"/>
              </w:rPr>
              <w:t>поощрять детей за желание поддерживать порядок в группе и на участке детского сада;</w:t>
            </w:r>
          </w:p>
          <w:p w:rsidR="00B461AA" w:rsidRDefault="005C7382" w:rsidP="00792CE4">
            <w:pPr>
              <w:pStyle w:val="TableParagraph"/>
              <w:numPr>
                <w:ilvl w:val="0"/>
                <w:numId w:val="29"/>
              </w:numPr>
              <w:tabs>
                <w:tab w:val="left" w:pos="330"/>
              </w:tabs>
              <w:ind w:right="98" w:firstLine="0"/>
              <w:jc w:val="both"/>
              <w:rPr>
                <w:sz w:val="24"/>
              </w:rPr>
            </w:pPr>
            <w:r>
              <w:rPr>
                <w:sz w:val="24"/>
              </w:rPr>
              <w:t>поддерживать инициативу детей добросовестно выполнять обязанности дежурных</w:t>
            </w:r>
            <w:r>
              <w:rPr>
                <w:spacing w:val="40"/>
                <w:sz w:val="24"/>
              </w:rPr>
              <w:t xml:space="preserve"> </w:t>
            </w:r>
            <w:r>
              <w:rPr>
                <w:sz w:val="24"/>
              </w:rPr>
              <w:t xml:space="preserve">по столовой: сервировать стол, приводить его в порядок после </w:t>
            </w:r>
            <w:r>
              <w:rPr>
                <w:spacing w:val="-4"/>
                <w:sz w:val="24"/>
              </w:rPr>
              <w:t>еды;</w:t>
            </w:r>
          </w:p>
          <w:p w:rsidR="00B461AA" w:rsidRDefault="005C7382" w:rsidP="00792CE4">
            <w:pPr>
              <w:pStyle w:val="TableParagraph"/>
              <w:numPr>
                <w:ilvl w:val="0"/>
                <w:numId w:val="29"/>
              </w:numPr>
              <w:tabs>
                <w:tab w:val="left" w:pos="306"/>
              </w:tabs>
              <w:ind w:right="97" w:firstLine="0"/>
              <w:jc w:val="both"/>
              <w:rPr>
                <w:sz w:val="24"/>
              </w:rPr>
            </w:pPr>
            <w:r>
              <w:rPr>
                <w:sz w:val="24"/>
              </w:rPr>
              <w:t>поощрять желание выполнять обязанности дежурного в уголке природы (поливать</w:t>
            </w:r>
            <w:r>
              <w:rPr>
                <w:spacing w:val="40"/>
                <w:sz w:val="24"/>
              </w:rPr>
              <w:t xml:space="preserve"> </w:t>
            </w:r>
            <w:r>
              <w:rPr>
                <w:sz w:val="24"/>
              </w:rPr>
              <w:t>комнатные растения; фиксировать необходимые данные в календаре природы - время года, месяц, день недели, время суток, температуру, результаты наблюдений;</w:t>
            </w:r>
          </w:p>
          <w:p w:rsidR="00B461AA" w:rsidRDefault="005C7382" w:rsidP="00792CE4">
            <w:pPr>
              <w:pStyle w:val="TableParagraph"/>
              <w:numPr>
                <w:ilvl w:val="0"/>
                <w:numId w:val="29"/>
              </w:numPr>
              <w:tabs>
                <w:tab w:val="left" w:pos="291"/>
              </w:tabs>
              <w:spacing w:line="237" w:lineRule="auto"/>
              <w:ind w:right="96" w:firstLine="0"/>
              <w:jc w:val="both"/>
              <w:rPr>
                <w:sz w:val="24"/>
              </w:rPr>
            </w:pPr>
            <w:r>
              <w:rPr>
                <w:sz w:val="24"/>
              </w:rPr>
              <w:t xml:space="preserve">подбирать книги, соответствующие тематике наблюдений и занятий, и т. </w:t>
            </w:r>
            <w:r>
              <w:rPr>
                <w:spacing w:val="-4"/>
                <w:sz w:val="24"/>
              </w:rPr>
              <w:t>д.);</w:t>
            </w:r>
          </w:p>
          <w:p w:rsidR="00B461AA" w:rsidRDefault="005C7382" w:rsidP="00792CE4">
            <w:pPr>
              <w:pStyle w:val="TableParagraph"/>
              <w:numPr>
                <w:ilvl w:val="0"/>
                <w:numId w:val="29"/>
              </w:numPr>
              <w:tabs>
                <w:tab w:val="left" w:pos="282"/>
              </w:tabs>
              <w:ind w:right="92" w:firstLine="0"/>
              <w:jc w:val="both"/>
              <w:rPr>
                <w:sz w:val="24"/>
              </w:rPr>
            </w:pPr>
            <w:r>
              <w:rPr>
                <w:sz w:val="24"/>
              </w:rPr>
              <w:t>прививать интерес к труду в природе, привлекать к посильному участию: осенью - к уборке овощей с огорода, сбору семян, выкапыванию луковиц, клубней цветов,</w:t>
            </w:r>
            <w:r>
              <w:rPr>
                <w:spacing w:val="40"/>
                <w:sz w:val="24"/>
              </w:rPr>
              <w:t xml:space="preserve"> </w:t>
            </w:r>
            <w:r>
              <w:rPr>
                <w:sz w:val="24"/>
              </w:rPr>
              <w:t>перекапыванию грядок, пересаживанию цветущих растений из грунта в уголок природы; зимой - к сгребанию снега к стволам деревьев и кустарникам, посадке</w:t>
            </w:r>
            <w:r>
              <w:rPr>
                <w:spacing w:val="40"/>
                <w:sz w:val="24"/>
              </w:rPr>
              <w:t xml:space="preserve"> </w:t>
            </w:r>
            <w:r>
              <w:rPr>
                <w:sz w:val="24"/>
              </w:rPr>
              <w:t>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B461AA" w:rsidRDefault="005C7382" w:rsidP="00792CE4">
            <w:pPr>
              <w:pStyle w:val="TableParagraph"/>
              <w:numPr>
                <w:ilvl w:val="0"/>
                <w:numId w:val="29"/>
              </w:numPr>
              <w:tabs>
                <w:tab w:val="left" w:pos="330"/>
              </w:tabs>
              <w:spacing w:line="237" w:lineRule="auto"/>
              <w:ind w:right="108" w:firstLine="0"/>
              <w:jc w:val="both"/>
              <w:rPr>
                <w:sz w:val="24"/>
              </w:rPr>
            </w:pPr>
            <w:r>
              <w:rPr>
                <w:sz w:val="24"/>
              </w:rPr>
              <w:t xml:space="preserve">расширять представления о труде взрослых, о значении их труда для </w:t>
            </w:r>
            <w:r>
              <w:rPr>
                <w:spacing w:val="-2"/>
                <w:sz w:val="24"/>
              </w:rPr>
              <w:t>общества;</w:t>
            </w:r>
          </w:p>
          <w:p w:rsidR="00B461AA" w:rsidRDefault="005C7382" w:rsidP="00792CE4">
            <w:pPr>
              <w:pStyle w:val="TableParagraph"/>
              <w:numPr>
                <w:ilvl w:val="0"/>
                <w:numId w:val="29"/>
              </w:numPr>
              <w:tabs>
                <w:tab w:val="left" w:pos="253"/>
              </w:tabs>
              <w:spacing w:line="261" w:lineRule="exact"/>
              <w:ind w:left="253" w:hanging="143"/>
              <w:jc w:val="both"/>
              <w:rPr>
                <w:sz w:val="24"/>
              </w:rPr>
            </w:pPr>
            <w:r>
              <w:rPr>
                <w:sz w:val="24"/>
              </w:rPr>
              <w:t>воспитывать</w:t>
            </w:r>
            <w:r>
              <w:rPr>
                <w:spacing w:val="-4"/>
                <w:sz w:val="24"/>
              </w:rPr>
              <w:t xml:space="preserve"> </w:t>
            </w:r>
            <w:r>
              <w:rPr>
                <w:sz w:val="24"/>
              </w:rPr>
              <w:t>уважение</w:t>
            </w:r>
            <w:r>
              <w:rPr>
                <w:spacing w:val="-5"/>
                <w:sz w:val="24"/>
              </w:rPr>
              <w:t xml:space="preserve"> </w:t>
            </w:r>
            <w:r>
              <w:rPr>
                <w:sz w:val="24"/>
              </w:rPr>
              <w:t>к</w:t>
            </w:r>
            <w:r>
              <w:rPr>
                <w:spacing w:val="-5"/>
                <w:sz w:val="24"/>
              </w:rPr>
              <w:t xml:space="preserve"> </w:t>
            </w:r>
            <w:r>
              <w:rPr>
                <w:sz w:val="24"/>
              </w:rPr>
              <w:t>людям</w:t>
            </w:r>
            <w:r>
              <w:rPr>
                <w:spacing w:val="-3"/>
                <w:sz w:val="24"/>
              </w:rPr>
              <w:t xml:space="preserve"> </w:t>
            </w:r>
            <w:r>
              <w:rPr>
                <w:spacing w:val="-2"/>
                <w:sz w:val="24"/>
              </w:rPr>
              <w:t>труда.</w:t>
            </w:r>
          </w:p>
        </w:tc>
      </w:tr>
    </w:tbl>
    <w:p w:rsidR="00B461AA" w:rsidRDefault="00B461AA">
      <w:pPr>
        <w:pStyle w:val="a3"/>
        <w:ind w:left="0"/>
        <w:jc w:val="left"/>
        <w:rPr>
          <w:b/>
        </w:rPr>
      </w:pPr>
    </w:p>
    <w:p w:rsidR="00B461AA" w:rsidRDefault="00B461AA">
      <w:pPr>
        <w:pStyle w:val="a3"/>
        <w:spacing w:before="8"/>
        <w:ind w:left="0"/>
        <w:jc w:val="left"/>
        <w:rPr>
          <w:b/>
        </w:rPr>
      </w:pPr>
    </w:p>
    <w:p w:rsidR="00B461AA" w:rsidRDefault="005C7382">
      <w:pPr>
        <w:spacing w:line="275" w:lineRule="exact"/>
        <w:ind w:left="3163"/>
        <w:jc w:val="both"/>
        <w:rPr>
          <w:b/>
          <w:i/>
          <w:sz w:val="24"/>
        </w:rPr>
      </w:pPr>
      <w:r>
        <w:rPr>
          <w:b/>
          <w:i/>
          <w:sz w:val="24"/>
        </w:rPr>
        <w:t>Этико-эстетическое</w:t>
      </w:r>
      <w:r>
        <w:rPr>
          <w:b/>
          <w:i/>
          <w:spacing w:val="-4"/>
          <w:sz w:val="24"/>
        </w:rPr>
        <w:t xml:space="preserve"> </w:t>
      </w:r>
      <w:r>
        <w:rPr>
          <w:b/>
          <w:i/>
          <w:sz w:val="24"/>
        </w:rPr>
        <w:t>направление</w:t>
      </w:r>
      <w:r>
        <w:rPr>
          <w:b/>
          <w:i/>
          <w:spacing w:val="-4"/>
          <w:sz w:val="24"/>
        </w:rPr>
        <w:t xml:space="preserve"> </w:t>
      </w:r>
      <w:r>
        <w:rPr>
          <w:b/>
          <w:i/>
          <w:spacing w:val="-2"/>
          <w:sz w:val="24"/>
        </w:rPr>
        <w:t>воспитания</w:t>
      </w:r>
    </w:p>
    <w:p w:rsidR="00B461AA" w:rsidRDefault="005C7382">
      <w:pPr>
        <w:pStyle w:val="a3"/>
        <w:ind w:right="828" w:firstLine="566"/>
      </w:pPr>
      <w:r>
        <w:t>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B461AA" w:rsidRDefault="005C7382">
      <w:pPr>
        <w:spacing w:line="274" w:lineRule="exact"/>
        <w:ind w:left="1438"/>
        <w:jc w:val="both"/>
        <w:rPr>
          <w:i/>
          <w:sz w:val="24"/>
        </w:rPr>
      </w:pPr>
      <w:r>
        <w:rPr>
          <w:sz w:val="24"/>
        </w:rPr>
        <w:t>Можно</w:t>
      </w:r>
      <w:r>
        <w:rPr>
          <w:spacing w:val="-5"/>
          <w:sz w:val="24"/>
        </w:rPr>
        <w:t xml:space="preserve"> </w:t>
      </w:r>
      <w:r>
        <w:rPr>
          <w:sz w:val="24"/>
        </w:rPr>
        <w:t>выделить</w:t>
      </w:r>
      <w:r>
        <w:rPr>
          <w:spacing w:val="-6"/>
          <w:sz w:val="24"/>
        </w:rPr>
        <w:t xml:space="preserve"> </w:t>
      </w:r>
      <w:r>
        <w:rPr>
          <w:sz w:val="24"/>
        </w:rPr>
        <w:t>основные</w:t>
      </w:r>
      <w:r>
        <w:rPr>
          <w:spacing w:val="-5"/>
          <w:sz w:val="24"/>
        </w:rPr>
        <w:t xml:space="preserve"> </w:t>
      </w:r>
      <w:r>
        <w:rPr>
          <w:i/>
          <w:sz w:val="24"/>
        </w:rPr>
        <w:t>задачи</w:t>
      </w:r>
      <w:r>
        <w:rPr>
          <w:i/>
          <w:spacing w:val="-3"/>
          <w:sz w:val="24"/>
        </w:rPr>
        <w:t xml:space="preserve"> </w:t>
      </w:r>
      <w:r>
        <w:rPr>
          <w:i/>
          <w:sz w:val="24"/>
        </w:rPr>
        <w:t>этико-эстетического</w:t>
      </w:r>
      <w:r>
        <w:rPr>
          <w:i/>
          <w:spacing w:val="-2"/>
          <w:sz w:val="24"/>
        </w:rPr>
        <w:t xml:space="preserve"> воспитания:</w:t>
      </w:r>
    </w:p>
    <w:p w:rsidR="00B461AA" w:rsidRDefault="005C7382">
      <w:pPr>
        <w:pStyle w:val="a3"/>
        <w:spacing w:before="2" w:line="275" w:lineRule="exact"/>
        <w:jc w:val="left"/>
      </w:pPr>
      <w:r>
        <w:rPr>
          <w:i/>
        </w:rPr>
        <w:t>-</w:t>
      </w:r>
      <w:r>
        <w:t>формирование</w:t>
      </w:r>
      <w:r>
        <w:rPr>
          <w:spacing w:val="-12"/>
        </w:rPr>
        <w:t xml:space="preserve"> </w:t>
      </w:r>
      <w:r>
        <w:t>культуры</w:t>
      </w:r>
      <w:r>
        <w:rPr>
          <w:spacing w:val="-3"/>
        </w:rPr>
        <w:t xml:space="preserve"> </w:t>
      </w:r>
      <w:r>
        <w:t>общения,</w:t>
      </w:r>
      <w:r>
        <w:rPr>
          <w:spacing w:val="-3"/>
        </w:rPr>
        <w:t xml:space="preserve"> </w:t>
      </w:r>
      <w:r>
        <w:t>поведения,</w:t>
      </w:r>
      <w:r>
        <w:rPr>
          <w:spacing w:val="-7"/>
        </w:rPr>
        <w:t xml:space="preserve"> </w:t>
      </w:r>
      <w:r>
        <w:t>этических</w:t>
      </w:r>
      <w:r>
        <w:rPr>
          <w:spacing w:val="-8"/>
        </w:rPr>
        <w:t xml:space="preserve"> </w:t>
      </w:r>
      <w:r>
        <w:rPr>
          <w:spacing w:val="-2"/>
        </w:rPr>
        <w:t>представлений;</w:t>
      </w:r>
    </w:p>
    <w:p w:rsidR="00B461AA" w:rsidRDefault="005C7382">
      <w:pPr>
        <w:pStyle w:val="a3"/>
        <w:spacing w:line="242" w:lineRule="auto"/>
        <w:jc w:val="left"/>
      </w:pPr>
      <w:r>
        <w:rPr>
          <w:i/>
        </w:rPr>
        <w:t>-</w:t>
      </w:r>
      <w:r>
        <w:t>воспитание</w:t>
      </w:r>
      <w:r>
        <w:rPr>
          <w:spacing w:val="80"/>
        </w:rPr>
        <w:t xml:space="preserve"> </w:t>
      </w:r>
      <w:r>
        <w:t>представлений</w:t>
      </w:r>
      <w:r>
        <w:rPr>
          <w:spacing w:val="80"/>
        </w:rPr>
        <w:t xml:space="preserve"> </w:t>
      </w:r>
      <w:r>
        <w:t>о</w:t>
      </w:r>
      <w:r>
        <w:rPr>
          <w:spacing w:val="80"/>
        </w:rPr>
        <w:t xml:space="preserve"> </w:t>
      </w:r>
      <w:r>
        <w:t>значении</w:t>
      </w:r>
      <w:r>
        <w:rPr>
          <w:spacing w:val="80"/>
        </w:rPr>
        <w:t xml:space="preserve"> </w:t>
      </w:r>
      <w:r>
        <w:t>опрятности</w:t>
      </w:r>
      <w:r>
        <w:rPr>
          <w:spacing w:val="80"/>
        </w:rPr>
        <w:t xml:space="preserve"> </w:t>
      </w:r>
      <w:r>
        <w:t>и</w:t>
      </w:r>
      <w:r>
        <w:rPr>
          <w:spacing w:val="80"/>
        </w:rPr>
        <w:t xml:space="preserve"> </w:t>
      </w:r>
      <w:r>
        <w:t>красоты</w:t>
      </w:r>
      <w:r>
        <w:rPr>
          <w:spacing w:val="80"/>
        </w:rPr>
        <w:t xml:space="preserve"> </w:t>
      </w:r>
      <w:r>
        <w:t>внешней,</w:t>
      </w:r>
      <w:r>
        <w:rPr>
          <w:spacing w:val="80"/>
        </w:rPr>
        <w:t xml:space="preserve"> </w:t>
      </w:r>
      <w:r>
        <w:t>ее</w:t>
      </w:r>
      <w:r>
        <w:rPr>
          <w:spacing w:val="80"/>
        </w:rPr>
        <w:t xml:space="preserve"> </w:t>
      </w:r>
      <w:r>
        <w:t>влиянии</w:t>
      </w:r>
      <w:r>
        <w:rPr>
          <w:spacing w:val="80"/>
        </w:rPr>
        <w:t xml:space="preserve"> </w:t>
      </w:r>
      <w:r>
        <w:t>на</w:t>
      </w:r>
      <w:r>
        <w:rPr>
          <w:spacing w:val="40"/>
        </w:rPr>
        <w:t xml:space="preserve"> </w:t>
      </w:r>
      <w:r>
        <w:t>внутренний мир человека;</w:t>
      </w:r>
    </w:p>
    <w:p w:rsidR="00B461AA" w:rsidRDefault="005C7382">
      <w:pPr>
        <w:pStyle w:val="a3"/>
        <w:tabs>
          <w:tab w:val="left" w:pos="1946"/>
          <w:tab w:val="left" w:pos="3519"/>
          <w:tab w:val="left" w:pos="6119"/>
          <w:tab w:val="left" w:pos="7519"/>
          <w:tab w:val="left" w:pos="7874"/>
          <w:tab w:val="left" w:pos="9231"/>
        </w:tabs>
        <w:spacing w:line="242" w:lineRule="auto"/>
        <w:ind w:right="827"/>
        <w:jc w:val="left"/>
      </w:pPr>
      <w:r>
        <w:rPr>
          <w:i/>
          <w:spacing w:val="-2"/>
        </w:rPr>
        <w:t>-</w:t>
      </w:r>
      <w:r>
        <w:rPr>
          <w:spacing w:val="-2"/>
        </w:rPr>
        <w:t>развитие</w:t>
      </w:r>
      <w:r>
        <w:tab/>
      </w:r>
      <w:r>
        <w:rPr>
          <w:spacing w:val="-2"/>
        </w:rPr>
        <w:t>предпосылок</w:t>
      </w:r>
      <w:r>
        <w:tab/>
      </w:r>
      <w:r>
        <w:rPr>
          <w:spacing w:val="-2"/>
        </w:rPr>
        <w:t>ценностно-смыслового</w:t>
      </w:r>
      <w:r>
        <w:tab/>
      </w:r>
      <w:r>
        <w:rPr>
          <w:spacing w:val="-2"/>
        </w:rPr>
        <w:t>восприятия</w:t>
      </w:r>
      <w:r>
        <w:tab/>
      </w:r>
      <w:r>
        <w:rPr>
          <w:spacing w:val="-10"/>
        </w:rPr>
        <w:t>и</w:t>
      </w:r>
      <w:r>
        <w:tab/>
      </w:r>
      <w:r>
        <w:rPr>
          <w:spacing w:val="-2"/>
        </w:rPr>
        <w:t>понимания</w:t>
      </w:r>
      <w:r>
        <w:tab/>
      </w:r>
      <w:r>
        <w:rPr>
          <w:spacing w:val="-2"/>
        </w:rPr>
        <w:t xml:space="preserve">произведений </w:t>
      </w:r>
      <w:r>
        <w:t>искусства, явлений жизни, отношений между людьми;</w:t>
      </w:r>
    </w:p>
    <w:p w:rsidR="00B461AA" w:rsidRDefault="005C7382">
      <w:pPr>
        <w:pStyle w:val="a3"/>
        <w:spacing w:line="242" w:lineRule="auto"/>
        <w:ind w:right="938"/>
        <w:jc w:val="left"/>
      </w:pPr>
      <w:r>
        <w:rPr>
          <w:i/>
        </w:rPr>
        <w:t>-</w:t>
      </w:r>
      <w:r>
        <w:t xml:space="preserve">воспитание любви к прекрасному, уважения к традициям и культуре родной страны и других </w:t>
      </w:r>
      <w:r>
        <w:rPr>
          <w:spacing w:val="-2"/>
        </w:rPr>
        <w:t>народов;</w:t>
      </w:r>
    </w:p>
    <w:p w:rsidR="00B461AA" w:rsidRDefault="00B461AA">
      <w:pPr>
        <w:spacing w:line="242" w:lineRule="auto"/>
        <w:sectPr w:rsidR="00B461AA">
          <w:type w:val="continuous"/>
          <w:pgSz w:w="11910" w:h="16840"/>
          <w:pgMar w:top="820" w:right="20" w:bottom="2060" w:left="400" w:header="0" w:footer="1807" w:gutter="0"/>
          <w:cols w:space="720"/>
        </w:sectPr>
      </w:pPr>
    </w:p>
    <w:p w:rsidR="00B461AA" w:rsidRDefault="005C7382">
      <w:pPr>
        <w:pStyle w:val="a3"/>
        <w:tabs>
          <w:tab w:val="left" w:pos="1922"/>
          <w:tab w:val="left" w:pos="3371"/>
          <w:tab w:val="left" w:pos="4708"/>
          <w:tab w:val="left" w:pos="5030"/>
          <w:tab w:val="left" w:pos="5811"/>
          <w:tab w:val="left" w:pos="6924"/>
          <w:tab w:val="left" w:pos="7964"/>
          <w:tab w:val="left" w:pos="8286"/>
          <w:tab w:val="left" w:pos="9835"/>
        </w:tabs>
        <w:spacing w:before="63" w:line="242" w:lineRule="auto"/>
        <w:ind w:right="839"/>
        <w:jc w:val="left"/>
      </w:pPr>
      <w:r>
        <w:rPr>
          <w:i/>
          <w:spacing w:val="-2"/>
        </w:rPr>
        <w:lastRenderedPageBreak/>
        <w:t>-</w:t>
      </w:r>
      <w:r>
        <w:rPr>
          <w:spacing w:val="-2"/>
        </w:rPr>
        <w:t>развитие</w:t>
      </w:r>
      <w:r>
        <w:tab/>
      </w:r>
      <w:r>
        <w:rPr>
          <w:spacing w:val="-2"/>
        </w:rPr>
        <w:t>творческого</w:t>
      </w:r>
      <w:r>
        <w:tab/>
      </w:r>
      <w:r>
        <w:rPr>
          <w:spacing w:val="-2"/>
        </w:rPr>
        <w:t>отношения</w:t>
      </w:r>
      <w:r>
        <w:tab/>
      </w:r>
      <w:r>
        <w:rPr>
          <w:spacing w:val="-10"/>
        </w:rPr>
        <w:t>к</w:t>
      </w:r>
      <w:r>
        <w:tab/>
      </w:r>
      <w:r>
        <w:rPr>
          <w:spacing w:val="-4"/>
        </w:rPr>
        <w:t>миру,</w:t>
      </w:r>
      <w:r>
        <w:tab/>
      </w:r>
      <w:r>
        <w:rPr>
          <w:spacing w:val="-2"/>
        </w:rPr>
        <w:t>природе,</w:t>
      </w:r>
      <w:r>
        <w:tab/>
        <w:t>быту</w:t>
      </w:r>
      <w:r>
        <w:rPr>
          <w:spacing w:val="80"/>
        </w:rPr>
        <w:t xml:space="preserve"> </w:t>
      </w:r>
      <w:r>
        <w:t>и</w:t>
      </w:r>
      <w:r>
        <w:tab/>
      </w:r>
      <w:r>
        <w:rPr>
          <w:spacing w:val="-10"/>
        </w:rPr>
        <w:t>к</w:t>
      </w:r>
      <w:r>
        <w:tab/>
      </w:r>
      <w:r>
        <w:rPr>
          <w:spacing w:val="-2"/>
        </w:rPr>
        <w:t>окружающей</w:t>
      </w:r>
      <w:r>
        <w:tab/>
      </w:r>
      <w:r>
        <w:rPr>
          <w:spacing w:val="-2"/>
        </w:rPr>
        <w:t>ребенка действительности;</w:t>
      </w:r>
    </w:p>
    <w:p w:rsidR="00B461AA" w:rsidRDefault="005C7382">
      <w:pPr>
        <w:pStyle w:val="a3"/>
        <w:spacing w:line="242" w:lineRule="auto"/>
        <w:ind w:right="938"/>
        <w:jc w:val="left"/>
      </w:pPr>
      <w:r>
        <w:rPr>
          <w:i/>
        </w:rPr>
        <w:t>-</w:t>
      </w:r>
      <w:r>
        <w:t xml:space="preserve">формирование у детей эстетического вкуса, стремления окружать себя прекрасным, создавать </w:t>
      </w:r>
      <w:r>
        <w:rPr>
          <w:spacing w:val="-4"/>
        </w:rPr>
        <w:t>его.</w:t>
      </w:r>
    </w:p>
    <w:p w:rsidR="00B461AA" w:rsidRDefault="005C7382">
      <w:pPr>
        <w:pStyle w:val="a3"/>
        <w:spacing w:line="242" w:lineRule="auto"/>
        <w:ind w:right="836" w:firstLine="566"/>
      </w:pPr>
      <w:r>
        <w:t xml:space="preserve">Для формирования у детей культуры поведения, воспитатель ДОО должен сосредоточить свое внимание на нескольких основных </w:t>
      </w:r>
      <w:r>
        <w:rPr>
          <w:i/>
        </w:rPr>
        <w:t xml:space="preserve">направлениях </w:t>
      </w:r>
      <w:r>
        <w:t>воспитательной работы:</w:t>
      </w:r>
    </w:p>
    <w:p w:rsidR="00B461AA" w:rsidRDefault="005C7382">
      <w:pPr>
        <w:pStyle w:val="a3"/>
        <w:spacing w:line="242" w:lineRule="auto"/>
        <w:ind w:right="833"/>
      </w:pPr>
      <w:r>
        <w:t>- учить детей уважительно относиться к окружающим людям, считаться с их делами, интересами, удобствами;</w:t>
      </w:r>
    </w:p>
    <w:p w:rsidR="00B461AA" w:rsidRDefault="005C7382">
      <w:pPr>
        <w:pStyle w:val="a3"/>
        <w:spacing w:line="242" w:lineRule="auto"/>
        <w:ind w:right="833"/>
      </w:pPr>
      <w:r>
        <w:t>-воспитывать</w:t>
      </w:r>
      <w:r>
        <w:rPr>
          <w:spacing w:val="-3"/>
        </w:rPr>
        <w:t xml:space="preserve"> </w:t>
      </w:r>
      <w:r>
        <w:t>культуру</w:t>
      </w:r>
      <w:r>
        <w:rPr>
          <w:spacing w:val="-8"/>
        </w:rPr>
        <w:t xml:space="preserve"> </w:t>
      </w:r>
      <w:r>
        <w:t>общения ребенка,</w:t>
      </w:r>
      <w:r>
        <w:rPr>
          <w:spacing w:val="-2"/>
        </w:rPr>
        <w:t xml:space="preserve"> </w:t>
      </w:r>
      <w:r>
        <w:t>выражающуюся в</w:t>
      </w:r>
      <w:r>
        <w:rPr>
          <w:spacing w:val="-3"/>
        </w:rPr>
        <w:t xml:space="preserve"> </w:t>
      </w:r>
      <w:r>
        <w:t>общительности, этикет</w:t>
      </w:r>
      <w:r>
        <w:rPr>
          <w:spacing w:val="-4"/>
        </w:rPr>
        <w:t xml:space="preserve"> </w:t>
      </w:r>
      <w:r>
        <w:t>вежливости, предупредительности, сдержанности, умении вести себя в общественных местах;</w:t>
      </w:r>
    </w:p>
    <w:p w:rsidR="00B461AA" w:rsidRDefault="005C7382">
      <w:pPr>
        <w:pStyle w:val="a3"/>
        <w:spacing w:line="242" w:lineRule="auto"/>
        <w:ind w:right="827"/>
      </w:pPr>
      <w: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461AA" w:rsidRDefault="005C7382">
      <w:pPr>
        <w:pStyle w:val="a3"/>
        <w:ind w:right="832"/>
      </w:pPr>
      <w: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w:t>
      </w:r>
      <w:r>
        <w:rPr>
          <w:spacing w:val="-1"/>
        </w:rPr>
        <w:t xml:space="preserve"> </w:t>
      </w:r>
      <w:r>
        <w:t>четко</w:t>
      </w:r>
      <w:r>
        <w:rPr>
          <w:spacing w:val="-2"/>
        </w:rPr>
        <w:t xml:space="preserve"> </w:t>
      </w:r>
      <w:r>
        <w:t>и</w:t>
      </w:r>
      <w:r>
        <w:rPr>
          <w:spacing w:val="-2"/>
        </w:rPr>
        <w:t xml:space="preserve"> </w:t>
      </w:r>
      <w:r>
        <w:t>последовательно</w:t>
      </w:r>
      <w:r>
        <w:rPr>
          <w:spacing w:val="-2"/>
        </w:rPr>
        <w:t xml:space="preserve"> </w:t>
      </w:r>
      <w:r>
        <w:t>выполнять</w:t>
      </w:r>
      <w:r>
        <w:rPr>
          <w:spacing w:val="-2"/>
        </w:rPr>
        <w:t xml:space="preserve"> </w:t>
      </w:r>
      <w:r>
        <w:t>и</w:t>
      </w:r>
      <w:r>
        <w:rPr>
          <w:spacing w:val="-2"/>
        </w:rPr>
        <w:t xml:space="preserve"> </w:t>
      </w:r>
      <w:r>
        <w:t>заканчивать</w:t>
      </w:r>
      <w:r>
        <w:rPr>
          <w:spacing w:val="-2"/>
        </w:rPr>
        <w:t xml:space="preserve"> </w:t>
      </w:r>
      <w:r>
        <w:t>ее,</w:t>
      </w:r>
      <w:r>
        <w:rPr>
          <w:spacing w:val="-1"/>
        </w:rPr>
        <w:t xml:space="preserve"> </w:t>
      </w:r>
      <w:r>
        <w:t>после</w:t>
      </w:r>
      <w:r>
        <w:rPr>
          <w:spacing w:val="-8"/>
        </w:rPr>
        <w:t xml:space="preserve"> </w:t>
      </w:r>
      <w:r>
        <w:t>завершения</w:t>
      </w:r>
      <w:r>
        <w:rPr>
          <w:spacing w:val="-7"/>
        </w:rPr>
        <w:t xml:space="preserve"> </w:t>
      </w:r>
      <w:r>
        <w:t>привести в порядок рабочее место, аккуратно убрать все за собой; привести в порядок свою</w:t>
      </w:r>
      <w:r>
        <w:rPr>
          <w:spacing w:val="-3"/>
        </w:rPr>
        <w:t xml:space="preserve"> </w:t>
      </w:r>
      <w:r>
        <w:t>одежду.</w:t>
      </w:r>
    </w:p>
    <w:p w:rsidR="00B461AA" w:rsidRDefault="005C7382">
      <w:pPr>
        <w:pStyle w:val="a3"/>
        <w:spacing w:line="242" w:lineRule="auto"/>
        <w:ind w:right="822" w:firstLine="566"/>
      </w:pPr>
      <w:r>
        <w:rPr>
          <w:i/>
        </w:rPr>
        <w:t xml:space="preserve">Цель эстетического воспитания </w:t>
      </w:r>
      <w:r>
        <w:t>– становление у ребенка ценностного отношения к красоте. Эстетическое воспитание через обогащение чувственного опыта и развитие</w:t>
      </w:r>
    </w:p>
    <w:p w:rsidR="00B461AA" w:rsidRDefault="005C7382">
      <w:pPr>
        <w:pStyle w:val="a3"/>
        <w:ind w:right="828" w:firstLine="566"/>
      </w:pPr>
      <w:r>
        <w:t>Мотивы поведения, формируемые в воспитании, закрепляются главным образом в процессе личного опыта, который приобретает дошкольник в повседневной жизни и деятельности, во взаимоотношениях со сверстниками и взрослыми. Чем более устойчивы и нравственно ценны мотивы, тем более устойчивыми и ценными оказываются чувства,</w:t>
      </w:r>
      <w:r>
        <w:rPr>
          <w:spacing w:val="40"/>
        </w:rPr>
        <w:t xml:space="preserve"> </w:t>
      </w:r>
      <w:r>
        <w:t>привычки поведения и представления дошкольника, степень их осознанности эмоциональной сферы личности влияет на становление нравственной и духовной составляющей внутреннего мира ребенка.</w:t>
      </w:r>
    </w:p>
    <w:p w:rsidR="00B461AA" w:rsidRDefault="005C7382">
      <w:pPr>
        <w:spacing w:line="237" w:lineRule="auto"/>
        <w:ind w:left="733" w:right="829" w:firstLine="566"/>
        <w:jc w:val="both"/>
        <w:rPr>
          <w:sz w:val="24"/>
        </w:rPr>
      </w:pPr>
      <w:r>
        <w:rPr>
          <w:i/>
          <w:sz w:val="24"/>
        </w:rPr>
        <w:t xml:space="preserve">Направления деятельности воспитателя </w:t>
      </w:r>
      <w:r>
        <w:rPr>
          <w:sz w:val="24"/>
        </w:rPr>
        <w:t xml:space="preserve">по эстетическому воспитанию предполагают </w:t>
      </w:r>
      <w:r>
        <w:rPr>
          <w:spacing w:val="-2"/>
          <w:sz w:val="24"/>
        </w:rPr>
        <w:t>следующее:</w:t>
      </w:r>
    </w:p>
    <w:p w:rsidR="00B461AA" w:rsidRDefault="005C7382">
      <w:pPr>
        <w:pStyle w:val="a3"/>
        <w:ind w:right="827"/>
      </w:pPr>
      <w: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w:t>
      </w:r>
      <w:r>
        <w:rPr>
          <w:spacing w:val="-2"/>
        </w:rPr>
        <w:t>творчества;</w:t>
      </w:r>
    </w:p>
    <w:p w:rsidR="00B461AA" w:rsidRDefault="005C7382">
      <w:pPr>
        <w:pStyle w:val="a3"/>
        <w:spacing w:line="242" w:lineRule="auto"/>
        <w:ind w:right="830"/>
      </w:pPr>
      <w:r>
        <w:t>-уважительное отношение к результатам творчества детей, широкое включение их произведений в жизнь ДОУ;</w:t>
      </w:r>
    </w:p>
    <w:p w:rsidR="00B461AA" w:rsidRDefault="005C7382">
      <w:pPr>
        <w:pStyle w:val="a3"/>
        <w:spacing w:line="271" w:lineRule="exact"/>
      </w:pPr>
      <w:r>
        <w:t>-организацию</w:t>
      </w:r>
      <w:r>
        <w:rPr>
          <w:spacing w:val="-7"/>
        </w:rPr>
        <w:t xml:space="preserve"> </w:t>
      </w:r>
      <w:r>
        <w:t>выставок,</w:t>
      </w:r>
      <w:r>
        <w:rPr>
          <w:spacing w:val="-6"/>
        </w:rPr>
        <w:t xml:space="preserve"> </w:t>
      </w:r>
      <w:r>
        <w:t>концертов, создание</w:t>
      </w:r>
      <w:r>
        <w:rPr>
          <w:spacing w:val="-4"/>
        </w:rPr>
        <w:t xml:space="preserve"> </w:t>
      </w:r>
      <w:r>
        <w:t>эстетической</w:t>
      </w:r>
      <w:r>
        <w:rPr>
          <w:spacing w:val="-2"/>
        </w:rPr>
        <w:t xml:space="preserve"> </w:t>
      </w:r>
      <w:r>
        <w:t>развивающей</w:t>
      </w:r>
      <w:r>
        <w:rPr>
          <w:spacing w:val="-6"/>
        </w:rPr>
        <w:t xml:space="preserve"> </w:t>
      </w:r>
      <w:r>
        <w:t>среды</w:t>
      </w:r>
      <w:r>
        <w:rPr>
          <w:spacing w:val="-2"/>
        </w:rPr>
        <w:t xml:space="preserve"> </w:t>
      </w:r>
      <w:r>
        <w:t>и</w:t>
      </w:r>
      <w:r>
        <w:rPr>
          <w:spacing w:val="-6"/>
        </w:rPr>
        <w:t xml:space="preserve"> </w:t>
      </w:r>
      <w:r>
        <w:rPr>
          <w:spacing w:val="-4"/>
        </w:rPr>
        <w:t>др.;</w:t>
      </w:r>
    </w:p>
    <w:p w:rsidR="00B461AA" w:rsidRDefault="005C7382">
      <w:pPr>
        <w:pStyle w:val="a3"/>
        <w:spacing w:line="237" w:lineRule="auto"/>
        <w:ind w:right="837"/>
      </w:pPr>
      <w:r>
        <w:t>-формирование</w:t>
      </w:r>
      <w:r>
        <w:rPr>
          <w:spacing w:val="-3"/>
        </w:rPr>
        <w:t xml:space="preserve"> </w:t>
      </w:r>
      <w:r>
        <w:t>чувства прекрасного на</w:t>
      </w:r>
      <w:r>
        <w:rPr>
          <w:spacing w:val="-7"/>
        </w:rPr>
        <w:t xml:space="preserve"> </w:t>
      </w:r>
      <w:r>
        <w:t>основе</w:t>
      </w:r>
      <w:r>
        <w:rPr>
          <w:spacing w:val="-7"/>
        </w:rPr>
        <w:t xml:space="preserve"> </w:t>
      </w:r>
      <w:r>
        <w:t>восприятия</w:t>
      </w:r>
      <w:r>
        <w:rPr>
          <w:spacing w:val="-2"/>
        </w:rPr>
        <w:t xml:space="preserve"> </w:t>
      </w:r>
      <w:r>
        <w:t>художественного слова</w:t>
      </w:r>
      <w:r>
        <w:rPr>
          <w:spacing w:val="-3"/>
        </w:rPr>
        <w:t xml:space="preserve"> </w:t>
      </w:r>
      <w:r>
        <w:t>на русском</w:t>
      </w:r>
      <w:r>
        <w:rPr>
          <w:spacing w:val="-1"/>
        </w:rPr>
        <w:t xml:space="preserve"> </w:t>
      </w:r>
      <w:r>
        <w:t>и родном языке;</w:t>
      </w:r>
    </w:p>
    <w:p w:rsidR="00B461AA" w:rsidRDefault="005C7382">
      <w:pPr>
        <w:pStyle w:val="a3"/>
        <w:ind w:right="837"/>
      </w:pPr>
      <w:r>
        <w:t>-реализация вариативности содержания, форм и методов работы с детьми по разным направлениям эстетического воспитания.</w:t>
      </w:r>
    </w:p>
    <w:p w:rsidR="00B461AA" w:rsidRDefault="005C7382">
      <w:pPr>
        <w:spacing w:before="257"/>
        <w:ind w:left="625" w:right="717"/>
        <w:jc w:val="center"/>
        <w:rPr>
          <w:b/>
          <w:i/>
          <w:sz w:val="24"/>
        </w:rPr>
      </w:pPr>
      <w:r>
        <w:rPr>
          <w:b/>
          <w:i/>
          <w:sz w:val="24"/>
        </w:rPr>
        <w:t>Содержание</w:t>
      </w:r>
      <w:r>
        <w:rPr>
          <w:b/>
          <w:i/>
          <w:spacing w:val="-5"/>
          <w:sz w:val="24"/>
        </w:rPr>
        <w:t xml:space="preserve"> </w:t>
      </w:r>
      <w:r>
        <w:rPr>
          <w:b/>
          <w:i/>
          <w:sz w:val="24"/>
        </w:rPr>
        <w:t>воспитательной</w:t>
      </w:r>
      <w:r>
        <w:rPr>
          <w:b/>
          <w:i/>
          <w:spacing w:val="-4"/>
          <w:sz w:val="24"/>
        </w:rPr>
        <w:t xml:space="preserve"> </w:t>
      </w:r>
      <w:r>
        <w:rPr>
          <w:b/>
          <w:i/>
          <w:spacing w:val="-2"/>
          <w:sz w:val="24"/>
        </w:rPr>
        <w:t>деятельности</w:t>
      </w:r>
    </w:p>
    <w:p w:rsidR="00B461AA" w:rsidRDefault="005C7382">
      <w:pPr>
        <w:spacing w:before="3" w:line="275" w:lineRule="exact"/>
        <w:ind w:left="625" w:right="720"/>
        <w:jc w:val="center"/>
        <w:rPr>
          <w:b/>
          <w:i/>
          <w:sz w:val="24"/>
        </w:rPr>
      </w:pPr>
      <w:r>
        <w:rPr>
          <w:b/>
          <w:i/>
          <w:sz w:val="24"/>
        </w:rPr>
        <w:t>по</w:t>
      </w:r>
      <w:r>
        <w:rPr>
          <w:b/>
          <w:i/>
          <w:spacing w:val="-4"/>
          <w:sz w:val="24"/>
        </w:rPr>
        <w:t xml:space="preserve"> </w:t>
      </w:r>
      <w:r>
        <w:rPr>
          <w:b/>
          <w:i/>
          <w:sz w:val="24"/>
        </w:rPr>
        <w:t>этико-эстетическому</w:t>
      </w:r>
      <w:r>
        <w:rPr>
          <w:b/>
          <w:i/>
          <w:spacing w:val="-5"/>
          <w:sz w:val="24"/>
        </w:rPr>
        <w:t xml:space="preserve"> </w:t>
      </w:r>
      <w:r>
        <w:rPr>
          <w:b/>
          <w:i/>
          <w:sz w:val="24"/>
        </w:rPr>
        <w:t>направлению</w:t>
      </w:r>
      <w:r>
        <w:rPr>
          <w:b/>
          <w:i/>
          <w:spacing w:val="-2"/>
          <w:sz w:val="24"/>
        </w:rPr>
        <w:t xml:space="preserve"> воспитания</w:t>
      </w:r>
    </w:p>
    <w:p w:rsidR="00B461AA" w:rsidRDefault="005C7382">
      <w:pPr>
        <w:spacing w:line="275" w:lineRule="exact"/>
        <w:ind w:left="625" w:right="723"/>
        <w:jc w:val="center"/>
        <w:rPr>
          <w:b/>
          <w:i/>
          <w:sz w:val="24"/>
        </w:rPr>
      </w:pPr>
      <w:r>
        <w:rPr>
          <w:b/>
          <w:i/>
          <w:sz w:val="24"/>
        </w:rPr>
        <w:t>в</w:t>
      </w:r>
      <w:r>
        <w:rPr>
          <w:b/>
          <w:i/>
          <w:spacing w:val="-7"/>
          <w:sz w:val="24"/>
        </w:rPr>
        <w:t xml:space="preserve"> </w:t>
      </w:r>
      <w:r>
        <w:rPr>
          <w:b/>
          <w:i/>
          <w:sz w:val="24"/>
        </w:rPr>
        <w:t>интеграции</w:t>
      </w:r>
      <w:r>
        <w:rPr>
          <w:b/>
          <w:i/>
          <w:spacing w:val="-2"/>
          <w:sz w:val="24"/>
        </w:rPr>
        <w:t xml:space="preserve"> </w:t>
      </w:r>
      <w:r>
        <w:rPr>
          <w:b/>
          <w:i/>
          <w:sz w:val="24"/>
        </w:rPr>
        <w:t>с</w:t>
      </w:r>
      <w:r>
        <w:rPr>
          <w:b/>
          <w:i/>
          <w:spacing w:val="-4"/>
          <w:sz w:val="24"/>
        </w:rPr>
        <w:t xml:space="preserve"> </w:t>
      </w:r>
      <w:r>
        <w:rPr>
          <w:b/>
          <w:i/>
          <w:sz w:val="24"/>
        </w:rPr>
        <w:t>содержанием</w:t>
      </w:r>
      <w:r>
        <w:rPr>
          <w:b/>
          <w:i/>
          <w:spacing w:val="-4"/>
          <w:sz w:val="24"/>
        </w:rPr>
        <w:t xml:space="preserve"> </w:t>
      </w:r>
      <w:r>
        <w:rPr>
          <w:b/>
          <w:i/>
          <w:sz w:val="24"/>
        </w:rPr>
        <w:t>образовательных</w:t>
      </w:r>
      <w:r>
        <w:rPr>
          <w:b/>
          <w:i/>
          <w:spacing w:val="-2"/>
          <w:sz w:val="24"/>
        </w:rPr>
        <w:t xml:space="preserve"> областей</w:t>
      </w:r>
    </w:p>
    <w:p w:rsidR="00B461AA" w:rsidRDefault="00B461AA">
      <w:pPr>
        <w:pStyle w:val="a3"/>
        <w:ind w:left="0"/>
        <w:jc w:val="left"/>
        <w:rPr>
          <w:b/>
          <w:i/>
        </w:rPr>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№26</w:t>
      </w:r>
    </w:p>
    <w:p w:rsidR="00B461AA" w:rsidRDefault="00B461AA">
      <w:pPr>
        <w:pStyle w:val="a3"/>
        <w:spacing w:before="49"/>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7654"/>
      </w:tblGrid>
      <w:tr w:rsidR="00B461AA">
        <w:trPr>
          <w:trHeight w:val="278"/>
        </w:trPr>
        <w:tc>
          <w:tcPr>
            <w:tcW w:w="2382" w:type="dxa"/>
            <w:shd w:val="clear" w:color="auto" w:fill="FAD3B4"/>
          </w:tcPr>
          <w:p w:rsidR="00B461AA" w:rsidRDefault="005C7382">
            <w:pPr>
              <w:pStyle w:val="TableParagraph"/>
              <w:spacing w:line="258" w:lineRule="exact"/>
              <w:ind w:left="14" w:right="3"/>
              <w:jc w:val="center"/>
              <w:rPr>
                <w:b/>
                <w:i/>
                <w:sz w:val="24"/>
              </w:rPr>
            </w:pPr>
            <w:r>
              <w:rPr>
                <w:b/>
                <w:i/>
                <w:spacing w:val="-2"/>
                <w:sz w:val="24"/>
              </w:rPr>
              <w:t>Раздел</w:t>
            </w:r>
          </w:p>
        </w:tc>
        <w:tc>
          <w:tcPr>
            <w:tcW w:w="7654" w:type="dxa"/>
            <w:shd w:val="clear" w:color="auto" w:fill="FAD3B4"/>
          </w:tcPr>
          <w:p w:rsidR="00B461AA" w:rsidRDefault="005C7382">
            <w:pPr>
              <w:pStyle w:val="TableParagraph"/>
              <w:spacing w:line="258" w:lineRule="exact"/>
              <w:ind w:left="3"/>
              <w:jc w:val="center"/>
              <w:rPr>
                <w:b/>
                <w:i/>
                <w:sz w:val="24"/>
              </w:rPr>
            </w:pPr>
            <w:r>
              <w:rPr>
                <w:b/>
                <w:i/>
                <w:sz w:val="24"/>
              </w:rPr>
              <w:t>Этико-эстетическое</w:t>
            </w:r>
            <w:r>
              <w:rPr>
                <w:b/>
                <w:i/>
                <w:spacing w:val="-4"/>
                <w:sz w:val="24"/>
              </w:rPr>
              <w:t xml:space="preserve"> </w:t>
            </w:r>
            <w:r>
              <w:rPr>
                <w:b/>
                <w:i/>
                <w:sz w:val="24"/>
              </w:rPr>
              <w:t>направление</w:t>
            </w:r>
            <w:r>
              <w:rPr>
                <w:b/>
                <w:i/>
                <w:spacing w:val="-4"/>
                <w:sz w:val="24"/>
              </w:rPr>
              <w:t xml:space="preserve"> </w:t>
            </w:r>
            <w:r>
              <w:rPr>
                <w:b/>
                <w:i/>
                <w:spacing w:val="-2"/>
                <w:sz w:val="24"/>
              </w:rPr>
              <w:t>воспитания</w:t>
            </w:r>
          </w:p>
        </w:tc>
      </w:tr>
      <w:tr w:rsidR="00B461AA">
        <w:trPr>
          <w:trHeight w:val="273"/>
        </w:trPr>
        <w:tc>
          <w:tcPr>
            <w:tcW w:w="2382" w:type="dxa"/>
            <w:shd w:val="clear" w:color="auto" w:fill="C4BB95"/>
          </w:tcPr>
          <w:p w:rsidR="00B461AA" w:rsidRDefault="005C7382">
            <w:pPr>
              <w:pStyle w:val="TableParagraph"/>
              <w:spacing w:line="253" w:lineRule="exact"/>
              <w:ind w:left="14" w:right="9"/>
              <w:jc w:val="center"/>
              <w:rPr>
                <w:b/>
                <w:i/>
                <w:sz w:val="24"/>
              </w:rPr>
            </w:pPr>
            <w:r>
              <w:rPr>
                <w:b/>
                <w:i/>
                <w:spacing w:val="-2"/>
                <w:sz w:val="24"/>
              </w:rPr>
              <w:t>Подраздел</w:t>
            </w:r>
          </w:p>
        </w:tc>
        <w:tc>
          <w:tcPr>
            <w:tcW w:w="7654" w:type="dxa"/>
            <w:shd w:val="clear" w:color="auto" w:fill="C4BB95"/>
          </w:tcPr>
          <w:p w:rsidR="00B461AA" w:rsidRDefault="005C7382">
            <w:pPr>
              <w:pStyle w:val="TableParagraph"/>
              <w:spacing w:line="253" w:lineRule="exact"/>
              <w:ind w:left="11" w:right="1"/>
              <w:jc w:val="center"/>
              <w:rPr>
                <w:b/>
                <w:i/>
                <w:sz w:val="24"/>
              </w:rPr>
            </w:pPr>
            <w:r>
              <w:rPr>
                <w:b/>
                <w:i/>
                <w:sz w:val="24"/>
              </w:rPr>
              <w:t>Развитие</w:t>
            </w:r>
            <w:r>
              <w:rPr>
                <w:b/>
                <w:i/>
                <w:spacing w:val="-8"/>
                <w:sz w:val="24"/>
              </w:rPr>
              <w:t xml:space="preserve"> </w:t>
            </w:r>
            <w:r>
              <w:rPr>
                <w:b/>
                <w:i/>
                <w:sz w:val="24"/>
              </w:rPr>
              <w:t>социального</w:t>
            </w:r>
            <w:r>
              <w:rPr>
                <w:b/>
                <w:i/>
                <w:spacing w:val="-9"/>
                <w:sz w:val="24"/>
              </w:rPr>
              <w:t xml:space="preserve"> </w:t>
            </w:r>
            <w:r>
              <w:rPr>
                <w:b/>
                <w:i/>
                <w:sz w:val="24"/>
              </w:rPr>
              <w:t>и</w:t>
            </w:r>
            <w:r>
              <w:rPr>
                <w:b/>
                <w:i/>
                <w:spacing w:val="-5"/>
                <w:sz w:val="24"/>
              </w:rPr>
              <w:t xml:space="preserve"> </w:t>
            </w:r>
            <w:r>
              <w:rPr>
                <w:b/>
                <w:i/>
                <w:sz w:val="24"/>
              </w:rPr>
              <w:t>эмоционального</w:t>
            </w:r>
            <w:r>
              <w:rPr>
                <w:b/>
                <w:i/>
                <w:spacing w:val="-4"/>
                <w:sz w:val="24"/>
              </w:rPr>
              <w:t xml:space="preserve"> </w:t>
            </w:r>
            <w:r>
              <w:rPr>
                <w:b/>
                <w:i/>
                <w:spacing w:val="-2"/>
                <w:sz w:val="24"/>
              </w:rPr>
              <w:t>интеллекта.</w:t>
            </w:r>
          </w:p>
        </w:tc>
      </w:tr>
      <w:tr w:rsidR="00B461AA">
        <w:trPr>
          <w:trHeight w:val="830"/>
        </w:trPr>
        <w:tc>
          <w:tcPr>
            <w:tcW w:w="2382" w:type="dxa"/>
          </w:tcPr>
          <w:p w:rsidR="00B461AA" w:rsidRDefault="005C7382">
            <w:pPr>
              <w:pStyle w:val="TableParagraph"/>
              <w:spacing w:line="273" w:lineRule="exact"/>
              <w:ind w:left="14"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4"/>
              <w:jc w:val="center"/>
              <w:rPr>
                <w:b/>
                <w:i/>
                <w:sz w:val="24"/>
              </w:rPr>
            </w:pPr>
            <w:r>
              <w:rPr>
                <w:b/>
                <w:i/>
                <w:spacing w:val="-2"/>
                <w:sz w:val="24"/>
              </w:rPr>
              <w:t>образовательные области</w:t>
            </w:r>
          </w:p>
        </w:tc>
        <w:tc>
          <w:tcPr>
            <w:tcW w:w="7654" w:type="dxa"/>
          </w:tcPr>
          <w:p w:rsidR="00B461AA" w:rsidRDefault="005C7382">
            <w:pPr>
              <w:pStyle w:val="TableParagraph"/>
              <w:tabs>
                <w:tab w:val="left" w:pos="3443"/>
                <w:tab w:val="left" w:pos="4695"/>
                <w:tab w:val="left" w:pos="6580"/>
              </w:tabs>
              <w:spacing w:line="242" w:lineRule="auto"/>
              <w:ind w:left="105" w:right="99"/>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 xml:space="preserve">развитие, </w:t>
            </w:r>
            <w:r>
              <w:rPr>
                <w:sz w:val="24"/>
              </w:rPr>
              <w:t>речевое развитие.</w:t>
            </w:r>
          </w:p>
        </w:tc>
      </w:tr>
      <w:tr w:rsidR="00B461AA">
        <w:trPr>
          <w:trHeight w:val="273"/>
        </w:trPr>
        <w:tc>
          <w:tcPr>
            <w:tcW w:w="2382" w:type="dxa"/>
          </w:tcPr>
          <w:p w:rsidR="00B461AA" w:rsidRDefault="005C7382">
            <w:pPr>
              <w:pStyle w:val="TableParagraph"/>
              <w:spacing w:line="253" w:lineRule="exact"/>
              <w:ind w:left="14" w:right="11"/>
              <w:jc w:val="center"/>
              <w:rPr>
                <w:b/>
                <w:i/>
                <w:sz w:val="24"/>
              </w:rPr>
            </w:pPr>
            <w:r>
              <w:rPr>
                <w:b/>
                <w:i/>
                <w:sz w:val="24"/>
              </w:rPr>
              <w:t>Интеграция</w:t>
            </w:r>
            <w:r>
              <w:rPr>
                <w:b/>
                <w:i/>
                <w:spacing w:val="-3"/>
                <w:sz w:val="24"/>
              </w:rPr>
              <w:t xml:space="preserve"> </w:t>
            </w:r>
            <w:r>
              <w:rPr>
                <w:b/>
                <w:i/>
                <w:spacing w:val="-10"/>
                <w:sz w:val="24"/>
              </w:rPr>
              <w:t>в</w:t>
            </w:r>
          </w:p>
        </w:tc>
        <w:tc>
          <w:tcPr>
            <w:tcW w:w="7654" w:type="dxa"/>
          </w:tcPr>
          <w:p w:rsidR="00B461AA" w:rsidRDefault="005C7382">
            <w:pPr>
              <w:pStyle w:val="TableParagraph"/>
              <w:tabs>
                <w:tab w:val="left" w:pos="1299"/>
                <w:tab w:val="left" w:pos="3587"/>
                <w:tab w:val="left" w:pos="5467"/>
              </w:tabs>
              <w:spacing w:line="253" w:lineRule="exact"/>
              <w:ind w:left="0" w:right="1"/>
              <w:jc w:val="center"/>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r>
              <w:rPr>
                <w:sz w:val="24"/>
              </w:rPr>
              <w:tab/>
            </w:r>
            <w:r>
              <w:rPr>
                <w:spacing w:val="-2"/>
                <w:sz w:val="24"/>
              </w:rPr>
              <w:t>исследовательская,</w:t>
            </w:r>
          </w:p>
        </w:tc>
      </w:tr>
    </w:tbl>
    <w:p w:rsidR="00B461AA" w:rsidRDefault="00B461AA">
      <w:pPr>
        <w:spacing w:line="253" w:lineRule="exact"/>
        <w:jc w:val="center"/>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994"/>
        <w:gridCol w:w="7654"/>
      </w:tblGrid>
      <w:tr w:rsidR="00B461AA">
        <w:trPr>
          <w:trHeight w:val="551"/>
        </w:trPr>
        <w:tc>
          <w:tcPr>
            <w:tcW w:w="2382" w:type="dxa"/>
            <w:gridSpan w:val="2"/>
          </w:tcPr>
          <w:p w:rsidR="00B461AA" w:rsidRDefault="005C7382">
            <w:pPr>
              <w:pStyle w:val="TableParagraph"/>
              <w:spacing w:line="273" w:lineRule="exact"/>
              <w:ind w:left="14" w:right="4"/>
              <w:jc w:val="center"/>
              <w:rPr>
                <w:b/>
                <w:i/>
                <w:sz w:val="24"/>
              </w:rPr>
            </w:pPr>
            <w:r>
              <w:rPr>
                <w:b/>
                <w:i/>
                <w:spacing w:val="-2"/>
                <w:sz w:val="24"/>
              </w:rPr>
              <w:lastRenderedPageBreak/>
              <w:t>детскую</w:t>
            </w:r>
          </w:p>
          <w:p w:rsidR="00B461AA" w:rsidRDefault="005C7382">
            <w:pPr>
              <w:pStyle w:val="TableParagraph"/>
              <w:spacing w:before="2" w:line="257" w:lineRule="exact"/>
              <w:ind w:left="14" w:right="8"/>
              <w:jc w:val="center"/>
              <w:rPr>
                <w:b/>
                <w:i/>
                <w:sz w:val="24"/>
              </w:rPr>
            </w:pPr>
            <w:r>
              <w:rPr>
                <w:b/>
                <w:i/>
                <w:spacing w:val="-2"/>
                <w:sz w:val="24"/>
              </w:rPr>
              <w:t>деятельность</w:t>
            </w:r>
          </w:p>
        </w:tc>
        <w:tc>
          <w:tcPr>
            <w:tcW w:w="7654" w:type="dxa"/>
          </w:tcPr>
          <w:p w:rsidR="00B461AA" w:rsidRDefault="005C7382">
            <w:pPr>
              <w:pStyle w:val="TableParagraph"/>
              <w:tabs>
                <w:tab w:val="left" w:pos="1802"/>
                <w:tab w:val="left" w:pos="4018"/>
                <w:tab w:val="left" w:pos="5736"/>
                <w:tab w:val="left" w:pos="6400"/>
              </w:tabs>
              <w:spacing w:line="268" w:lineRule="exact"/>
              <w:ind w:left="105"/>
              <w:rPr>
                <w:sz w:val="24"/>
              </w:rPr>
            </w:pPr>
            <w:r>
              <w:rPr>
                <w:spacing w:val="-2"/>
                <w:sz w:val="24"/>
              </w:rPr>
              <w:t>восприятие</w:t>
            </w:r>
            <w:r>
              <w:rPr>
                <w:sz w:val="24"/>
              </w:rPr>
              <w:tab/>
            </w:r>
            <w:r>
              <w:rPr>
                <w:spacing w:val="-2"/>
                <w:sz w:val="24"/>
              </w:rPr>
              <w:t>художественной</w:t>
            </w:r>
            <w:r>
              <w:rPr>
                <w:sz w:val="24"/>
              </w:rPr>
              <w:tab/>
            </w:r>
            <w:r>
              <w:rPr>
                <w:spacing w:val="-2"/>
                <w:sz w:val="24"/>
              </w:rPr>
              <w:t>литературы</w:t>
            </w:r>
            <w:r>
              <w:rPr>
                <w:sz w:val="24"/>
              </w:rPr>
              <w:tab/>
            </w:r>
            <w:r>
              <w:rPr>
                <w:spacing w:val="-12"/>
                <w:sz w:val="24"/>
              </w:rPr>
              <w:t>и</w:t>
            </w:r>
            <w:r>
              <w:rPr>
                <w:sz w:val="24"/>
              </w:rPr>
              <w:tab/>
            </w:r>
            <w:r>
              <w:rPr>
                <w:spacing w:val="-2"/>
                <w:sz w:val="24"/>
              </w:rPr>
              <w:t>фольклора,</w:t>
            </w:r>
          </w:p>
          <w:p w:rsidR="00B461AA" w:rsidRDefault="005C7382">
            <w:pPr>
              <w:pStyle w:val="TableParagraph"/>
              <w:spacing w:before="2" w:line="261" w:lineRule="exact"/>
              <w:ind w:left="105"/>
              <w:rPr>
                <w:sz w:val="24"/>
              </w:rPr>
            </w:pPr>
            <w:r>
              <w:rPr>
                <w:sz w:val="24"/>
              </w:rPr>
              <w:t>самообслуживание</w:t>
            </w:r>
            <w:r>
              <w:rPr>
                <w:spacing w:val="-5"/>
                <w:sz w:val="24"/>
              </w:rPr>
              <w:t xml:space="preserve"> </w:t>
            </w:r>
            <w:r>
              <w:rPr>
                <w:sz w:val="24"/>
              </w:rPr>
              <w:t>и</w:t>
            </w:r>
            <w:r>
              <w:rPr>
                <w:spacing w:val="-8"/>
                <w:sz w:val="24"/>
              </w:rPr>
              <w:t xml:space="preserve"> </w:t>
            </w:r>
            <w:r>
              <w:rPr>
                <w:sz w:val="24"/>
              </w:rPr>
              <w:t>элементарный</w:t>
            </w:r>
            <w:r>
              <w:rPr>
                <w:spacing w:val="-3"/>
                <w:sz w:val="24"/>
              </w:rPr>
              <w:t xml:space="preserve"> </w:t>
            </w:r>
            <w:r>
              <w:rPr>
                <w:sz w:val="24"/>
              </w:rPr>
              <w:t>бытовой</w:t>
            </w:r>
            <w:r>
              <w:rPr>
                <w:spacing w:val="-7"/>
                <w:sz w:val="24"/>
              </w:rPr>
              <w:t xml:space="preserve"> </w:t>
            </w:r>
            <w:r>
              <w:rPr>
                <w:spacing w:val="-4"/>
                <w:sz w:val="24"/>
              </w:rPr>
              <w:t>труд.</w:t>
            </w:r>
          </w:p>
        </w:tc>
      </w:tr>
      <w:tr w:rsidR="00B461AA">
        <w:trPr>
          <w:trHeight w:val="277"/>
        </w:trPr>
        <w:tc>
          <w:tcPr>
            <w:tcW w:w="10036" w:type="dxa"/>
            <w:gridSpan w:val="3"/>
          </w:tcPr>
          <w:p w:rsidR="00B461AA" w:rsidRDefault="005C7382">
            <w:pPr>
              <w:pStyle w:val="TableParagraph"/>
              <w:spacing w:line="258"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30"/>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8"/>
              </w:numPr>
              <w:tabs>
                <w:tab w:val="left" w:pos="252"/>
              </w:tabs>
              <w:spacing w:line="268" w:lineRule="exact"/>
              <w:ind w:left="252" w:hanging="143"/>
              <w:rPr>
                <w:sz w:val="24"/>
              </w:rPr>
            </w:pPr>
            <w:r>
              <w:rPr>
                <w:sz w:val="24"/>
              </w:rPr>
              <w:t>воспитывать</w:t>
            </w:r>
            <w:r>
              <w:rPr>
                <w:spacing w:val="-11"/>
                <w:sz w:val="24"/>
              </w:rPr>
              <w:t xml:space="preserve"> </w:t>
            </w:r>
            <w:r>
              <w:rPr>
                <w:sz w:val="24"/>
              </w:rPr>
              <w:t>эмоциональную</w:t>
            </w:r>
            <w:r>
              <w:rPr>
                <w:spacing w:val="-13"/>
                <w:sz w:val="24"/>
              </w:rPr>
              <w:t xml:space="preserve"> </w:t>
            </w:r>
            <w:r>
              <w:rPr>
                <w:spacing w:val="-2"/>
                <w:sz w:val="24"/>
              </w:rPr>
              <w:t>отзывчивость;</w:t>
            </w:r>
          </w:p>
          <w:p w:rsidR="00B461AA" w:rsidRDefault="005C7382" w:rsidP="00792CE4">
            <w:pPr>
              <w:pStyle w:val="TableParagraph"/>
              <w:numPr>
                <w:ilvl w:val="0"/>
                <w:numId w:val="28"/>
              </w:numPr>
              <w:tabs>
                <w:tab w:val="left" w:pos="247"/>
              </w:tabs>
              <w:spacing w:before="2" w:line="275" w:lineRule="exact"/>
              <w:ind w:left="247" w:hanging="138"/>
              <w:rPr>
                <w:sz w:val="24"/>
              </w:rPr>
            </w:pPr>
            <w:r>
              <w:rPr>
                <w:sz w:val="24"/>
              </w:rPr>
              <w:t>обращать</w:t>
            </w:r>
            <w:r>
              <w:rPr>
                <w:spacing w:val="-7"/>
                <w:sz w:val="24"/>
              </w:rPr>
              <w:t xml:space="preserve"> </w:t>
            </w:r>
            <w:r>
              <w:rPr>
                <w:sz w:val="24"/>
              </w:rPr>
              <w:t>внимание</w:t>
            </w:r>
            <w:r>
              <w:rPr>
                <w:spacing w:val="-2"/>
                <w:sz w:val="24"/>
              </w:rPr>
              <w:t xml:space="preserve"> </w:t>
            </w:r>
            <w:r>
              <w:rPr>
                <w:sz w:val="24"/>
              </w:rPr>
              <w:t>детей</w:t>
            </w:r>
            <w:r>
              <w:rPr>
                <w:spacing w:val="-5"/>
                <w:sz w:val="24"/>
              </w:rPr>
              <w:t xml:space="preserve"> </w:t>
            </w:r>
            <w:r>
              <w:rPr>
                <w:sz w:val="24"/>
              </w:rPr>
              <w:t>на</w:t>
            </w:r>
            <w:r>
              <w:rPr>
                <w:spacing w:val="-3"/>
                <w:sz w:val="24"/>
              </w:rPr>
              <w:t xml:space="preserve"> </w:t>
            </w:r>
            <w:r>
              <w:rPr>
                <w:sz w:val="24"/>
              </w:rPr>
              <w:t>ребенка,</w:t>
            </w:r>
            <w:r>
              <w:rPr>
                <w:spacing w:val="1"/>
                <w:sz w:val="24"/>
              </w:rPr>
              <w:t xml:space="preserve"> </w:t>
            </w:r>
            <w:r>
              <w:rPr>
                <w:sz w:val="24"/>
              </w:rPr>
              <w:t>проявившего</w:t>
            </w:r>
            <w:r>
              <w:rPr>
                <w:spacing w:val="-2"/>
                <w:sz w:val="24"/>
              </w:rPr>
              <w:t xml:space="preserve"> </w:t>
            </w:r>
            <w:r>
              <w:rPr>
                <w:sz w:val="24"/>
              </w:rPr>
              <w:t>заботу</w:t>
            </w:r>
            <w:r>
              <w:rPr>
                <w:spacing w:val="-10"/>
                <w:sz w:val="24"/>
              </w:rPr>
              <w:t xml:space="preserve"> </w:t>
            </w:r>
            <w:r>
              <w:rPr>
                <w:sz w:val="24"/>
              </w:rPr>
              <w:t>о</w:t>
            </w:r>
            <w:r>
              <w:rPr>
                <w:spacing w:val="3"/>
                <w:sz w:val="24"/>
              </w:rPr>
              <w:t xml:space="preserve"> </w:t>
            </w:r>
            <w:r>
              <w:rPr>
                <w:spacing w:val="-2"/>
                <w:sz w:val="24"/>
              </w:rPr>
              <w:t>товарище;</w:t>
            </w:r>
          </w:p>
          <w:p w:rsidR="00B461AA" w:rsidRDefault="005C7382" w:rsidP="00792CE4">
            <w:pPr>
              <w:pStyle w:val="TableParagraph"/>
              <w:numPr>
                <w:ilvl w:val="0"/>
                <w:numId w:val="28"/>
              </w:numPr>
              <w:tabs>
                <w:tab w:val="left" w:pos="252"/>
              </w:tabs>
              <w:spacing w:line="265" w:lineRule="exact"/>
              <w:ind w:left="252" w:hanging="143"/>
              <w:rPr>
                <w:sz w:val="24"/>
              </w:rPr>
            </w:pPr>
            <w:r>
              <w:rPr>
                <w:sz w:val="24"/>
              </w:rPr>
              <w:t>поощрять</w:t>
            </w:r>
            <w:r>
              <w:rPr>
                <w:spacing w:val="-5"/>
                <w:sz w:val="24"/>
              </w:rPr>
              <w:t xml:space="preserve"> </w:t>
            </w:r>
            <w:r>
              <w:rPr>
                <w:sz w:val="24"/>
              </w:rPr>
              <w:t>умение</w:t>
            </w:r>
            <w:r>
              <w:rPr>
                <w:spacing w:val="-5"/>
                <w:sz w:val="24"/>
              </w:rPr>
              <w:t xml:space="preserve"> </w:t>
            </w:r>
            <w:r>
              <w:rPr>
                <w:sz w:val="24"/>
              </w:rPr>
              <w:t>пожалеть,</w:t>
            </w:r>
            <w:r>
              <w:rPr>
                <w:spacing w:val="-3"/>
                <w:sz w:val="24"/>
              </w:rPr>
              <w:t xml:space="preserve"> </w:t>
            </w:r>
            <w:r>
              <w:rPr>
                <w:spacing w:val="-2"/>
                <w:sz w:val="24"/>
              </w:rPr>
              <w:t>посочувствовать.</w:t>
            </w:r>
          </w:p>
        </w:tc>
      </w:tr>
      <w:tr w:rsidR="00B461AA">
        <w:trPr>
          <w:trHeight w:val="1103"/>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648" w:type="dxa"/>
            <w:gridSpan w:val="2"/>
          </w:tcPr>
          <w:p w:rsidR="00B461AA" w:rsidRDefault="005C7382" w:rsidP="00792CE4">
            <w:pPr>
              <w:pStyle w:val="TableParagraph"/>
              <w:numPr>
                <w:ilvl w:val="0"/>
                <w:numId w:val="27"/>
              </w:numPr>
              <w:tabs>
                <w:tab w:val="left" w:pos="333"/>
              </w:tabs>
              <w:spacing w:line="237" w:lineRule="auto"/>
              <w:ind w:right="99" w:firstLine="0"/>
              <w:rPr>
                <w:sz w:val="24"/>
              </w:rPr>
            </w:pPr>
            <w:r>
              <w:rPr>
                <w:sz w:val="24"/>
              </w:rPr>
              <w:t>продолжать</w:t>
            </w:r>
            <w:r>
              <w:rPr>
                <w:spacing w:val="40"/>
                <w:sz w:val="24"/>
              </w:rPr>
              <w:t xml:space="preserve"> </w:t>
            </w:r>
            <w:r>
              <w:rPr>
                <w:sz w:val="24"/>
              </w:rPr>
              <w:t>воспитывать</w:t>
            </w:r>
            <w:r>
              <w:rPr>
                <w:spacing w:val="40"/>
                <w:sz w:val="24"/>
              </w:rPr>
              <w:t xml:space="preserve"> </w:t>
            </w:r>
            <w:r>
              <w:rPr>
                <w:sz w:val="24"/>
              </w:rPr>
              <w:t>эмоциональную</w:t>
            </w:r>
            <w:r>
              <w:rPr>
                <w:spacing w:val="40"/>
                <w:sz w:val="24"/>
              </w:rPr>
              <w:t xml:space="preserve"> </w:t>
            </w:r>
            <w:r>
              <w:rPr>
                <w:sz w:val="24"/>
              </w:rPr>
              <w:t>отзывчивость,</w:t>
            </w:r>
            <w:r>
              <w:rPr>
                <w:spacing w:val="40"/>
                <w:sz w:val="24"/>
              </w:rPr>
              <w:t xml:space="preserve"> </w:t>
            </w:r>
            <w:r>
              <w:rPr>
                <w:sz w:val="24"/>
              </w:rPr>
              <w:t>поощрять</w:t>
            </w:r>
            <w:r>
              <w:rPr>
                <w:spacing w:val="40"/>
                <w:sz w:val="24"/>
              </w:rPr>
              <w:t xml:space="preserve"> </w:t>
            </w:r>
            <w:r>
              <w:rPr>
                <w:sz w:val="24"/>
              </w:rPr>
              <w:t>попытки пожалеть сверстника, обнять его, помочь;</w:t>
            </w:r>
          </w:p>
          <w:p w:rsidR="00B461AA" w:rsidRDefault="005C7382" w:rsidP="00792CE4">
            <w:pPr>
              <w:pStyle w:val="TableParagraph"/>
              <w:numPr>
                <w:ilvl w:val="0"/>
                <w:numId w:val="27"/>
              </w:numPr>
              <w:tabs>
                <w:tab w:val="left" w:pos="290"/>
              </w:tabs>
              <w:spacing w:line="274" w:lineRule="exact"/>
              <w:ind w:right="102" w:firstLine="0"/>
              <w:rPr>
                <w:sz w:val="24"/>
              </w:rPr>
            </w:pPr>
            <w:r>
              <w:rPr>
                <w:sz w:val="24"/>
              </w:rPr>
              <w:t>создавать</w:t>
            </w:r>
            <w:r>
              <w:rPr>
                <w:spacing w:val="31"/>
                <w:sz w:val="24"/>
              </w:rPr>
              <w:t xml:space="preserve"> </w:t>
            </w:r>
            <w:r>
              <w:rPr>
                <w:sz w:val="24"/>
              </w:rPr>
              <w:t>игровые</w:t>
            </w:r>
            <w:r>
              <w:rPr>
                <w:spacing w:val="29"/>
                <w:sz w:val="24"/>
              </w:rPr>
              <w:t xml:space="preserve"> </w:t>
            </w:r>
            <w:r>
              <w:rPr>
                <w:sz w:val="24"/>
              </w:rPr>
              <w:t>ситуации,</w:t>
            </w:r>
            <w:r>
              <w:rPr>
                <w:spacing w:val="32"/>
                <w:sz w:val="24"/>
              </w:rPr>
              <w:t xml:space="preserve"> </w:t>
            </w:r>
            <w:r>
              <w:rPr>
                <w:sz w:val="24"/>
              </w:rPr>
              <w:t>способствующие</w:t>
            </w:r>
            <w:r>
              <w:rPr>
                <w:spacing w:val="29"/>
                <w:sz w:val="24"/>
              </w:rPr>
              <w:t xml:space="preserve"> </w:t>
            </w:r>
            <w:r>
              <w:rPr>
                <w:sz w:val="24"/>
              </w:rPr>
              <w:t>формированию</w:t>
            </w:r>
            <w:r>
              <w:rPr>
                <w:spacing w:val="24"/>
                <w:sz w:val="24"/>
              </w:rPr>
              <w:t xml:space="preserve"> </w:t>
            </w:r>
            <w:r>
              <w:rPr>
                <w:sz w:val="24"/>
              </w:rPr>
              <w:t>внимательного, заботливого отношения к окружающим.</w:t>
            </w:r>
          </w:p>
        </w:tc>
      </w:tr>
      <w:tr w:rsidR="00B461AA">
        <w:trPr>
          <w:trHeight w:val="1103"/>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8" w:type="dxa"/>
            <w:gridSpan w:val="2"/>
          </w:tcPr>
          <w:p w:rsidR="00B461AA" w:rsidRDefault="005C7382">
            <w:pPr>
              <w:pStyle w:val="TableParagraph"/>
              <w:ind w:left="109" w:right="99"/>
              <w:jc w:val="both"/>
              <w:rPr>
                <w:sz w:val="24"/>
              </w:rPr>
            </w:pPr>
            <w:r>
              <w:rPr>
                <w:sz w:val="24"/>
              </w:rPr>
              <w:t>- способствовать формированию личностного отношения ребенка к соблюдению (и</w:t>
            </w:r>
            <w:r>
              <w:rPr>
                <w:spacing w:val="40"/>
                <w:sz w:val="24"/>
              </w:rPr>
              <w:t xml:space="preserve"> </w:t>
            </w:r>
            <w:r>
              <w:rPr>
                <w:sz w:val="24"/>
              </w:rPr>
              <w:t>нарушению) моральных норм: взаимопомощи, сочувствия обиженному и несогласия</w:t>
            </w:r>
            <w:r>
              <w:rPr>
                <w:spacing w:val="40"/>
                <w:sz w:val="24"/>
              </w:rPr>
              <w:t xml:space="preserve"> </w:t>
            </w:r>
            <w:r>
              <w:rPr>
                <w:sz w:val="24"/>
              </w:rPr>
              <w:t>с</w:t>
            </w:r>
            <w:r w:rsidR="000409F8">
              <w:rPr>
                <w:spacing w:val="40"/>
                <w:sz w:val="24"/>
              </w:rPr>
              <w:t xml:space="preserve"> </w:t>
            </w:r>
            <w:r>
              <w:rPr>
                <w:sz w:val="24"/>
              </w:rPr>
              <w:t>действиями</w:t>
            </w:r>
            <w:r>
              <w:rPr>
                <w:spacing w:val="40"/>
                <w:sz w:val="24"/>
              </w:rPr>
              <w:t xml:space="preserve"> </w:t>
            </w:r>
            <w:r>
              <w:rPr>
                <w:sz w:val="24"/>
              </w:rPr>
              <w:t>обидчика;</w:t>
            </w:r>
            <w:r>
              <w:rPr>
                <w:spacing w:val="40"/>
                <w:sz w:val="24"/>
              </w:rPr>
              <w:t xml:space="preserve"> </w:t>
            </w:r>
            <w:r>
              <w:rPr>
                <w:sz w:val="24"/>
              </w:rPr>
              <w:t>одобрения</w:t>
            </w:r>
            <w:r>
              <w:rPr>
                <w:spacing w:val="64"/>
                <w:sz w:val="24"/>
              </w:rPr>
              <w:t xml:space="preserve"> </w:t>
            </w:r>
            <w:r>
              <w:rPr>
                <w:sz w:val="24"/>
              </w:rPr>
              <w:t>действий</w:t>
            </w:r>
            <w:r>
              <w:rPr>
                <w:spacing w:val="65"/>
                <w:sz w:val="24"/>
              </w:rPr>
              <w:t xml:space="preserve"> </w:t>
            </w:r>
            <w:r>
              <w:rPr>
                <w:sz w:val="24"/>
              </w:rPr>
              <w:t>того,</w:t>
            </w:r>
            <w:r>
              <w:rPr>
                <w:spacing w:val="40"/>
                <w:sz w:val="24"/>
              </w:rPr>
              <w:t xml:space="preserve"> </w:t>
            </w:r>
            <w:r>
              <w:rPr>
                <w:sz w:val="24"/>
              </w:rPr>
              <w:t>кто</w:t>
            </w:r>
            <w:r>
              <w:rPr>
                <w:spacing w:val="67"/>
                <w:sz w:val="24"/>
              </w:rPr>
              <w:t xml:space="preserve"> </w:t>
            </w:r>
            <w:r>
              <w:rPr>
                <w:sz w:val="24"/>
              </w:rPr>
              <w:t>поступил</w:t>
            </w:r>
          </w:p>
          <w:p w:rsidR="00B461AA" w:rsidRDefault="005C7382">
            <w:pPr>
              <w:pStyle w:val="TableParagraph"/>
              <w:spacing w:line="264" w:lineRule="exact"/>
              <w:ind w:left="109"/>
              <w:jc w:val="both"/>
              <w:rPr>
                <w:sz w:val="24"/>
              </w:rPr>
            </w:pPr>
            <w:r>
              <w:rPr>
                <w:sz w:val="24"/>
              </w:rPr>
              <w:t>справедливо, уступил</w:t>
            </w:r>
            <w:r>
              <w:rPr>
                <w:spacing w:val="57"/>
                <w:sz w:val="24"/>
              </w:rPr>
              <w:t xml:space="preserve"> </w:t>
            </w:r>
            <w:r>
              <w:rPr>
                <w:sz w:val="24"/>
              </w:rPr>
              <w:t>по</w:t>
            </w:r>
            <w:r>
              <w:rPr>
                <w:spacing w:val="-2"/>
                <w:sz w:val="24"/>
              </w:rPr>
              <w:t xml:space="preserve"> </w:t>
            </w:r>
            <w:r>
              <w:rPr>
                <w:sz w:val="24"/>
              </w:rPr>
              <w:t>просьбе</w:t>
            </w:r>
            <w:r>
              <w:rPr>
                <w:spacing w:val="-2"/>
                <w:sz w:val="24"/>
              </w:rPr>
              <w:t xml:space="preserve"> </w:t>
            </w:r>
            <w:r>
              <w:rPr>
                <w:sz w:val="24"/>
              </w:rPr>
              <w:t>сверстника,</w:t>
            </w:r>
            <w:r>
              <w:rPr>
                <w:spacing w:val="-8"/>
                <w:sz w:val="24"/>
              </w:rPr>
              <w:t xml:space="preserve"> </w:t>
            </w:r>
            <w:r>
              <w:rPr>
                <w:sz w:val="24"/>
              </w:rPr>
              <w:t>поделился</w:t>
            </w:r>
            <w:r>
              <w:rPr>
                <w:spacing w:val="-6"/>
                <w:sz w:val="24"/>
              </w:rPr>
              <w:t xml:space="preserve"> </w:t>
            </w:r>
            <w:r>
              <w:rPr>
                <w:sz w:val="24"/>
              </w:rPr>
              <w:t>игрушками</w:t>
            </w:r>
            <w:r>
              <w:rPr>
                <w:spacing w:val="-1"/>
                <w:sz w:val="24"/>
              </w:rPr>
              <w:t xml:space="preserve"> </w:t>
            </w:r>
            <w:r>
              <w:rPr>
                <w:sz w:val="24"/>
              </w:rPr>
              <w:t xml:space="preserve">и </w:t>
            </w:r>
            <w:r>
              <w:rPr>
                <w:spacing w:val="-5"/>
                <w:sz w:val="24"/>
              </w:rPr>
              <w:t>пр.</w:t>
            </w:r>
          </w:p>
        </w:tc>
      </w:tr>
      <w:tr w:rsidR="00B461AA">
        <w:trPr>
          <w:trHeight w:val="2760"/>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6"/>
              </w:numPr>
              <w:tabs>
                <w:tab w:val="left" w:pos="324"/>
              </w:tabs>
              <w:spacing w:line="237" w:lineRule="auto"/>
              <w:ind w:right="103" w:firstLine="0"/>
              <w:rPr>
                <w:sz w:val="24"/>
              </w:rPr>
            </w:pPr>
            <w:r>
              <w:rPr>
                <w:sz w:val="24"/>
              </w:rPr>
              <w:t>создавать</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социального</w:t>
            </w:r>
            <w:r>
              <w:rPr>
                <w:spacing w:val="40"/>
                <w:sz w:val="24"/>
              </w:rPr>
              <w:t xml:space="preserve"> </w:t>
            </w:r>
            <w:r>
              <w:rPr>
                <w:sz w:val="24"/>
              </w:rPr>
              <w:t>и</w:t>
            </w:r>
            <w:r>
              <w:rPr>
                <w:spacing w:val="40"/>
                <w:sz w:val="24"/>
              </w:rPr>
              <w:t xml:space="preserve"> </w:t>
            </w:r>
            <w:r>
              <w:rPr>
                <w:sz w:val="24"/>
              </w:rPr>
              <w:t>эмоционального</w:t>
            </w:r>
            <w:r>
              <w:rPr>
                <w:spacing w:val="40"/>
                <w:sz w:val="24"/>
              </w:rPr>
              <w:t xml:space="preserve"> </w:t>
            </w:r>
            <w:r>
              <w:rPr>
                <w:sz w:val="24"/>
              </w:rPr>
              <w:t xml:space="preserve">интеллекта </w:t>
            </w:r>
            <w:r>
              <w:rPr>
                <w:spacing w:val="-2"/>
                <w:sz w:val="24"/>
              </w:rPr>
              <w:t>детей;</w:t>
            </w:r>
          </w:p>
          <w:p w:rsidR="00B461AA" w:rsidRDefault="005C7382" w:rsidP="00792CE4">
            <w:pPr>
              <w:pStyle w:val="TableParagraph"/>
              <w:numPr>
                <w:ilvl w:val="0"/>
                <w:numId w:val="26"/>
              </w:numPr>
              <w:tabs>
                <w:tab w:val="left" w:pos="252"/>
              </w:tabs>
              <w:spacing w:line="275" w:lineRule="exact"/>
              <w:ind w:left="252" w:hanging="143"/>
              <w:rPr>
                <w:sz w:val="24"/>
              </w:rPr>
            </w:pPr>
            <w:r>
              <w:rPr>
                <w:sz w:val="24"/>
              </w:rPr>
              <w:t>формировать</w:t>
            </w:r>
            <w:r>
              <w:rPr>
                <w:spacing w:val="-6"/>
                <w:sz w:val="24"/>
              </w:rPr>
              <w:t xml:space="preserve"> </w:t>
            </w:r>
            <w:r>
              <w:rPr>
                <w:sz w:val="24"/>
              </w:rPr>
              <w:t>такие</w:t>
            </w:r>
            <w:r>
              <w:rPr>
                <w:spacing w:val="-5"/>
                <w:sz w:val="24"/>
              </w:rPr>
              <w:t xml:space="preserve"> </w:t>
            </w:r>
            <w:r>
              <w:rPr>
                <w:sz w:val="24"/>
              </w:rPr>
              <w:t>качества,</w:t>
            </w:r>
            <w:r>
              <w:rPr>
                <w:spacing w:val="-6"/>
                <w:sz w:val="24"/>
              </w:rPr>
              <w:t xml:space="preserve"> </w:t>
            </w:r>
            <w:r>
              <w:rPr>
                <w:sz w:val="24"/>
              </w:rPr>
              <w:t>как</w:t>
            </w:r>
            <w:r>
              <w:rPr>
                <w:spacing w:val="-5"/>
                <w:sz w:val="24"/>
              </w:rPr>
              <w:t xml:space="preserve"> </w:t>
            </w:r>
            <w:r>
              <w:rPr>
                <w:sz w:val="24"/>
              </w:rPr>
              <w:t>сочувствие,</w:t>
            </w:r>
            <w:r>
              <w:rPr>
                <w:spacing w:val="-6"/>
                <w:sz w:val="24"/>
              </w:rPr>
              <w:t xml:space="preserve"> </w:t>
            </w:r>
            <w:r>
              <w:rPr>
                <w:spacing w:val="-2"/>
                <w:sz w:val="24"/>
              </w:rPr>
              <w:t>отзывчивость;</w:t>
            </w:r>
          </w:p>
          <w:p w:rsidR="00B461AA" w:rsidRDefault="005C7382" w:rsidP="00792CE4">
            <w:pPr>
              <w:pStyle w:val="TableParagraph"/>
              <w:numPr>
                <w:ilvl w:val="0"/>
                <w:numId w:val="26"/>
              </w:numPr>
              <w:tabs>
                <w:tab w:val="left" w:pos="372"/>
              </w:tabs>
              <w:spacing w:line="242" w:lineRule="auto"/>
              <w:ind w:right="110" w:firstLine="0"/>
              <w:rPr>
                <w:sz w:val="24"/>
              </w:rPr>
            </w:pPr>
            <w:r>
              <w:rPr>
                <w:sz w:val="24"/>
              </w:rPr>
              <w:t>формировать</w:t>
            </w:r>
            <w:r>
              <w:rPr>
                <w:spacing w:val="80"/>
                <w:sz w:val="24"/>
              </w:rPr>
              <w:t xml:space="preserve"> </w:t>
            </w:r>
            <w:r>
              <w:rPr>
                <w:sz w:val="24"/>
              </w:rPr>
              <w:t>умение</w:t>
            </w:r>
            <w:r>
              <w:rPr>
                <w:spacing w:val="80"/>
                <w:sz w:val="24"/>
              </w:rPr>
              <w:t xml:space="preserve"> </w:t>
            </w:r>
            <w:r>
              <w:rPr>
                <w:sz w:val="24"/>
              </w:rPr>
              <w:t>справедливо</w:t>
            </w:r>
            <w:r>
              <w:rPr>
                <w:spacing w:val="80"/>
                <w:sz w:val="24"/>
              </w:rPr>
              <w:t xml:space="preserve"> </w:t>
            </w:r>
            <w:r>
              <w:rPr>
                <w:sz w:val="24"/>
              </w:rPr>
              <w:t>оценивать</w:t>
            </w:r>
            <w:r>
              <w:rPr>
                <w:spacing w:val="80"/>
                <w:sz w:val="24"/>
              </w:rPr>
              <w:t xml:space="preserve"> </w:t>
            </w:r>
            <w:r>
              <w:rPr>
                <w:sz w:val="24"/>
              </w:rPr>
              <w:t>свои</w:t>
            </w:r>
            <w:r>
              <w:rPr>
                <w:spacing w:val="80"/>
                <w:sz w:val="24"/>
              </w:rPr>
              <w:t xml:space="preserve"> </w:t>
            </w:r>
            <w:r>
              <w:rPr>
                <w:sz w:val="24"/>
              </w:rPr>
              <w:t>поступки</w:t>
            </w:r>
            <w:r>
              <w:rPr>
                <w:spacing w:val="80"/>
                <w:sz w:val="24"/>
              </w:rPr>
              <w:t xml:space="preserve"> </w:t>
            </w:r>
            <w:r>
              <w:rPr>
                <w:sz w:val="24"/>
              </w:rPr>
              <w:t>и</w:t>
            </w:r>
            <w:r>
              <w:rPr>
                <w:spacing w:val="80"/>
                <w:sz w:val="24"/>
              </w:rPr>
              <w:t xml:space="preserve"> </w:t>
            </w:r>
            <w:r>
              <w:rPr>
                <w:sz w:val="24"/>
              </w:rPr>
              <w:t>поступки</w:t>
            </w:r>
            <w:r>
              <w:rPr>
                <w:spacing w:val="40"/>
                <w:sz w:val="24"/>
              </w:rPr>
              <w:t xml:space="preserve"> </w:t>
            </w:r>
            <w:r>
              <w:rPr>
                <w:spacing w:val="-2"/>
                <w:sz w:val="24"/>
              </w:rPr>
              <w:t>сверстников;</w:t>
            </w:r>
          </w:p>
          <w:p w:rsidR="00B461AA" w:rsidRDefault="005C7382" w:rsidP="00792CE4">
            <w:pPr>
              <w:pStyle w:val="TableParagraph"/>
              <w:numPr>
                <w:ilvl w:val="0"/>
                <w:numId w:val="26"/>
              </w:numPr>
              <w:tabs>
                <w:tab w:val="left" w:pos="362"/>
              </w:tabs>
              <w:spacing w:line="242" w:lineRule="auto"/>
              <w:ind w:right="109" w:firstLine="0"/>
              <w:rPr>
                <w:sz w:val="24"/>
              </w:rPr>
            </w:pPr>
            <w:r>
              <w:rPr>
                <w:sz w:val="24"/>
              </w:rPr>
              <w:t>развивать</w:t>
            </w:r>
            <w:r>
              <w:rPr>
                <w:spacing w:val="80"/>
                <w:sz w:val="24"/>
              </w:rPr>
              <w:t xml:space="preserve"> </w:t>
            </w:r>
            <w:r>
              <w:rPr>
                <w:sz w:val="24"/>
              </w:rPr>
              <w:t>стремление</w:t>
            </w:r>
            <w:r>
              <w:rPr>
                <w:spacing w:val="80"/>
                <w:sz w:val="24"/>
              </w:rPr>
              <w:t xml:space="preserve"> </w:t>
            </w:r>
            <w:r>
              <w:rPr>
                <w:sz w:val="24"/>
              </w:rPr>
              <w:t>детей</w:t>
            </w:r>
            <w:r>
              <w:rPr>
                <w:spacing w:val="80"/>
                <w:sz w:val="24"/>
              </w:rPr>
              <w:t xml:space="preserve"> </w:t>
            </w:r>
            <w:r>
              <w:rPr>
                <w:sz w:val="24"/>
              </w:rPr>
              <w:t>выражать</w:t>
            </w:r>
            <w:r>
              <w:rPr>
                <w:spacing w:val="80"/>
                <w:sz w:val="24"/>
              </w:rPr>
              <w:t xml:space="preserve"> </w:t>
            </w:r>
            <w:r>
              <w:rPr>
                <w:sz w:val="24"/>
              </w:rPr>
              <w:t>свое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окружающему, самостоятельно находить для этого различные речевые средства;</w:t>
            </w:r>
          </w:p>
          <w:p w:rsidR="00B461AA" w:rsidRDefault="005C7382" w:rsidP="00792CE4">
            <w:pPr>
              <w:pStyle w:val="TableParagraph"/>
              <w:numPr>
                <w:ilvl w:val="0"/>
                <w:numId w:val="26"/>
              </w:numPr>
              <w:tabs>
                <w:tab w:val="left" w:pos="256"/>
              </w:tabs>
              <w:spacing w:line="242" w:lineRule="auto"/>
              <w:ind w:right="102" w:firstLine="0"/>
              <w:rPr>
                <w:sz w:val="24"/>
              </w:rPr>
            </w:pPr>
            <w:r>
              <w:rPr>
                <w:sz w:val="24"/>
              </w:rPr>
              <w:t>побуждать к использованию</w:t>
            </w:r>
            <w:r>
              <w:rPr>
                <w:spacing w:val="-5"/>
                <w:sz w:val="24"/>
              </w:rPr>
              <w:t xml:space="preserve"> </w:t>
            </w:r>
            <w:r>
              <w:rPr>
                <w:sz w:val="24"/>
              </w:rPr>
              <w:t>в речи фольклора (пословицы,</w:t>
            </w:r>
            <w:r>
              <w:rPr>
                <w:spacing w:val="-1"/>
                <w:sz w:val="24"/>
              </w:rPr>
              <w:t xml:space="preserve"> </w:t>
            </w:r>
            <w:r>
              <w:rPr>
                <w:sz w:val="24"/>
              </w:rPr>
              <w:t>поговорки,</w:t>
            </w:r>
            <w:r>
              <w:rPr>
                <w:spacing w:val="-1"/>
                <w:sz w:val="24"/>
              </w:rPr>
              <w:t xml:space="preserve"> </w:t>
            </w:r>
            <w:r>
              <w:rPr>
                <w:sz w:val="24"/>
              </w:rPr>
              <w:t>потешки и др.);</w:t>
            </w:r>
          </w:p>
          <w:p w:rsidR="00B461AA" w:rsidRDefault="005C7382" w:rsidP="00792CE4">
            <w:pPr>
              <w:pStyle w:val="TableParagraph"/>
              <w:numPr>
                <w:ilvl w:val="0"/>
                <w:numId w:val="26"/>
              </w:numPr>
              <w:tabs>
                <w:tab w:val="left" w:pos="252"/>
              </w:tabs>
              <w:spacing w:line="261" w:lineRule="exact"/>
              <w:ind w:left="252" w:hanging="143"/>
              <w:rPr>
                <w:sz w:val="24"/>
              </w:rPr>
            </w:pPr>
            <w:r>
              <w:rPr>
                <w:sz w:val="24"/>
              </w:rPr>
              <w:t>показать</w:t>
            </w:r>
            <w:r>
              <w:rPr>
                <w:spacing w:val="-8"/>
                <w:sz w:val="24"/>
              </w:rPr>
              <w:t xml:space="preserve"> </w:t>
            </w:r>
            <w:r>
              <w:rPr>
                <w:sz w:val="24"/>
              </w:rPr>
              <w:t>значение</w:t>
            </w:r>
            <w:r>
              <w:rPr>
                <w:spacing w:val="-4"/>
                <w:sz w:val="24"/>
              </w:rPr>
              <w:t xml:space="preserve"> </w:t>
            </w:r>
            <w:r>
              <w:rPr>
                <w:sz w:val="24"/>
              </w:rPr>
              <w:t>родного</w:t>
            </w:r>
            <w:r>
              <w:rPr>
                <w:spacing w:val="1"/>
                <w:sz w:val="24"/>
              </w:rPr>
              <w:t xml:space="preserve"> </w:t>
            </w:r>
            <w:r>
              <w:rPr>
                <w:sz w:val="24"/>
              </w:rPr>
              <w:t>языка</w:t>
            </w:r>
            <w:r>
              <w:rPr>
                <w:spacing w:val="-4"/>
                <w:sz w:val="24"/>
              </w:rPr>
              <w:t xml:space="preserve"> </w:t>
            </w:r>
            <w:r>
              <w:rPr>
                <w:sz w:val="24"/>
              </w:rPr>
              <w:t>в</w:t>
            </w:r>
            <w:r>
              <w:rPr>
                <w:spacing w:val="-5"/>
                <w:sz w:val="24"/>
              </w:rPr>
              <w:t xml:space="preserve"> </w:t>
            </w:r>
            <w:r>
              <w:rPr>
                <w:sz w:val="24"/>
              </w:rPr>
              <w:t>формировании</w:t>
            </w:r>
            <w:r>
              <w:rPr>
                <w:spacing w:val="-7"/>
                <w:sz w:val="24"/>
              </w:rPr>
              <w:t xml:space="preserve"> </w:t>
            </w:r>
            <w:r>
              <w:rPr>
                <w:sz w:val="24"/>
              </w:rPr>
              <w:t>основ</w:t>
            </w:r>
            <w:r>
              <w:rPr>
                <w:spacing w:val="7"/>
                <w:sz w:val="24"/>
              </w:rPr>
              <w:t xml:space="preserve"> </w:t>
            </w:r>
            <w:r>
              <w:rPr>
                <w:spacing w:val="-2"/>
                <w:sz w:val="24"/>
              </w:rPr>
              <w:t>нравственности.</w:t>
            </w:r>
          </w:p>
        </w:tc>
      </w:tr>
      <w:tr w:rsidR="00B461AA">
        <w:trPr>
          <w:trHeight w:val="1405"/>
        </w:trPr>
        <w:tc>
          <w:tcPr>
            <w:tcW w:w="1388" w:type="dxa"/>
          </w:tcPr>
          <w:p w:rsidR="00B461AA" w:rsidRDefault="005C7382">
            <w:pPr>
              <w:pStyle w:val="TableParagraph"/>
              <w:spacing w:line="273" w:lineRule="exact"/>
              <w:ind w:left="10"/>
              <w:jc w:val="center"/>
              <w:rPr>
                <w:b/>
                <w:i/>
                <w:sz w:val="24"/>
              </w:rPr>
            </w:pPr>
            <w:r>
              <w:rPr>
                <w:b/>
                <w:i/>
                <w:sz w:val="24"/>
              </w:rPr>
              <w:t>6-7</w:t>
            </w:r>
            <w:r>
              <w:rPr>
                <w:b/>
                <w:i/>
                <w:spacing w:val="58"/>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5"/>
              </w:numPr>
              <w:tabs>
                <w:tab w:val="left" w:pos="324"/>
              </w:tabs>
              <w:ind w:right="101" w:firstLine="0"/>
              <w:jc w:val="both"/>
              <w:rPr>
                <w:sz w:val="24"/>
              </w:rPr>
            </w:pPr>
            <w:r>
              <w:rPr>
                <w:sz w:val="24"/>
              </w:rPr>
              <w:t>создавать условия для развития социального и эмоционального интеллекта детей,</w:t>
            </w:r>
            <w:r>
              <w:rPr>
                <w:spacing w:val="40"/>
                <w:sz w:val="24"/>
              </w:rPr>
              <w:t xml:space="preserve"> </w:t>
            </w:r>
            <w:r>
              <w:rPr>
                <w:sz w:val="24"/>
              </w:rPr>
              <w:t>развивать стремление и умение справедливо оценивать свои поступки и поступки сверстников;</w:t>
            </w:r>
          </w:p>
          <w:p w:rsidR="00B461AA" w:rsidRDefault="005C7382" w:rsidP="00792CE4">
            <w:pPr>
              <w:pStyle w:val="TableParagraph"/>
              <w:numPr>
                <w:ilvl w:val="0"/>
                <w:numId w:val="25"/>
              </w:numPr>
              <w:tabs>
                <w:tab w:val="left" w:pos="444"/>
              </w:tabs>
              <w:spacing w:line="242" w:lineRule="auto"/>
              <w:ind w:right="93" w:firstLine="0"/>
              <w:jc w:val="both"/>
              <w:rPr>
                <w:sz w:val="24"/>
              </w:rPr>
            </w:pPr>
            <w:r>
              <w:rPr>
                <w:sz w:val="24"/>
              </w:rPr>
              <w:t>поощрять проявление таких качеств, как сочувствие, отзывчивость, справедливость, скромность.</w:t>
            </w:r>
          </w:p>
        </w:tc>
      </w:tr>
      <w:tr w:rsidR="00B461AA">
        <w:trPr>
          <w:trHeight w:val="552"/>
        </w:trPr>
        <w:tc>
          <w:tcPr>
            <w:tcW w:w="2382" w:type="dxa"/>
            <w:gridSpan w:val="2"/>
            <w:shd w:val="clear" w:color="auto" w:fill="C4BB95"/>
          </w:tcPr>
          <w:p w:rsidR="00B461AA" w:rsidRDefault="005C7382">
            <w:pPr>
              <w:pStyle w:val="TableParagraph"/>
              <w:spacing w:line="273" w:lineRule="exact"/>
              <w:ind w:left="633"/>
              <w:rPr>
                <w:b/>
                <w:i/>
                <w:sz w:val="24"/>
              </w:rPr>
            </w:pPr>
            <w:r>
              <w:rPr>
                <w:b/>
                <w:i/>
                <w:spacing w:val="-2"/>
                <w:sz w:val="24"/>
              </w:rPr>
              <w:t>Подраздел</w:t>
            </w:r>
          </w:p>
        </w:tc>
        <w:tc>
          <w:tcPr>
            <w:tcW w:w="7654" w:type="dxa"/>
            <w:shd w:val="clear" w:color="auto" w:fill="C4BB95"/>
          </w:tcPr>
          <w:p w:rsidR="00B461AA" w:rsidRDefault="005C7382">
            <w:pPr>
              <w:pStyle w:val="TableParagraph"/>
              <w:spacing w:line="273" w:lineRule="exact"/>
              <w:ind w:left="8"/>
              <w:jc w:val="center"/>
              <w:rPr>
                <w:b/>
                <w:i/>
                <w:sz w:val="24"/>
              </w:rPr>
            </w:pPr>
            <w:r>
              <w:rPr>
                <w:b/>
                <w:i/>
                <w:sz w:val="24"/>
              </w:rPr>
              <w:t>Развитие</w:t>
            </w:r>
            <w:r>
              <w:rPr>
                <w:b/>
                <w:i/>
                <w:spacing w:val="2"/>
                <w:sz w:val="24"/>
              </w:rPr>
              <w:t xml:space="preserve"> </w:t>
            </w:r>
            <w:r>
              <w:rPr>
                <w:b/>
                <w:i/>
                <w:spacing w:val="-2"/>
                <w:sz w:val="24"/>
              </w:rPr>
              <w:t>общения.</w:t>
            </w:r>
          </w:p>
        </w:tc>
      </w:tr>
      <w:tr w:rsidR="00B461AA">
        <w:trPr>
          <w:trHeight w:val="829"/>
        </w:trPr>
        <w:tc>
          <w:tcPr>
            <w:tcW w:w="2382" w:type="dxa"/>
            <w:gridSpan w:val="2"/>
          </w:tcPr>
          <w:p w:rsidR="00B461AA" w:rsidRDefault="005C7382">
            <w:pPr>
              <w:pStyle w:val="TableParagraph"/>
              <w:spacing w:line="273" w:lineRule="exact"/>
              <w:ind w:left="14"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14"/>
              <w:jc w:val="center"/>
              <w:rPr>
                <w:b/>
                <w:i/>
                <w:sz w:val="24"/>
              </w:rPr>
            </w:pPr>
            <w:r>
              <w:rPr>
                <w:b/>
                <w:i/>
                <w:spacing w:val="-2"/>
                <w:sz w:val="24"/>
              </w:rPr>
              <w:t>образовательные области</w:t>
            </w:r>
          </w:p>
        </w:tc>
        <w:tc>
          <w:tcPr>
            <w:tcW w:w="7654" w:type="dxa"/>
          </w:tcPr>
          <w:p w:rsidR="00B461AA" w:rsidRDefault="005C7382">
            <w:pPr>
              <w:pStyle w:val="TableParagraph"/>
              <w:tabs>
                <w:tab w:val="left" w:pos="3443"/>
                <w:tab w:val="left" w:pos="4695"/>
                <w:tab w:val="left" w:pos="6580"/>
              </w:tabs>
              <w:spacing w:line="268" w:lineRule="exact"/>
              <w:ind w:left="105"/>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развитие,</w:t>
            </w:r>
          </w:p>
          <w:p w:rsidR="00B461AA" w:rsidRDefault="005C7382">
            <w:pPr>
              <w:pStyle w:val="TableParagraph"/>
              <w:spacing w:line="274" w:lineRule="exact"/>
              <w:ind w:left="105" w:right="99"/>
              <w:rPr>
                <w:sz w:val="24"/>
              </w:rPr>
            </w:pPr>
            <w:r>
              <w:rPr>
                <w:sz w:val="24"/>
              </w:rPr>
              <w:t>речевое</w:t>
            </w:r>
            <w:r>
              <w:rPr>
                <w:spacing w:val="40"/>
                <w:sz w:val="24"/>
              </w:rPr>
              <w:t xml:space="preserve"> </w:t>
            </w:r>
            <w:r>
              <w:rPr>
                <w:sz w:val="24"/>
              </w:rPr>
              <w:t>развитие,</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 xml:space="preserve">физическое </w:t>
            </w:r>
            <w:r>
              <w:rPr>
                <w:spacing w:val="-2"/>
                <w:sz w:val="24"/>
              </w:rPr>
              <w:t>развитие.</w:t>
            </w:r>
          </w:p>
        </w:tc>
      </w:tr>
      <w:tr w:rsidR="00B461AA">
        <w:trPr>
          <w:trHeight w:val="825"/>
        </w:trPr>
        <w:tc>
          <w:tcPr>
            <w:tcW w:w="2382" w:type="dxa"/>
            <w:gridSpan w:val="2"/>
          </w:tcPr>
          <w:p w:rsidR="00B461AA" w:rsidRDefault="005C7382">
            <w:pPr>
              <w:pStyle w:val="TableParagraph"/>
              <w:spacing w:line="237" w:lineRule="auto"/>
              <w:ind w:left="729" w:hanging="293"/>
              <w:rPr>
                <w:b/>
                <w:i/>
                <w:sz w:val="24"/>
              </w:rPr>
            </w:pPr>
            <w:r>
              <w:rPr>
                <w:b/>
                <w:i/>
                <w:sz w:val="24"/>
              </w:rPr>
              <w:t>Интеграция</w:t>
            </w:r>
            <w:r>
              <w:rPr>
                <w:b/>
                <w:i/>
                <w:spacing w:val="-15"/>
                <w:sz w:val="24"/>
              </w:rPr>
              <w:t xml:space="preserve"> </w:t>
            </w:r>
            <w:r>
              <w:rPr>
                <w:b/>
                <w:i/>
                <w:sz w:val="24"/>
              </w:rPr>
              <w:t xml:space="preserve">в </w:t>
            </w:r>
            <w:r>
              <w:rPr>
                <w:b/>
                <w:i/>
                <w:spacing w:val="-2"/>
                <w:sz w:val="24"/>
              </w:rPr>
              <w:t>детскую</w:t>
            </w:r>
          </w:p>
          <w:p w:rsidR="00B461AA" w:rsidRDefault="005C7382">
            <w:pPr>
              <w:pStyle w:val="TableParagraph"/>
              <w:spacing w:before="2" w:line="257" w:lineRule="exact"/>
              <w:ind w:left="422"/>
              <w:rPr>
                <w:b/>
                <w:i/>
                <w:sz w:val="24"/>
              </w:rPr>
            </w:pPr>
            <w:r>
              <w:rPr>
                <w:b/>
                <w:i/>
                <w:spacing w:val="-2"/>
                <w:sz w:val="24"/>
              </w:rPr>
              <w:t>деятельность</w:t>
            </w:r>
          </w:p>
        </w:tc>
        <w:tc>
          <w:tcPr>
            <w:tcW w:w="7654" w:type="dxa"/>
          </w:tcPr>
          <w:p w:rsidR="00B461AA" w:rsidRDefault="005C7382">
            <w:pPr>
              <w:pStyle w:val="TableParagraph"/>
              <w:tabs>
                <w:tab w:val="left" w:pos="1405"/>
                <w:tab w:val="left" w:pos="1802"/>
                <w:tab w:val="left" w:pos="3692"/>
                <w:tab w:val="left" w:pos="4018"/>
                <w:tab w:val="left" w:pos="5572"/>
                <w:tab w:val="left" w:pos="5736"/>
                <w:tab w:val="left" w:pos="6393"/>
              </w:tabs>
              <w:spacing w:line="237" w:lineRule="auto"/>
              <w:ind w:left="105" w:right="104"/>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r>
              <w:rPr>
                <w:sz w:val="24"/>
              </w:rPr>
              <w:tab/>
            </w:r>
            <w:r>
              <w:rPr>
                <w:spacing w:val="-2"/>
                <w:sz w:val="24"/>
              </w:rPr>
              <w:t>исследовательская, восприятие</w:t>
            </w:r>
            <w:r>
              <w:rPr>
                <w:sz w:val="24"/>
              </w:rPr>
              <w:tab/>
            </w:r>
            <w:r>
              <w:rPr>
                <w:sz w:val="24"/>
              </w:rPr>
              <w:tab/>
            </w:r>
            <w:r>
              <w:rPr>
                <w:spacing w:val="-2"/>
                <w:sz w:val="24"/>
              </w:rPr>
              <w:t>художественной</w:t>
            </w:r>
            <w:r>
              <w:rPr>
                <w:sz w:val="24"/>
              </w:rPr>
              <w:tab/>
            </w:r>
            <w:r>
              <w:rPr>
                <w:sz w:val="24"/>
              </w:rPr>
              <w:tab/>
            </w:r>
            <w:r>
              <w:rPr>
                <w:spacing w:val="-2"/>
                <w:sz w:val="24"/>
              </w:rPr>
              <w:t>литературы</w:t>
            </w:r>
            <w:r>
              <w:rPr>
                <w:sz w:val="24"/>
              </w:rPr>
              <w:tab/>
            </w:r>
            <w:r>
              <w:rPr>
                <w:sz w:val="24"/>
              </w:rPr>
              <w:tab/>
            </w:r>
            <w:r>
              <w:rPr>
                <w:spacing w:val="-12"/>
                <w:sz w:val="24"/>
              </w:rPr>
              <w:t>и</w:t>
            </w:r>
            <w:r>
              <w:rPr>
                <w:sz w:val="24"/>
              </w:rPr>
              <w:tab/>
            </w:r>
            <w:r>
              <w:rPr>
                <w:spacing w:val="-2"/>
                <w:sz w:val="24"/>
              </w:rPr>
              <w:t>фольклора,</w:t>
            </w:r>
          </w:p>
          <w:p w:rsidR="00B461AA" w:rsidRDefault="005C7382">
            <w:pPr>
              <w:pStyle w:val="TableParagraph"/>
              <w:spacing w:line="261" w:lineRule="exact"/>
              <w:ind w:left="105"/>
              <w:rPr>
                <w:sz w:val="24"/>
              </w:rPr>
            </w:pPr>
            <w:r>
              <w:rPr>
                <w:sz w:val="24"/>
              </w:rPr>
              <w:t>самообслуживание</w:t>
            </w:r>
            <w:r>
              <w:rPr>
                <w:spacing w:val="-9"/>
                <w:sz w:val="24"/>
              </w:rPr>
              <w:t xml:space="preserve"> </w:t>
            </w:r>
            <w:r>
              <w:rPr>
                <w:sz w:val="24"/>
              </w:rPr>
              <w:t>и</w:t>
            </w:r>
            <w:r>
              <w:rPr>
                <w:spacing w:val="-9"/>
                <w:sz w:val="24"/>
              </w:rPr>
              <w:t xml:space="preserve"> </w:t>
            </w:r>
            <w:r>
              <w:rPr>
                <w:sz w:val="24"/>
              </w:rPr>
              <w:t>элементарный</w:t>
            </w:r>
            <w:r>
              <w:rPr>
                <w:spacing w:val="-4"/>
                <w:sz w:val="24"/>
              </w:rPr>
              <w:t xml:space="preserve"> </w:t>
            </w:r>
            <w:r>
              <w:rPr>
                <w:sz w:val="24"/>
              </w:rPr>
              <w:t>бытовой</w:t>
            </w:r>
            <w:r>
              <w:rPr>
                <w:spacing w:val="-9"/>
                <w:sz w:val="24"/>
              </w:rPr>
              <w:t xml:space="preserve"> </w:t>
            </w:r>
            <w:r>
              <w:rPr>
                <w:sz w:val="24"/>
              </w:rPr>
              <w:t>труд,</w:t>
            </w:r>
            <w:r>
              <w:rPr>
                <w:spacing w:val="-3"/>
                <w:sz w:val="24"/>
              </w:rPr>
              <w:t xml:space="preserve"> </w:t>
            </w:r>
            <w:r>
              <w:rPr>
                <w:spacing w:val="-2"/>
                <w:sz w:val="24"/>
              </w:rPr>
              <w:t>музыкальная.</w:t>
            </w:r>
          </w:p>
        </w:tc>
      </w:tr>
      <w:tr w:rsidR="00B461AA">
        <w:trPr>
          <w:trHeight w:val="277"/>
        </w:trPr>
        <w:tc>
          <w:tcPr>
            <w:tcW w:w="10036" w:type="dxa"/>
            <w:gridSpan w:val="3"/>
            <w:shd w:val="clear" w:color="auto" w:fill="C4BB95"/>
          </w:tcPr>
          <w:p w:rsidR="00B461AA" w:rsidRDefault="005C7382">
            <w:pPr>
              <w:pStyle w:val="TableParagraph"/>
              <w:spacing w:line="258"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825"/>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4"/>
              </w:numPr>
              <w:tabs>
                <w:tab w:val="left" w:pos="252"/>
              </w:tabs>
              <w:spacing w:line="267" w:lineRule="exact"/>
              <w:ind w:left="252" w:hanging="143"/>
              <w:rPr>
                <w:sz w:val="24"/>
              </w:rPr>
            </w:pPr>
            <w:r>
              <w:rPr>
                <w:sz w:val="24"/>
              </w:rPr>
              <w:t>формировать</w:t>
            </w:r>
            <w:r>
              <w:rPr>
                <w:spacing w:val="-4"/>
                <w:sz w:val="24"/>
              </w:rPr>
              <w:t xml:space="preserve"> </w:t>
            </w:r>
            <w:r>
              <w:rPr>
                <w:sz w:val="24"/>
              </w:rPr>
              <w:t>у</w:t>
            </w:r>
            <w:r>
              <w:rPr>
                <w:spacing w:val="-12"/>
                <w:sz w:val="24"/>
              </w:rPr>
              <w:t xml:space="preserve"> </w:t>
            </w:r>
            <w:r>
              <w:rPr>
                <w:sz w:val="24"/>
              </w:rPr>
              <w:t>детей</w:t>
            </w:r>
            <w:r>
              <w:rPr>
                <w:spacing w:val="-2"/>
                <w:sz w:val="24"/>
              </w:rPr>
              <w:t xml:space="preserve"> </w:t>
            </w:r>
            <w:r>
              <w:rPr>
                <w:sz w:val="24"/>
              </w:rPr>
              <w:t>опыт</w:t>
            </w:r>
            <w:r>
              <w:rPr>
                <w:spacing w:val="3"/>
                <w:sz w:val="24"/>
              </w:rPr>
              <w:t xml:space="preserve"> </w:t>
            </w:r>
            <w:r>
              <w:rPr>
                <w:sz w:val="24"/>
              </w:rPr>
              <w:t>поведения</w:t>
            </w:r>
            <w:r>
              <w:rPr>
                <w:spacing w:val="-2"/>
                <w:sz w:val="24"/>
              </w:rPr>
              <w:t xml:space="preserve"> </w:t>
            </w:r>
            <w:r>
              <w:rPr>
                <w:sz w:val="24"/>
              </w:rPr>
              <w:t>в</w:t>
            </w:r>
            <w:r>
              <w:rPr>
                <w:spacing w:val="-5"/>
                <w:sz w:val="24"/>
              </w:rPr>
              <w:t xml:space="preserve"> </w:t>
            </w:r>
            <w:r>
              <w:rPr>
                <w:sz w:val="24"/>
              </w:rPr>
              <w:t>среде</w:t>
            </w:r>
            <w:r>
              <w:rPr>
                <w:spacing w:val="-2"/>
                <w:sz w:val="24"/>
              </w:rPr>
              <w:t xml:space="preserve"> сверстников;</w:t>
            </w:r>
          </w:p>
          <w:p w:rsidR="00B461AA" w:rsidRDefault="005C7382" w:rsidP="00792CE4">
            <w:pPr>
              <w:pStyle w:val="TableParagraph"/>
              <w:numPr>
                <w:ilvl w:val="0"/>
                <w:numId w:val="24"/>
              </w:numPr>
              <w:tabs>
                <w:tab w:val="left" w:pos="252"/>
              </w:tabs>
              <w:spacing w:line="275" w:lineRule="exact"/>
              <w:ind w:left="252" w:hanging="143"/>
              <w:rPr>
                <w:sz w:val="24"/>
              </w:rPr>
            </w:pPr>
            <w:r>
              <w:rPr>
                <w:sz w:val="24"/>
              </w:rPr>
              <w:t>воспитывать</w:t>
            </w:r>
            <w:r>
              <w:rPr>
                <w:spacing w:val="-3"/>
                <w:sz w:val="24"/>
              </w:rPr>
              <w:t xml:space="preserve"> </w:t>
            </w:r>
            <w:r>
              <w:rPr>
                <w:sz w:val="24"/>
              </w:rPr>
              <w:t>чувство</w:t>
            </w:r>
            <w:r>
              <w:rPr>
                <w:spacing w:val="-1"/>
                <w:sz w:val="24"/>
              </w:rPr>
              <w:t xml:space="preserve"> </w:t>
            </w:r>
            <w:r>
              <w:rPr>
                <w:sz w:val="24"/>
              </w:rPr>
              <w:t>симпатии</w:t>
            </w:r>
            <w:r>
              <w:rPr>
                <w:spacing w:val="-7"/>
                <w:sz w:val="24"/>
              </w:rPr>
              <w:t xml:space="preserve"> </w:t>
            </w:r>
            <w:r>
              <w:rPr>
                <w:sz w:val="24"/>
              </w:rPr>
              <w:t>к</w:t>
            </w:r>
            <w:r>
              <w:rPr>
                <w:spacing w:val="-5"/>
                <w:sz w:val="24"/>
              </w:rPr>
              <w:t xml:space="preserve"> </w:t>
            </w:r>
            <w:r>
              <w:rPr>
                <w:spacing w:val="-4"/>
                <w:sz w:val="24"/>
              </w:rPr>
              <w:t>ним;</w:t>
            </w:r>
          </w:p>
          <w:p w:rsidR="00B461AA" w:rsidRDefault="005C7382" w:rsidP="00792CE4">
            <w:pPr>
              <w:pStyle w:val="TableParagraph"/>
              <w:numPr>
                <w:ilvl w:val="0"/>
                <w:numId w:val="24"/>
              </w:numPr>
              <w:tabs>
                <w:tab w:val="left" w:pos="252"/>
              </w:tabs>
              <w:spacing w:before="2" w:line="261" w:lineRule="exact"/>
              <w:ind w:left="252" w:hanging="143"/>
              <w:rPr>
                <w:sz w:val="24"/>
              </w:rPr>
            </w:pPr>
            <w:r>
              <w:rPr>
                <w:sz w:val="24"/>
              </w:rPr>
              <w:t>способствовать</w:t>
            </w:r>
            <w:r>
              <w:rPr>
                <w:spacing w:val="-11"/>
                <w:sz w:val="24"/>
              </w:rPr>
              <w:t xml:space="preserve"> </w:t>
            </w:r>
            <w:r>
              <w:rPr>
                <w:sz w:val="24"/>
              </w:rPr>
              <w:t>накоплению</w:t>
            </w:r>
            <w:r>
              <w:rPr>
                <w:spacing w:val="-11"/>
                <w:sz w:val="24"/>
              </w:rPr>
              <w:t xml:space="preserve"> </w:t>
            </w:r>
            <w:r>
              <w:rPr>
                <w:sz w:val="24"/>
              </w:rPr>
              <w:t>опыта</w:t>
            </w:r>
            <w:r>
              <w:rPr>
                <w:spacing w:val="-7"/>
                <w:sz w:val="24"/>
              </w:rPr>
              <w:t xml:space="preserve"> </w:t>
            </w:r>
            <w:r>
              <w:rPr>
                <w:sz w:val="24"/>
              </w:rPr>
              <w:t>доброжелательных</w:t>
            </w:r>
            <w:r>
              <w:rPr>
                <w:spacing w:val="-9"/>
                <w:sz w:val="24"/>
              </w:rPr>
              <w:t xml:space="preserve"> </w:t>
            </w:r>
            <w:r>
              <w:rPr>
                <w:spacing w:val="-2"/>
                <w:sz w:val="24"/>
              </w:rPr>
              <w:t>взаимоотношений.</w:t>
            </w:r>
          </w:p>
        </w:tc>
      </w:tr>
      <w:tr w:rsidR="00B461AA">
        <w:trPr>
          <w:trHeight w:val="830"/>
        </w:trPr>
        <w:tc>
          <w:tcPr>
            <w:tcW w:w="1388" w:type="dxa"/>
          </w:tcPr>
          <w:p w:rsidR="00B461AA" w:rsidRDefault="005C7382">
            <w:pPr>
              <w:pStyle w:val="TableParagraph"/>
              <w:spacing w:before="1"/>
              <w:ind w:left="10"/>
              <w:jc w:val="center"/>
              <w:rPr>
                <w:b/>
                <w:i/>
                <w:sz w:val="24"/>
              </w:rPr>
            </w:pPr>
            <w:r>
              <w:rPr>
                <w:b/>
                <w:i/>
                <w:sz w:val="24"/>
              </w:rPr>
              <w:t>3-4</w:t>
            </w:r>
            <w:r>
              <w:rPr>
                <w:b/>
                <w:i/>
                <w:spacing w:val="3"/>
                <w:sz w:val="24"/>
              </w:rPr>
              <w:t xml:space="preserve"> </w:t>
            </w:r>
            <w:r>
              <w:rPr>
                <w:b/>
                <w:i/>
                <w:spacing w:val="-2"/>
                <w:sz w:val="24"/>
              </w:rPr>
              <w:t>года.</w:t>
            </w:r>
          </w:p>
        </w:tc>
        <w:tc>
          <w:tcPr>
            <w:tcW w:w="8648" w:type="dxa"/>
            <w:gridSpan w:val="2"/>
          </w:tcPr>
          <w:p w:rsidR="00B461AA" w:rsidRDefault="005C7382">
            <w:pPr>
              <w:pStyle w:val="TableParagraph"/>
              <w:spacing w:line="237" w:lineRule="auto"/>
              <w:ind w:left="109" w:right="42"/>
              <w:rPr>
                <w:sz w:val="24"/>
              </w:rPr>
            </w:pPr>
            <w:r>
              <w:rPr>
                <w:sz w:val="24"/>
              </w:rPr>
              <w:t>-</w:t>
            </w:r>
            <w:r>
              <w:rPr>
                <w:spacing w:val="40"/>
                <w:sz w:val="24"/>
              </w:rPr>
              <w:t xml:space="preserve"> </w:t>
            </w:r>
            <w:r>
              <w:rPr>
                <w:sz w:val="24"/>
              </w:rPr>
              <w:t>формировать</w:t>
            </w:r>
            <w:r>
              <w:rPr>
                <w:spacing w:val="40"/>
                <w:sz w:val="24"/>
              </w:rPr>
              <w:t xml:space="preserve"> </w:t>
            </w:r>
            <w:r>
              <w:rPr>
                <w:sz w:val="24"/>
              </w:rPr>
              <w:t>доброжелательное</w:t>
            </w:r>
            <w:r>
              <w:rPr>
                <w:spacing w:val="40"/>
                <w:sz w:val="24"/>
              </w:rPr>
              <w:t xml:space="preserve"> </w:t>
            </w:r>
            <w:r>
              <w:rPr>
                <w:sz w:val="24"/>
              </w:rPr>
              <w:t>отношение</w:t>
            </w:r>
            <w:r>
              <w:rPr>
                <w:spacing w:val="38"/>
                <w:sz w:val="24"/>
              </w:rPr>
              <w:t xml:space="preserve"> </w:t>
            </w:r>
            <w:r>
              <w:rPr>
                <w:sz w:val="24"/>
              </w:rPr>
              <w:t>друг</w:t>
            </w:r>
            <w:r>
              <w:rPr>
                <w:spacing w:val="40"/>
                <w:sz w:val="24"/>
              </w:rPr>
              <w:t xml:space="preserve"> </w:t>
            </w:r>
            <w:r>
              <w:rPr>
                <w:sz w:val="24"/>
              </w:rPr>
              <w:t>к</w:t>
            </w:r>
            <w:r>
              <w:rPr>
                <w:spacing w:val="40"/>
                <w:sz w:val="24"/>
              </w:rPr>
              <w:t xml:space="preserve"> </w:t>
            </w:r>
            <w:r>
              <w:rPr>
                <w:sz w:val="24"/>
              </w:rPr>
              <w:t>другу,</w:t>
            </w:r>
            <w:r>
              <w:rPr>
                <w:spacing w:val="40"/>
                <w:sz w:val="24"/>
              </w:rPr>
              <w:t xml:space="preserve"> </w:t>
            </w:r>
            <w:r>
              <w:rPr>
                <w:sz w:val="24"/>
              </w:rPr>
              <w:t>умение</w:t>
            </w:r>
            <w:r>
              <w:rPr>
                <w:spacing w:val="40"/>
                <w:sz w:val="24"/>
              </w:rPr>
              <w:t xml:space="preserve"> </w:t>
            </w:r>
            <w:r>
              <w:rPr>
                <w:sz w:val="24"/>
              </w:rPr>
              <w:t>делиться</w:t>
            </w:r>
            <w:r>
              <w:rPr>
                <w:spacing w:val="40"/>
                <w:sz w:val="24"/>
              </w:rPr>
              <w:t xml:space="preserve"> </w:t>
            </w:r>
            <w:r>
              <w:rPr>
                <w:sz w:val="24"/>
              </w:rPr>
              <w:t>с товарищем,</w:t>
            </w:r>
            <w:r>
              <w:rPr>
                <w:spacing w:val="67"/>
                <w:w w:val="150"/>
                <w:sz w:val="24"/>
              </w:rPr>
              <w:t xml:space="preserve"> </w:t>
            </w:r>
            <w:r>
              <w:rPr>
                <w:sz w:val="24"/>
              </w:rPr>
              <w:t>учить</w:t>
            </w:r>
            <w:r>
              <w:rPr>
                <w:spacing w:val="68"/>
                <w:w w:val="150"/>
                <w:sz w:val="24"/>
              </w:rPr>
              <w:t xml:space="preserve"> </w:t>
            </w:r>
            <w:r>
              <w:rPr>
                <w:sz w:val="24"/>
              </w:rPr>
              <w:t>жить</w:t>
            </w:r>
            <w:r>
              <w:rPr>
                <w:spacing w:val="68"/>
                <w:w w:val="150"/>
                <w:sz w:val="24"/>
              </w:rPr>
              <w:t xml:space="preserve"> </w:t>
            </w:r>
            <w:r>
              <w:rPr>
                <w:sz w:val="24"/>
              </w:rPr>
              <w:t>дружно,</w:t>
            </w:r>
            <w:r>
              <w:rPr>
                <w:spacing w:val="71"/>
                <w:w w:val="150"/>
                <w:sz w:val="24"/>
              </w:rPr>
              <w:t xml:space="preserve"> </w:t>
            </w:r>
            <w:r>
              <w:rPr>
                <w:sz w:val="24"/>
              </w:rPr>
              <w:t>вместе</w:t>
            </w:r>
            <w:r>
              <w:rPr>
                <w:spacing w:val="66"/>
                <w:w w:val="150"/>
                <w:sz w:val="24"/>
              </w:rPr>
              <w:t xml:space="preserve"> </w:t>
            </w:r>
            <w:r>
              <w:rPr>
                <w:sz w:val="24"/>
              </w:rPr>
              <w:t>пользоваться</w:t>
            </w:r>
            <w:r>
              <w:rPr>
                <w:spacing w:val="66"/>
                <w:w w:val="150"/>
                <w:sz w:val="24"/>
              </w:rPr>
              <w:t xml:space="preserve"> </w:t>
            </w:r>
            <w:r>
              <w:rPr>
                <w:sz w:val="24"/>
              </w:rPr>
              <w:t>игрушками,</w:t>
            </w:r>
            <w:r>
              <w:rPr>
                <w:spacing w:val="70"/>
                <w:w w:val="150"/>
                <w:sz w:val="24"/>
              </w:rPr>
              <w:t xml:space="preserve"> </w:t>
            </w:r>
            <w:r>
              <w:rPr>
                <w:spacing w:val="-2"/>
                <w:sz w:val="24"/>
              </w:rPr>
              <w:t>книгами,</w:t>
            </w:r>
          </w:p>
          <w:p w:rsidR="00B461AA" w:rsidRDefault="005C7382">
            <w:pPr>
              <w:pStyle w:val="TableParagraph"/>
              <w:spacing w:before="2" w:line="261" w:lineRule="exact"/>
              <w:ind w:left="109"/>
              <w:rPr>
                <w:sz w:val="24"/>
              </w:rPr>
            </w:pPr>
            <w:r>
              <w:rPr>
                <w:sz w:val="24"/>
              </w:rPr>
              <w:t>помогать</w:t>
            </w:r>
            <w:r>
              <w:rPr>
                <w:spacing w:val="-6"/>
                <w:sz w:val="24"/>
              </w:rPr>
              <w:t xml:space="preserve"> </w:t>
            </w:r>
            <w:r>
              <w:rPr>
                <w:sz w:val="24"/>
              </w:rPr>
              <w:t xml:space="preserve">друг </w:t>
            </w:r>
            <w:r>
              <w:rPr>
                <w:spacing w:val="-2"/>
                <w:sz w:val="24"/>
              </w:rPr>
              <w:t>другу.</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3"/>
              </w:numPr>
              <w:tabs>
                <w:tab w:val="left" w:pos="324"/>
              </w:tabs>
              <w:spacing w:line="242" w:lineRule="auto"/>
              <w:ind w:right="101" w:firstLine="0"/>
              <w:rPr>
                <w:sz w:val="24"/>
              </w:rPr>
            </w:pPr>
            <w:r>
              <w:rPr>
                <w:sz w:val="24"/>
              </w:rPr>
              <w:t>продолжать</w:t>
            </w:r>
            <w:r>
              <w:rPr>
                <w:spacing w:val="40"/>
                <w:sz w:val="24"/>
              </w:rPr>
              <w:t xml:space="preserve"> </w:t>
            </w:r>
            <w:r>
              <w:rPr>
                <w:sz w:val="24"/>
              </w:rPr>
              <w:t>работу</w:t>
            </w:r>
            <w:r>
              <w:rPr>
                <w:spacing w:val="40"/>
                <w:sz w:val="24"/>
              </w:rPr>
              <w:t xml:space="preserve"> </w:t>
            </w:r>
            <w:r>
              <w:rPr>
                <w:sz w:val="24"/>
              </w:rPr>
              <w:t>по</w:t>
            </w:r>
            <w:r>
              <w:rPr>
                <w:spacing w:val="40"/>
                <w:sz w:val="24"/>
              </w:rPr>
              <w:t xml:space="preserve"> </w:t>
            </w:r>
            <w:r>
              <w:rPr>
                <w:sz w:val="24"/>
              </w:rPr>
              <w:t>формированию</w:t>
            </w:r>
            <w:r>
              <w:rPr>
                <w:spacing w:val="40"/>
                <w:sz w:val="24"/>
              </w:rPr>
              <w:t xml:space="preserve"> </w:t>
            </w:r>
            <w:r>
              <w:rPr>
                <w:sz w:val="24"/>
              </w:rPr>
              <w:t>доброжелательных</w:t>
            </w:r>
            <w:r>
              <w:rPr>
                <w:spacing w:val="40"/>
                <w:sz w:val="24"/>
              </w:rPr>
              <w:t xml:space="preserve"> </w:t>
            </w:r>
            <w:r>
              <w:rPr>
                <w:sz w:val="24"/>
              </w:rPr>
              <w:t>взаимоотношений между детьми, обращать внимание детей на хорошие поступки друг друга;</w:t>
            </w:r>
          </w:p>
          <w:p w:rsidR="00B461AA" w:rsidRDefault="005C7382" w:rsidP="00792CE4">
            <w:pPr>
              <w:pStyle w:val="TableParagraph"/>
              <w:numPr>
                <w:ilvl w:val="0"/>
                <w:numId w:val="23"/>
              </w:numPr>
              <w:tabs>
                <w:tab w:val="left" w:pos="261"/>
              </w:tabs>
              <w:spacing w:line="271" w:lineRule="exact"/>
              <w:ind w:left="261" w:hanging="152"/>
              <w:rPr>
                <w:sz w:val="24"/>
              </w:rPr>
            </w:pPr>
            <w:r>
              <w:rPr>
                <w:sz w:val="24"/>
              </w:rPr>
              <w:t>учить</w:t>
            </w:r>
            <w:r>
              <w:rPr>
                <w:spacing w:val="5"/>
                <w:sz w:val="24"/>
              </w:rPr>
              <w:t xml:space="preserve"> </w:t>
            </w:r>
            <w:r>
              <w:rPr>
                <w:sz w:val="24"/>
              </w:rPr>
              <w:t>коллективным</w:t>
            </w:r>
            <w:r>
              <w:rPr>
                <w:spacing w:val="8"/>
                <w:sz w:val="24"/>
              </w:rPr>
              <w:t xml:space="preserve"> </w:t>
            </w:r>
            <w:r>
              <w:rPr>
                <w:sz w:val="24"/>
              </w:rPr>
              <w:t>играм,</w:t>
            </w:r>
            <w:r>
              <w:rPr>
                <w:spacing w:val="8"/>
                <w:sz w:val="24"/>
              </w:rPr>
              <w:t xml:space="preserve"> </w:t>
            </w:r>
            <w:r>
              <w:rPr>
                <w:sz w:val="24"/>
              </w:rPr>
              <w:t>соблюдению</w:t>
            </w:r>
            <w:r>
              <w:rPr>
                <w:spacing w:val="5"/>
                <w:sz w:val="24"/>
              </w:rPr>
              <w:t xml:space="preserve"> </w:t>
            </w:r>
            <w:r>
              <w:rPr>
                <w:sz w:val="24"/>
              </w:rPr>
              <w:t>игровых</w:t>
            </w:r>
            <w:r>
              <w:rPr>
                <w:spacing w:val="1"/>
                <w:sz w:val="24"/>
              </w:rPr>
              <w:t xml:space="preserve"> </w:t>
            </w:r>
            <w:r>
              <w:rPr>
                <w:sz w:val="24"/>
              </w:rPr>
              <w:t>правил,</w:t>
            </w:r>
            <w:r>
              <w:rPr>
                <w:spacing w:val="4"/>
                <w:sz w:val="24"/>
              </w:rPr>
              <w:t xml:space="preserve"> </w:t>
            </w:r>
            <w:r>
              <w:rPr>
                <w:sz w:val="24"/>
              </w:rPr>
              <w:t>формировать</w:t>
            </w:r>
            <w:r>
              <w:rPr>
                <w:spacing w:val="8"/>
                <w:sz w:val="24"/>
              </w:rPr>
              <w:t xml:space="preserve"> </w:t>
            </w:r>
            <w:r>
              <w:rPr>
                <w:spacing w:val="-2"/>
                <w:sz w:val="24"/>
              </w:rPr>
              <w:t>навыки</w:t>
            </w:r>
          </w:p>
          <w:p w:rsidR="00B461AA" w:rsidRDefault="005C7382">
            <w:pPr>
              <w:pStyle w:val="TableParagraph"/>
              <w:spacing w:line="262" w:lineRule="exact"/>
              <w:ind w:left="109"/>
              <w:rPr>
                <w:sz w:val="24"/>
              </w:rPr>
            </w:pPr>
            <w:r>
              <w:rPr>
                <w:sz w:val="24"/>
              </w:rPr>
              <w:t>добрых</w:t>
            </w:r>
            <w:r>
              <w:rPr>
                <w:spacing w:val="-6"/>
                <w:sz w:val="24"/>
              </w:rPr>
              <w:t xml:space="preserve"> </w:t>
            </w:r>
            <w:r>
              <w:rPr>
                <w:sz w:val="24"/>
              </w:rPr>
              <w:t>взаимоотношений</w:t>
            </w:r>
            <w:r>
              <w:rPr>
                <w:spacing w:val="-1"/>
                <w:sz w:val="24"/>
              </w:rPr>
              <w:t xml:space="preserve"> </w:t>
            </w:r>
            <w:r>
              <w:rPr>
                <w:sz w:val="24"/>
              </w:rPr>
              <w:t>в</w:t>
            </w:r>
            <w:r>
              <w:rPr>
                <w:spacing w:val="-3"/>
                <w:sz w:val="24"/>
              </w:rPr>
              <w:t xml:space="preserve"> </w:t>
            </w:r>
            <w:r>
              <w:rPr>
                <w:spacing w:val="-4"/>
                <w:sz w:val="24"/>
              </w:rPr>
              <w:t>игре.</w:t>
            </w:r>
          </w:p>
        </w:tc>
      </w:tr>
      <w:tr w:rsidR="00B461AA">
        <w:trPr>
          <w:trHeight w:val="278"/>
        </w:trPr>
        <w:tc>
          <w:tcPr>
            <w:tcW w:w="1388" w:type="dxa"/>
          </w:tcPr>
          <w:p w:rsidR="00B461AA" w:rsidRDefault="005C7382">
            <w:pPr>
              <w:pStyle w:val="TableParagraph"/>
              <w:spacing w:line="258"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8" w:type="dxa"/>
            <w:gridSpan w:val="2"/>
          </w:tcPr>
          <w:p w:rsidR="00B461AA" w:rsidRDefault="005C7382">
            <w:pPr>
              <w:pStyle w:val="TableParagraph"/>
              <w:spacing w:line="258" w:lineRule="exact"/>
              <w:ind w:left="109"/>
              <w:rPr>
                <w:sz w:val="24"/>
              </w:rPr>
            </w:pPr>
            <w:r>
              <w:rPr>
                <w:sz w:val="24"/>
              </w:rPr>
              <w:t>-</w:t>
            </w:r>
            <w:r>
              <w:rPr>
                <w:spacing w:val="65"/>
                <w:sz w:val="24"/>
              </w:rPr>
              <w:t xml:space="preserve"> </w:t>
            </w:r>
            <w:r>
              <w:rPr>
                <w:sz w:val="24"/>
              </w:rPr>
              <w:t>воспитывать</w:t>
            </w:r>
            <w:r>
              <w:rPr>
                <w:spacing w:val="66"/>
                <w:sz w:val="24"/>
              </w:rPr>
              <w:t xml:space="preserve"> </w:t>
            </w:r>
            <w:r>
              <w:rPr>
                <w:sz w:val="24"/>
              </w:rPr>
              <w:t>дружеские</w:t>
            </w:r>
            <w:r>
              <w:rPr>
                <w:spacing w:val="64"/>
                <w:sz w:val="24"/>
              </w:rPr>
              <w:t xml:space="preserve"> </w:t>
            </w:r>
            <w:r>
              <w:rPr>
                <w:sz w:val="24"/>
              </w:rPr>
              <w:t>взаимоотношения</w:t>
            </w:r>
            <w:r>
              <w:rPr>
                <w:spacing w:val="56"/>
                <w:sz w:val="24"/>
              </w:rPr>
              <w:t xml:space="preserve"> </w:t>
            </w:r>
            <w:r>
              <w:rPr>
                <w:sz w:val="24"/>
              </w:rPr>
              <w:t>между</w:t>
            </w:r>
            <w:r>
              <w:rPr>
                <w:spacing w:val="56"/>
                <w:sz w:val="24"/>
              </w:rPr>
              <w:t xml:space="preserve"> </w:t>
            </w:r>
            <w:r>
              <w:rPr>
                <w:sz w:val="24"/>
              </w:rPr>
              <w:t>детьми;</w:t>
            </w:r>
            <w:r>
              <w:rPr>
                <w:spacing w:val="61"/>
                <w:sz w:val="24"/>
              </w:rPr>
              <w:t xml:space="preserve"> </w:t>
            </w:r>
            <w:r>
              <w:rPr>
                <w:sz w:val="24"/>
              </w:rPr>
              <w:t>привычку</w:t>
            </w:r>
            <w:r>
              <w:rPr>
                <w:spacing w:val="56"/>
                <w:sz w:val="24"/>
              </w:rPr>
              <w:t xml:space="preserve"> </w:t>
            </w:r>
            <w:r>
              <w:rPr>
                <w:spacing w:val="-2"/>
                <w:sz w:val="24"/>
              </w:rPr>
              <w:t>сообща</w:t>
            </w:r>
          </w:p>
        </w:tc>
      </w:tr>
    </w:tbl>
    <w:p w:rsidR="00B461AA" w:rsidRDefault="00B461AA">
      <w:pPr>
        <w:spacing w:line="258"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994"/>
        <w:gridCol w:w="7654"/>
      </w:tblGrid>
      <w:tr w:rsidR="00B461AA">
        <w:trPr>
          <w:trHeight w:val="1103"/>
        </w:trPr>
        <w:tc>
          <w:tcPr>
            <w:tcW w:w="1388" w:type="dxa"/>
          </w:tcPr>
          <w:p w:rsidR="00B461AA" w:rsidRDefault="00B461AA">
            <w:pPr>
              <w:pStyle w:val="TableParagraph"/>
              <w:ind w:left="0"/>
              <w:rPr>
                <w:sz w:val="24"/>
              </w:rPr>
            </w:pPr>
          </w:p>
        </w:tc>
        <w:tc>
          <w:tcPr>
            <w:tcW w:w="8648" w:type="dxa"/>
            <w:gridSpan w:val="2"/>
          </w:tcPr>
          <w:p w:rsidR="00B461AA" w:rsidRDefault="005C7382">
            <w:pPr>
              <w:pStyle w:val="TableParagraph"/>
              <w:spacing w:line="268" w:lineRule="exact"/>
              <w:ind w:left="109"/>
              <w:rPr>
                <w:sz w:val="24"/>
              </w:rPr>
            </w:pPr>
            <w:r>
              <w:rPr>
                <w:sz w:val="24"/>
              </w:rPr>
              <w:t>играть,</w:t>
            </w:r>
            <w:r>
              <w:rPr>
                <w:spacing w:val="-7"/>
                <w:sz w:val="24"/>
              </w:rPr>
              <w:t xml:space="preserve"> </w:t>
            </w:r>
            <w:r>
              <w:rPr>
                <w:sz w:val="24"/>
              </w:rPr>
              <w:t>трудиться,</w:t>
            </w:r>
            <w:r>
              <w:rPr>
                <w:spacing w:val="-2"/>
                <w:sz w:val="24"/>
              </w:rPr>
              <w:t xml:space="preserve"> заниматься;</w:t>
            </w:r>
          </w:p>
          <w:p w:rsidR="00B461AA" w:rsidRDefault="005C7382" w:rsidP="00792CE4">
            <w:pPr>
              <w:pStyle w:val="TableParagraph"/>
              <w:numPr>
                <w:ilvl w:val="0"/>
                <w:numId w:val="22"/>
              </w:numPr>
              <w:tabs>
                <w:tab w:val="left" w:pos="252"/>
              </w:tabs>
              <w:spacing w:before="4" w:line="237" w:lineRule="auto"/>
              <w:ind w:right="99" w:firstLine="0"/>
              <w:rPr>
                <w:sz w:val="24"/>
              </w:rPr>
            </w:pPr>
            <w:r>
              <w:rPr>
                <w:sz w:val="24"/>
              </w:rPr>
              <w:t>умение</w:t>
            </w:r>
            <w:r>
              <w:rPr>
                <w:spacing w:val="-6"/>
                <w:sz w:val="24"/>
              </w:rPr>
              <w:t xml:space="preserve"> </w:t>
            </w:r>
            <w:r>
              <w:rPr>
                <w:sz w:val="24"/>
              </w:rPr>
              <w:t>самостоятельно</w:t>
            </w:r>
            <w:r>
              <w:rPr>
                <w:spacing w:val="-1"/>
                <w:sz w:val="24"/>
              </w:rPr>
              <w:t xml:space="preserve"> </w:t>
            </w:r>
            <w:r>
              <w:rPr>
                <w:sz w:val="24"/>
              </w:rPr>
              <w:t>находить</w:t>
            </w:r>
            <w:r>
              <w:rPr>
                <w:spacing w:val="-8"/>
                <w:sz w:val="24"/>
              </w:rPr>
              <w:t xml:space="preserve"> </w:t>
            </w:r>
            <w:r>
              <w:rPr>
                <w:sz w:val="24"/>
              </w:rPr>
              <w:t>общие</w:t>
            </w:r>
            <w:r>
              <w:rPr>
                <w:spacing w:val="-6"/>
                <w:sz w:val="24"/>
              </w:rPr>
              <w:t xml:space="preserve"> </w:t>
            </w:r>
            <w:r>
              <w:rPr>
                <w:sz w:val="24"/>
              </w:rPr>
              <w:t>интересные</w:t>
            </w:r>
            <w:r>
              <w:rPr>
                <w:spacing w:val="-6"/>
                <w:sz w:val="24"/>
              </w:rPr>
              <w:t xml:space="preserve"> </w:t>
            </w:r>
            <w:r>
              <w:rPr>
                <w:sz w:val="24"/>
              </w:rPr>
              <w:t>занятия,</w:t>
            </w:r>
            <w:r>
              <w:rPr>
                <w:spacing w:val="-3"/>
                <w:sz w:val="24"/>
              </w:rPr>
              <w:t xml:space="preserve"> </w:t>
            </w:r>
            <w:r>
              <w:rPr>
                <w:sz w:val="24"/>
              </w:rPr>
              <w:t>развивать</w:t>
            </w:r>
            <w:r>
              <w:rPr>
                <w:spacing w:val="-8"/>
                <w:sz w:val="24"/>
              </w:rPr>
              <w:t xml:space="preserve"> </w:t>
            </w:r>
            <w:r>
              <w:rPr>
                <w:sz w:val="24"/>
              </w:rPr>
              <w:t>желание помогать друг другу;</w:t>
            </w:r>
          </w:p>
          <w:p w:rsidR="00B461AA" w:rsidRDefault="005C7382" w:rsidP="00792CE4">
            <w:pPr>
              <w:pStyle w:val="TableParagraph"/>
              <w:numPr>
                <w:ilvl w:val="0"/>
                <w:numId w:val="22"/>
              </w:numPr>
              <w:tabs>
                <w:tab w:val="left" w:pos="252"/>
              </w:tabs>
              <w:spacing w:before="4" w:line="261" w:lineRule="exact"/>
              <w:ind w:left="252" w:hanging="143"/>
              <w:rPr>
                <w:sz w:val="24"/>
              </w:rPr>
            </w:pPr>
            <w:r>
              <w:rPr>
                <w:sz w:val="24"/>
              </w:rPr>
              <w:t>воспитывать</w:t>
            </w:r>
            <w:r>
              <w:rPr>
                <w:spacing w:val="-3"/>
                <w:sz w:val="24"/>
              </w:rPr>
              <w:t xml:space="preserve"> </w:t>
            </w:r>
            <w:r>
              <w:rPr>
                <w:sz w:val="24"/>
              </w:rPr>
              <w:t>уважительное</w:t>
            </w:r>
            <w:r>
              <w:rPr>
                <w:spacing w:val="-8"/>
                <w:sz w:val="24"/>
              </w:rPr>
              <w:t xml:space="preserve"> </w:t>
            </w:r>
            <w:r>
              <w:rPr>
                <w:sz w:val="24"/>
              </w:rPr>
              <w:t>отношение</w:t>
            </w:r>
            <w:r>
              <w:rPr>
                <w:spacing w:val="-4"/>
                <w:sz w:val="24"/>
              </w:rPr>
              <w:t xml:space="preserve"> </w:t>
            </w:r>
            <w:r>
              <w:rPr>
                <w:sz w:val="24"/>
              </w:rPr>
              <w:t>к</w:t>
            </w:r>
            <w:r>
              <w:rPr>
                <w:spacing w:val="-13"/>
                <w:sz w:val="24"/>
              </w:rPr>
              <w:t xml:space="preserve"> </w:t>
            </w:r>
            <w:r>
              <w:rPr>
                <w:spacing w:val="-2"/>
                <w:sz w:val="24"/>
              </w:rPr>
              <w:t>окружающим.</w:t>
            </w:r>
          </w:p>
        </w:tc>
      </w:tr>
      <w:tr w:rsidR="00B461AA">
        <w:trPr>
          <w:trHeight w:val="1382"/>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1"/>
              </w:numPr>
              <w:tabs>
                <w:tab w:val="left" w:pos="324"/>
              </w:tabs>
              <w:ind w:right="99" w:firstLine="0"/>
              <w:jc w:val="both"/>
              <w:rPr>
                <w:sz w:val="24"/>
              </w:rPr>
            </w:pPr>
            <w:r>
              <w:rPr>
                <w:sz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B461AA" w:rsidRDefault="005C7382" w:rsidP="00792CE4">
            <w:pPr>
              <w:pStyle w:val="TableParagraph"/>
              <w:numPr>
                <w:ilvl w:val="0"/>
                <w:numId w:val="21"/>
              </w:numPr>
              <w:tabs>
                <w:tab w:val="left" w:pos="333"/>
              </w:tabs>
              <w:spacing w:line="274" w:lineRule="exact"/>
              <w:ind w:right="97" w:firstLine="0"/>
              <w:jc w:val="both"/>
              <w:rPr>
                <w:sz w:val="24"/>
              </w:rPr>
            </w:pPr>
            <w:r>
              <w:rPr>
                <w:sz w:val="24"/>
              </w:rPr>
              <w:t>формировать умение слушать собеседника, не перебивать без надобности, умение спокойно отстаивать свое мнение.</w:t>
            </w:r>
          </w:p>
        </w:tc>
      </w:tr>
      <w:tr w:rsidR="00B461AA">
        <w:trPr>
          <w:trHeight w:val="273"/>
        </w:trPr>
        <w:tc>
          <w:tcPr>
            <w:tcW w:w="2382" w:type="dxa"/>
            <w:gridSpan w:val="2"/>
            <w:shd w:val="clear" w:color="auto" w:fill="C4BB95"/>
          </w:tcPr>
          <w:p w:rsidR="00B461AA" w:rsidRDefault="005C7382">
            <w:pPr>
              <w:pStyle w:val="TableParagraph"/>
              <w:spacing w:line="253" w:lineRule="exact"/>
              <w:ind w:left="633"/>
              <w:rPr>
                <w:b/>
                <w:i/>
                <w:sz w:val="24"/>
              </w:rPr>
            </w:pPr>
            <w:r>
              <w:rPr>
                <w:b/>
                <w:i/>
                <w:spacing w:val="-2"/>
                <w:sz w:val="24"/>
              </w:rPr>
              <w:t>Подраздел</w:t>
            </w:r>
          </w:p>
        </w:tc>
        <w:tc>
          <w:tcPr>
            <w:tcW w:w="7654" w:type="dxa"/>
            <w:shd w:val="clear" w:color="auto" w:fill="C4BB95"/>
          </w:tcPr>
          <w:p w:rsidR="00B461AA" w:rsidRDefault="005C7382">
            <w:pPr>
              <w:pStyle w:val="TableParagraph"/>
              <w:spacing w:line="253" w:lineRule="exact"/>
              <w:ind w:left="7"/>
              <w:jc w:val="center"/>
              <w:rPr>
                <w:b/>
                <w:i/>
                <w:sz w:val="24"/>
              </w:rPr>
            </w:pPr>
            <w:r>
              <w:rPr>
                <w:b/>
                <w:i/>
                <w:sz w:val="24"/>
              </w:rPr>
              <w:t>Усвоение</w:t>
            </w:r>
            <w:r>
              <w:rPr>
                <w:b/>
                <w:i/>
                <w:spacing w:val="-3"/>
                <w:sz w:val="24"/>
              </w:rPr>
              <w:t xml:space="preserve"> </w:t>
            </w:r>
            <w:r>
              <w:rPr>
                <w:b/>
                <w:i/>
                <w:sz w:val="24"/>
              </w:rPr>
              <w:t>общепринятых</w:t>
            </w:r>
            <w:r>
              <w:rPr>
                <w:b/>
                <w:i/>
                <w:spacing w:val="-6"/>
                <w:sz w:val="24"/>
              </w:rPr>
              <w:t xml:space="preserve"> </w:t>
            </w:r>
            <w:r>
              <w:rPr>
                <w:b/>
                <w:i/>
                <w:sz w:val="24"/>
              </w:rPr>
              <w:t>норм</w:t>
            </w:r>
            <w:r>
              <w:rPr>
                <w:b/>
                <w:i/>
                <w:spacing w:val="-3"/>
                <w:sz w:val="24"/>
              </w:rPr>
              <w:t xml:space="preserve"> </w:t>
            </w:r>
            <w:r>
              <w:rPr>
                <w:b/>
                <w:i/>
                <w:spacing w:val="-2"/>
                <w:sz w:val="24"/>
              </w:rPr>
              <w:t>поведения</w:t>
            </w:r>
          </w:p>
        </w:tc>
      </w:tr>
      <w:tr w:rsidR="00B461AA">
        <w:trPr>
          <w:trHeight w:val="830"/>
        </w:trPr>
        <w:tc>
          <w:tcPr>
            <w:tcW w:w="2382" w:type="dxa"/>
            <w:gridSpan w:val="2"/>
          </w:tcPr>
          <w:p w:rsidR="00B461AA" w:rsidRDefault="005C7382">
            <w:pPr>
              <w:pStyle w:val="TableParagraph"/>
              <w:spacing w:before="3" w:line="237" w:lineRule="auto"/>
              <w:ind w:left="263" w:right="249" w:hanging="9"/>
              <w:jc w:val="center"/>
              <w:rPr>
                <w:b/>
                <w:i/>
                <w:sz w:val="24"/>
              </w:rPr>
            </w:pPr>
            <w:r>
              <w:rPr>
                <w:b/>
                <w:i/>
                <w:sz w:val="24"/>
              </w:rPr>
              <w:t xml:space="preserve">Интеграция в </w:t>
            </w:r>
            <w:r>
              <w:rPr>
                <w:b/>
                <w:i/>
                <w:spacing w:val="-2"/>
                <w:sz w:val="24"/>
              </w:rPr>
              <w:t>образовательные</w:t>
            </w:r>
          </w:p>
          <w:p w:rsidR="00B461AA" w:rsidRDefault="005C7382">
            <w:pPr>
              <w:pStyle w:val="TableParagraph"/>
              <w:spacing w:before="4" w:line="257" w:lineRule="exact"/>
              <w:ind w:left="14" w:right="8"/>
              <w:jc w:val="center"/>
              <w:rPr>
                <w:b/>
                <w:i/>
                <w:sz w:val="24"/>
              </w:rPr>
            </w:pPr>
            <w:r>
              <w:rPr>
                <w:b/>
                <w:i/>
                <w:spacing w:val="-2"/>
                <w:sz w:val="24"/>
              </w:rPr>
              <w:t>области</w:t>
            </w:r>
          </w:p>
        </w:tc>
        <w:tc>
          <w:tcPr>
            <w:tcW w:w="7654" w:type="dxa"/>
          </w:tcPr>
          <w:p w:rsidR="00B461AA" w:rsidRDefault="005C7382">
            <w:pPr>
              <w:pStyle w:val="TableParagraph"/>
              <w:tabs>
                <w:tab w:val="left" w:pos="3443"/>
                <w:tab w:val="left" w:pos="4695"/>
                <w:tab w:val="left" w:pos="6580"/>
              </w:tabs>
              <w:spacing w:line="237" w:lineRule="auto"/>
              <w:ind w:left="105" w:right="92"/>
              <w:rPr>
                <w:sz w:val="24"/>
              </w:rPr>
            </w:pPr>
            <w:r>
              <w:rPr>
                <w:spacing w:val="-2"/>
                <w:sz w:val="24"/>
              </w:rPr>
              <w:t>Социально-коммуникативное</w:t>
            </w:r>
            <w:r>
              <w:rPr>
                <w:sz w:val="24"/>
              </w:rPr>
              <w:tab/>
            </w:r>
            <w:r>
              <w:rPr>
                <w:spacing w:val="-2"/>
                <w:sz w:val="24"/>
              </w:rPr>
              <w:t>развитие,</w:t>
            </w:r>
            <w:r>
              <w:rPr>
                <w:sz w:val="24"/>
              </w:rPr>
              <w:tab/>
            </w:r>
            <w:r>
              <w:rPr>
                <w:spacing w:val="-2"/>
                <w:sz w:val="24"/>
              </w:rPr>
              <w:t>познавательное</w:t>
            </w:r>
            <w:r>
              <w:rPr>
                <w:sz w:val="24"/>
              </w:rPr>
              <w:tab/>
            </w:r>
            <w:r>
              <w:rPr>
                <w:spacing w:val="-2"/>
                <w:sz w:val="24"/>
              </w:rPr>
              <w:t xml:space="preserve">развитие, </w:t>
            </w:r>
            <w:r>
              <w:rPr>
                <w:sz w:val="24"/>
              </w:rPr>
              <w:t>речевое</w:t>
            </w:r>
            <w:r>
              <w:rPr>
                <w:spacing w:val="73"/>
                <w:sz w:val="24"/>
              </w:rPr>
              <w:t xml:space="preserve"> </w:t>
            </w:r>
            <w:r>
              <w:rPr>
                <w:sz w:val="24"/>
              </w:rPr>
              <w:t>развитие,</w:t>
            </w:r>
            <w:r>
              <w:rPr>
                <w:spacing w:val="75"/>
                <w:sz w:val="24"/>
              </w:rPr>
              <w:t xml:space="preserve"> </w:t>
            </w:r>
            <w:r>
              <w:rPr>
                <w:sz w:val="24"/>
              </w:rPr>
              <w:t>художественно-эстетическое</w:t>
            </w:r>
            <w:r>
              <w:rPr>
                <w:spacing w:val="75"/>
                <w:sz w:val="24"/>
              </w:rPr>
              <w:t xml:space="preserve"> </w:t>
            </w:r>
            <w:r>
              <w:rPr>
                <w:sz w:val="24"/>
              </w:rPr>
              <w:t>развитие,</w:t>
            </w:r>
            <w:r>
              <w:rPr>
                <w:spacing w:val="75"/>
                <w:sz w:val="24"/>
              </w:rPr>
              <w:t xml:space="preserve"> </w:t>
            </w:r>
            <w:r>
              <w:rPr>
                <w:spacing w:val="-2"/>
                <w:sz w:val="24"/>
              </w:rPr>
              <w:t>физическое</w:t>
            </w:r>
          </w:p>
          <w:p w:rsidR="00B461AA" w:rsidRDefault="005C7382">
            <w:pPr>
              <w:pStyle w:val="TableParagraph"/>
              <w:spacing w:before="2" w:line="261" w:lineRule="exact"/>
              <w:ind w:left="105"/>
              <w:rPr>
                <w:sz w:val="24"/>
              </w:rPr>
            </w:pPr>
            <w:r>
              <w:rPr>
                <w:spacing w:val="-2"/>
                <w:sz w:val="24"/>
              </w:rPr>
              <w:t>развитие.</w:t>
            </w:r>
          </w:p>
        </w:tc>
      </w:tr>
      <w:tr w:rsidR="00B461AA">
        <w:trPr>
          <w:trHeight w:val="829"/>
        </w:trPr>
        <w:tc>
          <w:tcPr>
            <w:tcW w:w="2382" w:type="dxa"/>
            <w:gridSpan w:val="2"/>
          </w:tcPr>
          <w:p w:rsidR="00B461AA" w:rsidRDefault="005C7382">
            <w:pPr>
              <w:pStyle w:val="TableParagraph"/>
              <w:spacing w:line="273" w:lineRule="exact"/>
              <w:ind w:left="14" w:right="11"/>
              <w:jc w:val="center"/>
              <w:rPr>
                <w:b/>
                <w:i/>
                <w:sz w:val="24"/>
              </w:rPr>
            </w:pPr>
            <w:r>
              <w:rPr>
                <w:b/>
                <w:i/>
                <w:sz w:val="24"/>
              </w:rPr>
              <w:t>Интеграция</w:t>
            </w:r>
            <w:r>
              <w:rPr>
                <w:b/>
                <w:i/>
                <w:spacing w:val="-3"/>
                <w:sz w:val="24"/>
              </w:rPr>
              <w:t xml:space="preserve"> </w:t>
            </w:r>
            <w:r>
              <w:rPr>
                <w:b/>
                <w:i/>
                <w:spacing w:val="-10"/>
                <w:sz w:val="24"/>
              </w:rPr>
              <w:t>в</w:t>
            </w:r>
          </w:p>
          <w:p w:rsidR="00B461AA" w:rsidRDefault="005C7382">
            <w:pPr>
              <w:pStyle w:val="TableParagraph"/>
              <w:spacing w:line="274" w:lineRule="exact"/>
              <w:ind w:left="422" w:right="414" w:firstLine="4"/>
              <w:jc w:val="center"/>
              <w:rPr>
                <w:b/>
                <w:i/>
                <w:sz w:val="24"/>
              </w:rPr>
            </w:pPr>
            <w:r>
              <w:rPr>
                <w:b/>
                <w:i/>
                <w:spacing w:val="-2"/>
                <w:sz w:val="24"/>
              </w:rPr>
              <w:t>детскую деятельность</w:t>
            </w:r>
          </w:p>
        </w:tc>
        <w:tc>
          <w:tcPr>
            <w:tcW w:w="7654" w:type="dxa"/>
          </w:tcPr>
          <w:p w:rsidR="00B461AA" w:rsidRDefault="005C7382">
            <w:pPr>
              <w:pStyle w:val="TableParagraph"/>
              <w:tabs>
                <w:tab w:val="left" w:pos="1405"/>
                <w:tab w:val="left" w:pos="3692"/>
                <w:tab w:val="left" w:pos="5572"/>
              </w:tabs>
              <w:spacing w:line="268" w:lineRule="exact"/>
              <w:ind w:left="105"/>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r>
              <w:rPr>
                <w:sz w:val="24"/>
              </w:rPr>
              <w:tab/>
            </w:r>
            <w:r>
              <w:rPr>
                <w:spacing w:val="-2"/>
                <w:sz w:val="24"/>
              </w:rPr>
              <w:t>исследовательская,</w:t>
            </w:r>
          </w:p>
          <w:p w:rsidR="00B461AA" w:rsidRDefault="005C7382">
            <w:pPr>
              <w:pStyle w:val="TableParagraph"/>
              <w:tabs>
                <w:tab w:val="left" w:pos="1802"/>
                <w:tab w:val="left" w:pos="4023"/>
                <w:tab w:val="left" w:pos="5740"/>
                <w:tab w:val="left" w:pos="6398"/>
              </w:tabs>
              <w:spacing w:line="274" w:lineRule="exact"/>
              <w:ind w:left="105" w:right="99"/>
              <w:rPr>
                <w:sz w:val="24"/>
              </w:rPr>
            </w:pPr>
            <w:r>
              <w:rPr>
                <w:spacing w:val="-2"/>
                <w:sz w:val="24"/>
              </w:rPr>
              <w:t>восприятие</w:t>
            </w:r>
            <w:r>
              <w:rPr>
                <w:sz w:val="24"/>
              </w:rPr>
              <w:tab/>
            </w:r>
            <w:r>
              <w:rPr>
                <w:spacing w:val="-2"/>
                <w:sz w:val="24"/>
              </w:rPr>
              <w:t>художественной</w:t>
            </w:r>
            <w:r>
              <w:rPr>
                <w:sz w:val="24"/>
              </w:rPr>
              <w:tab/>
            </w:r>
            <w:r>
              <w:rPr>
                <w:spacing w:val="-2"/>
                <w:sz w:val="24"/>
              </w:rPr>
              <w:t>литературы</w:t>
            </w:r>
            <w:r>
              <w:rPr>
                <w:sz w:val="24"/>
              </w:rPr>
              <w:tab/>
            </w:r>
            <w:r>
              <w:rPr>
                <w:spacing w:val="-10"/>
                <w:sz w:val="24"/>
              </w:rPr>
              <w:t>и</w:t>
            </w:r>
            <w:r>
              <w:rPr>
                <w:sz w:val="24"/>
              </w:rPr>
              <w:tab/>
            </w:r>
            <w:r>
              <w:rPr>
                <w:spacing w:val="-2"/>
                <w:sz w:val="24"/>
              </w:rPr>
              <w:t xml:space="preserve">фольклора, </w:t>
            </w:r>
            <w:r>
              <w:rPr>
                <w:sz w:val="24"/>
              </w:rPr>
              <w:t>самообслуживание и элементарный бытовой труд, музыкальная.</w:t>
            </w:r>
          </w:p>
        </w:tc>
      </w:tr>
      <w:tr w:rsidR="00B461AA">
        <w:trPr>
          <w:trHeight w:val="273"/>
        </w:trPr>
        <w:tc>
          <w:tcPr>
            <w:tcW w:w="10036" w:type="dxa"/>
            <w:gridSpan w:val="3"/>
          </w:tcPr>
          <w:p w:rsidR="00B461AA" w:rsidRDefault="005C7382">
            <w:pPr>
              <w:pStyle w:val="TableParagraph"/>
              <w:spacing w:line="253" w:lineRule="exact"/>
              <w:ind w:left="15" w:right="9"/>
              <w:jc w:val="center"/>
              <w:rPr>
                <w:b/>
                <w:i/>
                <w:sz w:val="24"/>
              </w:rPr>
            </w:pPr>
            <w:r>
              <w:rPr>
                <w:b/>
                <w:i/>
                <w:sz w:val="24"/>
              </w:rPr>
              <w:t>Возрастная</w:t>
            </w:r>
            <w:r>
              <w:rPr>
                <w:b/>
                <w:i/>
                <w:spacing w:val="1"/>
                <w:sz w:val="24"/>
              </w:rPr>
              <w:t xml:space="preserve"> </w:t>
            </w:r>
            <w:r>
              <w:rPr>
                <w:b/>
                <w:i/>
                <w:spacing w:val="-2"/>
                <w:sz w:val="24"/>
              </w:rPr>
              <w:t>специфика</w:t>
            </w:r>
          </w:p>
        </w:tc>
      </w:tr>
      <w:tr w:rsidR="00B461AA">
        <w:trPr>
          <w:trHeight w:val="1934"/>
        </w:trPr>
        <w:tc>
          <w:tcPr>
            <w:tcW w:w="1388" w:type="dxa"/>
          </w:tcPr>
          <w:p w:rsidR="00B461AA" w:rsidRDefault="005C7382">
            <w:pPr>
              <w:pStyle w:val="TableParagraph"/>
              <w:spacing w:line="273" w:lineRule="exact"/>
              <w:ind w:left="10" w:right="1"/>
              <w:jc w:val="center"/>
              <w:rPr>
                <w:b/>
                <w:i/>
                <w:sz w:val="24"/>
              </w:rPr>
            </w:pPr>
            <w:r>
              <w:rPr>
                <w:b/>
                <w:i/>
                <w:sz w:val="24"/>
              </w:rPr>
              <w:t>до</w:t>
            </w:r>
            <w:r>
              <w:rPr>
                <w:b/>
                <w:i/>
                <w:spacing w:val="2"/>
                <w:sz w:val="24"/>
              </w:rPr>
              <w:t xml:space="preserve"> </w:t>
            </w:r>
            <w:r>
              <w:rPr>
                <w:b/>
                <w:i/>
                <w:sz w:val="24"/>
              </w:rPr>
              <w:t>3</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20"/>
              </w:numPr>
              <w:tabs>
                <w:tab w:val="left" w:pos="266"/>
              </w:tabs>
              <w:spacing w:line="242" w:lineRule="auto"/>
              <w:ind w:right="107" w:firstLine="0"/>
              <w:rPr>
                <w:sz w:val="24"/>
              </w:rPr>
            </w:pPr>
            <w:r>
              <w:rPr>
                <w:sz w:val="24"/>
              </w:rPr>
              <w:t>формировать умение спокойно вести себя в помещении и на улице: не шуметь, не бегать, выполнять просьбы взрослого;</w:t>
            </w:r>
          </w:p>
          <w:p w:rsidR="00B461AA" w:rsidRDefault="005C7382" w:rsidP="00792CE4">
            <w:pPr>
              <w:pStyle w:val="TableParagraph"/>
              <w:numPr>
                <w:ilvl w:val="0"/>
                <w:numId w:val="20"/>
              </w:numPr>
              <w:tabs>
                <w:tab w:val="left" w:pos="328"/>
              </w:tabs>
              <w:spacing w:line="242" w:lineRule="auto"/>
              <w:ind w:right="101" w:firstLine="0"/>
              <w:rPr>
                <w:sz w:val="24"/>
              </w:rPr>
            </w:pPr>
            <w:r>
              <w:rPr>
                <w:sz w:val="24"/>
              </w:rPr>
              <w:t>приучать</w:t>
            </w:r>
            <w:r>
              <w:rPr>
                <w:spacing w:val="40"/>
                <w:sz w:val="24"/>
              </w:rPr>
              <w:t xml:space="preserve"> </w:t>
            </w:r>
            <w:r>
              <w:rPr>
                <w:sz w:val="24"/>
              </w:rPr>
              <w:t>детей</w:t>
            </w:r>
            <w:r>
              <w:rPr>
                <w:spacing w:val="40"/>
                <w:sz w:val="24"/>
              </w:rPr>
              <w:t xml:space="preserve"> </w:t>
            </w:r>
            <w:r>
              <w:rPr>
                <w:sz w:val="24"/>
              </w:rPr>
              <w:t>не</w:t>
            </w:r>
            <w:r>
              <w:rPr>
                <w:spacing w:val="40"/>
                <w:sz w:val="24"/>
              </w:rPr>
              <w:t xml:space="preserve"> </w:t>
            </w:r>
            <w:r>
              <w:rPr>
                <w:sz w:val="24"/>
              </w:rPr>
              <w:t>перебивать</w:t>
            </w:r>
            <w:r>
              <w:rPr>
                <w:spacing w:val="40"/>
                <w:sz w:val="24"/>
              </w:rPr>
              <w:t xml:space="preserve"> </w:t>
            </w:r>
            <w:r>
              <w:rPr>
                <w:sz w:val="24"/>
              </w:rPr>
              <w:t>говорящего</w:t>
            </w:r>
            <w:r>
              <w:rPr>
                <w:spacing w:val="40"/>
                <w:sz w:val="24"/>
              </w:rPr>
              <w:t xml:space="preserve"> </w:t>
            </w:r>
            <w:r>
              <w:rPr>
                <w:sz w:val="24"/>
              </w:rPr>
              <w:t>взрослого,</w:t>
            </w:r>
            <w:r>
              <w:rPr>
                <w:spacing w:val="40"/>
                <w:sz w:val="24"/>
              </w:rPr>
              <w:t xml:space="preserve"> </w:t>
            </w:r>
            <w:r>
              <w:rPr>
                <w:sz w:val="24"/>
              </w:rPr>
              <w:t>формировать</w:t>
            </w:r>
            <w:r>
              <w:rPr>
                <w:spacing w:val="40"/>
                <w:sz w:val="24"/>
              </w:rPr>
              <w:t xml:space="preserve"> </w:t>
            </w:r>
            <w:r>
              <w:rPr>
                <w:sz w:val="24"/>
              </w:rPr>
              <w:t>умение</w:t>
            </w:r>
            <w:r>
              <w:rPr>
                <w:spacing w:val="40"/>
                <w:sz w:val="24"/>
              </w:rPr>
              <w:t xml:space="preserve"> </w:t>
            </w:r>
            <w:r>
              <w:rPr>
                <w:sz w:val="24"/>
              </w:rPr>
              <w:t>подождать, если взрослый занят.</w:t>
            </w:r>
          </w:p>
          <w:p w:rsidR="00B461AA" w:rsidRDefault="005C7382" w:rsidP="00792CE4">
            <w:pPr>
              <w:pStyle w:val="TableParagraph"/>
              <w:numPr>
                <w:ilvl w:val="0"/>
                <w:numId w:val="20"/>
              </w:numPr>
              <w:tabs>
                <w:tab w:val="left" w:pos="407"/>
                <w:tab w:val="left" w:pos="1917"/>
                <w:tab w:val="left" w:pos="3572"/>
                <w:tab w:val="left" w:pos="4541"/>
                <w:tab w:val="left" w:pos="5840"/>
                <w:tab w:val="left" w:pos="7250"/>
              </w:tabs>
              <w:spacing w:line="242" w:lineRule="auto"/>
              <w:ind w:right="100" w:firstLine="0"/>
              <w:rPr>
                <w:sz w:val="24"/>
              </w:rPr>
            </w:pPr>
            <w:r>
              <w:rPr>
                <w:spacing w:val="-2"/>
                <w:sz w:val="24"/>
              </w:rPr>
              <w:t>воспитывать</w:t>
            </w:r>
            <w:r>
              <w:rPr>
                <w:sz w:val="24"/>
              </w:rPr>
              <w:tab/>
            </w:r>
            <w:r>
              <w:rPr>
                <w:spacing w:val="-2"/>
                <w:sz w:val="24"/>
              </w:rPr>
              <w:t>элементарные</w:t>
            </w:r>
            <w:r>
              <w:rPr>
                <w:sz w:val="24"/>
              </w:rPr>
              <w:tab/>
            </w:r>
            <w:r>
              <w:rPr>
                <w:spacing w:val="-2"/>
                <w:sz w:val="24"/>
              </w:rPr>
              <w:t>навыки</w:t>
            </w:r>
            <w:r>
              <w:rPr>
                <w:sz w:val="24"/>
              </w:rPr>
              <w:tab/>
            </w:r>
            <w:r>
              <w:rPr>
                <w:spacing w:val="-2"/>
                <w:sz w:val="24"/>
              </w:rPr>
              <w:t>вежливого</w:t>
            </w:r>
            <w:r>
              <w:rPr>
                <w:sz w:val="24"/>
              </w:rPr>
              <w:tab/>
            </w:r>
            <w:r>
              <w:rPr>
                <w:spacing w:val="-2"/>
                <w:sz w:val="24"/>
              </w:rPr>
              <w:t>обращения:</w:t>
            </w:r>
            <w:r>
              <w:rPr>
                <w:sz w:val="24"/>
              </w:rPr>
              <w:tab/>
            </w:r>
            <w:r>
              <w:rPr>
                <w:spacing w:val="-2"/>
                <w:sz w:val="24"/>
              </w:rPr>
              <w:t xml:space="preserve">здороваться, </w:t>
            </w:r>
            <w:r>
              <w:rPr>
                <w:sz w:val="24"/>
              </w:rPr>
              <w:t>прощаться,</w:t>
            </w:r>
            <w:r>
              <w:rPr>
                <w:spacing w:val="65"/>
                <w:sz w:val="24"/>
              </w:rPr>
              <w:t xml:space="preserve"> </w:t>
            </w:r>
            <w:r>
              <w:rPr>
                <w:sz w:val="24"/>
              </w:rPr>
              <w:t>обращаться</w:t>
            </w:r>
            <w:r>
              <w:rPr>
                <w:spacing w:val="71"/>
                <w:sz w:val="24"/>
              </w:rPr>
              <w:t xml:space="preserve"> </w:t>
            </w:r>
            <w:r>
              <w:rPr>
                <w:sz w:val="24"/>
              </w:rPr>
              <w:t>с</w:t>
            </w:r>
            <w:r>
              <w:rPr>
                <w:spacing w:val="70"/>
                <w:sz w:val="24"/>
              </w:rPr>
              <w:t xml:space="preserve"> </w:t>
            </w:r>
            <w:r>
              <w:rPr>
                <w:sz w:val="24"/>
              </w:rPr>
              <w:t>просьбой</w:t>
            </w:r>
            <w:r>
              <w:rPr>
                <w:spacing w:val="72"/>
                <w:sz w:val="24"/>
              </w:rPr>
              <w:t xml:space="preserve"> </w:t>
            </w:r>
            <w:r>
              <w:rPr>
                <w:sz w:val="24"/>
              </w:rPr>
              <w:t>спокойно,</w:t>
            </w:r>
            <w:r>
              <w:rPr>
                <w:spacing w:val="77"/>
                <w:sz w:val="24"/>
              </w:rPr>
              <w:t xml:space="preserve"> </w:t>
            </w:r>
            <w:r>
              <w:rPr>
                <w:sz w:val="24"/>
              </w:rPr>
              <w:t>употребляя</w:t>
            </w:r>
            <w:r>
              <w:rPr>
                <w:spacing w:val="76"/>
                <w:sz w:val="24"/>
              </w:rPr>
              <w:t xml:space="preserve"> </w:t>
            </w:r>
            <w:r>
              <w:rPr>
                <w:sz w:val="24"/>
              </w:rPr>
              <w:t>слова</w:t>
            </w:r>
            <w:r>
              <w:rPr>
                <w:spacing w:val="70"/>
                <w:sz w:val="24"/>
              </w:rPr>
              <w:t xml:space="preserve"> </w:t>
            </w:r>
            <w:r>
              <w:rPr>
                <w:sz w:val="24"/>
              </w:rPr>
              <w:t>«спасибо»</w:t>
            </w:r>
            <w:r>
              <w:rPr>
                <w:spacing w:val="71"/>
                <w:sz w:val="24"/>
              </w:rPr>
              <w:t xml:space="preserve"> </w:t>
            </w:r>
            <w:r>
              <w:rPr>
                <w:spacing w:val="-10"/>
                <w:sz w:val="24"/>
              </w:rPr>
              <w:t>и</w:t>
            </w:r>
          </w:p>
          <w:p w:rsidR="00B461AA" w:rsidRDefault="005C7382">
            <w:pPr>
              <w:pStyle w:val="TableParagraph"/>
              <w:spacing w:line="261" w:lineRule="exact"/>
              <w:ind w:left="109"/>
              <w:rPr>
                <w:sz w:val="24"/>
              </w:rPr>
            </w:pPr>
            <w:r>
              <w:rPr>
                <w:spacing w:val="-2"/>
                <w:sz w:val="24"/>
              </w:rPr>
              <w:t>«пожалуйста».</w:t>
            </w:r>
          </w:p>
        </w:tc>
      </w:tr>
      <w:tr w:rsidR="00B461AA">
        <w:trPr>
          <w:trHeight w:val="1103"/>
        </w:trPr>
        <w:tc>
          <w:tcPr>
            <w:tcW w:w="1388" w:type="dxa"/>
          </w:tcPr>
          <w:p w:rsidR="00B461AA" w:rsidRDefault="005C7382">
            <w:pPr>
              <w:pStyle w:val="TableParagraph"/>
              <w:spacing w:line="273" w:lineRule="exact"/>
              <w:ind w:left="10"/>
              <w:jc w:val="center"/>
              <w:rPr>
                <w:b/>
                <w:i/>
                <w:sz w:val="24"/>
              </w:rPr>
            </w:pPr>
            <w:r>
              <w:rPr>
                <w:b/>
                <w:i/>
                <w:sz w:val="24"/>
              </w:rPr>
              <w:t>3-4</w:t>
            </w:r>
            <w:r>
              <w:rPr>
                <w:b/>
                <w:i/>
                <w:spacing w:val="3"/>
                <w:sz w:val="24"/>
              </w:rPr>
              <w:t xml:space="preserve"> </w:t>
            </w:r>
            <w:r>
              <w:rPr>
                <w:b/>
                <w:i/>
                <w:spacing w:val="-2"/>
                <w:sz w:val="24"/>
              </w:rPr>
              <w:t>года.</w:t>
            </w:r>
          </w:p>
        </w:tc>
        <w:tc>
          <w:tcPr>
            <w:tcW w:w="8648" w:type="dxa"/>
            <w:gridSpan w:val="2"/>
          </w:tcPr>
          <w:p w:rsidR="00B461AA" w:rsidRDefault="005C7382" w:rsidP="00792CE4">
            <w:pPr>
              <w:pStyle w:val="TableParagraph"/>
              <w:numPr>
                <w:ilvl w:val="0"/>
                <w:numId w:val="19"/>
              </w:numPr>
              <w:tabs>
                <w:tab w:val="left" w:pos="252"/>
              </w:tabs>
              <w:spacing w:line="267" w:lineRule="exact"/>
              <w:ind w:left="252" w:hanging="143"/>
              <w:rPr>
                <w:sz w:val="24"/>
              </w:rPr>
            </w:pPr>
            <w:r>
              <w:rPr>
                <w:sz w:val="24"/>
              </w:rPr>
              <w:t>закреплять</w:t>
            </w:r>
            <w:r>
              <w:rPr>
                <w:spacing w:val="-9"/>
                <w:sz w:val="24"/>
              </w:rPr>
              <w:t xml:space="preserve"> </w:t>
            </w:r>
            <w:r>
              <w:rPr>
                <w:sz w:val="24"/>
              </w:rPr>
              <w:t>навыки</w:t>
            </w:r>
            <w:r>
              <w:rPr>
                <w:spacing w:val="-11"/>
                <w:sz w:val="24"/>
              </w:rPr>
              <w:t xml:space="preserve"> </w:t>
            </w:r>
            <w:r>
              <w:rPr>
                <w:sz w:val="24"/>
              </w:rPr>
              <w:t>организованного</w:t>
            </w:r>
            <w:r>
              <w:rPr>
                <w:spacing w:val="-2"/>
                <w:sz w:val="24"/>
              </w:rPr>
              <w:t xml:space="preserve"> </w:t>
            </w:r>
            <w:r>
              <w:rPr>
                <w:sz w:val="24"/>
              </w:rPr>
              <w:t>поведения</w:t>
            </w:r>
            <w:r>
              <w:rPr>
                <w:spacing w:val="-3"/>
                <w:sz w:val="24"/>
              </w:rPr>
              <w:t xml:space="preserve"> </w:t>
            </w:r>
            <w:r>
              <w:rPr>
                <w:sz w:val="24"/>
              </w:rPr>
              <w:t>в</w:t>
            </w:r>
            <w:r>
              <w:rPr>
                <w:spacing w:val="-1"/>
                <w:sz w:val="24"/>
              </w:rPr>
              <w:t xml:space="preserve"> </w:t>
            </w:r>
            <w:r>
              <w:rPr>
                <w:sz w:val="24"/>
              </w:rPr>
              <w:t>детском</w:t>
            </w:r>
            <w:r>
              <w:rPr>
                <w:spacing w:val="-2"/>
                <w:sz w:val="24"/>
              </w:rPr>
              <w:t xml:space="preserve"> </w:t>
            </w:r>
            <w:r>
              <w:rPr>
                <w:sz w:val="24"/>
              </w:rPr>
              <w:t>саду,</w:t>
            </w:r>
            <w:r>
              <w:rPr>
                <w:spacing w:val="-1"/>
                <w:sz w:val="24"/>
              </w:rPr>
              <w:t xml:space="preserve"> </w:t>
            </w:r>
            <w:r>
              <w:rPr>
                <w:sz w:val="24"/>
              </w:rPr>
              <w:t>дома,</w:t>
            </w:r>
            <w:r>
              <w:rPr>
                <w:spacing w:val="-5"/>
                <w:sz w:val="24"/>
              </w:rPr>
              <w:t xml:space="preserve"> </w:t>
            </w:r>
            <w:r>
              <w:rPr>
                <w:sz w:val="24"/>
              </w:rPr>
              <w:t>на</w:t>
            </w:r>
            <w:r>
              <w:rPr>
                <w:spacing w:val="-3"/>
                <w:sz w:val="24"/>
              </w:rPr>
              <w:t xml:space="preserve"> </w:t>
            </w:r>
            <w:r>
              <w:rPr>
                <w:spacing w:val="-2"/>
                <w:sz w:val="24"/>
              </w:rPr>
              <w:t>улице;</w:t>
            </w:r>
          </w:p>
          <w:p w:rsidR="00B461AA" w:rsidRDefault="005C7382" w:rsidP="00792CE4">
            <w:pPr>
              <w:pStyle w:val="TableParagraph"/>
              <w:numPr>
                <w:ilvl w:val="0"/>
                <w:numId w:val="19"/>
              </w:numPr>
              <w:tabs>
                <w:tab w:val="left" w:pos="252"/>
              </w:tabs>
              <w:spacing w:line="275" w:lineRule="exact"/>
              <w:ind w:left="252" w:hanging="143"/>
              <w:rPr>
                <w:sz w:val="24"/>
              </w:rPr>
            </w:pPr>
            <w:r>
              <w:rPr>
                <w:sz w:val="24"/>
              </w:rPr>
              <w:t>приучать</w:t>
            </w:r>
            <w:r>
              <w:rPr>
                <w:spacing w:val="-3"/>
                <w:sz w:val="24"/>
              </w:rPr>
              <w:t xml:space="preserve"> </w:t>
            </w:r>
            <w:r>
              <w:rPr>
                <w:sz w:val="24"/>
              </w:rPr>
              <w:t>детей</w:t>
            </w:r>
            <w:r>
              <w:rPr>
                <w:spacing w:val="-4"/>
                <w:sz w:val="24"/>
              </w:rPr>
              <w:t xml:space="preserve"> </w:t>
            </w:r>
            <w:r>
              <w:rPr>
                <w:sz w:val="24"/>
              </w:rPr>
              <w:t>общаться</w:t>
            </w:r>
            <w:r>
              <w:rPr>
                <w:spacing w:val="-8"/>
                <w:sz w:val="24"/>
              </w:rPr>
              <w:t xml:space="preserve"> </w:t>
            </w:r>
            <w:r>
              <w:rPr>
                <w:sz w:val="24"/>
              </w:rPr>
              <w:t>спокойно,</w:t>
            </w:r>
            <w:r>
              <w:rPr>
                <w:spacing w:val="-6"/>
                <w:sz w:val="24"/>
              </w:rPr>
              <w:t xml:space="preserve"> </w:t>
            </w:r>
            <w:r>
              <w:rPr>
                <w:sz w:val="24"/>
              </w:rPr>
              <w:t>без</w:t>
            </w:r>
            <w:r>
              <w:rPr>
                <w:spacing w:val="-2"/>
                <w:sz w:val="24"/>
              </w:rPr>
              <w:t xml:space="preserve"> крика;</w:t>
            </w:r>
          </w:p>
          <w:p w:rsidR="00B461AA" w:rsidRDefault="005C7382" w:rsidP="00792CE4">
            <w:pPr>
              <w:pStyle w:val="TableParagraph"/>
              <w:numPr>
                <w:ilvl w:val="0"/>
                <w:numId w:val="19"/>
              </w:numPr>
              <w:tabs>
                <w:tab w:val="left" w:pos="343"/>
              </w:tabs>
              <w:spacing w:line="274" w:lineRule="exact"/>
              <w:ind w:right="102" w:firstLine="0"/>
              <w:rPr>
                <w:sz w:val="24"/>
              </w:rPr>
            </w:pPr>
            <w:r>
              <w:rPr>
                <w:sz w:val="24"/>
              </w:rPr>
              <w:t>продолжать</w:t>
            </w:r>
            <w:r>
              <w:rPr>
                <w:spacing w:val="40"/>
                <w:sz w:val="24"/>
              </w:rPr>
              <w:t xml:space="preserve"> </w:t>
            </w:r>
            <w:r>
              <w:rPr>
                <w:sz w:val="24"/>
              </w:rPr>
              <w:t>приучать</w:t>
            </w:r>
            <w:r>
              <w:rPr>
                <w:spacing w:val="80"/>
                <w:sz w:val="24"/>
              </w:rPr>
              <w:t xml:space="preserve"> </w:t>
            </w:r>
            <w:r>
              <w:rPr>
                <w:sz w:val="24"/>
              </w:rPr>
              <w:t>детей</w:t>
            </w:r>
            <w:r>
              <w:rPr>
                <w:spacing w:val="80"/>
                <w:sz w:val="24"/>
              </w:rPr>
              <w:t xml:space="preserve"> </w:t>
            </w:r>
            <w:r>
              <w:rPr>
                <w:sz w:val="24"/>
              </w:rPr>
              <w:t>к</w:t>
            </w:r>
            <w:r>
              <w:rPr>
                <w:spacing w:val="40"/>
                <w:sz w:val="24"/>
              </w:rPr>
              <w:t xml:space="preserve"> </w:t>
            </w:r>
            <w:r>
              <w:rPr>
                <w:sz w:val="24"/>
              </w:rPr>
              <w:t>вежливости</w:t>
            </w:r>
            <w:r>
              <w:rPr>
                <w:spacing w:val="40"/>
                <w:sz w:val="24"/>
              </w:rPr>
              <w:t xml:space="preserve"> </w:t>
            </w:r>
            <w:r>
              <w:rPr>
                <w:sz w:val="24"/>
              </w:rPr>
              <w:t>(учить</w:t>
            </w:r>
            <w:r>
              <w:rPr>
                <w:spacing w:val="80"/>
                <w:sz w:val="24"/>
              </w:rPr>
              <w:t xml:space="preserve"> </w:t>
            </w:r>
            <w:r>
              <w:rPr>
                <w:sz w:val="24"/>
              </w:rPr>
              <w:t>здороваться,</w:t>
            </w:r>
            <w:r>
              <w:rPr>
                <w:spacing w:val="40"/>
                <w:sz w:val="24"/>
              </w:rPr>
              <w:t xml:space="preserve"> </w:t>
            </w:r>
            <w:r>
              <w:rPr>
                <w:sz w:val="24"/>
              </w:rPr>
              <w:t>прощаться, благодарить за помощь).</w:t>
            </w:r>
          </w:p>
        </w:tc>
      </w:tr>
      <w:tr w:rsidR="00B461AA">
        <w:trPr>
          <w:trHeight w:val="1656"/>
        </w:trPr>
        <w:tc>
          <w:tcPr>
            <w:tcW w:w="1388" w:type="dxa"/>
          </w:tcPr>
          <w:p w:rsidR="00B461AA" w:rsidRDefault="005C7382">
            <w:pPr>
              <w:pStyle w:val="TableParagraph"/>
              <w:spacing w:line="273" w:lineRule="exact"/>
              <w:ind w:left="10" w:right="5"/>
              <w:jc w:val="center"/>
              <w:rPr>
                <w:b/>
                <w:i/>
                <w:sz w:val="24"/>
              </w:rPr>
            </w:pPr>
            <w:r>
              <w:rPr>
                <w:b/>
                <w:i/>
                <w:sz w:val="24"/>
              </w:rPr>
              <w:t>4-5</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18"/>
              </w:numPr>
              <w:tabs>
                <w:tab w:val="left" w:pos="252"/>
              </w:tabs>
              <w:spacing w:line="267" w:lineRule="exact"/>
              <w:ind w:left="252" w:hanging="143"/>
              <w:jc w:val="both"/>
              <w:rPr>
                <w:sz w:val="24"/>
              </w:rPr>
            </w:pPr>
            <w:r>
              <w:rPr>
                <w:sz w:val="24"/>
              </w:rPr>
              <w:t>расширять</w:t>
            </w:r>
            <w:r>
              <w:rPr>
                <w:spacing w:val="-1"/>
                <w:sz w:val="24"/>
              </w:rPr>
              <w:t xml:space="preserve"> </w:t>
            </w:r>
            <w:r>
              <w:rPr>
                <w:sz w:val="24"/>
              </w:rPr>
              <w:t>представления</w:t>
            </w:r>
            <w:r>
              <w:rPr>
                <w:spacing w:val="-10"/>
                <w:sz w:val="24"/>
              </w:rPr>
              <w:t xml:space="preserve"> </w:t>
            </w:r>
            <w:r>
              <w:rPr>
                <w:sz w:val="24"/>
              </w:rPr>
              <w:t>о правилах</w:t>
            </w:r>
            <w:r>
              <w:rPr>
                <w:spacing w:val="-6"/>
                <w:sz w:val="24"/>
              </w:rPr>
              <w:t xml:space="preserve"> </w:t>
            </w:r>
            <w:r>
              <w:rPr>
                <w:sz w:val="24"/>
              </w:rPr>
              <w:t>поведения в</w:t>
            </w:r>
            <w:r>
              <w:rPr>
                <w:spacing w:val="-8"/>
                <w:sz w:val="24"/>
              </w:rPr>
              <w:t xml:space="preserve"> </w:t>
            </w:r>
            <w:r>
              <w:rPr>
                <w:sz w:val="24"/>
              </w:rPr>
              <w:t>общественных</w:t>
            </w:r>
            <w:r>
              <w:rPr>
                <w:spacing w:val="-5"/>
                <w:sz w:val="24"/>
              </w:rPr>
              <w:t xml:space="preserve"> </w:t>
            </w:r>
            <w:r>
              <w:rPr>
                <w:spacing w:val="-2"/>
                <w:sz w:val="24"/>
              </w:rPr>
              <w:t>местах;</w:t>
            </w:r>
          </w:p>
          <w:p w:rsidR="00B461AA" w:rsidRDefault="005C7382" w:rsidP="00792CE4">
            <w:pPr>
              <w:pStyle w:val="TableParagraph"/>
              <w:numPr>
                <w:ilvl w:val="0"/>
                <w:numId w:val="18"/>
              </w:numPr>
              <w:tabs>
                <w:tab w:val="left" w:pos="314"/>
              </w:tabs>
              <w:ind w:right="98" w:firstLine="0"/>
              <w:jc w:val="both"/>
              <w:rPr>
                <w:sz w:val="24"/>
              </w:rPr>
            </w:pPr>
            <w:r>
              <w:rPr>
                <w:sz w:val="24"/>
              </w:rPr>
              <w:t xml:space="preserve">продолжать формировать у детей основы культуры поведения и </w:t>
            </w:r>
            <w:r w:rsidR="000409F8">
              <w:rPr>
                <w:sz w:val="24"/>
              </w:rPr>
              <w:t>вежливого общения; напоминать o</w:t>
            </w:r>
            <w:r>
              <w:rPr>
                <w:sz w:val="24"/>
              </w:rPr>
              <w:t xml:space="preserve"> необходимости здороваться, прощаться, называть работников</w:t>
            </w:r>
            <w:r>
              <w:rPr>
                <w:spacing w:val="36"/>
                <w:sz w:val="24"/>
              </w:rPr>
              <w:t xml:space="preserve">  </w:t>
            </w:r>
            <w:r>
              <w:rPr>
                <w:sz w:val="24"/>
              </w:rPr>
              <w:t>дошкольного</w:t>
            </w:r>
            <w:r>
              <w:rPr>
                <w:spacing w:val="42"/>
                <w:sz w:val="24"/>
              </w:rPr>
              <w:t xml:space="preserve"> </w:t>
            </w:r>
            <w:r>
              <w:rPr>
                <w:sz w:val="24"/>
              </w:rPr>
              <w:t>учреждения</w:t>
            </w:r>
            <w:r>
              <w:rPr>
                <w:spacing w:val="36"/>
                <w:sz w:val="24"/>
              </w:rPr>
              <w:t xml:space="preserve"> </w:t>
            </w:r>
            <w:r>
              <w:rPr>
                <w:sz w:val="24"/>
              </w:rPr>
              <w:t>по</w:t>
            </w:r>
            <w:r>
              <w:rPr>
                <w:spacing w:val="40"/>
                <w:sz w:val="24"/>
              </w:rPr>
              <w:t xml:space="preserve"> </w:t>
            </w:r>
            <w:r>
              <w:rPr>
                <w:sz w:val="24"/>
              </w:rPr>
              <w:t>имени</w:t>
            </w:r>
            <w:r>
              <w:rPr>
                <w:spacing w:val="37"/>
                <w:sz w:val="24"/>
              </w:rPr>
              <w:t xml:space="preserve"> </w:t>
            </w:r>
            <w:r>
              <w:rPr>
                <w:sz w:val="24"/>
              </w:rPr>
              <w:t>и</w:t>
            </w:r>
            <w:r>
              <w:rPr>
                <w:spacing w:val="32"/>
                <w:sz w:val="24"/>
              </w:rPr>
              <w:t xml:space="preserve"> </w:t>
            </w:r>
            <w:r>
              <w:rPr>
                <w:sz w:val="24"/>
              </w:rPr>
              <w:t>отчеству,</w:t>
            </w:r>
            <w:r>
              <w:rPr>
                <w:spacing w:val="38"/>
                <w:sz w:val="24"/>
              </w:rPr>
              <w:t xml:space="preserve"> </w:t>
            </w:r>
            <w:r>
              <w:rPr>
                <w:sz w:val="24"/>
              </w:rPr>
              <w:t>не</w:t>
            </w:r>
            <w:r>
              <w:rPr>
                <w:spacing w:val="35"/>
                <w:sz w:val="24"/>
              </w:rPr>
              <w:t xml:space="preserve"> </w:t>
            </w:r>
            <w:r>
              <w:rPr>
                <w:sz w:val="24"/>
              </w:rPr>
              <w:t>вмешиваться</w:t>
            </w:r>
            <w:r>
              <w:rPr>
                <w:spacing w:val="36"/>
                <w:sz w:val="24"/>
              </w:rPr>
              <w:t xml:space="preserve"> </w:t>
            </w:r>
            <w:r>
              <w:rPr>
                <w:spacing w:val="-10"/>
                <w:sz w:val="24"/>
              </w:rPr>
              <w:t>в</w:t>
            </w:r>
          </w:p>
          <w:p w:rsidR="00B461AA" w:rsidRDefault="005C7382">
            <w:pPr>
              <w:pStyle w:val="TableParagraph"/>
              <w:spacing w:line="274" w:lineRule="exact"/>
              <w:ind w:left="109" w:right="108"/>
              <w:jc w:val="both"/>
              <w:rPr>
                <w:sz w:val="24"/>
              </w:rPr>
            </w:pPr>
            <w:r>
              <w:rPr>
                <w:sz w:val="24"/>
              </w:rPr>
              <w:t xml:space="preserve">разговор взрослых, вежливо выражать свою просьбу, благодарить за оказанную </w:t>
            </w:r>
            <w:r>
              <w:rPr>
                <w:spacing w:val="-2"/>
                <w:sz w:val="24"/>
              </w:rPr>
              <w:t>услуг.</w:t>
            </w:r>
          </w:p>
        </w:tc>
      </w:tr>
      <w:tr w:rsidR="00B461AA">
        <w:trPr>
          <w:trHeight w:val="1104"/>
        </w:trPr>
        <w:tc>
          <w:tcPr>
            <w:tcW w:w="1388" w:type="dxa"/>
          </w:tcPr>
          <w:p w:rsidR="00B461AA" w:rsidRDefault="005C7382">
            <w:pPr>
              <w:pStyle w:val="TableParagraph"/>
              <w:spacing w:line="273" w:lineRule="exact"/>
              <w:ind w:left="10" w:right="5"/>
              <w:jc w:val="center"/>
              <w:rPr>
                <w:b/>
                <w:i/>
                <w:sz w:val="24"/>
              </w:rPr>
            </w:pPr>
            <w:r>
              <w:rPr>
                <w:b/>
                <w:i/>
                <w:sz w:val="24"/>
              </w:rPr>
              <w:t>5-6</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17"/>
              </w:numPr>
              <w:tabs>
                <w:tab w:val="left" w:pos="304"/>
              </w:tabs>
              <w:spacing w:line="237" w:lineRule="auto"/>
              <w:ind w:right="101" w:firstLine="0"/>
              <w:rPr>
                <w:sz w:val="24"/>
              </w:rPr>
            </w:pPr>
            <w:r>
              <w:rPr>
                <w:sz w:val="24"/>
              </w:rPr>
              <w:t>расширять</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w:t>
            </w:r>
            <w:r>
              <w:rPr>
                <w:spacing w:val="40"/>
                <w:sz w:val="24"/>
              </w:rPr>
              <w:t xml:space="preserve"> </w:t>
            </w:r>
            <w:r>
              <w:rPr>
                <w:sz w:val="24"/>
              </w:rPr>
              <w:t>об обязанностях в группе детского сада, дома;</w:t>
            </w:r>
          </w:p>
          <w:p w:rsidR="00B461AA" w:rsidRDefault="005C7382" w:rsidP="00792CE4">
            <w:pPr>
              <w:pStyle w:val="TableParagraph"/>
              <w:numPr>
                <w:ilvl w:val="0"/>
                <w:numId w:val="17"/>
              </w:numPr>
              <w:tabs>
                <w:tab w:val="left" w:pos="333"/>
              </w:tabs>
              <w:spacing w:line="274" w:lineRule="exact"/>
              <w:ind w:right="91" w:firstLine="0"/>
              <w:rPr>
                <w:sz w:val="24"/>
              </w:rPr>
            </w:pPr>
            <w:r>
              <w:rPr>
                <w:sz w:val="24"/>
              </w:rPr>
              <w:t>обогащать</w:t>
            </w:r>
            <w:r>
              <w:rPr>
                <w:spacing w:val="40"/>
                <w:sz w:val="24"/>
              </w:rPr>
              <w:t xml:space="preserve"> </w:t>
            </w:r>
            <w:r>
              <w:rPr>
                <w:sz w:val="24"/>
              </w:rPr>
              <w:t>словарь</w:t>
            </w:r>
            <w:r>
              <w:rPr>
                <w:spacing w:val="40"/>
                <w:sz w:val="24"/>
              </w:rPr>
              <w:t xml:space="preserve"> </w:t>
            </w:r>
            <w:r>
              <w:rPr>
                <w:sz w:val="24"/>
              </w:rPr>
              <w:t>детей</w:t>
            </w:r>
            <w:r>
              <w:rPr>
                <w:spacing w:val="40"/>
                <w:sz w:val="24"/>
              </w:rPr>
              <w:t xml:space="preserve"> </w:t>
            </w:r>
            <w:r>
              <w:rPr>
                <w:sz w:val="24"/>
              </w:rPr>
              <w:t>вежливыми</w:t>
            </w:r>
            <w:r>
              <w:rPr>
                <w:spacing w:val="40"/>
                <w:sz w:val="24"/>
              </w:rPr>
              <w:t xml:space="preserve"> </w:t>
            </w:r>
            <w:r>
              <w:rPr>
                <w:sz w:val="24"/>
              </w:rPr>
              <w:t>словами</w:t>
            </w:r>
            <w:r>
              <w:rPr>
                <w:spacing w:val="40"/>
                <w:sz w:val="24"/>
              </w:rPr>
              <w:t xml:space="preserve"> </w:t>
            </w:r>
            <w:r>
              <w:rPr>
                <w:sz w:val="24"/>
              </w:rPr>
              <w:t>(здравствуйте,</w:t>
            </w:r>
            <w:r>
              <w:rPr>
                <w:spacing w:val="40"/>
                <w:sz w:val="24"/>
              </w:rPr>
              <w:t xml:space="preserve"> </w:t>
            </w:r>
            <w:r>
              <w:rPr>
                <w:sz w:val="24"/>
              </w:rPr>
              <w:t>до</w:t>
            </w:r>
            <w:r>
              <w:rPr>
                <w:spacing w:val="40"/>
                <w:sz w:val="24"/>
              </w:rPr>
              <w:t xml:space="preserve"> </w:t>
            </w:r>
            <w:r>
              <w:rPr>
                <w:sz w:val="24"/>
              </w:rPr>
              <w:t>свидания,</w:t>
            </w:r>
            <w:r>
              <w:rPr>
                <w:spacing w:val="80"/>
                <w:sz w:val="24"/>
              </w:rPr>
              <w:t xml:space="preserve"> </w:t>
            </w:r>
            <w:r>
              <w:rPr>
                <w:sz w:val="24"/>
              </w:rPr>
              <w:t>пожалуйста, извините, спасибо и т. д.).</w:t>
            </w:r>
          </w:p>
        </w:tc>
      </w:tr>
      <w:tr w:rsidR="00B461AA">
        <w:trPr>
          <w:trHeight w:val="1656"/>
        </w:trPr>
        <w:tc>
          <w:tcPr>
            <w:tcW w:w="1388" w:type="dxa"/>
          </w:tcPr>
          <w:p w:rsidR="00B461AA" w:rsidRDefault="005C7382">
            <w:pPr>
              <w:pStyle w:val="TableParagraph"/>
              <w:spacing w:line="273" w:lineRule="exact"/>
              <w:ind w:left="10" w:right="5"/>
              <w:jc w:val="center"/>
              <w:rPr>
                <w:b/>
                <w:i/>
                <w:sz w:val="24"/>
              </w:rPr>
            </w:pPr>
            <w:r>
              <w:rPr>
                <w:b/>
                <w:i/>
                <w:sz w:val="24"/>
              </w:rPr>
              <w:t>6-7</w:t>
            </w:r>
            <w:r>
              <w:rPr>
                <w:b/>
                <w:i/>
                <w:spacing w:val="3"/>
                <w:sz w:val="24"/>
              </w:rPr>
              <w:t xml:space="preserve"> </w:t>
            </w:r>
            <w:r>
              <w:rPr>
                <w:b/>
                <w:i/>
                <w:spacing w:val="-4"/>
                <w:sz w:val="24"/>
              </w:rPr>
              <w:t>лет.</w:t>
            </w:r>
          </w:p>
        </w:tc>
        <w:tc>
          <w:tcPr>
            <w:tcW w:w="8648" w:type="dxa"/>
            <w:gridSpan w:val="2"/>
          </w:tcPr>
          <w:p w:rsidR="00B461AA" w:rsidRDefault="005C7382" w:rsidP="00792CE4">
            <w:pPr>
              <w:pStyle w:val="TableParagraph"/>
              <w:numPr>
                <w:ilvl w:val="0"/>
                <w:numId w:val="16"/>
              </w:numPr>
              <w:tabs>
                <w:tab w:val="left" w:pos="362"/>
              </w:tabs>
              <w:ind w:right="98" w:firstLine="0"/>
              <w:jc w:val="both"/>
              <w:rPr>
                <w:sz w:val="24"/>
              </w:rPr>
            </w:pPr>
            <w:r>
              <w:rPr>
                <w:sz w:val="24"/>
              </w:rPr>
              <w:t xml:space="preserve">воспитывать организованность, дисциплинированность; развивать волевые качества умение ограничивать свои желания, выполнять установленные нормы </w:t>
            </w:r>
            <w:r>
              <w:rPr>
                <w:spacing w:val="-2"/>
                <w:sz w:val="24"/>
              </w:rPr>
              <w:t>поведения;</w:t>
            </w:r>
          </w:p>
          <w:p w:rsidR="00B461AA" w:rsidRDefault="005C7382" w:rsidP="00792CE4">
            <w:pPr>
              <w:pStyle w:val="TableParagraph"/>
              <w:numPr>
                <w:ilvl w:val="0"/>
                <w:numId w:val="16"/>
              </w:numPr>
              <w:tabs>
                <w:tab w:val="left" w:pos="252"/>
              </w:tabs>
              <w:spacing w:line="275" w:lineRule="exact"/>
              <w:ind w:left="252" w:hanging="143"/>
              <w:jc w:val="both"/>
              <w:rPr>
                <w:sz w:val="24"/>
              </w:rPr>
            </w:pPr>
            <w:r>
              <w:rPr>
                <w:sz w:val="24"/>
              </w:rPr>
              <w:t>продолжать</w:t>
            </w:r>
            <w:r>
              <w:rPr>
                <w:spacing w:val="-8"/>
                <w:sz w:val="24"/>
              </w:rPr>
              <w:t xml:space="preserve"> </w:t>
            </w:r>
            <w:r>
              <w:rPr>
                <w:sz w:val="24"/>
              </w:rPr>
              <w:t>формировать</w:t>
            </w:r>
            <w:r>
              <w:rPr>
                <w:spacing w:val="-5"/>
                <w:sz w:val="24"/>
              </w:rPr>
              <w:t xml:space="preserve"> </w:t>
            </w:r>
            <w:r>
              <w:rPr>
                <w:sz w:val="24"/>
              </w:rPr>
              <w:t>основы</w:t>
            </w:r>
            <w:r>
              <w:rPr>
                <w:spacing w:val="-5"/>
                <w:sz w:val="24"/>
              </w:rPr>
              <w:t xml:space="preserve"> </w:t>
            </w:r>
            <w:r>
              <w:rPr>
                <w:sz w:val="24"/>
              </w:rPr>
              <w:t>культуры</w:t>
            </w:r>
            <w:r>
              <w:rPr>
                <w:spacing w:val="-2"/>
                <w:sz w:val="24"/>
              </w:rPr>
              <w:t xml:space="preserve"> </w:t>
            </w:r>
            <w:r>
              <w:rPr>
                <w:sz w:val="24"/>
              </w:rPr>
              <w:t>поведения</w:t>
            </w:r>
            <w:r>
              <w:rPr>
                <w:spacing w:val="-7"/>
                <w:sz w:val="24"/>
              </w:rPr>
              <w:t xml:space="preserve"> </w:t>
            </w:r>
            <w:r>
              <w:rPr>
                <w:sz w:val="24"/>
              </w:rPr>
              <w:t>и</w:t>
            </w:r>
            <w:r>
              <w:rPr>
                <w:spacing w:val="-6"/>
                <w:sz w:val="24"/>
              </w:rPr>
              <w:t xml:space="preserve"> </w:t>
            </w:r>
            <w:r>
              <w:rPr>
                <w:sz w:val="24"/>
              </w:rPr>
              <w:t>вежливого</w:t>
            </w:r>
            <w:r>
              <w:rPr>
                <w:spacing w:val="-6"/>
                <w:sz w:val="24"/>
              </w:rPr>
              <w:t xml:space="preserve"> </w:t>
            </w:r>
            <w:r>
              <w:rPr>
                <w:spacing w:val="-2"/>
                <w:sz w:val="24"/>
              </w:rPr>
              <w:t>обращения;</w:t>
            </w:r>
          </w:p>
          <w:p w:rsidR="00B461AA" w:rsidRDefault="005C7382" w:rsidP="00792CE4">
            <w:pPr>
              <w:pStyle w:val="TableParagraph"/>
              <w:numPr>
                <w:ilvl w:val="0"/>
                <w:numId w:val="16"/>
              </w:numPr>
              <w:tabs>
                <w:tab w:val="left" w:pos="271"/>
              </w:tabs>
              <w:spacing w:line="274" w:lineRule="exact"/>
              <w:ind w:right="107" w:firstLine="0"/>
              <w:jc w:val="both"/>
              <w:rPr>
                <w:sz w:val="24"/>
              </w:rPr>
            </w:pPr>
            <w:r>
              <w:rPr>
                <w:sz w:val="24"/>
              </w:rPr>
              <w:t>напоминаний использовать в общении со сверстниками и взрослыми формулы словесной вежливости (приветствие, прощание, просьбы, извинения).</w:t>
            </w:r>
          </w:p>
        </w:tc>
      </w:tr>
    </w:tbl>
    <w:p w:rsidR="00B461AA" w:rsidRDefault="00B461AA">
      <w:pPr>
        <w:pStyle w:val="a3"/>
        <w:spacing w:before="15"/>
        <w:ind w:left="0"/>
        <w:jc w:val="left"/>
        <w:rPr>
          <w:b/>
        </w:rPr>
      </w:pPr>
    </w:p>
    <w:p w:rsidR="00B461AA" w:rsidRDefault="005C7382">
      <w:pPr>
        <w:spacing w:line="272" w:lineRule="exact"/>
        <w:ind w:left="2855"/>
        <w:jc w:val="both"/>
        <w:rPr>
          <w:b/>
          <w:i/>
          <w:sz w:val="24"/>
        </w:rPr>
      </w:pPr>
      <w:r>
        <w:rPr>
          <w:b/>
          <w:i/>
          <w:sz w:val="24"/>
        </w:rPr>
        <w:t>Особенности</w:t>
      </w:r>
      <w:r>
        <w:rPr>
          <w:b/>
          <w:i/>
          <w:spacing w:val="-6"/>
          <w:sz w:val="24"/>
        </w:rPr>
        <w:t xml:space="preserve"> </w:t>
      </w:r>
      <w:r>
        <w:rPr>
          <w:b/>
          <w:i/>
          <w:sz w:val="24"/>
        </w:rPr>
        <w:t>реализации</w:t>
      </w:r>
      <w:r>
        <w:rPr>
          <w:b/>
          <w:i/>
          <w:spacing w:val="-5"/>
          <w:sz w:val="24"/>
        </w:rPr>
        <w:t xml:space="preserve"> </w:t>
      </w:r>
      <w:r>
        <w:rPr>
          <w:b/>
          <w:i/>
          <w:sz w:val="24"/>
        </w:rPr>
        <w:t>воспитательного</w:t>
      </w:r>
      <w:r>
        <w:rPr>
          <w:b/>
          <w:i/>
          <w:spacing w:val="-5"/>
          <w:sz w:val="24"/>
        </w:rPr>
        <w:t xml:space="preserve"> </w:t>
      </w:r>
      <w:r>
        <w:rPr>
          <w:b/>
          <w:i/>
          <w:spacing w:val="-2"/>
          <w:sz w:val="24"/>
        </w:rPr>
        <w:t>процесса</w:t>
      </w:r>
    </w:p>
    <w:p w:rsidR="00B461AA" w:rsidRDefault="005C7382">
      <w:pPr>
        <w:pStyle w:val="a3"/>
        <w:ind w:right="828" w:firstLine="566"/>
      </w:pPr>
      <w: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w:t>
      </w:r>
    </w:p>
    <w:p w:rsidR="00B461AA" w:rsidRDefault="00B461AA">
      <w:pPr>
        <w:sectPr w:rsidR="00B461AA">
          <w:type w:val="continuous"/>
          <w:pgSz w:w="11910" w:h="16840"/>
          <w:pgMar w:top="820" w:right="20" w:bottom="2060" w:left="400" w:header="0" w:footer="1807" w:gutter="0"/>
          <w:cols w:space="720"/>
        </w:sectPr>
      </w:pPr>
    </w:p>
    <w:p w:rsidR="00B461AA" w:rsidRDefault="005C7382">
      <w:pPr>
        <w:pStyle w:val="a3"/>
        <w:spacing w:before="63" w:line="242" w:lineRule="auto"/>
        <w:ind w:right="835"/>
      </w:pPr>
      <w:r>
        <w:lastRenderedPageBreak/>
        <w:t>качеств, формирование предпосылок учебной деятельности, сохранение и укрепление здоровья детей дошкольного возраста.</w:t>
      </w:r>
    </w:p>
    <w:p w:rsidR="00B461AA" w:rsidRDefault="005C7382">
      <w:pPr>
        <w:pStyle w:val="a3"/>
        <w:ind w:right="820" w:firstLine="566"/>
      </w:pPr>
      <w:r>
        <w:t>Воспитание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p>
    <w:p w:rsidR="00B461AA" w:rsidRDefault="005C7382">
      <w:pPr>
        <w:pStyle w:val="a3"/>
        <w:ind w:right="825" w:firstLine="566"/>
      </w:pPr>
      <w:r>
        <w:t>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w:t>
      </w:r>
      <w:r>
        <w:rPr>
          <w:spacing w:val="-6"/>
        </w:rPr>
        <w:t xml:space="preserve"> </w:t>
      </w:r>
      <w:r>
        <w:t>психологических</w:t>
      </w:r>
      <w:r>
        <w:rPr>
          <w:spacing w:val="-6"/>
        </w:rPr>
        <w:t xml:space="preserve"> </w:t>
      </w:r>
      <w:r>
        <w:t>механизмах, которые</w:t>
      </w:r>
      <w:r>
        <w:rPr>
          <w:spacing w:val="-2"/>
        </w:rPr>
        <w:t xml:space="preserve"> </w:t>
      </w:r>
      <w:r>
        <w:t>лежат</w:t>
      </w:r>
      <w:r>
        <w:rPr>
          <w:spacing w:val="-1"/>
        </w:rPr>
        <w:t xml:space="preserve"> </w:t>
      </w:r>
      <w:r>
        <w:t>в</w:t>
      </w:r>
      <w:r>
        <w:rPr>
          <w:spacing w:val="-4"/>
        </w:rPr>
        <w:t xml:space="preserve"> </w:t>
      </w:r>
      <w:r>
        <w:t>основе</w:t>
      </w:r>
      <w:r>
        <w:rPr>
          <w:spacing w:val="-2"/>
        </w:rPr>
        <w:t xml:space="preserve"> </w:t>
      </w:r>
      <w:r>
        <w:t>формирования</w:t>
      </w:r>
      <w:r>
        <w:rPr>
          <w:spacing w:val="-1"/>
        </w:rPr>
        <w:t xml:space="preserve"> </w:t>
      </w:r>
      <w:r>
        <w:t>личности</w:t>
      </w:r>
      <w:r>
        <w:rPr>
          <w:spacing w:val="40"/>
        </w:rPr>
        <w:t xml:space="preserve"> </w:t>
      </w:r>
      <w:r>
        <w:t>на</w:t>
      </w:r>
      <w:r>
        <w:rPr>
          <w:spacing w:val="-2"/>
        </w:rPr>
        <w:t xml:space="preserve"> </w:t>
      </w:r>
      <w:r>
        <w:t>разных возрастных этапах дошкольного детства.</w:t>
      </w:r>
    </w:p>
    <w:p w:rsidR="00B461AA" w:rsidRDefault="005C7382">
      <w:pPr>
        <w:pStyle w:val="a3"/>
        <w:ind w:right="830" w:firstLine="566"/>
      </w:pPr>
      <w:r>
        <w:t xml:space="preserve">В реализации воспитательного потенциала образовательной деятельности педагогам важно ориентироваться </w:t>
      </w:r>
      <w:r>
        <w:rPr>
          <w:i/>
        </w:rPr>
        <w:t xml:space="preserve">на целевые приоритеты, </w:t>
      </w:r>
      <w:r>
        <w:t xml:space="preserve">связанные с возрастными особенностями их </w:t>
      </w:r>
      <w:r>
        <w:rPr>
          <w:spacing w:val="-2"/>
        </w:rPr>
        <w:t>воспитанников:</w:t>
      </w:r>
    </w:p>
    <w:p w:rsidR="00B461AA" w:rsidRDefault="005C7382">
      <w:pPr>
        <w:pStyle w:val="a3"/>
        <w:ind w:right="833"/>
      </w:pPr>
      <w:r>
        <w:t>-установление доверительных отношений между педагогом и воспитанниками, способствующих</w:t>
      </w:r>
      <w:r>
        <w:rPr>
          <w:spacing w:val="-1"/>
        </w:rPr>
        <w:t xml:space="preserve"> </w:t>
      </w:r>
      <w:r>
        <w:t>позитивному</w:t>
      </w:r>
      <w:r>
        <w:rPr>
          <w:spacing w:val="-6"/>
        </w:rPr>
        <w:t xml:space="preserve"> </w:t>
      </w:r>
      <w:r>
        <w:t>восприятию</w:t>
      </w:r>
      <w:r>
        <w:rPr>
          <w:spacing w:val="-3"/>
        </w:rPr>
        <w:t xml:space="preserve"> </w:t>
      </w:r>
      <w:r>
        <w:t>детьми требований и просьб</w:t>
      </w:r>
      <w:r>
        <w:rPr>
          <w:spacing w:val="-3"/>
        </w:rPr>
        <w:t xml:space="preserve"> </w:t>
      </w:r>
      <w:r>
        <w:t xml:space="preserve">педагога, привлечению их внимания к обсуждаемой на занятии информации, активизации их познавательной </w:t>
      </w:r>
      <w:r>
        <w:rPr>
          <w:spacing w:val="-2"/>
        </w:rPr>
        <w:t>деятельности;</w:t>
      </w:r>
    </w:p>
    <w:p w:rsidR="00B461AA" w:rsidRDefault="005C7382">
      <w:pPr>
        <w:pStyle w:val="a3"/>
        <w:ind w:right="832"/>
      </w:pPr>
      <w:r>
        <w:t>-побуждение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w:t>
      </w:r>
    </w:p>
    <w:p w:rsidR="00B461AA" w:rsidRDefault="005C7382">
      <w:pPr>
        <w:pStyle w:val="a3"/>
        <w:ind w:right="823"/>
      </w:pPr>
      <w:r>
        <w:t>-привлечение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w:t>
      </w:r>
    </w:p>
    <w:p w:rsidR="00B461AA" w:rsidRDefault="005C7382">
      <w:pPr>
        <w:pStyle w:val="a3"/>
        <w:ind w:right="826"/>
      </w:pPr>
      <w:r>
        <w:t>-использование воспитательных возможностей содержания обучения через демонстрацию</w:t>
      </w:r>
      <w:r>
        <w:rPr>
          <w:spacing w:val="40"/>
        </w:rPr>
        <w:t xml:space="preserve"> </w:t>
      </w:r>
      <w:r>
        <w:t>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w:t>
      </w:r>
    </w:p>
    <w:p w:rsidR="00B461AA" w:rsidRDefault="005C7382">
      <w:pPr>
        <w:pStyle w:val="a3"/>
        <w:spacing w:line="275" w:lineRule="exact"/>
      </w:pPr>
      <w:r>
        <w:t>-применение</w:t>
      </w:r>
      <w:r>
        <w:rPr>
          <w:spacing w:val="-2"/>
        </w:rPr>
        <w:t xml:space="preserve"> </w:t>
      </w:r>
      <w:r>
        <w:t>на</w:t>
      </w:r>
      <w:r>
        <w:rPr>
          <w:spacing w:val="-5"/>
        </w:rPr>
        <w:t xml:space="preserve"> </w:t>
      </w:r>
      <w:r>
        <w:t>занятии</w:t>
      </w:r>
      <w:r>
        <w:rPr>
          <w:spacing w:val="-4"/>
        </w:rPr>
        <w:t xml:space="preserve"> </w:t>
      </w:r>
      <w:r>
        <w:t>интерактивных</w:t>
      </w:r>
      <w:r>
        <w:rPr>
          <w:spacing w:val="-5"/>
        </w:rPr>
        <w:t xml:space="preserve"> </w:t>
      </w:r>
      <w:r>
        <w:t>форм</w:t>
      </w:r>
      <w:r>
        <w:rPr>
          <w:spacing w:val="1"/>
        </w:rPr>
        <w:t xml:space="preserve"> </w:t>
      </w:r>
      <w:r>
        <w:t>работы с</w:t>
      </w:r>
      <w:r>
        <w:rPr>
          <w:spacing w:val="-5"/>
        </w:rPr>
        <w:t xml:space="preserve"> </w:t>
      </w:r>
      <w:r>
        <w:rPr>
          <w:spacing w:val="-2"/>
        </w:rPr>
        <w:t>детьми:</w:t>
      </w:r>
    </w:p>
    <w:p w:rsidR="00B461AA" w:rsidRDefault="005C7382">
      <w:pPr>
        <w:pStyle w:val="a3"/>
        <w:spacing w:line="275" w:lineRule="exact"/>
      </w:pPr>
      <w:r>
        <w:t>-интеллектуальных</w:t>
      </w:r>
      <w:r>
        <w:rPr>
          <w:spacing w:val="-11"/>
        </w:rPr>
        <w:t xml:space="preserve"> </w:t>
      </w:r>
      <w:r>
        <w:t>игр,</w:t>
      </w:r>
      <w:r>
        <w:rPr>
          <w:spacing w:val="-6"/>
        </w:rPr>
        <w:t xml:space="preserve"> </w:t>
      </w:r>
      <w:r>
        <w:t>стимулирующих</w:t>
      </w:r>
      <w:r>
        <w:rPr>
          <w:spacing w:val="-8"/>
        </w:rPr>
        <w:t xml:space="preserve"> </w:t>
      </w:r>
      <w:r>
        <w:t>познавательную</w:t>
      </w:r>
      <w:r>
        <w:rPr>
          <w:spacing w:val="-6"/>
        </w:rPr>
        <w:t xml:space="preserve"> </w:t>
      </w:r>
      <w:r>
        <w:t>мотивацию</w:t>
      </w:r>
      <w:r>
        <w:rPr>
          <w:spacing w:val="-5"/>
        </w:rPr>
        <w:t xml:space="preserve"> </w:t>
      </w:r>
      <w:r>
        <w:rPr>
          <w:spacing w:val="-2"/>
        </w:rPr>
        <w:t>дошкольников;</w:t>
      </w:r>
    </w:p>
    <w:p w:rsidR="00B461AA" w:rsidRDefault="005C7382">
      <w:pPr>
        <w:pStyle w:val="a3"/>
        <w:spacing w:before="2"/>
        <w:ind w:right="835"/>
      </w:pPr>
      <w:r>
        <w:t xml:space="preserve">-дидактического театра, где полученные на занятии знания обыгрываются в театральных </w:t>
      </w:r>
      <w:r>
        <w:rPr>
          <w:spacing w:val="-2"/>
        </w:rPr>
        <w:t>постановках;</w:t>
      </w:r>
    </w:p>
    <w:p w:rsidR="00B461AA" w:rsidRDefault="005C7382">
      <w:pPr>
        <w:pStyle w:val="a3"/>
        <w:spacing w:before="3" w:line="237" w:lineRule="auto"/>
        <w:ind w:right="824"/>
      </w:pPr>
      <w:r>
        <w:t>-дискуссий, которые дают дошкольникам возможность приобрести опыт ведения конструктивного диалога;</w:t>
      </w:r>
    </w:p>
    <w:p w:rsidR="00B461AA" w:rsidRDefault="005C7382">
      <w:pPr>
        <w:pStyle w:val="a3"/>
        <w:spacing w:before="5" w:line="237" w:lineRule="auto"/>
        <w:ind w:right="836"/>
      </w:pPr>
      <w:r>
        <w:t>-групповой работы или работы в парах, которые учат дошкольников командной работе и взаимодействию с другими детьми;</w:t>
      </w:r>
    </w:p>
    <w:p w:rsidR="00B461AA" w:rsidRDefault="005C7382">
      <w:pPr>
        <w:pStyle w:val="a3"/>
        <w:spacing w:before="4"/>
        <w:ind w:right="835"/>
      </w:pPr>
      <w:r>
        <w:t>-включение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w:t>
      </w:r>
    </w:p>
    <w:p w:rsidR="00B461AA" w:rsidRDefault="005C7382">
      <w:pPr>
        <w:pStyle w:val="a3"/>
        <w:spacing w:before="3" w:line="237" w:lineRule="auto"/>
        <w:ind w:right="838"/>
      </w:pPr>
      <w:r>
        <w:t>-организация шефства над другими детьми, дающего дошкольникам социально значимый опыт сотрудничества и взаимной помощи;</w:t>
      </w:r>
    </w:p>
    <w:p w:rsidR="00B461AA" w:rsidRDefault="005C7382">
      <w:pPr>
        <w:pStyle w:val="a3"/>
        <w:spacing w:before="5" w:line="237" w:lineRule="auto"/>
        <w:ind w:right="835"/>
      </w:pPr>
      <w:r>
        <w:t>-инициирование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w:t>
      </w:r>
    </w:p>
    <w:p w:rsidR="00B461AA" w:rsidRDefault="005C7382">
      <w:pPr>
        <w:pStyle w:val="a3"/>
        <w:spacing w:before="4"/>
        <w:ind w:right="826" w:firstLine="566"/>
      </w:pPr>
      <w:r>
        <w:rPr>
          <w:b/>
          <w:i/>
        </w:rPr>
        <w:t xml:space="preserve">Методы воспитания </w:t>
      </w:r>
      <w:r>
        <w:t>– это способы педагогического воздействия на сознание воспитуемых, направленные на достижение цели воспитания. 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B461AA" w:rsidRDefault="005C7382">
      <w:pPr>
        <w:pStyle w:val="a3"/>
        <w:ind w:right="827" w:firstLine="566"/>
      </w:pPr>
      <w:r>
        <w:rPr>
          <w:i/>
        </w:rPr>
        <w:t xml:space="preserve">Метод приучения </w:t>
      </w:r>
      <w:r>
        <w:t>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w:t>
      </w:r>
      <w:r>
        <w:rPr>
          <w:spacing w:val="-4"/>
        </w:rPr>
        <w:t xml:space="preserve"> </w:t>
      </w:r>
      <w:r>
        <w:t>здороваться</w:t>
      </w:r>
      <w:r>
        <w:rPr>
          <w:spacing w:val="-1"/>
        </w:rPr>
        <w:t xml:space="preserve"> </w:t>
      </w:r>
      <w:r>
        <w:t>и прощаться, благодарить за услугу, вежливо отвечать на вопросы, бережно относиться к вещам и т. п. Детей приучают к помощи и</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ind w:right="831"/>
      </w:pPr>
      <w:r>
        <w:lastRenderedPageBreak/>
        <w:t>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 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p>
    <w:p w:rsidR="00B461AA" w:rsidRDefault="005C7382">
      <w:pPr>
        <w:pStyle w:val="a3"/>
        <w:spacing w:before="1"/>
        <w:ind w:right="834"/>
      </w:pPr>
      <w:r>
        <w:t>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w:t>
      </w:r>
    </w:p>
    <w:p w:rsidR="00B461AA" w:rsidRDefault="005C7382">
      <w:pPr>
        <w:pStyle w:val="a3"/>
        <w:spacing w:before="2"/>
        <w:ind w:right="833" w:firstLine="566"/>
      </w:pPr>
      <w:r>
        <w:t>Следует</w:t>
      </w:r>
      <w:r>
        <w:rPr>
          <w:spacing w:val="-5"/>
        </w:rPr>
        <w:t xml:space="preserve"> </w:t>
      </w:r>
      <w:r>
        <w:t>подчеркнуть</w:t>
      </w:r>
      <w:r>
        <w:rPr>
          <w:spacing w:val="-4"/>
        </w:rPr>
        <w:t xml:space="preserve"> </w:t>
      </w:r>
      <w:r>
        <w:t>значение</w:t>
      </w:r>
      <w:r>
        <w:rPr>
          <w:spacing w:val="-6"/>
        </w:rPr>
        <w:t xml:space="preserve"> </w:t>
      </w:r>
      <w:r>
        <w:t>целенаправленного</w:t>
      </w:r>
      <w:r>
        <w:rPr>
          <w:spacing w:val="-5"/>
        </w:rPr>
        <w:t xml:space="preserve"> </w:t>
      </w:r>
      <w:r>
        <w:t>наблюдения,</w:t>
      </w:r>
      <w:r>
        <w:rPr>
          <w:spacing w:val="-4"/>
        </w:rPr>
        <w:t xml:space="preserve"> </w:t>
      </w:r>
      <w:r>
        <w:t>организуемого</w:t>
      </w:r>
      <w:r>
        <w:rPr>
          <w:spacing w:val="-2"/>
        </w:rPr>
        <w:t xml:space="preserve"> </w:t>
      </w:r>
      <w:r>
        <w:t xml:space="preserve">педагогом. Наблюдение формирует отношение к наблюдаемому и положительно влияет на поведение </w:t>
      </w:r>
      <w:r>
        <w:rPr>
          <w:spacing w:val="-2"/>
        </w:rPr>
        <w:t>детей.</w:t>
      </w:r>
    </w:p>
    <w:p w:rsidR="00B461AA" w:rsidRDefault="005C7382">
      <w:pPr>
        <w:pStyle w:val="a3"/>
        <w:ind w:right="829" w:firstLine="566"/>
      </w:pPr>
      <w:r>
        <w:rPr>
          <w:i/>
        </w:rPr>
        <w:t xml:space="preserve">Метод показ действия. </w:t>
      </w:r>
      <w:r>
        <w:t>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w:t>
      </w:r>
    </w:p>
    <w:p w:rsidR="00B461AA" w:rsidRDefault="005C7382">
      <w:pPr>
        <w:pStyle w:val="a3"/>
        <w:spacing w:before="1"/>
        <w:ind w:right="824" w:firstLine="566"/>
      </w:pPr>
      <w:r>
        <w:rPr>
          <w:i/>
        </w:rPr>
        <w:t xml:space="preserve">Метод организации деятельности, </w:t>
      </w:r>
      <w:r>
        <w:t>которая и в дошкольном возрасте, особенно старшем, носит общественно полезный характер. В первую очередь это совместный, коллективный труд детей. Педагог</w:t>
      </w:r>
      <w:r>
        <w:rPr>
          <w:spacing w:val="-3"/>
        </w:rPr>
        <w:t xml:space="preserve"> </w:t>
      </w:r>
      <w:r>
        <w:t>определяет цель</w:t>
      </w:r>
      <w:r>
        <w:rPr>
          <w:spacing w:val="-4"/>
        </w:rPr>
        <w:t xml:space="preserve"> </w:t>
      </w:r>
      <w:r>
        <w:t>работы</w:t>
      </w:r>
      <w:r>
        <w:rPr>
          <w:spacing w:val="-2"/>
        </w:rPr>
        <w:t xml:space="preserve"> </w:t>
      </w:r>
      <w:r>
        <w:t>и</w:t>
      </w:r>
      <w:r>
        <w:rPr>
          <w:spacing w:val="-9"/>
        </w:rPr>
        <w:t xml:space="preserve"> </w:t>
      </w:r>
      <w:r>
        <w:t>обдумывает ее</w:t>
      </w:r>
      <w:r>
        <w:rPr>
          <w:spacing w:val="-6"/>
        </w:rPr>
        <w:t xml:space="preserve"> </w:t>
      </w:r>
      <w:r>
        <w:t>организацию</w:t>
      </w:r>
      <w:r>
        <w:rPr>
          <w:spacing w:val="-2"/>
        </w:rPr>
        <w:t xml:space="preserve"> </w:t>
      </w:r>
      <w:r>
        <w:t>в</w:t>
      </w:r>
      <w:r>
        <w:rPr>
          <w:spacing w:val="-3"/>
        </w:rPr>
        <w:t xml:space="preserve"> </w:t>
      </w:r>
      <w:r>
        <w:t>целом, а</w:t>
      </w:r>
      <w:r>
        <w:rPr>
          <w:spacing w:val="-1"/>
        </w:rPr>
        <w:t xml:space="preserve"> </w:t>
      </w:r>
      <w:r>
        <w:t>также</w:t>
      </w:r>
      <w:r>
        <w:rPr>
          <w:spacing w:val="-6"/>
        </w:rPr>
        <w:t xml:space="preserve"> </w:t>
      </w:r>
      <w:r>
        <w:t>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В младшем дошкольном возрасте основная задача трудового воспитания - формирование самостоятельности, ибо она - необходимая предпосылка для появления у малыша желания выполнять трудовые поручения.</w:t>
      </w:r>
    </w:p>
    <w:p w:rsidR="00B461AA" w:rsidRDefault="005C7382">
      <w:pPr>
        <w:pStyle w:val="a3"/>
        <w:spacing w:before="1"/>
        <w:ind w:right="824" w:firstLine="566"/>
      </w:pPr>
      <w:r>
        <w:t>Труд и игра являются и средствами, и методами воспитания - игра -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B461AA" w:rsidRDefault="005C7382">
      <w:pPr>
        <w:pStyle w:val="a3"/>
        <w:spacing w:line="275" w:lineRule="exact"/>
        <w:ind w:left="1299"/>
      </w:pPr>
      <w:r>
        <w:t>Сюжетная</w:t>
      </w:r>
      <w:r>
        <w:rPr>
          <w:spacing w:val="-1"/>
        </w:rPr>
        <w:t xml:space="preserve"> </w:t>
      </w:r>
      <w:r>
        <w:t>игра</w:t>
      </w:r>
      <w:r>
        <w:rPr>
          <w:spacing w:val="-6"/>
        </w:rPr>
        <w:t xml:space="preserve"> </w:t>
      </w:r>
      <w:r>
        <w:t>имеет два</w:t>
      </w:r>
      <w:r>
        <w:rPr>
          <w:spacing w:val="-6"/>
        </w:rPr>
        <w:t xml:space="preserve"> </w:t>
      </w:r>
      <w:r>
        <w:t>плана</w:t>
      </w:r>
      <w:r>
        <w:rPr>
          <w:spacing w:val="-1"/>
        </w:rPr>
        <w:t xml:space="preserve"> </w:t>
      </w:r>
      <w:r>
        <w:t>детских</w:t>
      </w:r>
      <w:r>
        <w:rPr>
          <w:spacing w:val="-5"/>
        </w:rPr>
        <w:t xml:space="preserve"> </w:t>
      </w:r>
      <w:r>
        <w:rPr>
          <w:spacing w:val="-2"/>
        </w:rPr>
        <w:t>отношений:</w:t>
      </w:r>
    </w:p>
    <w:p w:rsidR="00B461AA" w:rsidRDefault="005C7382">
      <w:pPr>
        <w:pStyle w:val="a3"/>
        <w:spacing w:before="3"/>
        <w:ind w:right="822"/>
      </w:pPr>
      <w:r>
        <w:t>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B461AA" w:rsidRDefault="005C7382">
      <w:pPr>
        <w:pStyle w:val="a3"/>
        <w:spacing w:line="275" w:lineRule="exact"/>
        <w:ind w:left="1299"/>
      </w:pPr>
      <w:r>
        <w:t>Перечисленные</w:t>
      </w:r>
      <w:r>
        <w:rPr>
          <w:spacing w:val="-5"/>
        </w:rPr>
        <w:t xml:space="preserve"> </w:t>
      </w:r>
      <w:r>
        <w:t>методы</w:t>
      </w:r>
      <w:r>
        <w:rPr>
          <w:spacing w:val="-5"/>
        </w:rPr>
        <w:t xml:space="preserve"> </w:t>
      </w:r>
      <w:r>
        <w:t>применяются</w:t>
      </w:r>
      <w:r>
        <w:rPr>
          <w:spacing w:val="-7"/>
        </w:rPr>
        <w:t xml:space="preserve"> </w:t>
      </w:r>
      <w:r>
        <w:t>педагогом в</w:t>
      </w:r>
      <w:r>
        <w:rPr>
          <w:spacing w:val="-5"/>
        </w:rPr>
        <w:t xml:space="preserve"> </w:t>
      </w:r>
      <w:r>
        <w:t>любом</w:t>
      </w:r>
      <w:r>
        <w:rPr>
          <w:spacing w:val="-5"/>
        </w:rPr>
        <w:t xml:space="preserve"> </w:t>
      </w:r>
      <w:r>
        <w:t>виде</w:t>
      </w:r>
      <w:r>
        <w:rPr>
          <w:spacing w:val="-3"/>
        </w:rPr>
        <w:t xml:space="preserve"> </w:t>
      </w:r>
      <w:r>
        <w:t xml:space="preserve">детской </w:t>
      </w:r>
      <w:r>
        <w:rPr>
          <w:spacing w:val="-2"/>
        </w:rPr>
        <w:t>деятельности.</w:t>
      </w:r>
    </w:p>
    <w:p w:rsidR="00B461AA" w:rsidRDefault="005C7382">
      <w:pPr>
        <w:pStyle w:val="a3"/>
        <w:spacing w:line="242" w:lineRule="auto"/>
        <w:ind w:right="821" w:firstLine="566"/>
      </w:pPr>
      <w:r>
        <w:t>Следующие методы направлены на формирование у дошкольников нравственных представлений, суждений, оценок:</w:t>
      </w:r>
    </w:p>
    <w:p w:rsidR="00B461AA" w:rsidRDefault="00B461AA">
      <w:pPr>
        <w:spacing w:line="242" w:lineRule="auto"/>
        <w:sectPr w:rsidR="00B461AA">
          <w:pgSz w:w="11910" w:h="16840"/>
          <w:pgMar w:top="760" w:right="20" w:bottom="2060" w:left="400" w:header="0" w:footer="1807" w:gutter="0"/>
          <w:cols w:space="720"/>
        </w:sectPr>
      </w:pPr>
    </w:p>
    <w:p w:rsidR="00B461AA" w:rsidRDefault="005C7382" w:rsidP="00792CE4">
      <w:pPr>
        <w:pStyle w:val="a5"/>
        <w:numPr>
          <w:ilvl w:val="0"/>
          <w:numId w:val="15"/>
        </w:numPr>
        <w:tabs>
          <w:tab w:val="left" w:pos="1442"/>
        </w:tabs>
        <w:spacing w:before="63"/>
        <w:ind w:left="1442" w:hanging="143"/>
        <w:rPr>
          <w:i/>
          <w:sz w:val="24"/>
        </w:rPr>
      </w:pPr>
      <w:r>
        <w:rPr>
          <w:i/>
          <w:sz w:val="24"/>
        </w:rPr>
        <w:lastRenderedPageBreak/>
        <w:t>беседы</w:t>
      </w:r>
      <w:r>
        <w:rPr>
          <w:i/>
          <w:spacing w:val="-3"/>
          <w:sz w:val="24"/>
        </w:rPr>
        <w:t xml:space="preserve"> </w:t>
      </w:r>
      <w:r>
        <w:rPr>
          <w:i/>
          <w:sz w:val="24"/>
        </w:rPr>
        <w:t>воспитателя</w:t>
      </w:r>
      <w:r>
        <w:rPr>
          <w:i/>
          <w:spacing w:val="-4"/>
          <w:sz w:val="24"/>
        </w:rPr>
        <w:t xml:space="preserve"> </w:t>
      </w:r>
      <w:r>
        <w:rPr>
          <w:i/>
          <w:sz w:val="24"/>
        </w:rPr>
        <w:t>на</w:t>
      </w:r>
      <w:r>
        <w:rPr>
          <w:i/>
          <w:spacing w:val="-3"/>
          <w:sz w:val="24"/>
        </w:rPr>
        <w:t xml:space="preserve"> </w:t>
      </w:r>
      <w:r>
        <w:rPr>
          <w:i/>
          <w:sz w:val="24"/>
        </w:rPr>
        <w:t>этические</w:t>
      </w:r>
      <w:r>
        <w:rPr>
          <w:i/>
          <w:spacing w:val="-3"/>
          <w:sz w:val="24"/>
        </w:rPr>
        <w:t xml:space="preserve"> </w:t>
      </w:r>
      <w:r>
        <w:rPr>
          <w:i/>
          <w:spacing w:val="-4"/>
          <w:sz w:val="24"/>
        </w:rPr>
        <w:t>темы;</w:t>
      </w:r>
    </w:p>
    <w:p w:rsidR="00B461AA" w:rsidRDefault="005C7382" w:rsidP="00792CE4">
      <w:pPr>
        <w:pStyle w:val="a5"/>
        <w:numPr>
          <w:ilvl w:val="0"/>
          <w:numId w:val="15"/>
        </w:numPr>
        <w:tabs>
          <w:tab w:val="left" w:pos="1442"/>
        </w:tabs>
        <w:spacing w:before="3" w:line="275" w:lineRule="exact"/>
        <w:ind w:left="1442" w:hanging="143"/>
        <w:rPr>
          <w:i/>
          <w:sz w:val="24"/>
        </w:rPr>
      </w:pPr>
      <w:r>
        <w:rPr>
          <w:i/>
          <w:sz w:val="24"/>
        </w:rPr>
        <w:t>чтение</w:t>
      </w:r>
      <w:r>
        <w:rPr>
          <w:i/>
          <w:spacing w:val="-3"/>
          <w:sz w:val="24"/>
        </w:rPr>
        <w:t xml:space="preserve"> </w:t>
      </w:r>
      <w:r>
        <w:rPr>
          <w:i/>
          <w:sz w:val="24"/>
        </w:rPr>
        <w:t>художественной</w:t>
      </w:r>
      <w:r>
        <w:rPr>
          <w:i/>
          <w:spacing w:val="-6"/>
          <w:sz w:val="24"/>
        </w:rPr>
        <w:t xml:space="preserve"> </w:t>
      </w:r>
      <w:r>
        <w:rPr>
          <w:i/>
          <w:sz w:val="24"/>
        </w:rPr>
        <w:t>литературы</w:t>
      </w:r>
      <w:r>
        <w:rPr>
          <w:i/>
          <w:spacing w:val="-1"/>
          <w:sz w:val="24"/>
        </w:rPr>
        <w:t xml:space="preserve"> </w:t>
      </w:r>
      <w:r>
        <w:rPr>
          <w:i/>
          <w:sz w:val="24"/>
        </w:rPr>
        <w:t>и</w:t>
      </w:r>
      <w:r>
        <w:rPr>
          <w:i/>
          <w:spacing w:val="-1"/>
          <w:sz w:val="24"/>
        </w:rPr>
        <w:t xml:space="preserve"> </w:t>
      </w:r>
      <w:r>
        <w:rPr>
          <w:i/>
          <w:spacing w:val="-2"/>
          <w:sz w:val="24"/>
        </w:rPr>
        <w:t>рассказывание;</w:t>
      </w:r>
    </w:p>
    <w:p w:rsidR="00B461AA" w:rsidRDefault="005C7382" w:rsidP="00792CE4">
      <w:pPr>
        <w:pStyle w:val="a5"/>
        <w:numPr>
          <w:ilvl w:val="0"/>
          <w:numId w:val="15"/>
        </w:numPr>
        <w:tabs>
          <w:tab w:val="left" w:pos="1442"/>
        </w:tabs>
        <w:spacing w:line="275" w:lineRule="exact"/>
        <w:ind w:left="1442" w:hanging="143"/>
        <w:rPr>
          <w:i/>
          <w:sz w:val="24"/>
        </w:rPr>
      </w:pPr>
      <w:r>
        <w:rPr>
          <w:i/>
          <w:sz w:val="24"/>
        </w:rPr>
        <w:t>рассматривание</w:t>
      </w:r>
      <w:r>
        <w:rPr>
          <w:i/>
          <w:spacing w:val="-6"/>
          <w:sz w:val="24"/>
        </w:rPr>
        <w:t xml:space="preserve"> </w:t>
      </w:r>
      <w:r>
        <w:rPr>
          <w:i/>
          <w:sz w:val="24"/>
        </w:rPr>
        <w:t>и</w:t>
      </w:r>
      <w:r>
        <w:rPr>
          <w:i/>
          <w:spacing w:val="-7"/>
          <w:sz w:val="24"/>
        </w:rPr>
        <w:t xml:space="preserve"> </w:t>
      </w:r>
      <w:r>
        <w:rPr>
          <w:i/>
          <w:sz w:val="24"/>
        </w:rPr>
        <w:t>обсуждение</w:t>
      </w:r>
      <w:r>
        <w:rPr>
          <w:i/>
          <w:spacing w:val="-3"/>
          <w:sz w:val="24"/>
        </w:rPr>
        <w:t xml:space="preserve"> </w:t>
      </w:r>
      <w:r>
        <w:rPr>
          <w:i/>
          <w:sz w:val="24"/>
        </w:rPr>
        <w:t>картин,</w:t>
      </w:r>
      <w:r>
        <w:rPr>
          <w:i/>
          <w:spacing w:val="-4"/>
          <w:sz w:val="24"/>
        </w:rPr>
        <w:t xml:space="preserve"> </w:t>
      </w:r>
      <w:r>
        <w:rPr>
          <w:i/>
          <w:sz w:val="24"/>
        </w:rPr>
        <w:t>иллюстраций,</w:t>
      </w:r>
      <w:r>
        <w:rPr>
          <w:i/>
          <w:spacing w:val="-1"/>
          <w:sz w:val="24"/>
        </w:rPr>
        <w:t xml:space="preserve"> </w:t>
      </w:r>
      <w:r>
        <w:rPr>
          <w:i/>
          <w:spacing w:val="-2"/>
          <w:sz w:val="24"/>
        </w:rPr>
        <w:t>видеофильмов.</w:t>
      </w:r>
    </w:p>
    <w:p w:rsidR="00B461AA" w:rsidRDefault="005C7382">
      <w:pPr>
        <w:pStyle w:val="a3"/>
        <w:spacing w:before="4" w:line="237" w:lineRule="auto"/>
        <w:ind w:right="830" w:firstLine="566"/>
      </w:pPr>
      <w:r>
        <w:t xml:space="preserve">Эти средства и методы целесообразно применять, при организации занятий со всей </w:t>
      </w:r>
      <w:r>
        <w:rPr>
          <w:spacing w:val="-2"/>
        </w:rPr>
        <w:t>группой.</w:t>
      </w:r>
    </w:p>
    <w:p w:rsidR="00B461AA" w:rsidRDefault="005C7382">
      <w:pPr>
        <w:pStyle w:val="a3"/>
        <w:spacing w:before="4"/>
        <w:ind w:right="827" w:firstLine="566"/>
      </w:pPr>
      <w: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Вне занятий, также</w:t>
      </w:r>
      <w:r>
        <w:rPr>
          <w:spacing w:val="40"/>
        </w:rPr>
        <w:t xml:space="preserve"> </w:t>
      </w:r>
      <w:r>
        <w:t>должны использоваться методы, направленные на формирование у детей нравственных представлений, суждений и оценок.</w:t>
      </w:r>
    </w:p>
    <w:p w:rsidR="00B461AA" w:rsidRDefault="005C7382">
      <w:pPr>
        <w:pStyle w:val="a3"/>
        <w:ind w:right="827" w:firstLine="566"/>
      </w:pPr>
      <w:r>
        <w:t>Можно использовать также другие методы: вопросы к детям,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 В связи с усвоением во время</w:t>
      </w:r>
      <w:r>
        <w:rPr>
          <w:spacing w:val="-1"/>
        </w:rPr>
        <w:t xml:space="preserve"> </w:t>
      </w:r>
      <w:r>
        <w:t>бесед, чтения книг первых</w:t>
      </w:r>
      <w:r>
        <w:rPr>
          <w:spacing w:val="-1"/>
        </w:rPr>
        <w:t xml:space="preserve"> </w:t>
      </w:r>
      <w:r>
        <w:t>понятий о моральных</w:t>
      </w:r>
      <w:r>
        <w:rPr>
          <w:spacing w:val="-1"/>
        </w:rPr>
        <w:t xml:space="preserve"> </w:t>
      </w:r>
      <w:r>
        <w:t>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B461AA" w:rsidRDefault="005C7382">
      <w:pPr>
        <w:pStyle w:val="a3"/>
        <w:ind w:right="824" w:firstLine="566"/>
      </w:pPr>
      <w: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w:t>
      </w:r>
      <w:r>
        <w:rPr>
          <w:spacing w:val="40"/>
        </w:rPr>
        <w:t xml:space="preserve"> </w:t>
      </w:r>
      <w:r>
        <w:t xml:space="preserve">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 </w:t>
      </w:r>
      <w:r>
        <w:rPr>
          <w:spacing w:val="-2"/>
        </w:rPr>
        <w:t>занятий.</w:t>
      </w:r>
    </w:p>
    <w:p w:rsidR="00B461AA" w:rsidRDefault="005C7382">
      <w:pPr>
        <w:pStyle w:val="a3"/>
        <w:spacing w:line="242" w:lineRule="auto"/>
        <w:ind w:right="830" w:firstLine="566"/>
      </w:pPr>
      <w:r>
        <w:rPr>
          <w:i/>
        </w:rPr>
        <w:t xml:space="preserve">Метод убеждения. </w:t>
      </w:r>
      <w:r>
        <w:t>Его используют через доброе, умное слово воспитателя, и с помощью художественных произведений, и через умело организованную деятельность.</w:t>
      </w:r>
    </w:p>
    <w:p w:rsidR="00B461AA" w:rsidRDefault="005C7382">
      <w:pPr>
        <w:pStyle w:val="a3"/>
        <w:ind w:right="829" w:firstLine="566"/>
      </w:pPr>
      <w:r>
        <w:rPr>
          <w:i/>
        </w:rPr>
        <w:t xml:space="preserve">Метод положительного примера. </w:t>
      </w:r>
      <w:r>
        <w:t>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B461AA" w:rsidRDefault="005C7382">
      <w:pPr>
        <w:pStyle w:val="a3"/>
        <w:ind w:right="824" w:firstLine="566"/>
      </w:pPr>
      <w:r>
        <w:rPr>
          <w:i/>
        </w:rPr>
        <w:t>Методы поощрения.</w:t>
      </w:r>
      <w:r w:rsidR="000409F8">
        <w:rPr>
          <w:i/>
        </w:rPr>
        <w:t xml:space="preserve"> </w:t>
      </w:r>
      <w:r>
        <w:t>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w:t>
      </w:r>
      <w:r>
        <w:rPr>
          <w:spacing w:val="80"/>
        </w:rPr>
        <w:t xml:space="preserve"> </w:t>
      </w:r>
      <w:r>
        <w:t>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w:t>
      </w:r>
      <w:r>
        <w:rPr>
          <w:spacing w:val="-1"/>
        </w:rPr>
        <w:t xml:space="preserve"> </w:t>
      </w:r>
      <w:r>
        <w:t>ему</w:t>
      </w:r>
      <w:r>
        <w:rPr>
          <w:spacing w:val="-6"/>
        </w:rPr>
        <w:t xml:space="preserve"> </w:t>
      </w:r>
      <w:r>
        <w:t>людей. Степень поощрения, его частота должны соотноситься</w:t>
      </w:r>
      <w:r>
        <w:rPr>
          <w:spacing w:val="-1"/>
        </w:rPr>
        <w:t xml:space="preserve"> </w:t>
      </w:r>
      <w:r>
        <w:t>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w:t>
      </w:r>
      <w:r>
        <w:rPr>
          <w:spacing w:val="80"/>
        </w:rPr>
        <w:t xml:space="preserve"> </w:t>
      </w:r>
      <w:r>
        <w:t>внимание</w:t>
      </w:r>
      <w:r>
        <w:rPr>
          <w:spacing w:val="-4"/>
        </w:rPr>
        <w:t xml:space="preserve"> </w:t>
      </w:r>
      <w:r>
        <w:t>его</w:t>
      </w:r>
      <w:r>
        <w:rPr>
          <w:spacing w:val="-3"/>
        </w:rPr>
        <w:t xml:space="preserve"> </w:t>
      </w:r>
      <w:r>
        <w:t>возраст,</w:t>
      </w:r>
      <w:r>
        <w:rPr>
          <w:spacing w:val="-1"/>
        </w:rPr>
        <w:t xml:space="preserve"> </w:t>
      </w:r>
      <w:r>
        <w:t>степень</w:t>
      </w:r>
      <w:r>
        <w:rPr>
          <w:spacing w:val="-3"/>
        </w:rPr>
        <w:t xml:space="preserve"> </w:t>
      </w:r>
      <w:r>
        <w:t>личных</w:t>
      </w:r>
      <w:r>
        <w:rPr>
          <w:spacing w:val="-3"/>
        </w:rPr>
        <w:t xml:space="preserve"> </w:t>
      </w:r>
      <w:r>
        <w:t>усилий,</w:t>
      </w:r>
      <w:r>
        <w:rPr>
          <w:spacing w:val="-1"/>
        </w:rPr>
        <w:t xml:space="preserve"> </w:t>
      </w:r>
      <w:r>
        <w:t>общественное</w:t>
      </w:r>
      <w:r>
        <w:rPr>
          <w:spacing w:val="-4"/>
        </w:rPr>
        <w:t xml:space="preserve"> </w:t>
      </w:r>
      <w:r>
        <w:t>значение</w:t>
      </w:r>
      <w:r>
        <w:rPr>
          <w:spacing w:val="-4"/>
        </w:rPr>
        <w:t xml:space="preserve"> </w:t>
      </w:r>
      <w:r>
        <w:t>его хорошего поведения, конкретного поступка.</w:t>
      </w:r>
    </w:p>
    <w:p w:rsidR="00B461AA" w:rsidRDefault="005C7382">
      <w:pPr>
        <w:pStyle w:val="a3"/>
        <w:ind w:left="1016"/>
      </w:pPr>
      <w:r>
        <w:t>В</w:t>
      </w:r>
      <w:r>
        <w:rPr>
          <w:spacing w:val="47"/>
        </w:rPr>
        <w:t xml:space="preserve"> </w:t>
      </w:r>
      <w:r>
        <w:t>конце</w:t>
      </w:r>
      <w:r>
        <w:rPr>
          <w:spacing w:val="46"/>
        </w:rPr>
        <w:t xml:space="preserve"> </w:t>
      </w:r>
      <w:r>
        <w:t>года</w:t>
      </w:r>
      <w:r>
        <w:rPr>
          <w:spacing w:val="51"/>
        </w:rPr>
        <w:t xml:space="preserve"> </w:t>
      </w:r>
      <w:r>
        <w:t>педагог</w:t>
      </w:r>
      <w:r>
        <w:rPr>
          <w:spacing w:val="49"/>
        </w:rPr>
        <w:t xml:space="preserve"> </w:t>
      </w:r>
      <w:r>
        <w:t>в</w:t>
      </w:r>
      <w:r>
        <w:rPr>
          <w:spacing w:val="49"/>
        </w:rPr>
        <w:t xml:space="preserve"> </w:t>
      </w:r>
      <w:r>
        <w:t>каждой</w:t>
      </w:r>
      <w:r>
        <w:rPr>
          <w:spacing w:val="48"/>
        </w:rPr>
        <w:t xml:space="preserve"> </w:t>
      </w:r>
      <w:r>
        <w:t>возрастной</w:t>
      </w:r>
      <w:r>
        <w:rPr>
          <w:spacing w:val="49"/>
        </w:rPr>
        <w:t xml:space="preserve"> </w:t>
      </w:r>
      <w:r>
        <w:t>группы</w:t>
      </w:r>
      <w:r>
        <w:rPr>
          <w:spacing w:val="53"/>
        </w:rPr>
        <w:t xml:space="preserve"> </w:t>
      </w:r>
      <w:r>
        <w:t>подводит</w:t>
      </w:r>
      <w:r>
        <w:rPr>
          <w:spacing w:val="47"/>
        </w:rPr>
        <w:t xml:space="preserve"> </w:t>
      </w:r>
      <w:r>
        <w:t>анализ</w:t>
      </w:r>
      <w:r>
        <w:rPr>
          <w:spacing w:val="48"/>
        </w:rPr>
        <w:t xml:space="preserve"> </w:t>
      </w:r>
      <w:r>
        <w:t>достижения</w:t>
      </w:r>
      <w:r>
        <w:rPr>
          <w:spacing w:val="47"/>
        </w:rPr>
        <w:t xml:space="preserve"> </w:t>
      </w:r>
      <w:r>
        <w:rPr>
          <w:spacing w:val="-2"/>
        </w:rPr>
        <w:t>детьми,</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jc w:val="left"/>
      </w:pPr>
      <w:r>
        <w:lastRenderedPageBreak/>
        <w:t>планируемых результатов по освоению Программы воспитания. В воспитании детей в сфере их личностного развития используются следующие вариативные формы взаимодействия:</w:t>
      </w:r>
    </w:p>
    <w:p w:rsidR="00B461AA" w:rsidRDefault="00B461AA">
      <w:pPr>
        <w:pStyle w:val="a3"/>
        <w:spacing w:before="2"/>
        <w:ind w:left="0"/>
        <w:jc w:val="left"/>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№27</w:t>
      </w:r>
    </w:p>
    <w:p w:rsidR="00B461AA" w:rsidRDefault="00B461AA">
      <w:pPr>
        <w:pStyle w:val="a3"/>
        <w:spacing w:before="64"/>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555"/>
        <w:gridCol w:w="3261"/>
      </w:tblGrid>
      <w:tr w:rsidR="00B461AA">
        <w:trPr>
          <w:trHeight w:val="273"/>
        </w:trPr>
        <w:tc>
          <w:tcPr>
            <w:tcW w:w="10037" w:type="dxa"/>
            <w:gridSpan w:val="3"/>
            <w:shd w:val="clear" w:color="auto" w:fill="FAD3B4"/>
          </w:tcPr>
          <w:p w:rsidR="00B461AA" w:rsidRDefault="005C7382">
            <w:pPr>
              <w:pStyle w:val="TableParagraph"/>
              <w:spacing w:line="254" w:lineRule="exact"/>
              <w:ind w:left="662"/>
              <w:rPr>
                <w:b/>
                <w:i/>
                <w:sz w:val="24"/>
              </w:rPr>
            </w:pPr>
            <w:r>
              <w:rPr>
                <w:b/>
                <w:i/>
                <w:sz w:val="24"/>
              </w:rPr>
              <w:t>Формирование</w:t>
            </w:r>
            <w:r>
              <w:rPr>
                <w:b/>
                <w:i/>
                <w:spacing w:val="-6"/>
                <w:sz w:val="24"/>
              </w:rPr>
              <w:t xml:space="preserve"> </w:t>
            </w:r>
            <w:r>
              <w:rPr>
                <w:b/>
                <w:i/>
                <w:sz w:val="24"/>
              </w:rPr>
              <w:t>личности</w:t>
            </w:r>
            <w:r>
              <w:rPr>
                <w:b/>
                <w:i/>
                <w:spacing w:val="-2"/>
                <w:sz w:val="24"/>
              </w:rPr>
              <w:t xml:space="preserve"> </w:t>
            </w:r>
            <w:r>
              <w:rPr>
                <w:b/>
                <w:i/>
                <w:sz w:val="24"/>
              </w:rPr>
              <w:t>ребенка,</w:t>
            </w:r>
            <w:r>
              <w:rPr>
                <w:b/>
                <w:i/>
                <w:spacing w:val="-1"/>
                <w:sz w:val="24"/>
              </w:rPr>
              <w:t xml:space="preserve"> </w:t>
            </w:r>
            <w:r>
              <w:rPr>
                <w:b/>
                <w:i/>
                <w:sz w:val="24"/>
              </w:rPr>
              <w:t>нравственное</w:t>
            </w:r>
            <w:r>
              <w:rPr>
                <w:b/>
                <w:i/>
                <w:spacing w:val="-4"/>
                <w:sz w:val="24"/>
              </w:rPr>
              <w:t xml:space="preserve"> </w:t>
            </w:r>
            <w:r>
              <w:rPr>
                <w:b/>
                <w:i/>
                <w:sz w:val="24"/>
              </w:rPr>
              <w:t>воспитание,</w:t>
            </w:r>
            <w:r>
              <w:rPr>
                <w:b/>
                <w:i/>
                <w:spacing w:val="-5"/>
                <w:sz w:val="24"/>
              </w:rPr>
              <w:t xml:space="preserve"> </w:t>
            </w:r>
            <w:r>
              <w:rPr>
                <w:b/>
                <w:i/>
                <w:sz w:val="24"/>
              </w:rPr>
              <w:t>развитие</w:t>
            </w:r>
            <w:r>
              <w:rPr>
                <w:b/>
                <w:i/>
                <w:spacing w:val="-8"/>
                <w:sz w:val="24"/>
              </w:rPr>
              <w:t xml:space="preserve"> </w:t>
            </w:r>
            <w:r>
              <w:rPr>
                <w:b/>
                <w:i/>
                <w:spacing w:val="-2"/>
                <w:sz w:val="24"/>
              </w:rPr>
              <w:t>общения.</w:t>
            </w:r>
          </w:p>
        </w:tc>
      </w:tr>
      <w:tr w:rsidR="00B461AA">
        <w:trPr>
          <w:trHeight w:val="556"/>
        </w:trPr>
        <w:tc>
          <w:tcPr>
            <w:tcW w:w="4221" w:type="dxa"/>
          </w:tcPr>
          <w:p w:rsidR="00B461AA" w:rsidRDefault="005C7382">
            <w:pPr>
              <w:pStyle w:val="TableParagraph"/>
              <w:spacing w:line="274" w:lineRule="exact"/>
              <w:ind w:left="1344" w:right="177" w:firstLine="100"/>
              <w:rPr>
                <w:b/>
                <w:i/>
                <w:sz w:val="24"/>
              </w:rPr>
            </w:pPr>
            <w:r>
              <w:rPr>
                <w:b/>
                <w:i/>
                <w:spacing w:val="-2"/>
                <w:sz w:val="24"/>
              </w:rPr>
              <w:t>Совместная деятельность</w:t>
            </w:r>
          </w:p>
        </w:tc>
        <w:tc>
          <w:tcPr>
            <w:tcW w:w="2555" w:type="dxa"/>
          </w:tcPr>
          <w:p w:rsidR="00B461AA" w:rsidRDefault="005C7382">
            <w:pPr>
              <w:pStyle w:val="TableParagraph"/>
              <w:spacing w:before="1"/>
              <w:ind w:left="133"/>
              <w:rPr>
                <w:b/>
                <w:i/>
                <w:sz w:val="24"/>
              </w:rPr>
            </w:pPr>
            <w:r>
              <w:rPr>
                <w:b/>
                <w:i/>
                <w:sz w:val="24"/>
              </w:rPr>
              <w:t>Режимные</w:t>
            </w:r>
            <w:r>
              <w:rPr>
                <w:b/>
                <w:i/>
                <w:spacing w:val="1"/>
                <w:sz w:val="24"/>
              </w:rPr>
              <w:t xml:space="preserve"> </w:t>
            </w:r>
            <w:r>
              <w:rPr>
                <w:b/>
                <w:i/>
                <w:spacing w:val="-2"/>
                <w:sz w:val="24"/>
              </w:rPr>
              <w:t>моменты</w:t>
            </w:r>
          </w:p>
        </w:tc>
        <w:tc>
          <w:tcPr>
            <w:tcW w:w="3261" w:type="dxa"/>
          </w:tcPr>
          <w:p w:rsidR="00B461AA" w:rsidRDefault="005C7382">
            <w:pPr>
              <w:pStyle w:val="TableParagraph"/>
              <w:spacing w:line="274" w:lineRule="exact"/>
              <w:ind w:left="508" w:right="494" w:firstLine="120"/>
              <w:rPr>
                <w:b/>
                <w:i/>
                <w:sz w:val="24"/>
              </w:rPr>
            </w:pPr>
            <w:r>
              <w:rPr>
                <w:b/>
                <w:i/>
                <w:spacing w:val="-2"/>
                <w:sz w:val="24"/>
              </w:rPr>
              <w:t xml:space="preserve">Самостоятельная </w:t>
            </w:r>
            <w:r>
              <w:rPr>
                <w:b/>
                <w:i/>
                <w:sz w:val="24"/>
              </w:rPr>
              <w:t>деятельность</w:t>
            </w:r>
            <w:r>
              <w:rPr>
                <w:b/>
                <w:i/>
                <w:spacing w:val="-15"/>
                <w:sz w:val="24"/>
              </w:rPr>
              <w:t xml:space="preserve"> </w:t>
            </w:r>
            <w:r>
              <w:rPr>
                <w:b/>
                <w:i/>
                <w:sz w:val="24"/>
              </w:rPr>
              <w:t>детей</w:t>
            </w:r>
          </w:p>
        </w:tc>
      </w:tr>
      <w:tr w:rsidR="00B461AA">
        <w:trPr>
          <w:trHeight w:val="2481"/>
        </w:trPr>
        <w:tc>
          <w:tcPr>
            <w:tcW w:w="4221" w:type="dxa"/>
          </w:tcPr>
          <w:p w:rsidR="00B461AA" w:rsidRDefault="005C7382">
            <w:pPr>
              <w:pStyle w:val="TableParagraph"/>
              <w:ind w:right="177"/>
              <w:rPr>
                <w:sz w:val="24"/>
              </w:rPr>
            </w:pPr>
            <w:r>
              <w:rPr>
                <w:sz w:val="24"/>
              </w:rPr>
              <w:t>Игры-занятия, сюжетно-ролевые игры, театрализованные игры, подвижные</w:t>
            </w:r>
            <w:r>
              <w:rPr>
                <w:spacing w:val="-14"/>
                <w:sz w:val="24"/>
              </w:rPr>
              <w:t xml:space="preserve"> </w:t>
            </w:r>
            <w:r>
              <w:rPr>
                <w:sz w:val="24"/>
              </w:rPr>
              <w:t>игры,</w:t>
            </w:r>
            <w:r>
              <w:rPr>
                <w:spacing w:val="-10"/>
                <w:sz w:val="24"/>
              </w:rPr>
              <w:t xml:space="preserve"> </w:t>
            </w:r>
            <w:r>
              <w:rPr>
                <w:sz w:val="24"/>
              </w:rPr>
              <w:t>народные</w:t>
            </w:r>
            <w:r>
              <w:rPr>
                <w:spacing w:val="-15"/>
                <w:sz w:val="24"/>
              </w:rPr>
              <w:t xml:space="preserve"> </w:t>
            </w:r>
            <w:r>
              <w:rPr>
                <w:sz w:val="24"/>
              </w:rPr>
              <w:t>игры, дидактические игры,</w:t>
            </w:r>
          </w:p>
          <w:p w:rsidR="00B461AA" w:rsidRDefault="005C7382">
            <w:pPr>
              <w:pStyle w:val="TableParagraph"/>
              <w:spacing w:line="237" w:lineRule="auto"/>
              <w:rPr>
                <w:sz w:val="24"/>
              </w:rPr>
            </w:pPr>
            <w:r>
              <w:rPr>
                <w:sz w:val="24"/>
              </w:rPr>
              <w:t>подвижные</w:t>
            </w:r>
            <w:r>
              <w:rPr>
                <w:spacing w:val="-15"/>
                <w:sz w:val="24"/>
              </w:rPr>
              <w:t xml:space="preserve"> </w:t>
            </w:r>
            <w:r>
              <w:rPr>
                <w:sz w:val="24"/>
              </w:rPr>
              <w:t>игры,</w:t>
            </w:r>
            <w:r>
              <w:rPr>
                <w:spacing w:val="-15"/>
                <w:sz w:val="24"/>
              </w:rPr>
              <w:t xml:space="preserve"> </w:t>
            </w:r>
            <w:r>
              <w:rPr>
                <w:sz w:val="24"/>
              </w:rPr>
              <w:t>настольно-печатные игры, чтение художественной</w:t>
            </w:r>
          </w:p>
          <w:p w:rsidR="00B461AA" w:rsidRDefault="005C7382">
            <w:pPr>
              <w:pStyle w:val="TableParagraph"/>
              <w:spacing w:line="237" w:lineRule="auto"/>
              <w:ind w:right="177"/>
              <w:rPr>
                <w:sz w:val="24"/>
              </w:rPr>
            </w:pPr>
            <w:r>
              <w:rPr>
                <w:sz w:val="24"/>
              </w:rPr>
              <w:t>литературы, досуги, праздники, активизирующее</w:t>
            </w:r>
            <w:r>
              <w:rPr>
                <w:spacing w:val="-15"/>
                <w:sz w:val="24"/>
              </w:rPr>
              <w:t xml:space="preserve"> </w:t>
            </w:r>
            <w:r>
              <w:rPr>
                <w:sz w:val="24"/>
              </w:rPr>
              <w:t>игру</w:t>
            </w:r>
            <w:r>
              <w:rPr>
                <w:spacing w:val="-15"/>
                <w:sz w:val="24"/>
              </w:rPr>
              <w:t xml:space="preserve"> </w:t>
            </w:r>
            <w:r>
              <w:rPr>
                <w:sz w:val="24"/>
              </w:rPr>
              <w:t>проблемное</w:t>
            </w:r>
          </w:p>
          <w:p w:rsidR="00B461AA" w:rsidRDefault="005C7382">
            <w:pPr>
              <w:pStyle w:val="TableParagraph"/>
              <w:spacing w:before="3" w:line="261" w:lineRule="exact"/>
              <w:rPr>
                <w:sz w:val="24"/>
              </w:rPr>
            </w:pPr>
            <w:r>
              <w:rPr>
                <w:sz w:val="24"/>
              </w:rPr>
              <w:t>общение</w:t>
            </w:r>
            <w:r>
              <w:rPr>
                <w:spacing w:val="-6"/>
                <w:sz w:val="24"/>
              </w:rPr>
              <w:t xml:space="preserve"> </w:t>
            </w:r>
            <w:r>
              <w:rPr>
                <w:sz w:val="24"/>
              </w:rPr>
              <w:t>воспитателей</w:t>
            </w:r>
            <w:r>
              <w:rPr>
                <w:spacing w:val="2"/>
                <w:sz w:val="24"/>
              </w:rPr>
              <w:t xml:space="preserve"> </w:t>
            </w:r>
            <w:r>
              <w:rPr>
                <w:sz w:val="24"/>
              </w:rPr>
              <w:t xml:space="preserve">с </w:t>
            </w:r>
            <w:r>
              <w:rPr>
                <w:spacing w:val="-2"/>
                <w:sz w:val="24"/>
              </w:rPr>
              <w:t>детьми.</w:t>
            </w:r>
          </w:p>
        </w:tc>
        <w:tc>
          <w:tcPr>
            <w:tcW w:w="2555" w:type="dxa"/>
          </w:tcPr>
          <w:p w:rsidR="00B461AA" w:rsidRDefault="005C7382">
            <w:pPr>
              <w:pStyle w:val="TableParagraph"/>
              <w:ind w:left="109" w:right="276"/>
              <w:rPr>
                <w:sz w:val="24"/>
              </w:rPr>
            </w:pPr>
            <w:r>
              <w:rPr>
                <w:sz w:val="24"/>
              </w:rPr>
              <w:t>Рассказ и показ воспитателя,</w:t>
            </w:r>
            <w:r>
              <w:rPr>
                <w:spacing w:val="-15"/>
                <w:sz w:val="24"/>
              </w:rPr>
              <w:t xml:space="preserve"> </w:t>
            </w:r>
            <w:r>
              <w:rPr>
                <w:sz w:val="24"/>
              </w:rPr>
              <w:t xml:space="preserve">беседы, </w:t>
            </w:r>
            <w:r>
              <w:rPr>
                <w:spacing w:val="-2"/>
                <w:sz w:val="24"/>
              </w:rPr>
              <w:t>поручения, использование</w:t>
            </w:r>
          </w:p>
          <w:p w:rsidR="00B461AA" w:rsidRDefault="005C7382">
            <w:pPr>
              <w:pStyle w:val="TableParagraph"/>
              <w:ind w:left="109" w:right="276"/>
              <w:rPr>
                <w:sz w:val="24"/>
              </w:rPr>
            </w:pPr>
            <w:r>
              <w:rPr>
                <w:spacing w:val="-2"/>
                <w:sz w:val="24"/>
              </w:rPr>
              <w:t>естественно возникающих ситуаций.</w:t>
            </w:r>
          </w:p>
        </w:tc>
        <w:tc>
          <w:tcPr>
            <w:tcW w:w="3261" w:type="dxa"/>
          </w:tcPr>
          <w:p w:rsidR="00B461AA" w:rsidRDefault="005C7382">
            <w:pPr>
              <w:pStyle w:val="TableParagraph"/>
              <w:ind w:left="109" w:right="645"/>
              <w:rPr>
                <w:sz w:val="24"/>
              </w:rPr>
            </w:pPr>
            <w:r>
              <w:rPr>
                <w:sz w:val="24"/>
              </w:rPr>
              <w:t>Самостоятельные игры различного вида, инсценировка</w:t>
            </w:r>
            <w:r>
              <w:rPr>
                <w:spacing w:val="-15"/>
                <w:sz w:val="24"/>
              </w:rPr>
              <w:t xml:space="preserve"> </w:t>
            </w:r>
            <w:r>
              <w:rPr>
                <w:sz w:val="24"/>
              </w:rPr>
              <w:t>знакомых</w:t>
            </w:r>
          </w:p>
          <w:p w:rsidR="00B461AA" w:rsidRDefault="005C7382">
            <w:pPr>
              <w:pStyle w:val="TableParagraph"/>
              <w:spacing w:line="242" w:lineRule="auto"/>
              <w:ind w:left="109" w:right="150"/>
              <w:rPr>
                <w:sz w:val="24"/>
              </w:rPr>
            </w:pPr>
            <w:r>
              <w:rPr>
                <w:sz w:val="24"/>
              </w:rPr>
              <w:t>литературных</w:t>
            </w:r>
            <w:r>
              <w:rPr>
                <w:spacing w:val="-15"/>
                <w:sz w:val="24"/>
              </w:rPr>
              <w:t xml:space="preserve"> </w:t>
            </w:r>
            <w:r>
              <w:rPr>
                <w:sz w:val="24"/>
              </w:rPr>
              <w:t>произведений, кукольный театр,</w:t>
            </w:r>
          </w:p>
          <w:p w:rsidR="00B461AA" w:rsidRDefault="005C7382">
            <w:pPr>
              <w:pStyle w:val="TableParagraph"/>
              <w:ind w:left="109" w:right="494"/>
              <w:rPr>
                <w:sz w:val="24"/>
              </w:rPr>
            </w:pPr>
            <w:r>
              <w:rPr>
                <w:spacing w:val="-2"/>
                <w:sz w:val="24"/>
              </w:rPr>
              <w:t xml:space="preserve">рассматривание </w:t>
            </w:r>
            <w:r>
              <w:rPr>
                <w:sz w:val="24"/>
              </w:rPr>
              <w:t>иллюстраций,</w:t>
            </w:r>
            <w:r>
              <w:rPr>
                <w:spacing w:val="-15"/>
                <w:sz w:val="24"/>
              </w:rPr>
              <w:t xml:space="preserve"> </w:t>
            </w:r>
            <w:r>
              <w:rPr>
                <w:sz w:val="24"/>
              </w:rPr>
              <w:t xml:space="preserve">сюжетных </w:t>
            </w:r>
            <w:r>
              <w:rPr>
                <w:spacing w:val="-2"/>
                <w:sz w:val="24"/>
              </w:rPr>
              <w:t>картинок.</w:t>
            </w:r>
          </w:p>
        </w:tc>
      </w:tr>
      <w:tr w:rsidR="00B461AA">
        <w:trPr>
          <w:trHeight w:val="278"/>
        </w:trPr>
        <w:tc>
          <w:tcPr>
            <w:tcW w:w="10037" w:type="dxa"/>
            <w:gridSpan w:val="3"/>
            <w:shd w:val="clear" w:color="auto" w:fill="FAD3B4"/>
          </w:tcPr>
          <w:p w:rsidR="00B461AA" w:rsidRDefault="005C7382">
            <w:pPr>
              <w:pStyle w:val="TableParagraph"/>
              <w:spacing w:line="259" w:lineRule="exact"/>
              <w:ind w:left="359"/>
              <w:rPr>
                <w:b/>
                <w:i/>
                <w:sz w:val="24"/>
              </w:rPr>
            </w:pPr>
            <w:r>
              <w:rPr>
                <w:b/>
                <w:i/>
                <w:sz w:val="24"/>
              </w:rPr>
              <w:t>Формирование</w:t>
            </w:r>
            <w:r>
              <w:rPr>
                <w:b/>
                <w:i/>
                <w:spacing w:val="-5"/>
                <w:sz w:val="24"/>
              </w:rPr>
              <w:t xml:space="preserve"> </w:t>
            </w:r>
            <w:r>
              <w:rPr>
                <w:b/>
                <w:i/>
                <w:sz w:val="24"/>
              </w:rPr>
              <w:t>уважительного</w:t>
            </w:r>
            <w:r>
              <w:rPr>
                <w:b/>
                <w:i/>
                <w:spacing w:val="-2"/>
                <w:sz w:val="24"/>
              </w:rPr>
              <w:t xml:space="preserve"> </w:t>
            </w:r>
            <w:r>
              <w:rPr>
                <w:b/>
                <w:i/>
                <w:sz w:val="24"/>
              </w:rPr>
              <w:t>отношения</w:t>
            </w:r>
            <w:r>
              <w:rPr>
                <w:b/>
                <w:i/>
                <w:spacing w:val="-1"/>
                <w:sz w:val="24"/>
              </w:rPr>
              <w:t xml:space="preserve"> </w:t>
            </w:r>
            <w:r>
              <w:rPr>
                <w:b/>
                <w:i/>
                <w:sz w:val="24"/>
              </w:rPr>
              <w:t>к</w:t>
            </w:r>
            <w:r>
              <w:rPr>
                <w:b/>
                <w:i/>
                <w:spacing w:val="-12"/>
                <w:sz w:val="24"/>
              </w:rPr>
              <w:t xml:space="preserve"> </w:t>
            </w:r>
            <w:r>
              <w:rPr>
                <w:b/>
                <w:i/>
                <w:sz w:val="24"/>
              </w:rPr>
              <w:t>истории</w:t>
            </w:r>
            <w:r>
              <w:rPr>
                <w:b/>
                <w:i/>
                <w:spacing w:val="-2"/>
                <w:sz w:val="24"/>
              </w:rPr>
              <w:t xml:space="preserve"> </w:t>
            </w:r>
            <w:r>
              <w:rPr>
                <w:b/>
                <w:i/>
                <w:sz w:val="24"/>
              </w:rPr>
              <w:t>своей</w:t>
            </w:r>
            <w:r>
              <w:rPr>
                <w:b/>
                <w:i/>
                <w:spacing w:val="-2"/>
                <w:sz w:val="24"/>
              </w:rPr>
              <w:t xml:space="preserve"> </w:t>
            </w:r>
            <w:r>
              <w:rPr>
                <w:b/>
                <w:i/>
                <w:sz w:val="24"/>
              </w:rPr>
              <w:t>страны</w:t>
            </w:r>
            <w:r>
              <w:rPr>
                <w:b/>
                <w:i/>
                <w:spacing w:val="-1"/>
                <w:sz w:val="24"/>
              </w:rPr>
              <w:t xml:space="preserve"> </w:t>
            </w:r>
            <w:r>
              <w:rPr>
                <w:b/>
                <w:i/>
                <w:sz w:val="24"/>
              </w:rPr>
              <w:t>и</w:t>
            </w:r>
            <w:r>
              <w:rPr>
                <w:b/>
                <w:i/>
                <w:spacing w:val="-5"/>
                <w:sz w:val="24"/>
              </w:rPr>
              <w:t xml:space="preserve"> </w:t>
            </w:r>
            <w:r>
              <w:rPr>
                <w:b/>
                <w:i/>
                <w:sz w:val="24"/>
              </w:rPr>
              <w:t>любви</w:t>
            </w:r>
            <w:r>
              <w:rPr>
                <w:b/>
                <w:i/>
                <w:spacing w:val="-2"/>
                <w:sz w:val="24"/>
              </w:rPr>
              <w:t xml:space="preserve"> </w:t>
            </w:r>
            <w:r>
              <w:rPr>
                <w:b/>
                <w:i/>
                <w:sz w:val="24"/>
              </w:rPr>
              <w:t>к</w:t>
            </w:r>
            <w:r>
              <w:rPr>
                <w:b/>
                <w:i/>
                <w:spacing w:val="-8"/>
                <w:sz w:val="24"/>
              </w:rPr>
              <w:t xml:space="preserve"> </w:t>
            </w:r>
            <w:r>
              <w:rPr>
                <w:b/>
                <w:i/>
                <w:spacing w:val="-2"/>
                <w:sz w:val="24"/>
              </w:rPr>
              <w:t>Родине.</w:t>
            </w:r>
          </w:p>
        </w:tc>
      </w:tr>
      <w:tr w:rsidR="00B461AA">
        <w:trPr>
          <w:trHeight w:val="2174"/>
        </w:trPr>
        <w:tc>
          <w:tcPr>
            <w:tcW w:w="4221" w:type="dxa"/>
          </w:tcPr>
          <w:p w:rsidR="00B461AA" w:rsidRDefault="005C7382">
            <w:pPr>
              <w:pStyle w:val="TableParagraph"/>
              <w:spacing w:line="237" w:lineRule="auto"/>
              <w:ind w:right="177"/>
              <w:rPr>
                <w:sz w:val="24"/>
              </w:rPr>
            </w:pPr>
            <w:r>
              <w:rPr>
                <w:sz w:val="24"/>
              </w:rPr>
              <w:t>Дидактические,</w:t>
            </w:r>
            <w:r>
              <w:rPr>
                <w:spacing w:val="-15"/>
                <w:sz w:val="24"/>
              </w:rPr>
              <w:t xml:space="preserve"> </w:t>
            </w:r>
            <w:r>
              <w:rPr>
                <w:sz w:val="24"/>
              </w:rPr>
              <w:t>сюжетно-ролевые, подвижные, совместные с</w:t>
            </w:r>
          </w:p>
          <w:p w:rsidR="00B461AA" w:rsidRDefault="005C7382">
            <w:pPr>
              <w:pStyle w:val="TableParagraph"/>
              <w:spacing w:line="275" w:lineRule="exact"/>
              <w:rPr>
                <w:sz w:val="24"/>
              </w:rPr>
            </w:pPr>
            <w:r>
              <w:rPr>
                <w:sz w:val="24"/>
              </w:rPr>
              <w:t>воспитателем</w:t>
            </w:r>
            <w:r>
              <w:rPr>
                <w:spacing w:val="-3"/>
                <w:sz w:val="24"/>
              </w:rPr>
              <w:t xml:space="preserve"> </w:t>
            </w:r>
            <w:r>
              <w:rPr>
                <w:sz w:val="24"/>
              </w:rPr>
              <w:t>игры,</w:t>
            </w:r>
            <w:r>
              <w:rPr>
                <w:spacing w:val="-3"/>
                <w:sz w:val="24"/>
              </w:rPr>
              <w:t xml:space="preserve"> </w:t>
            </w:r>
            <w:r>
              <w:rPr>
                <w:spacing w:val="-4"/>
                <w:sz w:val="24"/>
              </w:rPr>
              <w:t>игры-</w:t>
            </w:r>
          </w:p>
          <w:p w:rsidR="00B461AA" w:rsidRDefault="005C7382">
            <w:pPr>
              <w:pStyle w:val="TableParagraph"/>
              <w:ind w:right="177"/>
              <w:rPr>
                <w:sz w:val="24"/>
              </w:rPr>
            </w:pPr>
            <w:r>
              <w:rPr>
                <w:sz w:val="24"/>
              </w:rPr>
              <w:t>драматизации,</w:t>
            </w:r>
            <w:r>
              <w:rPr>
                <w:spacing w:val="-13"/>
                <w:sz w:val="24"/>
              </w:rPr>
              <w:t xml:space="preserve"> </w:t>
            </w:r>
            <w:r>
              <w:rPr>
                <w:sz w:val="24"/>
              </w:rPr>
              <w:t>игровые</w:t>
            </w:r>
            <w:r>
              <w:rPr>
                <w:spacing w:val="-15"/>
                <w:sz w:val="24"/>
              </w:rPr>
              <w:t xml:space="preserve"> </w:t>
            </w:r>
            <w:r>
              <w:rPr>
                <w:sz w:val="24"/>
              </w:rPr>
              <w:t>задания,</w:t>
            </w:r>
            <w:r>
              <w:rPr>
                <w:spacing w:val="-13"/>
                <w:sz w:val="24"/>
              </w:rPr>
              <w:t xml:space="preserve"> </w:t>
            </w:r>
            <w:r>
              <w:rPr>
                <w:sz w:val="24"/>
              </w:rPr>
              <w:t>игры импровизации, чтение художественной</w:t>
            </w:r>
            <w:r>
              <w:rPr>
                <w:spacing w:val="-5"/>
                <w:sz w:val="24"/>
              </w:rPr>
              <w:t xml:space="preserve"> </w:t>
            </w:r>
            <w:r>
              <w:rPr>
                <w:sz w:val="24"/>
              </w:rPr>
              <w:t>литературы,</w:t>
            </w:r>
            <w:r>
              <w:rPr>
                <w:spacing w:val="-4"/>
                <w:sz w:val="24"/>
              </w:rPr>
              <w:t xml:space="preserve"> </w:t>
            </w:r>
            <w:r>
              <w:rPr>
                <w:sz w:val="24"/>
              </w:rPr>
              <w:t xml:space="preserve">беседы, </w:t>
            </w:r>
            <w:r>
              <w:rPr>
                <w:spacing w:val="-2"/>
                <w:sz w:val="24"/>
              </w:rPr>
              <w:t>рисование</w:t>
            </w:r>
          </w:p>
        </w:tc>
        <w:tc>
          <w:tcPr>
            <w:tcW w:w="2555" w:type="dxa"/>
          </w:tcPr>
          <w:p w:rsidR="00B461AA" w:rsidRDefault="005C7382">
            <w:pPr>
              <w:pStyle w:val="TableParagraph"/>
              <w:ind w:left="109" w:right="276"/>
              <w:rPr>
                <w:sz w:val="24"/>
              </w:rPr>
            </w:pPr>
            <w:r>
              <w:rPr>
                <w:sz w:val="24"/>
              </w:rPr>
              <w:t>Рассказ и показ воспитателя,</w:t>
            </w:r>
            <w:r>
              <w:rPr>
                <w:spacing w:val="-15"/>
                <w:sz w:val="24"/>
              </w:rPr>
              <w:t xml:space="preserve"> </w:t>
            </w:r>
            <w:r>
              <w:rPr>
                <w:sz w:val="24"/>
              </w:rPr>
              <w:t xml:space="preserve">беседы, </w:t>
            </w:r>
            <w:r>
              <w:rPr>
                <w:spacing w:val="-2"/>
                <w:sz w:val="24"/>
              </w:rPr>
              <w:t>поручения, использование</w:t>
            </w:r>
          </w:p>
          <w:p w:rsidR="00B461AA" w:rsidRDefault="005C7382">
            <w:pPr>
              <w:pStyle w:val="TableParagraph"/>
              <w:ind w:left="109" w:right="276"/>
              <w:rPr>
                <w:sz w:val="24"/>
              </w:rPr>
            </w:pPr>
            <w:r>
              <w:rPr>
                <w:spacing w:val="-2"/>
                <w:sz w:val="24"/>
              </w:rPr>
              <w:t>естественно возникающих ситуаций.</w:t>
            </w:r>
          </w:p>
        </w:tc>
        <w:tc>
          <w:tcPr>
            <w:tcW w:w="3261" w:type="dxa"/>
          </w:tcPr>
          <w:p w:rsidR="00B461AA" w:rsidRDefault="005C7382">
            <w:pPr>
              <w:pStyle w:val="TableParagraph"/>
              <w:spacing w:line="267" w:lineRule="exact"/>
              <w:ind w:left="109"/>
              <w:rPr>
                <w:sz w:val="24"/>
              </w:rPr>
            </w:pPr>
            <w:r>
              <w:rPr>
                <w:sz w:val="24"/>
              </w:rPr>
              <w:t>Сюжетно-</w:t>
            </w:r>
            <w:r>
              <w:rPr>
                <w:spacing w:val="-2"/>
                <w:sz w:val="24"/>
              </w:rPr>
              <w:t>ролевые,</w:t>
            </w:r>
          </w:p>
          <w:p w:rsidR="00B461AA" w:rsidRDefault="005C7382">
            <w:pPr>
              <w:pStyle w:val="TableParagraph"/>
              <w:spacing w:line="242" w:lineRule="auto"/>
              <w:ind w:left="109" w:right="494"/>
              <w:rPr>
                <w:sz w:val="24"/>
              </w:rPr>
            </w:pPr>
            <w:r>
              <w:rPr>
                <w:sz w:val="24"/>
              </w:rPr>
              <w:t>подвижные</w:t>
            </w:r>
            <w:r>
              <w:rPr>
                <w:spacing w:val="-15"/>
                <w:sz w:val="24"/>
              </w:rPr>
              <w:t xml:space="preserve"> </w:t>
            </w:r>
            <w:r>
              <w:rPr>
                <w:sz w:val="24"/>
              </w:rPr>
              <w:t>и</w:t>
            </w:r>
            <w:r>
              <w:rPr>
                <w:spacing w:val="-15"/>
                <w:sz w:val="24"/>
              </w:rPr>
              <w:t xml:space="preserve"> </w:t>
            </w:r>
            <w:r>
              <w:rPr>
                <w:sz w:val="24"/>
              </w:rPr>
              <w:t>народные игры, инсценировки,</w:t>
            </w:r>
          </w:p>
          <w:p w:rsidR="00B461AA" w:rsidRDefault="005C7382">
            <w:pPr>
              <w:pStyle w:val="TableParagraph"/>
              <w:ind w:left="109" w:right="348"/>
              <w:rPr>
                <w:sz w:val="24"/>
              </w:rPr>
            </w:pPr>
            <w:r>
              <w:rPr>
                <w:spacing w:val="-2"/>
                <w:sz w:val="24"/>
              </w:rPr>
              <w:t xml:space="preserve">рассматривание </w:t>
            </w:r>
            <w:r>
              <w:rPr>
                <w:sz w:val="24"/>
              </w:rPr>
              <w:t>иллюстраций,</w:t>
            </w:r>
            <w:r>
              <w:rPr>
                <w:spacing w:val="-15"/>
                <w:sz w:val="24"/>
              </w:rPr>
              <w:t xml:space="preserve"> </w:t>
            </w:r>
            <w:r>
              <w:rPr>
                <w:sz w:val="24"/>
              </w:rPr>
              <w:t>фотографий, рисование, лепка.</w:t>
            </w:r>
          </w:p>
        </w:tc>
      </w:tr>
      <w:tr w:rsidR="00B461AA">
        <w:trPr>
          <w:trHeight w:val="551"/>
        </w:trPr>
        <w:tc>
          <w:tcPr>
            <w:tcW w:w="10037" w:type="dxa"/>
            <w:gridSpan w:val="3"/>
            <w:shd w:val="clear" w:color="auto" w:fill="FAD3B4"/>
          </w:tcPr>
          <w:p w:rsidR="00B461AA" w:rsidRDefault="005C7382">
            <w:pPr>
              <w:pStyle w:val="TableParagraph"/>
              <w:spacing w:line="273" w:lineRule="exact"/>
              <w:ind w:left="9" w:right="1"/>
              <w:jc w:val="center"/>
              <w:rPr>
                <w:b/>
                <w:i/>
                <w:sz w:val="24"/>
              </w:rPr>
            </w:pPr>
            <w:r>
              <w:rPr>
                <w:b/>
                <w:i/>
                <w:sz w:val="24"/>
              </w:rPr>
              <w:t>Формирование</w:t>
            </w:r>
            <w:r>
              <w:rPr>
                <w:b/>
                <w:i/>
                <w:spacing w:val="-6"/>
                <w:sz w:val="24"/>
              </w:rPr>
              <w:t xml:space="preserve"> </w:t>
            </w:r>
            <w:r>
              <w:rPr>
                <w:b/>
                <w:i/>
                <w:sz w:val="24"/>
              </w:rPr>
              <w:t>уважительного</w:t>
            </w:r>
            <w:r>
              <w:rPr>
                <w:b/>
                <w:i/>
                <w:spacing w:val="-3"/>
                <w:sz w:val="24"/>
              </w:rPr>
              <w:t xml:space="preserve"> </w:t>
            </w:r>
            <w:r>
              <w:rPr>
                <w:b/>
                <w:i/>
                <w:sz w:val="24"/>
              </w:rPr>
              <w:t>отношения</w:t>
            </w:r>
            <w:r>
              <w:rPr>
                <w:b/>
                <w:i/>
                <w:spacing w:val="-6"/>
                <w:sz w:val="24"/>
              </w:rPr>
              <w:t xml:space="preserve"> </w:t>
            </w:r>
            <w:r>
              <w:rPr>
                <w:b/>
                <w:i/>
                <w:sz w:val="24"/>
              </w:rPr>
              <w:t>и</w:t>
            </w:r>
            <w:r>
              <w:rPr>
                <w:b/>
                <w:i/>
                <w:spacing w:val="-7"/>
                <w:sz w:val="24"/>
              </w:rPr>
              <w:t xml:space="preserve"> </w:t>
            </w:r>
            <w:r>
              <w:rPr>
                <w:b/>
                <w:i/>
                <w:sz w:val="24"/>
              </w:rPr>
              <w:t>чувства</w:t>
            </w:r>
            <w:r>
              <w:rPr>
                <w:b/>
                <w:i/>
                <w:spacing w:val="-2"/>
                <w:sz w:val="24"/>
              </w:rPr>
              <w:t xml:space="preserve"> принадлежности</w:t>
            </w:r>
          </w:p>
          <w:p w:rsidR="00B461AA" w:rsidRDefault="005C7382">
            <w:pPr>
              <w:pStyle w:val="TableParagraph"/>
              <w:spacing w:before="2" w:line="257" w:lineRule="exact"/>
              <w:ind w:left="9" w:right="2"/>
              <w:jc w:val="center"/>
              <w:rPr>
                <w:b/>
                <w:i/>
                <w:sz w:val="24"/>
              </w:rPr>
            </w:pPr>
            <w:r>
              <w:rPr>
                <w:b/>
                <w:i/>
                <w:sz w:val="24"/>
              </w:rPr>
              <w:t>к</w:t>
            </w:r>
            <w:r>
              <w:rPr>
                <w:b/>
                <w:i/>
                <w:spacing w:val="-2"/>
                <w:sz w:val="24"/>
              </w:rPr>
              <w:t xml:space="preserve"> </w:t>
            </w:r>
            <w:r>
              <w:rPr>
                <w:b/>
                <w:i/>
                <w:sz w:val="24"/>
              </w:rPr>
              <w:t>своей семье</w:t>
            </w:r>
            <w:r>
              <w:rPr>
                <w:b/>
                <w:i/>
                <w:spacing w:val="-1"/>
                <w:sz w:val="24"/>
              </w:rPr>
              <w:t xml:space="preserve"> </w:t>
            </w:r>
            <w:r>
              <w:rPr>
                <w:b/>
                <w:i/>
                <w:sz w:val="24"/>
              </w:rPr>
              <w:t xml:space="preserve">и </w:t>
            </w:r>
            <w:r>
              <w:rPr>
                <w:b/>
                <w:i/>
                <w:spacing w:val="-2"/>
                <w:sz w:val="24"/>
              </w:rPr>
              <w:t>обществу.</w:t>
            </w:r>
          </w:p>
        </w:tc>
      </w:tr>
      <w:tr w:rsidR="00B461AA">
        <w:trPr>
          <w:trHeight w:val="2487"/>
        </w:trPr>
        <w:tc>
          <w:tcPr>
            <w:tcW w:w="4221" w:type="dxa"/>
          </w:tcPr>
          <w:p w:rsidR="00B461AA" w:rsidRDefault="005C7382">
            <w:pPr>
              <w:pStyle w:val="TableParagraph"/>
              <w:ind w:right="177"/>
              <w:rPr>
                <w:sz w:val="24"/>
              </w:rPr>
            </w:pPr>
            <w:r>
              <w:rPr>
                <w:sz w:val="24"/>
              </w:rPr>
              <w:t>Игры-занятия, сюжетно-ролевые игры, театрализованные игры, подвижные игры, народные игры, дидактические игры, подвижные игры, настольно-печатные игры, чтение</w:t>
            </w:r>
            <w:r>
              <w:rPr>
                <w:spacing w:val="-15"/>
                <w:sz w:val="24"/>
              </w:rPr>
              <w:t xml:space="preserve"> </w:t>
            </w:r>
            <w:r>
              <w:rPr>
                <w:sz w:val="24"/>
              </w:rPr>
              <w:t>художественной</w:t>
            </w:r>
            <w:r>
              <w:rPr>
                <w:spacing w:val="-15"/>
                <w:sz w:val="24"/>
              </w:rPr>
              <w:t xml:space="preserve"> </w:t>
            </w:r>
            <w:r>
              <w:rPr>
                <w:sz w:val="24"/>
              </w:rPr>
              <w:t>литературы, досуги,</w:t>
            </w:r>
            <w:r>
              <w:rPr>
                <w:spacing w:val="-15"/>
                <w:sz w:val="24"/>
              </w:rPr>
              <w:t xml:space="preserve"> </w:t>
            </w:r>
            <w:r>
              <w:rPr>
                <w:sz w:val="24"/>
              </w:rPr>
              <w:t>праздники,</w:t>
            </w:r>
            <w:r>
              <w:rPr>
                <w:spacing w:val="-15"/>
                <w:sz w:val="24"/>
              </w:rPr>
              <w:t xml:space="preserve"> </w:t>
            </w:r>
            <w:r>
              <w:rPr>
                <w:sz w:val="24"/>
              </w:rPr>
              <w:t>активизирующее игру проблемное общение</w:t>
            </w:r>
          </w:p>
          <w:p w:rsidR="00B461AA" w:rsidRDefault="005C7382">
            <w:pPr>
              <w:pStyle w:val="TableParagraph"/>
              <w:spacing w:line="266" w:lineRule="exact"/>
              <w:rPr>
                <w:sz w:val="24"/>
              </w:rPr>
            </w:pPr>
            <w:r>
              <w:rPr>
                <w:sz w:val="24"/>
              </w:rPr>
              <w:t>воспитателей</w:t>
            </w:r>
            <w:r>
              <w:rPr>
                <w:spacing w:val="1"/>
                <w:sz w:val="24"/>
              </w:rPr>
              <w:t xml:space="preserve"> </w:t>
            </w:r>
            <w:r>
              <w:rPr>
                <w:sz w:val="24"/>
              </w:rPr>
              <w:t>с</w:t>
            </w:r>
            <w:r>
              <w:rPr>
                <w:spacing w:val="-4"/>
                <w:sz w:val="24"/>
              </w:rPr>
              <w:t xml:space="preserve"> </w:t>
            </w:r>
            <w:r>
              <w:rPr>
                <w:spacing w:val="-2"/>
                <w:sz w:val="24"/>
              </w:rPr>
              <w:t>детьми</w:t>
            </w:r>
          </w:p>
        </w:tc>
        <w:tc>
          <w:tcPr>
            <w:tcW w:w="2555" w:type="dxa"/>
          </w:tcPr>
          <w:p w:rsidR="00B461AA" w:rsidRDefault="005C7382">
            <w:pPr>
              <w:pStyle w:val="TableParagraph"/>
              <w:ind w:left="109" w:right="63"/>
              <w:rPr>
                <w:sz w:val="24"/>
              </w:rPr>
            </w:pPr>
            <w:r>
              <w:rPr>
                <w:sz w:val="24"/>
              </w:rPr>
              <w:t xml:space="preserve">Рассказ и показ воспитателя, беседы, </w:t>
            </w:r>
            <w:r>
              <w:rPr>
                <w:spacing w:val="-2"/>
                <w:sz w:val="24"/>
              </w:rPr>
              <w:t>поручения,</w:t>
            </w:r>
            <w:r w:rsidR="000409F8">
              <w:rPr>
                <w:spacing w:val="-2"/>
                <w:sz w:val="24"/>
              </w:rPr>
              <w:t xml:space="preserve"> </w:t>
            </w:r>
            <w:r>
              <w:rPr>
                <w:spacing w:val="-2"/>
                <w:sz w:val="24"/>
              </w:rPr>
              <w:t xml:space="preserve">использова </w:t>
            </w:r>
            <w:r>
              <w:rPr>
                <w:sz w:val="24"/>
              </w:rPr>
              <w:t xml:space="preserve">ние естественно </w:t>
            </w:r>
            <w:r>
              <w:rPr>
                <w:spacing w:val="-2"/>
                <w:sz w:val="24"/>
              </w:rPr>
              <w:t>возникающих ситуаций.</w:t>
            </w:r>
          </w:p>
        </w:tc>
        <w:tc>
          <w:tcPr>
            <w:tcW w:w="3261" w:type="dxa"/>
          </w:tcPr>
          <w:p w:rsidR="00B461AA" w:rsidRDefault="005C7382">
            <w:pPr>
              <w:pStyle w:val="TableParagraph"/>
              <w:ind w:left="109" w:right="645"/>
              <w:rPr>
                <w:sz w:val="24"/>
              </w:rPr>
            </w:pPr>
            <w:r>
              <w:rPr>
                <w:sz w:val="24"/>
              </w:rPr>
              <w:t>Самостоятельные игры различного вида, инсценировка</w:t>
            </w:r>
            <w:r>
              <w:rPr>
                <w:spacing w:val="-15"/>
                <w:sz w:val="24"/>
              </w:rPr>
              <w:t xml:space="preserve"> </w:t>
            </w:r>
            <w:r>
              <w:rPr>
                <w:sz w:val="24"/>
              </w:rPr>
              <w:t>знакомых</w:t>
            </w:r>
          </w:p>
          <w:p w:rsidR="00B461AA" w:rsidRDefault="005C7382">
            <w:pPr>
              <w:pStyle w:val="TableParagraph"/>
              <w:spacing w:line="237" w:lineRule="auto"/>
              <w:ind w:left="109" w:right="150"/>
              <w:rPr>
                <w:sz w:val="24"/>
              </w:rPr>
            </w:pPr>
            <w:r>
              <w:rPr>
                <w:sz w:val="24"/>
              </w:rPr>
              <w:t>литературных</w:t>
            </w:r>
            <w:r>
              <w:rPr>
                <w:spacing w:val="-15"/>
                <w:sz w:val="24"/>
              </w:rPr>
              <w:t xml:space="preserve"> </w:t>
            </w:r>
            <w:r>
              <w:rPr>
                <w:sz w:val="24"/>
              </w:rPr>
              <w:t>произведений, кукольный театр,</w:t>
            </w:r>
          </w:p>
          <w:p w:rsidR="00B461AA" w:rsidRDefault="005C7382">
            <w:pPr>
              <w:pStyle w:val="TableParagraph"/>
              <w:ind w:left="109" w:right="494"/>
              <w:rPr>
                <w:sz w:val="24"/>
              </w:rPr>
            </w:pPr>
            <w:r>
              <w:rPr>
                <w:spacing w:val="-2"/>
                <w:sz w:val="24"/>
              </w:rPr>
              <w:t xml:space="preserve">рассматривание </w:t>
            </w:r>
            <w:r>
              <w:rPr>
                <w:sz w:val="24"/>
              </w:rPr>
              <w:t>иллюстраций,</w:t>
            </w:r>
            <w:r>
              <w:rPr>
                <w:spacing w:val="-15"/>
                <w:sz w:val="24"/>
              </w:rPr>
              <w:t xml:space="preserve"> </w:t>
            </w:r>
            <w:r>
              <w:rPr>
                <w:sz w:val="24"/>
              </w:rPr>
              <w:t xml:space="preserve">сюжетных </w:t>
            </w:r>
            <w:r>
              <w:rPr>
                <w:spacing w:val="-2"/>
                <w:sz w:val="24"/>
              </w:rPr>
              <w:t>картинок.</w:t>
            </w:r>
          </w:p>
        </w:tc>
      </w:tr>
      <w:tr w:rsidR="00B461AA">
        <w:trPr>
          <w:trHeight w:val="273"/>
        </w:trPr>
        <w:tc>
          <w:tcPr>
            <w:tcW w:w="10037" w:type="dxa"/>
            <w:gridSpan w:val="3"/>
            <w:shd w:val="clear" w:color="auto" w:fill="FAD3B4"/>
          </w:tcPr>
          <w:p w:rsidR="00B461AA" w:rsidRDefault="005C7382">
            <w:pPr>
              <w:pStyle w:val="TableParagraph"/>
              <w:spacing w:line="253" w:lineRule="exact"/>
              <w:ind w:left="9" w:right="2"/>
              <w:jc w:val="center"/>
              <w:rPr>
                <w:b/>
                <w:i/>
                <w:sz w:val="24"/>
              </w:rPr>
            </w:pPr>
            <w:r>
              <w:rPr>
                <w:b/>
                <w:i/>
                <w:sz w:val="24"/>
              </w:rPr>
              <w:t>Формирование</w:t>
            </w:r>
            <w:r>
              <w:rPr>
                <w:b/>
                <w:i/>
                <w:spacing w:val="-4"/>
                <w:sz w:val="24"/>
              </w:rPr>
              <w:t xml:space="preserve"> </w:t>
            </w:r>
            <w:r>
              <w:rPr>
                <w:b/>
                <w:i/>
                <w:sz w:val="24"/>
              </w:rPr>
              <w:t>позитивных</w:t>
            </w:r>
            <w:r>
              <w:rPr>
                <w:b/>
                <w:i/>
                <w:spacing w:val="-5"/>
                <w:sz w:val="24"/>
              </w:rPr>
              <w:t xml:space="preserve"> </w:t>
            </w:r>
            <w:r>
              <w:rPr>
                <w:b/>
                <w:i/>
                <w:sz w:val="24"/>
              </w:rPr>
              <w:t>установок</w:t>
            </w:r>
            <w:r>
              <w:rPr>
                <w:b/>
                <w:i/>
                <w:spacing w:val="-3"/>
                <w:sz w:val="24"/>
              </w:rPr>
              <w:t xml:space="preserve"> </w:t>
            </w:r>
            <w:r>
              <w:rPr>
                <w:b/>
                <w:i/>
                <w:sz w:val="24"/>
              </w:rPr>
              <w:t>к</w:t>
            </w:r>
            <w:r>
              <w:rPr>
                <w:b/>
                <w:i/>
                <w:spacing w:val="-7"/>
                <w:sz w:val="24"/>
              </w:rPr>
              <w:t xml:space="preserve"> </w:t>
            </w:r>
            <w:r>
              <w:rPr>
                <w:b/>
                <w:i/>
                <w:sz w:val="24"/>
              </w:rPr>
              <w:t>труду</w:t>
            </w:r>
            <w:r>
              <w:rPr>
                <w:b/>
                <w:i/>
                <w:spacing w:val="-1"/>
                <w:sz w:val="24"/>
              </w:rPr>
              <w:t xml:space="preserve"> </w:t>
            </w:r>
            <w:r>
              <w:rPr>
                <w:b/>
                <w:i/>
                <w:sz w:val="24"/>
              </w:rPr>
              <w:t>и</w:t>
            </w:r>
            <w:r>
              <w:rPr>
                <w:b/>
                <w:i/>
                <w:spacing w:val="-4"/>
                <w:sz w:val="24"/>
              </w:rPr>
              <w:t xml:space="preserve"> </w:t>
            </w:r>
            <w:r>
              <w:rPr>
                <w:b/>
                <w:i/>
                <w:spacing w:val="-2"/>
                <w:sz w:val="24"/>
              </w:rPr>
              <w:t>творчеству.</w:t>
            </w:r>
          </w:p>
        </w:tc>
      </w:tr>
      <w:tr w:rsidR="00B461AA">
        <w:trPr>
          <w:trHeight w:val="3317"/>
        </w:trPr>
        <w:tc>
          <w:tcPr>
            <w:tcW w:w="4221" w:type="dxa"/>
          </w:tcPr>
          <w:p w:rsidR="00B461AA" w:rsidRDefault="005C7382">
            <w:pPr>
              <w:pStyle w:val="TableParagraph"/>
              <w:ind w:right="481"/>
              <w:rPr>
                <w:sz w:val="24"/>
              </w:rPr>
            </w:pPr>
            <w:r>
              <w:rPr>
                <w:sz w:val="24"/>
              </w:rPr>
              <w:t>Разыгрывание игровых ситуаций, игры-занятия,</w:t>
            </w:r>
            <w:r>
              <w:rPr>
                <w:spacing w:val="-11"/>
                <w:sz w:val="24"/>
              </w:rPr>
              <w:t xml:space="preserve"> </w:t>
            </w:r>
            <w:r>
              <w:rPr>
                <w:sz w:val="24"/>
              </w:rPr>
              <w:t>игры-</w:t>
            </w:r>
            <w:r>
              <w:rPr>
                <w:spacing w:val="-11"/>
                <w:sz w:val="24"/>
              </w:rPr>
              <w:t xml:space="preserve"> </w:t>
            </w:r>
            <w:r>
              <w:rPr>
                <w:sz w:val="24"/>
              </w:rPr>
              <w:t>упражнения,</w:t>
            </w:r>
            <w:r>
              <w:rPr>
                <w:spacing w:val="-15"/>
                <w:sz w:val="24"/>
              </w:rPr>
              <w:t xml:space="preserve"> </w:t>
            </w:r>
            <w:r>
              <w:rPr>
                <w:sz w:val="24"/>
              </w:rPr>
              <w:t>в структуре занятия, занятия по</w:t>
            </w:r>
          </w:p>
          <w:p w:rsidR="00B461AA" w:rsidRDefault="005C7382">
            <w:pPr>
              <w:pStyle w:val="TableParagraph"/>
              <w:ind w:right="163"/>
              <w:rPr>
                <w:sz w:val="24"/>
              </w:rPr>
            </w:pPr>
            <w:r>
              <w:rPr>
                <w:sz w:val="24"/>
              </w:rPr>
              <w:t>ручному</w:t>
            </w:r>
            <w:r>
              <w:rPr>
                <w:spacing w:val="-15"/>
                <w:sz w:val="24"/>
              </w:rPr>
              <w:t xml:space="preserve"> </w:t>
            </w:r>
            <w:r>
              <w:rPr>
                <w:sz w:val="24"/>
              </w:rPr>
              <w:t>труду,</w:t>
            </w:r>
            <w:r>
              <w:rPr>
                <w:spacing w:val="-15"/>
                <w:sz w:val="24"/>
              </w:rPr>
              <w:t xml:space="preserve"> </w:t>
            </w:r>
            <w:r>
              <w:rPr>
                <w:sz w:val="24"/>
              </w:rPr>
              <w:t>дежурства,</w:t>
            </w:r>
            <w:r>
              <w:rPr>
                <w:spacing w:val="-14"/>
                <w:sz w:val="24"/>
              </w:rPr>
              <w:t xml:space="preserve"> </w:t>
            </w:r>
            <w:r>
              <w:rPr>
                <w:sz w:val="24"/>
              </w:rPr>
              <w:t>экскурсии, поручения, показ,</w:t>
            </w:r>
            <w:r>
              <w:rPr>
                <w:spacing w:val="40"/>
                <w:sz w:val="24"/>
              </w:rPr>
              <w:t xml:space="preserve"> </w:t>
            </w:r>
            <w:r>
              <w:rPr>
                <w:sz w:val="24"/>
              </w:rPr>
              <w:t>объяснение, личный пример педагога,</w:t>
            </w:r>
          </w:p>
          <w:p w:rsidR="00B461AA" w:rsidRDefault="005C7382">
            <w:pPr>
              <w:pStyle w:val="TableParagraph"/>
              <w:ind w:right="177"/>
              <w:rPr>
                <w:sz w:val="24"/>
              </w:rPr>
            </w:pPr>
            <w:r>
              <w:rPr>
                <w:sz w:val="24"/>
              </w:rPr>
              <w:t>коллективный труд: труд рядом, общий</w:t>
            </w:r>
            <w:r>
              <w:rPr>
                <w:spacing w:val="-4"/>
                <w:sz w:val="24"/>
              </w:rPr>
              <w:t xml:space="preserve"> </w:t>
            </w:r>
            <w:r>
              <w:rPr>
                <w:sz w:val="24"/>
              </w:rPr>
              <w:t>труд,</w:t>
            </w:r>
            <w:r>
              <w:rPr>
                <w:spacing w:val="-3"/>
                <w:sz w:val="24"/>
              </w:rPr>
              <w:t xml:space="preserve"> </w:t>
            </w:r>
            <w:r>
              <w:rPr>
                <w:sz w:val="24"/>
              </w:rPr>
              <w:t>огород</w:t>
            </w:r>
            <w:r>
              <w:rPr>
                <w:spacing w:val="-11"/>
                <w:sz w:val="24"/>
              </w:rPr>
              <w:t xml:space="preserve"> </w:t>
            </w:r>
            <w:r>
              <w:rPr>
                <w:sz w:val="24"/>
              </w:rPr>
              <w:t>на</w:t>
            </w:r>
            <w:r>
              <w:rPr>
                <w:spacing w:val="-11"/>
                <w:sz w:val="24"/>
              </w:rPr>
              <w:t xml:space="preserve"> </w:t>
            </w:r>
            <w:r>
              <w:rPr>
                <w:sz w:val="24"/>
              </w:rPr>
              <w:t>окне,</w:t>
            </w:r>
            <w:r>
              <w:rPr>
                <w:spacing w:val="-8"/>
                <w:sz w:val="24"/>
              </w:rPr>
              <w:t xml:space="preserve"> </w:t>
            </w:r>
            <w:r>
              <w:rPr>
                <w:sz w:val="24"/>
              </w:rPr>
              <w:t>труд</w:t>
            </w:r>
            <w:r>
              <w:rPr>
                <w:spacing w:val="-7"/>
                <w:sz w:val="24"/>
              </w:rPr>
              <w:t xml:space="preserve"> </w:t>
            </w:r>
            <w:r>
              <w:rPr>
                <w:sz w:val="24"/>
              </w:rPr>
              <w:t>в природе, работа в тематических уголках, праздники, досуги,</w:t>
            </w:r>
          </w:p>
          <w:p w:rsidR="00B461AA" w:rsidRDefault="005C7382">
            <w:pPr>
              <w:pStyle w:val="TableParagraph"/>
              <w:spacing w:line="274" w:lineRule="exact"/>
              <w:ind w:right="177"/>
              <w:rPr>
                <w:sz w:val="24"/>
              </w:rPr>
            </w:pPr>
            <w:r>
              <w:rPr>
                <w:sz w:val="24"/>
              </w:rPr>
              <w:t>экспериментальная деятельность, экскурсии</w:t>
            </w:r>
            <w:r>
              <w:rPr>
                <w:spacing w:val="-11"/>
                <w:sz w:val="24"/>
              </w:rPr>
              <w:t xml:space="preserve"> </w:t>
            </w:r>
            <w:r>
              <w:rPr>
                <w:sz w:val="24"/>
              </w:rPr>
              <w:t>за</w:t>
            </w:r>
            <w:r>
              <w:rPr>
                <w:spacing w:val="-12"/>
                <w:sz w:val="24"/>
              </w:rPr>
              <w:t xml:space="preserve"> </w:t>
            </w:r>
            <w:r>
              <w:rPr>
                <w:sz w:val="24"/>
              </w:rPr>
              <w:t>пределы</w:t>
            </w:r>
            <w:r>
              <w:rPr>
                <w:spacing w:val="-10"/>
                <w:sz w:val="24"/>
              </w:rPr>
              <w:t xml:space="preserve"> </w:t>
            </w:r>
            <w:r>
              <w:rPr>
                <w:sz w:val="24"/>
              </w:rPr>
              <w:t>детского</w:t>
            </w:r>
            <w:r>
              <w:rPr>
                <w:spacing w:val="-11"/>
                <w:sz w:val="24"/>
              </w:rPr>
              <w:t xml:space="preserve"> </w:t>
            </w:r>
            <w:r>
              <w:rPr>
                <w:sz w:val="24"/>
              </w:rPr>
              <w:t>сада,</w:t>
            </w:r>
          </w:p>
        </w:tc>
        <w:tc>
          <w:tcPr>
            <w:tcW w:w="2555" w:type="dxa"/>
          </w:tcPr>
          <w:p w:rsidR="00B461AA" w:rsidRDefault="005C7382">
            <w:pPr>
              <w:pStyle w:val="TableParagraph"/>
              <w:spacing w:line="271" w:lineRule="exact"/>
              <w:ind w:left="109"/>
              <w:jc w:val="both"/>
              <w:rPr>
                <w:sz w:val="24"/>
              </w:rPr>
            </w:pPr>
            <w:r>
              <w:rPr>
                <w:sz w:val="24"/>
              </w:rPr>
              <w:t>Утренний</w:t>
            </w:r>
            <w:r>
              <w:rPr>
                <w:spacing w:val="-2"/>
                <w:sz w:val="24"/>
              </w:rPr>
              <w:t xml:space="preserve"> приём,</w:t>
            </w:r>
          </w:p>
          <w:p w:rsidR="00B461AA" w:rsidRDefault="005C7382">
            <w:pPr>
              <w:pStyle w:val="TableParagraph"/>
              <w:ind w:left="109" w:right="133"/>
              <w:jc w:val="both"/>
              <w:rPr>
                <w:sz w:val="24"/>
              </w:rPr>
            </w:pPr>
            <w:r>
              <w:rPr>
                <w:sz w:val="24"/>
              </w:rPr>
              <w:t>завтрак,</w:t>
            </w:r>
            <w:r>
              <w:rPr>
                <w:spacing w:val="-15"/>
                <w:sz w:val="24"/>
              </w:rPr>
              <w:t xml:space="preserve"> </w:t>
            </w:r>
            <w:r>
              <w:rPr>
                <w:sz w:val="24"/>
              </w:rPr>
              <w:t>занятия,</w:t>
            </w:r>
            <w:r>
              <w:rPr>
                <w:spacing w:val="-15"/>
                <w:sz w:val="24"/>
              </w:rPr>
              <w:t xml:space="preserve"> </w:t>
            </w:r>
            <w:r>
              <w:rPr>
                <w:sz w:val="24"/>
              </w:rPr>
              <w:t>игра, одевание</w:t>
            </w:r>
            <w:r>
              <w:rPr>
                <w:spacing w:val="-15"/>
                <w:sz w:val="24"/>
              </w:rPr>
              <w:t xml:space="preserve"> </w:t>
            </w:r>
            <w:r>
              <w:rPr>
                <w:sz w:val="24"/>
              </w:rPr>
              <w:t>на</w:t>
            </w:r>
            <w:r>
              <w:rPr>
                <w:spacing w:val="-13"/>
                <w:sz w:val="24"/>
              </w:rPr>
              <w:t xml:space="preserve"> </w:t>
            </w:r>
            <w:r>
              <w:rPr>
                <w:sz w:val="24"/>
              </w:rPr>
              <w:t xml:space="preserve">прогулку, </w:t>
            </w:r>
            <w:r>
              <w:rPr>
                <w:spacing w:val="-2"/>
                <w:sz w:val="24"/>
              </w:rPr>
              <w:t>прогулка,</w:t>
            </w:r>
          </w:p>
          <w:p w:rsidR="00B461AA" w:rsidRDefault="005C7382">
            <w:pPr>
              <w:pStyle w:val="TableParagraph"/>
              <w:spacing w:before="1"/>
              <w:ind w:left="109"/>
              <w:rPr>
                <w:sz w:val="24"/>
              </w:rPr>
            </w:pPr>
            <w:r>
              <w:rPr>
                <w:sz w:val="24"/>
              </w:rPr>
              <w:t>возвращение с прогулки, обед, подготовка</w:t>
            </w:r>
            <w:r>
              <w:rPr>
                <w:spacing w:val="-15"/>
                <w:sz w:val="24"/>
              </w:rPr>
              <w:t xml:space="preserve"> </w:t>
            </w:r>
            <w:r>
              <w:rPr>
                <w:sz w:val="24"/>
              </w:rPr>
              <w:t>ко</w:t>
            </w:r>
            <w:r>
              <w:rPr>
                <w:spacing w:val="-15"/>
                <w:sz w:val="24"/>
              </w:rPr>
              <w:t xml:space="preserve"> </w:t>
            </w:r>
            <w:r>
              <w:rPr>
                <w:sz w:val="24"/>
              </w:rPr>
              <w:t>сну, подъём после сна, полдник, игры,</w:t>
            </w:r>
          </w:p>
          <w:p w:rsidR="00B461AA" w:rsidRDefault="005C7382">
            <w:pPr>
              <w:pStyle w:val="TableParagraph"/>
              <w:spacing w:line="274" w:lineRule="exact"/>
              <w:ind w:left="109"/>
              <w:rPr>
                <w:sz w:val="24"/>
              </w:rPr>
            </w:pPr>
            <w:r>
              <w:rPr>
                <w:sz w:val="24"/>
              </w:rPr>
              <w:t>подготовка</w:t>
            </w:r>
            <w:r>
              <w:rPr>
                <w:spacing w:val="-4"/>
                <w:sz w:val="24"/>
              </w:rPr>
              <w:t xml:space="preserve"> </w:t>
            </w:r>
            <w:r>
              <w:rPr>
                <w:sz w:val="24"/>
              </w:rPr>
              <w:t>к</w:t>
            </w:r>
            <w:r>
              <w:rPr>
                <w:spacing w:val="-6"/>
                <w:sz w:val="24"/>
              </w:rPr>
              <w:t xml:space="preserve"> </w:t>
            </w:r>
            <w:r>
              <w:rPr>
                <w:spacing w:val="-2"/>
                <w:sz w:val="24"/>
              </w:rPr>
              <w:t>вечерней</w:t>
            </w:r>
          </w:p>
          <w:p w:rsidR="00B461AA" w:rsidRDefault="005C7382">
            <w:pPr>
              <w:pStyle w:val="TableParagraph"/>
              <w:spacing w:line="274" w:lineRule="exact"/>
              <w:ind w:left="109" w:right="464"/>
              <w:rPr>
                <w:sz w:val="24"/>
              </w:rPr>
            </w:pPr>
            <w:r>
              <w:rPr>
                <w:sz w:val="24"/>
              </w:rPr>
              <w:t>прогулке,</w:t>
            </w:r>
            <w:r>
              <w:rPr>
                <w:spacing w:val="-15"/>
                <w:sz w:val="24"/>
              </w:rPr>
              <w:t xml:space="preserve"> </w:t>
            </w:r>
            <w:r>
              <w:rPr>
                <w:sz w:val="24"/>
              </w:rPr>
              <w:t xml:space="preserve">вечерняя </w:t>
            </w:r>
            <w:r>
              <w:rPr>
                <w:spacing w:val="-2"/>
                <w:sz w:val="24"/>
              </w:rPr>
              <w:t>прогулка</w:t>
            </w:r>
          </w:p>
        </w:tc>
        <w:tc>
          <w:tcPr>
            <w:tcW w:w="3261" w:type="dxa"/>
          </w:tcPr>
          <w:p w:rsidR="00B461AA" w:rsidRDefault="005C7382">
            <w:pPr>
              <w:pStyle w:val="TableParagraph"/>
              <w:ind w:left="109" w:right="248"/>
              <w:rPr>
                <w:sz w:val="24"/>
              </w:rPr>
            </w:pPr>
            <w:r>
              <w:rPr>
                <w:sz w:val="24"/>
              </w:rPr>
              <w:t>Дидактические игры, настольные</w:t>
            </w:r>
            <w:r>
              <w:rPr>
                <w:spacing w:val="-15"/>
                <w:sz w:val="24"/>
              </w:rPr>
              <w:t xml:space="preserve"> </w:t>
            </w:r>
            <w:r>
              <w:rPr>
                <w:sz w:val="24"/>
              </w:rPr>
              <w:t>игры,</w:t>
            </w:r>
            <w:r>
              <w:rPr>
                <w:spacing w:val="-15"/>
                <w:sz w:val="24"/>
              </w:rPr>
              <w:t xml:space="preserve"> </w:t>
            </w:r>
            <w:r>
              <w:rPr>
                <w:sz w:val="24"/>
              </w:rPr>
              <w:t>сюжетно- ролевые игры, игры бытового характера, народные игры,</w:t>
            </w:r>
          </w:p>
          <w:p w:rsidR="00B461AA" w:rsidRDefault="005C7382">
            <w:pPr>
              <w:pStyle w:val="TableParagraph"/>
              <w:ind w:left="109" w:right="150"/>
              <w:rPr>
                <w:sz w:val="24"/>
              </w:rPr>
            </w:pPr>
            <w:r>
              <w:rPr>
                <w:sz w:val="24"/>
              </w:rPr>
              <w:t>изготовление игрушек из бумаги, изготовление игрушек из природного материала,</w:t>
            </w:r>
            <w:r>
              <w:rPr>
                <w:spacing w:val="-15"/>
                <w:sz w:val="24"/>
              </w:rPr>
              <w:t xml:space="preserve"> </w:t>
            </w:r>
            <w:r>
              <w:rPr>
                <w:sz w:val="24"/>
              </w:rPr>
              <w:t>рассматривание иллюстраций,</w:t>
            </w:r>
            <w:r>
              <w:rPr>
                <w:spacing w:val="-9"/>
                <w:sz w:val="24"/>
              </w:rPr>
              <w:t xml:space="preserve"> </w:t>
            </w:r>
            <w:r>
              <w:rPr>
                <w:spacing w:val="-2"/>
                <w:sz w:val="24"/>
              </w:rPr>
              <w:t>фотографий,</w:t>
            </w:r>
          </w:p>
          <w:p w:rsidR="00B461AA" w:rsidRDefault="005C7382">
            <w:pPr>
              <w:pStyle w:val="TableParagraph"/>
              <w:spacing w:line="274" w:lineRule="exact"/>
              <w:ind w:left="109" w:right="311"/>
              <w:rPr>
                <w:sz w:val="24"/>
              </w:rPr>
            </w:pPr>
            <w:r>
              <w:rPr>
                <w:sz w:val="24"/>
              </w:rPr>
              <w:t>картинок,</w:t>
            </w:r>
            <w:r>
              <w:rPr>
                <w:spacing w:val="-15"/>
                <w:sz w:val="24"/>
              </w:rPr>
              <w:t xml:space="preserve"> </w:t>
            </w:r>
            <w:r>
              <w:rPr>
                <w:sz w:val="24"/>
              </w:rPr>
              <w:t>самостоятельные игры, игры инсценировки,</w:t>
            </w:r>
          </w:p>
        </w:tc>
      </w:tr>
    </w:tbl>
    <w:p w:rsidR="00B461AA" w:rsidRDefault="00B461AA">
      <w:pPr>
        <w:spacing w:line="274" w:lineRule="exact"/>
        <w:rPr>
          <w:sz w:val="24"/>
        </w:rPr>
        <w:sectPr w:rsidR="00B461AA">
          <w:pgSz w:w="11910" w:h="16840"/>
          <w:pgMar w:top="760" w:right="20" w:bottom="202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555"/>
        <w:gridCol w:w="3261"/>
      </w:tblGrid>
      <w:tr w:rsidR="00B461AA">
        <w:trPr>
          <w:trHeight w:val="830"/>
        </w:trPr>
        <w:tc>
          <w:tcPr>
            <w:tcW w:w="4221" w:type="dxa"/>
          </w:tcPr>
          <w:p w:rsidR="00B461AA" w:rsidRDefault="005C7382">
            <w:pPr>
              <w:pStyle w:val="TableParagraph"/>
              <w:spacing w:line="242" w:lineRule="auto"/>
              <w:ind w:right="177"/>
              <w:rPr>
                <w:sz w:val="24"/>
              </w:rPr>
            </w:pPr>
            <w:r>
              <w:rPr>
                <w:sz w:val="24"/>
              </w:rPr>
              <w:lastRenderedPageBreak/>
              <w:t>туристические</w:t>
            </w:r>
            <w:r>
              <w:rPr>
                <w:spacing w:val="-15"/>
                <w:sz w:val="24"/>
              </w:rPr>
              <w:t xml:space="preserve"> </w:t>
            </w:r>
            <w:r>
              <w:rPr>
                <w:sz w:val="24"/>
              </w:rPr>
              <w:t>походы,</w:t>
            </w:r>
            <w:r>
              <w:rPr>
                <w:spacing w:val="-15"/>
                <w:sz w:val="24"/>
              </w:rPr>
              <w:t xml:space="preserve"> </w:t>
            </w:r>
            <w:r>
              <w:rPr>
                <w:sz w:val="24"/>
              </w:rPr>
              <w:t xml:space="preserve">трудовая </w:t>
            </w:r>
            <w:r>
              <w:rPr>
                <w:spacing w:val="-2"/>
                <w:sz w:val="24"/>
              </w:rPr>
              <w:t>мастерская</w:t>
            </w:r>
          </w:p>
        </w:tc>
        <w:tc>
          <w:tcPr>
            <w:tcW w:w="2555" w:type="dxa"/>
          </w:tcPr>
          <w:p w:rsidR="00B461AA" w:rsidRDefault="00B461AA">
            <w:pPr>
              <w:pStyle w:val="TableParagraph"/>
              <w:ind w:left="0"/>
              <w:rPr>
                <w:sz w:val="24"/>
              </w:rPr>
            </w:pPr>
          </w:p>
        </w:tc>
        <w:tc>
          <w:tcPr>
            <w:tcW w:w="3261" w:type="dxa"/>
          </w:tcPr>
          <w:p w:rsidR="00B461AA" w:rsidRDefault="005C7382">
            <w:pPr>
              <w:pStyle w:val="TableParagraph"/>
              <w:spacing w:line="242" w:lineRule="auto"/>
              <w:ind w:left="109" w:right="248"/>
              <w:rPr>
                <w:sz w:val="24"/>
              </w:rPr>
            </w:pPr>
            <w:r>
              <w:rPr>
                <w:sz w:val="24"/>
              </w:rPr>
              <w:t>продуктивная</w:t>
            </w:r>
            <w:r>
              <w:rPr>
                <w:spacing w:val="-15"/>
                <w:sz w:val="24"/>
              </w:rPr>
              <w:t xml:space="preserve"> </w:t>
            </w:r>
            <w:r>
              <w:rPr>
                <w:sz w:val="24"/>
              </w:rPr>
              <w:t>деятельность, ремонт книг</w:t>
            </w:r>
          </w:p>
        </w:tc>
      </w:tr>
      <w:tr w:rsidR="00B461AA">
        <w:trPr>
          <w:trHeight w:val="273"/>
        </w:trPr>
        <w:tc>
          <w:tcPr>
            <w:tcW w:w="10037" w:type="dxa"/>
            <w:gridSpan w:val="3"/>
            <w:shd w:val="clear" w:color="auto" w:fill="FAD3B4"/>
          </w:tcPr>
          <w:p w:rsidR="00B461AA" w:rsidRDefault="005C7382">
            <w:pPr>
              <w:pStyle w:val="TableParagraph"/>
              <w:spacing w:line="253" w:lineRule="exact"/>
              <w:ind w:left="9"/>
              <w:jc w:val="center"/>
              <w:rPr>
                <w:b/>
                <w:i/>
                <w:sz w:val="24"/>
              </w:rPr>
            </w:pPr>
            <w:r>
              <w:rPr>
                <w:b/>
                <w:i/>
                <w:sz w:val="24"/>
              </w:rPr>
              <w:t>Формирование</w:t>
            </w:r>
            <w:r>
              <w:rPr>
                <w:b/>
                <w:i/>
                <w:spacing w:val="-7"/>
                <w:sz w:val="24"/>
              </w:rPr>
              <w:t xml:space="preserve"> </w:t>
            </w:r>
            <w:r>
              <w:rPr>
                <w:b/>
                <w:i/>
                <w:sz w:val="24"/>
              </w:rPr>
              <w:t>основ</w:t>
            </w:r>
            <w:r>
              <w:rPr>
                <w:b/>
                <w:i/>
                <w:spacing w:val="-7"/>
                <w:sz w:val="24"/>
              </w:rPr>
              <w:t xml:space="preserve"> </w:t>
            </w:r>
            <w:r>
              <w:rPr>
                <w:b/>
                <w:i/>
                <w:sz w:val="24"/>
              </w:rPr>
              <w:t>экологического</w:t>
            </w:r>
            <w:r>
              <w:rPr>
                <w:b/>
                <w:i/>
                <w:spacing w:val="-5"/>
                <w:sz w:val="24"/>
              </w:rPr>
              <w:t xml:space="preserve"> </w:t>
            </w:r>
            <w:r>
              <w:rPr>
                <w:b/>
                <w:i/>
                <w:spacing w:val="-2"/>
                <w:sz w:val="24"/>
              </w:rPr>
              <w:t>сознания.</w:t>
            </w:r>
          </w:p>
        </w:tc>
      </w:tr>
      <w:tr w:rsidR="00B461AA">
        <w:trPr>
          <w:trHeight w:val="5401"/>
        </w:trPr>
        <w:tc>
          <w:tcPr>
            <w:tcW w:w="4221" w:type="dxa"/>
          </w:tcPr>
          <w:p w:rsidR="00B461AA" w:rsidRDefault="005C7382">
            <w:pPr>
              <w:pStyle w:val="TableParagraph"/>
              <w:spacing w:line="276" w:lineRule="auto"/>
              <w:ind w:right="177"/>
              <w:rPr>
                <w:sz w:val="24"/>
              </w:rPr>
            </w:pPr>
            <w:r>
              <w:rPr>
                <w:sz w:val="24"/>
              </w:rPr>
              <w:t>Занятия.</w:t>
            </w:r>
            <w:r>
              <w:rPr>
                <w:spacing w:val="-15"/>
                <w:sz w:val="24"/>
              </w:rPr>
              <w:t xml:space="preserve"> </w:t>
            </w:r>
            <w:r>
              <w:rPr>
                <w:sz w:val="24"/>
              </w:rPr>
              <w:t>Интегрированные</w:t>
            </w:r>
            <w:r>
              <w:rPr>
                <w:spacing w:val="-15"/>
                <w:sz w:val="24"/>
              </w:rPr>
              <w:t xml:space="preserve"> </w:t>
            </w:r>
            <w:r>
              <w:rPr>
                <w:sz w:val="24"/>
              </w:rPr>
              <w:t>занятия. Беседа. Экспериментирование.</w:t>
            </w:r>
          </w:p>
          <w:p w:rsidR="00B461AA" w:rsidRDefault="005C7382">
            <w:pPr>
              <w:pStyle w:val="TableParagraph"/>
              <w:spacing w:line="276" w:lineRule="auto"/>
              <w:ind w:right="177"/>
              <w:rPr>
                <w:sz w:val="24"/>
              </w:rPr>
            </w:pPr>
            <w:r>
              <w:rPr>
                <w:sz w:val="24"/>
              </w:rPr>
              <w:t>Проектная</w:t>
            </w:r>
            <w:r>
              <w:rPr>
                <w:spacing w:val="-15"/>
                <w:sz w:val="24"/>
              </w:rPr>
              <w:t xml:space="preserve"> </w:t>
            </w:r>
            <w:r>
              <w:rPr>
                <w:sz w:val="24"/>
              </w:rPr>
              <w:t>деятельность.</w:t>
            </w:r>
            <w:r>
              <w:rPr>
                <w:spacing w:val="-15"/>
                <w:sz w:val="24"/>
              </w:rPr>
              <w:t xml:space="preserve"> </w:t>
            </w:r>
            <w:r>
              <w:rPr>
                <w:sz w:val="24"/>
              </w:rPr>
              <w:t>Проблемно- поисковые ситуации. Конкурсы.</w:t>
            </w:r>
          </w:p>
          <w:p w:rsidR="00B461AA" w:rsidRDefault="005C7382">
            <w:pPr>
              <w:pStyle w:val="TableParagraph"/>
              <w:spacing w:line="276" w:lineRule="auto"/>
              <w:ind w:right="163"/>
              <w:rPr>
                <w:sz w:val="24"/>
              </w:rPr>
            </w:pPr>
            <w:r>
              <w:rPr>
                <w:sz w:val="24"/>
              </w:rPr>
              <w:t>Викторины. Труд в уголке природы, огороде. Дидактические игры. Игры экспериментирования.</w:t>
            </w:r>
            <w:r>
              <w:rPr>
                <w:spacing w:val="-15"/>
                <w:sz w:val="24"/>
              </w:rPr>
              <w:t xml:space="preserve"> </w:t>
            </w:r>
            <w:r>
              <w:rPr>
                <w:sz w:val="24"/>
              </w:rPr>
              <w:t>Дидактические игры. Театрализованные игры.</w:t>
            </w:r>
          </w:p>
          <w:p w:rsidR="00B461AA" w:rsidRDefault="005C7382">
            <w:pPr>
              <w:pStyle w:val="TableParagraph"/>
              <w:spacing w:line="280" w:lineRule="auto"/>
              <w:ind w:right="163"/>
              <w:rPr>
                <w:sz w:val="24"/>
              </w:rPr>
            </w:pPr>
            <w:r>
              <w:rPr>
                <w:sz w:val="24"/>
              </w:rPr>
              <w:t>Подвижные</w:t>
            </w:r>
            <w:r>
              <w:rPr>
                <w:spacing w:val="-12"/>
                <w:sz w:val="24"/>
              </w:rPr>
              <w:t xml:space="preserve"> </w:t>
            </w:r>
            <w:r>
              <w:rPr>
                <w:sz w:val="24"/>
              </w:rPr>
              <w:t>игры.</w:t>
            </w:r>
            <w:r>
              <w:rPr>
                <w:spacing w:val="-10"/>
                <w:sz w:val="24"/>
              </w:rPr>
              <w:t xml:space="preserve"> </w:t>
            </w:r>
            <w:r>
              <w:rPr>
                <w:sz w:val="24"/>
              </w:rPr>
              <w:t>Развивающие</w:t>
            </w:r>
            <w:r>
              <w:rPr>
                <w:spacing w:val="-12"/>
                <w:sz w:val="24"/>
              </w:rPr>
              <w:t xml:space="preserve"> </w:t>
            </w:r>
            <w:r>
              <w:rPr>
                <w:sz w:val="24"/>
              </w:rPr>
              <w:t>игры. Сюжетно-ролевые игры. Чтение.</w:t>
            </w:r>
          </w:p>
          <w:p w:rsidR="00B461AA" w:rsidRDefault="005C7382">
            <w:pPr>
              <w:pStyle w:val="TableParagraph"/>
              <w:spacing w:line="276" w:lineRule="auto"/>
              <w:rPr>
                <w:sz w:val="24"/>
              </w:rPr>
            </w:pPr>
            <w:r>
              <w:rPr>
                <w:sz w:val="24"/>
              </w:rPr>
              <w:t>Целевые прогулки. Экскурсии, продуктивная</w:t>
            </w:r>
            <w:r>
              <w:rPr>
                <w:spacing w:val="-15"/>
                <w:sz w:val="24"/>
              </w:rPr>
              <w:t xml:space="preserve"> </w:t>
            </w:r>
            <w:r>
              <w:rPr>
                <w:sz w:val="24"/>
              </w:rPr>
              <w:t>деятельность.</w:t>
            </w:r>
            <w:r>
              <w:rPr>
                <w:spacing w:val="-15"/>
                <w:sz w:val="24"/>
              </w:rPr>
              <w:t xml:space="preserve"> </w:t>
            </w:r>
            <w:r>
              <w:rPr>
                <w:sz w:val="24"/>
              </w:rPr>
              <w:t>Народные игры. Праздники, развлечения (в т.ч. фольклорные). Видео просмотры, организация тематических выставок. Создание музейных уголков.</w:t>
            </w:r>
          </w:p>
          <w:p w:rsidR="00B461AA" w:rsidRDefault="005C7382">
            <w:pPr>
              <w:pStyle w:val="TableParagraph"/>
              <w:spacing w:line="273" w:lineRule="exact"/>
              <w:rPr>
                <w:sz w:val="24"/>
              </w:rPr>
            </w:pPr>
            <w:r>
              <w:rPr>
                <w:sz w:val="24"/>
              </w:rPr>
              <w:t>Календарь</w:t>
            </w:r>
            <w:r>
              <w:rPr>
                <w:spacing w:val="-7"/>
                <w:sz w:val="24"/>
              </w:rPr>
              <w:t xml:space="preserve"> </w:t>
            </w:r>
            <w:r>
              <w:rPr>
                <w:spacing w:val="-2"/>
                <w:sz w:val="24"/>
              </w:rPr>
              <w:t>природы.</w:t>
            </w:r>
          </w:p>
        </w:tc>
        <w:tc>
          <w:tcPr>
            <w:tcW w:w="2555" w:type="dxa"/>
          </w:tcPr>
          <w:p w:rsidR="00B461AA" w:rsidRDefault="005C7382">
            <w:pPr>
              <w:pStyle w:val="TableParagraph"/>
              <w:ind w:left="109" w:right="229"/>
              <w:rPr>
                <w:sz w:val="24"/>
              </w:rPr>
            </w:pPr>
            <w:r>
              <w:rPr>
                <w:sz w:val="24"/>
              </w:rPr>
              <w:t>Беседа.</w:t>
            </w:r>
            <w:r>
              <w:rPr>
                <w:spacing w:val="-15"/>
                <w:sz w:val="24"/>
              </w:rPr>
              <w:t xml:space="preserve"> </w:t>
            </w:r>
            <w:r>
              <w:rPr>
                <w:sz w:val="24"/>
              </w:rPr>
              <w:t xml:space="preserve">Развивающие игры. Игровые </w:t>
            </w:r>
            <w:r>
              <w:rPr>
                <w:spacing w:val="-2"/>
                <w:sz w:val="24"/>
              </w:rPr>
              <w:t>задания.</w:t>
            </w:r>
          </w:p>
          <w:p w:rsidR="00B461AA" w:rsidRDefault="005C7382">
            <w:pPr>
              <w:pStyle w:val="TableParagraph"/>
              <w:ind w:left="109" w:right="246"/>
              <w:rPr>
                <w:sz w:val="24"/>
              </w:rPr>
            </w:pPr>
            <w:r>
              <w:rPr>
                <w:sz w:val="24"/>
              </w:rPr>
              <w:t>Дидактические</w:t>
            </w:r>
            <w:r>
              <w:rPr>
                <w:spacing w:val="-15"/>
                <w:sz w:val="24"/>
              </w:rPr>
              <w:t xml:space="preserve"> </w:t>
            </w:r>
            <w:r>
              <w:rPr>
                <w:sz w:val="24"/>
              </w:rPr>
              <w:t>игры. Развивающие игры. Подвижные игры.</w:t>
            </w:r>
          </w:p>
          <w:p w:rsidR="00B461AA" w:rsidRDefault="005C7382">
            <w:pPr>
              <w:pStyle w:val="TableParagraph"/>
              <w:ind w:left="109"/>
              <w:rPr>
                <w:sz w:val="24"/>
              </w:rPr>
            </w:pPr>
            <w:r>
              <w:rPr>
                <w:spacing w:val="-4"/>
                <w:sz w:val="24"/>
              </w:rPr>
              <w:t xml:space="preserve">Игры </w:t>
            </w:r>
            <w:r>
              <w:rPr>
                <w:spacing w:val="-2"/>
                <w:sz w:val="24"/>
              </w:rPr>
              <w:t xml:space="preserve">экспериментирования. </w:t>
            </w:r>
            <w:r>
              <w:rPr>
                <w:sz w:val="24"/>
              </w:rPr>
              <w:t xml:space="preserve">На прогулке наблюдение за </w:t>
            </w:r>
            <w:r>
              <w:rPr>
                <w:spacing w:val="-2"/>
                <w:sz w:val="24"/>
              </w:rPr>
              <w:t>природными</w:t>
            </w:r>
          </w:p>
          <w:p w:rsidR="00B461AA" w:rsidRDefault="005C7382">
            <w:pPr>
              <w:pStyle w:val="TableParagraph"/>
              <w:ind w:left="109"/>
              <w:rPr>
                <w:sz w:val="24"/>
              </w:rPr>
            </w:pPr>
            <w:r>
              <w:rPr>
                <w:spacing w:val="-2"/>
                <w:sz w:val="24"/>
              </w:rPr>
              <w:t>явлениями.</w:t>
            </w:r>
          </w:p>
        </w:tc>
        <w:tc>
          <w:tcPr>
            <w:tcW w:w="3261" w:type="dxa"/>
          </w:tcPr>
          <w:p w:rsidR="00B461AA" w:rsidRDefault="005C7382">
            <w:pPr>
              <w:pStyle w:val="TableParagraph"/>
              <w:ind w:left="109" w:right="614"/>
              <w:rPr>
                <w:sz w:val="24"/>
              </w:rPr>
            </w:pPr>
            <w:r>
              <w:rPr>
                <w:sz w:val="24"/>
              </w:rPr>
              <w:t>Дидактические игры. Театрализованные</w:t>
            </w:r>
            <w:r>
              <w:rPr>
                <w:spacing w:val="-15"/>
                <w:sz w:val="24"/>
              </w:rPr>
              <w:t xml:space="preserve"> </w:t>
            </w:r>
            <w:r>
              <w:rPr>
                <w:sz w:val="24"/>
              </w:rPr>
              <w:t>игры. Сюжетно-ролевые</w:t>
            </w:r>
            <w:r>
              <w:rPr>
                <w:spacing w:val="-15"/>
                <w:sz w:val="24"/>
              </w:rPr>
              <w:t xml:space="preserve"> </w:t>
            </w:r>
            <w:r>
              <w:rPr>
                <w:sz w:val="24"/>
              </w:rPr>
              <w:t>игры. Развивающие игры.</w:t>
            </w:r>
          </w:p>
          <w:p w:rsidR="00B461AA" w:rsidRDefault="005C7382">
            <w:pPr>
              <w:pStyle w:val="TableParagraph"/>
              <w:ind w:left="109" w:right="207"/>
              <w:rPr>
                <w:sz w:val="24"/>
              </w:rPr>
            </w:pPr>
            <w:r>
              <w:rPr>
                <w:sz w:val="24"/>
              </w:rPr>
              <w:t>Игры</w:t>
            </w:r>
            <w:r>
              <w:rPr>
                <w:spacing w:val="-15"/>
                <w:sz w:val="24"/>
              </w:rPr>
              <w:t xml:space="preserve"> </w:t>
            </w:r>
            <w:r>
              <w:rPr>
                <w:sz w:val="24"/>
              </w:rPr>
              <w:t>экспериментирования. Игры с природным материалом. Наблюдение в уголке природы. Труд в уголке природы, огороде.</w:t>
            </w:r>
          </w:p>
          <w:p w:rsidR="00B461AA" w:rsidRDefault="005C7382">
            <w:pPr>
              <w:pStyle w:val="TableParagraph"/>
              <w:spacing w:line="237" w:lineRule="auto"/>
              <w:ind w:left="109" w:right="204"/>
              <w:rPr>
                <w:sz w:val="24"/>
              </w:rPr>
            </w:pPr>
            <w:r>
              <w:rPr>
                <w:sz w:val="24"/>
              </w:rPr>
              <w:t>Продуктивная</w:t>
            </w:r>
            <w:r>
              <w:rPr>
                <w:spacing w:val="-15"/>
                <w:sz w:val="24"/>
              </w:rPr>
              <w:t xml:space="preserve"> </w:t>
            </w:r>
            <w:r>
              <w:rPr>
                <w:sz w:val="24"/>
              </w:rPr>
              <w:t>деятельность. Календарь природы.</w:t>
            </w:r>
          </w:p>
        </w:tc>
      </w:tr>
      <w:tr w:rsidR="00B461AA">
        <w:trPr>
          <w:trHeight w:val="273"/>
        </w:trPr>
        <w:tc>
          <w:tcPr>
            <w:tcW w:w="10037" w:type="dxa"/>
            <w:gridSpan w:val="3"/>
            <w:shd w:val="clear" w:color="auto" w:fill="FAD3B4"/>
          </w:tcPr>
          <w:p w:rsidR="00B461AA" w:rsidRDefault="005C7382">
            <w:pPr>
              <w:pStyle w:val="TableParagraph"/>
              <w:spacing w:line="254" w:lineRule="exact"/>
              <w:ind w:left="9" w:right="3"/>
              <w:jc w:val="center"/>
              <w:rPr>
                <w:b/>
                <w:i/>
                <w:sz w:val="24"/>
              </w:rPr>
            </w:pPr>
            <w:r>
              <w:rPr>
                <w:b/>
                <w:i/>
                <w:sz w:val="24"/>
              </w:rPr>
              <w:t>Формирование</w:t>
            </w:r>
            <w:r>
              <w:rPr>
                <w:b/>
                <w:i/>
                <w:spacing w:val="-3"/>
                <w:sz w:val="24"/>
              </w:rPr>
              <w:t xml:space="preserve"> </w:t>
            </w:r>
            <w:r>
              <w:rPr>
                <w:b/>
                <w:i/>
                <w:sz w:val="24"/>
              </w:rPr>
              <w:t>основ</w:t>
            </w:r>
            <w:r>
              <w:rPr>
                <w:b/>
                <w:i/>
                <w:spacing w:val="-2"/>
                <w:sz w:val="24"/>
              </w:rPr>
              <w:t xml:space="preserve"> безопасности.</w:t>
            </w:r>
          </w:p>
        </w:tc>
      </w:tr>
      <w:tr w:rsidR="00B461AA">
        <w:trPr>
          <w:trHeight w:val="6904"/>
        </w:trPr>
        <w:tc>
          <w:tcPr>
            <w:tcW w:w="4221" w:type="dxa"/>
          </w:tcPr>
          <w:p w:rsidR="00B461AA" w:rsidRDefault="005C7382" w:rsidP="00792CE4">
            <w:pPr>
              <w:pStyle w:val="TableParagraph"/>
              <w:numPr>
                <w:ilvl w:val="0"/>
                <w:numId w:val="14"/>
              </w:numPr>
              <w:tabs>
                <w:tab w:val="left" w:pos="253"/>
              </w:tabs>
              <w:spacing w:line="268" w:lineRule="exact"/>
              <w:ind w:left="253" w:hanging="143"/>
              <w:rPr>
                <w:sz w:val="24"/>
              </w:rPr>
            </w:pPr>
            <w:r>
              <w:rPr>
                <w:spacing w:val="-2"/>
                <w:sz w:val="24"/>
              </w:rPr>
              <w:t>Занятия</w:t>
            </w:r>
          </w:p>
          <w:p w:rsidR="00B461AA" w:rsidRDefault="005C7382" w:rsidP="00792CE4">
            <w:pPr>
              <w:pStyle w:val="TableParagraph"/>
              <w:numPr>
                <w:ilvl w:val="0"/>
                <w:numId w:val="14"/>
              </w:numPr>
              <w:tabs>
                <w:tab w:val="left" w:pos="253"/>
              </w:tabs>
              <w:spacing w:before="2" w:line="275" w:lineRule="exact"/>
              <w:ind w:left="253" w:hanging="143"/>
              <w:rPr>
                <w:sz w:val="24"/>
              </w:rPr>
            </w:pPr>
            <w:r>
              <w:rPr>
                <w:sz w:val="24"/>
              </w:rPr>
              <w:t>игровые</w:t>
            </w:r>
            <w:r>
              <w:rPr>
                <w:spacing w:val="-5"/>
                <w:sz w:val="24"/>
              </w:rPr>
              <w:t xml:space="preserve"> </w:t>
            </w:r>
            <w:r>
              <w:rPr>
                <w:spacing w:val="-2"/>
                <w:sz w:val="24"/>
              </w:rPr>
              <w:t>упражнения</w:t>
            </w:r>
          </w:p>
          <w:p w:rsidR="00B461AA" w:rsidRDefault="005C7382" w:rsidP="00792CE4">
            <w:pPr>
              <w:pStyle w:val="TableParagraph"/>
              <w:numPr>
                <w:ilvl w:val="0"/>
                <w:numId w:val="14"/>
              </w:numPr>
              <w:tabs>
                <w:tab w:val="left" w:pos="253"/>
              </w:tabs>
              <w:spacing w:line="275" w:lineRule="exact"/>
              <w:ind w:left="253" w:hanging="143"/>
              <w:rPr>
                <w:sz w:val="24"/>
              </w:rPr>
            </w:pPr>
            <w:r>
              <w:rPr>
                <w:sz w:val="24"/>
              </w:rPr>
              <w:t>индивидуальная</w:t>
            </w:r>
            <w:r>
              <w:rPr>
                <w:spacing w:val="-15"/>
                <w:sz w:val="24"/>
              </w:rPr>
              <w:t xml:space="preserve"> </w:t>
            </w:r>
            <w:r>
              <w:rPr>
                <w:spacing w:val="-2"/>
                <w:sz w:val="24"/>
              </w:rPr>
              <w:t>работа</w:t>
            </w:r>
          </w:p>
          <w:p w:rsidR="00B461AA" w:rsidRDefault="005C7382" w:rsidP="00792CE4">
            <w:pPr>
              <w:pStyle w:val="TableParagraph"/>
              <w:numPr>
                <w:ilvl w:val="0"/>
                <w:numId w:val="14"/>
              </w:numPr>
              <w:tabs>
                <w:tab w:val="left" w:pos="253"/>
              </w:tabs>
              <w:spacing w:before="3" w:line="275" w:lineRule="exact"/>
              <w:ind w:left="253" w:hanging="143"/>
              <w:rPr>
                <w:sz w:val="24"/>
              </w:rPr>
            </w:pPr>
            <w:r>
              <w:rPr>
                <w:spacing w:val="-2"/>
                <w:sz w:val="24"/>
              </w:rPr>
              <w:t>игры-забавы</w:t>
            </w:r>
          </w:p>
          <w:p w:rsidR="00B461AA" w:rsidRDefault="005C7382" w:rsidP="00792CE4">
            <w:pPr>
              <w:pStyle w:val="TableParagraph"/>
              <w:numPr>
                <w:ilvl w:val="0"/>
                <w:numId w:val="14"/>
              </w:numPr>
              <w:tabs>
                <w:tab w:val="left" w:pos="253"/>
              </w:tabs>
              <w:spacing w:line="275" w:lineRule="exact"/>
              <w:ind w:left="253" w:hanging="143"/>
              <w:rPr>
                <w:sz w:val="24"/>
              </w:rPr>
            </w:pPr>
            <w:r>
              <w:rPr>
                <w:sz w:val="24"/>
              </w:rPr>
              <w:t>игры-</w:t>
            </w:r>
            <w:r>
              <w:rPr>
                <w:spacing w:val="-2"/>
                <w:sz w:val="24"/>
              </w:rPr>
              <w:t>драматизации</w:t>
            </w:r>
          </w:p>
          <w:p w:rsidR="00B461AA" w:rsidRDefault="005C7382" w:rsidP="00792CE4">
            <w:pPr>
              <w:pStyle w:val="TableParagraph"/>
              <w:numPr>
                <w:ilvl w:val="0"/>
                <w:numId w:val="14"/>
              </w:numPr>
              <w:tabs>
                <w:tab w:val="left" w:pos="253"/>
              </w:tabs>
              <w:spacing w:before="2" w:line="275" w:lineRule="exact"/>
              <w:ind w:left="253" w:hanging="143"/>
              <w:rPr>
                <w:sz w:val="24"/>
              </w:rPr>
            </w:pPr>
            <w:r>
              <w:rPr>
                <w:spacing w:val="-2"/>
                <w:sz w:val="24"/>
              </w:rPr>
              <w:t>досуги</w:t>
            </w:r>
          </w:p>
          <w:p w:rsidR="00B461AA" w:rsidRDefault="005C7382" w:rsidP="00792CE4">
            <w:pPr>
              <w:pStyle w:val="TableParagraph"/>
              <w:numPr>
                <w:ilvl w:val="0"/>
                <w:numId w:val="14"/>
              </w:numPr>
              <w:tabs>
                <w:tab w:val="left" w:pos="253"/>
              </w:tabs>
              <w:spacing w:line="275" w:lineRule="exact"/>
              <w:ind w:left="253" w:hanging="143"/>
              <w:rPr>
                <w:sz w:val="24"/>
              </w:rPr>
            </w:pPr>
            <w:r>
              <w:rPr>
                <w:spacing w:val="-2"/>
                <w:sz w:val="24"/>
              </w:rPr>
              <w:t>театрализации</w:t>
            </w:r>
          </w:p>
          <w:p w:rsidR="00B461AA" w:rsidRDefault="005C7382" w:rsidP="00792CE4">
            <w:pPr>
              <w:pStyle w:val="TableParagraph"/>
              <w:numPr>
                <w:ilvl w:val="0"/>
                <w:numId w:val="14"/>
              </w:numPr>
              <w:tabs>
                <w:tab w:val="left" w:pos="253"/>
              </w:tabs>
              <w:spacing w:before="3" w:line="275" w:lineRule="exact"/>
              <w:ind w:left="253" w:hanging="143"/>
              <w:rPr>
                <w:sz w:val="24"/>
              </w:rPr>
            </w:pPr>
            <w:r>
              <w:rPr>
                <w:spacing w:val="-2"/>
                <w:sz w:val="24"/>
              </w:rPr>
              <w:t>беседы</w:t>
            </w:r>
          </w:p>
          <w:p w:rsidR="00B461AA" w:rsidRDefault="005C7382" w:rsidP="00792CE4">
            <w:pPr>
              <w:pStyle w:val="TableParagraph"/>
              <w:numPr>
                <w:ilvl w:val="0"/>
                <w:numId w:val="14"/>
              </w:numPr>
              <w:tabs>
                <w:tab w:val="left" w:pos="253"/>
              </w:tabs>
              <w:spacing w:line="242" w:lineRule="auto"/>
              <w:ind w:right="1659" w:firstLine="0"/>
              <w:rPr>
                <w:sz w:val="24"/>
              </w:rPr>
            </w:pPr>
            <w:r>
              <w:rPr>
                <w:sz w:val="24"/>
              </w:rPr>
              <w:t>разыгрывание</w:t>
            </w:r>
            <w:r>
              <w:rPr>
                <w:spacing w:val="-15"/>
                <w:sz w:val="24"/>
              </w:rPr>
              <w:t xml:space="preserve"> </w:t>
            </w:r>
            <w:r>
              <w:rPr>
                <w:sz w:val="24"/>
              </w:rPr>
              <w:t>сюжета экспериментирование</w:t>
            </w:r>
            <w:r>
              <w:rPr>
                <w:spacing w:val="-15"/>
                <w:sz w:val="24"/>
              </w:rPr>
              <w:t xml:space="preserve"> </w:t>
            </w:r>
            <w:r>
              <w:rPr>
                <w:sz w:val="24"/>
              </w:rPr>
              <w:t>–</w:t>
            </w:r>
          </w:p>
          <w:p w:rsidR="00B461AA" w:rsidRDefault="005C7382">
            <w:pPr>
              <w:pStyle w:val="TableParagraph"/>
              <w:ind w:right="177"/>
              <w:rPr>
                <w:sz w:val="24"/>
              </w:rPr>
            </w:pPr>
            <w:r>
              <w:rPr>
                <w:sz w:val="24"/>
              </w:rPr>
              <w:t>слушание</w:t>
            </w:r>
            <w:r>
              <w:rPr>
                <w:spacing w:val="-13"/>
                <w:sz w:val="24"/>
              </w:rPr>
              <w:t xml:space="preserve"> </w:t>
            </w:r>
            <w:r>
              <w:rPr>
                <w:sz w:val="24"/>
              </w:rPr>
              <w:t>и</w:t>
            </w:r>
            <w:r>
              <w:rPr>
                <w:spacing w:val="-12"/>
                <w:sz w:val="24"/>
              </w:rPr>
              <w:t xml:space="preserve"> </w:t>
            </w:r>
            <w:r>
              <w:rPr>
                <w:sz w:val="24"/>
              </w:rPr>
              <w:t>проигрывание</w:t>
            </w:r>
            <w:r>
              <w:rPr>
                <w:spacing w:val="-13"/>
                <w:sz w:val="24"/>
              </w:rPr>
              <w:t xml:space="preserve"> </w:t>
            </w:r>
            <w:r>
              <w:rPr>
                <w:sz w:val="24"/>
              </w:rPr>
              <w:t>коротких текстов (стихов, рассказов, сказок), познавательных сюжетов</w:t>
            </w:r>
          </w:p>
          <w:p w:rsidR="00B461AA" w:rsidRDefault="005C7382" w:rsidP="00792CE4">
            <w:pPr>
              <w:pStyle w:val="TableParagraph"/>
              <w:numPr>
                <w:ilvl w:val="0"/>
                <w:numId w:val="14"/>
              </w:numPr>
              <w:tabs>
                <w:tab w:val="left" w:pos="253"/>
              </w:tabs>
              <w:spacing w:line="237" w:lineRule="auto"/>
              <w:ind w:right="689" w:firstLine="0"/>
              <w:rPr>
                <w:sz w:val="24"/>
              </w:rPr>
            </w:pPr>
            <w:r>
              <w:rPr>
                <w:sz w:val="24"/>
              </w:rPr>
              <w:t>упражнения</w:t>
            </w:r>
            <w:r>
              <w:rPr>
                <w:spacing w:val="-15"/>
                <w:sz w:val="24"/>
              </w:rPr>
              <w:t xml:space="preserve"> </w:t>
            </w:r>
            <w:r>
              <w:rPr>
                <w:sz w:val="24"/>
              </w:rPr>
              <w:t>подражательного</w:t>
            </w:r>
            <w:r>
              <w:rPr>
                <w:spacing w:val="-15"/>
                <w:sz w:val="24"/>
              </w:rPr>
              <w:t xml:space="preserve"> </w:t>
            </w:r>
            <w:r>
              <w:rPr>
                <w:sz w:val="24"/>
              </w:rPr>
              <w:t>и имитационного характера</w:t>
            </w:r>
          </w:p>
          <w:p w:rsidR="00B461AA" w:rsidRDefault="005C7382" w:rsidP="00792CE4">
            <w:pPr>
              <w:pStyle w:val="TableParagraph"/>
              <w:numPr>
                <w:ilvl w:val="0"/>
                <w:numId w:val="14"/>
              </w:numPr>
              <w:tabs>
                <w:tab w:val="left" w:pos="253"/>
              </w:tabs>
              <w:spacing w:before="4" w:line="237" w:lineRule="auto"/>
              <w:ind w:right="149" w:firstLine="0"/>
              <w:rPr>
                <w:sz w:val="24"/>
              </w:rPr>
            </w:pPr>
            <w:r>
              <w:rPr>
                <w:sz w:val="24"/>
              </w:rPr>
              <w:t>активизирующее</w:t>
            </w:r>
            <w:r>
              <w:rPr>
                <w:spacing w:val="-14"/>
                <w:sz w:val="24"/>
              </w:rPr>
              <w:t xml:space="preserve"> </w:t>
            </w:r>
            <w:r>
              <w:rPr>
                <w:sz w:val="24"/>
              </w:rPr>
              <w:t>общение</w:t>
            </w:r>
            <w:r>
              <w:rPr>
                <w:spacing w:val="-12"/>
                <w:sz w:val="24"/>
              </w:rPr>
              <w:t xml:space="preserve"> </w:t>
            </w:r>
            <w:r>
              <w:rPr>
                <w:sz w:val="24"/>
              </w:rPr>
              <w:t>педагога</w:t>
            </w:r>
            <w:r>
              <w:rPr>
                <w:spacing w:val="-15"/>
                <w:sz w:val="24"/>
              </w:rPr>
              <w:t xml:space="preserve"> </w:t>
            </w:r>
            <w:r>
              <w:rPr>
                <w:sz w:val="24"/>
              </w:rPr>
              <w:t xml:space="preserve">с </w:t>
            </w:r>
            <w:r>
              <w:rPr>
                <w:spacing w:val="-2"/>
                <w:sz w:val="24"/>
              </w:rPr>
              <w:t>детьми</w:t>
            </w:r>
          </w:p>
          <w:p w:rsidR="00B461AA" w:rsidRDefault="005C7382" w:rsidP="00792CE4">
            <w:pPr>
              <w:pStyle w:val="TableParagraph"/>
              <w:numPr>
                <w:ilvl w:val="0"/>
                <w:numId w:val="14"/>
              </w:numPr>
              <w:tabs>
                <w:tab w:val="left" w:pos="253"/>
              </w:tabs>
              <w:spacing w:before="4" w:line="275" w:lineRule="exact"/>
              <w:ind w:left="253" w:hanging="143"/>
              <w:rPr>
                <w:sz w:val="24"/>
              </w:rPr>
            </w:pPr>
            <w:r>
              <w:rPr>
                <w:sz w:val="24"/>
              </w:rPr>
              <w:t>работа</w:t>
            </w:r>
            <w:r>
              <w:rPr>
                <w:spacing w:val="-5"/>
                <w:sz w:val="24"/>
              </w:rPr>
              <w:t xml:space="preserve"> </w:t>
            </w:r>
            <w:r>
              <w:rPr>
                <w:sz w:val="24"/>
              </w:rPr>
              <w:t>в</w:t>
            </w:r>
            <w:r>
              <w:rPr>
                <w:spacing w:val="-3"/>
                <w:sz w:val="24"/>
              </w:rPr>
              <w:t xml:space="preserve"> </w:t>
            </w:r>
            <w:r>
              <w:rPr>
                <w:sz w:val="24"/>
              </w:rPr>
              <w:t>книжном</w:t>
            </w:r>
            <w:r>
              <w:rPr>
                <w:spacing w:val="2"/>
                <w:sz w:val="24"/>
              </w:rPr>
              <w:t xml:space="preserve"> </w:t>
            </w:r>
            <w:r>
              <w:rPr>
                <w:spacing w:val="-2"/>
                <w:sz w:val="24"/>
              </w:rPr>
              <w:t>уголке</w:t>
            </w:r>
          </w:p>
          <w:p w:rsidR="00B461AA" w:rsidRDefault="005C7382" w:rsidP="00792CE4">
            <w:pPr>
              <w:pStyle w:val="TableParagraph"/>
              <w:numPr>
                <w:ilvl w:val="0"/>
                <w:numId w:val="14"/>
              </w:numPr>
              <w:tabs>
                <w:tab w:val="left" w:pos="253"/>
              </w:tabs>
              <w:spacing w:line="275" w:lineRule="exact"/>
              <w:ind w:left="253" w:hanging="143"/>
              <w:rPr>
                <w:sz w:val="24"/>
              </w:rPr>
            </w:pPr>
            <w:r>
              <w:rPr>
                <w:sz w:val="24"/>
              </w:rPr>
              <w:t>чтение</w:t>
            </w:r>
            <w:r>
              <w:rPr>
                <w:spacing w:val="-11"/>
                <w:sz w:val="24"/>
              </w:rPr>
              <w:t xml:space="preserve"> </w:t>
            </w:r>
            <w:r>
              <w:rPr>
                <w:sz w:val="24"/>
              </w:rPr>
              <w:t>литературы</w:t>
            </w:r>
            <w:r>
              <w:rPr>
                <w:spacing w:val="-4"/>
                <w:sz w:val="24"/>
              </w:rPr>
              <w:t xml:space="preserve"> </w:t>
            </w:r>
            <w:r>
              <w:rPr>
                <w:spacing w:val="-10"/>
                <w:sz w:val="24"/>
              </w:rPr>
              <w:t>с</w:t>
            </w:r>
          </w:p>
          <w:p w:rsidR="00B461AA" w:rsidRDefault="005C7382">
            <w:pPr>
              <w:pStyle w:val="TableParagraph"/>
              <w:spacing w:before="4" w:line="237" w:lineRule="auto"/>
              <w:ind w:right="177"/>
              <w:rPr>
                <w:sz w:val="24"/>
              </w:rPr>
            </w:pPr>
            <w:r>
              <w:rPr>
                <w:sz w:val="24"/>
              </w:rPr>
              <w:t>рассматриванием</w:t>
            </w:r>
            <w:r>
              <w:rPr>
                <w:spacing w:val="-15"/>
                <w:sz w:val="24"/>
              </w:rPr>
              <w:t xml:space="preserve"> </w:t>
            </w:r>
            <w:r>
              <w:rPr>
                <w:sz w:val="24"/>
              </w:rPr>
              <w:t>иллюстраций</w:t>
            </w:r>
            <w:r>
              <w:rPr>
                <w:spacing w:val="-15"/>
                <w:sz w:val="24"/>
              </w:rPr>
              <w:t xml:space="preserve"> </w:t>
            </w:r>
            <w:r>
              <w:rPr>
                <w:sz w:val="24"/>
              </w:rPr>
              <w:t>и тематических картинок</w:t>
            </w:r>
          </w:p>
          <w:p w:rsidR="00B461AA" w:rsidRDefault="005C7382" w:rsidP="00792CE4">
            <w:pPr>
              <w:pStyle w:val="TableParagraph"/>
              <w:numPr>
                <w:ilvl w:val="0"/>
                <w:numId w:val="14"/>
              </w:numPr>
              <w:tabs>
                <w:tab w:val="left" w:pos="253"/>
              </w:tabs>
              <w:spacing w:before="4" w:line="275" w:lineRule="exact"/>
              <w:ind w:left="253" w:hanging="143"/>
              <w:rPr>
                <w:sz w:val="24"/>
              </w:rPr>
            </w:pPr>
            <w:r>
              <w:rPr>
                <w:spacing w:val="-2"/>
                <w:sz w:val="24"/>
              </w:rPr>
              <w:t>использование</w:t>
            </w:r>
          </w:p>
          <w:p w:rsidR="00B461AA" w:rsidRDefault="005C7382">
            <w:pPr>
              <w:pStyle w:val="TableParagraph"/>
              <w:spacing w:line="275" w:lineRule="exact"/>
              <w:rPr>
                <w:sz w:val="24"/>
              </w:rPr>
            </w:pPr>
            <w:r>
              <w:rPr>
                <w:spacing w:val="-2"/>
                <w:sz w:val="24"/>
              </w:rPr>
              <w:t>Информационно-компьютерных</w:t>
            </w:r>
          </w:p>
          <w:p w:rsidR="00B461AA" w:rsidRDefault="005C7382">
            <w:pPr>
              <w:pStyle w:val="TableParagraph"/>
              <w:spacing w:line="274" w:lineRule="exact"/>
              <w:rPr>
                <w:sz w:val="24"/>
              </w:rPr>
            </w:pPr>
            <w:r>
              <w:rPr>
                <w:sz w:val="24"/>
              </w:rPr>
              <w:t>технологий и технических средств обучения</w:t>
            </w:r>
            <w:r>
              <w:rPr>
                <w:spacing w:val="-15"/>
                <w:sz w:val="24"/>
              </w:rPr>
              <w:t xml:space="preserve"> </w:t>
            </w:r>
            <w:r>
              <w:rPr>
                <w:sz w:val="24"/>
              </w:rPr>
              <w:t>(презентации,</w:t>
            </w:r>
            <w:r>
              <w:rPr>
                <w:spacing w:val="-15"/>
                <w:sz w:val="24"/>
              </w:rPr>
              <w:t xml:space="preserve"> </w:t>
            </w:r>
            <w:r>
              <w:rPr>
                <w:sz w:val="24"/>
              </w:rPr>
              <w:t>видеофильмы,</w:t>
            </w:r>
          </w:p>
        </w:tc>
        <w:tc>
          <w:tcPr>
            <w:tcW w:w="2555" w:type="dxa"/>
          </w:tcPr>
          <w:p w:rsidR="00B461AA" w:rsidRDefault="005C7382">
            <w:pPr>
              <w:pStyle w:val="TableParagraph"/>
              <w:ind w:left="109" w:right="337"/>
              <w:rPr>
                <w:sz w:val="24"/>
              </w:rPr>
            </w:pPr>
            <w:r>
              <w:rPr>
                <w:sz w:val="24"/>
              </w:rPr>
              <w:t>- во всех режимных моментах:</w:t>
            </w:r>
            <w:r>
              <w:rPr>
                <w:spacing w:val="-15"/>
                <w:sz w:val="24"/>
              </w:rPr>
              <w:t xml:space="preserve"> </w:t>
            </w:r>
            <w:r>
              <w:rPr>
                <w:sz w:val="24"/>
              </w:rPr>
              <w:t>утренний прием, утренняя гимнастика,</w:t>
            </w:r>
            <w:r>
              <w:rPr>
                <w:spacing w:val="-15"/>
                <w:sz w:val="24"/>
              </w:rPr>
              <w:t xml:space="preserve"> </w:t>
            </w:r>
            <w:r>
              <w:rPr>
                <w:sz w:val="24"/>
              </w:rPr>
              <w:t xml:space="preserve">приемы пищи, занятия, </w:t>
            </w:r>
            <w:r>
              <w:rPr>
                <w:spacing w:val="-2"/>
                <w:sz w:val="24"/>
              </w:rPr>
              <w:t>самостоятельная деятельность,</w:t>
            </w:r>
          </w:p>
          <w:p w:rsidR="00B461AA" w:rsidRDefault="005C7382">
            <w:pPr>
              <w:pStyle w:val="TableParagraph"/>
              <w:spacing w:line="237" w:lineRule="auto"/>
              <w:ind w:left="109" w:right="230"/>
              <w:rPr>
                <w:sz w:val="24"/>
              </w:rPr>
            </w:pPr>
            <w:r>
              <w:rPr>
                <w:sz w:val="24"/>
              </w:rPr>
              <w:t>прогулка,</w:t>
            </w:r>
            <w:r>
              <w:rPr>
                <w:spacing w:val="-15"/>
                <w:sz w:val="24"/>
              </w:rPr>
              <w:t xml:space="preserve"> </w:t>
            </w:r>
            <w:r>
              <w:rPr>
                <w:sz w:val="24"/>
              </w:rPr>
              <w:t>подготовка ко сну, дневной сон</w:t>
            </w:r>
          </w:p>
        </w:tc>
        <w:tc>
          <w:tcPr>
            <w:tcW w:w="3261" w:type="dxa"/>
          </w:tcPr>
          <w:p w:rsidR="00B461AA" w:rsidRDefault="005C7382" w:rsidP="00792CE4">
            <w:pPr>
              <w:pStyle w:val="TableParagraph"/>
              <w:numPr>
                <w:ilvl w:val="0"/>
                <w:numId w:val="13"/>
              </w:numPr>
              <w:tabs>
                <w:tab w:val="left" w:pos="252"/>
              </w:tabs>
              <w:spacing w:line="268" w:lineRule="exact"/>
              <w:ind w:left="252" w:hanging="143"/>
              <w:rPr>
                <w:sz w:val="24"/>
              </w:rPr>
            </w:pPr>
            <w:r>
              <w:rPr>
                <w:spacing w:val="-2"/>
                <w:sz w:val="24"/>
              </w:rPr>
              <w:t>игры-забавы</w:t>
            </w:r>
          </w:p>
          <w:p w:rsidR="00B461AA" w:rsidRDefault="005C7382" w:rsidP="00792CE4">
            <w:pPr>
              <w:pStyle w:val="TableParagraph"/>
              <w:numPr>
                <w:ilvl w:val="0"/>
                <w:numId w:val="13"/>
              </w:numPr>
              <w:tabs>
                <w:tab w:val="left" w:pos="252"/>
              </w:tabs>
              <w:spacing w:before="2" w:line="275" w:lineRule="exact"/>
              <w:ind w:left="252" w:hanging="143"/>
              <w:rPr>
                <w:sz w:val="24"/>
              </w:rPr>
            </w:pPr>
            <w:r>
              <w:rPr>
                <w:sz w:val="24"/>
              </w:rPr>
              <w:t>дидактические</w:t>
            </w:r>
            <w:r>
              <w:rPr>
                <w:spacing w:val="-15"/>
                <w:sz w:val="24"/>
              </w:rPr>
              <w:t xml:space="preserve"> </w:t>
            </w:r>
            <w:r>
              <w:rPr>
                <w:spacing w:val="-4"/>
                <w:sz w:val="24"/>
              </w:rPr>
              <w:t>игры</w:t>
            </w:r>
          </w:p>
          <w:p w:rsidR="00B461AA" w:rsidRDefault="005C7382" w:rsidP="00792CE4">
            <w:pPr>
              <w:pStyle w:val="TableParagraph"/>
              <w:numPr>
                <w:ilvl w:val="0"/>
                <w:numId w:val="13"/>
              </w:numPr>
              <w:tabs>
                <w:tab w:val="left" w:pos="252"/>
              </w:tabs>
              <w:spacing w:line="275" w:lineRule="exact"/>
              <w:ind w:left="252" w:hanging="143"/>
              <w:rPr>
                <w:sz w:val="24"/>
              </w:rPr>
            </w:pPr>
            <w:r>
              <w:rPr>
                <w:sz w:val="24"/>
              </w:rPr>
              <w:t>подвижные</w:t>
            </w:r>
            <w:r>
              <w:rPr>
                <w:spacing w:val="-10"/>
                <w:sz w:val="24"/>
              </w:rPr>
              <w:t xml:space="preserve"> </w:t>
            </w:r>
            <w:r>
              <w:rPr>
                <w:spacing w:val="-4"/>
                <w:sz w:val="24"/>
              </w:rPr>
              <w:t>игры</w:t>
            </w:r>
          </w:p>
          <w:p w:rsidR="00B461AA" w:rsidRDefault="005C7382" w:rsidP="00792CE4">
            <w:pPr>
              <w:pStyle w:val="TableParagraph"/>
              <w:numPr>
                <w:ilvl w:val="0"/>
                <w:numId w:val="13"/>
              </w:numPr>
              <w:tabs>
                <w:tab w:val="left" w:pos="252"/>
              </w:tabs>
              <w:spacing w:before="3" w:line="275" w:lineRule="exact"/>
              <w:ind w:left="252" w:hanging="143"/>
              <w:rPr>
                <w:sz w:val="24"/>
              </w:rPr>
            </w:pPr>
            <w:r>
              <w:rPr>
                <w:sz w:val="24"/>
              </w:rPr>
              <w:t>сюжетно-ролевые</w:t>
            </w:r>
            <w:r>
              <w:rPr>
                <w:spacing w:val="-9"/>
                <w:sz w:val="24"/>
              </w:rPr>
              <w:t xml:space="preserve"> </w:t>
            </w:r>
            <w:r>
              <w:rPr>
                <w:spacing w:val="-4"/>
                <w:sz w:val="24"/>
              </w:rPr>
              <w:t>игры</w:t>
            </w:r>
          </w:p>
          <w:p w:rsidR="00B461AA" w:rsidRDefault="005C7382" w:rsidP="00792CE4">
            <w:pPr>
              <w:pStyle w:val="TableParagraph"/>
              <w:numPr>
                <w:ilvl w:val="0"/>
                <w:numId w:val="13"/>
              </w:numPr>
              <w:tabs>
                <w:tab w:val="left" w:pos="252"/>
              </w:tabs>
              <w:ind w:right="117" w:firstLine="0"/>
              <w:rPr>
                <w:sz w:val="24"/>
              </w:rPr>
            </w:pPr>
            <w:r>
              <w:rPr>
                <w:spacing w:val="-2"/>
                <w:sz w:val="24"/>
              </w:rPr>
              <w:t xml:space="preserve">рассматривание </w:t>
            </w:r>
            <w:r>
              <w:rPr>
                <w:sz w:val="24"/>
              </w:rPr>
              <w:t>иллюстраций</w:t>
            </w:r>
            <w:r>
              <w:rPr>
                <w:spacing w:val="-15"/>
                <w:sz w:val="24"/>
              </w:rPr>
              <w:t xml:space="preserve"> </w:t>
            </w:r>
            <w:r>
              <w:rPr>
                <w:sz w:val="24"/>
              </w:rPr>
              <w:t>и</w:t>
            </w:r>
            <w:r>
              <w:rPr>
                <w:spacing w:val="-15"/>
                <w:sz w:val="24"/>
              </w:rPr>
              <w:t xml:space="preserve"> </w:t>
            </w:r>
            <w:r>
              <w:rPr>
                <w:sz w:val="24"/>
              </w:rPr>
              <w:t xml:space="preserve">тематических </w:t>
            </w:r>
            <w:r>
              <w:rPr>
                <w:spacing w:val="-2"/>
                <w:sz w:val="24"/>
              </w:rPr>
              <w:t>картинок</w:t>
            </w:r>
          </w:p>
          <w:p w:rsidR="00B461AA" w:rsidRDefault="005C7382" w:rsidP="00792CE4">
            <w:pPr>
              <w:pStyle w:val="TableParagraph"/>
              <w:numPr>
                <w:ilvl w:val="0"/>
                <w:numId w:val="13"/>
              </w:numPr>
              <w:tabs>
                <w:tab w:val="left" w:pos="252"/>
              </w:tabs>
              <w:spacing w:before="1" w:line="275" w:lineRule="exact"/>
              <w:ind w:left="252" w:hanging="143"/>
              <w:rPr>
                <w:sz w:val="24"/>
              </w:rPr>
            </w:pPr>
            <w:r>
              <w:rPr>
                <w:sz w:val="24"/>
              </w:rPr>
              <w:t>настольно-печатные</w:t>
            </w:r>
            <w:r>
              <w:rPr>
                <w:spacing w:val="-14"/>
                <w:sz w:val="24"/>
              </w:rPr>
              <w:t xml:space="preserve"> </w:t>
            </w:r>
            <w:r>
              <w:rPr>
                <w:spacing w:val="-4"/>
                <w:sz w:val="24"/>
              </w:rPr>
              <w:t>игры</w:t>
            </w:r>
          </w:p>
          <w:p w:rsidR="00B461AA" w:rsidRDefault="005C7382" w:rsidP="00792CE4">
            <w:pPr>
              <w:pStyle w:val="TableParagraph"/>
              <w:numPr>
                <w:ilvl w:val="0"/>
                <w:numId w:val="13"/>
              </w:numPr>
              <w:tabs>
                <w:tab w:val="left" w:pos="252"/>
              </w:tabs>
              <w:spacing w:line="275" w:lineRule="exact"/>
              <w:ind w:left="252" w:hanging="143"/>
              <w:rPr>
                <w:sz w:val="24"/>
              </w:rPr>
            </w:pPr>
            <w:r>
              <w:rPr>
                <w:sz w:val="24"/>
              </w:rPr>
              <w:t>творческая</w:t>
            </w:r>
            <w:r>
              <w:rPr>
                <w:spacing w:val="-4"/>
                <w:sz w:val="24"/>
              </w:rPr>
              <w:t xml:space="preserve"> </w:t>
            </w:r>
            <w:r>
              <w:rPr>
                <w:spacing w:val="-2"/>
                <w:sz w:val="24"/>
              </w:rPr>
              <w:t>деятельность</w:t>
            </w:r>
          </w:p>
        </w:tc>
      </w:tr>
    </w:tbl>
    <w:p w:rsidR="00B461AA" w:rsidRDefault="00B461AA">
      <w:pPr>
        <w:spacing w:line="275"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555"/>
        <w:gridCol w:w="3261"/>
      </w:tblGrid>
      <w:tr w:rsidR="00B461AA">
        <w:trPr>
          <w:trHeight w:val="3634"/>
        </w:trPr>
        <w:tc>
          <w:tcPr>
            <w:tcW w:w="4221" w:type="dxa"/>
          </w:tcPr>
          <w:p w:rsidR="00B461AA" w:rsidRDefault="005C7382">
            <w:pPr>
              <w:pStyle w:val="TableParagraph"/>
              <w:spacing w:line="268" w:lineRule="exact"/>
              <w:rPr>
                <w:sz w:val="24"/>
              </w:rPr>
            </w:pPr>
            <w:r>
              <w:rPr>
                <w:spacing w:val="-2"/>
                <w:sz w:val="24"/>
              </w:rPr>
              <w:lastRenderedPageBreak/>
              <w:t>мультфильмы)</w:t>
            </w:r>
          </w:p>
          <w:p w:rsidR="00B461AA" w:rsidRDefault="005C7382" w:rsidP="00792CE4">
            <w:pPr>
              <w:pStyle w:val="TableParagraph"/>
              <w:numPr>
                <w:ilvl w:val="0"/>
                <w:numId w:val="12"/>
              </w:numPr>
              <w:tabs>
                <w:tab w:val="left" w:pos="253"/>
              </w:tabs>
              <w:spacing w:before="2" w:line="275" w:lineRule="exact"/>
              <w:ind w:left="253" w:hanging="143"/>
              <w:rPr>
                <w:sz w:val="24"/>
              </w:rPr>
            </w:pPr>
            <w:r>
              <w:rPr>
                <w:sz w:val="24"/>
              </w:rPr>
              <w:t>трудовая</w:t>
            </w:r>
            <w:r>
              <w:rPr>
                <w:spacing w:val="-6"/>
                <w:sz w:val="24"/>
              </w:rPr>
              <w:t xml:space="preserve"> </w:t>
            </w:r>
            <w:r>
              <w:rPr>
                <w:spacing w:val="-2"/>
                <w:sz w:val="24"/>
              </w:rPr>
              <w:t>деятельность</w:t>
            </w:r>
          </w:p>
          <w:p w:rsidR="00B461AA" w:rsidRDefault="005C7382" w:rsidP="00792CE4">
            <w:pPr>
              <w:pStyle w:val="TableParagraph"/>
              <w:numPr>
                <w:ilvl w:val="0"/>
                <w:numId w:val="12"/>
              </w:numPr>
              <w:tabs>
                <w:tab w:val="left" w:pos="253"/>
              </w:tabs>
              <w:spacing w:line="275" w:lineRule="exact"/>
              <w:ind w:left="253" w:hanging="143"/>
              <w:rPr>
                <w:sz w:val="24"/>
              </w:rPr>
            </w:pPr>
            <w:r>
              <w:rPr>
                <w:sz w:val="24"/>
              </w:rPr>
              <w:t>игровые</w:t>
            </w:r>
            <w:r>
              <w:rPr>
                <w:spacing w:val="-5"/>
                <w:sz w:val="24"/>
              </w:rPr>
              <w:t xml:space="preserve"> </w:t>
            </w:r>
            <w:r>
              <w:rPr>
                <w:spacing w:val="-2"/>
                <w:sz w:val="24"/>
              </w:rPr>
              <w:t>тренинги</w:t>
            </w:r>
          </w:p>
          <w:p w:rsidR="00B461AA" w:rsidRDefault="005C7382" w:rsidP="00792CE4">
            <w:pPr>
              <w:pStyle w:val="TableParagraph"/>
              <w:numPr>
                <w:ilvl w:val="0"/>
                <w:numId w:val="12"/>
              </w:numPr>
              <w:tabs>
                <w:tab w:val="left" w:pos="253"/>
              </w:tabs>
              <w:spacing w:before="3" w:line="275" w:lineRule="exact"/>
              <w:ind w:left="253" w:hanging="143"/>
              <w:rPr>
                <w:sz w:val="24"/>
              </w:rPr>
            </w:pPr>
            <w:r>
              <w:rPr>
                <w:sz w:val="24"/>
              </w:rPr>
              <w:t>составление</w:t>
            </w:r>
            <w:r>
              <w:rPr>
                <w:spacing w:val="-10"/>
                <w:sz w:val="24"/>
              </w:rPr>
              <w:t xml:space="preserve"> </w:t>
            </w:r>
            <w:r>
              <w:rPr>
                <w:sz w:val="24"/>
              </w:rPr>
              <w:t>историй,</w:t>
            </w:r>
            <w:r>
              <w:rPr>
                <w:spacing w:val="-2"/>
                <w:sz w:val="24"/>
              </w:rPr>
              <w:t xml:space="preserve"> рассказов</w:t>
            </w:r>
          </w:p>
          <w:p w:rsidR="00B461AA" w:rsidRDefault="005C7382" w:rsidP="00792CE4">
            <w:pPr>
              <w:pStyle w:val="TableParagraph"/>
              <w:numPr>
                <w:ilvl w:val="0"/>
                <w:numId w:val="12"/>
              </w:numPr>
              <w:tabs>
                <w:tab w:val="left" w:pos="253"/>
              </w:tabs>
              <w:spacing w:line="275" w:lineRule="exact"/>
              <w:ind w:left="253" w:hanging="143"/>
              <w:rPr>
                <w:sz w:val="24"/>
              </w:rPr>
            </w:pPr>
            <w:r>
              <w:rPr>
                <w:sz w:val="24"/>
              </w:rPr>
              <w:t>работа</w:t>
            </w:r>
            <w:r>
              <w:rPr>
                <w:spacing w:val="-4"/>
                <w:sz w:val="24"/>
              </w:rPr>
              <w:t xml:space="preserve"> </w:t>
            </w:r>
            <w:r>
              <w:rPr>
                <w:sz w:val="24"/>
              </w:rPr>
              <w:t>с рабочей</w:t>
            </w:r>
            <w:r>
              <w:rPr>
                <w:spacing w:val="-2"/>
                <w:sz w:val="24"/>
              </w:rPr>
              <w:t xml:space="preserve"> тетрадью</w:t>
            </w:r>
          </w:p>
          <w:p w:rsidR="00B461AA" w:rsidRDefault="005C7382" w:rsidP="00792CE4">
            <w:pPr>
              <w:pStyle w:val="TableParagraph"/>
              <w:numPr>
                <w:ilvl w:val="0"/>
                <w:numId w:val="12"/>
              </w:numPr>
              <w:tabs>
                <w:tab w:val="left" w:pos="253"/>
              </w:tabs>
              <w:spacing w:before="2" w:line="275" w:lineRule="exact"/>
              <w:ind w:left="253" w:hanging="143"/>
              <w:rPr>
                <w:sz w:val="24"/>
              </w:rPr>
            </w:pPr>
            <w:r>
              <w:rPr>
                <w:sz w:val="24"/>
              </w:rPr>
              <w:t>творческое</w:t>
            </w:r>
            <w:r>
              <w:rPr>
                <w:spacing w:val="-5"/>
                <w:sz w:val="24"/>
              </w:rPr>
              <w:t xml:space="preserve"> </w:t>
            </w:r>
            <w:r>
              <w:rPr>
                <w:spacing w:val="-2"/>
                <w:sz w:val="24"/>
              </w:rPr>
              <w:t>задание</w:t>
            </w:r>
          </w:p>
          <w:p w:rsidR="00B461AA" w:rsidRDefault="005C7382" w:rsidP="00792CE4">
            <w:pPr>
              <w:pStyle w:val="TableParagraph"/>
              <w:numPr>
                <w:ilvl w:val="0"/>
                <w:numId w:val="12"/>
              </w:numPr>
              <w:tabs>
                <w:tab w:val="left" w:pos="248"/>
              </w:tabs>
              <w:spacing w:line="275" w:lineRule="exact"/>
              <w:ind w:left="248" w:hanging="138"/>
              <w:rPr>
                <w:sz w:val="24"/>
              </w:rPr>
            </w:pPr>
            <w:r>
              <w:rPr>
                <w:spacing w:val="-2"/>
                <w:sz w:val="24"/>
              </w:rPr>
              <w:t>обсуждение</w:t>
            </w:r>
          </w:p>
          <w:p w:rsidR="00B461AA" w:rsidRDefault="005C7382" w:rsidP="00792CE4">
            <w:pPr>
              <w:pStyle w:val="TableParagraph"/>
              <w:numPr>
                <w:ilvl w:val="0"/>
                <w:numId w:val="12"/>
              </w:numPr>
              <w:tabs>
                <w:tab w:val="left" w:pos="253"/>
              </w:tabs>
              <w:spacing w:before="2" w:line="275" w:lineRule="exact"/>
              <w:ind w:left="253" w:hanging="143"/>
              <w:rPr>
                <w:sz w:val="24"/>
              </w:rPr>
            </w:pPr>
            <w:r>
              <w:rPr>
                <w:sz w:val="24"/>
              </w:rPr>
              <w:t>игровые</w:t>
            </w:r>
            <w:r>
              <w:rPr>
                <w:spacing w:val="-5"/>
                <w:sz w:val="24"/>
              </w:rPr>
              <w:t xml:space="preserve"> </w:t>
            </w:r>
            <w:r>
              <w:rPr>
                <w:spacing w:val="-2"/>
                <w:sz w:val="24"/>
              </w:rPr>
              <w:t>ситуации</w:t>
            </w:r>
          </w:p>
          <w:p w:rsidR="00B461AA" w:rsidRDefault="005C7382" w:rsidP="00792CE4">
            <w:pPr>
              <w:pStyle w:val="TableParagraph"/>
              <w:numPr>
                <w:ilvl w:val="0"/>
                <w:numId w:val="12"/>
              </w:numPr>
              <w:tabs>
                <w:tab w:val="left" w:pos="253"/>
              </w:tabs>
              <w:spacing w:line="275" w:lineRule="exact"/>
              <w:ind w:left="253" w:hanging="143"/>
              <w:rPr>
                <w:sz w:val="24"/>
              </w:rPr>
            </w:pPr>
            <w:r>
              <w:rPr>
                <w:sz w:val="24"/>
              </w:rPr>
              <w:t>пространственное</w:t>
            </w:r>
            <w:r>
              <w:rPr>
                <w:spacing w:val="-10"/>
                <w:sz w:val="24"/>
              </w:rPr>
              <w:t xml:space="preserve"> </w:t>
            </w:r>
            <w:r>
              <w:rPr>
                <w:spacing w:val="-2"/>
                <w:sz w:val="24"/>
              </w:rPr>
              <w:t>моделирование</w:t>
            </w:r>
          </w:p>
          <w:p w:rsidR="00B461AA" w:rsidRDefault="005C7382" w:rsidP="00792CE4">
            <w:pPr>
              <w:pStyle w:val="TableParagraph"/>
              <w:numPr>
                <w:ilvl w:val="0"/>
                <w:numId w:val="12"/>
              </w:numPr>
              <w:tabs>
                <w:tab w:val="left" w:pos="253"/>
              </w:tabs>
              <w:spacing w:before="3" w:line="275" w:lineRule="exact"/>
              <w:ind w:left="253" w:hanging="143"/>
              <w:rPr>
                <w:sz w:val="24"/>
              </w:rPr>
            </w:pPr>
            <w:r>
              <w:rPr>
                <w:sz w:val="24"/>
              </w:rPr>
              <w:t>работа</w:t>
            </w:r>
            <w:r>
              <w:rPr>
                <w:spacing w:val="-4"/>
                <w:sz w:val="24"/>
              </w:rPr>
              <w:t xml:space="preserve"> </w:t>
            </w:r>
            <w:r>
              <w:rPr>
                <w:sz w:val="24"/>
              </w:rPr>
              <w:t>в</w:t>
            </w:r>
            <w:r>
              <w:rPr>
                <w:spacing w:val="28"/>
                <w:sz w:val="24"/>
              </w:rPr>
              <w:t xml:space="preserve">  </w:t>
            </w:r>
            <w:r>
              <w:rPr>
                <w:sz w:val="24"/>
              </w:rPr>
              <w:t>тематических</w:t>
            </w:r>
            <w:r>
              <w:rPr>
                <w:spacing w:val="1"/>
                <w:sz w:val="24"/>
              </w:rPr>
              <w:t xml:space="preserve"> </w:t>
            </w:r>
            <w:r>
              <w:rPr>
                <w:spacing w:val="-2"/>
                <w:sz w:val="24"/>
              </w:rPr>
              <w:t>уголках</w:t>
            </w:r>
          </w:p>
          <w:p w:rsidR="00B461AA" w:rsidRDefault="005C7382" w:rsidP="00792CE4">
            <w:pPr>
              <w:pStyle w:val="TableParagraph"/>
              <w:numPr>
                <w:ilvl w:val="0"/>
                <w:numId w:val="12"/>
              </w:numPr>
              <w:tabs>
                <w:tab w:val="left" w:pos="253"/>
              </w:tabs>
              <w:spacing w:line="275" w:lineRule="exact"/>
              <w:ind w:left="253" w:hanging="143"/>
              <w:rPr>
                <w:sz w:val="24"/>
              </w:rPr>
            </w:pPr>
            <w:r>
              <w:rPr>
                <w:sz w:val="24"/>
              </w:rPr>
              <w:t>целевые</w:t>
            </w:r>
            <w:r>
              <w:rPr>
                <w:spacing w:val="-3"/>
                <w:sz w:val="24"/>
              </w:rPr>
              <w:t xml:space="preserve"> </w:t>
            </w:r>
            <w:r>
              <w:rPr>
                <w:spacing w:val="-2"/>
                <w:sz w:val="24"/>
              </w:rPr>
              <w:t>прогулки</w:t>
            </w:r>
          </w:p>
          <w:p w:rsidR="00B461AA" w:rsidRDefault="005C7382" w:rsidP="00792CE4">
            <w:pPr>
              <w:pStyle w:val="TableParagraph"/>
              <w:numPr>
                <w:ilvl w:val="0"/>
                <w:numId w:val="12"/>
              </w:numPr>
              <w:tabs>
                <w:tab w:val="left" w:pos="253"/>
              </w:tabs>
              <w:spacing w:before="2" w:line="275" w:lineRule="exact"/>
              <w:ind w:left="253" w:hanging="143"/>
              <w:rPr>
                <w:sz w:val="24"/>
              </w:rPr>
            </w:pPr>
            <w:r>
              <w:rPr>
                <w:sz w:val="24"/>
              </w:rPr>
              <w:t>встречи</w:t>
            </w:r>
            <w:r>
              <w:rPr>
                <w:spacing w:val="-3"/>
                <w:sz w:val="24"/>
              </w:rPr>
              <w:t xml:space="preserve"> </w:t>
            </w:r>
            <w:r>
              <w:rPr>
                <w:sz w:val="24"/>
              </w:rPr>
              <w:t>с</w:t>
            </w:r>
            <w:r>
              <w:rPr>
                <w:spacing w:val="2"/>
                <w:sz w:val="24"/>
              </w:rPr>
              <w:t xml:space="preserve"> </w:t>
            </w:r>
            <w:r>
              <w:rPr>
                <w:spacing w:val="-2"/>
                <w:sz w:val="24"/>
              </w:rPr>
              <w:t>представителями</w:t>
            </w:r>
          </w:p>
          <w:p w:rsidR="00B461AA" w:rsidRDefault="005C7382">
            <w:pPr>
              <w:pStyle w:val="TableParagraph"/>
              <w:spacing w:line="275" w:lineRule="exact"/>
              <w:rPr>
                <w:sz w:val="24"/>
              </w:rPr>
            </w:pPr>
            <w:r>
              <w:rPr>
                <w:sz w:val="24"/>
              </w:rPr>
              <w:t>-</w:t>
            </w:r>
            <w:r>
              <w:rPr>
                <w:spacing w:val="-2"/>
                <w:sz w:val="24"/>
              </w:rPr>
              <w:t>ГИБДД</w:t>
            </w:r>
          </w:p>
        </w:tc>
        <w:tc>
          <w:tcPr>
            <w:tcW w:w="2555" w:type="dxa"/>
          </w:tcPr>
          <w:p w:rsidR="00B461AA" w:rsidRDefault="00B461AA">
            <w:pPr>
              <w:pStyle w:val="TableParagraph"/>
              <w:ind w:left="0"/>
              <w:rPr>
                <w:sz w:val="24"/>
              </w:rPr>
            </w:pPr>
          </w:p>
        </w:tc>
        <w:tc>
          <w:tcPr>
            <w:tcW w:w="3261" w:type="dxa"/>
          </w:tcPr>
          <w:p w:rsidR="00B461AA" w:rsidRDefault="00B461AA">
            <w:pPr>
              <w:pStyle w:val="TableParagraph"/>
              <w:ind w:left="0"/>
              <w:rPr>
                <w:sz w:val="24"/>
              </w:rPr>
            </w:pPr>
          </w:p>
        </w:tc>
      </w:tr>
    </w:tbl>
    <w:p w:rsidR="00B461AA" w:rsidRDefault="00B461AA">
      <w:pPr>
        <w:pStyle w:val="a3"/>
        <w:ind w:left="0"/>
        <w:jc w:val="left"/>
        <w:rPr>
          <w:b/>
        </w:rPr>
      </w:pPr>
    </w:p>
    <w:p w:rsidR="00B461AA" w:rsidRDefault="00B461AA">
      <w:pPr>
        <w:pStyle w:val="a3"/>
        <w:spacing w:before="3"/>
        <w:ind w:left="0"/>
        <w:jc w:val="left"/>
        <w:rPr>
          <w:b/>
        </w:rPr>
      </w:pPr>
    </w:p>
    <w:p w:rsidR="00B461AA" w:rsidRDefault="005C7382">
      <w:pPr>
        <w:pStyle w:val="a3"/>
        <w:ind w:right="833" w:firstLine="566"/>
      </w:pPr>
      <w:r>
        <w:t>Необходимо учитывать, что по мере взросления детей, в силу</w:t>
      </w:r>
      <w:r>
        <w:rPr>
          <w:spacing w:val="-1"/>
        </w:rPr>
        <w:t xml:space="preserve"> </w:t>
      </w:r>
      <w:r>
        <w:t>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B461AA" w:rsidRDefault="005C7382">
      <w:pPr>
        <w:pStyle w:val="a3"/>
        <w:ind w:right="828" w:firstLine="566"/>
      </w:pPr>
      <w:r>
        <w:t>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w:t>
      </w:r>
      <w:r>
        <w:rPr>
          <w:spacing w:val="40"/>
        </w:rPr>
        <w:t xml:space="preserve"> </w:t>
      </w:r>
      <w:r>
        <w:t>в отношении воспитания детей 6-7 лет, хотя на каждой последующей ступени дошкольного возраста происходит</w:t>
      </w:r>
      <w:r>
        <w:rPr>
          <w:spacing w:val="-2"/>
        </w:rPr>
        <w:t xml:space="preserve"> </w:t>
      </w:r>
      <w:r>
        <w:t>процесс совершенствования тех</w:t>
      </w:r>
      <w:r>
        <w:rPr>
          <w:spacing w:val="-3"/>
        </w:rPr>
        <w:t xml:space="preserve"> </w:t>
      </w:r>
      <w:r>
        <w:t>нравственных</w:t>
      </w:r>
      <w:r>
        <w:rPr>
          <w:spacing w:val="-2"/>
        </w:rPr>
        <w:t xml:space="preserve"> </w:t>
      </w:r>
      <w:r>
        <w:t>качеств, чувств, отношений и представлений, начала которых закладывается ранее. Особая специфичность задач</w:t>
      </w:r>
      <w:r>
        <w:rPr>
          <w:spacing w:val="40"/>
        </w:rPr>
        <w:t xml:space="preserve"> </w:t>
      </w:r>
      <w:r>
        <w:t>воспитания</w:t>
      </w:r>
      <w:r>
        <w:rPr>
          <w:spacing w:val="-6"/>
        </w:rPr>
        <w:t xml:space="preserve"> </w:t>
      </w:r>
      <w:r>
        <w:t>в сфере</w:t>
      </w:r>
      <w:r>
        <w:rPr>
          <w:spacing w:val="-2"/>
        </w:rPr>
        <w:t xml:space="preserve"> </w:t>
      </w:r>
      <w:r>
        <w:t>личностного развития</w:t>
      </w:r>
      <w:r>
        <w:rPr>
          <w:spacing w:val="-1"/>
        </w:rPr>
        <w:t xml:space="preserve"> </w:t>
      </w:r>
      <w:r>
        <w:t>детей</w:t>
      </w:r>
      <w:r>
        <w:rPr>
          <w:spacing w:val="-5"/>
        </w:rPr>
        <w:t xml:space="preserve"> </w:t>
      </w:r>
      <w:r>
        <w:t>отмечается</w:t>
      </w:r>
      <w:r>
        <w:rPr>
          <w:spacing w:val="-2"/>
        </w:rPr>
        <w:t xml:space="preserve"> </w:t>
      </w:r>
      <w:r>
        <w:t>для</w:t>
      </w:r>
      <w:r>
        <w:rPr>
          <w:spacing w:val="-1"/>
        </w:rPr>
        <w:t xml:space="preserve"> </w:t>
      </w:r>
      <w:r>
        <w:t>воспитанников</w:t>
      </w:r>
      <w:r>
        <w:rPr>
          <w:spacing w:val="-4"/>
        </w:rPr>
        <w:t xml:space="preserve"> </w:t>
      </w:r>
      <w:r>
        <w:t>от</w:t>
      </w:r>
      <w:r>
        <w:rPr>
          <w:spacing w:val="-5"/>
        </w:rPr>
        <w:t xml:space="preserve"> </w:t>
      </w:r>
      <w:r>
        <w:t>4-5</w:t>
      </w:r>
      <w:r>
        <w:rPr>
          <w:spacing w:val="-1"/>
        </w:rPr>
        <w:t xml:space="preserve"> </w:t>
      </w:r>
      <w:r>
        <w:t>лет. Здесь достаточно высокий уровень самостоятельности, развития самосознания, возникающая способность к саморегуляции поведения, к систематическому участию трудовой деятельности отличают их от детей 3-4 лет.</w:t>
      </w:r>
    </w:p>
    <w:p w:rsidR="00B461AA" w:rsidRDefault="005C7382">
      <w:pPr>
        <w:pStyle w:val="a3"/>
        <w:ind w:right="835" w:firstLine="566"/>
      </w:pPr>
      <w: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w:t>
      </w:r>
      <w:r>
        <w:rPr>
          <w:spacing w:val="-1"/>
        </w:rPr>
        <w:t xml:space="preserve"> </w:t>
      </w:r>
      <w:r>
        <w:t>реализации той</w:t>
      </w:r>
      <w:r>
        <w:rPr>
          <w:spacing w:val="-5"/>
        </w:rPr>
        <w:t xml:space="preserve"> </w:t>
      </w:r>
      <w:r>
        <w:t>или</w:t>
      </w:r>
      <w:r>
        <w:rPr>
          <w:spacing w:val="-5"/>
        </w:rPr>
        <w:t xml:space="preserve"> </w:t>
      </w:r>
      <w:r>
        <w:t>иной</w:t>
      </w:r>
      <w:r>
        <w:rPr>
          <w:spacing w:val="-5"/>
        </w:rPr>
        <w:t xml:space="preserve"> </w:t>
      </w:r>
      <w:r>
        <w:t>задачи, возникает</w:t>
      </w:r>
      <w:r>
        <w:rPr>
          <w:spacing w:val="-5"/>
        </w:rPr>
        <w:t xml:space="preserve"> </w:t>
      </w:r>
      <w:r>
        <w:t>необходимость</w:t>
      </w:r>
      <w:r>
        <w:rPr>
          <w:spacing w:val="-4"/>
        </w:rPr>
        <w:t xml:space="preserve"> </w:t>
      </w:r>
      <w:r>
        <w:t>в</w:t>
      </w:r>
      <w:r>
        <w:rPr>
          <w:spacing w:val="-4"/>
        </w:rPr>
        <w:t xml:space="preserve"> </w:t>
      </w:r>
      <w:r>
        <w:t>выделении</w:t>
      </w:r>
      <w:r>
        <w:rPr>
          <w:spacing w:val="-5"/>
        </w:rPr>
        <w:t xml:space="preserve"> </w:t>
      </w:r>
      <w:r>
        <w:t>наиболее</w:t>
      </w:r>
      <w:r>
        <w:rPr>
          <w:spacing w:val="-7"/>
        </w:rPr>
        <w:t xml:space="preserve"> </w:t>
      </w:r>
      <w:r>
        <w:t>значимых из них в той деятельности, в которой удается достичь наилучших результатов.</w:t>
      </w:r>
    </w:p>
    <w:p w:rsidR="00B461AA" w:rsidRDefault="005C7382">
      <w:pPr>
        <w:pStyle w:val="a3"/>
        <w:ind w:right="820" w:firstLine="566"/>
      </w:pPr>
      <w:r>
        <w:t>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w:t>
      </w:r>
      <w:r>
        <w:rPr>
          <w:spacing w:val="40"/>
        </w:rPr>
        <w:t xml:space="preserve"> </w:t>
      </w:r>
      <w:r>
        <w:t>- понимание причинно- 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w:t>
      </w:r>
      <w:r>
        <w:rPr>
          <w:spacing w:val="80"/>
        </w:rPr>
        <w:t xml:space="preserve"> </w:t>
      </w:r>
      <w:r>
        <w:t>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w:t>
      </w:r>
    </w:p>
    <w:p w:rsidR="00B461AA" w:rsidRDefault="005C7382">
      <w:pPr>
        <w:pStyle w:val="a3"/>
        <w:ind w:right="835" w:firstLine="566"/>
      </w:pPr>
      <w:r>
        <w:t>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w:t>
      </w:r>
      <w:r>
        <w:rPr>
          <w:spacing w:val="40"/>
        </w:rPr>
        <w:t xml:space="preserve"> </w:t>
      </w:r>
      <w:r>
        <w:t>развитие</w:t>
      </w:r>
      <w:r>
        <w:rPr>
          <w:spacing w:val="40"/>
        </w:rPr>
        <w:t xml:space="preserve"> </w:t>
      </w:r>
      <w:r>
        <w:t>нравственной</w:t>
      </w:r>
      <w:r>
        <w:rPr>
          <w:spacing w:val="40"/>
        </w:rPr>
        <w:t xml:space="preserve"> </w:t>
      </w:r>
      <w:r>
        <w:t>личности,</w:t>
      </w:r>
      <w:r>
        <w:rPr>
          <w:spacing w:val="40"/>
        </w:rPr>
        <w:t xml:space="preserve"> </w:t>
      </w:r>
      <w:r>
        <w:t>у</w:t>
      </w:r>
      <w:r>
        <w:rPr>
          <w:spacing w:val="36"/>
        </w:rPr>
        <w:t xml:space="preserve"> </w:t>
      </w:r>
      <w:r>
        <w:t>которой</w:t>
      </w:r>
      <w:r>
        <w:rPr>
          <w:spacing w:val="40"/>
        </w:rPr>
        <w:t xml:space="preserve"> </w:t>
      </w:r>
      <w:r>
        <w:t>полноценно</w:t>
      </w:r>
      <w:r>
        <w:rPr>
          <w:spacing w:val="40"/>
        </w:rPr>
        <w:t xml:space="preserve"> </w:t>
      </w:r>
      <w:r>
        <w:t>развита</w:t>
      </w:r>
      <w:r>
        <w:rPr>
          <w:spacing w:val="40"/>
        </w:rPr>
        <w:t xml:space="preserve"> </w:t>
      </w:r>
      <w:r>
        <w:t>сфера</w:t>
      </w:r>
      <w:r>
        <w:rPr>
          <w:spacing w:val="40"/>
        </w:rPr>
        <w:t xml:space="preserve"> </w:t>
      </w:r>
      <w:r>
        <w:t>чувств,</w:t>
      </w:r>
    </w:p>
    <w:p w:rsidR="00B461AA" w:rsidRDefault="00B461AA">
      <w:pPr>
        <w:sectPr w:rsidR="00B461AA">
          <w:type w:val="continuous"/>
          <w:pgSz w:w="11910" w:h="16840"/>
          <w:pgMar w:top="820" w:right="20" w:bottom="2060" w:left="400" w:header="0" w:footer="1807" w:gutter="0"/>
          <w:cols w:space="720"/>
        </w:sectPr>
      </w:pPr>
    </w:p>
    <w:p w:rsidR="00B461AA" w:rsidRDefault="005C7382">
      <w:pPr>
        <w:pStyle w:val="a3"/>
        <w:spacing w:before="63" w:line="242" w:lineRule="auto"/>
        <w:ind w:right="836"/>
      </w:pPr>
      <w:r>
        <w:lastRenderedPageBreak/>
        <w:t>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w:t>
      </w:r>
    </w:p>
    <w:p w:rsidR="00B461AA" w:rsidRDefault="00B461AA">
      <w:pPr>
        <w:pStyle w:val="a3"/>
        <w:spacing w:before="275"/>
        <w:ind w:left="0"/>
        <w:jc w:val="left"/>
      </w:pPr>
    </w:p>
    <w:p w:rsidR="00B461AA" w:rsidRDefault="005C7382">
      <w:pPr>
        <w:spacing w:before="1" w:line="242" w:lineRule="auto"/>
        <w:ind w:left="3902" w:right="1113" w:hanging="2886"/>
        <w:jc w:val="both"/>
        <w:rPr>
          <w:b/>
          <w:i/>
          <w:sz w:val="24"/>
        </w:rPr>
      </w:pPr>
      <w:r>
        <w:rPr>
          <w:b/>
          <w:i/>
          <w:sz w:val="24"/>
        </w:rPr>
        <w:t>Особенности</w:t>
      </w:r>
      <w:r>
        <w:rPr>
          <w:b/>
          <w:i/>
          <w:spacing w:val="-8"/>
          <w:sz w:val="24"/>
        </w:rPr>
        <w:t xml:space="preserve"> </w:t>
      </w:r>
      <w:r>
        <w:rPr>
          <w:b/>
          <w:i/>
          <w:sz w:val="24"/>
        </w:rPr>
        <w:t>взаимодействия</w:t>
      </w:r>
      <w:r>
        <w:rPr>
          <w:b/>
          <w:i/>
          <w:spacing w:val="-8"/>
          <w:sz w:val="24"/>
        </w:rPr>
        <w:t xml:space="preserve"> </w:t>
      </w:r>
      <w:r>
        <w:rPr>
          <w:b/>
          <w:i/>
          <w:sz w:val="24"/>
        </w:rPr>
        <w:t>педагогического</w:t>
      </w:r>
      <w:r>
        <w:rPr>
          <w:b/>
          <w:i/>
          <w:spacing w:val="-4"/>
          <w:sz w:val="24"/>
        </w:rPr>
        <w:t xml:space="preserve"> </w:t>
      </w:r>
      <w:r>
        <w:rPr>
          <w:b/>
          <w:i/>
          <w:sz w:val="24"/>
        </w:rPr>
        <w:t>коллектива</w:t>
      </w:r>
      <w:r>
        <w:rPr>
          <w:b/>
          <w:i/>
          <w:spacing w:val="-4"/>
          <w:sz w:val="24"/>
        </w:rPr>
        <w:t xml:space="preserve"> </w:t>
      </w:r>
      <w:r>
        <w:rPr>
          <w:b/>
          <w:i/>
          <w:sz w:val="24"/>
        </w:rPr>
        <w:t>с</w:t>
      </w:r>
      <w:r>
        <w:rPr>
          <w:b/>
          <w:i/>
          <w:spacing w:val="-5"/>
          <w:sz w:val="24"/>
        </w:rPr>
        <w:t xml:space="preserve"> </w:t>
      </w:r>
      <w:r>
        <w:rPr>
          <w:b/>
          <w:i/>
          <w:sz w:val="24"/>
        </w:rPr>
        <w:t>семьями</w:t>
      </w:r>
      <w:r>
        <w:rPr>
          <w:b/>
          <w:i/>
          <w:spacing w:val="-4"/>
          <w:sz w:val="24"/>
        </w:rPr>
        <w:t xml:space="preserve"> </w:t>
      </w:r>
      <w:r>
        <w:rPr>
          <w:b/>
          <w:i/>
          <w:sz w:val="24"/>
        </w:rPr>
        <w:t>воспитанников</w:t>
      </w:r>
      <w:r>
        <w:rPr>
          <w:b/>
          <w:i/>
          <w:spacing w:val="-6"/>
          <w:sz w:val="24"/>
        </w:rPr>
        <w:t xml:space="preserve"> </w:t>
      </w:r>
      <w:r>
        <w:rPr>
          <w:b/>
          <w:i/>
          <w:sz w:val="24"/>
        </w:rPr>
        <w:t>в процессе реализации Программы.</w:t>
      </w:r>
    </w:p>
    <w:p w:rsidR="00B461AA" w:rsidRDefault="005C7382">
      <w:pPr>
        <w:pStyle w:val="a3"/>
        <w:spacing w:line="242" w:lineRule="auto"/>
        <w:ind w:right="830" w:firstLine="566"/>
      </w:pPr>
      <w:r>
        <w:t xml:space="preserve">МБДОУ </w:t>
      </w:r>
      <w:r w:rsidR="000409F8">
        <w:t xml:space="preserve">«Центр развития ребенка - </w:t>
      </w:r>
      <w:r>
        <w:t>детский сад №</w:t>
      </w:r>
      <w:r w:rsidR="000409F8">
        <w:t>4 города Арск</w:t>
      </w:r>
      <w:r>
        <w:t>» в тесном сотрудничестве с семьей осуществляют всестороннее гармоническое развитие и воспитание детей.</w:t>
      </w:r>
    </w:p>
    <w:p w:rsidR="00B461AA" w:rsidRDefault="005C7382">
      <w:pPr>
        <w:pStyle w:val="a3"/>
        <w:spacing w:line="242" w:lineRule="auto"/>
        <w:ind w:right="829" w:firstLine="566"/>
      </w:pPr>
      <w:r>
        <w:t>Ценностное единство и готовность к сотрудничеству всех участников образовательных отношений составляет основу уклада, в которой строится воспитательная работа.</w:t>
      </w:r>
    </w:p>
    <w:p w:rsidR="00B461AA" w:rsidRDefault="005C7382">
      <w:pPr>
        <w:pStyle w:val="a3"/>
        <w:spacing w:line="271" w:lineRule="exact"/>
        <w:ind w:left="1299"/>
      </w:pPr>
      <w:r>
        <w:t>Предлагается</w:t>
      </w:r>
      <w:r>
        <w:rPr>
          <w:spacing w:val="55"/>
        </w:rPr>
        <w:t xml:space="preserve"> </w:t>
      </w:r>
      <w:r>
        <w:t>формат</w:t>
      </w:r>
      <w:r>
        <w:rPr>
          <w:spacing w:val="51"/>
        </w:rPr>
        <w:t xml:space="preserve"> </w:t>
      </w:r>
      <w:r>
        <w:t>взаимодействия</w:t>
      </w:r>
      <w:r>
        <w:rPr>
          <w:spacing w:val="56"/>
        </w:rPr>
        <w:t xml:space="preserve"> </w:t>
      </w:r>
      <w:r>
        <w:t>с</w:t>
      </w:r>
      <w:r>
        <w:rPr>
          <w:spacing w:val="50"/>
        </w:rPr>
        <w:t xml:space="preserve"> </w:t>
      </w:r>
      <w:r>
        <w:t>родителями,</w:t>
      </w:r>
      <w:r>
        <w:rPr>
          <w:spacing w:val="54"/>
        </w:rPr>
        <w:t xml:space="preserve"> </w:t>
      </w:r>
      <w:r>
        <w:t>когда</w:t>
      </w:r>
      <w:r>
        <w:rPr>
          <w:spacing w:val="54"/>
        </w:rPr>
        <w:t xml:space="preserve"> </w:t>
      </w:r>
      <w:r>
        <w:t>родители</w:t>
      </w:r>
      <w:r>
        <w:rPr>
          <w:spacing w:val="53"/>
        </w:rPr>
        <w:t xml:space="preserve"> </w:t>
      </w:r>
      <w:r>
        <w:t>и</w:t>
      </w:r>
      <w:r>
        <w:rPr>
          <w:spacing w:val="51"/>
        </w:rPr>
        <w:t xml:space="preserve"> </w:t>
      </w:r>
      <w:r>
        <w:t>воспитатели</w:t>
      </w:r>
      <w:r>
        <w:rPr>
          <w:spacing w:val="52"/>
        </w:rPr>
        <w:t xml:space="preserve"> </w:t>
      </w:r>
      <w:r>
        <w:rPr>
          <w:spacing w:val="-5"/>
        </w:rPr>
        <w:t>не</w:t>
      </w:r>
    </w:p>
    <w:p w:rsidR="00B461AA" w:rsidRDefault="005C7382">
      <w:pPr>
        <w:pStyle w:val="a3"/>
        <w:ind w:right="823"/>
      </w:pPr>
      <w:r>
        <w:t>«заказчик» и «исполнитель», а коллеги и партнеры, у которых общая задача – воспитание ребенка, при этом воспитатель профессионал, занимает экспертную позицию, а родитель прислушивается к мнению воспитателя и содействует ему по мере сил.</w:t>
      </w:r>
    </w:p>
    <w:p w:rsidR="00B461AA" w:rsidRDefault="005C7382">
      <w:pPr>
        <w:pStyle w:val="a3"/>
        <w:ind w:right="829" w:firstLine="566"/>
      </w:pPr>
      <w:r>
        <w:t>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формы работы.</w:t>
      </w:r>
    </w:p>
    <w:p w:rsidR="00B461AA" w:rsidRDefault="005C7382">
      <w:pPr>
        <w:spacing w:before="266"/>
        <w:ind w:left="577" w:right="823"/>
        <w:jc w:val="right"/>
        <w:rPr>
          <w:b/>
          <w:sz w:val="24"/>
        </w:rPr>
      </w:pPr>
      <w:r>
        <w:rPr>
          <w:b/>
          <w:sz w:val="24"/>
        </w:rPr>
        <w:t>Таблица</w:t>
      </w:r>
      <w:r>
        <w:rPr>
          <w:b/>
          <w:spacing w:val="-3"/>
          <w:sz w:val="24"/>
        </w:rPr>
        <w:t xml:space="preserve"> </w:t>
      </w:r>
      <w:r>
        <w:rPr>
          <w:b/>
          <w:spacing w:val="-5"/>
          <w:sz w:val="24"/>
        </w:rPr>
        <w:t>№28</w:t>
      </w:r>
    </w:p>
    <w:p w:rsidR="00B461AA" w:rsidRDefault="00B461AA">
      <w:pPr>
        <w:pStyle w:val="a3"/>
        <w:spacing w:before="50"/>
        <w:ind w:left="0"/>
        <w:jc w:val="left"/>
        <w:rPr>
          <w:b/>
          <w:sz w:val="20"/>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515"/>
      </w:tblGrid>
      <w:tr w:rsidR="00B461AA">
        <w:trPr>
          <w:trHeight w:val="551"/>
        </w:trPr>
        <w:tc>
          <w:tcPr>
            <w:tcW w:w="2411" w:type="dxa"/>
            <w:shd w:val="clear" w:color="auto" w:fill="FAD3B4"/>
          </w:tcPr>
          <w:p w:rsidR="00B461AA" w:rsidRDefault="005C7382">
            <w:pPr>
              <w:pStyle w:val="TableParagraph"/>
              <w:spacing w:line="273" w:lineRule="exact"/>
              <w:ind w:left="21" w:right="6"/>
              <w:jc w:val="center"/>
              <w:rPr>
                <w:b/>
                <w:i/>
                <w:sz w:val="24"/>
              </w:rPr>
            </w:pPr>
            <w:r>
              <w:rPr>
                <w:b/>
                <w:i/>
                <w:spacing w:val="-2"/>
                <w:sz w:val="24"/>
              </w:rPr>
              <w:t>Направления</w:t>
            </w:r>
          </w:p>
          <w:p w:rsidR="00B461AA" w:rsidRDefault="005C7382">
            <w:pPr>
              <w:pStyle w:val="TableParagraph"/>
              <w:spacing w:before="2" w:line="257" w:lineRule="exact"/>
              <w:ind w:left="21" w:right="11"/>
              <w:jc w:val="center"/>
              <w:rPr>
                <w:b/>
                <w:i/>
                <w:sz w:val="24"/>
              </w:rPr>
            </w:pPr>
            <w:r>
              <w:rPr>
                <w:b/>
                <w:i/>
                <w:spacing w:val="-2"/>
                <w:sz w:val="24"/>
              </w:rPr>
              <w:t>взаимодействия</w:t>
            </w:r>
          </w:p>
        </w:tc>
        <w:tc>
          <w:tcPr>
            <w:tcW w:w="7515" w:type="dxa"/>
            <w:shd w:val="clear" w:color="auto" w:fill="FAD3B4"/>
          </w:tcPr>
          <w:p w:rsidR="00B461AA" w:rsidRDefault="005C7382">
            <w:pPr>
              <w:pStyle w:val="TableParagraph"/>
              <w:spacing w:line="273" w:lineRule="exact"/>
              <w:ind w:left="20" w:right="7"/>
              <w:jc w:val="center"/>
              <w:rPr>
                <w:b/>
                <w:i/>
                <w:sz w:val="24"/>
              </w:rPr>
            </w:pPr>
            <w:r>
              <w:rPr>
                <w:b/>
                <w:i/>
                <w:sz w:val="24"/>
              </w:rPr>
              <w:t>Формы</w:t>
            </w:r>
            <w:r>
              <w:rPr>
                <w:b/>
                <w:i/>
                <w:spacing w:val="1"/>
                <w:sz w:val="24"/>
              </w:rPr>
              <w:t xml:space="preserve"> </w:t>
            </w:r>
            <w:r>
              <w:rPr>
                <w:b/>
                <w:i/>
                <w:spacing w:val="-2"/>
                <w:sz w:val="24"/>
              </w:rPr>
              <w:t>взаимодействия</w:t>
            </w:r>
          </w:p>
        </w:tc>
      </w:tr>
      <w:tr w:rsidR="00B461AA">
        <w:trPr>
          <w:trHeight w:val="1934"/>
        </w:trPr>
        <w:tc>
          <w:tcPr>
            <w:tcW w:w="2411" w:type="dxa"/>
          </w:tcPr>
          <w:p w:rsidR="00B461AA" w:rsidRDefault="005C7382">
            <w:pPr>
              <w:pStyle w:val="TableParagraph"/>
              <w:ind w:right="548"/>
              <w:rPr>
                <w:sz w:val="24"/>
              </w:rPr>
            </w:pPr>
            <w:r>
              <w:rPr>
                <w:sz w:val="24"/>
              </w:rPr>
              <w:t>Изучение семьи, запросов,</w:t>
            </w:r>
            <w:r>
              <w:rPr>
                <w:spacing w:val="-15"/>
                <w:sz w:val="24"/>
              </w:rPr>
              <w:t xml:space="preserve"> </w:t>
            </w:r>
            <w:r>
              <w:rPr>
                <w:sz w:val="24"/>
              </w:rPr>
              <w:t xml:space="preserve">уровня </w:t>
            </w:r>
            <w:r>
              <w:rPr>
                <w:spacing w:val="-2"/>
                <w:sz w:val="24"/>
              </w:rPr>
              <w:t>психолого- педагогической компетентности.</w:t>
            </w:r>
          </w:p>
          <w:p w:rsidR="00B461AA" w:rsidRDefault="005C7382">
            <w:pPr>
              <w:pStyle w:val="TableParagraph"/>
              <w:spacing w:line="274" w:lineRule="exact"/>
              <w:ind w:right="548"/>
              <w:rPr>
                <w:sz w:val="24"/>
              </w:rPr>
            </w:pPr>
            <w:r>
              <w:rPr>
                <w:spacing w:val="-2"/>
                <w:sz w:val="24"/>
              </w:rPr>
              <w:t>Семейных ценностей.</w:t>
            </w:r>
          </w:p>
        </w:tc>
        <w:tc>
          <w:tcPr>
            <w:tcW w:w="7515" w:type="dxa"/>
          </w:tcPr>
          <w:p w:rsidR="00B461AA" w:rsidRDefault="005C7382">
            <w:pPr>
              <w:pStyle w:val="TableParagraph"/>
              <w:spacing w:line="242" w:lineRule="auto"/>
              <w:ind w:left="143" w:right="22"/>
              <w:jc w:val="both"/>
              <w:rPr>
                <w:sz w:val="24"/>
              </w:rPr>
            </w:pPr>
            <w:r>
              <w:rPr>
                <w:sz w:val="24"/>
              </w:rPr>
              <w:t>Социологическое</w:t>
            </w:r>
            <w:r>
              <w:rPr>
                <w:spacing w:val="-11"/>
                <w:sz w:val="24"/>
              </w:rPr>
              <w:t xml:space="preserve"> </w:t>
            </w:r>
            <w:r>
              <w:rPr>
                <w:sz w:val="24"/>
              </w:rPr>
              <w:t>обследование</w:t>
            </w:r>
            <w:r>
              <w:rPr>
                <w:spacing w:val="-11"/>
                <w:sz w:val="24"/>
              </w:rPr>
              <w:t xml:space="preserve"> </w:t>
            </w:r>
            <w:r>
              <w:rPr>
                <w:sz w:val="24"/>
              </w:rPr>
              <w:t>по</w:t>
            </w:r>
            <w:r>
              <w:rPr>
                <w:spacing w:val="-6"/>
                <w:sz w:val="24"/>
              </w:rPr>
              <w:t xml:space="preserve"> </w:t>
            </w:r>
            <w:r>
              <w:rPr>
                <w:sz w:val="24"/>
              </w:rPr>
              <w:t>определению</w:t>
            </w:r>
            <w:r>
              <w:rPr>
                <w:spacing w:val="-8"/>
                <w:sz w:val="24"/>
              </w:rPr>
              <w:t xml:space="preserve"> </w:t>
            </w:r>
            <w:r>
              <w:rPr>
                <w:sz w:val="24"/>
              </w:rPr>
              <w:t>социального</w:t>
            </w:r>
            <w:r>
              <w:rPr>
                <w:spacing w:val="-6"/>
                <w:sz w:val="24"/>
              </w:rPr>
              <w:t xml:space="preserve"> </w:t>
            </w:r>
            <w:r>
              <w:rPr>
                <w:sz w:val="24"/>
              </w:rPr>
              <w:t>статуса</w:t>
            </w:r>
            <w:r>
              <w:rPr>
                <w:spacing w:val="-7"/>
                <w:sz w:val="24"/>
              </w:rPr>
              <w:t xml:space="preserve"> </w:t>
            </w:r>
            <w:r>
              <w:rPr>
                <w:sz w:val="24"/>
              </w:rPr>
              <w:t>и микроклимата семьи;</w:t>
            </w:r>
            <w:r w:rsidR="000409F8">
              <w:rPr>
                <w:sz w:val="24"/>
              </w:rPr>
              <w:t xml:space="preserve"> </w:t>
            </w:r>
            <w:r>
              <w:rPr>
                <w:sz w:val="24"/>
              </w:rPr>
              <w:t>Беседы (администрация, воспитатели,</w:t>
            </w:r>
          </w:p>
          <w:p w:rsidR="00B461AA" w:rsidRDefault="005C7382">
            <w:pPr>
              <w:pStyle w:val="TableParagraph"/>
              <w:ind w:left="143" w:right="597"/>
              <w:jc w:val="both"/>
              <w:rPr>
                <w:sz w:val="24"/>
              </w:rPr>
            </w:pPr>
            <w:r>
              <w:rPr>
                <w:sz w:val="24"/>
              </w:rPr>
              <w:t>специалисты);Наблюдения</w:t>
            </w:r>
            <w:r>
              <w:rPr>
                <w:spacing w:val="-1"/>
                <w:sz w:val="24"/>
              </w:rPr>
              <w:t xml:space="preserve"> </w:t>
            </w:r>
            <w:r>
              <w:rPr>
                <w:sz w:val="24"/>
              </w:rPr>
              <w:t>за</w:t>
            </w:r>
            <w:r>
              <w:rPr>
                <w:spacing w:val="-2"/>
                <w:sz w:val="24"/>
              </w:rPr>
              <w:t xml:space="preserve"> </w:t>
            </w:r>
            <w:r>
              <w:rPr>
                <w:sz w:val="24"/>
              </w:rPr>
              <w:t>процессом</w:t>
            </w:r>
            <w:r>
              <w:rPr>
                <w:spacing w:val="-4"/>
                <w:sz w:val="24"/>
              </w:rPr>
              <w:t xml:space="preserve"> </w:t>
            </w:r>
            <w:r>
              <w:rPr>
                <w:sz w:val="24"/>
              </w:rPr>
              <w:t>общения</w:t>
            </w:r>
            <w:r>
              <w:rPr>
                <w:spacing w:val="-1"/>
                <w:sz w:val="24"/>
              </w:rPr>
              <w:t xml:space="preserve"> </w:t>
            </w:r>
            <w:r>
              <w:rPr>
                <w:sz w:val="24"/>
              </w:rPr>
              <w:t>членов</w:t>
            </w:r>
            <w:r>
              <w:rPr>
                <w:spacing w:val="-4"/>
                <w:sz w:val="24"/>
              </w:rPr>
              <w:t xml:space="preserve"> </w:t>
            </w:r>
            <w:r>
              <w:rPr>
                <w:sz w:val="24"/>
              </w:rPr>
              <w:t>семьи</w:t>
            </w:r>
            <w:r>
              <w:rPr>
                <w:spacing w:val="-5"/>
                <w:sz w:val="24"/>
              </w:rPr>
              <w:t xml:space="preserve"> </w:t>
            </w:r>
            <w:r>
              <w:rPr>
                <w:sz w:val="24"/>
              </w:rPr>
              <w:t>с ребенком;</w:t>
            </w:r>
            <w:r w:rsidR="000409F8">
              <w:rPr>
                <w:sz w:val="24"/>
              </w:rPr>
              <w:t xml:space="preserve"> </w:t>
            </w:r>
            <w:r>
              <w:rPr>
                <w:sz w:val="24"/>
              </w:rPr>
              <w:t>Анкетирование;</w:t>
            </w:r>
            <w:r w:rsidR="000409F8">
              <w:rPr>
                <w:sz w:val="24"/>
              </w:rPr>
              <w:t xml:space="preserve"> </w:t>
            </w:r>
            <w:r>
              <w:rPr>
                <w:sz w:val="24"/>
              </w:rPr>
              <w:t>Проведение</w:t>
            </w:r>
            <w:r>
              <w:rPr>
                <w:spacing w:val="-15"/>
                <w:sz w:val="24"/>
              </w:rPr>
              <w:t xml:space="preserve"> </w:t>
            </w:r>
            <w:r>
              <w:rPr>
                <w:sz w:val="24"/>
              </w:rPr>
              <w:t>мониторинга</w:t>
            </w:r>
            <w:r>
              <w:rPr>
                <w:spacing w:val="-15"/>
                <w:sz w:val="24"/>
              </w:rPr>
              <w:t xml:space="preserve"> </w:t>
            </w:r>
            <w:r>
              <w:rPr>
                <w:sz w:val="24"/>
              </w:rPr>
              <w:t>потребностей семей в дополнительных услугах.</w:t>
            </w:r>
          </w:p>
        </w:tc>
      </w:tr>
      <w:tr w:rsidR="00B461AA">
        <w:trPr>
          <w:trHeight w:val="1104"/>
        </w:trPr>
        <w:tc>
          <w:tcPr>
            <w:tcW w:w="2411" w:type="dxa"/>
          </w:tcPr>
          <w:p w:rsidR="00B461AA" w:rsidRDefault="005C7382">
            <w:pPr>
              <w:pStyle w:val="TableParagraph"/>
              <w:spacing w:line="237" w:lineRule="auto"/>
              <w:rPr>
                <w:sz w:val="24"/>
              </w:rPr>
            </w:pPr>
            <w:r>
              <w:rPr>
                <w:spacing w:val="-2"/>
                <w:sz w:val="24"/>
              </w:rPr>
              <w:t>Информирование родителей</w:t>
            </w:r>
          </w:p>
        </w:tc>
        <w:tc>
          <w:tcPr>
            <w:tcW w:w="7515" w:type="dxa"/>
          </w:tcPr>
          <w:p w:rsidR="00B461AA" w:rsidRDefault="005C7382">
            <w:pPr>
              <w:pStyle w:val="TableParagraph"/>
              <w:spacing w:line="237" w:lineRule="auto"/>
              <w:ind w:left="143" w:right="104"/>
              <w:rPr>
                <w:sz w:val="24"/>
              </w:rPr>
            </w:pPr>
            <w:r>
              <w:rPr>
                <w:sz w:val="24"/>
              </w:rPr>
              <w:t>Рекламные буклеты;</w:t>
            </w:r>
            <w:r w:rsidR="000409F8">
              <w:rPr>
                <w:sz w:val="24"/>
              </w:rPr>
              <w:t xml:space="preserve"> </w:t>
            </w:r>
            <w:r>
              <w:rPr>
                <w:sz w:val="24"/>
              </w:rPr>
              <w:t>Журнал для родителей;</w:t>
            </w:r>
            <w:r w:rsidR="000409F8">
              <w:rPr>
                <w:sz w:val="24"/>
              </w:rPr>
              <w:t xml:space="preserve"> </w:t>
            </w:r>
            <w:r>
              <w:rPr>
                <w:sz w:val="24"/>
              </w:rPr>
              <w:t>Информационные стенды;</w:t>
            </w:r>
            <w:r w:rsidR="000409F8">
              <w:rPr>
                <w:sz w:val="24"/>
              </w:rPr>
              <w:t xml:space="preserve"> </w:t>
            </w:r>
            <w:r>
              <w:rPr>
                <w:sz w:val="24"/>
              </w:rPr>
              <w:t>Выставки</w:t>
            </w:r>
            <w:r>
              <w:rPr>
                <w:spacing w:val="-13"/>
                <w:sz w:val="24"/>
              </w:rPr>
              <w:t xml:space="preserve"> </w:t>
            </w:r>
            <w:r>
              <w:rPr>
                <w:sz w:val="24"/>
              </w:rPr>
              <w:t>детских</w:t>
            </w:r>
            <w:r>
              <w:rPr>
                <w:spacing w:val="-15"/>
                <w:sz w:val="24"/>
              </w:rPr>
              <w:t xml:space="preserve"> </w:t>
            </w:r>
            <w:r>
              <w:rPr>
                <w:sz w:val="24"/>
              </w:rPr>
              <w:t>работ;</w:t>
            </w:r>
            <w:r w:rsidR="000409F8">
              <w:rPr>
                <w:sz w:val="24"/>
              </w:rPr>
              <w:t xml:space="preserve"> </w:t>
            </w:r>
            <w:r>
              <w:rPr>
                <w:sz w:val="24"/>
              </w:rPr>
              <w:t>Личные</w:t>
            </w:r>
            <w:r>
              <w:rPr>
                <w:spacing w:val="-14"/>
                <w:sz w:val="24"/>
              </w:rPr>
              <w:t xml:space="preserve"> </w:t>
            </w:r>
            <w:r>
              <w:rPr>
                <w:sz w:val="24"/>
              </w:rPr>
              <w:t>беседы;</w:t>
            </w:r>
            <w:r w:rsidR="000409F8">
              <w:rPr>
                <w:sz w:val="24"/>
              </w:rPr>
              <w:t xml:space="preserve"> </w:t>
            </w:r>
            <w:r>
              <w:rPr>
                <w:sz w:val="24"/>
              </w:rPr>
              <w:t>Родительские</w:t>
            </w:r>
          </w:p>
          <w:p w:rsidR="00B461AA" w:rsidRDefault="005C7382">
            <w:pPr>
              <w:pStyle w:val="TableParagraph"/>
              <w:spacing w:line="274" w:lineRule="exact"/>
              <w:ind w:left="143" w:right="104"/>
              <w:rPr>
                <w:sz w:val="24"/>
              </w:rPr>
            </w:pPr>
            <w:r>
              <w:rPr>
                <w:sz w:val="24"/>
              </w:rPr>
              <w:t>собрания;</w:t>
            </w:r>
            <w:r w:rsidR="000409F8">
              <w:rPr>
                <w:sz w:val="24"/>
              </w:rPr>
              <w:t xml:space="preserve"> </w:t>
            </w:r>
            <w:r>
              <w:rPr>
                <w:sz w:val="24"/>
              </w:rPr>
              <w:t>Официальный</w:t>
            </w:r>
            <w:r>
              <w:rPr>
                <w:spacing w:val="-13"/>
                <w:sz w:val="24"/>
              </w:rPr>
              <w:t xml:space="preserve"> </w:t>
            </w:r>
            <w:r>
              <w:rPr>
                <w:sz w:val="24"/>
              </w:rPr>
              <w:t>сайт</w:t>
            </w:r>
            <w:r>
              <w:rPr>
                <w:spacing w:val="-9"/>
                <w:sz w:val="24"/>
              </w:rPr>
              <w:t xml:space="preserve"> </w:t>
            </w:r>
            <w:r>
              <w:rPr>
                <w:sz w:val="24"/>
              </w:rPr>
              <w:t>ДОУ;</w:t>
            </w:r>
            <w:r w:rsidR="000409F8">
              <w:rPr>
                <w:sz w:val="24"/>
              </w:rPr>
              <w:t xml:space="preserve"> </w:t>
            </w:r>
            <w:r>
              <w:rPr>
                <w:sz w:val="24"/>
              </w:rPr>
              <w:t>Общение</w:t>
            </w:r>
            <w:r>
              <w:rPr>
                <w:spacing w:val="-10"/>
                <w:sz w:val="24"/>
              </w:rPr>
              <w:t xml:space="preserve"> </w:t>
            </w:r>
            <w:r>
              <w:rPr>
                <w:sz w:val="24"/>
              </w:rPr>
              <w:t>по</w:t>
            </w:r>
            <w:r>
              <w:rPr>
                <w:spacing w:val="-9"/>
                <w:sz w:val="24"/>
              </w:rPr>
              <w:t xml:space="preserve"> </w:t>
            </w:r>
            <w:r>
              <w:rPr>
                <w:sz w:val="24"/>
              </w:rPr>
              <w:t xml:space="preserve">электронной </w:t>
            </w:r>
            <w:r>
              <w:rPr>
                <w:spacing w:val="-2"/>
                <w:sz w:val="24"/>
              </w:rPr>
              <w:t>почте;</w:t>
            </w:r>
            <w:r w:rsidR="000409F8">
              <w:rPr>
                <w:spacing w:val="-2"/>
                <w:sz w:val="24"/>
              </w:rPr>
              <w:t xml:space="preserve"> </w:t>
            </w:r>
            <w:r>
              <w:rPr>
                <w:spacing w:val="-2"/>
                <w:sz w:val="24"/>
              </w:rPr>
              <w:t>Объявления;</w:t>
            </w:r>
            <w:r w:rsidR="000409F8">
              <w:rPr>
                <w:spacing w:val="-2"/>
                <w:sz w:val="24"/>
              </w:rPr>
              <w:t xml:space="preserve"> </w:t>
            </w:r>
            <w:r>
              <w:rPr>
                <w:spacing w:val="-2"/>
                <w:sz w:val="24"/>
              </w:rPr>
              <w:t>Фотогазеты;</w:t>
            </w:r>
            <w:r w:rsidR="000409F8">
              <w:rPr>
                <w:spacing w:val="-2"/>
                <w:sz w:val="24"/>
              </w:rPr>
              <w:t xml:space="preserve"> </w:t>
            </w:r>
            <w:r>
              <w:rPr>
                <w:spacing w:val="-2"/>
                <w:sz w:val="24"/>
              </w:rPr>
              <w:t>Памятки.</w:t>
            </w:r>
          </w:p>
        </w:tc>
      </w:tr>
      <w:tr w:rsidR="00B461AA">
        <w:trPr>
          <w:trHeight w:val="551"/>
        </w:trPr>
        <w:tc>
          <w:tcPr>
            <w:tcW w:w="2411" w:type="dxa"/>
          </w:tcPr>
          <w:p w:rsidR="00B461AA" w:rsidRDefault="005C7382">
            <w:pPr>
              <w:pStyle w:val="TableParagraph"/>
              <w:spacing w:line="267" w:lineRule="exact"/>
              <w:rPr>
                <w:sz w:val="24"/>
              </w:rPr>
            </w:pPr>
            <w:r>
              <w:rPr>
                <w:spacing w:val="-2"/>
                <w:sz w:val="24"/>
              </w:rPr>
              <w:t>Консультирование</w:t>
            </w:r>
          </w:p>
          <w:p w:rsidR="00B461AA" w:rsidRDefault="005C7382">
            <w:pPr>
              <w:pStyle w:val="TableParagraph"/>
              <w:spacing w:line="265" w:lineRule="exact"/>
              <w:rPr>
                <w:sz w:val="24"/>
              </w:rPr>
            </w:pPr>
            <w:r>
              <w:rPr>
                <w:spacing w:val="-2"/>
                <w:sz w:val="24"/>
              </w:rPr>
              <w:t>родителей</w:t>
            </w:r>
          </w:p>
        </w:tc>
        <w:tc>
          <w:tcPr>
            <w:tcW w:w="7515" w:type="dxa"/>
          </w:tcPr>
          <w:p w:rsidR="00B461AA" w:rsidRDefault="005C7382">
            <w:pPr>
              <w:pStyle w:val="TableParagraph"/>
              <w:spacing w:line="267" w:lineRule="exact"/>
              <w:ind w:left="143"/>
              <w:rPr>
                <w:sz w:val="24"/>
              </w:rPr>
            </w:pPr>
            <w:r>
              <w:rPr>
                <w:sz w:val="24"/>
              </w:rPr>
              <w:t>Консультации</w:t>
            </w:r>
            <w:r>
              <w:rPr>
                <w:spacing w:val="-6"/>
                <w:sz w:val="24"/>
              </w:rPr>
              <w:t xml:space="preserve"> </w:t>
            </w:r>
            <w:r>
              <w:rPr>
                <w:sz w:val="24"/>
              </w:rPr>
              <w:t>по</w:t>
            </w:r>
            <w:r>
              <w:rPr>
                <w:spacing w:val="-4"/>
                <w:sz w:val="24"/>
              </w:rPr>
              <w:t xml:space="preserve"> </w:t>
            </w:r>
            <w:r>
              <w:rPr>
                <w:sz w:val="24"/>
              </w:rPr>
              <w:t>различным</w:t>
            </w:r>
            <w:r>
              <w:rPr>
                <w:spacing w:val="-7"/>
                <w:sz w:val="24"/>
              </w:rPr>
              <w:t xml:space="preserve"> </w:t>
            </w:r>
            <w:r>
              <w:rPr>
                <w:sz w:val="24"/>
              </w:rPr>
              <w:t>вопросам</w:t>
            </w:r>
            <w:r>
              <w:rPr>
                <w:spacing w:val="-7"/>
                <w:sz w:val="24"/>
              </w:rPr>
              <w:t xml:space="preserve"> </w:t>
            </w:r>
            <w:r>
              <w:rPr>
                <w:sz w:val="24"/>
              </w:rPr>
              <w:t>(индивидуальное,</w:t>
            </w:r>
            <w:r>
              <w:rPr>
                <w:spacing w:val="-6"/>
                <w:sz w:val="24"/>
              </w:rPr>
              <w:t xml:space="preserve"> </w:t>
            </w:r>
            <w:r>
              <w:rPr>
                <w:spacing w:val="-2"/>
                <w:sz w:val="24"/>
              </w:rPr>
              <w:t>семейное,</w:t>
            </w:r>
          </w:p>
          <w:p w:rsidR="00B461AA" w:rsidRDefault="005C7382">
            <w:pPr>
              <w:pStyle w:val="TableParagraph"/>
              <w:spacing w:line="265" w:lineRule="exact"/>
              <w:ind w:left="143"/>
              <w:rPr>
                <w:sz w:val="24"/>
              </w:rPr>
            </w:pPr>
            <w:r>
              <w:rPr>
                <w:sz w:val="24"/>
              </w:rPr>
              <w:t>очное,</w:t>
            </w:r>
            <w:r>
              <w:rPr>
                <w:spacing w:val="-6"/>
                <w:sz w:val="24"/>
              </w:rPr>
              <w:t xml:space="preserve"> </w:t>
            </w:r>
            <w:r>
              <w:rPr>
                <w:sz w:val="24"/>
              </w:rPr>
              <w:t>дистанционное</w:t>
            </w:r>
            <w:r>
              <w:rPr>
                <w:spacing w:val="-3"/>
                <w:sz w:val="24"/>
              </w:rPr>
              <w:t xml:space="preserve"> </w:t>
            </w:r>
            <w:r>
              <w:rPr>
                <w:spacing w:val="-2"/>
                <w:sz w:val="24"/>
              </w:rPr>
              <w:t>консультирование)</w:t>
            </w:r>
          </w:p>
        </w:tc>
      </w:tr>
      <w:tr w:rsidR="00B461AA">
        <w:trPr>
          <w:trHeight w:val="1934"/>
        </w:trPr>
        <w:tc>
          <w:tcPr>
            <w:tcW w:w="2411" w:type="dxa"/>
          </w:tcPr>
          <w:p w:rsidR="00B461AA" w:rsidRDefault="005C7382">
            <w:pPr>
              <w:pStyle w:val="TableParagraph"/>
              <w:spacing w:line="242" w:lineRule="auto"/>
              <w:ind w:right="216"/>
              <w:rPr>
                <w:sz w:val="24"/>
              </w:rPr>
            </w:pPr>
            <w:r>
              <w:rPr>
                <w:sz w:val="24"/>
              </w:rPr>
              <w:t>Просвещение и обучение</w:t>
            </w:r>
            <w:r>
              <w:rPr>
                <w:spacing w:val="-15"/>
                <w:sz w:val="24"/>
              </w:rPr>
              <w:t xml:space="preserve"> </w:t>
            </w:r>
            <w:r>
              <w:rPr>
                <w:sz w:val="24"/>
              </w:rPr>
              <w:t>родителей</w:t>
            </w:r>
          </w:p>
        </w:tc>
        <w:tc>
          <w:tcPr>
            <w:tcW w:w="7515" w:type="dxa"/>
          </w:tcPr>
          <w:p w:rsidR="00B461AA" w:rsidRDefault="005C7382">
            <w:pPr>
              <w:pStyle w:val="TableParagraph"/>
              <w:spacing w:line="242" w:lineRule="auto"/>
              <w:ind w:left="109" w:right="104"/>
              <w:rPr>
                <w:sz w:val="24"/>
              </w:rPr>
            </w:pPr>
            <w:r>
              <w:rPr>
                <w:sz w:val="24"/>
              </w:rPr>
              <w:t>По</w:t>
            </w:r>
            <w:r>
              <w:rPr>
                <w:spacing w:val="-5"/>
                <w:sz w:val="24"/>
              </w:rPr>
              <w:t xml:space="preserve"> </w:t>
            </w:r>
            <w:r>
              <w:rPr>
                <w:sz w:val="24"/>
              </w:rPr>
              <w:t>запросу</w:t>
            </w:r>
            <w:r>
              <w:rPr>
                <w:spacing w:val="-14"/>
                <w:sz w:val="24"/>
              </w:rPr>
              <w:t xml:space="preserve"> </w:t>
            </w:r>
            <w:r>
              <w:rPr>
                <w:sz w:val="24"/>
              </w:rPr>
              <w:t>родителей</w:t>
            </w:r>
            <w:r>
              <w:rPr>
                <w:spacing w:val="-4"/>
                <w:sz w:val="24"/>
              </w:rPr>
              <w:t xml:space="preserve"> </w:t>
            </w:r>
            <w:r>
              <w:rPr>
                <w:sz w:val="24"/>
              </w:rPr>
              <w:t>или</w:t>
            </w:r>
            <w:r>
              <w:rPr>
                <w:spacing w:val="-8"/>
                <w:sz w:val="24"/>
              </w:rPr>
              <w:t xml:space="preserve"> </w:t>
            </w:r>
            <w:r>
              <w:rPr>
                <w:sz w:val="24"/>
              </w:rPr>
              <w:t>по</w:t>
            </w:r>
            <w:r>
              <w:rPr>
                <w:spacing w:val="-5"/>
                <w:sz w:val="24"/>
              </w:rPr>
              <w:t xml:space="preserve"> </w:t>
            </w:r>
            <w:r>
              <w:rPr>
                <w:sz w:val="24"/>
              </w:rPr>
              <w:t>выявленной</w:t>
            </w:r>
            <w:r>
              <w:rPr>
                <w:spacing w:val="-8"/>
                <w:sz w:val="24"/>
              </w:rPr>
              <w:t xml:space="preserve"> </w:t>
            </w:r>
            <w:r>
              <w:rPr>
                <w:sz w:val="24"/>
              </w:rPr>
              <w:t>проблеме:</w:t>
            </w:r>
            <w:r w:rsidR="000409F8">
              <w:rPr>
                <w:sz w:val="24"/>
              </w:rPr>
              <w:t xml:space="preserve"> </w:t>
            </w:r>
            <w:r>
              <w:rPr>
                <w:sz w:val="24"/>
              </w:rPr>
              <w:t>педагогические гостиные;</w:t>
            </w:r>
            <w:r w:rsidR="000409F8">
              <w:rPr>
                <w:sz w:val="24"/>
              </w:rPr>
              <w:t xml:space="preserve"> </w:t>
            </w:r>
            <w:r>
              <w:rPr>
                <w:sz w:val="24"/>
              </w:rPr>
              <w:t>родительские клубы;</w:t>
            </w:r>
            <w:r w:rsidR="000409F8">
              <w:rPr>
                <w:sz w:val="24"/>
              </w:rPr>
              <w:t xml:space="preserve"> </w:t>
            </w:r>
            <w:r>
              <w:rPr>
                <w:sz w:val="24"/>
              </w:rPr>
              <w:t>семинары;</w:t>
            </w:r>
            <w:r w:rsidR="000409F8">
              <w:rPr>
                <w:sz w:val="24"/>
              </w:rPr>
              <w:t xml:space="preserve"> </w:t>
            </w:r>
            <w:r>
              <w:rPr>
                <w:sz w:val="24"/>
              </w:rPr>
              <w:t>семинары-</w:t>
            </w:r>
          </w:p>
          <w:p w:rsidR="00B461AA" w:rsidRDefault="005C7382">
            <w:pPr>
              <w:pStyle w:val="TableParagraph"/>
              <w:ind w:left="109" w:right="210"/>
              <w:rPr>
                <w:sz w:val="24"/>
              </w:rPr>
            </w:pPr>
            <w:r>
              <w:rPr>
                <w:sz w:val="24"/>
              </w:rPr>
              <w:t>практикумы;</w:t>
            </w:r>
            <w:r w:rsidR="000409F8">
              <w:rPr>
                <w:sz w:val="24"/>
              </w:rPr>
              <w:t xml:space="preserve"> </w:t>
            </w:r>
            <w:r>
              <w:rPr>
                <w:sz w:val="24"/>
              </w:rPr>
              <w:t>мастер-классы;</w:t>
            </w:r>
            <w:r w:rsidR="000409F8">
              <w:rPr>
                <w:sz w:val="24"/>
              </w:rPr>
              <w:t xml:space="preserve"> </w:t>
            </w:r>
            <w:r>
              <w:rPr>
                <w:sz w:val="24"/>
              </w:rPr>
              <w:t>приглашения</w:t>
            </w:r>
            <w:r>
              <w:rPr>
                <w:spacing w:val="-15"/>
                <w:sz w:val="24"/>
              </w:rPr>
              <w:t xml:space="preserve"> </w:t>
            </w:r>
            <w:r>
              <w:rPr>
                <w:sz w:val="24"/>
              </w:rPr>
              <w:t>специалистов;</w:t>
            </w:r>
            <w:r w:rsidR="000409F8">
              <w:rPr>
                <w:sz w:val="24"/>
              </w:rPr>
              <w:t xml:space="preserve"> </w:t>
            </w:r>
            <w:r>
              <w:rPr>
                <w:sz w:val="24"/>
              </w:rPr>
              <w:t>официальный сайт организации;</w:t>
            </w:r>
            <w:r w:rsidR="000409F8">
              <w:rPr>
                <w:sz w:val="24"/>
              </w:rPr>
              <w:t xml:space="preserve"> </w:t>
            </w:r>
            <w:r>
              <w:rPr>
                <w:sz w:val="24"/>
              </w:rPr>
              <w:t>персональные сайты педагогов или персональные web страницы в сети Интернет;</w:t>
            </w:r>
            <w:r w:rsidR="000409F8">
              <w:rPr>
                <w:sz w:val="24"/>
              </w:rPr>
              <w:t xml:space="preserve"> </w:t>
            </w:r>
            <w:r>
              <w:rPr>
                <w:sz w:val="24"/>
              </w:rPr>
              <w:t>творческие</w:t>
            </w:r>
          </w:p>
          <w:p w:rsidR="00B461AA" w:rsidRDefault="005C7382">
            <w:pPr>
              <w:pStyle w:val="TableParagraph"/>
              <w:spacing w:line="274" w:lineRule="exact"/>
              <w:ind w:left="109" w:right="366"/>
              <w:rPr>
                <w:sz w:val="24"/>
              </w:rPr>
            </w:pPr>
            <w:r>
              <w:rPr>
                <w:sz w:val="24"/>
              </w:rPr>
              <w:t>задания;</w:t>
            </w:r>
            <w:r w:rsidR="000409F8">
              <w:rPr>
                <w:sz w:val="24"/>
              </w:rPr>
              <w:t xml:space="preserve"> </w:t>
            </w:r>
            <w:r>
              <w:rPr>
                <w:sz w:val="24"/>
              </w:rPr>
              <w:t>тренинги;</w:t>
            </w:r>
            <w:r w:rsidR="000409F8">
              <w:rPr>
                <w:sz w:val="24"/>
              </w:rPr>
              <w:t xml:space="preserve"> </w:t>
            </w:r>
            <w:r>
              <w:rPr>
                <w:sz w:val="24"/>
              </w:rPr>
              <w:t>подготовка</w:t>
            </w:r>
            <w:r>
              <w:rPr>
                <w:spacing w:val="-11"/>
                <w:sz w:val="24"/>
              </w:rPr>
              <w:t xml:space="preserve"> </w:t>
            </w:r>
            <w:r>
              <w:rPr>
                <w:sz w:val="24"/>
              </w:rPr>
              <w:t>и</w:t>
            </w:r>
            <w:r>
              <w:rPr>
                <w:spacing w:val="-9"/>
                <w:sz w:val="24"/>
              </w:rPr>
              <w:t xml:space="preserve"> </w:t>
            </w:r>
            <w:r>
              <w:rPr>
                <w:sz w:val="24"/>
              </w:rPr>
              <w:t>организация</w:t>
            </w:r>
            <w:r>
              <w:rPr>
                <w:spacing w:val="-5"/>
                <w:sz w:val="24"/>
              </w:rPr>
              <w:t xml:space="preserve"> </w:t>
            </w:r>
            <w:r>
              <w:rPr>
                <w:sz w:val="24"/>
              </w:rPr>
              <w:t>музейных</w:t>
            </w:r>
            <w:r>
              <w:rPr>
                <w:spacing w:val="-10"/>
                <w:sz w:val="24"/>
              </w:rPr>
              <w:t xml:space="preserve"> </w:t>
            </w:r>
            <w:r>
              <w:rPr>
                <w:sz w:val="24"/>
              </w:rPr>
              <w:t>экспозиций</w:t>
            </w:r>
            <w:r>
              <w:rPr>
                <w:spacing w:val="-9"/>
                <w:sz w:val="24"/>
              </w:rPr>
              <w:t xml:space="preserve"> </w:t>
            </w:r>
            <w:r>
              <w:rPr>
                <w:sz w:val="24"/>
              </w:rPr>
              <w:t xml:space="preserve">в </w:t>
            </w:r>
            <w:r>
              <w:rPr>
                <w:spacing w:val="-2"/>
                <w:sz w:val="24"/>
              </w:rPr>
              <w:t>ДОУ;</w:t>
            </w:r>
            <w:r w:rsidR="000409F8">
              <w:rPr>
                <w:spacing w:val="-2"/>
                <w:sz w:val="24"/>
              </w:rPr>
              <w:t xml:space="preserve"> </w:t>
            </w:r>
            <w:r>
              <w:rPr>
                <w:spacing w:val="-2"/>
                <w:sz w:val="24"/>
              </w:rPr>
              <w:t>папки-передвижки;</w:t>
            </w:r>
            <w:r w:rsidR="000409F8">
              <w:rPr>
                <w:spacing w:val="-2"/>
                <w:sz w:val="24"/>
              </w:rPr>
              <w:t xml:space="preserve"> </w:t>
            </w:r>
            <w:r>
              <w:rPr>
                <w:spacing w:val="-2"/>
                <w:sz w:val="24"/>
              </w:rPr>
              <w:t>папки-раскладушки.</w:t>
            </w:r>
          </w:p>
        </w:tc>
      </w:tr>
      <w:tr w:rsidR="00B461AA">
        <w:trPr>
          <w:trHeight w:val="1103"/>
        </w:trPr>
        <w:tc>
          <w:tcPr>
            <w:tcW w:w="2411" w:type="dxa"/>
          </w:tcPr>
          <w:p w:rsidR="00B461AA" w:rsidRDefault="005C7382">
            <w:pPr>
              <w:pStyle w:val="TableParagraph"/>
              <w:ind w:right="923"/>
              <w:rPr>
                <w:sz w:val="24"/>
              </w:rPr>
            </w:pPr>
            <w:r>
              <w:rPr>
                <w:spacing w:val="-2"/>
                <w:sz w:val="24"/>
              </w:rPr>
              <w:t xml:space="preserve">Совместная деятельность </w:t>
            </w:r>
            <w:r>
              <w:rPr>
                <w:sz w:val="24"/>
              </w:rPr>
              <w:t>ДОУ</w:t>
            </w:r>
            <w:r>
              <w:rPr>
                <w:spacing w:val="-3"/>
                <w:sz w:val="24"/>
              </w:rPr>
              <w:t xml:space="preserve"> </w:t>
            </w:r>
            <w:r>
              <w:rPr>
                <w:sz w:val="24"/>
              </w:rPr>
              <w:t>и</w:t>
            </w:r>
            <w:r>
              <w:rPr>
                <w:spacing w:val="2"/>
                <w:sz w:val="24"/>
              </w:rPr>
              <w:t xml:space="preserve"> </w:t>
            </w:r>
            <w:r>
              <w:rPr>
                <w:spacing w:val="-2"/>
                <w:sz w:val="24"/>
              </w:rPr>
              <w:t>семьи</w:t>
            </w:r>
          </w:p>
        </w:tc>
        <w:tc>
          <w:tcPr>
            <w:tcW w:w="7515" w:type="dxa"/>
          </w:tcPr>
          <w:p w:rsidR="00B461AA" w:rsidRDefault="005C7382">
            <w:pPr>
              <w:pStyle w:val="TableParagraph"/>
              <w:spacing w:line="267" w:lineRule="exact"/>
              <w:ind w:left="109"/>
              <w:rPr>
                <w:sz w:val="24"/>
              </w:rPr>
            </w:pPr>
            <w:r>
              <w:rPr>
                <w:sz w:val="24"/>
              </w:rPr>
              <w:t>Дни</w:t>
            </w:r>
            <w:r>
              <w:rPr>
                <w:spacing w:val="-8"/>
                <w:sz w:val="24"/>
              </w:rPr>
              <w:t xml:space="preserve"> </w:t>
            </w:r>
            <w:r>
              <w:rPr>
                <w:sz w:val="24"/>
              </w:rPr>
              <w:t>открытых</w:t>
            </w:r>
            <w:r>
              <w:rPr>
                <w:spacing w:val="-6"/>
                <w:sz w:val="24"/>
              </w:rPr>
              <w:t xml:space="preserve"> </w:t>
            </w:r>
            <w:r>
              <w:rPr>
                <w:sz w:val="24"/>
              </w:rPr>
              <w:t>дверей;</w:t>
            </w:r>
            <w:r w:rsidR="000409F8">
              <w:rPr>
                <w:sz w:val="24"/>
              </w:rPr>
              <w:t xml:space="preserve"> </w:t>
            </w:r>
            <w:r>
              <w:rPr>
                <w:sz w:val="24"/>
              </w:rPr>
              <w:t>дни семьи;</w:t>
            </w:r>
            <w:r>
              <w:rPr>
                <w:spacing w:val="-6"/>
                <w:sz w:val="24"/>
              </w:rPr>
              <w:t xml:space="preserve"> </w:t>
            </w:r>
            <w:r>
              <w:rPr>
                <w:sz w:val="24"/>
              </w:rPr>
              <w:t>организация</w:t>
            </w:r>
            <w:r>
              <w:rPr>
                <w:spacing w:val="-10"/>
                <w:sz w:val="24"/>
              </w:rPr>
              <w:t xml:space="preserve"> </w:t>
            </w:r>
            <w:r>
              <w:rPr>
                <w:spacing w:val="-2"/>
                <w:sz w:val="24"/>
              </w:rPr>
              <w:t>совместных</w:t>
            </w:r>
          </w:p>
          <w:p w:rsidR="00B461AA" w:rsidRDefault="005C7382">
            <w:pPr>
              <w:pStyle w:val="TableParagraph"/>
              <w:spacing w:line="275" w:lineRule="exact"/>
              <w:ind w:left="109"/>
              <w:rPr>
                <w:sz w:val="24"/>
              </w:rPr>
            </w:pPr>
            <w:r>
              <w:rPr>
                <w:sz w:val="24"/>
              </w:rPr>
              <w:t>праздников;</w:t>
            </w:r>
            <w:r w:rsidR="000409F8">
              <w:rPr>
                <w:sz w:val="24"/>
              </w:rPr>
              <w:t xml:space="preserve"> </w:t>
            </w:r>
            <w:r>
              <w:rPr>
                <w:sz w:val="24"/>
              </w:rPr>
              <w:t>совместная</w:t>
            </w:r>
            <w:r>
              <w:rPr>
                <w:spacing w:val="-15"/>
                <w:sz w:val="24"/>
              </w:rPr>
              <w:t xml:space="preserve"> </w:t>
            </w:r>
            <w:r>
              <w:rPr>
                <w:sz w:val="24"/>
              </w:rPr>
              <w:t>проектная</w:t>
            </w:r>
            <w:r>
              <w:rPr>
                <w:spacing w:val="-7"/>
                <w:sz w:val="24"/>
              </w:rPr>
              <w:t xml:space="preserve"> </w:t>
            </w:r>
            <w:r>
              <w:rPr>
                <w:sz w:val="24"/>
              </w:rPr>
              <w:t>деятельность;</w:t>
            </w:r>
            <w:r w:rsidR="000409F8">
              <w:rPr>
                <w:sz w:val="24"/>
              </w:rPr>
              <w:t xml:space="preserve"> </w:t>
            </w:r>
            <w:r>
              <w:rPr>
                <w:sz w:val="24"/>
              </w:rPr>
              <w:t>выставки</w:t>
            </w:r>
            <w:r>
              <w:rPr>
                <w:spacing w:val="-7"/>
                <w:sz w:val="24"/>
              </w:rPr>
              <w:t xml:space="preserve"> </w:t>
            </w:r>
            <w:r>
              <w:rPr>
                <w:spacing w:val="-2"/>
                <w:sz w:val="24"/>
              </w:rPr>
              <w:t>семейного</w:t>
            </w:r>
          </w:p>
          <w:p w:rsidR="00B461AA" w:rsidRDefault="005C7382">
            <w:pPr>
              <w:pStyle w:val="TableParagraph"/>
              <w:spacing w:line="274" w:lineRule="exact"/>
              <w:ind w:left="109" w:right="104"/>
              <w:rPr>
                <w:sz w:val="24"/>
              </w:rPr>
            </w:pPr>
            <w:r>
              <w:rPr>
                <w:sz w:val="24"/>
              </w:rPr>
              <w:t>творчества;</w:t>
            </w:r>
            <w:r w:rsidR="000409F8">
              <w:rPr>
                <w:sz w:val="24"/>
              </w:rPr>
              <w:t xml:space="preserve"> </w:t>
            </w:r>
            <w:r>
              <w:rPr>
                <w:sz w:val="24"/>
              </w:rPr>
              <w:t>семейные</w:t>
            </w:r>
            <w:r>
              <w:rPr>
                <w:spacing w:val="-14"/>
                <w:sz w:val="24"/>
              </w:rPr>
              <w:t xml:space="preserve"> </w:t>
            </w:r>
            <w:r>
              <w:rPr>
                <w:sz w:val="24"/>
              </w:rPr>
              <w:t>фотоколлажи;</w:t>
            </w:r>
            <w:r w:rsidR="000409F8">
              <w:rPr>
                <w:sz w:val="24"/>
              </w:rPr>
              <w:t xml:space="preserve"> </w:t>
            </w:r>
            <w:r>
              <w:rPr>
                <w:sz w:val="24"/>
              </w:rPr>
              <w:t>субботники;</w:t>
            </w:r>
            <w:r w:rsidR="000409F8">
              <w:rPr>
                <w:sz w:val="24"/>
              </w:rPr>
              <w:t xml:space="preserve"> </w:t>
            </w:r>
            <w:r>
              <w:rPr>
                <w:sz w:val="24"/>
              </w:rPr>
              <w:t>досуги</w:t>
            </w:r>
            <w:r>
              <w:rPr>
                <w:spacing w:val="-12"/>
                <w:sz w:val="24"/>
              </w:rPr>
              <w:t xml:space="preserve"> </w:t>
            </w:r>
            <w:r>
              <w:rPr>
                <w:sz w:val="24"/>
              </w:rPr>
              <w:t>с</w:t>
            </w:r>
            <w:r>
              <w:rPr>
                <w:spacing w:val="-14"/>
                <w:sz w:val="24"/>
              </w:rPr>
              <w:t xml:space="preserve"> </w:t>
            </w:r>
            <w:r>
              <w:rPr>
                <w:sz w:val="24"/>
              </w:rPr>
              <w:t>активным вовлечением родителей.</w:t>
            </w:r>
          </w:p>
        </w:tc>
      </w:tr>
    </w:tbl>
    <w:p w:rsidR="00B461AA" w:rsidRDefault="00B461AA">
      <w:pPr>
        <w:pStyle w:val="a3"/>
        <w:spacing w:before="273"/>
        <w:ind w:left="0"/>
        <w:jc w:val="left"/>
        <w:rPr>
          <w:b/>
        </w:rPr>
      </w:pPr>
    </w:p>
    <w:p w:rsidR="00B461AA" w:rsidRDefault="005C7382" w:rsidP="000409F8">
      <w:pPr>
        <w:pStyle w:val="a3"/>
        <w:spacing w:line="237" w:lineRule="auto"/>
        <w:ind w:firstLine="283"/>
        <w:jc w:val="left"/>
      </w:pPr>
      <w:r>
        <w:t>Период</w:t>
      </w:r>
      <w:r>
        <w:rPr>
          <w:spacing w:val="33"/>
        </w:rPr>
        <w:t xml:space="preserve"> </w:t>
      </w:r>
      <w:r>
        <w:t>пребывания</w:t>
      </w:r>
      <w:r>
        <w:rPr>
          <w:spacing w:val="35"/>
        </w:rPr>
        <w:t xml:space="preserve"> </w:t>
      </w:r>
      <w:r>
        <w:t>ребенка</w:t>
      </w:r>
      <w:r>
        <w:rPr>
          <w:spacing w:val="34"/>
        </w:rPr>
        <w:t xml:space="preserve"> </w:t>
      </w:r>
      <w:r>
        <w:t>в</w:t>
      </w:r>
      <w:r>
        <w:rPr>
          <w:spacing w:val="37"/>
        </w:rPr>
        <w:t xml:space="preserve"> </w:t>
      </w:r>
      <w:r>
        <w:t>ДОУ</w:t>
      </w:r>
      <w:r>
        <w:rPr>
          <w:spacing w:val="38"/>
        </w:rPr>
        <w:t xml:space="preserve"> </w:t>
      </w:r>
      <w:r>
        <w:t>-</w:t>
      </w:r>
      <w:r>
        <w:rPr>
          <w:spacing w:val="37"/>
        </w:rPr>
        <w:t xml:space="preserve"> </w:t>
      </w:r>
      <w:r>
        <w:t>это</w:t>
      </w:r>
      <w:r>
        <w:rPr>
          <w:spacing w:val="40"/>
        </w:rPr>
        <w:t xml:space="preserve"> </w:t>
      </w:r>
      <w:r>
        <w:t>период</w:t>
      </w:r>
      <w:r>
        <w:rPr>
          <w:spacing w:val="33"/>
        </w:rPr>
        <w:t xml:space="preserve"> </w:t>
      </w:r>
      <w:r>
        <w:t>активного</w:t>
      </w:r>
      <w:r>
        <w:rPr>
          <w:spacing w:val="35"/>
        </w:rPr>
        <w:t xml:space="preserve"> </w:t>
      </w:r>
      <w:r>
        <w:t>педагогического</w:t>
      </w:r>
      <w:r>
        <w:rPr>
          <w:spacing w:val="40"/>
        </w:rPr>
        <w:t xml:space="preserve"> </w:t>
      </w:r>
      <w:r>
        <w:t xml:space="preserve">просвещения </w:t>
      </w:r>
      <w:r>
        <w:lastRenderedPageBreak/>
        <w:t>родителей.</w:t>
      </w:r>
      <w:r>
        <w:rPr>
          <w:spacing w:val="24"/>
        </w:rPr>
        <w:t xml:space="preserve"> </w:t>
      </w:r>
      <w:r>
        <w:t>Педагогическая</w:t>
      </w:r>
      <w:r>
        <w:rPr>
          <w:spacing w:val="28"/>
        </w:rPr>
        <w:t xml:space="preserve"> </w:t>
      </w:r>
      <w:r>
        <w:t>пропаганда</w:t>
      </w:r>
      <w:r>
        <w:rPr>
          <w:spacing w:val="24"/>
        </w:rPr>
        <w:t xml:space="preserve"> </w:t>
      </w:r>
      <w:r>
        <w:t>должна</w:t>
      </w:r>
      <w:r>
        <w:rPr>
          <w:spacing w:val="27"/>
        </w:rPr>
        <w:t xml:space="preserve"> </w:t>
      </w:r>
      <w:r>
        <w:t>быть</w:t>
      </w:r>
      <w:r>
        <w:rPr>
          <w:spacing w:val="26"/>
        </w:rPr>
        <w:t xml:space="preserve"> </w:t>
      </w:r>
      <w:r>
        <w:t>конкретной,</w:t>
      </w:r>
      <w:r>
        <w:rPr>
          <w:spacing w:val="30"/>
        </w:rPr>
        <w:t xml:space="preserve"> </w:t>
      </w:r>
      <w:r>
        <w:t>учитывающей</w:t>
      </w:r>
      <w:r>
        <w:rPr>
          <w:spacing w:val="29"/>
        </w:rPr>
        <w:t xml:space="preserve"> </w:t>
      </w:r>
      <w:r>
        <w:t>состав</w:t>
      </w:r>
      <w:r>
        <w:rPr>
          <w:spacing w:val="26"/>
        </w:rPr>
        <w:t xml:space="preserve"> </w:t>
      </w:r>
      <w:r>
        <w:rPr>
          <w:spacing w:val="-2"/>
        </w:rPr>
        <w:t>семьи,</w:t>
      </w:r>
      <w:r w:rsidR="000409F8">
        <w:rPr>
          <w:spacing w:val="-2"/>
        </w:rPr>
        <w:t xml:space="preserve"> </w:t>
      </w:r>
      <w:r>
        <w:t>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0409F8" w:rsidRDefault="005C7382" w:rsidP="000409F8">
      <w:pPr>
        <w:ind w:left="2755" w:right="2855" w:hanging="203"/>
        <w:jc w:val="both"/>
        <w:rPr>
          <w:b/>
          <w:i/>
          <w:sz w:val="24"/>
        </w:rPr>
      </w:pPr>
      <w:r>
        <w:rPr>
          <w:b/>
          <w:i/>
          <w:sz w:val="24"/>
        </w:rPr>
        <w:t xml:space="preserve">Организационный раздел программы </w:t>
      </w:r>
      <w:r w:rsidR="000409F8">
        <w:rPr>
          <w:b/>
          <w:i/>
          <w:sz w:val="24"/>
        </w:rPr>
        <w:t>в</w:t>
      </w:r>
      <w:r>
        <w:rPr>
          <w:b/>
          <w:i/>
          <w:sz w:val="24"/>
        </w:rPr>
        <w:t xml:space="preserve">оспитания </w:t>
      </w:r>
    </w:p>
    <w:p w:rsidR="00B461AA" w:rsidRDefault="005C7382" w:rsidP="000409F8">
      <w:pPr>
        <w:ind w:left="2755" w:right="2855" w:hanging="487"/>
        <w:jc w:val="both"/>
        <w:rPr>
          <w:b/>
          <w:i/>
          <w:spacing w:val="-2"/>
          <w:sz w:val="24"/>
        </w:rPr>
      </w:pPr>
      <w:r>
        <w:rPr>
          <w:b/>
          <w:i/>
          <w:sz w:val="24"/>
        </w:rPr>
        <w:t>Общие</w:t>
      </w:r>
      <w:r>
        <w:rPr>
          <w:b/>
          <w:i/>
          <w:spacing w:val="-6"/>
          <w:sz w:val="24"/>
        </w:rPr>
        <w:t xml:space="preserve"> </w:t>
      </w:r>
      <w:r>
        <w:rPr>
          <w:b/>
          <w:i/>
          <w:sz w:val="24"/>
        </w:rPr>
        <w:t>требования</w:t>
      </w:r>
      <w:r>
        <w:rPr>
          <w:b/>
          <w:i/>
          <w:spacing w:val="-4"/>
          <w:sz w:val="24"/>
        </w:rPr>
        <w:t xml:space="preserve"> </w:t>
      </w:r>
      <w:r>
        <w:rPr>
          <w:b/>
          <w:i/>
          <w:sz w:val="24"/>
        </w:rPr>
        <w:t>к</w:t>
      </w:r>
      <w:r>
        <w:rPr>
          <w:b/>
          <w:i/>
          <w:spacing w:val="-2"/>
          <w:sz w:val="24"/>
        </w:rPr>
        <w:t xml:space="preserve"> </w:t>
      </w:r>
      <w:r>
        <w:rPr>
          <w:b/>
          <w:i/>
          <w:sz w:val="24"/>
        </w:rPr>
        <w:t>условиям</w:t>
      </w:r>
      <w:r>
        <w:rPr>
          <w:b/>
          <w:i/>
          <w:spacing w:val="-2"/>
          <w:sz w:val="24"/>
        </w:rPr>
        <w:t xml:space="preserve"> </w:t>
      </w:r>
      <w:r>
        <w:rPr>
          <w:b/>
          <w:i/>
          <w:sz w:val="24"/>
        </w:rPr>
        <w:t>реализации</w:t>
      </w:r>
      <w:r>
        <w:rPr>
          <w:b/>
          <w:i/>
          <w:spacing w:val="1"/>
          <w:sz w:val="24"/>
        </w:rPr>
        <w:t xml:space="preserve"> </w:t>
      </w:r>
      <w:r>
        <w:rPr>
          <w:b/>
          <w:i/>
          <w:spacing w:val="-2"/>
          <w:sz w:val="24"/>
        </w:rPr>
        <w:t>Программы</w:t>
      </w:r>
    </w:p>
    <w:p w:rsidR="000409F8" w:rsidRDefault="000409F8" w:rsidP="000409F8">
      <w:pPr>
        <w:ind w:left="2755" w:right="2855" w:hanging="487"/>
        <w:jc w:val="both"/>
        <w:rPr>
          <w:b/>
          <w:i/>
          <w:sz w:val="24"/>
        </w:rPr>
      </w:pPr>
    </w:p>
    <w:p w:rsidR="00B461AA" w:rsidRDefault="005C7382">
      <w:pPr>
        <w:pStyle w:val="a3"/>
        <w:spacing w:line="242" w:lineRule="auto"/>
        <w:ind w:right="835" w:firstLine="566"/>
      </w:pPr>
      <w: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B461AA" w:rsidRDefault="005C7382">
      <w:pPr>
        <w:pStyle w:val="a3"/>
        <w:spacing w:line="271" w:lineRule="exact"/>
      </w:pPr>
      <w:r>
        <w:t>-обеспечение</w:t>
      </w:r>
      <w:r>
        <w:rPr>
          <w:spacing w:val="-7"/>
        </w:rPr>
        <w:t xml:space="preserve"> </w:t>
      </w:r>
      <w:r>
        <w:t>развивающей</w:t>
      </w:r>
      <w:r>
        <w:rPr>
          <w:spacing w:val="-8"/>
        </w:rPr>
        <w:t xml:space="preserve"> </w:t>
      </w:r>
      <w:r>
        <w:t>предметно-пространственной</w:t>
      </w:r>
      <w:r>
        <w:rPr>
          <w:spacing w:val="-7"/>
        </w:rPr>
        <w:t xml:space="preserve"> </w:t>
      </w:r>
      <w:r>
        <w:rPr>
          <w:spacing w:val="-2"/>
        </w:rPr>
        <w:t>среды;</w:t>
      </w:r>
    </w:p>
    <w:p w:rsidR="00B461AA" w:rsidRDefault="005C7382">
      <w:pPr>
        <w:pStyle w:val="a3"/>
        <w:ind w:right="833"/>
      </w:pPr>
      <w:r>
        <w:t>-оказание психолого-педагогической помощи, консультирование и поддержка родителей (законных представителей) по вопросам воспитания;</w:t>
      </w:r>
    </w:p>
    <w:p w:rsidR="00B461AA" w:rsidRDefault="005C7382">
      <w:pPr>
        <w:pStyle w:val="a3"/>
        <w:ind w:right="825"/>
      </w:pPr>
      <w:r>
        <w:t xml:space="preserve">-создание уклада ДОУ, отражающего сформированость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w:t>
      </w:r>
      <w:r>
        <w:rPr>
          <w:spacing w:val="-2"/>
        </w:rPr>
        <w:t>деятельности.</w:t>
      </w:r>
    </w:p>
    <w:p w:rsidR="00B461AA" w:rsidRDefault="005C7382">
      <w:pPr>
        <w:pStyle w:val="a3"/>
        <w:ind w:right="834" w:firstLine="566"/>
      </w:pPr>
      <w:r>
        <w:rPr>
          <w:i/>
        </w:rPr>
        <w:t xml:space="preserve">Уклад </w:t>
      </w:r>
      <w:r>
        <w:t>ДОУ направлен на сохранение преемственности принципов воспитания с уровня ДО на уровень НОО:</w:t>
      </w:r>
    </w:p>
    <w:p w:rsidR="00B461AA" w:rsidRDefault="005C7382">
      <w:pPr>
        <w:pStyle w:val="a3"/>
        <w:spacing w:before="1" w:line="237" w:lineRule="auto"/>
        <w:ind w:right="826"/>
      </w:pPr>
      <w: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B461AA" w:rsidRDefault="005C7382">
      <w:pPr>
        <w:pStyle w:val="a3"/>
        <w:spacing w:before="5" w:line="237" w:lineRule="auto"/>
        <w:ind w:right="833"/>
      </w:pPr>
      <w:r>
        <w:t>-наличие профессиональных кадров и готовность педагогического коллектива к достижению целевых ориентиров Программы воспитания;</w:t>
      </w:r>
    </w:p>
    <w:p w:rsidR="00B461AA" w:rsidRDefault="005C7382">
      <w:pPr>
        <w:pStyle w:val="a3"/>
        <w:spacing w:before="4"/>
        <w:ind w:right="833"/>
      </w:pPr>
      <w: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B461AA" w:rsidRDefault="005C7382">
      <w:pPr>
        <w:pStyle w:val="a3"/>
        <w:spacing w:line="274" w:lineRule="exact"/>
        <w:ind w:left="1299"/>
      </w:pPr>
      <w:r>
        <w:t>Воспитательный</w:t>
      </w:r>
      <w:r>
        <w:rPr>
          <w:spacing w:val="-8"/>
        </w:rPr>
        <w:t xml:space="preserve"> </w:t>
      </w:r>
      <w:r>
        <w:t>процесс</w:t>
      </w:r>
      <w:r>
        <w:rPr>
          <w:spacing w:val="-2"/>
        </w:rPr>
        <w:t xml:space="preserve"> </w:t>
      </w:r>
      <w:r>
        <w:t>в</w:t>
      </w:r>
      <w:r>
        <w:rPr>
          <w:spacing w:val="-5"/>
        </w:rPr>
        <w:t xml:space="preserve"> </w:t>
      </w:r>
      <w:r>
        <w:t>ДОО</w:t>
      </w:r>
      <w:r>
        <w:rPr>
          <w:spacing w:val="-2"/>
        </w:rPr>
        <w:t xml:space="preserve"> </w:t>
      </w:r>
      <w:r>
        <w:t>строится</w:t>
      </w:r>
      <w:r>
        <w:rPr>
          <w:spacing w:val="-6"/>
        </w:rPr>
        <w:t xml:space="preserve"> </w:t>
      </w:r>
      <w:r>
        <w:t>на</w:t>
      </w:r>
      <w:r>
        <w:rPr>
          <w:spacing w:val="-3"/>
        </w:rPr>
        <w:t xml:space="preserve"> </w:t>
      </w:r>
      <w:r>
        <w:t>следующих</w:t>
      </w:r>
      <w:r>
        <w:rPr>
          <w:spacing w:val="1"/>
        </w:rPr>
        <w:t xml:space="preserve"> </w:t>
      </w:r>
      <w:r>
        <w:rPr>
          <w:i/>
          <w:spacing w:val="-2"/>
        </w:rPr>
        <w:t>принципах</w:t>
      </w:r>
      <w:r>
        <w:rPr>
          <w:spacing w:val="-2"/>
        </w:rPr>
        <w:t>:</w:t>
      </w:r>
    </w:p>
    <w:p w:rsidR="00B461AA" w:rsidRDefault="005C7382">
      <w:pPr>
        <w:pStyle w:val="a3"/>
        <w:tabs>
          <w:tab w:val="left" w:pos="2905"/>
          <w:tab w:val="left" w:pos="4486"/>
          <w:tab w:val="left" w:pos="5983"/>
          <w:tab w:val="left" w:pos="6453"/>
          <w:tab w:val="left" w:pos="7259"/>
          <w:tab w:val="left" w:pos="8204"/>
          <w:tab w:val="left" w:pos="9413"/>
        </w:tabs>
        <w:spacing w:before="4" w:line="237" w:lineRule="auto"/>
        <w:ind w:right="830"/>
        <w:jc w:val="left"/>
      </w:pPr>
      <w:r>
        <w:rPr>
          <w:spacing w:val="-2"/>
        </w:rPr>
        <w:t>-неукоснительное</w:t>
      </w:r>
      <w:r>
        <w:tab/>
      </w:r>
      <w:r>
        <w:rPr>
          <w:spacing w:val="-2"/>
        </w:rPr>
        <w:t>соблюдение</w:t>
      </w:r>
      <w:r>
        <w:tab/>
      </w:r>
      <w:r>
        <w:rPr>
          <w:spacing w:val="-2"/>
        </w:rPr>
        <w:t>законности</w:t>
      </w:r>
      <w:r>
        <w:tab/>
      </w:r>
      <w:r>
        <w:rPr>
          <w:spacing w:val="-10"/>
        </w:rPr>
        <w:t>и</w:t>
      </w:r>
      <w:r>
        <w:tab/>
      </w:r>
      <w:r>
        <w:rPr>
          <w:spacing w:val="-4"/>
        </w:rPr>
        <w:t>прав</w:t>
      </w:r>
      <w:r>
        <w:tab/>
      </w:r>
      <w:r>
        <w:rPr>
          <w:spacing w:val="-2"/>
        </w:rPr>
        <w:t>семьи</w:t>
      </w:r>
      <w:r>
        <w:tab/>
      </w:r>
      <w:r>
        <w:rPr>
          <w:spacing w:val="-2"/>
        </w:rPr>
        <w:t>ребенка,</w:t>
      </w:r>
      <w:r>
        <w:tab/>
      </w:r>
      <w:r>
        <w:rPr>
          <w:spacing w:val="-2"/>
        </w:rPr>
        <w:t xml:space="preserve">соблюдения </w:t>
      </w:r>
      <w:r>
        <w:t>конфиденциальности информации о ребенке и его семье, приоритета безопасности ребенка;</w:t>
      </w:r>
    </w:p>
    <w:p w:rsidR="00B461AA" w:rsidRDefault="005C7382">
      <w:pPr>
        <w:pStyle w:val="a3"/>
        <w:spacing w:before="4"/>
        <w:jc w:val="left"/>
      </w:pPr>
      <w:r>
        <w:t>-</w:t>
      </w:r>
      <w:r>
        <w:rPr>
          <w:spacing w:val="32"/>
        </w:rPr>
        <w:t xml:space="preserve"> </w:t>
      </w:r>
      <w:r>
        <w:t>создание</w:t>
      </w:r>
      <w:r>
        <w:rPr>
          <w:spacing w:val="29"/>
        </w:rPr>
        <w:t xml:space="preserve"> </w:t>
      </w:r>
      <w:r>
        <w:t>психологически</w:t>
      </w:r>
      <w:r>
        <w:rPr>
          <w:spacing w:val="31"/>
        </w:rPr>
        <w:t xml:space="preserve"> </w:t>
      </w:r>
      <w:r>
        <w:t>комфортной среды</w:t>
      </w:r>
      <w:r>
        <w:rPr>
          <w:spacing w:val="32"/>
        </w:rPr>
        <w:t xml:space="preserve"> </w:t>
      </w:r>
      <w:r>
        <w:t>для</w:t>
      </w:r>
      <w:r>
        <w:rPr>
          <w:spacing w:val="31"/>
        </w:rPr>
        <w:t xml:space="preserve"> </w:t>
      </w:r>
      <w:r>
        <w:t>каждого</w:t>
      </w:r>
      <w:r>
        <w:rPr>
          <w:spacing w:val="30"/>
        </w:rPr>
        <w:t xml:space="preserve"> </w:t>
      </w:r>
      <w:r>
        <w:t>ребенка</w:t>
      </w:r>
      <w:r>
        <w:rPr>
          <w:spacing w:val="29"/>
        </w:rPr>
        <w:t xml:space="preserve"> </w:t>
      </w:r>
      <w:r>
        <w:t>и</w:t>
      </w:r>
      <w:r>
        <w:rPr>
          <w:spacing w:val="31"/>
        </w:rPr>
        <w:t xml:space="preserve"> </w:t>
      </w:r>
      <w:r>
        <w:t>взрослого,</w:t>
      </w:r>
      <w:r>
        <w:rPr>
          <w:spacing w:val="28"/>
        </w:rPr>
        <w:t xml:space="preserve"> </w:t>
      </w:r>
      <w:r>
        <w:t>без</w:t>
      </w:r>
      <w:r>
        <w:rPr>
          <w:spacing w:val="31"/>
        </w:rPr>
        <w:t xml:space="preserve"> </w:t>
      </w:r>
      <w:r>
        <w:t>которой невозможно конструктивное взаимодействие детей, их семей, и педагогических работников;</w:t>
      </w:r>
    </w:p>
    <w:p w:rsidR="00B461AA" w:rsidRDefault="005C7382">
      <w:pPr>
        <w:pStyle w:val="a3"/>
        <w:spacing w:line="275" w:lineRule="exact"/>
        <w:jc w:val="left"/>
      </w:pPr>
      <w:r>
        <w:t>-системность</w:t>
      </w:r>
      <w:r>
        <w:rPr>
          <w:spacing w:val="-9"/>
        </w:rPr>
        <w:t xml:space="preserve"> </w:t>
      </w:r>
      <w:r>
        <w:t>и</w:t>
      </w:r>
      <w:r>
        <w:rPr>
          <w:spacing w:val="-3"/>
        </w:rPr>
        <w:t xml:space="preserve"> </w:t>
      </w:r>
      <w:r>
        <w:t>целенаправленность</w:t>
      </w:r>
      <w:r>
        <w:rPr>
          <w:spacing w:val="-7"/>
        </w:rPr>
        <w:t xml:space="preserve"> </w:t>
      </w:r>
      <w:r>
        <w:t>воспитания</w:t>
      </w:r>
      <w:r>
        <w:rPr>
          <w:spacing w:val="-3"/>
        </w:rPr>
        <w:t xml:space="preserve"> </w:t>
      </w:r>
      <w:r>
        <w:t>как</w:t>
      </w:r>
      <w:r>
        <w:rPr>
          <w:spacing w:val="-1"/>
        </w:rPr>
        <w:t xml:space="preserve"> </w:t>
      </w:r>
      <w:r>
        <w:t>условия</w:t>
      </w:r>
      <w:r>
        <w:rPr>
          <w:spacing w:val="-4"/>
        </w:rPr>
        <w:t xml:space="preserve"> </w:t>
      </w:r>
      <w:r>
        <w:t xml:space="preserve">его </w:t>
      </w:r>
      <w:r>
        <w:rPr>
          <w:spacing w:val="-2"/>
        </w:rPr>
        <w:t>эффективности.</w:t>
      </w:r>
    </w:p>
    <w:p w:rsidR="00B461AA" w:rsidRDefault="005C7382">
      <w:pPr>
        <w:pStyle w:val="a3"/>
        <w:spacing w:line="275" w:lineRule="exact"/>
        <w:ind w:left="1299"/>
      </w:pPr>
      <w:r>
        <w:t>Уклад</w:t>
      </w:r>
      <w:r>
        <w:rPr>
          <w:spacing w:val="-6"/>
        </w:rPr>
        <w:t xml:space="preserve"> </w:t>
      </w:r>
      <w:r>
        <w:t>и ребенок</w:t>
      </w:r>
      <w:r>
        <w:rPr>
          <w:spacing w:val="-6"/>
        </w:rPr>
        <w:t xml:space="preserve"> </w:t>
      </w:r>
      <w:r>
        <w:t>определяют</w:t>
      </w:r>
      <w:r>
        <w:rPr>
          <w:spacing w:val="-2"/>
        </w:rPr>
        <w:t xml:space="preserve"> </w:t>
      </w:r>
      <w:r>
        <w:t>особенности</w:t>
      </w:r>
      <w:r>
        <w:rPr>
          <w:spacing w:val="-4"/>
        </w:rPr>
        <w:t xml:space="preserve"> </w:t>
      </w:r>
      <w:r>
        <w:t>воспитывающей</w:t>
      </w:r>
      <w:r>
        <w:rPr>
          <w:spacing w:val="-4"/>
        </w:rPr>
        <w:t xml:space="preserve"> </w:t>
      </w:r>
      <w:r>
        <w:rPr>
          <w:spacing w:val="-2"/>
        </w:rPr>
        <w:t>среды.</w:t>
      </w:r>
    </w:p>
    <w:p w:rsidR="00B461AA" w:rsidRDefault="005C7382">
      <w:pPr>
        <w:pStyle w:val="a3"/>
        <w:spacing w:before="3"/>
        <w:ind w:right="824" w:firstLine="566"/>
      </w:pPr>
      <w:r>
        <w:t>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B461AA" w:rsidRDefault="005C7382">
      <w:pPr>
        <w:pStyle w:val="a3"/>
        <w:spacing w:line="274" w:lineRule="exact"/>
        <w:ind w:left="1299"/>
      </w:pPr>
      <w:r>
        <w:t>Воспитывающая</w:t>
      </w:r>
      <w:r>
        <w:rPr>
          <w:spacing w:val="-1"/>
        </w:rPr>
        <w:t xml:space="preserve"> </w:t>
      </w:r>
      <w:r>
        <w:t>среда строится</w:t>
      </w:r>
      <w:r>
        <w:rPr>
          <w:spacing w:val="-5"/>
        </w:rPr>
        <w:t xml:space="preserve"> </w:t>
      </w:r>
      <w:r>
        <w:t>по</w:t>
      </w:r>
      <w:r>
        <w:rPr>
          <w:spacing w:val="2"/>
        </w:rPr>
        <w:t xml:space="preserve"> </w:t>
      </w:r>
      <w:r>
        <w:t>трем</w:t>
      </w:r>
      <w:r>
        <w:rPr>
          <w:spacing w:val="-2"/>
        </w:rPr>
        <w:t xml:space="preserve"> </w:t>
      </w:r>
      <w:r>
        <w:rPr>
          <w:i/>
          <w:spacing w:val="-2"/>
        </w:rPr>
        <w:t>линиям</w:t>
      </w:r>
      <w:r>
        <w:rPr>
          <w:spacing w:val="-2"/>
        </w:rPr>
        <w:t>:</w:t>
      </w:r>
    </w:p>
    <w:p w:rsidR="00B461AA" w:rsidRDefault="005C7382">
      <w:pPr>
        <w:pStyle w:val="a3"/>
        <w:spacing w:before="4" w:line="237" w:lineRule="auto"/>
        <w:ind w:right="832"/>
      </w:pPr>
      <w:r>
        <w:t>-«от взрослого», который создает предметно-образную среду, способствующую воспитанию необходимых качеств;</w:t>
      </w:r>
    </w:p>
    <w:p w:rsidR="00B461AA" w:rsidRDefault="005C7382">
      <w:pPr>
        <w:pStyle w:val="a3"/>
        <w:spacing w:before="4"/>
        <w:ind w:right="828"/>
      </w:pPr>
      <w: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B461AA" w:rsidRDefault="005C7382">
      <w:pPr>
        <w:pStyle w:val="a3"/>
        <w:spacing w:before="2" w:line="237" w:lineRule="auto"/>
        <w:ind w:right="836"/>
      </w:pPr>
      <w:r>
        <w:t>-«от ребенка», который самостоятельно действует, творит, получает опыт деятельности, в особенности – игровой.</w:t>
      </w:r>
    </w:p>
    <w:p w:rsidR="00B461AA" w:rsidRDefault="00B461AA">
      <w:pPr>
        <w:pStyle w:val="a3"/>
        <w:spacing w:before="6"/>
        <w:ind w:left="0"/>
        <w:jc w:val="left"/>
      </w:pPr>
    </w:p>
    <w:p w:rsidR="00B461AA" w:rsidRDefault="005C7382">
      <w:pPr>
        <w:spacing w:line="242" w:lineRule="auto"/>
        <w:ind w:left="4138" w:right="1549" w:hanging="2080"/>
        <w:rPr>
          <w:b/>
          <w:i/>
          <w:sz w:val="24"/>
        </w:rPr>
      </w:pPr>
      <w:r>
        <w:rPr>
          <w:b/>
          <w:i/>
          <w:sz w:val="24"/>
        </w:rPr>
        <w:t>Психолого-педагогические</w:t>
      </w:r>
      <w:r>
        <w:rPr>
          <w:b/>
          <w:i/>
          <w:spacing w:val="-10"/>
          <w:sz w:val="24"/>
        </w:rPr>
        <w:t xml:space="preserve"> </w:t>
      </w:r>
      <w:r>
        <w:rPr>
          <w:b/>
          <w:i/>
          <w:sz w:val="24"/>
        </w:rPr>
        <w:t>условия,</w:t>
      </w:r>
      <w:r>
        <w:rPr>
          <w:b/>
          <w:i/>
          <w:spacing w:val="-7"/>
          <w:sz w:val="24"/>
        </w:rPr>
        <w:t xml:space="preserve"> </w:t>
      </w:r>
      <w:r>
        <w:rPr>
          <w:b/>
          <w:i/>
          <w:sz w:val="24"/>
        </w:rPr>
        <w:t>обеспечивающие</w:t>
      </w:r>
      <w:r>
        <w:rPr>
          <w:b/>
          <w:i/>
          <w:spacing w:val="-10"/>
          <w:sz w:val="24"/>
        </w:rPr>
        <w:t xml:space="preserve"> </w:t>
      </w:r>
      <w:r>
        <w:rPr>
          <w:b/>
          <w:i/>
          <w:sz w:val="24"/>
        </w:rPr>
        <w:t>воспитание</w:t>
      </w:r>
      <w:r>
        <w:rPr>
          <w:b/>
          <w:i/>
          <w:spacing w:val="-10"/>
          <w:sz w:val="24"/>
        </w:rPr>
        <w:t xml:space="preserve"> </w:t>
      </w:r>
      <w:r>
        <w:rPr>
          <w:b/>
          <w:i/>
          <w:sz w:val="24"/>
        </w:rPr>
        <w:t>ребенка в сфере его личностного развития</w:t>
      </w:r>
    </w:p>
    <w:p w:rsidR="00B461AA" w:rsidRDefault="005C7382">
      <w:pPr>
        <w:pStyle w:val="a3"/>
        <w:spacing w:line="242" w:lineRule="auto"/>
        <w:ind w:right="824" w:firstLine="566"/>
      </w:pPr>
      <w:r>
        <w:t>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w:t>
      </w:r>
    </w:p>
    <w:p w:rsidR="00B461AA" w:rsidRDefault="005C7382" w:rsidP="00792CE4">
      <w:pPr>
        <w:pStyle w:val="a5"/>
        <w:numPr>
          <w:ilvl w:val="0"/>
          <w:numId w:val="11"/>
        </w:numPr>
        <w:tabs>
          <w:tab w:val="left" w:pos="1481"/>
        </w:tabs>
        <w:spacing w:before="63"/>
        <w:ind w:right="832" w:firstLine="566"/>
        <w:jc w:val="both"/>
        <w:rPr>
          <w:sz w:val="24"/>
        </w:rPr>
      </w:pPr>
      <w:r>
        <w:rPr>
          <w:sz w:val="24"/>
        </w:rPr>
        <w:t xml:space="preserve">Построение образовательного процесса на основе взаимодействия взрослых с детьми, </w:t>
      </w:r>
      <w:r>
        <w:rPr>
          <w:sz w:val="24"/>
        </w:rPr>
        <w:lastRenderedPageBreak/>
        <w:t>ориентированного на интересы и возможности каждого ребёнка и учитывающего социальную ситуацию его развития. Создание таких ситуаций, в которых каждому</w:t>
      </w:r>
      <w:r>
        <w:rPr>
          <w:spacing w:val="-1"/>
          <w:sz w:val="24"/>
        </w:rPr>
        <w:t xml:space="preserve"> </w:t>
      </w:r>
      <w:r>
        <w:rPr>
          <w:sz w:val="24"/>
        </w:rPr>
        <w:t>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w:t>
      </w:r>
      <w:r>
        <w:rPr>
          <w:spacing w:val="-1"/>
          <w:sz w:val="24"/>
        </w:rPr>
        <w:t xml:space="preserve"> </w:t>
      </w:r>
      <w:r>
        <w:rPr>
          <w:sz w:val="24"/>
        </w:rPr>
        <w:t>в разных</w:t>
      </w:r>
      <w:r>
        <w:rPr>
          <w:spacing w:val="-2"/>
          <w:sz w:val="24"/>
        </w:rPr>
        <w:t xml:space="preserve"> </w:t>
      </w:r>
      <w:r>
        <w:rPr>
          <w:sz w:val="24"/>
        </w:rPr>
        <w:t>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w:t>
      </w:r>
    </w:p>
    <w:p w:rsidR="00B461AA" w:rsidRDefault="005C7382" w:rsidP="00792CE4">
      <w:pPr>
        <w:pStyle w:val="a5"/>
        <w:numPr>
          <w:ilvl w:val="0"/>
          <w:numId w:val="11"/>
        </w:numPr>
        <w:tabs>
          <w:tab w:val="left" w:pos="1481"/>
        </w:tabs>
        <w:spacing w:before="1"/>
        <w:ind w:right="836" w:firstLine="566"/>
        <w:jc w:val="both"/>
        <w:rPr>
          <w:sz w:val="24"/>
        </w:rPr>
      </w:pPr>
      <w:r>
        <w:rPr>
          <w:sz w:val="24"/>
        </w:rPr>
        <w:t>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w:t>
      </w:r>
    </w:p>
    <w:p w:rsidR="00B461AA" w:rsidRDefault="005C7382" w:rsidP="00792CE4">
      <w:pPr>
        <w:pStyle w:val="a5"/>
        <w:numPr>
          <w:ilvl w:val="0"/>
          <w:numId w:val="11"/>
        </w:numPr>
        <w:tabs>
          <w:tab w:val="left" w:pos="1481"/>
        </w:tabs>
        <w:spacing w:before="2"/>
        <w:ind w:right="830" w:firstLine="566"/>
        <w:jc w:val="both"/>
        <w:rPr>
          <w:sz w:val="24"/>
        </w:rPr>
      </w:pPr>
      <w:r>
        <w:rPr>
          <w:sz w:val="24"/>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B461AA" w:rsidRDefault="005C7382" w:rsidP="00792CE4">
      <w:pPr>
        <w:pStyle w:val="a5"/>
        <w:numPr>
          <w:ilvl w:val="0"/>
          <w:numId w:val="11"/>
        </w:numPr>
        <w:tabs>
          <w:tab w:val="left" w:pos="1481"/>
        </w:tabs>
        <w:spacing w:before="1"/>
        <w:ind w:right="827" w:firstLine="566"/>
        <w:jc w:val="both"/>
        <w:rPr>
          <w:sz w:val="24"/>
        </w:rPr>
      </w:pPr>
      <w:r>
        <w:rPr>
          <w:sz w:val="24"/>
        </w:rPr>
        <w:t>Сбалансированность игровой, коммуникативной, познавательно-исследовательской,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w:t>
      </w:r>
    </w:p>
    <w:p w:rsidR="00B461AA" w:rsidRDefault="005C7382" w:rsidP="00792CE4">
      <w:pPr>
        <w:pStyle w:val="a5"/>
        <w:numPr>
          <w:ilvl w:val="0"/>
          <w:numId w:val="11"/>
        </w:numPr>
        <w:tabs>
          <w:tab w:val="left" w:pos="1481"/>
        </w:tabs>
        <w:ind w:right="826" w:firstLine="566"/>
        <w:jc w:val="both"/>
        <w:rPr>
          <w:sz w:val="24"/>
        </w:rPr>
      </w:pPr>
      <w:r>
        <w:rPr>
          <w:sz w:val="24"/>
        </w:rPr>
        <w:t>Участие семьи как необходимое условие для полноценного воспитания ребенка в сфере его личностного развития. Поддержка педагогами родителей (законных представителей) дошкольников в воспитании детей в сфере их личностного развития и взаимодействие</w:t>
      </w:r>
      <w:r w:rsidR="000409F8">
        <w:rPr>
          <w:sz w:val="24"/>
        </w:rPr>
        <w:t xml:space="preserve"> семей воспитанников с МБДОУ</w:t>
      </w:r>
      <w:r>
        <w:rPr>
          <w:sz w:val="24"/>
        </w:rPr>
        <w:t>.</w:t>
      </w:r>
    </w:p>
    <w:p w:rsidR="00B461AA" w:rsidRDefault="005C7382" w:rsidP="00792CE4">
      <w:pPr>
        <w:pStyle w:val="a5"/>
        <w:numPr>
          <w:ilvl w:val="0"/>
          <w:numId w:val="11"/>
        </w:numPr>
        <w:tabs>
          <w:tab w:val="left" w:pos="1481"/>
        </w:tabs>
        <w:ind w:right="830" w:firstLine="566"/>
        <w:jc w:val="both"/>
        <w:rPr>
          <w:sz w:val="24"/>
        </w:rPr>
      </w:pPr>
      <w:r>
        <w:rPr>
          <w:sz w:val="24"/>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w:t>
      </w:r>
      <w:r>
        <w:rPr>
          <w:spacing w:val="-2"/>
          <w:sz w:val="24"/>
        </w:rPr>
        <w:t>способностях.</w:t>
      </w:r>
    </w:p>
    <w:p w:rsidR="00B461AA" w:rsidRDefault="005C7382" w:rsidP="00792CE4">
      <w:pPr>
        <w:pStyle w:val="a5"/>
        <w:numPr>
          <w:ilvl w:val="0"/>
          <w:numId w:val="11"/>
        </w:numPr>
        <w:tabs>
          <w:tab w:val="left" w:pos="1481"/>
        </w:tabs>
        <w:spacing w:before="1"/>
        <w:ind w:right="832" w:firstLine="566"/>
        <w:jc w:val="both"/>
        <w:rPr>
          <w:sz w:val="24"/>
        </w:rPr>
      </w:pPr>
      <w:r>
        <w:rPr>
          <w:sz w:val="24"/>
        </w:rPr>
        <w:t>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w:t>
      </w:r>
    </w:p>
    <w:p w:rsidR="00B461AA" w:rsidRDefault="00B461AA">
      <w:pPr>
        <w:pStyle w:val="a3"/>
        <w:spacing w:before="3"/>
        <w:ind w:left="0"/>
        <w:jc w:val="left"/>
      </w:pPr>
    </w:p>
    <w:p w:rsidR="00B461AA" w:rsidRDefault="005C7382">
      <w:pPr>
        <w:spacing w:line="275" w:lineRule="exact"/>
        <w:ind w:left="3182"/>
        <w:jc w:val="both"/>
        <w:rPr>
          <w:b/>
          <w:i/>
          <w:sz w:val="24"/>
        </w:rPr>
      </w:pPr>
      <w:r>
        <w:rPr>
          <w:b/>
          <w:i/>
          <w:sz w:val="24"/>
        </w:rPr>
        <w:t>Взаимодействие</w:t>
      </w:r>
      <w:r>
        <w:rPr>
          <w:b/>
          <w:i/>
          <w:spacing w:val="-5"/>
          <w:sz w:val="24"/>
        </w:rPr>
        <w:t xml:space="preserve"> </w:t>
      </w:r>
      <w:r>
        <w:rPr>
          <w:b/>
          <w:i/>
          <w:sz w:val="24"/>
        </w:rPr>
        <w:t>взрослого</w:t>
      </w:r>
      <w:r>
        <w:rPr>
          <w:b/>
          <w:i/>
          <w:spacing w:val="-4"/>
          <w:sz w:val="24"/>
        </w:rPr>
        <w:t xml:space="preserve"> </w:t>
      </w:r>
      <w:r>
        <w:rPr>
          <w:b/>
          <w:i/>
          <w:sz w:val="24"/>
        </w:rPr>
        <w:t>с</w:t>
      </w:r>
      <w:r>
        <w:rPr>
          <w:b/>
          <w:i/>
          <w:spacing w:val="-5"/>
          <w:sz w:val="24"/>
        </w:rPr>
        <w:t xml:space="preserve"> </w:t>
      </w:r>
      <w:r>
        <w:rPr>
          <w:b/>
          <w:i/>
          <w:sz w:val="24"/>
        </w:rPr>
        <w:t>детьми.</w:t>
      </w:r>
      <w:r>
        <w:rPr>
          <w:b/>
          <w:i/>
          <w:spacing w:val="-2"/>
          <w:sz w:val="24"/>
        </w:rPr>
        <w:t xml:space="preserve"> </w:t>
      </w:r>
      <w:r>
        <w:rPr>
          <w:b/>
          <w:i/>
          <w:sz w:val="24"/>
        </w:rPr>
        <w:t>События</w:t>
      </w:r>
      <w:r>
        <w:rPr>
          <w:b/>
          <w:i/>
          <w:spacing w:val="-3"/>
          <w:sz w:val="24"/>
        </w:rPr>
        <w:t xml:space="preserve"> </w:t>
      </w:r>
      <w:r>
        <w:rPr>
          <w:b/>
          <w:i/>
          <w:spacing w:val="-5"/>
          <w:sz w:val="24"/>
        </w:rPr>
        <w:t>ДОУ</w:t>
      </w:r>
    </w:p>
    <w:p w:rsidR="00B461AA" w:rsidRDefault="005C7382">
      <w:pPr>
        <w:pStyle w:val="a3"/>
        <w:ind w:right="830" w:firstLine="566"/>
      </w:pPr>
      <w:r>
        <w:t>Взаимодействие взрослых с детьми является важнейшим фактором общего развития ребенка</w:t>
      </w:r>
      <w:r>
        <w:rPr>
          <w:spacing w:val="-4"/>
        </w:rPr>
        <w:t xml:space="preserve"> </w:t>
      </w:r>
      <w:r>
        <w:t>и</w:t>
      </w:r>
      <w:r>
        <w:rPr>
          <w:spacing w:val="-2"/>
        </w:rPr>
        <w:t xml:space="preserve"> </w:t>
      </w:r>
      <w:r>
        <w:t>пронизывает</w:t>
      </w:r>
      <w:r>
        <w:rPr>
          <w:spacing w:val="-3"/>
        </w:rPr>
        <w:t xml:space="preserve"> </w:t>
      </w:r>
      <w:r>
        <w:t>все</w:t>
      </w:r>
      <w:r>
        <w:rPr>
          <w:spacing w:val="-4"/>
        </w:rPr>
        <w:t xml:space="preserve"> </w:t>
      </w:r>
      <w:r>
        <w:t>направления</w:t>
      </w:r>
      <w:r>
        <w:rPr>
          <w:spacing w:val="-7"/>
        </w:rPr>
        <w:t xml:space="preserve"> </w:t>
      </w:r>
      <w:r>
        <w:t>образовательной</w:t>
      </w:r>
      <w:r>
        <w:rPr>
          <w:spacing w:val="-2"/>
        </w:rPr>
        <w:t xml:space="preserve"> </w:t>
      </w:r>
      <w:r>
        <w:t>деятельности.</w:t>
      </w:r>
      <w:r>
        <w:rPr>
          <w:spacing w:val="-1"/>
        </w:rPr>
        <w:t xml:space="preserve"> </w:t>
      </w:r>
      <w:r>
        <w:t>С</w:t>
      </w:r>
      <w:r>
        <w:rPr>
          <w:spacing w:val="-5"/>
        </w:rPr>
        <w:t xml:space="preserve"> </w:t>
      </w:r>
      <w:r>
        <w:t>помощью</w:t>
      </w:r>
      <w:r>
        <w:rPr>
          <w:spacing w:val="-5"/>
        </w:rPr>
        <w:t xml:space="preserve"> </w:t>
      </w:r>
      <w:r>
        <w:t>взрослого</w:t>
      </w:r>
      <w:r>
        <w:rPr>
          <w:spacing w:val="-3"/>
        </w:rPr>
        <w:t xml:space="preserve"> </w:t>
      </w:r>
      <w:r>
        <w:t>и в самостоятельной деятельности ребенок учится познавать окружающий мир, играть, рисовать, общаться с окружающими.</w:t>
      </w:r>
    </w:p>
    <w:p w:rsidR="00B461AA" w:rsidRDefault="005C7382">
      <w:pPr>
        <w:pStyle w:val="a3"/>
        <w:ind w:right="838" w:firstLine="566"/>
      </w:pPr>
      <w: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B461AA" w:rsidRDefault="005C7382">
      <w:pPr>
        <w:pStyle w:val="a3"/>
        <w:ind w:right="833" w:firstLine="566"/>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B461AA" w:rsidRDefault="005C7382">
      <w:pPr>
        <w:pStyle w:val="a3"/>
        <w:ind w:right="830" w:firstLine="566"/>
      </w:pPr>
      <w:r>
        <w:t>Партнерские отношения</w:t>
      </w:r>
      <w:r>
        <w:rPr>
          <w:spacing w:val="-1"/>
        </w:rPr>
        <w:t xml:space="preserve"> </w:t>
      </w:r>
      <w:r>
        <w:t>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w:t>
      </w:r>
      <w:r>
        <w:rPr>
          <w:spacing w:val="40"/>
        </w:rPr>
        <w:t xml:space="preserve">  </w:t>
      </w:r>
      <w:r>
        <w:t>партнерских</w:t>
      </w:r>
      <w:r>
        <w:rPr>
          <w:spacing w:val="80"/>
          <w:w w:val="150"/>
        </w:rPr>
        <w:t xml:space="preserve"> </w:t>
      </w:r>
      <w:r>
        <w:t>отношений</w:t>
      </w:r>
      <w:r>
        <w:rPr>
          <w:spacing w:val="80"/>
          <w:w w:val="150"/>
        </w:rPr>
        <w:t xml:space="preserve"> </w:t>
      </w:r>
      <w:r>
        <w:t>является</w:t>
      </w:r>
      <w:r>
        <w:rPr>
          <w:spacing w:val="40"/>
        </w:rPr>
        <w:t xml:space="preserve">  </w:t>
      </w:r>
      <w:r>
        <w:t>равноправное</w:t>
      </w:r>
      <w:r>
        <w:rPr>
          <w:spacing w:val="80"/>
          <w:w w:val="150"/>
        </w:rPr>
        <w:t xml:space="preserve"> </w:t>
      </w:r>
      <w:r>
        <w:t>относительно</w:t>
      </w:r>
      <w:r>
        <w:rPr>
          <w:spacing w:val="40"/>
        </w:rPr>
        <w:t xml:space="preserve">  </w:t>
      </w:r>
      <w:r>
        <w:t>ребенка</w:t>
      </w:r>
    </w:p>
    <w:p w:rsidR="00B461AA" w:rsidRDefault="00B461AA">
      <w:pPr>
        <w:sectPr w:rsidR="00B461AA">
          <w:pgSz w:w="11910" w:h="16840"/>
          <w:pgMar w:top="760" w:right="20" w:bottom="2060" w:left="400" w:header="0" w:footer="1807" w:gutter="0"/>
          <w:cols w:space="720"/>
        </w:sectPr>
      </w:pPr>
    </w:p>
    <w:p w:rsidR="00B461AA" w:rsidRDefault="005C7382">
      <w:pPr>
        <w:pStyle w:val="a3"/>
        <w:spacing w:before="63" w:line="242" w:lineRule="auto"/>
        <w:ind w:right="837"/>
      </w:pPr>
      <w:r>
        <w:lastRenderedPageBreak/>
        <w:t>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B461AA" w:rsidRDefault="005C7382">
      <w:pPr>
        <w:pStyle w:val="a3"/>
        <w:spacing w:line="242" w:lineRule="auto"/>
        <w:ind w:right="820" w:firstLine="566"/>
      </w:pPr>
      <w:r>
        <w:t>Для</w:t>
      </w:r>
      <w:r>
        <w:rPr>
          <w:spacing w:val="-3"/>
        </w:rPr>
        <w:t xml:space="preserve"> </w:t>
      </w:r>
      <w:r>
        <w:t>личностно-порождающего взаимодействия</w:t>
      </w:r>
      <w:r>
        <w:rPr>
          <w:spacing w:val="-7"/>
        </w:rPr>
        <w:t xml:space="preserve"> </w:t>
      </w:r>
      <w:r>
        <w:t>характерно принятие</w:t>
      </w:r>
      <w:r>
        <w:rPr>
          <w:spacing w:val="-3"/>
        </w:rPr>
        <w:t xml:space="preserve"> </w:t>
      </w:r>
      <w:r>
        <w:t>ребенка</w:t>
      </w:r>
      <w:r>
        <w:rPr>
          <w:spacing w:val="-3"/>
        </w:rPr>
        <w:t xml:space="preserve"> </w:t>
      </w:r>
      <w:r>
        <w:t>таким,</w:t>
      </w:r>
      <w:r>
        <w:rPr>
          <w:spacing w:val="-5"/>
        </w:rPr>
        <w:t xml:space="preserve"> </w:t>
      </w:r>
      <w:r>
        <w:t>какой он есть, и вера в его способности. Взрослый не подгоняет ребенка под какой-то определенный</w:t>
      </w:r>
    </w:p>
    <w:p w:rsidR="00B461AA" w:rsidRDefault="005C7382">
      <w:pPr>
        <w:pStyle w:val="a3"/>
        <w:ind w:right="825"/>
      </w:pPr>
      <w:r>
        <w:t>«стандарт»,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w:t>
      </w:r>
      <w:r>
        <w:rPr>
          <w:spacing w:val="-2"/>
        </w:rPr>
        <w:t xml:space="preserve"> </w:t>
      </w:r>
      <w:r>
        <w:t>в радости и</w:t>
      </w:r>
      <w:r>
        <w:rPr>
          <w:spacing w:val="-1"/>
        </w:rPr>
        <w:t xml:space="preserve"> </w:t>
      </w:r>
      <w:r>
        <w:t>огорчениях, оказывает поддержку</w:t>
      </w:r>
      <w:r>
        <w:rPr>
          <w:spacing w:val="-2"/>
        </w:rPr>
        <w:t xml:space="preserve"> </w:t>
      </w:r>
      <w:r>
        <w:t xml:space="preserve">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w:t>
      </w:r>
      <w:r>
        <w:rPr>
          <w:spacing w:val="-2"/>
        </w:rPr>
        <w:t>детьми.</w:t>
      </w:r>
    </w:p>
    <w:p w:rsidR="00B461AA" w:rsidRDefault="005C7382">
      <w:pPr>
        <w:pStyle w:val="a3"/>
        <w:ind w:right="823" w:firstLine="566"/>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w:t>
      </w:r>
      <w:r>
        <w:rPr>
          <w:spacing w:val="-1"/>
        </w:rPr>
        <w:t xml:space="preserve"> </w:t>
      </w:r>
      <w:r>
        <w:t>ответственность за</w:t>
      </w:r>
      <w:r>
        <w:rPr>
          <w:spacing w:val="-2"/>
        </w:rPr>
        <w:t xml:space="preserve"> </w:t>
      </w:r>
      <w:r>
        <w:t>свои решения</w:t>
      </w:r>
      <w:r>
        <w:rPr>
          <w:spacing w:val="-1"/>
        </w:rPr>
        <w:t xml:space="preserve"> </w:t>
      </w:r>
      <w:r>
        <w:t>и поступки. Ведь взрослый везде, где</w:t>
      </w:r>
      <w:r>
        <w:rPr>
          <w:spacing w:val="-2"/>
        </w:rPr>
        <w:t xml:space="preserve"> </w:t>
      </w:r>
      <w:r>
        <w:t>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w:t>
      </w:r>
      <w:r>
        <w:rPr>
          <w:spacing w:val="-1"/>
        </w:rPr>
        <w:t xml:space="preserve"> </w:t>
      </w:r>
      <w:r>
        <w:t>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 взрослыми и переносит его на других людей.</w:t>
      </w:r>
    </w:p>
    <w:p w:rsidR="00B461AA" w:rsidRDefault="005C7382">
      <w:pPr>
        <w:pStyle w:val="a3"/>
        <w:spacing w:line="242" w:lineRule="auto"/>
        <w:ind w:right="831" w:firstLine="566"/>
      </w:pPr>
      <w:r>
        <w:t>В Программу воспитания включен раздел, посвященный особенностям традиционных событий, праздников, мероприятий.</w:t>
      </w:r>
    </w:p>
    <w:p w:rsidR="00B461AA" w:rsidRDefault="005C7382">
      <w:pPr>
        <w:pStyle w:val="a3"/>
        <w:ind w:right="823" w:firstLine="566"/>
      </w:pPr>
      <w:r>
        <w:t>Традиционные события ориентированы на все направления развития ребенка</w:t>
      </w:r>
      <w:r>
        <w:rPr>
          <w:spacing w:val="40"/>
        </w:rPr>
        <w:t xml:space="preserve"> </w:t>
      </w:r>
      <w:r>
        <w:t>дошкольного возраста и посвящены различным сторонам человеческого бытия, а также вызывают личностный интерес детей к:</w:t>
      </w:r>
      <w:r w:rsidR="005901D9">
        <w:t xml:space="preserve"> </w:t>
      </w:r>
      <w:r>
        <w:t>явлениям нравственной жизни ребенка;</w:t>
      </w:r>
      <w:r w:rsidR="005901D9">
        <w:t xml:space="preserve"> </w:t>
      </w:r>
      <w:r>
        <w:t>окружающей природе;</w:t>
      </w:r>
      <w:r w:rsidR="005901D9">
        <w:t xml:space="preserve"> </w:t>
      </w:r>
      <w:r>
        <w:t>миру искусства и литературы;</w:t>
      </w:r>
      <w:r w:rsidR="005901D9">
        <w:t xml:space="preserve"> </w:t>
      </w:r>
      <w:r>
        <w:t>традиционным для семьи, общества и государства праздничным событиям;</w:t>
      </w:r>
      <w:r w:rsidR="005901D9">
        <w:t xml:space="preserve"> </w:t>
      </w:r>
      <w:r>
        <w:t>событиям, формирующим чувство гражданской принадлежности ребёнка;</w:t>
      </w:r>
      <w:r w:rsidR="005901D9">
        <w:t xml:space="preserve"> </w:t>
      </w:r>
      <w:r>
        <w:t>сезонным явлениям;</w:t>
      </w:r>
      <w:r w:rsidR="005901D9">
        <w:t xml:space="preserve"> </w:t>
      </w:r>
      <w:r>
        <w:t>народной культуре и традициям.</w:t>
      </w:r>
    </w:p>
    <w:p w:rsidR="00B461AA" w:rsidRDefault="005C7382">
      <w:pPr>
        <w:pStyle w:val="a3"/>
        <w:spacing w:line="242" w:lineRule="auto"/>
        <w:ind w:right="831" w:firstLine="566"/>
      </w:pPr>
      <w:r>
        <w:t>Тематический принцип построения образовательного процесса позволяет ввести региональные и культурные компоненты, учитывать приоритет ДОУ.</w:t>
      </w:r>
    </w:p>
    <w:p w:rsidR="00B461AA" w:rsidRDefault="005C7382">
      <w:pPr>
        <w:pStyle w:val="a3"/>
        <w:ind w:right="829" w:firstLine="566"/>
      </w:pPr>
      <w:r>
        <w:t xml:space="preserve">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 всего дошкольного возраста, органичное развитие детей в соответствии с их индивидуальными </w:t>
      </w:r>
      <w:r>
        <w:rPr>
          <w:spacing w:val="-2"/>
        </w:rPr>
        <w:t>возможностями.</w:t>
      </w:r>
    </w:p>
    <w:p w:rsidR="00B461AA" w:rsidRDefault="005C7382">
      <w:pPr>
        <w:spacing w:before="266" w:line="273" w:lineRule="exact"/>
        <w:ind w:left="3254"/>
        <w:rPr>
          <w:b/>
          <w:i/>
          <w:sz w:val="24"/>
        </w:rPr>
      </w:pPr>
      <w:r>
        <w:rPr>
          <w:b/>
          <w:i/>
          <w:sz w:val="24"/>
        </w:rPr>
        <w:t>Организация</w:t>
      </w:r>
      <w:r>
        <w:rPr>
          <w:b/>
          <w:i/>
          <w:spacing w:val="-11"/>
          <w:sz w:val="24"/>
        </w:rPr>
        <w:t xml:space="preserve"> </w:t>
      </w:r>
      <w:r>
        <w:rPr>
          <w:b/>
          <w:i/>
          <w:sz w:val="24"/>
        </w:rPr>
        <w:t>предметно-пространственной</w:t>
      </w:r>
      <w:r>
        <w:rPr>
          <w:b/>
          <w:i/>
          <w:spacing w:val="-10"/>
          <w:sz w:val="24"/>
        </w:rPr>
        <w:t xml:space="preserve"> </w:t>
      </w:r>
      <w:r>
        <w:rPr>
          <w:b/>
          <w:i/>
          <w:spacing w:val="-2"/>
          <w:sz w:val="24"/>
        </w:rPr>
        <w:t>среды</w:t>
      </w:r>
    </w:p>
    <w:p w:rsidR="00B461AA" w:rsidRDefault="005C7382">
      <w:pPr>
        <w:pStyle w:val="a3"/>
        <w:spacing w:line="242" w:lineRule="auto"/>
        <w:ind w:right="824" w:firstLine="566"/>
      </w:pPr>
      <w:r>
        <w:t>Цель создания развивающей предметно-пр</w:t>
      </w:r>
      <w:r w:rsidR="005901D9">
        <w:t xml:space="preserve">остранственной среды в МБДОУ </w:t>
      </w:r>
      <w:r>
        <w:t>- обеспечить всестороннее развитие детей дошкольного возраста, в том числе и их нравственное</w:t>
      </w:r>
    </w:p>
    <w:p w:rsidR="00B461AA" w:rsidRDefault="00B461AA">
      <w:pPr>
        <w:spacing w:line="242" w:lineRule="auto"/>
        <w:sectPr w:rsidR="00B461AA">
          <w:pgSz w:w="11910" w:h="16840"/>
          <w:pgMar w:top="760" w:right="20" w:bottom="2060" w:left="400" w:header="0" w:footer="1807" w:gutter="0"/>
          <w:cols w:space="720"/>
        </w:sectPr>
      </w:pPr>
    </w:p>
    <w:p w:rsidR="00B461AA" w:rsidRDefault="005C7382">
      <w:pPr>
        <w:pStyle w:val="a3"/>
        <w:spacing w:before="63"/>
        <w:jc w:val="left"/>
      </w:pPr>
      <w:r>
        <w:lastRenderedPageBreak/>
        <w:t>развитие</w:t>
      </w:r>
      <w:r>
        <w:rPr>
          <w:spacing w:val="-5"/>
        </w:rPr>
        <w:t xml:space="preserve"> </w:t>
      </w:r>
      <w:r>
        <w:t>личности</w:t>
      </w:r>
      <w:r>
        <w:rPr>
          <w:spacing w:val="-6"/>
        </w:rPr>
        <w:t xml:space="preserve"> </w:t>
      </w:r>
      <w:r>
        <w:t>в</w:t>
      </w:r>
      <w:r>
        <w:rPr>
          <w:spacing w:val="-2"/>
        </w:rPr>
        <w:t xml:space="preserve"> </w:t>
      </w:r>
      <w:r>
        <w:t>социально-духовном</w:t>
      </w:r>
      <w:r>
        <w:rPr>
          <w:spacing w:val="-6"/>
        </w:rPr>
        <w:t xml:space="preserve"> </w:t>
      </w:r>
      <w:r>
        <w:t>плане,</w:t>
      </w:r>
      <w:r>
        <w:rPr>
          <w:spacing w:val="-1"/>
        </w:rPr>
        <w:t xml:space="preserve"> </w:t>
      </w:r>
      <w:r>
        <w:t>развития</w:t>
      </w:r>
      <w:r>
        <w:rPr>
          <w:spacing w:val="-2"/>
        </w:rPr>
        <w:t xml:space="preserve"> самостоятельности.</w:t>
      </w:r>
    </w:p>
    <w:p w:rsidR="00B461AA" w:rsidRDefault="005C7382">
      <w:pPr>
        <w:pStyle w:val="a3"/>
        <w:spacing w:before="3" w:line="275" w:lineRule="exact"/>
        <w:ind w:left="1299"/>
        <w:jc w:val="left"/>
      </w:pPr>
      <w:r>
        <w:t>Среда</w:t>
      </w:r>
      <w:r>
        <w:rPr>
          <w:spacing w:val="-5"/>
        </w:rPr>
        <w:t xml:space="preserve"> </w:t>
      </w:r>
      <w:r>
        <w:rPr>
          <w:spacing w:val="-2"/>
        </w:rPr>
        <w:t>обеспечивает:</w:t>
      </w:r>
    </w:p>
    <w:p w:rsidR="00B461AA" w:rsidRDefault="005C7382">
      <w:pPr>
        <w:pStyle w:val="a3"/>
        <w:spacing w:line="242" w:lineRule="auto"/>
        <w:jc w:val="left"/>
      </w:pPr>
      <w:r>
        <w:t>-наличие</w:t>
      </w:r>
      <w:r>
        <w:rPr>
          <w:spacing w:val="39"/>
        </w:rPr>
        <w:t xml:space="preserve"> </w:t>
      </w:r>
      <w:r>
        <w:t>материалов,</w:t>
      </w:r>
      <w:r>
        <w:rPr>
          <w:spacing w:val="37"/>
        </w:rPr>
        <w:t xml:space="preserve"> </w:t>
      </w:r>
      <w:r>
        <w:t>оборудования</w:t>
      </w:r>
      <w:r>
        <w:rPr>
          <w:spacing w:val="40"/>
        </w:rPr>
        <w:t xml:space="preserve"> </w:t>
      </w:r>
      <w:r>
        <w:t>и</w:t>
      </w:r>
      <w:r>
        <w:rPr>
          <w:spacing w:val="40"/>
        </w:rPr>
        <w:t xml:space="preserve"> </w:t>
      </w:r>
      <w:r>
        <w:t>инвентаря</w:t>
      </w:r>
      <w:r>
        <w:rPr>
          <w:spacing w:val="40"/>
        </w:rPr>
        <w:t xml:space="preserve"> </w:t>
      </w:r>
      <w:r>
        <w:t>для</w:t>
      </w:r>
      <w:r>
        <w:rPr>
          <w:spacing w:val="40"/>
        </w:rPr>
        <w:t xml:space="preserve"> </w:t>
      </w:r>
      <w:r>
        <w:t>воспитания</w:t>
      </w:r>
      <w:r>
        <w:rPr>
          <w:spacing w:val="40"/>
        </w:rPr>
        <w:t xml:space="preserve"> </w:t>
      </w:r>
      <w:r>
        <w:t>детей</w:t>
      </w:r>
      <w:r>
        <w:rPr>
          <w:spacing w:val="40"/>
        </w:rPr>
        <w:t xml:space="preserve"> </w:t>
      </w:r>
      <w:r>
        <w:t>в</w:t>
      </w:r>
      <w:r>
        <w:rPr>
          <w:spacing w:val="40"/>
        </w:rPr>
        <w:t xml:space="preserve"> </w:t>
      </w:r>
      <w:r>
        <w:t>сфере</w:t>
      </w:r>
      <w:r>
        <w:rPr>
          <w:spacing w:val="40"/>
        </w:rPr>
        <w:t xml:space="preserve"> </w:t>
      </w:r>
      <w:r>
        <w:t>личностного развития, совершенствование их игровых и трудовых навыков;</w:t>
      </w:r>
    </w:p>
    <w:p w:rsidR="00B461AA" w:rsidRDefault="005C7382">
      <w:pPr>
        <w:pStyle w:val="a3"/>
        <w:spacing w:line="271" w:lineRule="exact"/>
        <w:jc w:val="left"/>
      </w:pPr>
      <w:r>
        <w:t>-учёт</w:t>
      </w:r>
      <w:r>
        <w:rPr>
          <w:spacing w:val="-6"/>
        </w:rPr>
        <w:t xml:space="preserve"> </w:t>
      </w:r>
      <w:r>
        <w:t>возрастных</w:t>
      </w:r>
      <w:r>
        <w:rPr>
          <w:spacing w:val="-8"/>
        </w:rPr>
        <w:t xml:space="preserve"> </w:t>
      </w:r>
      <w:r>
        <w:t>особенностей</w:t>
      </w:r>
      <w:r>
        <w:rPr>
          <w:spacing w:val="-4"/>
        </w:rPr>
        <w:t xml:space="preserve"> </w:t>
      </w:r>
      <w:r>
        <w:t>детей</w:t>
      </w:r>
      <w:r>
        <w:rPr>
          <w:spacing w:val="-7"/>
        </w:rPr>
        <w:t xml:space="preserve"> </w:t>
      </w:r>
      <w:r>
        <w:t>дошкольного</w:t>
      </w:r>
      <w:r>
        <w:rPr>
          <w:spacing w:val="-3"/>
        </w:rPr>
        <w:t xml:space="preserve"> </w:t>
      </w:r>
      <w:r>
        <w:rPr>
          <w:spacing w:val="-2"/>
        </w:rPr>
        <w:t>возраста.</w:t>
      </w:r>
    </w:p>
    <w:p w:rsidR="00B461AA" w:rsidRDefault="005C7382">
      <w:pPr>
        <w:pStyle w:val="a3"/>
        <w:tabs>
          <w:tab w:val="left" w:pos="3227"/>
          <w:tab w:val="left" w:pos="4949"/>
          <w:tab w:val="left" w:pos="8331"/>
          <w:tab w:val="left" w:pos="9281"/>
        </w:tabs>
        <w:spacing w:before="1"/>
        <w:ind w:right="829" w:firstLine="566"/>
        <w:jc w:val="left"/>
      </w:pPr>
      <w:r>
        <w:rPr>
          <w:spacing w:val="-2"/>
        </w:rPr>
        <w:t>Наполняемость</w:t>
      </w:r>
      <w:r>
        <w:tab/>
      </w:r>
      <w:r>
        <w:rPr>
          <w:spacing w:val="-2"/>
        </w:rPr>
        <w:t>развивающей</w:t>
      </w:r>
      <w:r>
        <w:tab/>
      </w:r>
      <w:r>
        <w:rPr>
          <w:spacing w:val="-2"/>
        </w:rPr>
        <w:t>предметно-пространственной</w:t>
      </w:r>
      <w:r>
        <w:tab/>
      </w:r>
      <w:r>
        <w:rPr>
          <w:spacing w:val="-2"/>
        </w:rPr>
        <w:t>среды</w:t>
      </w:r>
      <w:r>
        <w:tab/>
      </w:r>
      <w:r>
        <w:rPr>
          <w:spacing w:val="-2"/>
        </w:rPr>
        <w:t xml:space="preserve">обеспечивает </w:t>
      </w:r>
      <w:r>
        <w:t>целостность воспитательного процесса в рамках реализации рабочей программы воспитания:</w:t>
      </w:r>
    </w:p>
    <w:p w:rsidR="00B461AA" w:rsidRDefault="005C7382">
      <w:pPr>
        <w:pStyle w:val="a3"/>
        <w:spacing w:before="1" w:line="275" w:lineRule="exact"/>
        <w:jc w:val="left"/>
      </w:pPr>
      <w:r>
        <w:t>-подбор</w:t>
      </w:r>
      <w:r>
        <w:rPr>
          <w:spacing w:val="-4"/>
        </w:rPr>
        <w:t xml:space="preserve"> </w:t>
      </w:r>
      <w:r>
        <w:t>художественной</w:t>
      </w:r>
      <w:r>
        <w:rPr>
          <w:spacing w:val="-7"/>
        </w:rPr>
        <w:t xml:space="preserve"> </w:t>
      </w:r>
      <w:r>
        <w:rPr>
          <w:spacing w:val="-2"/>
        </w:rPr>
        <w:t>литературы;</w:t>
      </w:r>
    </w:p>
    <w:p w:rsidR="00B461AA" w:rsidRDefault="005C7382">
      <w:pPr>
        <w:pStyle w:val="a3"/>
        <w:spacing w:line="275" w:lineRule="exact"/>
        <w:jc w:val="left"/>
      </w:pPr>
      <w:r>
        <w:t>-подбор</w:t>
      </w:r>
      <w:r>
        <w:rPr>
          <w:spacing w:val="-5"/>
        </w:rPr>
        <w:t xml:space="preserve"> </w:t>
      </w:r>
      <w:r>
        <w:t>видео</w:t>
      </w:r>
      <w:r>
        <w:rPr>
          <w:spacing w:val="1"/>
        </w:rPr>
        <w:t xml:space="preserve"> </w:t>
      </w:r>
      <w:r>
        <w:t>и</w:t>
      </w:r>
      <w:r>
        <w:rPr>
          <w:spacing w:val="-3"/>
        </w:rPr>
        <w:t xml:space="preserve"> </w:t>
      </w:r>
      <w:r>
        <w:rPr>
          <w:spacing w:val="-2"/>
        </w:rPr>
        <w:t>аудиоматериалов;</w:t>
      </w:r>
    </w:p>
    <w:p w:rsidR="00B461AA" w:rsidRDefault="005C7382">
      <w:pPr>
        <w:pStyle w:val="a3"/>
        <w:tabs>
          <w:tab w:val="left" w:pos="1889"/>
          <w:tab w:val="left" w:pos="5283"/>
          <w:tab w:val="left" w:pos="6674"/>
          <w:tab w:val="left" w:pos="8022"/>
          <w:tab w:val="left" w:pos="9264"/>
        </w:tabs>
        <w:spacing w:before="4" w:line="237" w:lineRule="auto"/>
        <w:ind w:right="834"/>
        <w:jc w:val="left"/>
      </w:pPr>
      <w:r>
        <w:rPr>
          <w:spacing w:val="-2"/>
        </w:rPr>
        <w:t>-подбор</w:t>
      </w:r>
      <w:r>
        <w:tab/>
      </w:r>
      <w:r>
        <w:rPr>
          <w:spacing w:val="-2"/>
        </w:rPr>
        <w:t>наглядно-демонстрационного</w:t>
      </w:r>
      <w:r>
        <w:tab/>
      </w:r>
      <w:r>
        <w:rPr>
          <w:spacing w:val="-2"/>
        </w:rPr>
        <w:t>материала</w:t>
      </w:r>
      <w:r>
        <w:tab/>
      </w:r>
      <w:r>
        <w:rPr>
          <w:spacing w:val="-2"/>
        </w:rPr>
        <w:t>(картины,</w:t>
      </w:r>
      <w:r>
        <w:tab/>
      </w:r>
      <w:r>
        <w:rPr>
          <w:spacing w:val="-2"/>
        </w:rPr>
        <w:t>плакаты,</w:t>
      </w:r>
      <w:r>
        <w:tab/>
      </w:r>
      <w:r>
        <w:rPr>
          <w:spacing w:val="-2"/>
        </w:rPr>
        <w:t xml:space="preserve">тематические </w:t>
      </w:r>
      <w:r>
        <w:t>иллюстрации и т.п.);</w:t>
      </w:r>
    </w:p>
    <w:p w:rsidR="00B461AA" w:rsidRDefault="005C7382">
      <w:pPr>
        <w:pStyle w:val="a3"/>
        <w:spacing w:before="4" w:line="275" w:lineRule="exact"/>
        <w:jc w:val="left"/>
      </w:pPr>
      <w:r>
        <w:t>-наличие</w:t>
      </w:r>
      <w:r>
        <w:rPr>
          <w:spacing w:val="-6"/>
        </w:rPr>
        <w:t xml:space="preserve"> </w:t>
      </w:r>
      <w:r>
        <w:t>демонстрационных</w:t>
      </w:r>
      <w:r>
        <w:rPr>
          <w:spacing w:val="-8"/>
        </w:rPr>
        <w:t xml:space="preserve"> </w:t>
      </w:r>
      <w:r>
        <w:t>технических</w:t>
      </w:r>
      <w:r>
        <w:rPr>
          <w:spacing w:val="-7"/>
        </w:rPr>
        <w:t xml:space="preserve"> </w:t>
      </w:r>
      <w:r>
        <w:t>средств</w:t>
      </w:r>
      <w:r>
        <w:rPr>
          <w:spacing w:val="-1"/>
        </w:rPr>
        <w:t xml:space="preserve"> </w:t>
      </w:r>
      <w:r>
        <w:t>(экран,</w:t>
      </w:r>
      <w:r>
        <w:rPr>
          <w:spacing w:val="-6"/>
        </w:rPr>
        <w:t xml:space="preserve"> </w:t>
      </w:r>
      <w:r>
        <w:t>телевизор,</w:t>
      </w:r>
      <w:r>
        <w:rPr>
          <w:spacing w:val="-6"/>
        </w:rPr>
        <w:t xml:space="preserve"> </w:t>
      </w:r>
      <w:r>
        <w:t>ноутбук,</w:t>
      </w:r>
      <w:r>
        <w:rPr>
          <w:spacing w:val="-1"/>
        </w:rPr>
        <w:t xml:space="preserve"> </w:t>
      </w:r>
      <w:r>
        <w:t>колонки</w:t>
      </w:r>
      <w:r>
        <w:rPr>
          <w:spacing w:val="-6"/>
        </w:rPr>
        <w:t xml:space="preserve"> </w:t>
      </w:r>
      <w:r>
        <w:t>и</w:t>
      </w:r>
      <w:r>
        <w:rPr>
          <w:spacing w:val="-2"/>
        </w:rPr>
        <w:t xml:space="preserve"> т.п.);</w:t>
      </w:r>
    </w:p>
    <w:p w:rsidR="00B461AA" w:rsidRDefault="005C7382">
      <w:pPr>
        <w:pStyle w:val="a3"/>
        <w:spacing w:line="242" w:lineRule="auto"/>
        <w:jc w:val="left"/>
      </w:pPr>
      <w:r>
        <w:t>-подбор</w:t>
      </w:r>
      <w:r>
        <w:rPr>
          <w:spacing w:val="-3"/>
        </w:rPr>
        <w:t xml:space="preserve"> </w:t>
      </w:r>
      <w:r>
        <w:t>оборудования для</w:t>
      </w:r>
      <w:r>
        <w:rPr>
          <w:spacing w:val="-3"/>
        </w:rPr>
        <w:t xml:space="preserve"> </w:t>
      </w:r>
      <w:r>
        <w:t>организации игровой деятельности (атрибуты для сюжетно-ролевых, театральных, дидактических игр);</w:t>
      </w:r>
    </w:p>
    <w:p w:rsidR="00B461AA" w:rsidRDefault="005C7382">
      <w:pPr>
        <w:pStyle w:val="a3"/>
        <w:spacing w:line="242" w:lineRule="auto"/>
        <w:ind w:right="834"/>
        <w:jc w:val="left"/>
      </w:pPr>
      <w:r>
        <w:t>-подбор</w:t>
      </w:r>
      <w:r>
        <w:rPr>
          <w:spacing w:val="40"/>
        </w:rPr>
        <w:t xml:space="preserve"> </w:t>
      </w:r>
      <w:r>
        <w:t>оборудования</w:t>
      </w:r>
      <w:r>
        <w:rPr>
          <w:spacing w:val="40"/>
        </w:rPr>
        <w:t xml:space="preserve"> </w:t>
      </w:r>
      <w:r>
        <w:t>для</w:t>
      </w:r>
      <w:r>
        <w:rPr>
          <w:spacing w:val="40"/>
        </w:rPr>
        <w:t xml:space="preserve"> </w:t>
      </w:r>
      <w:r>
        <w:t>организации</w:t>
      </w:r>
      <w:r>
        <w:rPr>
          <w:spacing w:val="40"/>
        </w:rPr>
        <w:t xml:space="preserve"> </w:t>
      </w:r>
      <w:r>
        <w:t>детской</w:t>
      </w:r>
      <w:r>
        <w:rPr>
          <w:spacing w:val="40"/>
        </w:rPr>
        <w:t xml:space="preserve"> </w:t>
      </w:r>
      <w:r>
        <w:t>трудовой</w:t>
      </w:r>
      <w:r>
        <w:rPr>
          <w:spacing w:val="40"/>
        </w:rPr>
        <w:t xml:space="preserve"> </w:t>
      </w:r>
      <w:r>
        <w:t>деятельности</w:t>
      </w:r>
      <w:r>
        <w:rPr>
          <w:spacing w:val="40"/>
        </w:rPr>
        <w:t xml:space="preserve"> </w:t>
      </w:r>
      <w:r>
        <w:t>(самообслуживание, бытовой труд, ручной труд).</w:t>
      </w:r>
    </w:p>
    <w:p w:rsidR="00B461AA" w:rsidRDefault="005C7382">
      <w:pPr>
        <w:pStyle w:val="a3"/>
        <w:ind w:right="827" w:firstLine="566"/>
      </w:pPr>
      <w: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B461AA" w:rsidRDefault="005C7382">
      <w:pPr>
        <w:pStyle w:val="a3"/>
        <w:spacing w:line="237" w:lineRule="auto"/>
        <w:ind w:right="832" w:firstLine="566"/>
      </w:pPr>
      <w:r>
        <w:t>ДОУ укомплектована квалифицированными кадрами, в т. ч. руководящими, педагогическими, вспомогательными, административно - хозяйственными работниками.</w:t>
      </w:r>
    </w:p>
    <w:p w:rsidR="00B461AA" w:rsidRDefault="005C7382">
      <w:pPr>
        <w:pStyle w:val="a3"/>
        <w:ind w:left="1299"/>
      </w:pPr>
      <w:r>
        <w:t>Цели</w:t>
      </w:r>
      <w:r>
        <w:rPr>
          <w:spacing w:val="-4"/>
        </w:rPr>
        <w:t xml:space="preserve"> </w:t>
      </w:r>
      <w:r>
        <w:t>и</w:t>
      </w:r>
      <w:r>
        <w:rPr>
          <w:spacing w:val="-6"/>
        </w:rPr>
        <w:t xml:space="preserve"> </w:t>
      </w:r>
      <w:r>
        <w:t>задачи</w:t>
      </w:r>
      <w:r>
        <w:rPr>
          <w:spacing w:val="-1"/>
        </w:rPr>
        <w:t xml:space="preserve"> </w:t>
      </w:r>
      <w:r>
        <w:t>Программы</w:t>
      </w:r>
      <w:r>
        <w:rPr>
          <w:spacing w:val="-5"/>
        </w:rPr>
        <w:t xml:space="preserve"> </w:t>
      </w:r>
      <w:r>
        <w:t>воспитания</w:t>
      </w:r>
      <w:r>
        <w:rPr>
          <w:spacing w:val="-7"/>
        </w:rPr>
        <w:t xml:space="preserve"> </w:t>
      </w:r>
      <w:r>
        <w:t>реализуют</w:t>
      </w:r>
      <w:r>
        <w:rPr>
          <w:spacing w:val="-2"/>
        </w:rPr>
        <w:t xml:space="preserve"> </w:t>
      </w:r>
      <w:r>
        <w:t>все</w:t>
      </w:r>
      <w:r>
        <w:rPr>
          <w:spacing w:val="-3"/>
        </w:rPr>
        <w:t xml:space="preserve"> </w:t>
      </w:r>
      <w:r>
        <w:t>работники</w:t>
      </w:r>
      <w:r>
        <w:rPr>
          <w:spacing w:val="-1"/>
        </w:rPr>
        <w:t xml:space="preserve"> </w:t>
      </w:r>
      <w:r>
        <w:rPr>
          <w:spacing w:val="-5"/>
        </w:rPr>
        <w:t>ДОУ</w:t>
      </w:r>
    </w:p>
    <w:p w:rsidR="00B461AA" w:rsidRDefault="00B461AA">
      <w:pPr>
        <w:pStyle w:val="a3"/>
        <w:spacing w:before="1"/>
        <w:ind w:left="0"/>
        <w:jc w:val="left"/>
      </w:pPr>
    </w:p>
    <w:p w:rsidR="00B461AA" w:rsidRDefault="005C7382">
      <w:pPr>
        <w:ind w:left="577" w:right="823"/>
        <w:jc w:val="right"/>
        <w:rPr>
          <w:b/>
          <w:sz w:val="24"/>
        </w:rPr>
      </w:pPr>
      <w:r>
        <w:rPr>
          <w:b/>
          <w:sz w:val="24"/>
        </w:rPr>
        <w:t>Таблица</w:t>
      </w:r>
      <w:r>
        <w:rPr>
          <w:b/>
          <w:spacing w:val="-3"/>
          <w:sz w:val="24"/>
        </w:rPr>
        <w:t xml:space="preserve"> </w:t>
      </w:r>
      <w:r>
        <w:rPr>
          <w:b/>
          <w:spacing w:val="-5"/>
          <w:sz w:val="24"/>
        </w:rPr>
        <w:t>№29</w:t>
      </w:r>
    </w:p>
    <w:p w:rsidR="00B461AA" w:rsidRDefault="00B461AA">
      <w:pPr>
        <w:pStyle w:val="a3"/>
        <w:spacing w:before="50"/>
        <w:ind w:left="0"/>
        <w:jc w:val="left"/>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8326"/>
      </w:tblGrid>
      <w:tr w:rsidR="00B461AA">
        <w:trPr>
          <w:trHeight w:val="273"/>
        </w:trPr>
        <w:tc>
          <w:tcPr>
            <w:tcW w:w="1709" w:type="dxa"/>
            <w:shd w:val="clear" w:color="auto" w:fill="FAD3B4"/>
          </w:tcPr>
          <w:p w:rsidR="00B461AA" w:rsidRDefault="005C7382">
            <w:pPr>
              <w:pStyle w:val="TableParagraph"/>
              <w:spacing w:line="253" w:lineRule="exact"/>
              <w:ind w:left="12" w:right="5"/>
              <w:jc w:val="center"/>
              <w:rPr>
                <w:b/>
                <w:i/>
                <w:sz w:val="24"/>
              </w:rPr>
            </w:pPr>
            <w:r>
              <w:rPr>
                <w:b/>
                <w:i/>
                <w:spacing w:val="-2"/>
                <w:sz w:val="24"/>
              </w:rPr>
              <w:t>Должность</w:t>
            </w:r>
          </w:p>
        </w:tc>
        <w:tc>
          <w:tcPr>
            <w:tcW w:w="8326" w:type="dxa"/>
            <w:shd w:val="clear" w:color="auto" w:fill="FAD3B4"/>
          </w:tcPr>
          <w:p w:rsidR="00B461AA" w:rsidRDefault="005C7382">
            <w:pPr>
              <w:pStyle w:val="TableParagraph"/>
              <w:spacing w:line="253" w:lineRule="exact"/>
              <w:ind w:left="12"/>
              <w:jc w:val="center"/>
              <w:rPr>
                <w:b/>
                <w:i/>
                <w:sz w:val="24"/>
              </w:rPr>
            </w:pPr>
            <w:r>
              <w:rPr>
                <w:b/>
                <w:i/>
                <w:sz w:val="24"/>
              </w:rPr>
              <w:t>Функции</w:t>
            </w:r>
            <w:r>
              <w:rPr>
                <w:b/>
                <w:i/>
                <w:spacing w:val="-3"/>
                <w:sz w:val="24"/>
              </w:rPr>
              <w:t xml:space="preserve"> </w:t>
            </w:r>
            <w:r>
              <w:rPr>
                <w:b/>
                <w:i/>
                <w:sz w:val="24"/>
              </w:rPr>
              <w:t>воспитательного</w:t>
            </w:r>
            <w:r>
              <w:rPr>
                <w:b/>
                <w:i/>
                <w:spacing w:val="-3"/>
                <w:sz w:val="24"/>
              </w:rPr>
              <w:t xml:space="preserve"> </w:t>
            </w:r>
            <w:r>
              <w:rPr>
                <w:b/>
                <w:i/>
                <w:spacing w:val="-2"/>
                <w:sz w:val="24"/>
              </w:rPr>
              <w:t>процесса</w:t>
            </w:r>
          </w:p>
        </w:tc>
      </w:tr>
      <w:tr w:rsidR="00B461AA">
        <w:trPr>
          <w:trHeight w:val="2486"/>
        </w:trPr>
        <w:tc>
          <w:tcPr>
            <w:tcW w:w="1709" w:type="dxa"/>
          </w:tcPr>
          <w:p w:rsidR="00B461AA" w:rsidRDefault="005C7382">
            <w:pPr>
              <w:pStyle w:val="TableParagraph"/>
              <w:spacing w:line="273" w:lineRule="exact"/>
              <w:ind w:left="12" w:right="5"/>
              <w:jc w:val="center"/>
              <w:rPr>
                <w:b/>
                <w:i/>
                <w:sz w:val="24"/>
              </w:rPr>
            </w:pPr>
            <w:r>
              <w:rPr>
                <w:b/>
                <w:i/>
                <w:spacing w:val="-2"/>
                <w:sz w:val="24"/>
              </w:rPr>
              <w:t>Заведующий</w:t>
            </w:r>
          </w:p>
        </w:tc>
        <w:tc>
          <w:tcPr>
            <w:tcW w:w="8326" w:type="dxa"/>
          </w:tcPr>
          <w:p w:rsidR="00B461AA" w:rsidRDefault="005C7382">
            <w:pPr>
              <w:pStyle w:val="TableParagraph"/>
              <w:ind w:left="105" w:right="93"/>
              <w:jc w:val="both"/>
              <w:rPr>
                <w:sz w:val="24"/>
              </w:rPr>
            </w:pPr>
            <w:r>
              <w:rPr>
                <w:sz w:val="24"/>
              </w:rPr>
              <w:t>Управляет воспитательной деятельностью на уровне ДОУ; создает условия, позволяющие педагогическому составу реализовать воспитательную деятельность; проводит анализ итогов воспитательной деятельности в ДОУ за учебный год;</w:t>
            </w:r>
            <w:r>
              <w:rPr>
                <w:spacing w:val="-3"/>
                <w:sz w:val="24"/>
              </w:rPr>
              <w:t xml:space="preserve"> </w:t>
            </w:r>
            <w:r>
              <w:rPr>
                <w:sz w:val="24"/>
              </w:rPr>
              <w:t>планирует воспитательную деятельность</w:t>
            </w:r>
            <w:r>
              <w:rPr>
                <w:spacing w:val="-2"/>
                <w:sz w:val="24"/>
              </w:rPr>
              <w:t xml:space="preserve"> </w:t>
            </w:r>
            <w:r>
              <w:rPr>
                <w:sz w:val="24"/>
              </w:rPr>
              <w:t>в ДОУ на учебный год, включая календарный план воспитательной работы на учебный год; регулирует воспитательную деятельность в ДОУ; контролирует исполнение управленческих</w:t>
            </w:r>
            <w:r>
              <w:rPr>
                <w:spacing w:val="-9"/>
                <w:sz w:val="24"/>
              </w:rPr>
              <w:t xml:space="preserve"> </w:t>
            </w:r>
            <w:r>
              <w:rPr>
                <w:sz w:val="24"/>
              </w:rPr>
              <w:t>решений по</w:t>
            </w:r>
            <w:r>
              <w:rPr>
                <w:spacing w:val="2"/>
                <w:sz w:val="24"/>
              </w:rPr>
              <w:t xml:space="preserve"> </w:t>
            </w:r>
            <w:r>
              <w:rPr>
                <w:sz w:val="24"/>
              </w:rPr>
              <w:t>воспитательной деятельности</w:t>
            </w:r>
            <w:r>
              <w:rPr>
                <w:spacing w:val="-1"/>
                <w:sz w:val="24"/>
              </w:rPr>
              <w:t xml:space="preserve"> </w:t>
            </w:r>
            <w:r>
              <w:rPr>
                <w:sz w:val="24"/>
              </w:rPr>
              <w:t>в</w:t>
            </w:r>
            <w:r>
              <w:rPr>
                <w:spacing w:val="-4"/>
                <w:sz w:val="24"/>
              </w:rPr>
              <w:t xml:space="preserve"> </w:t>
            </w:r>
            <w:r>
              <w:rPr>
                <w:sz w:val="24"/>
              </w:rPr>
              <w:t>ДОУ</w:t>
            </w:r>
            <w:r>
              <w:rPr>
                <w:spacing w:val="-3"/>
                <w:sz w:val="24"/>
              </w:rPr>
              <w:t xml:space="preserve"> </w:t>
            </w:r>
            <w:r>
              <w:rPr>
                <w:sz w:val="24"/>
              </w:rPr>
              <w:t>(в</w:t>
            </w:r>
            <w:r>
              <w:rPr>
                <w:spacing w:val="-1"/>
                <w:sz w:val="24"/>
              </w:rPr>
              <w:t xml:space="preserve"> </w:t>
            </w:r>
            <w:r>
              <w:rPr>
                <w:sz w:val="24"/>
              </w:rPr>
              <w:t xml:space="preserve">том </w:t>
            </w:r>
            <w:r>
              <w:rPr>
                <w:spacing w:val="-2"/>
                <w:sz w:val="24"/>
              </w:rPr>
              <w:t>числе</w:t>
            </w:r>
          </w:p>
          <w:p w:rsidR="00B461AA" w:rsidRDefault="005C7382">
            <w:pPr>
              <w:pStyle w:val="TableParagraph"/>
              <w:spacing w:line="274" w:lineRule="exact"/>
              <w:ind w:left="105" w:right="104"/>
              <w:jc w:val="both"/>
              <w:rPr>
                <w:sz w:val="24"/>
              </w:rPr>
            </w:pPr>
            <w:r>
              <w:rPr>
                <w:sz w:val="24"/>
              </w:rPr>
              <w:t>осуществляет</w:t>
            </w:r>
            <w:r>
              <w:rPr>
                <w:spacing w:val="-3"/>
                <w:sz w:val="24"/>
              </w:rPr>
              <w:t xml:space="preserve"> </w:t>
            </w:r>
            <w:r>
              <w:rPr>
                <w:sz w:val="24"/>
              </w:rPr>
              <w:t>мониторинг</w:t>
            </w:r>
            <w:r>
              <w:rPr>
                <w:spacing w:val="-6"/>
                <w:sz w:val="24"/>
              </w:rPr>
              <w:t xml:space="preserve"> </w:t>
            </w:r>
            <w:r>
              <w:rPr>
                <w:sz w:val="24"/>
              </w:rPr>
              <w:t>качества</w:t>
            </w:r>
            <w:r>
              <w:rPr>
                <w:spacing w:val="-13"/>
                <w:sz w:val="24"/>
              </w:rPr>
              <w:t xml:space="preserve"> </w:t>
            </w:r>
            <w:r>
              <w:rPr>
                <w:sz w:val="24"/>
              </w:rPr>
              <w:t>организации</w:t>
            </w:r>
            <w:r>
              <w:rPr>
                <w:spacing w:val="-7"/>
                <w:sz w:val="24"/>
              </w:rPr>
              <w:t xml:space="preserve"> </w:t>
            </w:r>
            <w:r>
              <w:rPr>
                <w:sz w:val="24"/>
              </w:rPr>
              <w:t>воспитательной</w:t>
            </w:r>
            <w:r>
              <w:rPr>
                <w:spacing w:val="-3"/>
                <w:sz w:val="24"/>
              </w:rPr>
              <w:t xml:space="preserve"> </w:t>
            </w:r>
            <w:r>
              <w:rPr>
                <w:sz w:val="24"/>
              </w:rPr>
              <w:t>деятельности в ДОУ).</w:t>
            </w:r>
          </w:p>
        </w:tc>
      </w:tr>
      <w:tr w:rsidR="00B461AA">
        <w:trPr>
          <w:trHeight w:val="2208"/>
        </w:trPr>
        <w:tc>
          <w:tcPr>
            <w:tcW w:w="1709" w:type="dxa"/>
          </w:tcPr>
          <w:p w:rsidR="00B461AA" w:rsidRDefault="005C7382">
            <w:pPr>
              <w:pStyle w:val="TableParagraph"/>
              <w:spacing w:line="237" w:lineRule="auto"/>
              <w:ind w:left="134" w:firstLine="192"/>
              <w:rPr>
                <w:b/>
                <w:i/>
                <w:sz w:val="24"/>
              </w:rPr>
            </w:pPr>
            <w:r>
              <w:rPr>
                <w:b/>
                <w:i/>
                <w:spacing w:val="-2"/>
                <w:sz w:val="24"/>
              </w:rPr>
              <w:t>Старший воспитатель</w:t>
            </w:r>
          </w:p>
        </w:tc>
        <w:tc>
          <w:tcPr>
            <w:tcW w:w="8326" w:type="dxa"/>
          </w:tcPr>
          <w:p w:rsidR="00B461AA" w:rsidRDefault="005C7382">
            <w:pPr>
              <w:pStyle w:val="TableParagraph"/>
              <w:ind w:left="105" w:right="97"/>
              <w:jc w:val="both"/>
              <w:rPr>
                <w:sz w:val="24"/>
              </w:rPr>
            </w:pPr>
            <w:r>
              <w:rPr>
                <w:sz w:val="24"/>
              </w:rPr>
              <w:t>Организует воспитательную деятельность в ДОУ; Разрабатывает</w:t>
            </w:r>
            <w:r>
              <w:rPr>
                <w:spacing w:val="40"/>
                <w:sz w:val="24"/>
              </w:rPr>
              <w:t xml:space="preserve"> </w:t>
            </w:r>
            <w:r>
              <w:rPr>
                <w:sz w:val="24"/>
              </w:rPr>
              <w:t>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w:t>
            </w:r>
            <w:r>
              <w:rPr>
                <w:spacing w:val="40"/>
                <w:sz w:val="24"/>
              </w:rPr>
              <w:t xml:space="preserve"> </w:t>
            </w:r>
            <w:r>
              <w:rPr>
                <w:sz w:val="24"/>
              </w:rPr>
              <w:t>и др.); Анализирует возможности имеющихся структур для организации воспитательной</w:t>
            </w:r>
            <w:r>
              <w:rPr>
                <w:spacing w:val="70"/>
                <w:sz w:val="24"/>
              </w:rPr>
              <w:t xml:space="preserve">   </w:t>
            </w:r>
            <w:r>
              <w:rPr>
                <w:sz w:val="24"/>
              </w:rPr>
              <w:t>деятельности;</w:t>
            </w:r>
            <w:r>
              <w:rPr>
                <w:spacing w:val="73"/>
                <w:sz w:val="24"/>
              </w:rPr>
              <w:t xml:space="preserve">   </w:t>
            </w:r>
            <w:r>
              <w:rPr>
                <w:sz w:val="24"/>
              </w:rPr>
              <w:t>Планирует</w:t>
            </w:r>
            <w:r>
              <w:rPr>
                <w:spacing w:val="74"/>
                <w:sz w:val="24"/>
              </w:rPr>
              <w:t xml:space="preserve">   </w:t>
            </w:r>
            <w:r>
              <w:rPr>
                <w:sz w:val="24"/>
              </w:rPr>
              <w:t>работу</w:t>
            </w:r>
            <w:r>
              <w:rPr>
                <w:spacing w:val="71"/>
                <w:sz w:val="24"/>
              </w:rPr>
              <w:t xml:space="preserve">   </w:t>
            </w:r>
            <w:r>
              <w:rPr>
                <w:spacing w:val="-2"/>
                <w:sz w:val="24"/>
              </w:rPr>
              <w:t>воспитательной</w:t>
            </w:r>
          </w:p>
          <w:p w:rsidR="00B461AA" w:rsidRDefault="005C7382">
            <w:pPr>
              <w:pStyle w:val="TableParagraph"/>
              <w:spacing w:line="274" w:lineRule="exact"/>
              <w:ind w:left="105" w:right="101"/>
              <w:jc w:val="both"/>
              <w:rPr>
                <w:sz w:val="24"/>
              </w:rPr>
            </w:pPr>
            <w:r>
              <w:rPr>
                <w:sz w:val="24"/>
              </w:rPr>
              <w:t>деятельности; Организует практическую работу в ДОУ в соответствии с календарным планом воспитательной работы</w:t>
            </w:r>
          </w:p>
        </w:tc>
      </w:tr>
      <w:tr w:rsidR="00B461AA">
        <w:trPr>
          <w:trHeight w:val="1929"/>
        </w:trPr>
        <w:tc>
          <w:tcPr>
            <w:tcW w:w="1709" w:type="dxa"/>
          </w:tcPr>
          <w:p w:rsidR="00B461AA" w:rsidRDefault="005C7382">
            <w:pPr>
              <w:pStyle w:val="TableParagraph"/>
              <w:spacing w:line="273" w:lineRule="exact"/>
              <w:ind w:left="12"/>
              <w:jc w:val="center"/>
              <w:rPr>
                <w:b/>
                <w:i/>
                <w:sz w:val="24"/>
              </w:rPr>
            </w:pPr>
            <w:r>
              <w:rPr>
                <w:b/>
                <w:i/>
                <w:spacing w:val="-2"/>
                <w:sz w:val="24"/>
              </w:rPr>
              <w:t>Воспитатель</w:t>
            </w:r>
          </w:p>
        </w:tc>
        <w:tc>
          <w:tcPr>
            <w:tcW w:w="8326" w:type="dxa"/>
          </w:tcPr>
          <w:p w:rsidR="00B461AA" w:rsidRDefault="005C7382">
            <w:pPr>
              <w:pStyle w:val="TableParagraph"/>
              <w:ind w:left="105" w:right="95"/>
              <w:jc w:val="both"/>
              <w:rPr>
                <w:sz w:val="24"/>
              </w:rPr>
            </w:pPr>
            <w:r>
              <w:rPr>
                <w:sz w:val="24"/>
              </w:rPr>
              <w:t>Осуществляет воспитательно-образовательную деятельность воспитанников,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ДО) и годовым планом ДОУ; Содействует созданию благоприятных условий для индивидуального развития и нравственного формирования</w:t>
            </w:r>
            <w:r>
              <w:rPr>
                <w:spacing w:val="41"/>
                <w:sz w:val="24"/>
              </w:rPr>
              <w:t xml:space="preserve"> </w:t>
            </w:r>
            <w:r>
              <w:rPr>
                <w:sz w:val="24"/>
              </w:rPr>
              <w:t>личности</w:t>
            </w:r>
            <w:r>
              <w:rPr>
                <w:spacing w:val="39"/>
                <w:sz w:val="24"/>
              </w:rPr>
              <w:t xml:space="preserve"> </w:t>
            </w:r>
            <w:r>
              <w:rPr>
                <w:sz w:val="24"/>
              </w:rPr>
              <w:t>воспитанников,</w:t>
            </w:r>
            <w:r>
              <w:rPr>
                <w:spacing w:val="39"/>
                <w:sz w:val="24"/>
              </w:rPr>
              <w:t xml:space="preserve"> </w:t>
            </w:r>
            <w:r>
              <w:rPr>
                <w:sz w:val="24"/>
              </w:rPr>
              <w:t>вносит</w:t>
            </w:r>
            <w:r>
              <w:rPr>
                <w:spacing w:val="42"/>
                <w:sz w:val="24"/>
              </w:rPr>
              <w:t xml:space="preserve"> </w:t>
            </w:r>
            <w:r>
              <w:rPr>
                <w:sz w:val="24"/>
              </w:rPr>
              <w:t>необходимые</w:t>
            </w:r>
            <w:r>
              <w:rPr>
                <w:spacing w:val="41"/>
                <w:sz w:val="24"/>
              </w:rPr>
              <w:t xml:space="preserve"> </w:t>
            </w:r>
            <w:r>
              <w:rPr>
                <w:sz w:val="24"/>
              </w:rPr>
              <w:t>коррективы</w:t>
            </w:r>
            <w:r>
              <w:rPr>
                <w:spacing w:val="44"/>
                <w:sz w:val="24"/>
              </w:rPr>
              <w:t xml:space="preserve"> </w:t>
            </w:r>
            <w:r>
              <w:rPr>
                <w:spacing w:val="-10"/>
                <w:sz w:val="24"/>
              </w:rPr>
              <w:t>в</w:t>
            </w:r>
          </w:p>
          <w:p w:rsidR="00B461AA" w:rsidRDefault="005C7382">
            <w:pPr>
              <w:pStyle w:val="TableParagraph"/>
              <w:spacing w:line="261" w:lineRule="exact"/>
              <w:ind w:left="105"/>
              <w:jc w:val="both"/>
              <w:rPr>
                <w:sz w:val="24"/>
              </w:rPr>
            </w:pPr>
            <w:r>
              <w:rPr>
                <w:sz w:val="24"/>
              </w:rPr>
              <w:t>систему</w:t>
            </w:r>
            <w:r>
              <w:rPr>
                <w:spacing w:val="41"/>
                <w:sz w:val="24"/>
              </w:rPr>
              <w:t xml:space="preserve">  </w:t>
            </w:r>
            <w:r>
              <w:rPr>
                <w:sz w:val="24"/>
              </w:rPr>
              <w:t>их</w:t>
            </w:r>
            <w:r>
              <w:rPr>
                <w:spacing w:val="44"/>
                <w:sz w:val="24"/>
              </w:rPr>
              <w:t xml:space="preserve">  </w:t>
            </w:r>
            <w:r>
              <w:rPr>
                <w:sz w:val="24"/>
              </w:rPr>
              <w:t>воспитанию.</w:t>
            </w:r>
            <w:r>
              <w:rPr>
                <w:spacing w:val="47"/>
                <w:sz w:val="24"/>
              </w:rPr>
              <w:t xml:space="preserve">  </w:t>
            </w:r>
            <w:r>
              <w:rPr>
                <w:sz w:val="24"/>
              </w:rPr>
              <w:t>Осуществляет</w:t>
            </w:r>
            <w:r>
              <w:rPr>
                <w:spacing w:val="46"/>
                <w:sz w:val="24"/>
              </w:rPr>
              <w:t xml:space="preserve">  </w:t>
            </w:r>
            <w:r>
              <w:rPr>
                <w:sz w:val="24"/>
              </w:rPr>
              <w:t>изучения</w:t>
            </w:r>
            <w:r>
              <w:rPr>
                <w:spacing w:val="46"/>
                <w:sz w:val="24"/>
              </w:rPr>
              <w:t xml:space="preserve">  </w:t>
            </w:r>
            <w:r>
              <w:rPr>
                <w:sz w:val="24"/>
              </w:rPr>
              <w:t>личности</w:t>
            </w:r>
            <w:r>
              <w:rPr>
                <w:spacing w:val="45"/>
                <w:sz w:val="24"/>
              </w:rPr>
              <w:t xml:space="preserve">  </w:t>
            </w:r>
            <w:r>
              <w:rPr>
                <w:sz w:val="24"/>
              </w:rPr>
              <w:t>детей,</w:t>
            </w:r>
            <w:r>
              <w:rPr>
                <w:spacing w:val="47"/>
                <w:sz w:val="24"/>
              </w:rPr>
              <w:t xml:space="preserve">  </w:t>
            </w:r>
            <w:r>
              <w:rPr>
                <w:spacing w:val="-5"/>
                <w:sz w:val="24"/>
              </w:rPr>
              <w:t>их</w:t>
            </w:r>
          </w:p>
        </w:tc>
      </w:tr>
    </w:tbl>
    <w:p w:rsidR="00B461AA" w:rsidRDefault="00B461AA">
      <w:pPr>
        <w:spacing w:line="261" w:lineRule="exact"/>
        <w:jc w:val="both"/>
        <w:rPr>
          <w:sz w:val="24"/>
        </w:rPr>
        <w:sectPr w:rsidR="00B461AA">
          <w:pgSz w:w="11910" w:h="16840"/>
          <w:pgMar w:top="76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8326"/>
      </w:tblGrid>
      <w:tr w:rsidR="00B461AA">
        <w:trPr>
          <w:trHeight w:val="2760"/>
        </w:trPr>
        <w:tc>
          <w:tcPr>
            <w:tcW w:w="1709" w:type="dxa"/>
          </w:tcPr>
          <w:p w:rsidR="00B461AA" w:rsidRDefault="00B461AA">
            <w:pPr>
              <w:pStyle w:val="TableParagraph"/>
              <w:ind w:left="0"/>
              <w:rPr>
                <w:sz w:val="24"/>
              </w:rPr>
            </w:pPr>
          </w:p>
        </w:tc>
        <w:tc>
          <w:tcPr>
            <w:tcW w:w="8326" w:type="dxa"/>
          </w:tcPr>
          <w:p w:rsidR="00B461AA" w:rsidRDefault="005C7382">
            <w:pPr>
              <w:pStyle w:val="TableParagraph"/>
              <w:ind w:left="105" w:right="91"/>
              <w:jc w:val="both"/>
              <w:rPr>
                <w:sz w:val="24"/>
              </w:rPr>
            </w:pPr>
            <w:r>
              <w:rPr>
                <w:sz w:val="24"/>
              </w:rPr>
              <w:t>склонностей, интересов, индивидуальных способностей, содействует росту</w:t>
            </w:r>
            <w:r>
              <w:rPr>
                <w:spacing w:val="-3"/>
                <w:sz w:val="24"/>
              </w:rPr>
              <w:t xml:space="preserve"> </w:t>
            </w:r>
            <w:r>
              <w:rPr>
                <w:sz w:val="24"/>
              </w:rPr>
              <w:t>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 Осуществляет наблюдение за поведением детей в период их адаптации в детском саду, создает благоприятные условия для легкой и быстрой адаптации. Создает благоприятную 9 микросреду и морально-психологический климат для каждого ребенка. Способствует развитию общения детей. Помогает воспитаннику решать возникшие проблемы</w:t>
            </w:r>
            <w:r>
              <w:rPr>
                <w:spacing w:val="80"/>
                <w:sz w:val="24"/>
              </w:rPr>
              <w:t xml:space="preserve"> </w:t>
            </w:r>
            <w:r>
              <w:rPr>
                <w:sz w:val="24"/>
              </w:rPr>
              <w:t>в</w:t>
            </w:r>
            <w:r>
              <w:rPr>
                <w:spacing w:val="80"/>
                <w:sz w:val="24"/>
              </w:rPr>
              <w:t xml:space="preserve"> </w:t>
            </w:r>
            <w:r>
              <w:rPr>
                <w:sz w:val="24"/>
              </w:rPr>
              <w:t>общении</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в</w:t>
            </w:r>
            <w:r>
              <w:rPr>
                <w:spacing w:val="80"/>
                <w:sz w:val="24"/>
              </w:rPr>
              <w:t xml:space="preserve"> </w:t>
            </w:r>
            <w:r>
              <w:rPr>
                <w:sz w:val="24"/>
              </w:rPr>
              <w:t>группе,</w:t>
            </w:r>
            <w:r>
              <w:rPr>
                <w:spacing w:val="80"/>
                <w:sz w:val="24"/>
              </w:rPr>
              <w:t xml:space="preserve"> </w:t>
            </w:r>
            <w:r>
              <w:rPr>
                <w:sz w:val="24"/>
              </w:rPr>
              <w:t>педагогическими</w:t>
            </w:r>
            <w:r>
              <w:rPr>
                <w:spacing w:val="80"/>
                <w:sz w:val="24"/>
              </w:rPr>
              <w:t xml:space="preserve"> </w:t>
            </w:r>
            <w:r>
              <w:rPr>
                <w:sz w:val="24"/>
              </w:rPr>
              <w:t>работниками,</w:t>
            </w:r>
          </w:p>
          <w:p w:rsidR="00B461AA" w:rsidRDefault="005C7382">
            <w:pPr>
              <w:pStyle w:val="TableParagraph"/>
              <w:spacing w:line="261" w:lineRule="exact"/>
              <w:ind w:left="105"/>
              <w:jc w:val="both"/>
              <w:rPr>
                <w:sz w:val="24"/>
              </w:rPr>
            </w:pPr>
            <w:r>
              <w:rPr>
                <w:sz w:val="24"/>
              </w:rPr>
              <w:t>родителями</w:t>
            </w:r>
            <w:r>
              <w:rPr>
                <w:spacing w:val="-4"/>
                <w:sz w:val="24"/>
              </w:rPr>
              <w:t xml:space="preserve"> </w:t>
            </w:r>
            <w:r>
              <w:rPr>
                <w:sz w:val="24"/>
              </w:rPr>
              <w:t>(лицами,</w:t>
            </w:r>
            <w:r>
              <w:rPr>
                <w:spacing w:val="-4"/>
                <w:sz w:val="24"/>
              </w:rPr>
              <w:t xml:space="preserve"> </w:t>
            </w:r>
            <w:r>
              <w:rPr>
                <w:sz w:val="24"/>
              </w:rPr>
              <w:t>их</w:t>
            </w:r>
            <w:r>
              <w:rPr>
                <w:spacing w:val="-4"/>
                <w:sz w:val="24"/>
              </w:rPr>
              <w:t xml:space="preserve"> </w:t>
            </w:r>
            <w:r>
              <w:rPr>
                <w:spacing w:val="-2"/>
                <w:sz w:val="24"/>
              </w:rPr>
              <w:t>заменяющими)</w:t>
            </w:r>
          </w:p>
        </w:tc>
      </w:tr>
      <w:tr w:rsidR="00B461AA">
        <w:trPr>
          <w:trHeight w:val="4143"/>
        </w:trPr>
        <w:tc>
          <w:tcPr>
            <w:tcW w:w="1709" w:type="dxa"/>
          </w:tcPr>
          <w:p w:rsidR="00B461AA" w:rsidRDefault="005C7382">
            <w:pPr>
              <w:pStyle w:val="TableParagraph"/>
              <w:spacing w:line="242" w:lineRule="auto"/>
              <w:ind w:left="115" w:hanging="5"/>
              <w:rPr>
                <w:b/>
                <w:i/>
                <w:sz w:val="24"/>
              </w:rPr>
            </w:pPr>
            <w:r>
              <w:rPr>
                <w:b/>
                <w:i/>
                <w:spacing w:val="-2"/>
                <w:sz w:val="24"/>
              </w:rPr>
              <w:t>Музыкальный руководитель</w:t>
            </w:r>
          </w:p>
        </w:tc>
        <w:tc>
          <w:tcPr>
            <w:tcW w:w="8326" w:type="dxa"/>
          </w:tcPr>
          <w:p w:rsidR="00B461AA" w:rsidRDefault="005C7382">
            <w:pPr>
              <w:pStyle w:val="TableParagraph"/>
              <w:tabs>
                <w:tab w:val="left" w:pos="3084"/>
                <w:tab w:val="left" w:pos="4961"/>
                <w:tab w:val="left" w:pos="7403"/>
              </w:tabs>
              <w:ind w:left="105" w:right="99"/>
              <w:jc w:val="both"/>
              <w:rPr>
                <w:sz w:val="24"/>
              </w:rPr>
            </w:pPr>
            <w:r>
              <w:rPr>
                <w:sz w:val="24"/>
              </w:rPr>
              <w:t xml:space="preserve">Осуществляет развитие музыкальных способностей и эмоциональной сферы, творческой деятельности воспитанников; деятельность по воспитанию, образованию и развитию воспитанников, обеспечивая выполнение </w:t>
            </w:r>
            <w:r>
              <w:rPr>
                <w:spacing w:val="-2"/>
                <w:sz w:val="24"/>
              </w:rPr>
              <w:t>общеобразовательной</w:t>
            </w:r>
            <w:r>
              <w:rPr>
                <w:sz w:val="24"/>
              </w:rPr>
              <w:tab/>
            </w:r>
            <w:r>
              <w:rPr>
                <w:spacing w:val="-2"/>
                <w:sz w:val="24"/>
              </w:rPr>
              <w:t>программы</w:t>
            </w:r>
            <w:r>
              <w:rPr>
                <w:sz w:val="24"/>
              </w:rPr>
              <w:tab/>
            </w:r>
            <w:r>
              <w:rPr>
                <w:spacing w:val="-2"/>
                <w:sz w:val="24"/>
              </w:rPr>
              <w:t>образовательной</w:t>
            </w:r>
            <w:r>
              <w:rPr>
                <w:sz w:val="24"/>
              </w:rPr>
              <w:tab/>
            </w:r>
            <w:r>
              <w:rPr>
                <w:spacing w:val="-2"/>
                <w:sz w:val="24"/>
              </w:rPr>
              <w:t>области</w:t>
            </w:r>
          </w:p>
          <w:p w:rsidR="00B461AA" w:rsidRDefault="005C7382">
            <w:pPr>
              <w:pStyle w:val="TableParagraph"/>
              <w:ind w:left="105" w:right="91"/>
              <w:jc w:val="both"/>
              <w:rPr>
                <w:sz w:val="24"/>
              </w:rPr>
            </w:pPr>
            <w:r>
              <w:rPr>
                <w:sz w:val="24"/>
              </w:rPr>
              <w:t>«Художественно</w:t>
            </w:r>
            <w:r w:rsidR="005901D9">
              <w:rPr>
                <w:sz w:val="24"/>
              </w:rPr>
              <w:t xml:space="preserve"> - </w:t>
            </w:r>
            <w:r>
              <w:rPr>
                <w:sz w:val="24"/>
              </w:rPr>
              <w:t>эстетическое развитие» в соответствии с федеральным государственным образовательным стандартом; тщательный присмотр за вверенными ему детьми в строгом соответствии с требованиями инструкции по охране жизни и здоровья детей в музыкальном зале; изучение индивидуальных способностей, склонностей и интересов детей в области музыкально-художественной деятельности и музыкального искусства; создание благоприятных условий для индивидуального развития и нравственного формирования личности воспитанников, содействие развитию музыкальности</w:t>
            </w:r>
            <w:r>
              <w:rPr>
                <w:spacing w:val="67"/>
                <w:sz w:val="24"/>
              </w:rPr>
              <w:t xml:space="preserve"> </w:t>
            </w:r>
            <w:r>
              <w:rPr>
                <w:sz w:val="24"/>
              </w:rPr>
              <w:t>детей</w:t>
            </w:r>
            <w:r>
              <w:rPr>
                <w:spacing w:val="68"/>
                <w:sz w:val="24"/>
              </w:rPr>
              <w:t xml:space="preserve"> </w:t>
            </w:r>
            <w:r>
              <w:rPr>
                <w:sz w:val="24"/>
              </w:rPr>
              <w:t>и</w:t>
            </w:r>
            <w:r>
              <w:rPr>
                <w:spacing w:val="69"/>
                <w:sz w:val="24"/>
              </w:rPr>
              <w:t xml:space="preserve"> </w:t>
            </w:r>
            <w:r>
              <w:rPr>
                <w:sz w:val="24"/>
              </w:rPr>
              <w:t>способности</w:t>
            </w:r>
            <w:r>
              <w:rPr>
                <w:spacing w:val="69"/>
                <w:sz w:val="24"/>
              </w:rPr>
              <w:t xml:space="preserve"> </w:t>
            </w:r>
            <w:r>
              <w:rPr>
                <w:sz w:val="24"/>
              </w:rPr>
              <w:t>эмоционально</w:t>
            </w:r>
            <w:r>
              <w:rPr>
                <w:spacing w:val="72"/>
                <w:sz w:val="24"/>
              </w:rPr>
              <w:t xml:space="preserve"> </w:t>
            </w:r>
            <w:r>
              <w:rPr>
                <w:sz w:val="24"/>
              </w:rPr>
              <w:t>воспринимать</w:t>
            </w:r>
            <w:r>
              <w:rPr>
                <w:spacing w:val="69"/>
                <w:sz w:val="24"/>
              </w:rPr>
              <w:t xml:space="preserve"> </w:t>
            </w:r>
            <w:r>
              <w:rPr>
                <w:spacing w:val="-2"/>
                <w:sz w:val="24"/>
              </w:rPr>
              <w:t>музыку;</w:t>
            </w:r>
          </w:p>
          <w:p w:rsidR="00B461AA" w:rsidRDefault="005C7382">
            <w:pPr>
              <w:pStyle w:val="TableParagraph"/>
              <w:spacing w:line="274" w:lineRule="exact"/>
              <w:ind w:left="105" w:right="104"/>
              <w:jc w:val="both"/>
              <w:rPr>
                <w:sz w:val="24"/>
              </w:rPr>
            </w:pPr>
            <w:r>
              <w:rPr>
                <w:sz w:val="24"/>
              </w:rPr>
              <w:t xml:space="preserve">сотрудничество с детскими садами и социумом по вопросам музыкального </w:t>
            </w:r>
            <w:r>
              <w:rPr>
                <w:spacing w:val="-2"/>
                <w:sz w:val="24"/>
              </w:rPr>
              <w:t>воспитания</w:t>
            </w:r>
          </w:p>
        </w:tc>
      </w:tr>
      <w:tr w:rsidR="00B461AA">
        <w:trPr>
          <w:trHeight w:val="5520"/>
        </w:trPr>
        <w:tc>
          <w:tcPr>
            <w:tcW w:w="1709" w:type="dxa"/>
          </w:tcPr>
          <w:p w:rsidR="00B461AA" w:rsidRDefault="005C7382">
            <w:pPr>
              <w:pStyle w:val="TableParagraph"/>
              <w:spacing w:line="237" w:lineRule="auto"/>
              <w:ind w:left="513" w:hanging="356"/>
              <w:rPr>
                <w:b/>
                <w:i/>
                <w:sz w:val="24"/>
              </w:rPr>
            </w:pPr>
            <w:r>
              <w:rPr>
                <w:b/>
                <w:i/>
                <w:spacing w:val="-2"/>
                <w:sz w:val="24"/>
              </w:rPr>
              <w:t xml:space="preserve">Инструктор </w:t>
            </w:r>
            <w:r>
              <w:rPr>
                <w:b/>
                <w:i/>
                <w:sz w:val="24"/>
              </w:rPr>
              <w:t>по ФК</w:t>
            </w:r>
          </w:p>
        </w:tc>
        <w:tc>
          <w:tcPr>
            <w:tcW w:w="8326" w:type="dxa"/>
          </w:tcPr>
          <w:p w:rsidR="00B461AA" w:rsidRDefault="005C7382">
            <w:pPr>
              <w:pStyle w:val="TableParagraph"/>
              <w:ind w:left="105" w:right="91"/>
              <w:jc w:val="both"/>
              <w:rPr>
                <w:sz w:val="24"/>
              </w:rPr>
            </w:pPr>
            <w:r>
              <w:rPr>
                <w:sz w:val="24"/>
              </w:rPr>
              <w:t>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Осуществляет просветительскую работу среди родителей (лиц, их заменяющих) воспитанников, педагогических работников в области физической культуры с привлечением соответствующих специалистов. Определяет содержание занятий с учетом возраста, подготовленности, индивидуальных</w:t>
            </w:r>
            <w:r>
              <w:rPr>
                <w:spacing w:val="-1"/>
                <w:sz w:val="24"/>
              </w:rPr>
              <w:t xml:space="preserve"> </w:t>
            </w:r>
            <w:r>
              <w:rPr>
                <w:sz w:val="24"/>
              </w:rPr>
              <w:t>и психофизических</w:t>
            </w:r>
            <w:r>
              <w:rPr>
                <w:spacing w:val="-1"/>
                <w:sz w:val="24"/>
              </w:rPr>
              <w:t xml:space="preserve"> </w:t>
            </w:r>
            <w:r>
              <w:rPr>
                <w:sz w:val="24"/>
              </w:rPr>
              <w:t>особенностей, интересов воспитанников. Ведет работу по привитию воспитанникам навыков выполнения физических упражнений, обучает детей их технике, формирует их нравственно-волевые качества. Обеспечивает безопасность воспитанников при проведении физических и спортивных занятий, оказывает им первую доврачебную помощь. Постоянно следит за соблюдением санитарно- гигиенических норм и состоянием помещений. Совместно с медицинскими работниками контролирует состояние</w:t>
            </w:r>
            <w:r>
              <w:rPr>
                <w:spacing w:val="-4"/>
                <w:sz w:val="24"/>
              </w:rPr>
              <w:t xml:space="preserve"> </w:t>
            </w:r>
            <w:r>
              <w:rPr>
                <w:sz w:val="24"/>
              </w:rPr>
              <w:t>здоровья</w:t>
            </w:r>
            <w:r>
              <w:rPr>
                <w:spacing w:val="-3"/>
                <w:sz w:val="24"/>
              </w:rPr>
              <w:t xml:space="preserve"> </w:t>
            </w:r>
            <w:r>
              <w:rPr>
                <w:sz w:val="24"/>
              </w:rPr>
              <w:t>воспитанников</w:t>
            </w:r>
            <w:r>
              <w:rPr>
                <w:spacing w:val="-6"/>
                <w:sz w:val="24"/>
              </w:rPr>
              <w:t xml:space="preserve"> </w:t>
            </w:r>
            <w:r>
              <w:rPr>
                <w:sz w:val="24"/>
              </w:rPr>
              <w:t>и</w:t>
            </w:r>
            <w:r>
              <w:rPr>
                <w:spacing w:val="-2"/>
                <w:sz w:val="24"/>
              </w:rPr>
              <w:t xml:space="preserve"> </w:t>
            </w:r>
            <w:r>
              <w:rPr>
                <w:sz w:val="24"/>
              </w:rPr>
              <w:t>регулирует их</w:t>
            </w:r>
            <w:r>
              <w:rPr>
                <w:spacing w:val="-3"/>
                <w:sz w:val="24"/>
              </w:rPr>
              <w:t xml:space="preserve"> </w:t>
            </w:r>
            <w:r>
              <w:rPr>
                <w:sz w:val="24"/>
              </w:rPr>
              <w:t>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Консультирует и координирует деятельность</w:t>
            </w:r>
            <w:r>
              <w:rPr>
                <w:spacing w:val="77"/>
                <w:sz w:val="24"/>
              </w:rPr>
              <w:t xml:space="preserve"> </w:t>
            </w:r>
            <w:r>
              <w:rPr>
                <w:sz w:val="24"/>
              </w:rPr>
              <w:t>педагогических</w:t>
            </w:r>
            <w:r>
              <w:rPr>
                <w:spacing w:val="71"/>
                <w:sz w:val="24"/>
              </w:rPr>
              <w:t xml:space="preserve"> </w:t>
            </w:r>
            <w:r>
              <w:rPr>
                <w:sz w:val="24"/>
              </w:rPr>
              <w:t>работников</w:t>
            </w:r>
            <w:r>
              <w:rPr>
                <w:spacing w:val="72"/>
                <w:sz w:val="24"/>
              </w:rPr>
              <w:t xml:space="preserve"> </w:t>
            </w:r>
            <w:r>
              <w:rPr>
                <w:sz w:val="24"/>
              </w:rPr>
              <w:t>по</w:t>
            </w:r>
            <w:r>
              <w:rPr>
                <w:spacing w:val="75"/>
                <w:sz w:val="24"/>
              </w:rPr>
              <w:t xml:space="preserve"> </w:t>
            </w:r>
            <w:r>
              <w:rPr>
                <w:sz w:val="24"/>
              </w:rPr>
              <w:t>вопросам</w:t>
            </w:r>
            <w:r>
              <w:rPr>
                <w:spacing w:val="77"/>
                <w:sz w:val="24"/>
              </w:rPr>
              <w:t xml:space="preserve"> </w:t>
            </w:r>
            <w:r>
              <w:rPr>
                <w:sz w:val="24"/>
              </w:rPr>
              <w:t>теории</w:t>
            </w:r>
            <w:r>
              <w:rPr>
                <w:spacing w:val="72"/>
                <w:sz w:val="24"/>
              </w:rPr>
              <w:t xml:space="preserve"> </w:t>
            </w:r>
            <w:r>
              <w:rPr>
                <w:sz w:val="24"/>
              </w:rPr>
              <w:t>и</w:t>
            </w:r>
            <w:r>
              <w:rPr>
                <w:spacing w:val="76"/>
                <w:sz w:val="24"/>
              </w:rPr>
              <w:t xml:space="preserve"> </w:t>
            </w:r>
            <w:r>
              <w:rPr>
                <w:sz w:val="24"/>
              </w:rPr>
              <w:t>практики</w:t>
            </w:r>
          </w:p>
          <w:p w:rsidR="00B461AA" w:rsidRDefault="005C7382">
            <w:pPr>
              <w:pStyle w:val="TableParagraph"/>
              <w:spacing w:line="266" w:lineRule="exact"/>
              <w:ind w:left="105"/>
              <w:jc w:val="both"/>
              <w:rPr>
                <w:sz w:val="24"/>
              </w:rPr>
            </w:pPr>
            <w:r>
              <w:rPr>
                <w:sz w:val="24"/>
              </w:rPr>
              <w:t>физического</w:t>
            </w:r>
            <w:r>
              <w:rPr>
                <w:spacing w:val="-5"/>
                <w:sz w:val="24"/>
              </w:rPr>
              <w:t xml:space="preserve"> </w:t>
            </w:r>
            <w:r>
              <w:rPr>
                <w:sz w:val="24"/>
              </w:rPr>
              <w:t>воспитания</w:t>
            </w:r>
            <w:r>
              <w:rPr>
                <w:spacing w:val="-8"/>
                <w:sz w:val="24"/>
              </w:rPr>
              <w:t xml:space="preserve"> </w:t>
            </w:r>
            <w:r>
              <w:rPr>
                <w:spacing w:val="-2"/>
                <w:sz w:val="24"/>
              </w:rPr>
              <w:t>воспитанников.</w:t>
            </w:r>
          </w:p>
        </w:tc>
      </w:tr>
      <w:tr w:rsidR="00B461AA">
        <w:trPr>
          <w:trHeight w:val="1377"/>
        </w:trPr>
        <w:tc>
          <w:tcPr>
            <w:tcW w:w="1709" w:type="dxa"/>
          </w:tcPr>
          <w:p w:rsidR="00B461AA" w:rsidRDefault="005C7382">
            <w:pPr>
              <w:pStyle w:val="TableParagraph"/>
              <w:spacing w:line="237" w:lineRule="auto"/>
              <w:ind w:left="379" w:right="370" w:firstLine="19"/>
              <w:rPr>
                <w:b/>
                <w:i/>
                <w:sz w:val="24"/>
              </w:rPr>
            </w:pPr>
            <w:r>
              <w:rPr>
                <w:b/>
                <w:i/>
                <w:spacing w:val="-2"/>
                <w:sz w:val="24"/>
              </w:rPr>
              <w:t>Педагог- психолог</w:t>
            </w:r>
          </w:p>
        </w:tc>
        <w:tc>
          <w:tcPr>
            <w:tcW w:w="8326" w:type="dxa"/>
          </w:tcPr>
          <w:p w:rsidR="00B461AA" w:rsidRDefault="005C7382">
            <w:pPr>
              <w:pStyle w:val="TableParagraph"/>
              <w:spacing w:line="237" w:lineRule="auto"/>
              <w:ind w:left="105" w:right="585"/>
              <w:rPr>
                <w:sz w:val="24"/>
              </w:rPr>
            </w:pPr>
            <w:r>
              <w:rPr>
                <w:sz w:val="24"/>
              </w:rPr>
              <w:t>Осуществляет оказание психолого-педагогической помощи. Осуществляет</w:t>
            </w:r>
            <w:r>
              <w:rPr>
                <w:spacing w:val="-15"/>
                <w:sz w:val="24"/>
              </w:rPr>
              <w:t xml:space="preserve"> </w:t>
            </w:r>
            <w:r>
              <w:rPr>
                <w:sz w:val="24"/>
              </w:rPr>
              <w:t>социологические</w:t>
            </w:r>
            <w:r>
              <w:rPr>
                <w:spacing w:val="-14"/>
                <w:sz w:val="24"/>
              </w:rPr>
              <w:t xml:space="preserve"> </w:t>
            </w:r>
            <w:r>
              <w:rPr>
                <w:sz w:val="24"/>
              </w:rPr>
              <w:t>исследования</w:t>
            </w:r>
            <w:r>
              <w:rPr>
                <w:spacing w:val="-15"/>
                <w:sz w:val="24"/>
              </w:rPr>
              <w:t xml:space="preserve"> </w:t>
            </w:r>
            <w:r>
              <w:rPr>
                <w:sz w:val="24"/>
              </w:rPr>
              <w:t>обучающихся.</w:t>
            </w:r>
          </w:p>
          <w:p w:rsidR="00B461AA" w:rsidRDefault="005C7382">
            <w:pPr>
              <w:pStyle w:val="TableParagraph"/>
              <w:ind w:left="105"/>
              <w:rPr>
                <w:sz w:val="24"/>
              </w:rPr>
            </w:pPr>
            <w:r>
              <w:rPr>
                <w:sz w:val="24"/>
              </w:rPr>
              <w:t>Организует и проводит различные виды воспитательной работы. Подготавливает</w:t>
            </w:r>
            <w:r>
              <w:rPr>
                <w:spacing w:val="40"/>
                <w:sz w:val="24"/>
              </w:rPr>
              <w:t xml:space="preserve"> </w:t>
            </w:r>
            <w:r>
              <w:rPr>
                <w:sz w:val="24"/>
              </w:rPr>
              <w:t>предложения</w:t>
            </w:r>
            <w:r>
              <w:rPr>
                <w:spacing w:val="40"/>
                <w:sz w:val="24"/>
              </w:rPr>
              <w:t xml:space="preserve"> </w:t>
            </w:r>
            <w:r>
              <w:rPr>
                <w:sz w:val="24"/>
              </w:rPr>
              <w:t>по</w:t>
            </w:r>
            <w:r>
              <w:rPr>
                <w:spacing w:val="40"/>
                <w:sz w:val="24"/>
              </w:rPr>
              <w:t xml:space="preserve"> </w:t>
            </w:r>
            <w:r>
              <w:rPr>
                <w:sz w:val="24"/>
              </w:rPr>
              <w:t>поощрению</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педагогов</w:t>
            </w:r>
            <w:r>
              <w:rPr>
                <w:spacing w:val="40"/>
                <w:sz w:val="24"/>
              </w:rPr>
              <w:t xml:space="preserve"> </w:t>
            </w:r>
            <w:r>
              <w:rPr>
                <w:sz w:val="24"/>
              </w:rPr>
              <w:t>за</w:t>
            </w:r>
          </w:p>
          <w:p w:rsidR="00B461AA" w:rsidRDefault="005C7382">
            <w:pPr>
              <w:pStyle w:val="TableParagraph"/>
              <w:spacing w:line="261" w:lineRule="exact"/>
              <w:ind w:left="105"/>
              <w:rPr>
                <w:sz w:val="24"/>
              </w:rPr>
            </w:pPr>
            <w:r>
              <w:rPr>
                <w:sz w:val="24"/>
              </w:rPr>
              <w:t>активное</w:t>
            </w:r>
            <w:r>
              <w:rPr>
                <w:spacing w:val="-4"/>
                <w:sz w:val="24"/>
              </w:rPr>
              <w:t xml:space="preserve"> </w:t>
            </w:r>
            <w:r>
              <w:rPr>
                <w:sz w:val="24"/>
              </w:rPr>
              <w:t>участие</w:t>
            </w:r>
            <w:r>
              <w:rPr>
                <w:spacing w:val="-4"/>
                <w:sz w:val="24"/>
              </w:rPr>
              <w:t xml:space="preserve"> </w:t>
            </w:r>
            <w:r>
              <w:rPr>
                <w:sz w:val="24"/>
              </w:rPr>
              <w:t>в</w:t>
            </w:r>
            <w:r>
              <w:rPr>
                <w:spacing w:val="-3"/>
                <w:sz w:val="24"/>
              </w:rPr>
              <w:t xml:space="preserve"> </w:t>
            </w:r>
            <w:r>
              <w:rPr>
                <w:sz w:val="24"/>
              </w:rPr>
              <w:t>воспитательном</w:t>
            </w:r>
            <w:r>
              <w:rPr>
                <w:spacing w:val="-5"/>
                <w:sz w:val="24"/>
              </w:rPr>
              <w:t xml:space="preserve"> </w:t>
            </w:r>
            <w:r>
              <w:rPr>
                <w:spacing w:val="-2"/>
                <w:sz w:val="24"/>
              </w:rPr>
              <w:t>процессе.</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8326"/>
      </w:tblGrid>
      <w:tr w:rsidR="00B461AA">
        <w:trPr>
          <w:trHeight w:val="3312"/>
        </w:trPr>
        <w:tc>
          <w:tcPr>
            <w:tcW w:w="1709" w:type="dxa"/>
          </w:tcPr>
          <w:p w:rsidR="00B461AA" w:rsidRDefault="005C7382">
            <w:pPr>
              <w:pStyle w:val="TableParagraph"/>
              <w:spacing w:line="242" w:lineRule="auto"/>
              <w:ind w:left="446" w:hanging="111"/>
              <w:rPr>
                <w:b/>
                <w:i/>
                <w:sz w:val="24"/>
              </w:rPr>
            </w:pPr>
            <w:r>
              <w:rPr>
                <w:b/>
                <w:i/>
                <w:spacing w:val="-2"/>
                <w:sz w:val="24"/>
              </w:rPr>
              <w:lastRenderedPageBreak/>
              <w:t>Учитель- логопед</w:t>
            </w:r>
          </w:p>
        </w:tc>
        <w:tc>
          <w:tcPr>
            <w:tcW w:w="8326" w:type="dxa"/>
          </w:tcPr>
          <w:p w:rsidR="00B461AA" w:rsidRDefault="005C7382">
            <w:pPr>
              <w:pStyle w:val="TableParagraph"/>
              <w:ind w:left="105" w:right="98"/>
              <w:jc w:val="both"/>
              <w:rPr>
                <w:sz w:val="24"/>
              </w:rPr>
            </w:pPr>
            <w:r>
              <w:rPr>
                <w:sz w:val="24"/>
              </w:rPr>
              <w:t>Проводит углубленного логопедического обследования детей в возрасте от 4 до 7 лет по запросу родителей, либо законных представителей, который необходим для определения уровня речевого развития, выявления специфических речевых нарушений различного генеза и структуры дефекта. Осуществляет</w:t>
            </w:r>
            <w:r>
              <w:rPr>
                <w:spacing w:val="-1"/>
                <w:sz w:val="24"/>
              </w:rPr>
              <w:t xml:space="preserve"> </w:t>
            </w:r>
            <w:r>
              <w:rPr>
                <w:sz w:val="24"/>
              </w:rPr>
              <w:t>профессиональную</w:t>
            </w:r>
            <w:r>
              <w:rPr>
                <w:spacing w:val="-3"/>
                <w:sz w:val="24"/>
              </w:rPr>
              <w:t xml:space="preserve"> </w:t>
            </w:r>
            <w:r>
              <w:rPr>
                <w:sz w:val="24"/>
              </w:rPr>
              <w:t>деятельность, которая</w:t>
            </w:r>
            <w:r>
              <w:rPr>
                <w:spacing w:val="-2"/>
                <w:sz w:val="24"/>
              </w:rPr>
              <w:t xml:space="preserve"> </w:t>
            </w:r>
            <w:r>
              <w:rPr>
                <w:sz w:val="24"/>
              </w:rPr>
              <w:t>должна</w:t>
            </w:r>
            <w:r>
              <w:rPr>
                <w:spacing w:val="-2"/>
                <w:sz w:val="24"/>
              </w:rPr>
              <w:t xml:space="preserve"> </w:t>
            </w:r>
            <w:r>
              <w:rPr>
                <w:sz w:val="24"/>
              </w:rPr>
              <w:t>направляться на максимальную коррекцию недостатков в развитии у воспитанников дошкольного образовательного учреждения с нарушениями речи.</w:t>
            </w:r>
          </w:p>
          <w:p w:rsidR="00B461AA" w:rsidRDefault="005C7382">
            <w:pPr>
              <w:pStyle w:val="TableParagraph"/>
              <w:spacing w:line="237" w:lineRule="auto"/>
              <w:ind w:left="105" w:right="97" w:firstLine="62"/>
              <w:jc w:val="both"/>
              <w:rPr>
                <w:sz w:val="24"/>
              </w:rPr>
            </w:pPr>
            <w:r>
              <w:rPr>
                <w:sz w:val="24"/>
              </w:rPr>
              <w:t xml:space="preserve">Взаимодействует с семьями детей и педагогами в области образования и </w:t>
            </w:r>
            <w:r>
              <w:rPr>
                <w:spacing w:val="-2"/>
                <w:sz w:val="24"/>
              </w:rPr>
              <w:t>логопедии.</w:t>
            </w:r>
          </w:p>
          <w:p w:rsidR="00B461AA" w:rsidRDefault="005C7382">
            <w:pPr>
              <w:pStyle w:val="TableParagraph"/>
              <w:spacing w:before="2" w:line="237" w:lineRule="auto"/>
              <w:ind w:left="105" w:right="98"/>
              <w:jc w:val="both"/>
              <w:rPr>
                <w:sz w:val="24"/>
              </w:rPr>
            </w:pPr>
            <w:r>
              <w:rPr>
                <w:sz w:val="24"/>
              </w:rPr>
              <w:t>Оказывает консультативную и методическую помощь воспитателям и родителям,</w:t>
            </w:r>
            <w:r>
              <w:rPr>
                <w:spacing w:val="70"/>
                <w:sz w:val="24"/>
              </w:rPr>
              <w:t xml:space="preserve"> </w:t>
            </w:r>
            <w:r>
              <w:rPr>
                <w:sz w:val="24"/>
              </w:rPr>
              <w:t>либо</w:t>
            </w:r>
            <w:r>
              <w:rPr>
                <w:spacing w:val="74"/>
                <w:sz w:val="24"/>
              </w:rPr>
              <w:t xml:space="preserve"> </w:t>
            </w:r>
            <w:r>
              <w:rPr>
                <w:sz w:val="24"/>
              </w:rPr>
              <w:t>их</w:t>
            </w:r>
            <w:r>
              <w:rPr>
                <w:spacing w:val="66"/>
                <w:sz w:val="24"/>
              </w:rPr>
              <w:t xml:space="preserve"> </w:t>
            </w:r>
            <w:r>
              <w:rPr>
                <w:sz w:val="24"/>
              </w:rPr>
              <w:t>законным</w:t>
            </w:r>
            <w:r>
              <w:rPr>
                <w:spacing w:val="71"/>
                <w:sz w:val="24"/>
              </w:rPr>
              <w:t xml:space="preserve"> </w:t>
            </w:r>
            <w:r>
              <w:rPr>
                <w:sz w:val="24"/>
              </w:rPr>
              <w:t>представителям</w:t>
            </w:r>
            <w:r>
              <w:rPr>
                <w:spacing w:val="77"/>
                <w:sz w:val="24"/>
              </w:rPr>
              <w:t xml:space="preserve"> </w:t>
            </w:r>
            <w:r>
              <w:rPr>
                <w:sz w:val="24"/>
              </w:rPr>
              <w:t>по</w:t>
            </w:r>
            <w:r>
              <w:rPr>
                <w:spacing w:val="70"/>
                <w:sz w:val="24"/>
              </w:rPr>
              <w:t xml:space="preserve"> </w:t>
            </w:r>
            <w:r>
              <w:rPr>
                <w:sz w:val="24"/>
              </w:rPr>
              <w:t>вопросам</w:t>
            </w:r>
            <w:r>
              <w:rPr>
                <w:spacing w:val="72"/>
                <w:sz w:val="24"/>
              </w:rPr>
              <w:t xml:space="preserve"> </w:t>
            </w:r>
            <w:r>
              <w:rPr>
                <w:spacing w:val="-2"/>
                <w:sz w:val="24"/>
              </w:rPr>
              <w:t>реабилитации</w:t>
            </w:r>
          </w:p>
          <w:p w:rsidR="00B461AA" w:rsidRDefault="005C7382">
            <w:pPr>
              <w:pStyle w:val="TableParagraph"/>
              <w:spacing w:before="4" w:line="262" w:lineRule="exact"/>
              <w:ind w:left="105"/>
              <w:jc w:val="both"/>
              <w:rPr>
                <w:sz w:val="24"/>
              </w:rPr>
            </w:pPr>
            <w:r>
              <w:rPr>
                <w:sz w:val="24"/>
              </w:rPr>
              <w:t>имеющихся</w:t>
            </w:r>
            <w:r>
              <w:rPr>
                <w:spacing w:val="1"/>
                <w:sz w:val="24"/>
              </w:rPr>
              <w:t xml:space="preserve"> </w:t>
            </w:r>
            <w:r>
              <w:rPr>
                <w:sz w:val="24"/>
              </w:rPr>
              <w:t>у</w:t>
            </w:r>
            <w:r>
              <w:rPr>
                <w:spacing w:val="-10"/>
                <w:sz w:val="24"/>
              </w:rPr>
              <w:t xml:space="preserve"> </w:t>
            </w:r>
            <w:r>
              <w:rPr>
                <w:sz w:val="24"/>
              </w:rPr>
              <w:t>детей отклонений</w:t>
            </w:r>
            <w:r>
              <w:rPr>
                <w:spacing w:val="-4"/>
                <w:sz w:val="24"/>
              </w:rPr>
              <w:t xml:space="preserve"> </w:t>
            </w:r>
            <w:r>
              <w:rPr>
                <w:sz w:val="24"/>
              </w:rPr>
              <w:t>в</w:t>
            </w:r>
            <w:r>
              <w:rPr>
                <w:spacing w:val="-3"/>
                <w:sz w:val="24"/>
              </w:rPr>
              <w:t xml:space="preserve"> </w:t>
            </w:r>
            <w:r>
              <w:rPr>
                <w:spacing w:val="-4"/>
                <w:sz w:val="24"/>
              </w:rPr>
              <w:t>речи.</w:t>
            </w:r>
          </w:p>
        </w:tc>
      </w:tr>
      <w:tr w:rsidR="00B461AA">
        <w:trPr>
          <w:trHeight w:val="3038"/>
        </w:trPr>
        <w:tc>
          <w:tcPr>
            <w:tcW w:w="1709" w:type="dxa"/>
          </w:tcPr>
          <w:p w:rsidR="00B461AA" w:rsidRDefault="005C7382">
            <w:pPr>
              <w:pStyle w:val="TableParagraph"/>
              <w:spacing w:line="242" w:lineRule="auto"/>
              <w:ind w:left="134" w:firstLine="196"/>
              <w:rPr>
                <w:b/>
                <w:i/>
                <w:sz w:val="24"/>
              </w:rPr>
            </w:pPr>
            <w:r>
              <w:rPr>
                <w:b/>
                <w:i/>
                <w:spacing w:val="-2"/>
                <w:sz w:val="24"/>
              </w:rPr>
              <w:t>Младший воспитатель</w:t>
            </w:r>
          </w:p>
        </w:tc>
        <w:tc>
          <w:tcPr>
            <w:tcW w:w="8326" w:type="dxa"/>
          </w:tcPr>
          <w:p w:rsidR="00B461AA" w:rsidRDefault="005C7382">
            <w:pPr>
              <w:pStyle w:val="TableParagraph"/>
              <w:ind w:left="105" w:right="91"/>
              <w:jc w:val="both"/>
              <w:rPr>
                <w:sz w:val="24"/>
              </w:rPr>
            </w:pPr>
            <w:r>
              <w:rPr>
                <w:sz w:val="24"/>
              </w:rPr>
              <w:t>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детей, проведение мероприятий, способствующих их психофизическому развитию, соблюдению ими распорядка дня. Организует с учетом возраста детей работу по самообслуживанию,</w:t>
            </w:r>
            <w:r>
              <w:rPr>
                <w:spacing w:val="-2"/>
                <w:sz w:val="24"/>
              </w:rPr>
              <w:t xml:space="preserve"> </w:t>
            </w:r>
            <w:r>
              <w:rPr>
                <w:sz w:val="24"/>
              </w:rPr>
              <w:t>соблюдению</w:t>
            </w:r>
            <w:r>
              <w:rPr>
                <w:spacing w:val="-5"/>
                <w:sz w:val="24"/>
              </w:rPr>
              <w:t xml:space="preserve"> </w:t>
            </w:r>
            <w:r>
              <w:rPr>
                <w:sz w:val="24"/>
              </w:rPr>
              <w:t>ими</w:t>
            </w:r>
            <w:r>
              <w:rPr>
                <w:spacing w:val="-2"/>
                <w:sz w:val="24"/>
              </w:rPr>
              <w:t xml:space="preserve"> </w:t>
            </w:r>
            <w:r>
              <w:rPr>
                <w:sz w:val="24"/>
              </w:rPr>
              <w:t>требований</w:t>
            </w:r>
            <w:r>
              <w:rPr>
                <w:spacing w:val="-7"/>
                <w:sz w:val="24"/>
              </w:rPr>
              <w:t xml:space="preserve"> </w:t>
            </w:r>
            <w:r>
              <w:rPr>
                <w:sz w:val="24"/>
              </w:rPr>
              <w:t>охраны</w:t>
            </w:r>
            <w:r>
              <w:rPr>
                <w:spacing w:val="-2"/>
                <w:sz w:val="24"/>
              </w:rPr>
              <w:t xml:space="preserve"> </w:t>
            </w:r>
            <w:r>
              <w:rPr>
                <w:sz w:val="24"/>
              </w:rPr>
              <w:t>труда,</w:t>
            </w:r>
            <w:r>
              <w:rPr>
                <w:spacing w:val="-2"/>
                <w:sz w:val="24"/>
              </w:rPr>
              <w:t xml:space="preserve"> </w:t>
            </w:r>
            <w:r>
              <w:rPr>
                <w:sz w:val="24"/>
              </w:rPr>
              <w:t>оказывает</w:t>
            </w:r>
            <w:r>
              <w:rPr>
                <w:spacing w:val="-7"/>
                <w:sz w:val="24"/>
              </w:rPr>
              <w:t xml:space="preserve"> </w:t>
            </w:r>
            <w:r>
              <w:rPr>
                <w:sz w:val="24"/>
              </w:rPr>
              <w:t>им необходимую</w:t>
            </w:r>
            <w:r w:rsidR="005901D9">
              <w:rPr>
                <w:spacing w:val="39"/>
                <w:sz w:val="24"/>
              </w:rPr>
              <w:t xml:space="preserve"> </w:t>
            </w:r>
            <w:r>
              <w:rPr>
                <w:sz w:val="24"/>
              </w:rPr>
              <w:t>помощь</w:t>
            </w:r>
            <w:r>
              <w:rPr>
                <w:spacing w:val="41"/>
                <w:sz w:val="24"/>
              </w:rPr>
              <w:t xml:space="preserve">  </w:t>
            </w:r>
            <w:r>
              <w:rPr>
                <w:sz w:val="24"/>
              </w:rPr>
              <w:t>по</w:t>
            </w:r>
            <w:r>
              <w:rPr>
                <w:spacing w:val="43"/>
                <w:sz w:val="24"/>
              </w:rPr>
              <w:t xml:space="preserve">  </w:t>
            </w:r>
            <w:r>
              <w:rPr>
                <w:sz w:val="24"/>
              </w:rPr>
              <w:t>привитию</w:t>
            </w:r>
            <w:r>
              <w:rPr>
                <w:spacing w:val="39"/>
                <w:sz w:val="24"/>
              </w:rPr>
              <w:t xml:space="preserve">  </w:t>
            </w:r>
            <w:r>
              <w:rPr>
                <w:sz w:val="24"/>
              </w:rPr>
              <w:t>санитарно-гигиенических</w:t>
            </w:r>
            <w:r>
              <w:rPr>
                <w:spacing w:val="41"/>
                <w:sz w:val="24"/>
              </w:rPr>
              <w:t xml:space="preserve">  </w:t>
            </w:r>
            <w:r>
              <w:rPr>
                <w:spacing w:val="-2"/>
                <w:sz w:val="24"/>
              </w:rPr>
              <w:t>навыков.</w:t>
            </w:r>
          </w:p>
          <w:p w:rsidR="00B461AA" w:rsidRDefault="005C7382">
            <w:pPr>
              <w:pStyle w:val="TableParagraph"/>
              <w:spacing w:line="274" w:lineRule="exact"/>
              <w:ind w:left="105" w:right="97"/>
              <w:jc w:val="both"/>
              <w:rPr>
                <w:sz w:val="24"/>
              </w:rPr>
            </w:pPr>
            <w:r>
              <w:rPr>
                <w:sz w:val="24"/>
              </w:rPr>
              <w:t>Участвует в работе по профилактике отклоняющегося поведения, вредных привычек у детей.</w:t>
            </w:r>
          </w:p>
        </w:tc>
      </w:tr>
    </w:tbl>
    <w:p w:rsidR="00B461AA" w:rsidRDefault="00B461AA">
      <w:pPr>
        <w:pStyle w:val="a3"/>
        <w:spacing w:before="2"/>
        <w:ind w:left="0"/>
        <w:jc w:val="left"/>
        <w:rPr>
          <w:b/>
        </w:rPr>
      </w:pPr>
    </w:p>
    <w:p w:rsidR="00B461AA" w:rsidRDefault="005C7382">
      <w:pPr>
        <w:pStyle w:val="a3"/>
        <w:ind w:right="834" w:firstLine="427"/>
      </w:pPr>
      <w:r>
        <w:t>В целях эффективной реализации РВП ДОУ создаёт условия для профессионального развития</w:t>
      </w:r>
      <w:r>
        <w:rPr>
          <w:spacing w:val="-1"/>
        </w:rPr>
        <w:t xml:space="preserve"> </w:t>
      </w:r>
      <w:r>
        <w:t>педагогических</w:t>
      </w:r>
      <w:r>
        <w:rPr>
          <w:spacing w:val="-2"/>
        </w:rPr>
        <w:t xml:space="preserve"> </w:t>
      </w:r>
      <w:r>
        <w:t>и руководящих</w:t>
      </w:r>
      <w:r>
        <w:rPr>
          <w:spacing w:val="-2"/>
        </w:rPr>
        <w:t xml:space="preserve"> </w:t>
      </w:r>
      <w:r>
        <w:t>кадров, в т. ч. их</w:t>
      </w:r>
      <w:r>
        <w:rPr>
          <w:spacing w:val="-2"/>
        </w:rPr>
        <w:t xml:space="preserve"> </w:t>
      </w:r>
      <w:r>
        <w:t xml:space="preserve">дополнительного профессионального </w:t>
      </w:r>
      <w:r>
        <w:rPr>
          <w:spacing w:val="-2"/>
        </w:rPr>
        <w:t>образования.</w:t>
      </w:r>
    </w:p>
    <w:p w:rsidR="00B461AA" w:rsidRDefault="00B461AA">
      <w:pPr>
        <w:pStyle w:val="a3"/>
        <w:spacing w:before="5"/>
        <w:ind w:left="0"/>
        <w:jc w:val="left"/>
      </w:pPr>
    </w:p>
    <w:p w:rsidR="00B461AA" w:rsidRDefault="005C7382">
      <w:pPr>
        <w:spacing w:line="275" w:lineRule="exact"/>
        <w:ind w:left="1544"/>
        <w:rPr>
          <w:b/>
          <w:i/>
          <w:sz w:val="24"/>
        </w:rPr>
      </w:pPr>
      <w:r>
        <w:rPr>
          <w:b/>
          <w:i/>
          <w:sz w:val="24"/>
        </w:rPr>
        <w:t>Нормативно-методическое</w:t>
      </w:r>
      <w:r>
        <w:rPr>
          <w:b/>
          <w:i/>
          <w:spacing w:val="-9"/>
          <w:sz w:val="24"/>
        </w:rPr>
        <w:t xml:space="preserve"> </w:t>
      </w:r>
      <w:r>
        <w:rPr>
          <w:b/>
          <w:i/>
          <w:sz w:val="24"/>
        </w:rPr>
        <w:t>обеспечение</w:t>
      </w:r>
      <w:r>
        <w:rPr>
          <w:b/>
          <w:i/>
          <w:spacing w:val="-7"/>
          <w:sz w:val="24"/>
        </w:rPr>
        <w:t xml:space="preserve"> </w:t>
      </w:r>
      <w:r>
        <w:rPr>
          <w:b/>
          <w:i/>
          <w:sz w:val="24"/>
        </w:rPr>
        <w:t>реализации</w:t>
      </w:r>
      <w:r>
        <w:rPr>
          <w:b/>
          <w:i/>
          <w:spacing w:val="-9"/>
          <w:sz w:val="24"/>
        </w:rPr>
        <w:t xml:space="preserve"> </w:t>
      </w:r>
      <w:r>
        <w:rPr>
          <w:b/>
          <w:i/>
          <w:sz w:val="24"/>
        </w:rPr>
        <w:t>Программы</w:t>
      </w:r>
      <w:r>
        <w:rPr>
          <w:b/>
          <w:i/>
          <w:spacing w:val="-4"/>
          <w:sz w:val="24"/>
        </w:rPr>
        <w:t xml:space="preserve"> </w:t>
      </w:r>
      <w:r>
        <w:rPr>
          <w:b/>
          <w:i/>
          <w:spacing w:val="-2"/>
          <w:sz w:val="24"/>
        </w:rPr>
        <w:t>воспитания</w:t>
      </w:r>
    </w:p>
    <w:p w:rsidR="00B461AA" w:rsidRDefault="005C7382">
      <w:pPr>
        <w:pStyle w:val="a3"/>
        <w:spacing w:line="274" w:lineRule="exact"/>
        <w:jc w:val="left"/>
      </w:pPr>
      <w:r>
        <w:t>Основой</w:t>
      </w:r>
      <w:r>
        <w:rPr>
          <w:spacing w:val="-6"/>
        </w:rPr>
        <w:t xml:space="preserve"> </w:t>
      </w:r>
      <w:r>
        <w:t>разработки</w:t>
      </w:r>
      <w:r>
        <w:rPr>
          <w:spacing w:val="-3"/>
        </w:rPr>
        <w:t xml:space="preserve"> </w:t>
      </w:r>
      <w:r>
        <w:t>Программы</w:t>
      </w:r>
      <w:r>
        <w:rPr>
          <w:spacing w:val="-3"/>
        </w:rPr>
        <w:t xml:space="preserve"> </w:t>
      </w:r>
      <w:r>
        <w:t>воспитания</w:t>
      </w:r>
      <w:r>
        <w:rPr>
          <w:spacing w:val="-9"/>
        </w:rPr>
        <w:t xml:space="preserve"> </w:t>
      </w:r>
      <w:r>
        <w:t>являются</w:t>
      </w:r>
      <w:r>
        <w:rPr>
          <w:spacing w:val="-5"/>
        </w:rPr>
        <w:t xml:space="preserve"> </w:t>
      </w:r>
      <w:r>
        <w:t>следующие</w:t>
      </w:r>
      <w:r>
        <w:rPr>
          <w:spacing w:val="-4"/>
        </w:rPr>
        <w:t xml:space="preserve"> </w:t>
      </w:r>
      <w:r>
        <w:rPr>
          <w:spacing w:val="-2"/>
        </w:rPr>
        <w:t>документы:</w:t>
      </w:r>
    </w:p>
    <w:p w:rsidR="00B461AA" w:rsidRDefault="005C7382" w:rsidP="00792CE4">
      <w:pPr>
        <w:pStyle w:val="a5"/>
        <w:numPr>
          <w:ilvl w:val="0"/>
          <w:numId w:val="10"/>
        </w:numPr>
        <w:tabs>
          <w:tab w:val="left" w:pos="1016"/>
        </w:tabs>
        <w:spacing w:line="275" w:lineRule="exact"/>
        <w:ind w:hanging="283"/>
        <w:rPr>
          <w:sz w:val="24"/>
        </w:rPr>
      </w:pPr>
      <w:r>
        <w:rPr>
          <w:sz w:val="24"/>
        </w:rPr>
        <w:t>Федеральный</w:t>
      </w:r>
      <w:r>
        <w:rPr>
          <w:spacing w:val="1"/>
          <w:sz w:val="24"/>
        </w:rPr>
        <w:t xml:space="preserve"> </w:t>
      </w:r>
      <w:r>
        <w:rPr>
          <w:sz w:val="24"/>
        </w:rPr>
        <w:t>закон</w:t>
      </w:r>
      <w:r>
        <w:rPr>
          <w:spacing w:val="-3"/>
          <w:sz w:val="24"/>
        </w:rPr>
        <w:t xml:space="preserve"> </w:t>
      </w:r>
      <w:r>
        <w:rPr>
          <w:sz w:val="24"/>
        </w:rPr>
        <w:t>«Об образовании</w:t>
      </w:r>
      <w:r>
        <w:rPr>
          <w:spacing w:val="-3"/>
          <w:sz w:val="24"/>
        </w:rPr>
        <w:t xml:space="preserve"> </w:t>
      </w:r>
      <w:r>
        <w:rPr>
          <w:sz w:val="24"/>
        </w:rPr>
        <w:t>в</w:t>
      </w:r>
      <w:r>
        <w:rPr>
          <w:spacing w:val="-3"/>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29.12.2012</w:t>
      </w:r>
      <w:r>
        <w:rPr>
          <w:spacing w:val="-4"/>
          <w:sz w:val="24"/>
        </w:rPr>
        <w:t xml:space="preserve"> </w:t>
      </w:r>
      <w:r>
        <w:rPr>
          <w:sz w:val="24"/>
        </w:rPr>
        <w:t>г.</w:t>
      </w:r>
      <w:r>
        <w:rPr>
          <w:spacing w:val="-2"/>
          <w:sz w:val="24"/>
        </w:rPr>
        <w:t xml:space="preserve"> </w:t>
      </w:r>
      <w:r>
        <w:rPr>
          <w:sz w:val="24"/>
        </w:rPr>
        <w:t>№273-</w:t>
      </w:r>
      <w:r>
        <w:rPr>
          <w:spacing w:val="-5"/>
          <w:sz w:val="24"/>
        </w:rPr>
        <w:t>ФЗ</w:t>
      </w:r>
    </w:p>
    <w:p w:rsidR="00B461AA" w:rsidRDefault="005C7382" w:rsidP="00792CE4">
      <w:pPr>
        <w:pStyle w:val="a5"/>
        <w:numPr>
          <w:ilvl w:val="0"/>
          <w:numId w:val="10"/>
        </w:numPr>
        <w:tabs>
          <w:tab w:val="left" w:pos="1016"/>
        </w:tabs>
        <w:spacing w:before="2" w:line="275" w:lineRule="exact"/>
        <w:ind w:hanging="283"/>
        <w:rPr>
          <w:sz w:val="24"/>
        </w:rPr>
      </w:pPr>
      <w:r>
        <w:rPr>
          <w:sz w:val="24"/>
        </w:rPr>
        <w:t>Федеральный</w:t>
      </w:r>
      <w:r>
        <w:rPr>
          <w:spacing w:val="-1"/>
          <w:sz w:val="24"/>
        </w:rPr>
        <w:t xml:space="preserve"> </w:t>
      </w:r>
      <w:r>
        <w:rPr>
          <w:sz w:val="24"/>
        </w:rPr>
        <w:t>закон</w:t>
      </w:r>
      <w:r>
        <w:rPr>
          <w:spacing w:val="-9"/>
          <w:sz w:val="24"/>
        </w:rPr>
        <w:t xml:space="preserve"> </w:t>
      </w:r>
      <w:r>
        <w:rPr>
          <w:sz w:val="24"/>
        </w:rPr>
        <w:t>от 31.07.2020</w:t>
      </w:r>
      <w:r>
        <w:rPr>
          <w:spacing w:val="-4"/>
          <w:sz w:val="24"/>
        </w:rPr>
        <w:t xml:space="preserve"> </w:t>
      </w:r>
      <w:r>
        <w:rPr>
          <w:sz w:val="24"/>
        </w:rPr>
        <w:t>г.</w:t>
      </w:r>
      <w:r>
        <w:rPr>
          <w:spacing w:val="-3"/>
          <w:sz w:val="24"/>
        </w:rPr>
        <w:t xml:space="preserve"> </w:t>
      </w:r>
      <w:r>
        <w:rPr>
          <w:sz w:val="24"/>
        </w:rPr>
        <w:t>№304-ФЗ</w:t>
      </w:r>
      <w:r>
        <w:rPr>
          <w:spacing w:val="-1"/>
          <w:sz w:val="24"/>
        </w:rPr>
        <w:t xml:space="preserve"> </w:t>
      </w:r>
      <w:r>
        <w:rPr>
          <w:sz w:val="24"/>
        </w:rPr>
        <w:t>«О внесении</w:t>
      </w:r>
      <w:r>
        <w:rPr>
          <w:spacing w:val="-4"/>
          <w:sz w:val="24"/>
        </w:rPr>
        <w:t xml:space="preserve"> </w:t>
      </w:r>
      <w:r>
        <w:rPr>
          <w:sz w:val="24"/>
        </w:rPr>
        <w:t>изменений</w:t>
      </w:r>
      <w:r>
        <w:rPr>
          <w:spacing w:val="53"/>
          <w:sz w:val="24"/>
        </w:rPr>
        <w:t xml:space="preserve"> </w:t>
      </w:r>
      <w:r>
        <w:rPr>
          <w:sz w:val="24"/>
        </w:rPr>
        <w:t>в</w:t>
      </w:r>
      <w:r>
        <w:rPr>
          <w:spacing w:val="-3"/>
          <w:sz w:val="24"/>
        </w:rPr>
        <w:t xml:space="preserve"> </w:t>
      </w:r>
      <w:r>
        <w:rPr>
          <w:sz w:val="24"/>
        </w:rPr>
        <w:t>Федеральный</w:t>
      </w:r>
      <w:r>
        <w:rPr>
          <w:spacing w:val="-3"/>
          <w:sz w:val="24"/>
        </w:rPr>
        <w:t xml:space="preserve"> </w:t>
      </w:r>
      <w:r>
        <w:rPr>
          <w:spacing w:val="-2"/>
          <w:sz w:val="24"/>
        </w:rPr>
        <w:t>закон</w:t>
      </w:r>
    </w:p>
    <w:p w:rsidR="00B461AA" w:rsidRDefault="005C7382">
      <w:pPr>
        <w:pStyle w:val="a3"/>
        <w:spacing w:line="275" w:lineRule="exact"/>
        <w:ind w:left="1016"/>
        <w:jc w:val="left"/>
      </w:pPr>
      <w:r>
        <w:t>«Об</w:t>
      </w:r>
      <w:r>
        <w:rPr>
          <w:spacing w:val="-6"/>
        </w:rPr>
        <w:t xml:space="preserve"> </w:t>
      </w:r>
      <w:r>
        <w:t>образовании в</w:t>
      </w:r>
      <w:r>
        <w:rPr>
          <w:spacing w:val="-4"/>
        </w:rPr>
        <w:t xml:space="preserve"> </w:t>
      </w:r>
      <w:r>
        <w:t>Российской</w:t>
      </w:r>
      <w:r>
        <w:rPr>
          <w:spacing w:val="-5"/>
        </w:rPr>
        <w:t xml:space="preserve"> </w:t>
      </w:r>
      <w:r>
        <w:t>Федерации»</w:t>
      </w:r>
      <w:r>
        <w:rPr>
          <w:spacing w:val="-6"/>
        </w:rPr>
        <w:t xml:space="preserve"> </w:t>
      </w:r>
      <w:r>
        <w:t>по</w:t>
      </w:r>
      <w:r>
        <w:rPr>
          <w:spacing w:val="-1"/>
        </w:rPr>
        <w:t xml:space="preserve"> </w:t>
      </w:r>
      <w:r>
        <w:t>вопросам</w:t>
      </w:r>
      <w:r>
        <w:rPr>
          <w:spacing w:val="-4"/>
        </w:rPr>
        <w:t xml:space="preserve"> </w:t>
      </w:r>
      <w:r>
        <w:t>воспитания</w:t>
      </w:r>
      <w:r>
        <w:rPr>
          <w:spacing w:val="-10"/>
        </w:rPr>
        <w:t xml:space="preserve"> </w:t>
      </w:r>
      <w:r>
        <w:rPr>
          <w:spacing w:val="-2"/>
        </w:rPr>
        <w:t>обучающихся».</w:t>
      </w:r>
    </w:p>
    <w:p w:rsidR="00B461AA" w:rsidRDefault="005C7382" w:rsidP="00792CE4">
      <w:pPr>
        <w:pStyle w:val="a5"/>
        <w:numPr>
          <w:ilvl w:val="0"/>
          <w:numId w:val="10"/>
        </w:numPr>
        <w:tabs>
          <w:tab w:val="left" w:pos="1016"/>
        </w:tabs>
        <w:spacing w:before="5" w:line="237" w:lineRule="auto"/>
        <w:ind w:right="1423"/>
        <w:rPr>
          <w:sz w:val="24"/>
        </w:rPr>
      </w:pPr>
      <w:r>
        <w:rPr>
          <w:sz w:val="24"/>
        </w:rPr>
        <w:t>Конвенция</w:t>
      </w:r>
      <w:r>
        <w:rPr>
          <w:spacing w:val="-6"/>
          <w:sz w:val="24"/>
        </w:rPr>
        <w:t xml:space="preserve"> </w:t>
      </w:r>
      <w:r>
        <w:rPr>
          <w:sz w:val="24"/>
        </w:rPr>
        <w:t>о</w:t>
      </w:r>
      <w:r>
        <w:rPr>
          <w:spacing w:val="-1"/>
          <w:sz w:val="24"/>
        </w:rPr>
        <w:t xml:space="preserve"> </w:t>
      </w:r>
      <w:r>
        <w:rPr>
          <w:sz w:val="24"/>
        </w:rPr>
        <w:t>защите</w:t>
      </w:r>
      <w:r>
        <w:rPr>
          <w:spacing w:val="-2"/>
          <w:sz w:val="24"/>
        </w:rPr>
        <w:t xml:space="preserve"> </w:t>
      </w:r>
      <w:r>
        <w:rPr>
          <w:sz w:val="24"/>
        </w:rPr>
        <w:t>прав человека</w:t>
      </w:r>
      <w:r>
        <w:rPr>
          <w:spacing w:val="-2"/>
          <w:sz w:val="24"/>
        </w:rPr>
        <w:t xml:space="preserve"> </w:t>
      </w:r>
      <w:r>
        <w:rPr>
          <w:sz w:val="24"/>
        </w:rPr>
        <w:t>и</w:t>
      </w:r>
      <w:r>
        <w:rPr>
          <w:spacing w:val="-9"/>
          <w:sz w:val="24"/>
        </w:rPr>
        <w:t xml:space="preserve"> </w:t>
      </w:r>
      <w:r>
        <w:rPr>
          <w:sz w:val="24"/>
        </w:rPr>
        <w:t>основных</w:t>
      </w:r>
      <w:r>
        <w:rPr>
          <w:spacing w:val="-6"/>
          <w:sz w:val="24"/>
        </w:rPr>
        <w:t xml:space="preserve"> </w:t>
      </w:r>
      <w:r>
        <w:rPr>
          <w:sz w:val="24"/>
        </w:rPr>
        <w:t>свобод</w:t>
      </w:r>
      <w:r>
        <w:rPr>
          <w:spacing w:val="-3"/>
          <w:sz w:val="24"/>
        </w:rPr>
        <w:t xml:space="preserve"> </w:t>
      </w:r>
      <w:r>
        <w:rPr>
          <w:sz w:val="24"/>
        </w:rPr>
        <w:t>(от</w:t>
      </w:r>
      <w:r>
        <w:rPr>
          <w:spacing w:val="-5"/>
          <w:sz w:val="24"/>
        </w:rPr>
        <w:t xml:space="preserve"> </w:t>
      </w:r>
      <w:r>
        <w:rPr>
          <w:sz w:val="24"/>
        </w:rPr>
        <w:t>04.11.1950г. с</w:t>
      </w:r>
      <w:r>
        <w:rPr>
          <w:spacing w:val="-6"/>
          <w:sz w:val="24"/>
        </w:rPr>
        <w:t xml:space="preserve"> </w:t>
      </w:r>
      <w:r>
        <w:rPr>
          <w:sz w:val="24"/>
        </w:rPr>
        <w:t>изменениями и дополнениями от 11.05.1994 г.)</w:t>
      </w:r>
    </w:p>
    <w:p w:rsidR="00B461AA" w:rsidRDefault="005C7382" w:rsidP="00792CE4">
      <w:pPr>
        <w:pStyle w:val="a5"/>
        <w:numPr>
          <w:ilvl w:val="0"/>
          <w:numId w:val="10"/>
        </w:numPr>
        <w:tabs>
          <w:tab w:val="left" w:pos="1016"/>
        </w:tabs>
        <w:spacing w:before="3" w:line="275" w:lineRule="exact"/>
        <w:ind w:hanging="283"/>
        <w:rPr>
          <w:sz w:val="24"/>
        </w:rPr>
      </w:pPr>
      <w:r>
        <w:rPr>
          <w:sz w:val="24"/>
        </w:rPr>
        <w:t>Конвенция</w:t>
      </w:r>
      <w:r>
        <w:rPr>
          <w:spacing w:val="-7"/>
          <w:sz w:val="24"/>
        </w:rPr>
        <w:t xml:space="preserve"> </w:t>
      </w:r>
      <w:r>
        <w:rPr>
          <w:sz w:val="24"/>
        </w:rPr>
        <w:t>о правах</w:t>
      </w:r>
      <w:r>
        <w:rPr>
          <w:spacing w:val="-4"/>
          <w:sz w:val="24"/>
        </w:rPr>
        <w:t xml:space="preserve"> </w:t>
      </w:r>
      <w:r>
        <w:rPr>
          <w:sz w:val="24"/>
        </w:rPr>
        <w:t>ребенка</w:t>
      </w:r>
      <w:r>
        <w:rPr>
          <w:spacing w:val="-1"/>
          <w:sz w:val="24"/>
        </w:rPr>
        <w:t xml:space="preserve"> </w:t>
      </w:r>
      <w:r>
        <w:rPr>
          <w:sz w:val="24"/>
        </w:rPr>
        <w:t>(от 20.11.1989</w:t>
      </w:r>
      <w:r>
        <w:rPr>
          <w:spacing w:val="-4"/>
          <w:sz w:val="24"/>
        </w:rPr>
        <w:t xml:space="preserve"> </w:t>
      </w:r>
      <w:r>
        <w:rPr>
          <w:spacing w:val="-5"/>
          <w:sz w:val="24"/>
        </w:rPr>
        <w:t>г.)</w:t>
      </w:r>
    </w:p>
    <w:p w:rsidR="00B461AA" w:rsidRDefault="005C7382" w:rsidP="00792CE4">
      <w:pPr>
        <w:pStyle w:val="a5"/>
        <w:numPr>
          <w:ilvl w:val="0"/>
          <w:numId w:val="10"/>
        </w:numPr>
        <w:tabs>
          <w:tab w:val="left" w:pos="1016"/>
        </w:tabs>
        <w:spacing w:line="275" w:lineRule="exact"/>
        <w:ind w:hanging="283"/>
        <w:rPr>
          <w:sz w:val="24"/>
        </w:rPr>
      </w:pPr>
      <w:r>
        <w:rPr>
          <w:sz w:val="24"/>
        </w:rPr>
        <w:t>Конституция</w:t>
      </w:r>
      <w:r>
        <w:rPr>
          <w:spacing w:val="1"/>
          <w:sz w:val="24"/>
        </w:rPr>
        <w:t xml:space="preserve"> </w:t>
      </w:r>
      <w:r>
        <w:rPr>
          <w:sz w:val="24"/>
        </w:rPr>
        <w:t>РФ</w:t>
      </w:r>
      <w:r>
        <w:rPr>
          <w:spacing w:val="-2"/>
          <w:sz w:val="24"/>
        </w:rPr>
        <w:t xml:space="preserve"> </w:t>
      </w:r>
      <w:r>
        <w:rPr>
          <w:sz w:val="24"/>
        </w:rPr>
        <w:t>(1993</w:t>
      </w:r>
      <w:r>
        <w:rPr>
          <w:spacing w:val="-3"/>
          <w:sz w:val="24"/>
        </w:rPr>
        <w:t xml:space="preserve"> </w:t>
      </w:r>
      <w:r>
        <w:rPr>
          <w:sz w:val="24"/>
        </w:rPr>
        <w:t>г.</w:t>
      </w:r>
      <w:r>
        <w:rPr>
          <w:spacing w:val="-2"/>
          <w:sz w:val="24"/>
        </w:rPr>
        <w:t xml:space="preserve"> </w:t>
      </w:r>
      <w:r>
        <w:rPr>
          <w:sz w:val="24"/>
        </w:rPr>
        <w:t>с</w:t>
      </w:r>
      <w:r>
        <w:rPr>
          <w:spacing w:val="1"/>
          <w:sz w:val="24"/>
        </w:rPr>
        <w:t xml:space="preserve"> </w:t>
      </w:r>
      <w:r>
        <w:rPr>
          <w:sz w:val="24"/>
        </w:rPr>
        <w:t>поправками</w:t>
      </w:r>
      <w:r>
        <w:rPr>
          <w:spacing w:val="-7"/>
          <w:sz w:val="24"/>
        </w:rPr>
        <w:t xml:space="preserve"> </w:t>
      </w:r>
      <w:r>
        <w:rPr>
          <w:sz w:val="24"/>
        </w:rPr>
        <w:t>от</w:t>
      </w:r>
      <w:r>
        <w:rPr>
          <w:spacing w:val="1"/>
          <w:sz w:val="24"/>
        </w:rPr>
        <w:t xml:space="preserve"> </w:t>
      </w:r>
      <w:r>
        <w:rPr>
          <w:sz w:val="24"/>
        </w:rPr>
        <w:t>30.12.2008</w:t>
      </w:r>
      <w:r>
        <w:rPr>
          <w:spacing w:val="-3"/>
          <w:sz w:val="24"/>
        </w:rPr>
        <w:t xml:space="preserve"> </w:t>
      </w:r>
      <w:r>
        <w:rPr>
          <w:sz w:val="24"/>
        </w:rPr>
        <w:t>г.</w:t>
      </w:r>
      <w:r>
        <w:rPr>
          <w:spacing w:val="-2"/>
          <w:sz w:val="24"/>
        </w:rPr>
        <w:t xml:space="preserve"> </w:t>
      </w:r>
      <w:r>
        <w:rPr>
          <w:sz w:val="24"/>
        </w:rPr>
        <w:t>№6-ФКЗ,</w:t>
      </w:r>
      <w:r>
        <w:rPr>
          <w:spacing w:val="-1"/>
          <w:sz w:val="24"/>
        </w:rPr>
        <w:t xml:space="preserve"> </w:t>
      </w:r>
      <w:r>
        <w:rPr>
          <w:sz w:val="24"/>
        </w:rPr>
        <w:t>№7-</w:t>
      </w:r>
      <w:r>
        <w:rPr>
          <w:spacing w:val="-4"/>
          <w:sz w:val="24"/>
        </w:rPr>
        <w:t>ФКЗ)</w:t>
      </w:r>
    </w:p>
    <w:p w:rsidR="00B461AA" w:rsidRDefault="005C7382" w:rsidP="00792CE4">
      <w:pPr>
        <w:pStyle w:val="a5"/>
        <w:numPr>
          <w:ilvl w:val="0"/>
          <w:numId w:val="10"/>
        </w:numPr>
        <w:tabs>
          <w:tab w:val="left" w:pos="1016"/>
        </w:tabs>
        <w:spacing w:before="3" w:line="275" w:lineRule="exact"/>
        <w:ind w:hanging="283"/>
        <w:rPr>
          <w:sz w:val="24"/>
        </w:rPr>
      </w:pPr>
      <w:r>
        <w:rPr>
          <w:sz w:val="24"/>
        </w:rPr>
        <w:t>Семейный</w:t>
      </w:r>
      <w:r>
        <w:rPr>
          <w:spacing w:val="1"/>
          <w:sz w:val="24"/>
        </w:rPr>
        <w:t xml:space="preserve"> </w:t>
      </w:r>
      <w:r>
        <w:rPr>
          <w:sz w:val="24"/>
        </w:rPr>
        <w:t>Кодекс РФ</w:t>
      </w:r>
      <w:r>
        <w:rPr>
          <w:spacing w:val="-6"/>
          <w:sz w:val="24"/>
        </w:rPr>
        <w:t xml:space="preserve"> </w:t>
      </w:r>
      <w:r>
        <w:rPr>
          <w:sz w:val="24"/>
        </w:rPr>
        <w:t>от 08.12.1995г.</w:t>
      </w:r>
      <w:r>
        <w:rPr>
          <w:spacing w:val="-2"/>
          <w:sz w:val="24"/>
        </w:rPr>
        <w:t xml:space="preserve"> </w:t>
      </w:r>
      <w:r>
        <w:rPr>
          <w:sz w:val="24"/>
        </w:rPr>
        <w:t>№223-ФЗ</w:t>
      </w:r>
      <w:r>
        <w:rPr>
          <w:spacing w:val="-4"/>
          <w:sz w:val="24"/>
        </w:rPr>
        <w:t xml:space="preserve"> </w:t>
      </w:r>
      <w:r>
        <w:rPr>
          <w:sz w:val="24"/>
        </w:rPr>
        <w:t>с</w:t>
      </w:r>
      <w:r>
        <w:rPr>
          <w:spacing w:val="-1"/>
          <w:sz w:val="24"/>
        </w:rPr>
        <w:t xml:space="preserve"> </w:t>
      </w:r>
      <w:r>
        <w:rPr>
          <w:sz w:val="24"/>
        </w:rPr>
        <w:t>изменениями,</w:t>
      </w:r>
      <w:r>
        <w:rPr>
          <w:spacing w:val="-2"/>
          <w:sz w:val="24"/>
        </w:rPr>
        <w:t xml:space="preserve"> </w:t>
      </w:r>
      <w:r>
        <w:rPr>
          <w:sz w:val="24"/>
        </w:rPr>
        <w:t>внесенными</w:t>
      </w:r>
      <w:r>
        <w:rPr>
          <w:spacing w:val="-8"/>
          <w:sz w:val="24"/>
        </w:rPr>
        <w:t xml:space="preserve"> </w:t>
      </w:r>
      <w:r>
        <w:rPr>
          <w:sz w:val="24"/>
        </w:rPr>
        <w:t>от</w:t>
      </w:r>
      <w:r>
        <w:rPr>
          <w:spacing w:val="1"/>
          <w:sz w:val="24"/>
        </w:rPr>
        <w:t xml:space="preserve"> </w:t>
      </w:r>
      <w:r>
        <w:rPr>
          <w:sz w:val="24"/>
        </w:rPr>
        <w:t>02.01.2000</w:t>
      </w:r>
      <w:r>
        <w:rPr>
          <w:spacing w:val="-4"/>
          <w:sz w:val="24"/>
        </w:rPr>
        <w:t xml:space="preserve"> </w:t>
      </w:r>
      <w:r>
        <w:rPr>
          <w:spacing w:val="-5"/>
          <w:sz w:val="24"/>
        </w:rPr>
        <w:t>г.</w:t>
      </w:r>
    </w:p>
    <w:p w:rsidR="00B461AA" w:rsidRDefault="005C7382">
      <w:pPr>
        <w:pStyle w:val="a3"/>
        <w:spacing w:line="275" w:lineRule="exact"/>
        <w:ind w:left="1016"/>
        <w:jc w:val="left"/>
      </w:pPr>
      <w:r>
        <w:t>№32-</w:t>
      </w:r>
      <w:r>
        <w:rPr>
          <w:spacing w:val="-5"/>
        </w:rPr>
        <w:t>ФЗ</w:t>
      </w:r>
    </w:p>
    <w:p w:rsidR="00B461AA" w:rsidRDefault="005C7382" w:rsidP="00792CE4">
      <w:pPr>
        <w:pStyle w:val="a5"/>
        <w:numPr>
          <w:ilvl w:val="0"/>
          <w:numId w:val="10"/>
        </w:numPr>
        <w:tabs>
          <w:tab w:val="left" w:pos="1016"/>
        </w:tabs>
        <w:spacing w:before="4" w:line="237" w:lineRule="auto"/>
        <w:ind w:right="1914"/>
        <w:rPr>
          <w:sz w:val="24"/>
        </w:rPr>
      </w:pPr>
      <w:r>
        <w:rPr>
          <w:sz w:val="24"/>
        </w:rPr>
        <w:t>Приказ</w:t>
      </w:r>
      <w:r>
        <w:rPr>
          <w:spacing w:val="-4"/>
          <w:sz w:val="24"/>
        </w:rPr>
        <w:t xml:space="preserve"> </w:t>
      </w:r>
      <w:r>
        <w:rPr>
          <w:sz w:val="24"/>
        </w:rPr>
        <w:t>Минобрнауки</w:t>
      </w:r>
      <w:r>
        <w:rPr>
          <w:spacing w:val="-5"/>
          <w:sz w:val="24"/>
        </w:rPr>
        <w:t xml:space="preserve"> </w:t>
      </w:r>
      <w:r>
        <w:rPr>
          <w:sz w:val="24"/>
        </w:rPr>
        <w:t>России</w:t>
      </w:r>
      <w:r>
        <w:rPr>
          <w:spacing w:val="-9"/>
          <w:sz w:val="24"/>
        </w:rPr>
        <w:t xml:space="preserve"> </w:t>
      </w:r>
      <w:r>
        <w:rPr>
          <w:sz w:val="24"/>
        </w:rPr>
        <w:t>от</w:t>
      </w:r>
      <w:r>
        <w:rPr>
          <w:spacing w:val="-5"/>
          <w:sz w:val="24"/>
        </w:rPr>
        <w:t xml:space="preserve"> </w:t>
      </w:r>
      <w:r>
        <w:rPr>
          <w:sz w:val="24"/>
        </w:rPr>
        <w:t>17.10.2013</w:t>
      </w:r>
      <w:r>
        <w:rPr>
          <w:spacing w:val="-10"/>
          <w:sz w:val="24"/>
        </w:rPr>
        <w:t xml:space="preserve"> </w:t>
      </w:r>
      <w:r>
        <w:rPr>
          <w:sz w:val="24"/>
        </w:rPr>
        <w:t>№1155</w:t>
      </w:r>
      <w:r>
        <w:rPr>
          <w:spacing w:val="-5"/>
          <w:sz w:val="24"/>
        </w:rPr>
        <w:t xml:space="preserve"> </w:t>
      </w:r>
      <w:r>
        <w:rPr>
          <w:sz w:val="24"/>
        </w:rPr>
        <w:t>«Об</w:t>
      </w:r>
      <w:r>
        <w:rPr>
          <w:spacing w:val="-4"/>
          <w:sz w:val="24"/>
        </w:rPr>
        <w:t xml:space="preserve"> </w:t>
      </w:r>
      <w:r>
        <w:rPr>
          <w:sz w:val="24"/>
        </w:rPr>
        <w:t>утверждении</w:t>
      </w:r>
      <w:r>
        <w:rPr>
          <w:spacing w:val="-4"/>
          <w:sz w:val="24"/>
        </w:rPr>
        <w:t xml:space="preserve"> </w:t>
      </w:r>
      <w:r>
        <w:rPr>
          <w:sz w:val="24"/>
        </w:rPr>
        <w:t>федерального государственного образовательного стандарта дошкольного образования»</w:t>
      </w:r>
    </w:p>
    <w:p w:rsidR="00B461AA" w:rsidRDefault="005C7382" w:rsidP="00792CE4">
      <w:pPr>
        <w:pStyle w:val="a5"/>
        <w:numPr>
          <w:ilvl w:val="0"/>
          <w:numId w:val="10"/>
        </w:numPr>
        <w:tabs>
          <w:tab w:val="left" w:pos="1016"/>
        </w:tabs>
        <w:spacing w:before="4"/>
        <w:ind w:right="1175"/>
        <w:rPr>
          <w:sz w:val="24"/>
        </w:rPr>
      </w:pPr>
      <w:r>
        <w:rPr>
          <w:sz w:val="24"/>
        </w:rPr>
        <w:t>«Федеральный</w:t>
      </w:r>
      <w:r>
        <w:rPr>
          <w:spacing w:val="-2"/>
          <w:sz w:val="24"/>
        </w:rPr>
        <w:t xml:space="preserve"> </w:t>
      </w:r>
      <w:r>
        <w:rPr>
          <w:sz w:val="24"/>
        </w:rPr>
        <w:t>государственный</w:t>
      </w:r>
      <w:r>
        <w:rPr>
          <w:spacing w:val="-7"/>
          <w:sz w:val="24"/>
        </w:rPr>
        <w:t xml:space="preserve"> </w:t>
      </w:r>
      <w:r>
        <w:rPr>
          <w:sz w:val="24"/>
        </w:rPr>
        <w:t>образовательный</w:t>
      </w:r>
      <w:r>
        <w:rPr>
          <w:spacing w:val="-2"/>
          <w:sz w:val="24"/>
        </w:rPr>
        <w:t xml:space="preserve"> </w:t>
      </w:r>
      <w:r>
        <w:rPr>
          <w:sz w:val="24"/>
        </w:rPr>
        <w:t>стандарт</w:t>
      </w:r>
      <w:r>
        <w:rPr>
          <w:spacing w:val="-3"/>
          <w:sz w:val="24"/>
        </w:rPr>
        <w:t xml:space="preserve"> </w:t>
      </w:r>
      <w:r>
        <w:rPr>
          <w:sz w:val="24"/>
        </w:rPr>
        <w:t>дошкольного</w:t>
      </w:r>
      <w:r>
        <w:rPr>
          <w:spacing w:val="-8"/>
          <w:sz w:val="24"/>
        </w:rPr>
        <w:t xml:space="preserve"> </w:t>
      </w:r>
      <w:r>
        <w:rPr>
          <w:sz w:val="24"/>
        </w:rPr>
        <w:t>образования»</w:t>
      </w:r>
      <w:r>
        <w:rPr>
          <w:spacing w:val="-8"/>
          <w:sz w:val="24"/>
        </w:rPr>
        <w:t xml:space="preserve"> </w:t>
      </w:r>
      <w:r>
        <w:rPr>
          <w:sz w:val="24"/>
        </w:rPr>
        <w:t xml:space="preserve">от </w:t>
      </w:r>
      <w:r>
        <w:rPr>
          <w:spacing w:val="-2"/>
          <w:sz w:val="24"/>
        </w:rPr>
        <w:t>01.01.2014.</w:t>
      </w:r>
    </w:p>
    <w:p w:rsidR="00B461AA" w:rsidRDefault="005C7382" w:rsidP="00792CE4">
      <w:pPr>
        <w:pStyle w:val="a5"/>
        <w:numPr>
          <w:ilvl w:val="0"/>
          <w:numId w:val="10"/>
        </w:numPr>
        <w:tabs>
          <w:tab w:val="left" w:pos="1016"/>
        </w:tabs>
        <w:ind w:right="970"/>
        <w:rPr>
          <w:sz w:val="24"/>
        </w:rPr>
      </w:pPr>
      <w:r>
        <w:rPr>
          <w:sz w:val="24"/>
        </w:rPr>
        <w:t>Указ</w:t>
      </w:r>
      <w:r>
        <w:rPr>
          <w:spacing w:val="-1"/>
          <w:sz w:val="24"/>
        </w:rPr>
        <w:t xml:space="preserve"> </w:t>
      </w:r>
      <w:r>
        <w:rPr>
          <w:sz w:val="24"/>
        </w:rPr>
        <w:t>Президента</w:t>
      </w:r>
      <w:r>
        <w:rPr>
          <w:spacing w:val="-3"/>
          <w:sz w:val="24"/>
        </w:rPr>
        <w:t xml:space="preserve"> </w:t>
      </w:r>
      <w:r>
        <w:rPr>
          <w:sz w:val="24"/>
        </w:rPr>
        <w:t>Российской</w:t>
      </w:r>
      <w:r>
        <w:rPr>
          <w:spacing w:val="-5"/>
          <w:sz w:val="24"/>
        </w:rPr>
        <w:t xml:space="preserve"> </w:t>
      </w:r>
      <w:r>
        <w:rPr>
          <w:sz w:val="24"/>
        </w:rPr>
        <w:t>Федерации</w:t>
      </w:r>
      <w:r>
        <w:rPr>
          <w:spacing w:val="-10"/>
          <w:sz w:val="24"/>
        </w:rPr>
        <w:t xml:space="preserve"> </w:t>
      </w:r>
      <w:r>
        <w:rPr>
          <w:sz w:val="24"/>
        </w:rPr>
        <w:t>от</w:t>
      </w:r>
      <w:r>
        <w:rPr>
          <w:spacing w:val="-2"/>
          <w:sz w:val="24"/>
        </w:rPr>
        <w:t xml:space="preserve"> </w:t>
      </w:r>
      <w:r>
        <w:rPr>
          <w:sz w:val="24"/>
        </w:rPr>
        <w:t>07.05.2018</w:t>
      </w:r>
      <w:r>
        <w:rPr>
          <w:spacing w:val="-6"/>
          <w:sz w:val="24"/>
        </w:rPr>
        <w:t xml:space="preserve"> </w:t>
      </w:r>
      <w:r>
        <w:rPr>
          <w:sz w:val="24"/>
        </w:rPr>
        <w:t>года</w:t>
      </w:r>
      <w:r>
        <w:rPr>
          <w:spacing w:val="-3"/>
          <w:sz w:val="24"/>
        </w:rPr>
        <w:t xml:space="preserve"> </w:t>
      </w:r>
      <w:r>
        <w:rPr>
          <w:sz w:val="24"/>
        </w:rPr>
        <w:t>№204</w:t>
      </w:r>
      <w:r>
        <w:rPr>
          <w:spacing w:val="-2"/>
          <w:sz w:val="24"/>
        </w:rPr>
        <w:t xml:space="preserve"> </w:t>
      </w:r>
      <w:r>
        <w:rPr>
          <w:sz w:val="24"/>
        </w:rPr>
        <w:t>«О</w:t>
      </w:r>
      <w:r>
        <w:rPr>
          <w:spacing w:val="-3"/>
          <w:sz w:val="24"/>
        </w:rPr>
        <w:t xml:space="preserve"> </w:t>
      </w:r>
      <w:r>
        <w:rPr>
          <w:sz w:val="24"/>
        </w:rPr>
        <w:t>национальных</w:t>
      </w:r>
      <w:r>
        <w:rPr>
          <w:spacing w:val="-6"/>
          <w:sz w:val="24"/>
        </w:rPr>
        <w:t xml:space="preserve"> </w:t>
      </w:r>
      <w:r>
        <w:rPr>
          <w:sz w:val="24"/>
        </w:rPr>
        <w:t>целях</w:t>
      </w:r>
      <w:r>
        <w:rPr>
          <w:spacing w:val="-6"/>
          <w:sz w:val="24"/>
        </w:rPr>
        <w:t xml:space="preserve"> </w:t>
      </w:r>
      <w:r>
        <w:rPr>
          <w:sz w:val="24"/>
        </w:rPr>
        <w:t>и стратегических задачах развития Российской Федерации на период до 2024 года» (далее – Указ Президента РФ).</w:t>
      </w:r>
    </w:p>
    <w:p w:rsidR="00B461AA" w:rsidRDefault="005C7382" w:rsidP="00792CE4">
      <w:pPr>
        <w:pStyle w:val="a5"/>
        <w:numPr>
          <w:ilvl w:val="0"/>
          <w:numId w:val="10"/>
        </w:numPr>
        <w:tabs>
          <w:tab w:val="left" w:pos="1016"/>
        </w:tabs>
        <w:spacing w:line="242" w:lineRule="auto"/>
        <w:ind w:right="842"/>
        <w:rPr>
          <w:sz w:val="24"/>
        </w:rPr>
      </w:pPr>
      <w:r>
        <w:rPr>
          <w:sz w:val="24"/>
        </w:rPr>
        <w:t>Стратегия</w:t>
      </w:r>
      <w:r>
        <w:rPr>
          <w:spacing w:val="-1"/>
          <w:sz w:val="24"/>
        </w:rPr>
        <w:t xml:space="preserve"> </w:t>
      </w:r>
      <w:r>
        <w:rPr>
          <w:sz w:val="24"/>
        </w:rPr>
        <w:t>развития</w:t>
      </w:r>
      <w:r>
        <w:rPr>
          <w:spacing w:val="-6"/>
          <w:sz w:val="24"/>
        </w:rPr>
        <w:t xml:space="preserve"> </w:t>
      </w:r>
      <w:r>
        <w:rPr>
          <w:sz w:val="24"/>
        </w:rPr>
        <w:t>воспитания</w:t>
      </w:r>
      <w:r>
        <w:rPr>
          <w:spacing w:val="-6"/>
          <w:sz w:val="24"/>
        </w:rPr>
        <w:t xml:space="preserve"> </w:t>
      </w:r>
      <w:r>
        <w:rPr>
          <w:sz w:val="24"/>
        </w:rPr>
        <w:t>в Российской</w:t>
      </w:r>
      <w:r>
        <w:rPr>
          <w:spacing w:val="-10"/>
          <w:sz w:val="24"/>
        </w:rPr>
        <w:t xml:space="preserve"> </w:t>
      </w:r>
      <w:r>
        <w:rPr>
          <w:sz w:val="24"/>
        </w:rPr>
        <w:t>Федерации на</w:t>
      </w:r>
      <w:r>
        <w:rPr>
          <w:spacing w:val="-7"/>
          <w:sz w:val="24"/>
        </w:rPr>
        <w:t xml:space="preserve"> </w:t>
      </w:r>
      <w:r>
        <w:rPr>
          <w:sz w:val="24"/>
        </w:rPr>
        <w:t>период</w:t>
      </w:r>
      <w:r>
        <w:rPr>
          <w:spacing w:val="-3"/>
          <w:sz w:val="24"/>
        </w:rPr>
        <w:t xml:space="preserve"> </w:t>
      </w:r>
      <w:r>
        <w:rPr>
          <w:sz w:val="24"/>
        </w:rPr>
        <w:t>до</w:t>
      </w:r>
      <w:r>
        <w:rPr>
          <w:spacing w:val="-1"/>
          <w:sz w:val="24"/>
        </w:rPr>
        <w:t xml:space="preserve"> </w:t>
      </w:r>
      <w:r>
        <w:rPr>
          <w:sz w:val="24"/>
        </w:rPr>
        <w:t>2025</w:t>
      </w:r>
      <w:r>
        <w:rPr>
          <w:spacing w:val="-6"/>
          <w:sz w:val="24"/>
        </w:rPr>
        <w:t xml:space="preserve"> </w:t>
      </w:r>
      <w:r>
        <w:rPr>
          <w:sz w:val="24"/>
        </w:rPr>
        <w:t>года</w:t>
      </w:r>
      <w:r>
        <w:rPr>
          <w:spacing w:val="-2"/>
          <w:sz w:val="24"/>
        </w:rPr>
        <w:t xml:space="preserve"> </w:t>
      </w:r>
      <w:r>
        <w:rPr>
          <w:sz w:val="24"/>
        </w:rPr>
        <w:t>(утверждена распоряжением Правительства РФ от 29.05.2015 №996-р).</w:t>
      </w:r>
    </w:p>
    <w:p w:rsidR="00B461AA" w:rsidRDefault="005C7382" w:rsidP="00792CE4">
      <w:pPr>
        <w:pStyle w:val="a5"/>
        <w:numPr>
          <w:ilvl w:val="0"/>
          <w:numId w:val="10"/>
        </w:numPr>
        <w:tabs>
          <w:tab w:val="left" w:pos="1016"/>
        </w:tabs>
        <w:spacing w:line="242" w:lineRule="auto"/>
        <w:ind w:right="1382"/>
        <w:rPr>
          <w:sz w:val="24"/>
        </w:rPr>
      </w:pPr>
      <w:r>
        <w:rPr>
          <w:sz w:val="24"/>
        </w:rPr>
        <w:t>Государственная</w:t>
      </w:r>
      <w:r>
        <w:rPr>
          <w:spacing w:val="-3"/>
          <w:sz w:val="24"/>
        </w:rPr>
        <w:t xml:space="preserve"> </w:t>
      </w:r>
      <w:r>
        <w:rPr>
          <w:sz w:val="24"/>
        </w:rPr>
        <w:t>программа</w:t>
      </w:r>
      <w:r>
        <w:rPr>
          <w:spacing w:val="-4"/>
          <w:sz w:val="24"/>
        </w:rPr>
        <w:t xml:space="preserve"> </w:t>
      </w:r>
      <w:r>
        <w:rPr>
          <w:sz w:val="24"/>
        </w:rPr>
        <w:t>РФ</w:t>
      </w:r>
      <w:r>
        <w:rPr>
          <w:spacing w:val="-1"/>
          <w:sz w:val="24"/>
        </w:rPr>
        <w:t xml:space="preserve"> </w:t>
      </w:r>
      <w:r>
        <w:rPr>
          <w:sz w:val="24"/>
        </w:rPr>
        <w:t>«Развитие</w:t>
      </w:r>
      <w:r>
        <w:rPr>
          <w:spacing w:val="-13"/>
          <w:sz w:val="24"/>
        </w:rPr>
        <w:t xml:space="preserve"> </w:t>
      </w:r>
      <w:r>
        <w:rPr>
          <w:sz w:val="24"/>
        </w:rPr>
        <w:t>образования»</w:t>
      </w:r>
      <w:r>
        <w:rPr>
          <w:spacing w:val="-7"/>
          <w:sz w:val="24"/>
        </w:rPr>
        <w:t xml:space="preserve"> </w:t>
      </w:r>
      <w:r>
        <w:rPr>
          <w:sz w:val="24"/>
        </w:rPr>
        <w:t>(2018 -</w:t>
      </w:r>
      <w:r>
        <w:rPr>
          <w:spacing w:val="-1"/>
          <w:sz w:val="24"/>
        </w:rPr>
        <w:t xml:space="preserve"> </w:t>
      </w:r>
      <w:r>
        <w:rPr>
          <w:sz w:val="24"/>
        </w:rPr>
        <w:t>2025</w:t>
      </w:r>
      <w:r>
        <w:rPr>
          <w:spacing w:val="-7"/>
          <w:sz w:val="24"/>
        </w:rPr>
        <w:t xml:space="preserve"> </w:t>
      </w:r>
      <w:r>
        <w:rPr>
          <w:sz w:val="24"/>
        </w:rPr>
        <w:t>годы),</w:t>
      </w:r>
      <w:r>
        <w:rPr>
          <w:spacing w:val="-5"/>
          <w:sz w:val="24"/>
        </w:rPr>
        <w:t xml:space="preserve"> </w:t>
      </w:r>
      <w:r>
        <w:rPr>
          <w:sz w:val="24"/>
        </w:rPr>
        <w:t>утверждена постановлением Правительства Российской Федерации от 26.12.2017г. №1642.</w:t>
      </w:r>
    </w:p>
    <w:p w:rsidR="00B461AA" w:rsidRDefault="00B461AA">
      <w:pPr>
        <w:spacing w:line="242" w:lineRule="auto"/>
        <w:rPr>
          <w:sz w:val="24"/>
        </w:rPr>
        <w:sectPr w:rsidR="00B461AA">
          <w:type w:val="continuous"/>
          <w:pgSz w:w="11910" w:h="16840"/>
          <w:pgMar w:top="820" w:right="20" w:bottom="2060" w:left="400" w:header="0" w:footer="1807" w:gutter="0"/>
          <w:cols w:space="720"/>
        </w:sectPr>
      </w:pPr>
    </w:p>
    <w:p w:rsidR="00B461AA" w:rsidRDefault="005C7382" w:rsidP="00792CE4">
      <w:pPr>
        <w:pStyle w:val="a5"/>
        <w:numPr>
          <w:ilvl w:val="0"/>
          <w:numId w:val="10"/>
        </w:numPr>
        <w:tabs>
          <w:tab w:val="left" w:pos="1016"/>
        </w:tabs>
        <w:spacing w:before="63"/>
        <w:ind w:right="1085"/>
        <w:rPr>
          <w:sz w:val="24"/>
        </w:rPr>
      </w:pPr>
      <w:r>
        <w:rPr>
          <w:sz w:val="24"/>
        </w:rPr>
        <w:lastRenderedPageBreak/>
        <w:t>Национальный проект «Образование» (утвержден президиумом Совета при Президенте Российской</w:t>
      </w:r>
      <w:r>
        <w:rPr>
          <w:spacing w:val="-6"/>
          <w:sz w:val="24"/>
        </w:rPr>
        <w:t xml:space="preserve"> </w:t>
      </w:r>
      <w:r>
        <w:rPr>
          <w:sz w:val="24"/>
        </w:rPr>
        <w:t>Федерации</w:t>
      </w:r>
      <w:r>
        <w:rPr>
          <w:spacing w:val="-6"/>
          <w:sz w:val="24"/>
        </w:rPr>
        <w:t xml:space="preserve"> </w:t>
      </w:r>
      <w:r>
        <w:rPr>
          <w:sz w:val="24"/>
        </w:rPr>
        <w:t>по стратегическому</w:t>
      </w:r>
      <w:r>
        <w:rPr>
          <w:spacing w:val="-12"/>
          <w:sz w:val="24"/>
        </w:rPr>
        <w:t xml:space="preserve"> </w:t>
      </w:r>
      <w:r>
        <w:rPr>
          <w:sz w:val="24"/>
        </w:rPr>
        <w:t>развитию</w:t>
      </w:r>
      <w:r>
        <w:rPr>
          <w:spacing w:val="-4"/>
          <w:sz w:val="24"/>
        </w:rPr>
        <w:t xml:space="preserve"> </w:t>
      </w:r>
      <w:r>
        <w:rPr>
          <w:sz w:val="24"/>
        </w:rPr>
        <w:t>и</w:t>
      </w:r>
      <w:r>
        <w:rPr>
          <w:spacing w:val="-6"/>
          <w:sz w:val="24"/>
        </w:rPr>
        <w:t xml:space="preserve"> </w:t>
      </w:r>
      <w:r>
        <w:rPr>
          <w:sz w:val="24"/>
        </w:rPr>
        <w:t>национальным</w:t>
      </w:r>
      <w:r>
        <w:rPr>
          <w:spacing w:val="-5"/>
          <w:sz w:val="24"/>
        </w:rPr>
        <w:t xml:space="preserve"> </w:t>
      </w:r>
      <w:r>
        <w:rPr>
          <w:sz w:val="24"/>
        </w:rPr>
        <w:t>проектам</w:t>
      </w:r>
      <w:r>
        <w:rPr>
          <w:spacing w:val="-1"/>
          <w:sz w:val="24"/>
        </w:rPr>
        <w:t xml:space="preserve"> </w:t>
      </w:r>
      <w:r>
        <w:rPr>
          <w:sz w:val="24"/>
        </w:rPr>
        <w:t>(протокол от 24.12.2018г. №16).</w:t>
      </w:r>
    </w:p>
    <w:p w:rsidR="00B461AA" w:rsidRDefault="005C7382" w:rsidP="00792CE4">
      <w:pPr>
        <w:pStyle w:val="a5"/>
        <w:numPr>
          <w:ilvl w:val="0"/>
          <w:numId w:val="10"/>
        </w:numPr>
        <w:tabs>
          <w:tab w:val="left" w:pos="1016"/>
        </w:tabs>
        <w:spacing w:before="5" w:line="237" w:lineRule="auto"/>
        <w:ind w:right="1100"/>
        <w:rPr>
          <w:sz w:val="24"/>
        </w:rPr>
      </w:pPr>
      <w:r>
        <w:rPr>
          <w:sz w:val="24"/>
        </w:rPr>
        <w:t>СП</w:t>
      </w:r>
      <w:r>
        <w:rPr>
          <w:spacing w:val="-2"/>
          <w:sz w:val="24"/>
        </w:rPr>
        <w:t xml:space="preserve"> </w:t>
      </w:r>
      <w:r>
        <w:rPr>
          <w:sz w:val="24"/>
        </w:rPr>
        <w:t>2.4.3648-20</w:t>
      </w:r>
      <w:r>
        <w:rPr>
          <w:spacing w:val="-6"/>
          <w:sz w:val="24"/>
        </w:rPr>
        <w:t xml:space="preserve"> </w:t>
      </w:r>
      <w:r>
        <w:rPr>
          <w:sz w:val="24"/>
        </w:rPr>
        <w:t>«Санитарно-эпидемиологические</w:t>
      </w:r>
      <w:r>
        <w:rPr>
          <w:spacing w:val="-2"/>
          <w:sz w:val="24"/>
        </w:rPr>
        <w:t xml:space="preserve"> </w:t>
      </w:r>
      <w:r>
        <w:rPr>
          <w:sz w:val="24"/>
        </w:rPr>
        <w:t>требования</w:t>
      </w:r>
      <w:r>
        <w:rPr>
          <w:spacing w:val="-1"/>
          <w:sz w:val="24"/>
        </w:rPr>
        <w:t xml:space="preserve"> </w:t>
      </w:r>
      <w:r>
        <w:rPr>
          <w:sz w:val="24"/>
        </w:rPr>
        <w:t>к</w:t>
      </w:r>
      <w:r>
        <w:rPr>
          <w:spacing w:val="-11"/>
          <w:sz w:val="24"/>
        </w:rPr>
        <w:t xml:space="preserve"> </w:t>
      </w:r>
      <w:r>
        <w:rPr>
          <w:sz w:val="24"/>
        </w:rPr>
        <w:t>организациям</w:t>
      </w:r>
      <w:r>
        <w:rPr>
          <w:spacing w:val="-4"/>
          <w:sz w:val="24"/>
        </w:rPr>
        <w:t xml:space="preserve"> </w:t>
      </w:r>
      <w:r>
        <w:rPr>
          <w:sz w:val="24"/>
        </w:rPr>
        <w:t>воспитания</w:t>
      </w:r>
      <w:r>
        <w:rPr>
          <w:spacing w:val="-6"/>
          <w:sz w:val="24"/>
        </w:rPr>
        <w:t xml:space="preserve"> </w:t>
      </w:r>
      <w:r>
        <w:rPr>
          <w:sz w:val="24"/>
        </w:rPr>
        <w:t>и обучения, отдыха и оздоровления детей и молодежи».</w:t>
      </w:r>
    </w:p>
    <w:p w:rsidR="00B461AA" w:rsidRDefault="005C7382">
      <w:pPr>
        <w:pStyle w:val="a3"/>
        <w:tabs>
          <w:tab w:val="left" w:pos="1453"/>
        </w:tabs>
        <w:spacing w:before="3" w:line="275" w:lineRule="exact"/>
        <w:ind w:left="1093"/>
        <w:jc w:val="left"/>
      </w:pPr>
      <w:r>
        <w:rPr>
          <w:spacing w:val="-10"/>
        </w:rPr>
        <w:t>-</w:t>
      </w:r>
      <w:r>
        <w:tab/>
        <w:t>Устав</w:t>
      </w:r>
      <w:r>
        <w:rPr>
          <w:spacing w:val="-2"/>
        </w:rPr>
        <w:t xml:space="preserve"> </w:t>
      </w:r>
      <w:r>
        <w:t>МБДОУ</w:t>
      </w:r>
      <w:r>
        <w:rPr>
          <w:spacing w:val="-4"/>
        </w:rPr>
        <w:t xml:space="preserve"> </w:t>
      </w:r>
      <w:r w:rsidR="005901D9">
        <w:rPr>
          <w:spacing w:val="-4"/>
        </w:rPr>
        <w:t xml:space="preserve">«Центр развития ребенка - </w:t>
      </w:r>
      <w:r>
        <w:t>детский</w:t>
      </w:r>
      <w:r>
        <w:rPr>
          <w:spacing w:val="-2"/>
        </w:rPr>
        <w:t xml:space="preserve"> </w:t>
      </w:r>
      <w:r>
        <w:t>сад</w:t>
      </w:r>
      <w:r>
        <w:rPr>
          <w:spacing w:val="-4"/>
        </w:rPr>
        <w:t xml:space="preserve"> </w:t>
      </w:r>
      <w:r>
        <w:t>№</w:t>
      </w:r>
      <w:r w:rsidR="005901D9">
        <w:t>4 города Арск</w:t>
      </w:r>
      <w:r>
        <w:t>»</w:t>
      </w:r>
      <w:r>
        <w:rPr>
          <w:spacing w:val="-8"/>
        </w:rPr>
        <w:t xml:space="preserve"> </w:t>
      </w:r>
      <w:r w:rsidR="005901D9">
        <w:rPr>
          <w:spacing w:val="-8"/>
        </w:rPr>
        <w:t>А</w:t>
      </w:r>
      <w:r>
        <w:t>МР</w:t>
      </w:r>
      <w:r>
        <w:rPr>
          <w:spacing w:val="-2"/>
        </w:rPr>
        <w:t xml:space="preserve"> </w:t>
      </w:r>
      <w:r>
        <w:rPr>
          <w:spacing w:val="-5"/>
        </w:rPr>
        <w:t>РТ.</w:t>
      </w:r>
    </w:p>
    <w:p w:rsidR="00B461AA" w:rsidRDefault="005C7382" w:rsidP="00792CE4">
      <w:pPr>
        <w:pStyle w:val="a5"/>
        <w:numPr>
          <w:ilvl w:val="0"/>
          <w:numId w:val="10"/>
        </w:numPr>
        <w:tabs>
          <w:tab w:val="left" w:pos="1014"/>
          <w:tab w:val="left" w:pos="1016"/>
        </w:tabs>
        <w:ind w:right="824"/>
        <w:jc w:val="both"/>
        <w:rPr>
          <w:sz w:val="24"/>
        </w:rPr>
      </w:pPr>
      <w:r>
        <w:rPr>
          <w:sz w:val="24"/>
        </w:rPr>
        <w:t>«Примерная</w:t>
      </w:r>
      <w:r>
        <w:rPr>
          <w:spacing w:val="-2"/>
          <w:sz w:val="24"/>
        </w:rPr>
        <w:t xml:space="preserve"> </w:t>
      </w:r>
      <w:r>
        <w:rPr>
          <w:sz w:val="24"/>
        </w:rPr>
        <w:t>рабочая</w:t>
      </w:r>
      <w:r>
        <w:rPr>
          <w:spacing w:val="-2"/>
          <w:sz w:val="24"/>
        </w:rPr>
        <w:t xml:space="preserve"> </w:t>
      </w:r>
      <w:r>
        <w:rPr>
          <w:sz w:val="24"/>
        </w:rPr>
        <w:t>программа</w:t>
      </w:r>
      <w:r>
        <w:rPr>
          <w:spacing w:val="-8"/>
          <w:sz w:val="24"/>
        </w:rPr>
        <w:t xml:space="preserve"> </w:t>
      </w:r>
      <w:r>
        <w:rPr>
          <w:sz w:val="24"/>
        </w:rPr>
        <w:t>воспитания</w:t>
      </w:r>
      <w:r>
        <w:rPr>
          <w:spacing w:val="-2"/>
          <w:sz w:val="24"/>
        </w:rPr>
        <w:t xml:space="preserve"> </w:t>
      </w:r>
      <w:r>
        <w:rPr>
          <w:sz w:val="24"/>
        </w:rPr>
        <w:t>для</w:t>
      </w:r>
      <w:r>
        <w:rPr>
          <w:spacing w:val="-2"/>
          <w:sz w:val="24"/>
        </w:rPr>
        <w:t xml:space="preserve"> </w:t>
      </w:r>
      <w:r>
        <w:rPr>
          <w:sz w:val="24"/>
        </w:rPr>
        <w:t>образовательных</w:t>
      </w:r>
      <w:r>
        <w:rPr>
          <w:spacing w:val="-7"/>
          <w:sz w:val="24"/>
        </w:rPr>
        <w:t xml:space="preserve"> </w:t>
      </w:r>
      <w:r>
        <w:rPr>
          <w:sz w:val="24"/>
        </w:rPr>
        <w:t>организаций,</w:t>
      </w:r>
      <w:r>
        <w:rPr>
          <w:spacing w:val="-1"/>
          <w:sz w:val="24"/>
        </w:rPr>
        <w:t xml:space="preserve"> </w:t>
      </w:r>
      <w:r>
        <w:rPr>
          <w:sz w:val="24"/>
        </w:rPr>
        <w:t>реализующих образовательные программы дошкольного образования», разработанная Институтом стратегии развития образования РАО и одобренная решением Федерального учебно- методического объединения по общему образованию (протокол от 01.07.2021г. №2/21).</w:t>
      </w:r>
    </w:p>
    <w:p w:rsidR="00B461AA" w:rsidRPr="003A26A9" w:rsidRDefault="005C7382" w:rsidP="003A26A9">
      <w:pPr>
        <w:pStyle w:val="a5"/>
        <w:numPr>
          <w:ilvl w:val="0"/>
          <w:numId w:val="10"/>
        </w:numPr>
        <w:tabs>
          <w:tab w:val="left" w:pos="904"/>
        </w:tabs>
        <w:spacing w:line="242" w:lineRule="auto"/>
        <w:ind w:left="733" w:right="837" w:firstLine="0"/>
        <w:jc w:val="both"/>
        <w:rPr>
          <w:sz w:val="24"/>
        </w:rPr>
      </w:pPr>
      <w:r>
        <w:rPr>
          <w:sz w:val="24"/>
        </w:rPr>
        <w:t>Региональная программа (реализуется в режимных моментах и через интеграцию с другими образовательными областями) (с 3 до 7 лет).</w:t>
      </w:r>
    </w:p>
    <w:p w:rsidR="00B461AA" w:rsidRDefault="00B461AA">
      <w:pPr>
        <w:pStyle w:val="a3"/>
        <w:spacing w:before="1"/>
        <w:ind w:left="0"/>
        <w:jc w:val="left"/>
      </w:pPr>
    </w:p>
    <w:p w:rsidR="00B461AA" w:rsidRPr="003A26A9" w:rsidRDefault="005C7382" w:rsidP="00792CE4">
      <w:pPr>
        <w:pStyle w:val="a5"/>
        <w:numPr>
          <w:ilvl w:val="0"/>
          <w:numId w:val="176"/>
        </w:numPr>
        <w:tabs>
          <w:tab w:val="left" w:pos="4489"/>
        </w:tabs>
        <w:spacing w:before="1"/>
        <w:ind w:left="4489" w:hanging="395"/>
        <w:jc w:val="both"/>
        <w:rPr>
          <w:b/>
          <w:sz w:val="36"/>
          <w:szCs w:val="36"/>
        </w:rPr>
      </w:pPr>
      <w:bookmarkStart w:id="49" w:name="III._Организационный_раздел"/>
      <w:bookmarkEnd w:id="49"/>
      <w:r w:rsidRPr="003A26A9">
        <w:rPr>
          <w:b/>
          <w:sz w:val="36"/>
          <w:szCs w:val="36"/>
        </w:rPr>
        <w:t>Организационный</w:t>
      </w:r>
      <w:r w:rsidRPr="003A26A9">
        <w:rPr>
          <w:b/>
          <w:spacing w:val="-3"/>
          <w:sz w:val="36"/>
          <w:szCs w:val="36"/>
        </w:rPr>
        <w:t xml:space="preserve"> </w:t>
      </w:r>
      <w:r w:rsidRPr="003A26A9">
        <w:rPr>
          <w:b/>
          <w:spacing w:val="-2"/>
          <w:sz w:val="36"/>
          <w:szCs w:val="36"/>
        </w:rPr>
        <w:t>раздел</w:t>
      </w:r>
    </w:p>
    <w:p w:rsidR="00B461AA" w:rsidRDefault="005C7382">
      <w:pPr>
        <w:spacing w:before="41"/>
        <w:ind w:left="1304"/>
        <w:jc w:val="both"/>
        <w:rPr>
          <w:b/>
          <w:sz w:val="24"/>
        </w:rPr>
      </w:pPr>
      <w:bookmarkStart w:id="50" w:name="3.1_Психолого-педагогические_условия_реа"/>
      <w:bookmarkEnd w:id="50"/>
      <w:r>
        <w:rPr>
          <w:b/>
          <w:sz w:val="24"/>
        </w:rPr>
        <w:t>3.1</w:t>
      </w:r>
      <w:r>
        <w:rPr>
          <w:b/>
          <w:spacing w:val="-5"/>
          <w:sz w:val="24"/>
        </w:rPr>
        <w:t xml:space="preserve"> </w:t>
      </w:r>
      <w:r>
        <w:rPr>
          <w:b/>
          <w:sz w:val="24"/>
        </w:rPr>
        <w:t>Психолого-педагогические</w:t>
      </w:r>
      <w:r>
        <w:rPr>
          <w:b/>
          <w:spacing w:val="-5"/>
          <w:sz w:val="24"/>
        </w:rPr>
        <w:t xml:space="preserve"> </w:t>
      </w:r>
      <w:r>
        <w:rPr>
          <w:b/>
          <w:sz w:val="24"/>
        </w:rPr>
        <w:t>условия</w:t>
      </w:r>
      <w:r>
        <w:rPr>
          <w:b/>
          <w:spacing w:val="-8"/>
          <w:sz w:val="24"/>
        </w:rPr>
        <w:t xml:space="preserve"> </w:t>
      </w:r>
      <w:r>
        <w:rPr>
          <w:b/>
          <w:sz w:val="24"/>
        </w:rPr>
        <w:t>реализации</w:t>
      </w:r>
      <w:r>
        <w:rPr>
          <w:b/>
          <w:spacing w:val="-4"/>
          <w:sz w:val="24"/>
        </w:rPr>
        <w:t xml:space="preserve"> </w:t>
      </w:r>
      <w:r>
        <w:rPr>
          <w:b/>
          <w:sz w:val="24"/>
        </w:rPr>
        <w:t>образовательной</w:t>
      </w:r>
      <w:r>
        <w:rPr>
          <w:b/>
          <w:spacing w:val="-7"/>
          <w:sz w:val="24"/>
        </w:rPr>
        <w:t xml:space="preserve"> </w:t>
      </w:r>
      <w:r>
        <w:rPr>
          <w:b/>
          <w:spacing w:val="-2"/>
          <w:sz w:val="24"/>
        </w:rPr>
        <w:t>программы</w:t>
      </w:r>
    </w:p>
    <w:p w:rsidR="00B461AA" w:rsidRDefault="005C7382">
      <w:pPr>
        <w:pStyle w:val="a3"/>
        <w:spacing w:before="36" w:line="276" w:lineRule="auto"/>
        <w:ind w:right="824" w:firstLine="552"/>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461AA" w:rsidRDefault="005C7382" w:rsidP="00792CE4">
      <w:pPr>
        <w:pStyle w:val="a5"/>
        <w:numPr>
          <w:ilvl w:val="0"/>
          <w:numId w:val="9"/>
        </w:numPr>
        <w:tabs>
          <w:tab w:val="left" w:pos="1612"/>
        </w:tabs>
        <w:ind w:right="826"/>
        <w:jc w:val="both"/>
        <w:rPr>
          <w:sz w:val="24"/>
        </w:rPr>
      </w:pPr>
      <w:r>
        <w:rPr>
          <w:sz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w:t>
      </w:r>
      <w:r>
        <w:rPr>
          <w:spacing w:val="40"/>
          <w:sz w:val="24"/>
        </w:rPr>
        <w:t xml:space="preserve"> </w:t>
      </w:r>
      <w:r>
        <w:rPr>
          <w:sz w:val="24"/>
        </w:rPr>
        <w:t>собственных возможностях и способностях у каждого воспитанника;</w:t>
      </w:r>
    </w:p>
    <w:p w:rsidR="00B461AA" w:rsidRDefault="005C7382" w:rsidP="00792CE4">
      <w:pPr>
        <w:pStyle w:val="a5"/>
        <w:numPr>
          <w:ilvl w:val="0"/>
          <w:numId w:val="9"/>
        </w:numPr>
        <w:tabs>
          <w:tab w:val="left" w:pos="1612"/>
        </w:tabs>
        <w:spacing w:before="1"/>
        <w:ind w:right="824"/>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w:t>
      </w:r>
      <w:r>
        <w:rPr>
          <w:spacing w:val="-3"/>
          <w:sz w:val="24"/>
        </w:rPr>
        <w:t xml:space="preserve"> </w:t>
      </w:r>
      <w:r>
        <w:rPr>
          <w:sz w:val="24"/>
        </w:rPr>
        <w:t>и</w:t>
      </w:r>
      <w:r>
        <w:rPr>
          <w:spacing w:val="-1"/>
          <w:sz w:val="24"/>
        </w:rPr>
        <w:t xml:space="preserve"> </w:t>
      </w:r>
      <w:r>
        <w:rPr>
          <w:sz w:val="24"/>
        </w:rPr>
        <w:t>интересное</w:t>
      </w:r>
      <w:r>
        <w:rPr>
          <w:spacing w:val="-3"/>
          <w:sz w:val="24"/>
        </w:rPr>
        <w:t xml:space="preserve"> </w:t>
      </w:r>
      <w:r>
        <w:rPr>
          <w:sz w:val="24"/>
        </w:rPr>
        <w:t>детям, развивающее</w:t>
      </w:r>
      <w:r>
        <w:rPr>
          <w:spacing w:val="-3"/>
          <w:sz w:val="24"/>
        </w:rPr>
        <w:t xml:space="preserve"> </w:t>
      </w:r>
      <w:r>
        <w:rPr>
          <w:sz w:val="24"/>
        </w:rPr>
        <w:t xml:space="preserve">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4"/>
        </w:rPr>
        <w:t>педагогом;</w:t>
      </w:r>
    </w:p>
    <w:p w:rsidR="00B461AA" w:rsidRDefault="005C7382" w:rsidP="00792CE4">
      <w:pPr>
        <w:pStyle w:val="a5"/>
        <w:numPr>
          <w:ilvl w:val="0"/>
          <w:numId w:val="9"/>
        </w:numPr>
        <w:tabs>
          <w:tab w:val="left" w:pos="1612"/>
        </w:tabs>
        <w:spacing w:before="2"/>
        <w:ind w:right="822"/>
        <w:jc w:val="both"/>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w:t>
      </w:r>
      <w:r>
        <w:rPr>
          <w:spacing w:val="-2"/>
          <w:sz w:val="24"/>
        </w:rPr>
        <w:t xml:space="preserve"> </w:t>
      </w:r>
      <w:r>
        <w:rPr>
          <w:sz w:val="24"/>
        </w:rPr>
        <w:t>на</w:t>
      </w:r>
      <w:r>
        <w:rPr>
          <w:spacing w:val="-7"/>
          <w:sz w:val="24"/>
        </w:rPr>
        <w:t xml:space="preserve"> </w:t>
      </w:r>
      <w:r>
        <w:rPr>
          <w:sz w:val="24"/>
        </w:rPr>
        <w:t>опыт</w:t>
      </w:r>
      <w:r>
        <w:rPr>
          <w:spacing w:val="-1"/>
          <w:sz w:val="24"/>
        </w:rPr>
        <w:t xml:space="preserve"> </w:t>
      </w:r>
      <w:r>
        <w:rPr>
          <w:sz w:val="24"/>
        </w:rPr>
        <w:t>детей, накопленный</w:t>
      </w:r>
      <w:r>
        <w:rPr>
          <w:spacing w:val="-5"/>
          <w:sz w:val="24"/>
        </w:rPr>
        <w:t xml:space="preserve"> </w:t>
      </w:r>
      <w:r>
        <w:rPr>
          <w:sz w:val="24"/>
        </w:rPr>
        <w:t>на</w:t>
      </w:r>
      <w:r>
        <w:rPr>
          <w:spacing w:val="-2"/>
          <w:sz w:val="24"/>
        </w:rPr>
        <w:t xml:space="preserve"> </w:t>
      </w:r>
      <w:r>
        <w:rPr>
          <w:sz w:val="24"/>
        </w:rPr>
        <w:t>предыдущих</w:t>
      </w:r>
      <w:r>
        <w:rPr>
          <w:spacing w:val="-6"/>
          <w:sz w:val="24"/>
        </w:rPr>
        <w:t xml:space="preserve"> </w:t>
      </w:r>
      <w:r>
        <w:rPr>
          <w:sz w:val="24"/>
        </w:rPr>
        <w:t>этапах</w:t>
      </w:r>
      <w:r>
        <w:rPr>
          <w:spacing w:val="-6"/>
          <w:sz w:val="24"/>
        </w:rPr>
        <w:t xml:space="preserve"> </w:t>
      </w:r>
      <w:r>
        <w:rPr>
          <w:sz w:val="24"/>
        </w:rPr>
        <w:t>развития, изменение</w:t>
      </w:r>
      <w:r>
        <w:rPr>
          <w:spacing w:val="-2"/>
          <w:sz w:val="24"/>
        </w:rPr>
        <w:t xml:space="preserve"> </w:t>
      </w:r>
      <w:r>
        <w:rPr>
          <w:sz w:val="24"/>
        </w:rPr>
        <w:t>форм и методов образовательной работы, ориентация на стратегический приоритет непрерывного образования ‒ формирование умения учиться);</w:t>
      </w:r>
    </w:p>
    <w:p w:rsidR="00B461AA" w:rsidRDefault="005C7382" w:rsidP="00792CE4">
      <w:pPr>
        <w:pStyle w:val="a5"/>
        <w:numPr>
          <w:ilvl w:val="0"/>
          <w:numId w:val="9"/>
        </w:numPr>
        <w:tabs>
          <w:tab w:val="left" w:pos="1612"/>
        </w:tabs>
        <w:ind w:right="829"/>
        <w:jc w:val="both"/>
        <w:rPr>
          <w:sz w:val="24"/>
        </w:rPr>
      </w:pPr>
      <w:r>
        <w:rPr>
          <w:sz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461AA" w:rsidRDefault="005C7382" w:rsidP="00792CE4">
      <w:pPr>
        <w:pStyle w:val="a5"/>
        <w:numPr>
          <w:ilvl w:val="0"/>
          <w:numId w:val="9"/>
        </w:numPr>
        <w:tabs>
          <w:tab w:val="left" w:pos="1612"/>
        </w:tabs>
        <w:ind w:right="829"/>
        <w:jc w:val="both"/>
        <w:rPr>
          <w:sz w:val="24"/>
        </w:rPr>
      </w:pPr>
      <w:r>
        <w:rPr>
          <w:sz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B461AA" w:rsidRDefault="00B461AA">
      <w:pPr>
        <w:jc w:val="both"/>
        <w:rPr>
          <w:sz w:val="24"/>
        </w:rPr>
        <w:sectPr w:rsidR="00B461AA">
          <w:pgSz w:w="11910" w:h="16840"/>
          <w:pgMar w:top="760" w:right="20" w:bottom="2060" w:left="400" w:header="0" w:footer="1807" w:gutter="0"/>
          <w:cols w:space="720"/>
        </w:sectPr>
      </w:pPr>
    </w:p>
    <w:p w:rsidR="00B461AA" w:rsidRDefault="005C7382" w:rsidP="00792CE4">
      <w:pPr>
        <w:pStyle w:val="a5"/>
        <w:numPr>
          <w:ilvl w:val="0"/>
          <w:numId w:val="9"/>
        </w:numPr>
        <w:tabs>
          <w:tab w:val="left" w:pos="1612"/>
        </w:tabs>
        <w:spacing w:before="63"/>
        <w:ind w:right="828"/>
        <w:jc w:val="both"/>
        <w:rPr>
          <w:sz w:val="24"/>
        </w:rPr>
      </w:pPr>
      <w:r>
        <w:rPr>
          <w:sz w:val="24"/>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461AA" w:rsidRDefault="005C7382" w:rsidP="00792CE4">
      <w:pPr>
        <w:pStyle w:val="a5"/>
        <w:numPr>
          <w:ilvl w:val="0"/>
          <w:numId w:val="9"/>
        </w:numPr>
        <w:tabs>
          <w:tab w:val="left" w:pos="1612"/>
        </w:tabs>
        <w:spacing w:before="3"/>
        <w:ind w:right="831"/>
        <w:jc w:val="both"/>
        <w:rPr>
          <w:sz w:val="24"/>
        </w:rPr>
      </w:pPr>
      <w:r>
        <w:rPr>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461AA" w:rsidRDefault="005C7382" w:rsidP="00792CE4">
      <w:pPr>
        <w:pStyle w:val="a5"/>
        <w:numPr>
          <w:ilvl w:val="0"/>
          <w:numId w:val="9"/>
        </w:numPr>
        <w:tabs>
          <w:tab w:val="left" w:pos="1612"/>
        </w:tabs>
        <w:ind w:right="824"/>
        <w:jc w:val="both"/>
        <w:rPr>
          <w:sz w:val="24"/>
        </w:rPr>
      </w:pPr>
      <w:r>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461AA" w:rsidRDefault="005C7382" w:rsidP="00792CE4">
      <w:pPr>
        <w:pStyle w:val="a5"/>
        <w:numPr>
          <w:ilvl w:val="0"/>
          <w:numId w:val="9"/>
        </w:numPr>
        <w:tabs>
          <w:tab w:val="left" w:pos="1612"/>
        </w:tabs>
        <w:spacing w:line="242" w:lineRule="auto"/>
        <w:ind w:right="831"/>
        <w:jc w:val="both"/>
        <w:rPr>
          <w:sz w:val="24"/>
        </w:rPr>
      </w:pPr>
      <w:r>
        <w:rPr>
          <w:sz w:val="24"/>
        </w:rPr>
        <w:t>совершенствование</w:t>
      </w:r>
      <w:r>
        <w:rPr>
          <w:spacing w:val="-8"/>
          <w:sz w:val="24"/>
        </w:rPr>
        <w:t xml:space="preserve"> </w:t>
      </w:r>
      <w:r>
        <w:rPr>
          <w:sz w:val="24"/>
        </w:rPr>
        <w:t>образовательной</w:t>
      </w:r>
      <w:r>
        <w:rPr>
          <w:spacing w:val="-6"/>
          <w:sz w:val="24"/>
        </w:rPr>
        <w:t xml:space="preserve"> </w:t>
      </w:r>
      <w:r>
        <w:rPr>
          <w:sz w:val="24"/>
        </w:rPr>
        <w:t>работы</w:t>
      </w:r>
      <w:r>
        <w:rPr>
          <w:spacing w:val="-4"/>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результатов</w:t>
      </w:r>
      <w:r>
        <w:rPr>
          <w:spacing w:val="-5"/>
          <w:sz w:val="24"/>
        </w:rPr>
        <w:t xml:space="preserve"> </w:t>
      </w:r>
      <w:r>
        <w:rPr>
          <w:sz w:val="24"/>
        </w:rPr>
        <w:t>выявления</w:t>
      </w:r>
      <w:r>
        <w:rPr>
          <w:spacing w:val="-7"/>
          <w:sz w:val="24"/>
        </w:rPr>
        <w:t xml:space="preserve"> </w:t>
      </w:r>
      <w:r>
        <w:rPr>
          <w:sz w:val="24"/>
        </w:rPr>
        <w:t>запросов родительского и профессионального сообщества;</w:t>
      </w:r>
    </w:p>
    <w:p w:rsidR="00B461AA" w:rsidRDefault="005C7382" w:rsidP="00792CE4">
      <w:pPr>
        <w:pStyle w:val="a5"/>
        <w:numPr>
          <w:ilvl w:val="0"/>
          <w:numId w:val="9"/>
        </w:numPr>
        <w:tabs>
          <w:tab w:val="left" w:pos="1612"/>
        </w:tabs>
        <w:ind w:right="835"/>
        <w:jc w:val="both"/>
        <w:rPr>
          <w:sz w:val="24"/>
        </w:rPr>
      </w:pPr>
      <w:r>
        <w:rPr>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461AA" w:rsidRDefault="005C7382" w:rsidP="00792CE4">
      <w:pPr>
        <w:pStyle w:val="a5"/>
        <w:numPr>
          <w:ilvl w:val="0"/>
          <w:numId w:val="9"/>
        </w:numPr>
        <w:tabs>
          <w:tab w:val="left" w:pos="1612"/>
        </w:tabs>
        <w:ind w:right="829"/>
        <w:jc w:val="both"/>
        <w:rPr>
          <w:sz w:val="24"/>
        </w:rPr>
      </w:pPr>
      <w:r>
        <w:rPr>
          <w:sz w:val="24"/>
        </w:rPr>
        <w:t>вовлечение родителей (законных представителей) в процесс реализации образовательной программы и построение</w:t>
      </w:r>
      <w:r>
        <w:rPr>
          <w:spacing w:val="-4"/>
          <w:sz w:val="24"/>
        </w:rPr>
        <w:t xml:space="preserve"> </w:t>
      </w:r>
      <w:r>
        <w:rPr>
          <w:sz w:val="24"/>
        </w:rPr>
        <w:t>отношений сотрудничества в соответствии с образовательными потребностями и возможностями семьи обучающихся;</w:t>
      </w:r>
    </w:p>
    <w:p w:rsidR="005901D9" w:rsidRDefault="005C7382" w:rsidP="00792CE4">
      <w:pPr>
        <w:pStyle w:val="a5"/>
        <w:numPr>
          <w:ilvl w:val="0"/>
          <w:numId w:val="9"/>
        </w:numPr>
        <w:tabs>
          <w:tab w:val="left" w:pos="1611"/>
        </w:tabs>
        <w:ind w:left="1285" w:right="824" w:firstLine="0"/>
        <w:jc w:val="center"/>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профессиональной</w:t>
      </w:r>
      <w:r>
        <w:rPr>
          <w:spacing w:val="40"/>
          <w:sz w:val="24"/>
        </w:rPr>
        <w:t xml:space="preserve"> </w:t>
      </w:r>
      <w:r>
        <w:rPr>
          <w:sz w:val="24"/>
        </w:rPr>
        <w:t>компетентности</w:t>
      </w:r>
      <w:r>
        <w:rPr>
          <w:spacing w:val="40"/>
          <w:sz w:val="24"/>
        </w:rPr>
        <w:t xml:space="preserve"> </w:t>
      </w:r>
      <w:r>
        <w:rPr>
          <w:sz w:val="24"/>
        </w:rPr>
        <w:t>педагогов,</w:t>
      </w:r>
      <w:r>
        <w:rPr>
          <w:spacing w:val="40"/>
          <w:sz w:val="24"/>
        </w:rPr>
        <w:t xml:space="preserve"> </w:t>
      </w:r>
      <w:r>
        <w:rPr>
          <w:sz w:val="24"/>
        </w:rPr>
        <w:t xml:space="preserve">психолого- педагогического просвещения родителей (законных представителей) обучающихся; </w:t>
      </w:r>
    </w:p>
    <w:p w:rsidR="00B461AA" w:rsidRDefault="005C7382" w:rsidP="005901D9">
      <w:pPr>
        <w:pStyle w:val="a5"/>
        <w:tabs>
          <w:tab w:val="left" w:pos="1611"/>
        </w:tabs>
        <w:ind w:left="1285" w:right="824" w:firstLine="0"/>
        <w:rPr>
          <w:sz w:val="24"/>
        </w:rPr>
      </w:pPr>
      <w:r>
        <w:rPr>
          <w:sz w:val="24"/>
        </w:rPr>
        <w:t>13)</w:t>
      </w:r>
      <w:r w:rsidR="005901D9">
        <w:rPr>
          <w:sz w:val="24"/>
        </w:rPr>
        <w:t xml:space="preserve"> </w:t>
      </w:r>
      <w:r>
        <w:rPr>
          <w:sz w:val="24"/>
        </w:rPr>
        <w:t>непрерывное</w:t>
      </w:r>
      <w:r>
        <w:rPr>
          <w:spacing w:val="40"/>
          <w:sz w:val="24"/>
        </w:rPr>
        <w:t xml:space="preserve"> </w:t>
      </w:r>
      <w:r>
        <w:rPr>
          <w:sz w:val="24"/>
        </w:rPr>
        <w:t>психолого-педагогическое</w:t>
      </w:r>
      <w:r>
        <w:rPr>
          <w:spacing w:val="40"/>
          <w:sz w:val="24"/>
        </w:rPr>
        <w:t xml:space="preserve"> </w:t>
      </w:r>
      <w:r>
        <w:rPr>
          <w:sz w:val="24"/>
        </w:rPr>
        <w:t>сопровождение</w:t>
      </w:r>
      <w:r>
        <w:rPr>
          <w:spacing w:val="40"/>
          <w:sz w:val="24"/>
        </w:rPr>
        <w:t xml:space="preserve"> </w:t>
      </w:r>
      <w:r>
        <w:rPr>
          <w:sz w:val="24"/>
        </w:rPr>
        <w:t>участников</w:t>
      </w:r>
      <w:r>
        <w:rPr>
          <w:spacing w:val="40"/>
          <w:sz w:val="24"/>
        </w:rPr>
        <w:t xml:space="preserve"> </w:t>
      </w:r>
      <w:r>
        <w:rPr>
          <w:sz w:val="24"/>
        </w:rPr>
        <w:t>образовательных</w:t>
      </w:r>
    </w:p>
    <w:p w:rsidR="00B461AA" w:rsidRDefault="005C7382">
      <w:pPr>
        <w:pStyle w:val="a3"/>
        <w:ind w:left="1612" w:right="823"/>
      </w:pPr>
      <w:r>
        <w:t>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461AA" w:rsidRDefault="005C7382" w:rsidP="00792CE4">
      <w:pPr>
        <w:pStyle w:val="a5"/>
        <w:numPr>
          <w:ilvl w:val="0"/>
          <w:numId w:val="8"/>
        </w:numPr>
        <w:tabs>
          <w:tab w:val="left" w:pos="1612"/>
        </w:tabs>
        <w:ind w:right="831"/>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w:t>
      </w:r>
      <w:r>
        <w:rPr>
          <w:spacing w:val="-1"/>
          <w:sz w:val="24"/>
        </w:rPr>
        <w:t xml:space="preserve"> </w:t>
      </w:r>
      <w:r>
        <w:rPr>
          <w:sz w:val="24"/>
        </w:rPr>
        <w:t>современной</w:t>
      </w:r>
      <w:r>
        <w:rPr>
          <w:spacing w:val="-1"/>
          <w:sz w:val="24"/>
        </w:rPr>
        <w:t xml:space="preserve"> </w:t>
      </w:r>
      <w:r>
        <w:rPr>
          <w:sz w:val="24"/>
        </w:rPr>
        <w:t>педагогической</w:t>
      </w:r>
      <w:r>
        <w:rPr>
          <w:spacing w:val="-1"/>
          <w:sz w:val="24"/>
        </w:rPr>
        <w:t xml:space="preserve"> </w:t>
      </w:r>
      <w:r>
        <w:rPr>
          <w:sz w:val="24"/>
        </w:rPr>
        <w:t>практикой</w:t>
      </w:r>
      <w:r>
        <w:rPr>
          <w:spacing w:val="-1"/>
          <w:sz w:val="24"/>
        </w:rPr>
        <w:t xml:space="preserve"> </w:t>
      </w:r>
      <w:r>
        <w:rPr>
          <w:sz w:val="24"/>
        </w:rPr>
        <w:t>и семьей, участие всех</w:t>
      </w:r>
      <w:r>
        <w:rPr>
          <w:spacing w:val="-1"/>
          <w:sz w:val="24"/>
        </w:rPr>
        <w:t xml:space="preserve"> </w:t>
      </w:r>
      <w:r>
        <w:rPr>
          <w:sz w:val="24"/>
        </w:rPr>
        <w:t>сторон взаимодействия в совместной социально-значимой деятельности;</w:t>
      </w:r>
    </w:p>
    <w:p w:rsidR="00B461AA" w:rsidRDefault="005C7382" w:rsidP="00792CE4">
      <w:pPr>
        <w:pStyle w:val="a5"/>
        <w:numPr>
          <w:ilvl w:val="0"/>
          <w:numId w:val="8"/>
        </w:numPr>
        <w:tabs>
          <w:tab w:val="left" w:pos="1612"/>
        </w:tabs>
        <w:ind w:right="832"/>
        <w:jc w:val="both"/>
        <w:rPr>
          <w:sz w:val="24"/>
        </w:rPr>
      </w:pPr>
      <w:r>
        <w:rPr>
          <w:sz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w:t>
      </w:r>
      <w:r>
        <w:rPr>
          <w:spacing w:val="-2"/>
          <w:sz w:val="24"/>
        </w:rPr>
        <w:t>социализации;</w:t>
      </w:r>
    </w:p>
    <w:p w:rsidR="00B461AA" w:rsidRDefault="005C7382" w:rsidP="00792CE4">
      <w:pPr>
        <w:pStyle w:val="a5"/>
        <w:numPr>
          <w:ilvl w:val="0"/>
          <w:numId w:val="8"/>
        </w:numPr>
        <w:tabs>
          <w:tab w:val="left" w:pos="1612"/>
        </w:tabs>
        <w:ind w:right="823"/>
        <w:jc w:val="both"/>
        <w:rPr>
          <w:sz w:val="24"/>
        </w:rPr>
      </w:pPr>
      <w:r>
        <w:rPr>
          <w:sz w:val="24"/>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w:t>
      </w:r>
      <w:r>
        <w:rPr>
          <w:spacing w:val="-2"/>
          <w:sz w:val="24"/>
        </w:rPr>
        <w:t>общественности;</w:t>
      </w:r>
    </w:p>
    <w:p w:rsidR="00B461AA" w:rsidRDefault="005C7382" w:rsidP="00792CE4">
      <w:pPr>
        <w:pStyle w:val="a5"/>
        <w:numPr>
          <w:ilvl w:val="0"/>
          <w:numId w:val="8"/>
        </w:numPr>
        <w:tabs>
          <w:tab w:val="left" w:pos="1612"/>
        </w:tabs>
        <w:ind w:right="836"/>
        <w:jc w:val="both"/>
        <w:rPr>
          <w:sz w:val="24"/>
        </w:rPr>
      </w:pPr>
      <w:r>
        <w:rPr>
          <w:sz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B461AA" w:rsidRDefault="00B461AA">
      <w:pPr>
        <w:pStyle w:val="a3"/>
        <w:spacing w:before="41"/>
        <w:ind w:left="0"/>
        <w:jc w:val="left"/>
      </w:pPr>
    </w:p>
    <w:p w:rsidR="00B461AA" w:rsidRDefault="005C7382" w:rsidP="00792CE4">
      <w:pPr>
        <w:pStyle w:val="a5"/>
        <w:numPr>
          <w:ilvl w:val="1"/>
          <w:numId w:val="7"/>
        </w:numPr>
        <w:tabs>
          <w:tab w:val="left" w:pos="1864"/>
        </w:tabs>
        <w:ind w:left="1864" w:hanging="421"/>
        <w:jc w:val="left"/>
        <w:rPr>
          <w:b/>
          <w:sz w:val="24"/>
        </w:rPr>
      </w:pPr>
      <w:r>
        <w:rPr>
          <w:b/>
          <w:sz w:val="24"/>
        </w:rPr>
        <w:t>Особенности</w:t>
      </w:r>
      <w:r>
        <w:rPr>
          <w:b/>
          <w:spacing w:val="-11"/>
          <w:sz w:val="24"/>
        </w:rPr>
        <w:t xml:space="preserve"> </w:t>
      </w:r>
      <w:r>
        <w:rPr>
          <w:b/>
          <w:sz w:val="24"/>
        </w:rPr>
        <w:t>организации</w:t>
      </w:r>
      <w:r>
        <w:rPr>
          <w:b/>
          <w:spacing w:val="-9"/>
          <w:sz w:val="24"/>
        </w:rPr>
        <w:t xml:space="preserve"> </w:t>
      </w:r>
      <w:r>
        <w:rPr>
          <w:b/>
          <w:sz w:val="24"/>
        </w:rPr>
        <w:t>развивающей</w:t>
      </w:r>
      <w:r>
        <w:rPr>
          <w:b/>
          <w:spacing w:val="-5"/>
          <w:sz w:val="24"/>
        </w:rPr>
        <w:t xml:space="preserve"> </w:t>
      </w:r>
      <w:r>
        <w:rPr>
          <w:b/>
          <w:sz w:val="24"/>
        </w:rPr>
        <w:t>предметно-пространственной</w:t>
      </w:r>
      <w:r>
        <w:rPr>
          <w:b/>
          <w:spacing w:val="-8"/>
          <w:sz w:val="24"/>
        </w:rPr>
        <w:t xml:space="preserve"> </w:t>
      </w:r>
      <w:r>
        <w:rPr>
          <w:b/>
          <w:spacing w:val="-2"/>
          <w:sz w:val="24"/>
        </w:rPr>
        <w:t>среды</w:t>
      </w:r>
    </w:p>
    <w:p w:rsidR="00B461AA" w:rsidRDefault="005C7382">
      <w:pPr>
        <w:pStyle w:val="a3"/>
        <w:tabs>
          <w:tab w:val="left" w:pos="2584"/>
          <w:tab w:val="left" w:pos="4426"/>
          <w:tab w:val="left" w:pos="5692"/>
          <w:tab w:val="left" w:pos="6685"/>
          <w:tab w:val="left" w:pos="7687"/>
          <w:tab w:val="left" w:pos="9093"/>
          <w:tab w:val="left" w:pos="10297"/>
        </w:tabs>
        <w:spacing w:before="36" w:line="276" w:lineRule="auto"/>
        <w:ind w:right="818" w:firstLine="552"/>
        <w:jc w:val="left"/>
      </w:pPr>
      <w:r>
        <w:t>Развивающая</w:t>
      </w:r>
      <w:r>
        <w:rPr>
          <w:spacing w:val="80"/>
        </w:rPr>
        <w:t xml:space="preserve"> </w:t>
      </w:r>
      <w:r>
        <w:t>предметно-пространственная</w:t>
      </w:r>
      <w:r>
        <w:rPr>
          <w:spacing w:val="80"/>
        </w:rPr>
        <w:t xml:space="preserve"> </w:t>
      </w:r>
      <w:r>
        <w:t>среда</w:t>
      </w:r>
      <w:r>
        <w:rPr>
          <w:spacing w:val="80"/>
        </w:rPr>
        <w:t xml:space="preserve"> </w:t>
      </w:r>
      <w:r>
        <w:t>–</w:t>
      </w:r>
      <w:r>
        <w:rPr>
          <w:spacing w:val="80"/>
        </w:rPr>
        <w:t xml:space="preserve"> </w:t>
      </w:r>
      <w:r>
        <w:t>часть</w:t>
      </w:r>
      <w:r>
        <w:rPr>
          <w:spacing w:val="80"/>
        </w:rPr>
        <w:t xml:space="preserve"> </w:t>
      </w:r>
      <w:r>
        <w:t>образовательной</w:t>
      </w:r>
      <w:r>
        <w:rPr>
          <w:spacing w:val="80"/>
        </w:rPr>
        <w:t xml:space="preserve"> </w:t>
      </w:r>
      <w:r>
        <w:t>среды</w:t>
      </w:r>
      <w:r>
        <w:rPr>
          <w:spacing w:val="80"/>
        </w:rPr>
        <w:t xml:space="preserve"> </w:t>
      </w:r>
      <w:r>
        <w:t>и</w:t>
      </w:r>
      <w:r>
        <w:rPr>
          <w:spacing w:val="80"/>
        </w:rPr>
        <w:t xml:space="preserve"> </w:t>
      </w:r>
      <w:r>
        <w:rPr>
          <w:spacing w:val="-2"/>
        </w:rPr>
        <w:t>фактор,</w:t>
      </w:r>
      <w:r w:rsidR="005901D9">
        <w:rPr>
          <w:spacing w:val="-2"/>
        </w:rPr>
        <w:t xml:space="preserve">  </w:t>
      </w:r>
      <w:r>
        <w:rPr>
          <w:spacing w:val="-2"/>
        </w:rPr>
        <w:t>обогащающий</w:t>
      </w:r>
      <w:r>
        <w:tab/>
      </w:r>
      <w:r>
        <w:rPr>
          <w:spacing w:val="-2"/>
        </w:rPr>
        <w:t>развитие</w:t>
      </w:r>
      <w:r>
        <w:tab/>
      </w:r>
      <w:r>
        <w:rPr>
          <w:spacing w:val="-2"/>
        </w:rPr>
        <w:t>детей.</w:t>
      </w:r>
      <w:r>
        <w:tab/>
      </w:r>
      <w:r>
        <w:rPr>
          <w:spacing w:val="-4"/>
        </w:rPr>
        <w:t>РППС</w:t>
      </w:r>
      <w:r>
        <w:tab/>
      </w:r>
      <w:r>
        <w:rPr>
          <w:spacing w:val="-2"/>
        </w:rPr>
        <w:t>выступает</w:t>
      </w:r>
      <w:r>
        <w:tab/>
      </w:r>
      <w:r>
        <w:rPr>
          <w:spacing w:val="-2"/>
        </w:rPr>
        <w:t>основой</w:t>
      </w:r>
      <w:r>
        <w:tab/>
      </w:r>
      <w:r>
        <w:rPr>
          <w:spacing w:val="-4"/>
        </w:rPr>
        <w:t xml:space="preserve">для </w:t>
      </w:r>
      <w:r>
        <w:rPr>
          <w:spacing w:val="-2"/>
        </w:rPr>
        <w:t>разнообразной,</w:t>
      </w:r>
      <w:r w:rsidR="005901D9">
        <w:rPr>
          <w:spacing w:val="-2"/>
        </w:rPr>
        <w:t xml:space="preserve"> </w:t>
      </w:r>
      <w:r>
        <w:rPr>
          <w:spacing w:val="-2"/>
        </w:rPr>
        <w:t>разносторонне</w:t>
      </w:r>
      <w:r w:rsidR="005901D9">
        <w:rPr>
          <w:spacing w:val="-2"/>
        </w:rPr>
        <w:t xml:space="preserve"> </w:t>
      </w:r>
      <w:r>
        <w:rPr>
          <w:spacing w:val="-2"/>
        </w:rPr>
        <w:t>развивающей,</w:t>
      </w:r>
      <w:r w:rsidR="005901D9">
        <w:rPr>
          <w:spacing w:val="-2"/>
        </w:rPr>
        <w:t xml:space="preserve"> </w:t>
      </w:r>
      <w:r>
        <w:rPr>
          <w:spacing w:val="-2"/>
        </w:rPr>
        <w:t>содержательной</w:t>
      </w:r>
      <w:r w:rsidR="005901D9">
        <w:rPr>
          <w:spacing w:val="-2"/>
        </w:rPr>
        <w:t xml:space="preserve"> </w:t>
      </w:r>
      <w:r>
        <w:rPr>
          <w:spacing w:val="-2"/>
        </w:rPr>
        <w:t>и</w:t>
      </w:r>
      <w:r w:rsidR="005901D9">
        <w:rPr>
          <w:spacing w:val="-2"/>
        </w:rPr>
        <w:t xml:space="preserve"> </w:t>
      </w:r>
      <w:r>
        <w:rPr>
          <w:spacing w:val="-2"/>
        </w:rPr>
        <w:t>привлекательной</w:t>
      </w:r>
      <w:r w:rsidR="005901D9">
        <w:rPr>
          <w:spacing w:val="-2"/>
        </w:rPr>
        <w:t xml:space="preserve"> </w:t>
      </w:r>
      <w:r>
        <w:rPr>
          <w:spacing w:val="-2"/>
        </w:rPr>
        <w:t>для</w:t>
      </w:r>
      <w:r w:rsidR="005901D9">
        <w:rPr>
          <w:spacing w:val="-2"/>
        </w:rPr>
        <w:t xml:space="preserve"> </w:t>
      </w:r>
      <w:r>
        <w:rPr>
          <w:spacing w:val="-2"/>
        </w:rPr>
        <w:t>каждого</w:t>
      </w:r>
      <w:r w:rsidR="005901D9">
        <w:rPr>
          <w:spacing w:val="-2"/>
        </w:rPr>
        <w:t xml:space="preserve"> ребен</w:t>
      </w:r>
      <w:r>
        <w:rPr>
          <w:spacing w:val="-2"/>
        </w:rPr>
        <w:t>ка</w:t>
      </w:r>
      <w:r w:rsidR="005901D9">
        <w:rPr>
          <w:spacing w:val="-2"/>
        </w:rPr>
        <w:t xml:space="preserve"> </w:t>
      </w:r>
      <w:r>
        <w:rPr>
          <w:spacing w:val="-2"/>
        </w:rPr>
        <w:t>деятельности.</w:t>
      </w:r>
    </w:p>
    <w:p w:rsidR="00B461AA" w:rsidRDefault="005C7382">
      <w:pPr>
        <w:pStyle w:val="a3"/>
        <w:spacing w:before="3" w:line="276" w:lineRule="auto"/>
        <w:ind w:right="820" w:firstLine="552"/>
      </w:pPr>
      <w:r>
        <w:t>Развивающая предметно-пространственная среда (далее-РППС)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w:t>
      </w:r>
      <w:r>
        <w:rPr>
          <w:spacing w:val="40"/>
        </w:rPr>
        <w:t xml:space="preserve"> </w:t>
      </w:r>
      <w:r>
        <w:t>материалов,</w:t>
      </w:r>
      <w:r>
        <w:rPr>
          <w:spacing w:val="40"/>
        </w:rPr>
        <w:t xml:space="preserve"> </w:t>
      </w:r>
      <w:r>
        <w:t>оборудования,</w:t>
      </w:r>
      <w:r>
        <w:rPr>
          <w:spacing w:val="40"/>
        </w:rPr>
        <w:t xml:space="preserve"> </w:t>
      </w:r>
      <w:r>
        <w:t>электронных</w:t>
      </w:r>
      <w:r>
        <w:rPr>
          <w:spacing w:val="40"/>
        </w:rPr>
        <w:t xml:space="preserve"> </w:t>
      </w:r>
      <w:r>
        <w:t>образовательных</w:t>
      </w:r>
      <w:r>
        <w:rPr>
          <w:spacing w:val="40"/>
        </w:rPr>
        <w:t xml:space="preserve"> </w:t>
      </w:r>
      <w:r>
        <w:t>ресурсов</w:t>
      </w:r>
      <w:r>
        <w:rPr>
          <w:spacing w:val="40"/>
        </w:rPr>
        <w:t xml:space="preserve"> </w:t>
      </w:r>
      <w:r>
        <w:t>и</w:t>
      </w:r>
      <w:r>
        <w:rPr>
          <w:spacing w:val="40"/>
        </w:rPr>
        <w:t xml:space="preserve"> </w:t>
      </w:r>
      <w:r>
        <w:t>средств</w:t>
      </w:r>
    </w:p>
    <w:p w:rsidR="00B461AA" w:rsidRDefault="00B461AA">
      <w:pPr>
        <w:spacing w:line="276" w:lineRule="auto"/>
        <w:sectPr w:rsidR="00B461AA">
          <w:pgSz w:w="11910" w:h="16840"/>
          <w:pgMar w:top="760" w:right="20" w:bottom="2060" w:left="400" w:header="0" w:footer="1807" w:gutter="0"/>
          <w:cols w:space="720"/>
        </w:sectPr>
      </w:pPr>
    </w:p>
    <w:p w:rsidR="00B461AA" w:rsidRDefault="005C7382">
      <w:pPr>
        <w:pStyle w:val="a3"/>
        <w:spacing w:before="63" w:line="276" w:lineRule="auto"/>
        <w:ind w:right="822"/>
      </w:pPr>
      <w:r>
        <w:lastRenderedPageBreak/>
        <w:t>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w:t>
      </w:r>
      <w:r>
        <w:rPr>
          <w:spacing w:val="80"/>
        </w:rPr>
        <w:t xml:space="preserve"> </w:t>
      </w:r>
      <w:r>
        <w:t>для</w:t>
      </w:r>
      <w:r>
        <w:rPr>
          <w:spacing w:val="80"/>
        </w:rPr>
        <w:t xml:space="preserve"> </w:t>
      </w:r>
      <w:r>
        <w:t>учета особенностей, возможностей и интересов детей, коррекции недостатков их</w:t>
      </w:r>
      <w:r w:rsidR="005901D9">
        <w:t xml:space="preserve"> </w:t>
      </w:r>
      <w:r>
        <w:t>развития.</w:t>
      </w:r>
    </w:p>
    <w:p w:rsidR="00B461AA" w:rsidRDefault="005C7382">
      <w:pPr>
        <w:pStyle w:val="a3"/>
        <w:spacing w:before="3" w:line="276" w:lineRule="auto"/>
        <w:ind w:right="827" w:firstLine="552"/>
      </w:pPr>
      <w:r>
        <w:t>РППС организована как единое пространство, все компоненты которого, согласованы между собой по содержанию, масштабу, художественному</w:t>
      </w:r>
      <w:r w:rsidR="005901D9">
        <w:t xml:space="preserve"> </w:t>
      </w:r>
      <w:r>
        <w:t>решению.</w:t>
      </w:r>
    </w:p>
    <w:p w:rsidR="00B461AA" w:rsidRDefault="005C7382">
      <w:pPr>
        <w:pStyle w:val="a3"/>
        <w:spacing w:line="275" w:lineRule="exact"/>
        <w:ind w:left="1285"/>
      </w:pPr>
      <w:r>
        <w:t>При</w:t>
      </w:r>
      <w:r>
        <w:rPr>
          <w:spacing w:val="-2"/>
        </w:rPr>
        <w:t xml:space="preserve"> </w:t>
      </w:r>
      <w:r>
        <w:t>проектировании</w:t>
      </w:r>
      <w:r>
        <w:rPr>
          <w:spacing w:val="1"/>
        </w:rPr>
        <w:t xml:space="preserve"> </w:t>
      </w:r>
      <w:r>
        <w:t>РППС</w:t>
      </w:r>
      <w:r>
        <w:rPr>
          <w:spacing w:val="-3"/>
        </w:rPr>
        <w:t xml:space="preserve"> </w:t>
      </w:r>
      <w:r>
        <w:rPr>
          <w:spacing w:val="-2"/>
        </w:rPr>
        <w:t>учтены:</w:t>
      </w:r>
    </w:p>
    <w:p w:rsidR="00B461AA" w:rsidRDefault="005C7382" w:rsidP="00792CE4">
      <w:pPr>
        <w:pStyle w:val="a5"/>
        <w:numPr>
          <w:ilvl w:val="0"/>
          <w:numId w:val="6"/>
        </w:numPr>
        <w:tabs>
          <w:tab w:val="left" w:pos="944"/>
        </w:tabs>
        <w:spacing w:before="41" w:line="242" w:lineRule="auto"/>
        <w:ind w:right="823"/>
        <w:rPr>
          <w:sz w:val="24"/>
        </w:rPr>
      </w:pPr>
      <w:r>
        <w:rPr>
          <w:sz w:val="24"/>
        </w:rPr>
        <w:t xml:space="preserve">этнопсихологические, социокультурные, культурно-исторические и природно-климатические </w:t>
      </w:r>
      <w:r>
        <w:rPr>
          <w:spacing w:val="-2"/>
          <w:sz w:val="24"/>
        </w:rPr>
        <w:t>условия;</w:t>
      </w:r>
    </w:p>
    <w:p w:rsidR="00B461AA" w:rsidRDefault="005C7382" w:rsidP="00792CE4">
      <w:pPr>
        <w:pStyle w:val="a5"/>
        <w:numPr>
          <w:ilvl w:val="0"/>
          <w:numId w:val="6"/>
        </w:numPr>
        <w:tabs>
          <w:tab w:val="left" w:pos="944"/>
          <w:tab w:val="left" w:pos="4665"/>
          <w:tab w:val="left" w:pos="7801"/>
        </w:tabs>
        <w:spacing w:line="242" w:lineRule="auto"/>
        <w:ind w:right="823"/>
        <w:rPr>
          <w:sz w:val="24"/>
        </w:rPr>
      </w:pPr>
      <w:r>
        <w:rPr>
          <w:sz w:val="24"/>
        </w:rPr>
        <w:t>возраст,</w:t>
      </w:r>
      <w:r>
        <w:rPr>
          <w:spacing w:val="80"/>
          <w:sz w:val="24"/>
        </w:rPr>
        <w:t xml:space="preserve"> </w:t>
      </w:r>
      <w:r>
        <w:rPr>
          <w:sz w:val="24"/>
        </w:rPr>
        <w:t>опыт,</w:t>
      </w:r>
      <w:r w:rsidR="005901D9">
        <w:rPr>
          <w:sz w:val="24"/>
        </w:rPr>
        <w:t xml:space="preserve"> </w:t>
      </w:r>
      <w:r>
        <w:rPr>
          <w:sz w:val="24"/>
        </w:rPr>
        <w:t>уровень</w:t>
      </w:r>
      <w:r>
        <w:rPr>
          <w:spacing w:val="80"/>
          <w:sz w:val="24"/>
        </w:rPr>
        <w:t xml:space="preserve"> </w:t>
      </w:r>
      <w:r>
        <w:rPr>
          <w:sz w:val="24"/>
        </w:rPr>
        <w:t>развития</w:t>
      </w:r>
      <w:r>
        <w:rPr>
          <w:sz w:val="24"/>
        </w:rPr>
        <w:tab/>
        <w:t>детей</w:t>
      </w:r>
      <w:r>
        <w:rPr>
          <w:spacing w:val="80"/>
          <w:sz w:val="24"/>
        </w:rPr>
        <w:t xml:space="preserve"> </w:t>
      </w:r>
      <w:r>
        <w:rPr>
          <w:sz w:val="24"/>
        </w:rPr>
        <w:t>и</w:t>
      </w:r>
      <w:r>
        <w:rPr>
          <w:spacing w:val="80"/>
          <w:sz w:val="24"/>
        </w:rPr>
        <w:t xml:space="preserve"> </w:t>
      </w:r>
      <w:r>
        <w:rPr>
          <w:sz w:val="24"/>
        </w:rPr>
        <w:t>особенностей</w:t>
      </w:r>
      <w:r>
        <w:rPr>
          <w:spacing w:val="80"/>
          <w:sz w:val="24"/>
        </w:rPr>
        <w:t xml:space="preserve"> </w:t>
      </w:r>
      <w:r>
        <w:rPr>
          <w:sz w:val="24"/>
        </w:rPr>
        <w:t>их</w:t>
      </w:r>
      <w:r>
        <w:rPr>
          <w:sz w:val="24"/>
        </w:rPr>
        <w:tab/>
        <w:t>деятельности-</w:t>
      </w:r>
      <w:r>
        <w:rPr>
          <w:spacing w:val="80"/>
          <w:sz w:val="24"/>
        </w:rPr>
        <w:t xml:space="preserve"> </w:t>
      </w:r>
      <w:r>
        <w:rPr>
          <w:sz w:val="24"/>
        </w:rPr>
        <w:t>содержание воспитания и образования;</w:t>
      </w:r>
    </w:p>
    <w:p w:rsidR="00B461AA" w:rsidRDefault="005C7382" w:rsidP="00792CE4">
      <w:pPr>
        <w:pStyle w:val="a5"/>
        <w:numPr>
          <w:ilvl w:val="0"/>
          <w:numId w:val="6"/>
        </w:numPr>
        <w:tabs>
          <w:tab w:val="left" w:pos="943"/>
        </w:tabs>
        <w:spacing w:line="271" w:lineRule="exact"/>
        <w:ind w:left="943" w:hanging="191"/>
        <w:rPr>
          <w:sz w:val="24"/>
        </w:rPr>
      </w:pPr>
      <w:r>
        <w:rPr>
          <w:sz w:val="24"/>
        </w:rPr>
        <w:t>задачи</w:t>
      </w:r>
      <w:r>
        <w:rPr>
          <w:spacing w:val="-2"/>
          <w:sz w:val="24"/>
        </w:rPr>
        <w:t xml:space="preserve"> образовательной</w:t>
      </w:r>
      <w:r w:rsidR="005901D9">
        <w:rPr>
          <w:spacing w:val="-2"/>
          <w:sz w:val="24"/>
        </w:rPr>
        <w:t xml:space="preserve"> </w:t>
      </w:r>
      <w:r>
        <w:rPr>
          <w:spacing w:val="-2"/>
          <w:sz w:val="24"/>
        </w:rPr>
        <w:t>программы</w:t>
      </w:r>
      <w:r w:rsidR="005901D9">
        <w:rPr>
          <w:spacing w:val="-2"/>
          <w:sz w:val="24"/>
        </w:rPr>
        <w:t xml:space="preserve"> </w:t>
      </w:r>
      <w:r>
        <w:rPr>
          <w:spacing w:val="-2"/>
          <w:sz w:val="24"/>
        </w:rPr>
        <w:t>для</w:t>
      </w:r>
      <w:r w:rsidR="005901D9">
        <w:rPr>
          <w:spacing w:val="-2"/>
          <w:sz w:val="24"/>
        </w:rPr>
        <w:t xml:space="preserve"> </w:t>
      </w:r>
      <w:r>
        <w:rPr>
          <w:spacing w:val="-2"/>
          <w:sz w:val="24"/>
        </w:rPr>
        <w:t>разных</w:t>
      </w:r>
      <w:r w:rsidR="005901D9">
        <w:rPr>
          <w:spacing w:val="-2"/>
          <w:sz w:val="24"/>
        </w:rPr>
        <w:t xml:space="preserve"> </w:t>
      </w:r>
      <w:r>
        <w:rPr>
          <w:spacing w:val="-2"/>
          <w:sz w:val="24"/>
        </w:rPr>
        <w:t>возрастных</w:t>
      </w:r>
      <w:r w:rsidR="005901D9">
        <w:rPr>
          <w:spacing w:val="-2"/>
          <w:sz w:val="24"/>
        </w:rPr>
        <w:t xml:space="preserve"> </w:t>
      </w:r>
      <w:r>
        <w:rPr>
          <w:spacing w:val="-2"/>
          <w:sz w:val="24"/>
        </w:rPr>
        <w:t>групп;</w:t>
      </w:r>
    </w:p>
    <w:p w:rsidR="00B461AA" w:rsidRDefault="005C7382" w:rsidP="00792CE4">
      <w:pPr>
        <w:pStyle w:val="a5"/>
        <w:numPr>
          <w:ilvl w:val="0"/>
          <w:numId w:val="6"/>
        </w:numPr>
        <w:tabs>
          <w:tab w:val="left" w:pos="944"/>
        </w:tabs>
        <w:spacing w:line="237" w:lineRule="auto"/>
        <w:ind w:right="836"/>
        <w:rPr>
          <w:sz w:val="24"/>
        </w:rPr>
      </w:pPr>
      <w:r>
        <w:rPr>
          <w:sz w:val="24"/>
        </w:rPr>
        <w:t>возможности</w:t>
      </w:r>
      <w:r>
        <w:rPr>
          <w:spacing w:val="40"/>
          <w:sz w:val="24"/>
        </w:rPr>
        <w:t xml:space="preserve"> </w:t>
      </w:r>
      <w:r>
        <w:rPr>
          <w:sz w:val="24"/>
        </w:rPr>
        <w:t>и</w:t>
      </w:r>
      <w:r>
        <w:rPr>
          <w:spacing w:val="40"/>
          <w:sz w:val="24"/>
        </w:rPr>
        <w:t xml:space="preserve"> </w:t>
      </w:r>
      <w:r>
        <w:rPr>
          <w:sz w:val="24"/>
        </w:rPr>
        <w:t>потребности</w:t>
      </w:r>
      <w:r>
        <w:rPr>
          <w:spacing w:val="40"/>
          <w:sz w:val="24"/>
        </w:rPr>
        <w:t xml:space="preserve"> </w:t>
      </w:r>
      <w:r>
        <w:rPr>
          <w:sz w:val="24"/>
        </w:rPr>
        <w:t>участников</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семей, педагогов и других сотрудников, участников сетевого взаимодействия и пр.).</w:t>
      </w:r>
    </w:p>
    <w:p w:rsidR="00B461AA" w:rsidRDefault="005C7382">
      <w:pPr>
        <w:pStyle w:val="a3"/>
        <w:spacing w:before="2" w:line="276" w:lineRule="auto"/>
        <w:ind w:right="821" w:firstLine="552"/>
      </w:pPr>
      <w:r>
        <w:t>РППС соответствует: требованиям</w:t>
      </w:r>
      <w:r w:rsidR="005901D9">
        <w:t xml:space="preserve"> </w:t>
      </w:r>
      <w:r>
        <w:t>ФГОСДО; Программе;</w:t>
      </w:r>
      <w:r w:rsidR="005901D9">
        <w:t xml:space="preserve"> </w:t>
      </w:r>
      <w:r>
        <w:t>материально-техническим и медико-социальным условиям пребывания детей в ДОУ;</w:t>
      </w:r>
      <w:r w:rsidR="005901D9">
        <w:t xml:space="preserve"> </w:t>
      </w:r>
      <w:r>
        <w:t>возрастным особенностям детей; воспитывающему характеру образования детей; требованиям безопасности и надежности.</w:t>
      </w:r>
    </w:p>
    <w:p w:rsidR="00B461AA" w:rsidRDefault="005C7382">
      <w:pPr>
        <w:pStyle w:val="a3"/>
        <w:tabs>
          <w:tab w:val="left" w:pos="2705"/>
          <w:tab w:val="left" w:pos="3742"/>
          <w:tab w:val="left" w:pos="5502"/>
          <w:tab w:val="left" w:pos="7906"/>
          <w:tab w:val="left" w:pos="9250"/>
        </w:tabs>
        <w:spacing w:line="276" w:lineRule="auto"/>
        <w:ind w:right="820" w:firstLine="552"/>
      </w:pPr>
      <w:r>
        <w:t>РППС обеспечивает :целостность образовательного процесса и включает всё необходимое для реализации содержания каждого из направлений развития и</w:t>
      </w:r>
      <w:r w:rsidR="005901D9">
        <w:t xml:space="preserve"> </w:t>
      </w:r>
      <w:r>
        <w:t>образования</w:t>
      </w:r>
      <w:r w:rsidR="005901D9">
        <w:t xml:space="preserve"> </w:t>
      </w:r>
      <w:r>
        <w:t>детей (согласно</w:t>
      </w:r>
      <w:r w:rsidR="005901D9">
        <w:t xml:space="preserve"> </w:t>
      </w:r>
      <w:r>
        <w:t>ФГОСДО); возможность реализации разных видов индивидуальной и коллективной деятельности: игровой,</w:t>
      </w:r>
      <w:r w:rsidR="005901D9">
        <w:t xml:space="preserve"> </w:t>
      </w:r>
      <w:r>
        <w:t>коммуникативной,</w:t>
      </w:r>
      <w:r w:rsidR="005901D9">
        <w:t xml:space="preserve"> </w:t>
      </w:r>
      <w:r>
        <w:t>познавательно-исследовательской, двигательной, продуктивной и пр. в соответствии с потребностями каждого</w:t>
      </w:r>
      <w:r w:rsidR="005901D9">
        <w:t xml:space="preserve"> </w:t>
      </w:r>
      <w:r>
        <w:t xml:space="preserve">возрастного этапа детей, охраны и </w:t>
      </w:r>
      <w:r>
        <w:rPr>
          <w:spacing w:val="-2"/>
        </w:rPr>
        <w:t>укрепления</w:t>
      </w:r>
      <w:r>
        <w:tab/>
      </w:r>
      <w:r>
        <w:rPr>
          <w:spacing w:val="-6"/>
        </w:rPr>
        <w:t>их</w:t>
      </w:r>
      <w:r>
        <w:tab/>
      </w:r>
      <w:r>
        <w:rPr>
          <w:spacing w:val="-2"/>
        </w:rPr>
        <w:t>здоровья,</w:t>
      </w:r>
      <w:r>
        <w:tab/>
      </w:r>
      <w:r>
        <w:rPr>
          <w:spacing w:val="-2"/>
        </w:rPr>
        <w:t>возможностями</w:t>
      </w:r>
      <w:r>
        <w:tab/>
      </w:r>
      <w:r>
        <w:rPr>
          <w:spacing w:val="-2"/>
        </w:rPr>
        <w:t>учета</w:t>
      </w:r>
      <w:r>
        <w:tab/>
      </w:r>
      <w:r>
        <w:rPr>
          <w:spacing w:val="-2"/>
        </w:rPr>
        <w:t>особенностей и</w:t>
      </w:r>
      <w:r w:rsidR="005901D9">
        <w:rPr>
          <w:spacing w:val="-2"/>
        </w:rPr>
        <w:t xml:space="preserve"> </w:t>
      </w:r>
      <w:r>
        <w:rPr>
          <w:spacing w:val="-2"/>
        </w:rPr>
        <w:t>коррекции</w:t>
      </w:r>
      <w:r w:rsidR="005901D9">
        <w:rPr>
          <w:spacing w:val="-2"/>
        </w:rPr>
        <w:t xml:space="preserve"> </w:t>
      </w:r>
      <w:r>
        <w:rPr>
          <w:spacing w:val="-2"/>
        </w:rPr>
        <w:t>недостатков</w:t>
      </w:r>
      <w:r w:rsidR="005901D9">
        <w:rPr>
          <w:spacing w:val="-2"/>
        </w:rPr>
        <w:t xml:space="preserve"> </w:t>
      </w:r>
      <w:r>
        <w:rPr>
          <w:spacing w:val="-2"/>
        </w:rPr>
        <w:t>их</w:t>
      </w:r>
      <w:r w:rsidR="005901D9">
        <w:rPr>
          <w:spacing w:val="-2"/>
        </w:rPr>
        <w:t xml:space="preserve"> </w:t>
      </w:r>
      <w:r>
        <w:rPr>
          <w:spacing w:val="-2"/>
        </w:rPr>
        <w:t>развития.</w:t>
      </w:r>
    </w:p>
    <w:p w:rsidR="00B461AA" w:rsidRDefault="005C7382">
      <w:pPr>
        <w:pStyle w:val="a3"/>
        <w:spacing w:line="276" w:lineRule="auto"/>
        <w:ind w:right="825" w:firstLine="552"/>
      </w:pPr>
      <w:r>
        <w:t>В соответствии с ФГОС ДО, РППС: содержательно- насыщенная; трансформируемая; полифункциональная;</w:t>
      </w:r>
      <w:r w:rsidR="005901D9">
        <w:t xml:space="preserve"> </w:t>
      </w:r>
      <w:r>
        <w:t>вариативная ; доступная; безопасная.</w:t>
      </w:r>
    </w:p>
    <w:p w:rsidR="00B461AA" w:rsidRDefault="005C7382">
      <w:pPr>
        <w:pStyle w:val="a3"/>
        <w:spacing w:line="275" w:lineRule="exact"/>
        <w:ind w:left="1285"/>
      </w:pPr>
      <w:r>
        <w:t>РППС</w:t>
      </w:r>
      <w:r>
        <w:rPr>
          <w:spacing w:val="-6"/>
        </w:rPr>
        <w:t xml:space="preserve"> </w:t>
      </w:r>
      <w:r>
        <w:t>организована</w:t>
      </w:r>
      <w:r>
        <w:rPr>
          <w:spacing w:val="-3"/>
        </w:rPr>
        <w:t xml:space="preserve"> </w:t>
      </w:r>
      <w:r>
        <w:t>в</w:t>
      </w:r>
      <w:r>
        <w:rPr>
          <w:spacing w:val="-4"/>
        </w:rPr>
        <w:t xml:space="preserve"> </w:t>
      </w:r>
      <w:r>
        <w:t>виде</w:t>
      </w:r>
      <w:r>
        <w:rPr>
          <w:spacing w:val="-3"/>
        </w:rPr>
        <w:t xml:space="preserve"> </w:t>
      </w:r>
      <w:r>
        <w:t>мобильных</w:t>
      </w:r>
      <w:r>
        <w:rPr>
          <w:spacing w:val="-6"/>
        </w:rPr>
        <w:t xml:space="preserve"> </w:t>
      </w:r>
      <w:r>
        <w:t>центров</w:t>
      </w:r>
      <w:r>
        <w:rPr>
          <w:spacing w:val="-5"/>
        </w:rPr>
        <w:t xml:space="preserve"> </w:t>
      </w:r>
      <w:r>
        <w:t xml:space="preserve">детской </w:t>
      </w:r>
      <w:r>
        <w:rPr>
          <w:spacing w:val="-2"/>
        </w:rPr>
        <w:t>активности:</w:t>
      </w:r>
    </w:p>
    <w:p w:rsidR="00B461AA" w:rsidRDefault="005C7382">
      <w:pPr>
        <w:spacing w:before="46" w:line="275" w:lineRule="exact"/>
        <w:ind w:left="1285"/>
        <w:jc w:val="both"/>
        <w:rPr>
          <w:b/>
          <w:sz w:val="24"/>
        </w:rPr>
      </w:pPr>
      <w:r>
        <w:rPr>
          <w:b/>
          <w:sz w:val="24"/>
        </w:rPr>
        <w:t>В</w:t>
      </w:r>
      <w:r>
        <w:rPr>
          <w:b/>
          <w:spacing w:val="2"/>
          <w:sz w:val="24"/>
        </w:rPr>
        <w:t xml:space="preserve"> </w:t>
      </w:r>
      <w:r>
        <w:rPr>
          <w:b/>
          <w:sz w:val="24"/>
        </w:rPr>
        <w:t>группах</w:t>
      </w:r>
      <w:r>
        <w:rPr>
          <w:b/>
          <w:spacing w:val="-5"/>
          <w:sz w:val="24"/>
        </w:rPr>
        <w:t xml:space="preserve"> </w:t>
      </w:r>
      <w:r>
        <w:rPr>
          <w:b/>
          <w:sz w:val="24"/>
        </w:rPr>
        <w:t>раннего</w:t>
      </w:r>
      <w:r>
        <w:rPr>
          <w:b/>
          <w:spacing w:val="-4"/>
          <w:sz w:val="24"/>
        </w:rPr>
        <w:t xml:space="preserve"> </w:t>
      </w:r>
      <w:r>
        <w:rPr>
          <w:b/>
          <w:spacing w:val="-2"/>
          <w:sz w:val="24"/>
        </w:rPr>
        <w:t>возраста:</w:t>
      </w:r>
    </w:p>
    <w:p w:rsidR="00B461AA" w:rsidRDefault="005C7382" w:rsidP="00792CE4">
      <w:pPr>
        <w:pStyle w:val="a5"/>
        <w:numPr>
          <w:ilvl w:val="0"/>
          <w:numId w:val="5"/>
        </w:numPr>
        <w:tabs>
          <w:tab w:val="left" w:pos="1611"/>
        </w:tabs>
        <w:spacing w:line="274" w:lineRule="exact"/>
        <w:ind w:left="1611" w:hanging="326"/>
        <w:jc w:val="both"/>
        <w:rPr>
          <w:sz w:val="24"/>
        </w:rPr>
      </w:pPr>
      <w:r>
        <w:rPr>
          <w:sz w:val="24"/>
        </w:rPr>
        <w:t>центр</w:t>
      </w:r>
      <w:r>
        <w:rPr>
          <w:spacing w:val="-3"/>
          <w:sz w:val="24"/>
        </w:rPr>
        <w:t xml:space="preserve"> </w:t>
      </w:r>
      <w:r>
        <w:rPr>
          <w:sz w:val="24"/>
        </w:rPr>
        <w:t>двигательной</w:t>
      </w:r>
      <w:r>
        <w:rPr>
          <w:spacing w:val="-1"/>
          <w:sz w:val="24"/>
        </w:rPr>
        <w:t xml:space="preserve"> </w:t>
      </w:r>
      <w:r>
        <w:rPr>
          <w:sz w:val="24"/>
        </w:rPr>
        <w:t>активности</w:t>
      </w:r>
      <w:r>
        <w:rPr>
          <w:spacing w:val="-2"/>
          <w:sz w:val="24"/>
        </w:rPr>
        <w:t xml:space="preserve"> </w:t>
      </w:r>
      <w:r>
        <w:rPr>
          <w:sz w:val="24"/>
        </w:rPr>
        <w:t>для</w:t>
      </w:r>
      <w:r>
        <w:rPr>
          <w:spacing w:val="-2"/>
          <w:sz w:val="24"/>
        </w:rPr>
        <w:t xml:space="preserve"> </w:t>
      </w:r>
      <w:r>
        <w:rPr>
          <w:sz w:val="24"/>
        </w:rPr>
        <w:t>развития</w:t>
      </w:r>
      <w:r>
        <w:rPr>
          <w:spacing w:val="-11"/>
          <w:sz w:val="24"/>
        </w:rPr>
        <w:t xml:space="preserve"> </w:t>
      </w:r>
      <w:r>
        <w:rPr>
          <w:sz w:val="24"/>
        </w:rPr>
        <w:t>основных</w:t>
      </w:r>
      <w:r>
        <w:rPr>
          <w:spacing w:val="-7"/>
          <w:sz w:val="24"/>
        </w:rPr>
        <w:t xml:space="preserve"> </w:t>
      </w:r>
      <w:r>
        <w:rPr>
          <w:sz w:val="24"/>
        </w:rPr>
        <w:t>движений</w:t>
      </w:r>
      <w:r>
        <w:rPr>
          <w:spacing w:val="-6"/>
          <w:sz w:val="24"/>
        </w:rPr>
        <w:t xml:space="preserve"> </w:t>
      </w:r>
      <w:r>
        <w:rPr>
          <w:spacing w:val="-2"/>
          <w:sz w:val="24"/>
        </w:rPr>
        <w:t>детей;</w:t>
      </w:r>
    </w:p>
    <w:p w:rsidR="00B461AA" w:rsidRDefault="005C7382" w:rsidP="00792CE4">
      <w:pPr>
        <w:pStyle w:val="a5"/>
        <w:numPr>
          <w:ilvl w:val="0"/>
          <w:numId w:val="5"/>
        </w:numPr>
        <w:tabs>
          <w:tab w:val="left" w:pos="1612"/>
        </w:tabs>
        <w:ind w:right="830"/>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461AA" w:rsidRDefault="005C7382" w:rsidP="00792CE4">
      <w:pPr>
        <w:pStyle w:val="a5"/>
        <w:numPr>
          <w:ilvl w:val="0"/>
          <w:numId w:val="5"/>
        </w:numPr>
        <w:tabs>
          <w:tab w:val="left" w:pos="1612"/>
        </w:tabs>
        <w:spacing w:before="1"/>
        <w:ind w:right="823"/>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B461AA" w:rsidRDefault="005C7382" w:rsidP="00792CE4">
      <w:pPr>
        <w:pStyle w:val="a5"/>
        <w:numPr>
          <w:ilvl w:val="0"/>
          <w:numId w:val="5"/>
        </w:numPr>
        <w:tabs>
          <w:tab w:val="left" w:pos="1612"/>
        </w:tabs>
        <w:spacing w:before="1"/>
        <w:ind w:right="824"/>
        <w:jc w:val="both"/>
        <w:rPr>
          <w:sz w:val="24"/>
        </w:rPr>
      </w:pPr>
      <w:r>
        <w:rPr>
          <w:sz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w:t>
      </w:r>
      <w:r>
        <w:rPr>
          <w:spacing w:val="-2"/>
          <w:sz w:val="24"/>
        </w:rPr>
        <w:t>средств;</w:t>
      </w:r>
    </w:p>
    <w:p w:rsidR="00B461AA" w:rsidRDefault="005C7382" w:rsidP="00792CE4">
      <w:pPr>
        <w:pStyle w:val="a5"/>
        <w:numPr>
          <w:ilvl w:val="0"/>
          <w:numId w:val="5"/>
        </w:numPr>
        <w:tabs>
          <w:tab w:val="left" w:pos="1612"/>
        </w:tabs>
        <w:ind w:right="833"/>
        <w:jc w:val="both"/>
        <w:rPr>
          <w:sz w:val="24"/>
        </w:rPr>
      </w:pPr>
      <w:r>
        <w:rPr>
          <w:sz w:val="24"/>
        </w:rPr>
        <w:t>центр</w:t>
      </w:r>
      <w:r>
        <w:rPr>
          <w:spacing w:val="-3"/>
          <w:sz w:val="24"/>
        </w:rPr>
        <w:t xml:space="preserve"> </w:t>
      </w:r>
      <w:r>
        <w:rPr>
          <w:sz w:val="24"/>
        </w:rPr>
        <w:t>познания и</w:t>
      </w:r>
      <w:r>
        <w:rPr>
          <w:spacing w:val="-1"/>
          <w:sz w:val="24"/>
        </w:rPr>
        <w:t xml:space="preserve"> </w:t>
      </w:r>
      <w:r>
        <w:rPr>
          <w:sz w:val="24"/>
        </w:rPr>
        <w:t>коммуникации (книжный</w:t>
      </w:r>
      <w:r>
        <w:rPr>
          <w:spacing w:val="-1"/>
          <w:sz w:val="24"/>
        </w:rPr>
        <w:t xml:space="preserve"> </w:t>
      </w:r>
      <w:r>
        <w:rPr>
          <w:sz w:val="24"/>
        </w:rPr>
        <w:t>уголок), восприятия</w:t>
      </w:r>
      <w:r>
        <w:rPr>
          <w:spacing w:val="-3"/>
          <w:sz w:val="24"/>
        </w:rPr>
        <w:t xml:space="preserve"> </w:t>
      </w:r>
      <w:r>
        <w:rPr>
          <w:sz w:val="24"/>
        </w:rPr>
        <w:t>смысла сказок, стихов, рассматривания картинок;</w:t>
      </w:r>
    </w:p>
    <w:p w:rsidR="00B461AA" w:rsidRDefault="005C7382" w:rsidP="00792CE4">
      <w:pPr>
        <w:pStyle w:val="a5"/>
        <w:numPr>
          <w:ilvl w:val="0"/>
          <w:numId w:val="5"/>
        </w:numPr>
        <w:tabs>
          <w:tab w:val="left" w:pos="1612"/>
        </w:tabs>
        <w:spacing w:before="1"/>
        <w:ind w:right="823"/>
        <w:jc w:val="both"/>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461AA" w:rsidRDefault="005C7382">
      <w:pPr>
        <w:spacing w:before="5"/>
        <w:ind w:left="733" w:right="829" w:firstLine="552"/>
        <w:jc w:val="both"/>
        <w:rPr>
          <w:b/>
          <w:sz w:val="24"/>
        </w:rPr>
      </w:pPr>
      <w:r>
        <w:rPr>
          <w:b/>
          <w:sz w:val="24"/>
        </w:rPr>
        <w:t>В группах для детей дошкольного возраста (от 3 до 7 лет) предусматривается следующий комплекс центров детской активности:</w:t>
      </w:r>
    </w:p>
    <w:p w:rsidR="00B461AA" w:rsidRDefault="005C7382" w:rsidP="00792CE4">
      <w:pPr>
        <w:pStyle w:val="a5"/>
        <w:numPr>
          <w:ilvl w:val="0"/>
          <w:numId w:val="5"/>
        </w:numPr>
        <w:tabs>
          <w:tab w:val="left" w:pos="1611"/>
        </w:tabs>
        <w:spacing w:line="272" w:lineRule="exact"/>
        <w:ind w:left="1611" w:hanging="326"/>
        <w:jc w:val="both"/>
        <w:rPr>
          <w:sz w:val="24"/>
        </w:rPr>
      </w:pPr>
      <w:r>
        <w:rPr>
          <w:sz w:val="24"/>
        </w:rPr>
        <w:t>центр</w:t>
      </w:r>
      <w:r>
        <w:rPr>
          <w:spacing w:val="33"/>
          <w:sz w:val="24"/>
        </w:rPr>
        <w:t xml:space="preserve"> </w:t>
      </w:r>
      <w:r>
        <w:rPr>
          <w:sz w:val="24"/>
        </w:rPr>
        <w:t>двигательной</w:t>
      </w:r>
      <w:r>
        <w:rPr>
          <w:spacing w:val="37"/>
          <w:sz w:val="24"/>
        </w:rPr>
        <w:t xml:space="preserve"> </w:t>
      </w:r>
      <w:r>
        <w:rPr>
          <w:sz w:val="24"/>
        </w:rPr>
        <w:t>активности</w:t>
      </w:r>
      <w:r>
        <w:rPr>
          <w:spacing w:val="37"/>
          <w:sz w:val="24"/>
        </w:rPr>
        <w:t xml:space="preserve"> </w:t>
      </w:r>
      <w:r>
        <w:rPr>
          <w:sz w:val="24"/>
        </w:rPr>
        <w:t>(ориентирован</w:t>
      </w:r>
      <w:r>
        <w:rPr>
          <w:spacing w:val="41"/>
          <w:sz w:val="24"/>
        </w:rPr>
        <w:t xml:space="preserve"> </w:t>
      </w:r>
      <w:r>
        <w:rPr>
          <w:sz w:val="24"/>
        </w:rPr>
        <w:t>на</w:t>
      </w:r>
      <w:r>
        <w:rPr>
          <w:spacing w:val="30"/>
          <w:sz w:val="24"/>
        </w:rPr>
        <w:t xml:space="preserve"> </w:t>
      </w:r>
      <w:r>
        <w:rPr>
          <w:sz w:val="24"/>
        </w:rPr>
        <w:t>организацию</w:t>
      </w:r>
      <w:r>
        <w:rPr>
          <w:spacing w:val="34"/>
          <w:sz w:val="24"/>
        </w:rPr>
        <w:t xml:space="preserve"> </w:t>
      </w:r>
      <w:r>
        <w:rPr>
          <w:sz w:val="24"/>
        </w:rPr>
        <w:t>игр</w:t>
      </w:r>
      <w:r>
        <w:rPr>
          <w:spacing w:val="35"/>
          <w:sz w:val="24"/>
        </w:rPr>
        <w:t xml:space="preserve"> </w:t>
      </w:r>
      <w:r>
        <w:rPr>
          <w:sz w:val="24"/>
        </w:rPr>
        <w:t>средней</w:t>
      </w:r>
      <w:r>
        <w:rPr>
          <w:spacing w:val="42"/>
          <w:sz w:val="24"/>
        </w:rPr>
        <w:t xml:space="preserve"> </w:t>
      </w:r>
      <w:r>
        <w:rPr>
          <w:sz w:val="24"/>
        </w:rPr>
        <w:t>и</w:t>
      </w:r>
      <w:r>
        <w:rPr>
          <w:spacing w:val="32"/>
          <w:sz w:val="24"/>
        </w:rPr>
        <w:t xml:space="preserve"> </w:t>
      </w:r>
      <w:r>
        <w:rPr>
          <w:spacing w:val="-2"/>
          <w:sz w:val="24"/>
        </w:rPr>
        <w:t>малой</w:t>
      </w:r>
    </w:p>
    <w:p w:rsidR="00B461AA" w:rsidRDefault="00B461AA">
      <w:pPr>
        <w:spacing w:line="272" w:lineRule="exact"/>
        <w:jc w:val="both"/>
        <w:rPr>
          <w:sz w:val="24"/>
        </w:rPr>
        <w:sectPr w:rsidR="00B461AA">
          <w:pgSz w:w="11910" w:h="16840"/>
          <w:pgMar w:top="760" w:right="20" w:bottom="2060" w:left="400" w:header="0" w:footer="1807" w:gutter="0"/>
          <w:cols w:space="720"/>
        </w:sectPr>
      </w:pPr>
    </w:p>
    <w:p w:rsidR="00B461AA" w:rsidRDefault="005C7382">
      <w:pPr>
        <w:pStyle w:val="a3"/>
        <w:spacing w:before="63"/>
        <w:ind w:left="1612" w:right="824"/>
      </w:pPr>
      <w: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B461AA" w:rsidRDefault="005C7382" w:rsidP="00792CE4">
      <w:pPr>
        <w:pStyle w:val="a5"/>
        <w:numPr>
          <w:ilvl w:val="0"/>
          <w:numId w:val="5"/>
        </w:numPr>
        <w:tabs>
          <w:tab w:val="left" w:pos="1612"/>
        </w:tabs>
        <w:spacing w:before="3"/>
        <w:ind w:right="827"/>
        <w:jc w:val="both"/>
        <w:rPr>
          <w:sz w:val="24"/>
        </w:rPr>
      </w:pPr>
      <w:r>
        <w:rPr>
          <w:sz w:val="24"/>
        </w:rPr>
        <w:t>центр безопасности, позволяющий организовать образовательный процесс для</w:t>
      </w:r>
      <w:r>
        <w:rPr>
          <w:spacing w:val="40"/>
          <w:sz w:val="24"/>
        </w:rPr>
        <w:t xml:space="preserve"> </w:t>
      </w:r>
      <w:r>
        <w:rPr>
          <w:sz w:val="24"/>
        </w:rPr>
        <w:t>развития у детей навыков безопасности жизнедеятельности в интеграции содержания образовательных</w:t>
      </w:r>
      <w:r>
        <w:rPr>
          <w:spacing w:val="80"/>
          <w:w w:val="150"/>
          <w:sz w:val="24"/>
        </w:rPr>
        <w:t xml:space="preserve"> </w:t>
      </w:r>
      <w:r>
        <w:rPr>
          <w:sz w:val="24"/>
        </w:rPr>
        <w:t>областей</w:t>
      </w:r>
      <w:r>
        <w:rPr>
          <w:spacing w:val="40"/>
          <w:sz w:val="24"/>
        </w:rPr>
        <w:t xml:space="preserve">  </w:t>
      </w:r>
      <w:r>
        <w:rPr>
          <w:sz w:val="24"/>
        </w:rPr>
        <w:t>«Физическое</w:t>
      </w:r>
      <w:r>
        <w:rPr>
          <w:spacing w:val="40"/>
          <w:sz w:val="24"/>
        </w:rPr>
        <w:t xml:space="preserve">  </w:t>
      </w:r>
      <w:r>
        <w:rPr>
          <w:sz w:val="24"/>
        </w:rPr>
        <w:t>развитие»,</w:t>
      </w:r>
      <w:r>
        <w:rPr>
          <w:spacing w:val="40"/>
          <w:sz w:val="24"/>
        </w:rPr>
        <w:t xml:space="preserve">  </w:t>
      </w:r>
      <w:r>
        <w:rPr>
          <w:sz w:val="24"/>
        </w:rPr>
        <w:t>«Познавательное</w:t>
      </w:r>
      <w:r>
        <w:rPr>
          <w:spacing w:val="40"/>
          <w:sz w:val="24"/>
        </w:rPr>
        <w:t xml:space="preserve">  </w:t>
      </w:r>
      <w:r>
        <w:rPr>
          <w:sz w:val="24"/>
        </w:rPr>
        <w:t>развитие»,</w:t>
      </w:r>
    </w:p>
    <w:p w:rsidR="00B461AA" w:rsidRDefault="005C7382">
      <w:pPr>
        <w:pStyle w:val="a3"/>
        <w:spacing w:line="274" w:lineRule="exact"/>
        <w:ind w:left="1612"/>
      </w:pPr>
      <w:r>
        <w:rPr>
          <w:spacing w:val="-2"/>
        </w:rPr>
        <w:t>«Речевое</w:t>
      </w:r>
      <w:r>
        <w:rPr>
          <w:spacing w:val="10"/>
        </w:rPr>
        <w:t xml:space="preserve"> </w:t>
      </w:r>
      <w:r>
        <w:rPr>
          <w:spacing w:val="-2"/>
        </w:rPr>
        <w:t>развитие»,</w:t>
      </w:r>
      <w:r>
        <w:rPr>
          <w:spacing w:val="16"/>
        </w:rPr>
        <w:t xml:space="preserve"> </w:t>
      </w:r>
      <w:r>
        <w:rPr>
          <w:spacing w:val="-2"/>
        </w:rPr>
        <w:t>«Социально-коммуникативное</w:t>
      </w:r>
      <w:r>
        <w:rPr>
          <w:spacing w:val="13"/>
        </w:rPr>
        <w:t xml:space="preserve"> </w:t>
      </w:r>
      <w:r>
        <w:rPr>
          <w:spacing w:val="-2"/>
        </w:rPr>
        <w:t>развитие»;</w:t>
      </w:r>
    </w:p>
    <w:p w:rsidR="00B461AA" w:rsidRDefault="005C7382" w:rsidP="00792CE4">
      <w:pPr>
        <w:pStyle w:val="a5"/>
        <w:numPr>
          <w:ilvl w:val="0"/>
          <w:numId w:val="5"/>
        </w:numPr>
        <w:tabs>
          <w:tab w:val="left" w:pos="1612"/>
        </w:tabs>
        <w:spacing w:before="4" w:line="237" w:lineRule="auto"/>
        <w:ind w:right="832"/>
        <w:jc w:val="both"/>
        <w:rPr>
          <w:sz w:val="24"/>
        </w:rPr>
      </w:pPr>
      <w:r>
        <w:rPr>
          <w:sz w:val="24"/>
        </w:rPr>
        <w:t>центр</w:t>
      </w:r>
      <w:r>
        <w:rPr>
          <w:spacing w:val="-6"/>
          <w:sz w:val="24"/>
        </w:rPr>
        <w:t xml:space="preserve"> </w:t>
      </w:r>
      <w:r>
        <w:rPr>
          <w:sz w:val="24"/>
        </w:rPr>
        <w:t>игры,</w:t>
      </w:r>
      <w:r>
        <w:rPr>
          <w:spacing w:val="-4"/>
          <w:sz w:val="24"/>
        </w:rPr>
        <w:t xml:space="preserve"> </w:t>
      </w:r>
      <w:r>
        <w:rPr>
          <w:sz w:val="24"/>
        </w:rPr>
        <w:t>содержащий</w:t>
      </w:r>
      <w:r>
        <w:rPr>
          <w:spacing w:val="-9"/>
          <w:sz w:val="24"/>
        </w:rPr>
        <w:t xml:space="preserve"> </w:t>
      </w:r>
      <w:r>
        <w:rPr>
          <w:sz w:val="24"/>
        </w:rPr>
        <w:t>оборудование</w:t>
      </w:r>
      <w:r>
        <w:rPr>
          <w:spacing w:val="-7"/>
          <w:sz w:val="24"/>
        </w:rPr>
        <w:t xml:space="preserve"> </w:t>
      </w:r>
      <w:r>
        <w:rPr>
          <w:sz w:val="24"/>
        </w:rPr>
        <w:t>для</w:t>
      </w:r>
      <w:r>
        <w:rPr>
          <w:spacing w:val="-6"/>
          <w:sz w:val="24"/>
        </w:rPr>
        <w:t xml:space="preserve"> </w:t>
      </w:r>
      <w:r>
        <w:rPr>
          <w:sz w:val="24"/>
        </w:rPr>
        <w:t>организации</w:t>
      </w:r>
      <w:r>
        <w:rPr>
          <w:spacing w:val="-5"/>
          <w:sz w:val="24"/>
        </w:rPr>
        <w:t xml:space="preserve"> </w:t>
      </w:r>
      <w:r>
        <w:rPr>
          <w:sz w:val="24"/>
        </w:rPr>
        <w:t>сюжетно-ролевых</w:t>
      </w:r>
      <w:r>
        <w:rPr>
          <w:spacing w:val="-9"/>
          <w:sz w:val="24"/>
        </w:rPr>
        <w:t xml:space="preserve"> </w:t>
      </w:r>
      <w:r>
        <w:rPr>
          <w:sz w:val="24"/>
        </w:rPr>
        <w:t>детских</w:t>
      </w:r>
      <w:r>
        <w:rPr>
          <w:spacing w:val="-10"/>
          <w:sz w:val="24"/>
        </w:rPr>
        <w:t xml:space="preserve"> </w:t>
      </w:r>
      <w:r>
        <w:rPr>
          <w:sz w:val="24"/>
        </w:rPr>
        <w:t>игр, предметы-заместители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p>
    <w:p w:rsidR="00B461AA" w:rsidRDefault="005C7382">
      <w:pPr>
        <w:pStyle w:val="a3"/>
        <w:spacing w:before="4"/>
        <w:ind w:left="1612" w:right="824"/>
      </w:pPr>
      <w:r>
        <w:t>«Познавательное развитие», «Речевое развитие», «Социально-коммуникативное развитие», «Художественно-эстетическое развитие» и «Физическое развитие»;</w:t>
      </w:r>
    </w:p>
    <w:p w:rsidR="00B461AA" w:rsidRDefault="005C7382" w:rsidP="00792CE4">
      <w:pPr>
        <w:pStyle w:val="a5"/>
        <w:numPr>
          <w:ilvl w:val="0"/>
          <w:numId w:val="5"/>
        </w:numPr>
        <w:tabs>
          <w:tab w:val="left" w:pos="1612"/>
        </w:tabs>
        <w:ind w:right="828"/>
        <w:jc w:val="both"/>
        <w:rPr>
          <w:sz w:val="24"/>
        </w:rPr>
      </w:pPr>
      <w:r>
        <w:rPr>
          <w:sz w:val="24"/>
        </w:rPr>
        <w:t>центр</w:t>
      </w:r>
      <w:r>
        <w:rPr>
          <w:spacing w:val="-8"/>
          <w:sz w:val="24"/>
        </w:rPr>
        <w:t xml:space="preserve"> </w:t>
      </w:r>
      <w:r>
        <w:rPr>
          <w:sz w:val="24"/>
        </w:rPr>
        <w:t>конструирования,</w:t>
      </w:r>
      <w:r>
        <w:rPr>
          <w:spacing w:val="-10"/>
          <w:sz w:val="24"/>
        </w:rPr>
        <w:t xml:space="preserve"> </w:t>
      </w:r>
      <w:r>
        <w:rPr>
          <w:sz w:val="24"/>
        </w:rPr>
        <w:t>в</w:t>
      </w:r>
      <w:r>
        <w:rPr>
          <w:spacing w:val="-3"/>
          <w:sz w:val="24"/>
        </w:rPr>
        <w:t xml:space="preserve"> </w:t>
      </w:r>
      <w:r>
        <w:rPr>
          <w:sz w:val="24"/>
        </w:rPr>
        <w:t>котором</w:t>
      </w:r>
      <w:r>
        <w:rPr>
          <w:spacing w:val="-7"/>
          <w:sz w:val="24"/>
        </w:rPr>
        <w:t xml:space="preserve"> </w:t>
      </w:r>
      <w:r>
        <w:rPr>
          <w:sz w:val="24"/>
        </w:rPr>
        <w:t>есть</w:t>
      </w:r>
      <w:r>
        <w:rPr>
          <w:spacing w:val="-10"/>
          <w:sz w:val="24"/>
        </w:rPr>
        <w:t xml:space="preserve"> </w:t>
      </w:r>
      <w:r>
        <w:rPr>
          <w:sz w:val="24"/>
        </w:rPr>
        <w:t>разнообразные</w:t>
      </w:r>
      <w:r>
        <w:rPr>
          <w:spacing w:val="-9"/>
          <w:sz w:val="24"/>
        </w:rPr>
        <w:t xml:space="preserve"> </w:t>
      </w:r>
      <w:r>
        <w:rPr>
          <w:sz w:val="24"/>
        </w:rPr>
        <w:t>виды</w:t>
      </w:r>
      <w:r>
        <w:rPr>
          <w:spacing w:val="-7"/>
          <w:sz w:val="24"/>
        </w:rPr>
        <w:t xml:space="preserve"> </w:t>
      </w:r>
      <w:r>
        <w:rPr>
          <w:sz w:val="24"/>
        </w:rPr>
        <w:t>строительного</w:t>
      </w:r>
      <w:r>
        <w:rPr>
          <w:spacing w:val="-8"/>
          <w:sz w:val="24"/>
        </w:rPr>
        <w:t xml:space="preserve"> </w:t>
      </w:r>
      <w:r>
        <w:rPr>
          <w:sz w:val="24"/>
        </w:rPr>
        <w:t>материала</w:t>
      </w:r>
      <w:r>
        <w:rPr>
          <w:spacing w:val="-9"/>
          <w:sz w:val="24"/>
        </w:rPr>
        <w:t xml:space="preserve"> </w:t>
      </w:r>
      <w:r>
        <w:rPr>
          <w:sz w:val="24"/>
        </w:rPr>
        <w:t>и детских конструкторов, бросового материала схем, рисунков, картин, демонстрационных</w:t>
      </w:r>
      <w:r>
        <w:rPr>
          <w:spacing w:val="-5"/>
          <w:sz w:val="24"/>
        </w:rPr>
        <w:t xml:space="preserve"> </w:t>
      </w:r>
      <w:r>
        <w:rPr>
          <w:sz w:val="24"/>
        </w:rPr>
        <w:t>материалов для</w:t>
      </w:r>
      <w:r>
        <w:rPr>
          <w:spacing w:val="-5"/>
          <w:sz w:val="24"/>
        </w:rPr>
        <w:t xml:space="preserve"> </w:t>
      </w:r>
      <w:r>
        <w:rPr>
          <w:sz w:val="24"/>
        </w:rPr>
        <w:t>организации</w:t>
      </w:r>
      <w:r>
        <w:rPr>
          <w:spacing w:val="-1"/>
          <w:sz w:val="24"/>
        </w:rPr>
        <w:t xml:space="preserve"> </w:t>
      </w:r>
      <w:r>
        <w:rPr>
          <w:sz w:val="24"/>
        </w:rPr>
        <w:t>конструкторской</w:t>
      </w:r>
      <w:r>
        <w:rPr>
          <w:spacing w:val="-1"/>
          <w:sz w:val="24"/>
        </w:rPr>
        <w:t xml:space="preserve"> </w:t>
      </w:r>
      <w:r>
        <w:rPr>
          <w:sz w:val="24"/>
        </w:rPr>
        <w:t>деятельности детей</w:t>
      </w:r>
      <w:r>
        <w:rPr>
          <w:spacing w:val="-1"/>
          <w:sz w:val="24"/>
        </w:rPr>
        <w:t xml:space="preserve"> </w:t>
      </w:r>
      <w:r>
        <w:rPr>
          <w:sz w:val="24"/>
        </w:rPr>
        <w:t>в 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«Познавательное</w:t>
      </w:r>
      <w:r>
        <w:rPr>
          <w:spacing w:val="40"/>
          <w:sz w:val="24"/>
        </w:rPr>
        <w:t xml:space="preserve">  </w:t>
      </w:r>
      <w:r>
        <w:rPr>
          <w:sz w:val="24"/>
        </w:rPr>
        <w:t>развитие»,</w:t>
      </w:r>
    </w:p>
    <w:p w:rsidR="00B461AA" w:rsidRDefault="005C7382">
      <w:pPr>
        <w:pStyle w:val="a3"/>
        <w:ind w:left="1612" w:right="820"/>
      </w:pPr>
      <w:r>
        <w:t>«Речевое развитие», «Социально-коммуникативное развитие» и «Художественно- эстетическое развитие»;</w:t>
      </w:r>
    </w:p>
    <w:p w:rsidR="00B461AA" w:rsidRDefault="005C7382" w:rsidP="00792CE4">
      <w:pPr>
        <w:pStyle w:val="a5"/>
        <w:numPr>
          <w:ilvl w:val="0"/>
          <w:numId w:val="5"/>
        </w:numPr>
        <w:tabs>
          <w:tab w:val="left" w:pos="1612"/>
        </w:tabs>
        <w:spacing w:before="1"/>
        <w:ind w:right="820"/>
        <w:jc w:val="both"/>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w:t>
      </w:r>
      <w:r>
        <w:rPr>
          <w:spacing w:val="40"/>
          <w:sz w:val="24"/>
        </w:rPr>
        <w:t xml:space="preserve"> </w:t>
      </w:r>
      <w:r>
        <w:rPr>
          <w:sz w:val="24"/>
        </w:rPr>
        <w:t>развитие», «Социально-коммуникативное развитие»;</w:t>
      </w:r>
    </w:p>
    <w:p w:rsidR="00B461AA" w:rsidRDefault="005C7382" w:rsidP="00792CE4">
      <w:pPr>
        <w:pStyle w:val="a5"/>
        <w:numPr>
          <w:ilvl w:val="0"/>
          <w:numId w:val="5"/>
        </w:numPr>
        <w:tabs>
          <w:tab w:val="left" w:pos="1612"/>
        </w:tabs>
        <w:ind w:right="822"/>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w:t>
      </w:r>
      <w:r>
        <w:rPr>
          <w:spacing w:val="40"/>
          <w:sz w:val="24"/>
        </w:rPr>
        <w:t xml:space="preserve"> </w:t>
      </w:r>
      <w:r>
        <w:rPr>
          <w:sz w:val="24"/>
        </w:rPr>
        <w:t>развитие», «Социально-коммуникативное развитие»;</w:t>
      </w:r>
    </w:p>
    <w:p w:rsidR="00B461AA" w:rsidRDefault="005C7382" w:rsidP="00792CE4">
      <w:pPr>
        <w:pStyle w:val="a5"/>
        <w:numPr>
          <w:ilvl w:val="0"/>
          <w:numId w:val="5"/>
        </w:numPr>
        <w:tabs>
          <w:tab w:val="left" w:pos="1612"/>
        </w:tabs>
        <w:spacing w:before="1"/>
        <w:ind w:right="826"/>
        <w:jc w:val="both"/>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w:t>
      </w:r>
      <w:r>
        <w:rPr>
          <w:spacing w:val="80"/>
          <w:sz w:val="24"/>
        </w:rPr>
        <w:t xml:space="preserve"> </w:t>
      </w:r>
      <w:r>
        <w:rPr>
          <w:sz w:val="24"/>
        </w:rPr>
        <w:t>и</w:t>
      </w:r>
      <w:r>
        <w:rPr>
          <w:spacing w:val="80"/>
          <w:sz w:val="24"/>
        </w:rPr>
        <w:t xml:space="preserve"> </w:t>
      </w:r>
      <w:r>
        <w:rPr>
          <w:sz w:val="24"/>
        </w:rPr>
        <w:t>сверстниками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w w:val="150"/>
          <w:sz w:val="24"/>
        </w:rPr>
        <w:t xml:space="preserve"> </w:t>
      </w:r>
      <w:r>
        <w:rPr>
          <w:sz w:val="24"/>
        </w:rPr>
        <w:t>образовательных</w:t>
      </w:r>
      <w:r>
        <w:rPr>
          <w:spacing w:val="80"/>
          <w:sz w:val="24"/>
        </w:rPr>
        <w:t xml:space="preserve"> </w:t>
      </w:r>
      <w:r>
        <w:rPr>
          <w:sz w:val="24"/>
        </w:rPr>
        <w:t>областей</w:t>
      </w:r>
    </w:p>
    <w:p w:rsidR="00B461AA" w:rsidRDefault="005C7382">
      <w:pPr>
        <w:pStyle w:val="a3"/>
        <w:spacing w:line="242" w:lineRule="auto"/>
        <w:ind w:left="1612" w:right="824"/>
      </w:pPr>
      <w:r>
        <w:t xml:space="preserve">«Познавательное развитие», «Речевое развитие», «Социально-коммуникативное </w:t>
      </w:r>
      <w:r>
        <w:rPr>
          <w:spacing w:val="-2"/>
        </w:rPr>
        <w:t>развитие»;</w:t>
      </w:r>
    </w:p>
    <w:p w:rsidR="00B461AA" w:rsidRDefault="005C7382" w:rsidP="00792CE4">
      <w:pPr>
        <w:pStyle w:val="a5"/>
        <w:numPr>
          <w:ilvl w:val="0"/>
          <w:numId w:val="5"/>
        </w:numPr>
        <w:tabs>
          <w:tab w:val="left" w:pos="1612"/>
        </w:tabs>
        <w:ind w:right="822"/>
        <w:jc w:val="both"/>
        <w:rPr>
          <w:sz w:val="24"/>
        </w:rPr>
      </w:pPr>
      <w:r>
        <w:rPr>
          <w:sz w:val="24"/>
        </w:rPr>
        <w:t>литературный центр, содержащий художественную и познавательную литературу для детей, обеспечивающую их духовно-нравственное и этико-эстетическое воспитание, формирование</w:t>
      </w:r>
      <w:r>
        <w:rPr>
          <w:spacing w:val="-1"/>
          <w:sz w:val="24"/>
        </w:rPr>
        <w:t xml:space="preserve"> </w:t>
      </w:r>
      <w:r>
        <w:rPr>
          <w:sz w:val="24"/>
        </w:rPr>
        <w:t xml:space="preserve">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w:t>
      </w:r>
      <w:r>
        <w:rPr>
          <w:spacing w:val="-2"/>
          <w:sz w:val="24"/>
        </w:rPr>
        <w:t>областей;</w:t>
      </w:r>
    </w:p>
    <w:p w:rsidR="00B461AA" w:rsidRDefault="005C7382" w:rsidP="00792CE4">
      <w:pPr>
        <w:pStyle w:val="a5"/>
        <w:numPr>
          <w:ilvl w:val="0"/>
          <w:numId w:val="5"/>
        </w:numPr>
        <w:tabs>
          <w:tab w:val="left" w:pos="1612"/>
        </w:tabs>
        <w:ind w:right="823"/>
        <w:jc w:val="both"/>
        <w:rPr>
          <w:sz w:val="24"/>
        </w:rPr>
      </w:pPr>
      <w:r>
        <w:rPr>
          <w:sz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w:t>
      </w:r>
      <w:r>
        <w:rPr>
          <w:spacing w:val="-2"/>
          <w:sz w:val="24"/>
        </w:rPr>
        <w:t>развитие»;</w:t>
      </w:r>
    </w:p>
    <w:p w:rsidR="00B461AA" w:rsidRDefault="005C7382" w:rsidP="00792CE4">
      <w:pPr>
        <w:pStyle w:val="a5"/>
        <w:numPr>
          <w:ilvl w:val="0"/>
          <w:numId w:val="5"/>
        </w:numPr>
        <w:tabs>
          <w:tab w:val="left" w:pos="1612"/>
        </w:tabs>
        <w:spacing w:line="237" w:lineRule="auto"/>
        <w:ind w:right="829"/>
        <w:jc w:val="both"/>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B461AA" w:rsidRDefault="005C7382" w:rsidP="00792CE4">
      <w:pPr>
        <w:pStyle w:val="a5"/>
        <w:numPr>
          <w:ilvl w:val="0"/>
          <w:numId w:val="5"/>
        </w:numPr>
        <w:tabs>
          <w:tab w:val="left" w:pos="1612"/>
        </w:tabs>
        <w:spacing w:before="1"/>
        <w:ind w:right="826"/>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Pr>
          <w:spacing w:val="80"/>
          <w:sz w:val="24"/>
        </w:rPr>
        <w:t xml:space="preserve">  </w:t>
      </w:r>
      <w:r>
        <w:rPr>
          <w:sz w:val="24"/>
        </w:rPr>
        <w:t>областей</w:t>
      </w:r>
      <w:r>
        <w:rPr>
          <w:spacing w:val="80"/>
          <w:sz w:val="24"/>
        </w:rPr>
        <w:t xml:space="preserve">  </w:t>
      </w:r>
      <w:r>
        <w:rPr>
          <w:sz w:val="24"/>
        </w:rPr>
        <w:t>«Художественно-эстетическое</w:t>
      </w:r>
      <w:r>
        <w:rPr>
          <w:spacing w:val="80"/>
          <w:sz w:val="24"/>
        </w:rPr>
        <w:t xml:space="preserve">  </w:t>
      </w:r>
      <w:r>
        <w:rPr>
          <w:sz w:val="24"/>
        </w:rPr>
        <w:t>развитие»,</w:t>
      </w:r>
      <w:r>
        <w:rPr>
          <w:spacing w:val="80"/>
          <w:sz w:val="24"/>
        </w:rPr>
        <w:t xml:space="preserve">  </w:t>
      </w:r>
      <w:r>
        <w:rPr>
          <w:sz w:val="24"/>
        </w:rPr>
        <w:t>«Речевое</w:t>
      </w:r>
    </w:p>
    <w:p w:rsidR="00B461AA" w:rsidRDefault="00B461AA">
      <w:pPr>
        <w:jc w:val="both"/>
        <w:rPr>
          <w:sz w:val="24"/>
        </w:rPr>
        <w:sectPr w:rsidR="00B461AA">
          <w:pgSz w:w="11910" w:h="16840"/>
          <w:pgMar w:top="760" w:right="20" w:bottom="2060" w:left="400" w:header="0" w:footer="1807" w:gutter="0"/>
          <w:cols w:space="720"/>
        </w:sectPr>
      </w:pPr>
    </w:p>
    <w:p w:rsidR="00B461AA" w:rsidRDefault="005C7382">
      <w:pPr>
        <w:pStyle w:val="a3"/>
        <w:tabs>
          <w:tab w:val="left" w:pos="3358"/>
          <w:tab w:val="left" w:pos="5772"/>
          <w:tab w:val="left" w:pos="7508"/>
        </w:tabs>
        <w:spacing w:before="63"/>
        <w:ind w:left="1612" w:right="824"/>
      </w:pPr>
      <w:r>
        <w:rPr>
          <w:spacing w:val="-2"/>
        </w:rPr>
        <w:lastRenderedPageBreak/>
        <w:t>развитие»,</w:t>
      </w:r>
      <w:r>
        <w:tab/>
      </w:r>
      <w:r>
        <w:rPr>
          <w:spacing w:val="-2"/>
        </w:rPr>
        <w:t>«Познавательное</w:t>
      </w:r>
      <w:r>
        <w:tab/>
      </w:r>
      <w:r>
        <w:rPr>
          <w:spacing w:val="-2"/>
        </w:rPr>
        <w:t>развитие»,</w:t>
      </w:r>
      <w:r>
        <w:tab/>
      </w:r>
      <w:r>
        <w:rPr>
          <w:spacing w:val="-2"/>
        </w:rPr>
        <w:t xml:space="preserve">«Социально-коммуникативное </w:t>
      </w:r>
      <w:r>
        <w:t>развитие»</w:t>
      </w:r>
      <w:r w:rsidR="005901D9">
        <w:t xml:space="preserve"> </w:t>
      </w:r>
      <w: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w:t>
      </w:r>
    </w:p>
    <w:p w:rsidR="00B461AA" w:rsidRDefault="005C7382">
      <w:pPr>
        <w:pStyle w:val="a3"/>
        <w:spacing w:before="1" w:line="276" w:lineRule="auto"/>
        <w:ind w:right="826" w:firstLine="710"/>
      </w:pPr>
      <w:r>
        <w:t>Состояние материально-технической базы ДОУ соответствует педагогическим требованиям, современному уровню образования и санитарным нормам.</w:t>
      </w:r>
    </w:p>
    <w:p w:rsidR="00B461AA" w:rsidRDefault="00023A15">
      <w:pPr>
        <w:pStyle w:val="a3"/>
        <w:spacing w:line="280" w:lineRule="auto"/>
        <w:ind w:right="831" w:firstLine="710"/>
      </w:pPr>
      <w:r>
        <w:t>6</w:t>
      </w:r>
      <w:r w:rsidR="005C7382">
        <w:t xml:space="preserve"> прогулочных участков, имеющих веранды, площадки для игр и подвижной деятельности детей.</w:t>
      </w:r>
    </w:p>
    <w:p w:rsidR="00B461AA" w:rsidRDefault="005C7382">
      <w:pPr>
        <w:pStyle w:val="a3"/>
        <w:spacing w:line="276" w:lineRule="auto"/>
        <w:ind w:right="828" w:firstLine="710"/>
      </w:pPr>
      <w:r>
        <w:t>Здание детского сада построено по проекту, двухэтажное, светлое, вода, канализация, сантехническое оборудование в удовлетворительном состоянии.</w:t>
      </w:r>
    </w:p>
    <w:p w:rsidR="00B461AA" w:rsidRDefault="005C7382">
      <w:pPr>
        <w:pStyle w:val="a3"/>
        <w:spacing w:line="276" w:lineRule="auto"/>
        <w:ind w:right="821" w:firstLine="710"/>
      </w:pPr>
      <w:r>
        <w:t xml:space="preserve">Групповые комнаты и спальные комнаты отделены друг от друга. Каждая группа имеет свой вход. В группах продумана предметно-развивающая среда. Пособия и игры раскрывают методику их применения в зависимости от специфики и задач воспитания и обучения, вариативны в использовании. Педагоги пополняют развивающую среду пособиями, </w:t>
      </w:r>
      <w:r>
        <w:rPr>
          <w:spacing w:val="-2"/>
        </w:rPr>
        <w:t>изготовленными</w:t>
      </w:r>
      <w:r w:rsidR="0058323D">
        <w:rPr>
          <w:spacing w:val="-2"/>
        </w:rPr>
        <w:t xml:space="preserve"> </w:t>
      </w:r>
      <w:r>
        <w:rPr>
          <w:spacing w:val="-2"/>
        </w:rPr>
        <w:t>самостоятельно.</w:t>
      </w:r>
    </w:p>
    <w:p w:rsidR="00B461AA" w:rsidRDefault="005C7382">
      <w:pPr>
        <w:pStyle w:val="a3"/>
        <w:spacing w:line="276" w:lineRule="auto"/>
        <w:ind w:right="829" w:firstLine="710"/>
      </w:pPr>
      <w:r>
        <w:t>Предметно-развивающая среда, созданная в группах и кабинетах, дает</w:t>
      </w:r>
      <w:r>
        <w:rPr>
          <w:spacing w:val="40"/>
        </w:rPr>
        <w:t xml:space="preserve"> </w:t>
      </w:r>
      <w:r>
        <w:t>возможность для полноценного физического, психического, эстетического и социального развития</w:t>
      </w:r>
      <w:r w:rsidR="0058323D">
        <w:t xml:space="preserve"> </w:t>
      </w:r>
      <w:r>
        <w:t>детей.</w:t>
      </w:r>
    </w:p>
    <w:p w:rsidR="00B461AA" w:rsidRDefault="005C7382">
      <w:pPr>
        <w:pStyle w:val="a3"/>
        <w:spacing w:line="276" w:lineRule="auto"/>
        <w:ind w:right="838" w:firstLine="710"/>
      </w:pPr>
      <w:r>
        <w:t>В детском саду оборудованы: музыкальный и физкультурный залы; бассейн, интерактивный кабинет;</w:t>
      </w:r>
    </w:p>
    <w:p w:rsidR="00B461AA" w:rsidRDefault="005C7382">
      <w:pPr>
        <w:pStyle w:val="a3"/>
        <w:spacing w:line="276" w:lineRule="auto"/>
        <w:ind w:right="832" w:firstLine="710"/>
      </w:pPr>
      <w:r>
        <w:t xml:space="preserve">- кабинеты: по обучению татарскому языку, кабинет психолога, </w:t>
      </w:r>
      <w:r w:rsidR="00023A15">
        <w:t>уголок</w:t>
      </w:r>
      <w:r>
        <w:t xml:space="preserve"> по обучению дошкольников безопасному поведению на улицах, заведующего, методический. Все кабинеты оснащены необходимыми оборудованиями, игровыми и учебно-дидактическими, нормативными материалами.</w:t>
      </w:r>
    </w:p>
    <w:p w:rsidR="00B461AA" w:rsidRDefault="005C7382">
      <w:pPr>
        <w:pStyle w:val="a3"/>
        <w:spacing w:line="276" w:lineRule="auto"/>
        <w:ind w:left="1443" w:right="3141"/>
        <w:jc w:val="left"/>
      </w:pPr>
      <w:r>
        <w:t>Пищеблок и прачечная расположены на первом этаже. Медицинский</w:t>
      </w:r>
      <w:r>
        <w:rPr>
          <w:spacing w:val="-6"/>
        </w:rPr>
        <w:t xml:space="preserve"> </w:t>
      </w:r>
      <w:r>
        <w:t>кабинет</w:t>
      </w:r>
      <w:r>
        <w:rPr>
          <w:spacing w:val="-7"/>
        </w:rPr>
        <w:t xml:space="preserve"> </w:t>
      </w:r>
      <w:r>
        <w:t>оборудован,</w:t>
      </w:r>
      <w:r>
        <w:rPr>
          <w:spacing w:val="-5"/>
        </w:rPr>
        <w:t xml:space="preserve"> </w:t>
      </w:r>
      <w:r>
        <w:t>имеется</w:t>
      </w:r>
      <w:r>
        <w:rPr>
          <w:spacing w:val="-7"/>
        </w:rPr>
        <w:t xml:space="preserve"> </w:t>
      </w:r>
      <w:r>
        <w:t>прививочный</w:t>
      </w:r>
      <w:r>
        <w:rPr>
          <w:spacing w:val="-10"/>
        </w:rPr>
        <w:t xml:space="preserve"> </w:t>
      </w:r>
      <w:r>
        <w:t>кабинет. Дошкольное учреждение подключено к сети интернет.</w:t>
      </w:r>
    </w:p>
    <w:p w:rsidR="00B461AA" w:rsidRDefault="005C7382">
      <w:pPr>
        <w:pStyle w:val="a3"/>
        <w:spacing w:line="276" w:lineRule="auto"/>
        <w:ind w:right="825" w:firstLine="710"/>
      </w:pPr>
      <w:r>
        <w:t xml:space="preserve">Предметно- пространственная среда обеспечивает условия для эмоционального благополучия детей и комфортной работы педагогических и учебно-вспомогательных </w:t>
      </w:r>
      <w:r>
        <w:rPr>
          <w:spacing w:val="-2"/>
        </w:rPr>
        <w:t>сотрудников.</w:t>
      </w:r>
    </w:p>
    <w:p w:rsidR="00B461AA" w:rsidRDefault="005C7382">
      <w:pPr>
        <w:pStyle w:val="a3"/>
        <w:spacing w:line="276" w:lineRule="auto"/>
        <w:ind w:right="820" w:firstLine="710"/>
      </w:pPr>
      <w:r>
        <w:t>В ДОУ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 коммуникационных технологий в</w:t>
      </w:r>
      <w:r w:rsidR="0058323D">
        <w:t xml:space="preserve"> </w:t>
      </w:r>
      <w:r>
        <w:t>образовательном процессе.</w:t>
      </w:r>
    </w:p>
    <w:p w:rsidR="00B461AA" w:rsidRDefault="00B461AA">
      <w:pPr>
        <w:pStyle w:val="a3"/>
        <w:ind w:left="0"/>
        <w:jc w:val="left"/>
      </w:pPr>
    </w:p>
    <w:p w:rsidR="00B461AA" w:rsidRDefault="00B461AA">
      <w:pPr>
        <w:pStyle w:val="a3"/>
        <w:ind w:left="0"/>
        <w:jc w:val="left"/>
      </w:pPr>
    </w:p>
    <w:p w:rsidR="00B461AA" w:rsidRDefault="005C7382" w:rsidP="00792CE4">
      <w:pPr>
        <w:pStyle w:val="a5"/>
        <w:numPr>
          <w:ilvl w:val="1"/>
          <w:numId w:val="7"/>
        </w:numPr>
        <w:tabs>
          <w:tab w:val="left" w:pos="2023"/>
          <w:tab w:val="left" w:pos="2908"/>
        </w:tabs>
        <w:spacing w:line="276" w:lineRule="auto"/>
        <w:ind w:left="2908" w:right="1751" w:hanging="1244"/>
        <w:jc w:val="both"/>
        <w:rPr>
          <w:b/>
          <w:sz w:val="24"/>
        </w:rPr>
      </w:pPr>
      <w:bookmarkStart w:id="51" w:name="3.3.Материально-техническое_обеспечение,"/>
      <w:bookmarkEnd w:id="51"/>
      <w:r>
        <w:rPr>
          <w:b/>
          <w:sz w:val="24"/>
        </w:rPr>
        <w:t>Материально-техническое</w:t>
      </w:r>
      <w:r>
        <w:rPr>
          <w:b/>
          <w:spacing w:val="-11"/>
          <w:sz w:val="24"/>
        </w:rPr>
        <w:t xml:space="preserve"> </w:t>
      </w:r>
      <w:r>
        <w:rPr>
          <w:b/>
          <w:sz w:val="24"/>
        </w:rPr>
        <w:t>обеспечение,</w:t>
      </w:r>
      <w:r>
        <w:rPr>
          <w:b/>
          <w:spacing w:val="-9"/>
          <w:sz w:val="24"/>
        </w:rPr>
        <w:t xml:space="preserve"> </w:t>
      </w:r>
      <w:r>
        <w:rPr>
          <w:b/>
          <w:sz w:val="24"/>
        </w:rPr>
        <w:t>обеспеченность</w:t>
      </w:r>
      <w:r>
        <w:rPr>
          <w:b/>
          <w:spacing w:val="-9"/>
          <w:sz w:val="24"/>
        </w:rPr>
        <w:t xml:space="preserve"> </w:t>
      </w:r>
      <w:r>
        <w:rPr>
          <w:b/>
          <w:sz w:val="24"/>
        </w:rPr>
        <w:t xml:space="preserve">методическим </w:t>
      </w:r>
      <w:bookmarkStart w:id="52" w:name="и_материалами_и_средствамиобученияи_восп"/>
      <w:bookmarkEnd w:id="52"/>
      <w:r>
        <w:rPr>
          <w:b/>
          <w:sz w:val="24"/>
        </w:rPr>
        <w:t>и материалами и средствами</w:t>
      </w:r>
      <w:r w:rsidR="0058323D">
        <w:rPr>
          <w:b/>
          <w:sz w:val="24"/>
        </w:rPr>
        <w:t xml:space="preserve"> </w:t>
      </w:r>
      <w:r>
        <w:rPr>
          <w:b/>
          <w:sz w:val="24"/>
        </w:rPr>
        <w:t>обучения</w:t>
      </w:r>
      <w:r w:rsidR="0058323D">
        <w:rPr>
          <w:b/>
          <w:sz w:val="24"/>
        </w:rPr>
        <w:t xml:space="preserve"> </w:t>
      </w:r>
      <w:r>
        <w:rPr>
          <w:b/>
          <w:sz w:val="24"/>
        </w:rPr>
        <w:t>и воспитания</w:t>
      </w:r>
    </w:p>
    <w:p w:rsidR="00B461AA" w:rsidRDefault="005C7382">
      <w:pPr>
        <w:pStyle w:val="a3"/>
        <w:spacing w:line="276" w:lineRule="auto"/>
        <w:ind w:right="832" w:firstLine="552"/>
      </w:pPr>
      <w:r>
        <w:t>МБДОУ - отдельно</w:t>
      </w:r>
      <w:r w:rsidR="0058323D">
        <w:t xml:space="preserve"> стоящее здание, расположено в</w:t>
      </w:r>
      <w:r>
        <w:t xml:space="preserve"> микрорайоне</w:t>
      </w:r>
      <w:r w:rsidR="0058323D">
        <w:t xml:space="preserve"> Восточный</w:t>
      </w:r>
      <w:r>
        <w:t>. Систематически проводятся капитальные и текущие ремонты системы освещения, водоснабжения, теплоснабжения. Игровые площадки оснащены теневыми навесами, песочницами и малыми архитектурными формами.</w:t>
      </w:r>
    </w:p>
    <w:p w:rsidR="00B461AA" w:rsidRDefault="00B461AA">
      <w:pPr>
        <w:spacing w:line="276" w:lineRule="auto"/>
        <w:sectPr w:rsidR="00B461AA">
          <w:pgSz w:w="11910" w:h="16840"/>
          <w:pgMar w:top="760" w:right="20" w:bottom="2060" w:left="400" w:header="0" w:footer="1807" w:gutter="0"/>
          <w:cols w:space="720"/>
        </w:sectPr>
      </w:pPr>
    </w:p>
    <w:p w:rsidR="00B461AA" w:rsidRDefault="005C7382">
      <w:pPr>
        <w:pStyle w:val="a3"/>
        <w:spacing w:before="63" w:line="276" w:lineRule="auto"/>
        <w:ind w:right="830" w:firstLine="552"/>
      </w:pPr>
      <w:r>
        <w:lastRenderedPageBreak/>
        <w:t>Территория вокруг детского сада озеленена различными видами деревьев и кустарников, имеются цветники, огород. В здании оборудованы интерактивный кабинет, бассейн, музыкальные зал, физкультурный з</w:t>
      </w:r>
      <w:r w:rsidR="0058323D">
        <w:t>ал, кабинет педагога-психолога</w:t>
      </w:r>
      <w:r>
        <w:t xml:space="preserve">. Предметно-пространственная среда в группах МБДОУ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ДОУ. Группы систематически пополняются полифункциональным и трансформируемым игровым </w:t>
      </w:r>
      <w:r>
        <w:rPr>
          <w:spacing w:val="-2"/>
        </w:rPr>
        <w:t>оборудованием.</w:t>
      </w:r>
    </w:p>
    <w:p w:rsidR="00B461AA" w:rsidRDefault="005C7382">
      <w:pPr>
        <w:pStyle w:val="a3"/>
        <w:spacing w:before="1" w:line="276" w:lineRule="auto"/>
        <w:ind w:right="831" w:firstLine="552"/>
      </w:pPr>
      <w:r>
        <w:t>В МБДОУ созданы необходимые условия для использования технических средств обучения. В настоящее время в детском саду используется интерактивный кабинет,</w:t>
      </w:r>
      <w:r>
        <w:rPr>
          <w:spacing w:val="40"/>
        </w:rPr>
        <w:t xml:space="preserve"> </w:t>
      </w:r>
      <w:r>
        <w:t xml:space="preserve">оснащенные ноутбуками, интерактивной доской. </w:t>
      </w:r>
    </w:p>
    <w:p w:rsidR="00B461AA" w:rsidRDefault="005C7382">
      <w:pPr>
        <w:pStyle w:val="a3"/>
        <w:spacing w:before="2"/>
        <w:ind w:left="1285"/>
      </w:pPr>
      <w:r>
        <w:t>В</w:t>
      </w:r>
      <w:r>
        <w:rPr>
          <w:spacing w:val="-7"/>
        </w:rPr>
        <w:t xml:space="preserve"> </w:t>
      </w:r>
      <w:r>
        <w:t>ДОО</w:t>
      </w:r>
      <w:r>
        <w:rPr>
          <w:spacing w:val="-4"/>
        </w:rPr>
        <w:t xml:space="preserve"> </w:t>
      </w:r>
      <w:r>
        <w:t>созданы</w:t>
      </w:r>
      <w:r>
        <w:rPr>
          <w:spacing w:val="-6"/>
        </w:rPr>
        <w:t xml:space="preserve"> </w:t>
      </w:r>
      <w:r>
        <w:t>материально-технические</w:t>
      </w:r>
      <w:r>
        <w:rPr>
          <w:spacing w:val="1"/>
        </w:rPr>
        <w:t xml:space="preserve"> </w:t>
      </w:r>
      <w:r>
        <w:t>условия,</w:t>
      </w:r>
      <w:r>
        <w:rPr>
          <w:spacing w:val="-9"/>
        </w:rPr>
        <w:t xml:space="preserve"> </w:t>
      </w:r>
      <w:r>
        <w:rPr>
          <w:spacing w:val="-2"/>
        </w:rPr>
        <w:t>обеспечивающие:</w:t>
      </w:r>
    </w:p>
    <w:p w:rsidR="00B461AA" w:rsidRDefault="005C7382" w:rsidP="00792CE4">
      <w:pPr>
        <w:pStyle w:val="a5"/>
        <w:numPr>
          <w:ilvl w:val="0"/>
          <w:numId w:val="4"/>
        </w:numPr>
        <w:tabs>
          <w:tab w:val="left" w:pos="1467"/>
        </w:tabs>
        <w:spacing w:before="41" w:line="276" w:lineRule="auto"/>
        <w:ind w:right="823" w:firstLine="552"/>
        <w:jc w:val="both"/>
        <w:rPr>
          <w:sz w:val="24"/>
        </w:rPr>
      </w:pPr>
      <w:r>
        <w:rPr>
          <w:sz w:val="24"/>
        </w:rPr>
        <w:t>Возможность достижения обучающимися планируемых результатов освоения Программы образования;</w:t>
      </w:r>
    </w:p>
    <w:p w:rsidR="00B461AA" w:rsidRDefault="005C7382" w:rsidP="00792CE4">
      <w:pPr>
        <w:pStyle w:val="a5"/>
        <w:numPr>
          <w:ilvl w:val="0"/>
          <w:numId w:val="4"/>
        </w:numPr>
        <w:tabs>
          <w:tab w:val="left" w:pos="1639"/>
        </w:tabs>
        <w:spacing w:line="276" w:lineRule="auto"/>
        <w:ind w:right="823" w:firstLine="552"/>
        <w:jc w:val="both"/>
        <w:rPr>
          <w:sz w:val="24"/>
        </w:rPr>
      </w:pPr>
      <w:r>
        <w:rPr>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к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 организации режима дня; н организации физического воспитания; личной гигиене персонала;</w:t>
      </w:r>
    </w:p>
    <w:p w:rsidR="00B461AA" w:rsidRDefault="005C7382" w:rsidP="00792CE4">
      <w:pPr>
        <w:pStyle w:val="a5"/>
        <w:numPr>
          <w:ilvl w:val="0"/>
          <w:numId w:val="4"/>
        </w:numPr>
        <w:tabs>
          <w:tab w:val="left" w:pos="1586"/>
        </w:tabs>
        <w:spacing w:before="1"/>
        <w:ind w:left="1586" w:hanging="239"/>
        <w:jc w:val="both"/>
        <w:rPr>
          <w:sz w:val="24"/>
        </w:rPr>
      </w:pPr>
      <w:r>
        <w:rPr>
          <w:sz w:val="24"/>
        </w:rPr>
        <w:t>Выполнение</w:t>
      </w:r>
      <w:r>
        <w:rPr>
          <w:spacing w:val="-10"/>
          <w:sz w:val="24"/>
        </w:rPr>
        <w:t xml:space="preserve"> </w:t>
      </w:r>
      <w:r>
        <w:rPr>
          <w:sz w:val="24"/>
        </w:rPr>
        <w:t>требований</w:t>
      </w:r>
      <w:r>
        <w:rPr>
          <w:spacing w:val="-6"/>
          <w:sz w:val="24"/>
        </w:rPr>
        <w:t xml:space="preserve"> </w:t>
      </w:r>
      <w:r>
        <w:rPr>
          <w:sz w:val="24"/>
        </w:rPr>
        <w:t>пожарной</w:t>
      </w:r>
      <w:r>
        <w:rPr>
          <w:spacing w:val="-1"/>
          <w:sz w:val="24"/>
        </w:rPr>
        <w:t xml:space="preserve"> </w:t>
      </w:r>
      <w:r>
        <w:rPr>
          <w:sz w:val="24"/>
        </w:rPr>
        <w:t>безопасности</w:t>
      </w:r>
      <w:r>
        <w:rPr>
          <w:spacing w:val="-5"/>
          <w:sz w:val="24"/>
        </w:rPr>
        <w:t xml:space="preserve"> </w:t>
      </w:r>
      <w:r>
        <w:rPr>
          <w:sz w:val="24"/>
        </w:rPr>
        <w:t>и</w:t>
      </w:r>
      <w:r>
        <w:rPr>
          <w:spacing w:val="-1"/>
          <w:sz w:val="24"/>
        </w:rPr>
        <w:t xml:space="preserve"> </w:t>
      </w:r>
      <w:r>
        <w:rPr>
          <w:spacing w:val="-2"/>
          <w:sz w:val="24"/>
        </w:rPr>
        <w:t>электробезопасности;</w:t>
      </w:r>
    </w:p>
    <w:p w:rsidR="00B461AA" w:rsidRDefault="005C7382" w:rsidP="00792CE4">
      <w:pPr>
        <w:pStyle w:val="a5"/>
        <w:numPr>
          <w:ilvl w:val="0"/>
          <w:numId w:val="4"/>
        </w:numPr>
        <w:tabs>
          <w:tab w:val="left" w:pos="1529"/>
        </w:tabs>
        <w:spacing w:before="41"/>
        <w:ind w:left="1529" w:hanging="244"/>
        <w:jc w:val="both"/>
        <w:rPr>
          <w:sz w:val="24"/>
        </w:rPr>
      </w:pPr>
      <w:r>
        <w:rPr>
          <w:sz w:val="24"/>
        </w:rPr>
        <w:t>Выполнение</w:t>
      </w:r>
      <w:r>
        <w:rPr>
          <w:spacing w:val="-6"/>
          <w:sz w:val="24"/>
        </w:rPr>
        <w:t xml:space="preserve"> </w:t>
      </w:r>
      <w:r>
        <w:rPr>
          <w:sz w:val="24"/>
        </w:rPr>
        <w:t>требований</w:t>
      </w:r>
      <w:r>
        <w:rPr>
          <w:spacing w:val="-2"/>
          <w:sz w:val="24"/>
        </w:rPr>
        <w:t xml:space="preserve"> </w:t>
      </w:r>
      <w:r>
        <w:rPr>
          <w:sz w:val="24"/>
        </w:rPr>
        <w:t>по</w:t>
      </w:r>
      <w:r>
        <w:rPr>
          <w:spacing w:val="-8"/>
          <w:sz w:val="24"/>
        </w:rPr>
        <w:t xml:space="preserve"> </w:t>
      </w:r>
      <w:r>
        <w:rPr>
          <w:sz w:val="24"/>
        </w:rPr>
        <w:t>охране</w:t>
      </w:r>
      <w:r>
        <w:rPr>
          <w:spacing w:val="-3"/>
          <w:sz w:val="24"/>
        </w:rPr>
        <w:t xml:space="preserve"> </w:t>
      </w:r>
      <w:r>
        <w:rPr>
          <w:sz w:val="24"/>
        </w:rPr>
        <w:t>здоровья</w:t>
      </w:r>
      <w:r>
        <w:rPr>
          <w:spacing w:val="-8"/>
          <w:sz w:val="24"/>
        </w:rPr>
        <w:t xml:space="preserve"> </w:t>
      </w:r>
      <w:r>
        <w:rPr>
          <w:sz w:val="24"/>
        </w:rPr>
        <w:t>обучающихся</w:t>
      </w:r>
      <w:r>
        <w:rPr>
          <w:spacing w:val="-3"/>
          <w:sz w:val="24"/>
        </w:rPr>
        <w:t xml:space="preserve"> </w:t>
      </w:r>
      <w:r>
        <w:rPr>
          <w:sz w:val="24"/>
        </w:rPr>
        <w:t>и</w:t>
      </w:r>
      <w:r>
        <w:rPr>
          <w:spacing w:val="-6"/>
          <w:sz w:val="24"/>
        </w:rPr>
        <w:t xml:space="preserve"> </w:t>
      </w:r>
      <w:r>
        <w:rPr>
          <w:sz w:val="24"/>
        </w:rPr>
        <w:t>охране</w:t>
      </w:r>
      <w:r>
        <w:rPr>
          <w:spacing w:val="-4"/>
          <w:sz w:val="24"/>
        </w:rPr>
        <w:t xml:space="preserve"> </w:t>
      </w:r>
      <w:r>
        <w:rPr>
          <w:sz w:val="24"/>
        </w:rPr>
        <w:t>труда</w:t>
      </w:r>
      <w:r>
        <w:rPr>
          <w:spacing w:val="-3"/>
          <w:sz w:val="24"/>
        </w:rPr>
        <w:t xml:space="preserve"> </w:t>
      </w:r>
      <w:r>
        <w:rPr>
          <w:spacing w:val="-2"/>
          <w:sz w:val="24"/>
        </w:rPr>
        <w:t>работников.</w:t>
      </w:r>
    </w:p>
    <w:p w:rsidR="00B461AA" w:rsidRDefault="00B461AA">
      <w:pPr>
        <w:pStyle w:val="a3"/>
        <w:spacing w:before="86"/>
        <w:ind w:left="0"/>
        <w:jc w:val="left"/>
      </w:pPr>
    </w:p>
    <w:p w:rsidR="00B461AA" w:rsidRDefault="005C7382">
      <w:pPr>
        <w:spacing w:before="1"/>
        <w:ind w:left="8458" w:right="152"/>
        <w:jc w:val="center"/>
        <w:rPr>
          <w:b/>
          <w:sz w:val="24"/>
        </w:rPr>
      </w:pPr>
      <w:r>
        <w:rPr>
          <w:b/>
          <w:sz w:val="24"/>
        </w:rPr>
        <w:t>Таблица</w:t>
      </w:r>
      <w:r>
        <w:rPr>
          <w:b/>
          <w:spacing w:val="-1"/>
          <w:sz w:val="24"/>
        </w:rPr>
        <w:t xml:space="preserve"> </w:t>
      </w:r>
      <w:r>
        <w:rPr>
          <w:b/>
          <w:sz w:val="24"/>
        </w:rPr>
        <w:t xml:space="preserve">№ </w:t>
      </w:r>
      <w:r>
        <w:rPr>
          <w:b/>
          <w:spacing w:val="-5"/>
          <w:sz w:val="24"/>
        </w:rPr>
        <w:t>30</w:t>
      </w:r>
    </w:p>
    <w:p w:rsidR="00B461AA" w:rsidRDefault="005C7382">
      <w:pPr>
        <w:spacing w:before="45" w:after="45"/>
        <w:ind w:left="625" w:right="169"/>
        <w:jc w:val="center"/>
        <w:rPr>
          <w:b/>
          <w:sz w:val="24"/>
        </w:rPr>
      </w:pPr>
      <w:r>
        <w:rPr>
          <w:b/>
          <w:sz w:val="24"/>
        </w:rPr>
        <w:t>Учебно-методическое</w:t>
      </w:r>
      <w:r>
        <w:rPr>
          <w:b/>
          <w:spacing w:val="-12"/>
          <w:sz w:val="24"/>
        </w:rPr>
        <w:t xml:space="preserve"> </w:t>
      </w:r>
      <w:r>
        <w:rPr>
          <w:b/>
          <w:sz w:val="24"/>
        </w:rPr>
        <w:t>сопровождение</w:t>
      </w:r>
      <w:r>
        <w:rPr>
          <w:b/>
          <w:spacing w:val="-9"/>
          <w:sz w:val="24"/>
        </w:rPr>
        <w:t xml:space="preserve"> </w:t>
      </w:r>
      <w:r>
        <w:rPr>
          <w:b/>
          <w:spacing w:val="-2"/>
          <w:sz w:val="24"/>
        </w:rPr>
        <w:t>программы</w:t>
      </w: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7703"/>
      </w:tblGrid>
      <w:tr w:rsidR="00B461AA">
        <w:trPr>
          <w:trHeight w:val="1248"/>
        </w:trPr>
        <w:tc>
          <w:tcPr>
            <w:tcW w:w="1863" w:type="dxa"/>
          </w:tcPr>
          <w:p w:rsidR="00B461AA" w:rsidRDefault="005C7382">
            <w:pPr>
              <w:pStyle w:val="TableParagraph"/>
              <w:spacing w:line="237" w:lineRule="auto"/>
              <w:ind w:left="4" w:right="146"/>
              <w:rPr>
                <w:sz w:val="24"/>
              </w:rPr>
            </w:pPr>
            <w:r>
              <w:rPr>
                <w:spacing w:val="-4"/>
                <w:sz w:val="24"/>
              </w:rPr>
              <w:t xml:space="preserve">Образовательная </w:t>
            </w:r>
            <w:r>
              <w:rPr>
                <w:spacing w:val="-2"/>
                <w:sz w:val="24"/>
              </w:rPr>
              <w:t>область</w:t>
            </w:r>
          </w:p>
        </w:tc>
        <w:tc>
          <w:tcPr>
            <w:tcW w:w="7703" w:type="dxa"/>
          </w:tcPr>
          <w:p w:rsidR="00B461AA" w:rsidRDefault="005C7382">
            <w:pPr>
              <w:pStyle w:val="TableParagraph"/>
              <w:spacing w:line="268" w:lineRule="exact"/>
              <w:ind w:left="11" w:right="11"/>
              <w:jc w:val="center"/>
              <w:rPr>
                <w:sz w:val="24"/>
              </w:rPr>
            </w:pPr>
            <w:r>
              <w:rPr>
                <w:sz w:val="24"/>
              </w:rPr>
              <w:t>Перечень</w:t>
            </w:r>
            <w:r>
              <w:rPr>
                <w:spacing w:val="-3"/>
                <w:sz w:val="24"/>
              </w:rPr>
              <w:t xml:space="preserve"> </w:t>
            </w:r>
            <w:r>
              <w:rPr>
                <w:spacing w:val="-2"/>
                <w:sz w:val="24"/>
              </w:rPr>
              <w:t>литературы</w:t>
            </w:r>
          </w:p>
        </w:tc>
      </w:tr>
      <w:tr w:rsidR="00B461AA">
        <w:trPr>
          <w:trHeight w:val="3586"/>
        </w:trPr>
        <w:tc>
          <w:tcPr>
            <w:tcW w:w="1863" w:type="dxa"/>
          </w:tcPr>
          <w:p w:rsidR="00B461AA" w:rsidRDefault="005C7382">
            <w:pPr>
              <w:pStyle w:val="TableParagraph"/>
              <w:ind w:left="4"/>
              <w:rPr>
                <w:sz w:val="24"/>
              </w:rPr>
            </w:pPr>
            <w:r>
              <w:rPr>
                <w:spacing w:val="-2"/>
                <w:sz w:val="24"/>
              </w:rPr>
              <w:t>Социально- коммуникативное развитие</w:t>
            </w:r>
          </w:p>
        </w:tc>
        <w:tc>
          <w:tcPr>
            <w:tcW w:w="7703" w:type="dxa"/>
          </w:tcPr>
          <w:p w:rsidR="00B461AA" w:rsidRDefault="005C7382">
            <w:pPr>
              <w:pStyle w:val="TableParagraph"/>
              <w:spacing w:line="237" w:lineRule="auto"/>
              <w:ind w:left="4"/>
              <w:jc w:val="both"/>
              <w:rPr>
                <w:sz w:val="24"/>
              </w:rPr>
            </w:pPr>
            <w:r>
              <w:rPr>
                <w:sz w:val="24"/>
              </w:rPr>
              <w:t>Белая К.Ю. Формирование основ безопасности у дошкольников. Для занятий с детьми 2-7 лет. – М. Мозаика-синтез, 2017.</w:t>
            </w:r>
          </w:p>
          <w:p w:rsidR="00B461AA" w:rsidRDefault="005C7382">
            <w:pPr>
              <w:pStyle w:val="TableParagraph"/>
              <w:spacing w:line="237" w:lineRule="auto"/>
              <w:ind w:left="4"/>
              <w:jc w:val="both"/>
              <w:rPr>
                <w:sz w:val="24"/>
              </w:rPr>
            </w:pPr>
            <w:r>
              <w:rPr>
                <w:sz w:val="24"/>
              </w:rPr>
              <w:t>Блинова Л.Ф., «Социально-личностное развитие детей старшего дошкольного возраста», Казань, «Школа», 2007</w:t>
            </w:r>
          </w:p>
          <w:p w:rsidR="00B461AA" w:rsidRDefault="005C7382">
            <w:pPr>
              <w:pStyle w:val="TableParagraph"/>
              <w:spacing w:before="3"/>
              <w:ind w:left="4"/>
              <w:jc w:val="both"/>
              <w:rPr>
                <w:sz w:val="24"/>
              </w:rPr>
            </w:pPr>
            <w:r>
              <w:rPr>
                <w:sz w:val="24"/>
              </w:rPr>
              <w:t>Бондаренко</w:t>
            </w:r>
            <w:r>
              <w:rPr>
                <w:spacing w:val="-2"/>
                <w:sz w:val="24"/>
              </w:rPr>
              <w:t xml:space="preserve"> </w:t>
            </w:r>
            <w:r>
              <w:rPr>
                <w:sz w:val="24"/>
              </w:rPr>
              <w:t>А.К</w:t>
            </w:r>
            <w:r>
              <w:rPr>
                <w:b/>
                <w:sz w:val="24"/>
              </w:rPr>
              <w:t>.</w:t>
            </w:r>
            <w:r>
              <w:rPr>
                <w:b/>
                <w:spacing w:val="-4"/>
                <w:sz w:val="24"/>
              </w:rPr>
              <w:t xml:space="preserve"> </w:t>
            </w:r>
            <w:r>
              <w:rPr>
                <w:sz w:val="24"/>
              </w:rPr>
              <w:t>«Дидактические</w:t>
            </w:r>
            <w:r>
              <w:rPr>
                <w:spacing w:val="-7"/>
                <w:sz w:val="24"/>
              </w:rPr>
              <w:t xml:space="preserve"> </w:t>
            </w:r>
            <w:r>
              <w:rPr>
                <w:sz w:val="24"/>
              </w:rPr>
              <w:t>игры</w:t>
            </w:r>
            <w:r>
              <w:rPr>
                <w:spacing w:val="-9"/>
                <w:sz w:val="24"/>
              </w:rPr>
              <w:t xml:space="preserve"> </w:t>
            </w:r>
            <w:r>
              <w:rPr>
                <w:sz w:val="24"/>
              </w:rPr>
              <w:t>в</w:t>
            </w:r>
            <w:r>
              <w:rPr>
                <w:spacing w:val="-5"/>
                <w:sz w:val="24"/>
              </w:rPr>
              <w:t xml:space="preserve"> </w:t>
            </w:r>
            <w:r>
              <w:rPr>
                <w:sz w:val="24"/>
              </w:rPr>
              <w:t>детском</w:t>
            </w:r>
            <w:r>
              <w:rPr>
                <w:spacing w:val="-9"/>
                <w:sz w:val="24"/>
              </w:rPr>
              <w:t xml:space="preserve"> </w:t>
            </w:r>
            <w:r>
              <w:rPr>
                <w:sz w:val="24"/>
              </w:rPr>
              <w:t>саду».</w:t>
            </w:r>
            <w:r>
              <w:rPr>
                <w:spacing w:val="-4"/>
                <w:sz w:val="24"/>
              </w:rPr>
              <w:t xml:space="preserve"> </w:t>
            </w:r>
            <w:r>
              <w:rPr>
                <w:sz w:val="24"/>
              </w:rPr>
              <w:t>М.,</w:t>
            </w:r>
            <w:r>
              <w:rPr>
                <w:spacing w:val="-4"/>
                <w:sz w:val="24"/>
              </w:rPr>
              <w:t xml:space="preserve"> </w:t>
            </w:r>
            <w:r>
              <w:rPr>
                <w:sz w:val="24"/>
              </w:rPr>
              <w:t xml:space="preserve">Просвещение, </w:t>
            </w:r>
            <w:r>
              <w:rPr>
                <w:spacing w:val="-4"/>
                <w:sz w:val="24"/>
              </w:rPr>
              <w:t>1991</w:t>
            </w:r>
          </w:p>
          <w:p w:rsidR="00B461AA" w:rsidRDefault="005C7382">
            <w:pPr>
              <w:pStyle w:val="TableParagraph"/>
              <w:spacing w:before="2" w:line="237" w:lineRule="auto"/>
              <w:ind w:left="4" w:right="4"/>
              <w:jc w:val="both"/>
              <w:rPr>
                <w:sz w:val="24"/>
              </w:rPr>
            </w:pPr>
            <w:r>
              <w:rPr>
                <w:sz w:val="24"/>
              </w:rPr>
              <w:t>Виноградова А.М., «Воспитание нравственных чувств у старших дошкольников», Москва, «Просвещение», 1989</w:t>
            </w:r>
          </w:p>
          <w:p w:rsidR="00B461AA" w:rsidRDefault="005C7382">
            <w:pPr>
              <w:pStyle w:val="TableParagraph"/>
              <w:spacing w:before="4"/>
              <w:ind w:left="4" w:right="-15"/>
              <w:jc w:val="both"/>
              <w:rPr>
                <w:sz w:val="24"/>
              </w:rPr>
            </w:pPr>
            <w:r>
              <w:rPr>
                <w:sz w:val="24"/>
              </w:rPr>
              <w:t>Комарова И.И., Туликов А. В. Информационно- коммуникационные технологии в дошкольном образовании/Под ред. Т.С. Комаровой – М. Мозаика-синтез, 2013.</w:t>
            </w:r>
          </w:p>
          <w:p w:rsidR="00B461AA" w:rsidRDefault="005C7382">
            <w:pPr>
              <w:pStyle w:val="TableParagraph"/>
              <w:spacing w:line="274" w:lineRule="exact"/>
              <w:ind w:left="4"/>
              <w:jc w:val="both"/>
              <w:rPr>
                <w:sz w:val="24"/>
              </w:rPr>
            </w:pPr>
            <w:r>
              <w:rPr>
                <w:sz w:val="24"/>
              </w:rPr>
              <w:t>Комарова</w:t>
            </w:r>
            <w:r>
              <w:rPr>
                <w:spacing w:val="63"/>
                <w:w w:val="150"/>
                <w:sz w:val="24"/>
              </w:rPr>
              <w:t xml:space="preserve">  </w:t>
            </w:r>
            <w:r>
              <w:rPr>
                <w:sz w:val="24"/>
              </w:rPr>
              <w:t>Т.С.,</w:t>
            </w:r>
            <w:r>
              <w:rPr>
                <w:spacing w:val="65"/>
                <w:w w:val="150"/>
                <w:sz w:val="24"/>
              </w:rPr>
              <w:t xml:space="preserve">  </w:t>
            </w:r>
            <w:r>
              <w:rPr>
                <w:sz w:val="24"/>
              </w:rPr>
              <w:t>Зацепина</w:t>
            </w:r>
            <w:r>
              <w:rPr>
                <w:spacing w:val="64"/>
                <w:w w:val="150"/>
                <w:sz w:val="24"/>
              </w:rPr>
              <w:t xml:space="preserve">  </w:t>
            </w:r>
            <w:r>
              <w:rPr>
                <w:sz w:val="24"/>
              </w:rPr>
              <w:t>М.Б.</w:t>
            </w:r>
            <w:r>
              <w:rPr>
                <w:spacing w:val="67"/>
                <w:w w:val="150"/>
                <w:sz w:val="24"/>
              </w:rPr>
              <w:t xml:space="preserve">  </w:t>
            </w:r>
            <w:r>
              <w:rPr>
                <w:sz w:val="24"/>
              </w:rPr>
              <w:t>Интеграция</w:t>
            </w:r>
            <w:r>
              <w:rPr>
                <w:spacing w:val="66"/>
                <w:w w:val="150"/>
                <w:sz w:val="24"/>
              </w:rPr>
              <w:t xml:space="preserve">  </w:t>
            </w:r>
            <w:r>
              <w:rPr>
                <w:sz w:val="24"/>
              </w:rPr>
              <w:t>в</w:t>
            </w:r>
            <w:r>
              <w:rPr>
                <w:spacing w:val="65"/>
                <w:w w:val="150"/>
                <w:sz w:val="24"/>
              </w:rPr>
              <w:t xml:space="preserve">  </w:t>
            </w:r>
            <w:r>
              <w:rPr>
                <w:spacing w:val="-2"/>
                <w:sz w:val="24"/>
              </w:rPr>
              <w:t>воспитательно-</w:t>
            </w:r>
          </w:p>
          <w:p w:rsidR="00B461AA" w:rsidRDefault="005C7382">
            <w:pPr>
              <w:pStyle w:val="TableParagraph"/>
              <w:spacing w:before="2" w:line="261" w:lineRule="exact"/>
              <w:ind w:left="4"/>
              <w:jc w:val="both"/>
              <w:rPr>
                <w:sz w:val="24"/>
              </w:rPr>
            </w:pPr>
            <w:r>
              <w:rPr>
                <w:sz w:val="24"/>
              </w:rPr>
              <w:t>образовательной</w:t>
            </w:r>
            <w:r>
              <w:rPr>
                <w:spacing w:val="8"/>
                <w:sz w:val="24"/>
              </w:rPr>
              <w:t xml:space="preserve"> </w:t>
            </w:r>
            <w:r>
              <w:rPr>
                <w:sz w:val="24"/>
              </w:rPr>
              <w:t>работе</w:t>
            </w:r>
            <w:r>
              <w:rPr>
                <w:spacing w:val="8"/>
                <w:sz w:val="24"/>
              </w:rPr>
              <w:t xml:space="preserve"> </w:t>
            </w:r>
            <w:r>
              <w:rPr>
                <w:sz w:val="24"/>
              </w:rPr>
              <w:t>детского</w:t>
            </w:r>
            <w:r>
              <w:rPr>
                <w:spacing w:val="12"/>
                <w:sz w:val="24"/>
              </w:rPr>
              <w:t xml:space="preserve"> </w:t>
            </w:r>
            <w:r>
              <w:rPr>
                <w:sz w:val="24"/>
              </w:rPr>
              <w:t>сада.</w:t>
            </w:r>
            <w:r>
              <w:rPr>
                <w:spacing w:val="9"/>
                <w:sz w:val="24"/>
              </w:rPr>
              <w:t xml:space="preserve"> </w:t>
            </w:r>
            <w:r>
              <w:rPr>
                <w:sz w:val="24"/>
              </w:rPr>
              <w:t>Для</w:t>
            </w:r>
            <w:r>
              <w:rPr>
                <w:spacing w:val="3"/>
                <w:sz w:val="24"/>
              </w:rPr>
              <w:t xml:space="preserve"> </w:t>
            </w:r>
            <w:r>
              <w:rPr>
                <w:sz w:val="24"/>
              </w:rPr>
              <w:t>занятий</w:t>
            </w:r>
            <w:r>
              <w:rPr>
                <w:spacing w:val="9"/>
                <w:sz w:val="24"/>
              </w:rPr>
              <w:t xml:space="preserve"> </w:t>
            </w:r>
            <w:r>
              <w:rPr>
                <w:sz w:val="24"/>
              </w:rPr>
              <w:t>с</w:t>
            </w:r>
            <w:r>
              <w:rPr>
                <w:spacing w:val="2"/>
                <w:sz w:val="24"/>
              </w:rPr>
              <w:t xml:space="preserve"> </w:t>
            </w:r>
            <w:r>
              <w:rPr>
                <w:sz w:val="24"/>
              </w:rPr>
              <w:t>детьми</w:t>
            </w:r>
            <w:r>
              <w:rPr>
                <w:spacing w:val="9"/>
                <w:sz w:val="24"/>
              </w:rPr>
              <w:t xml:space="preserve"> </w:t>
            </w:r>
            <w:r>
              <w:rPr>
                <w:sz w:val="24"/>
              </w:rPr>
              <w:t>2-7</w:t>
            </w:r>
            <w:r>
              <w:rPr>
                <w:spacing w:val="7"/>
                <w:sz w:val="24"/>
              </w:rPr>
              <w:t xml:space="preserve"> </w:t>
            </w:r>
            <w:r>
              <w:rPr>
                <w:sz w:val="24"/>
              </w:rPr>
              <w:t>лет.</w:t>
            </w:r>
            <w:r>
              <w:rPr>
                <w:spacing w:val="6"/>
                <w:sz w:val="24"/>
              </w:rPr>
              <w:t xml:space="preserve"> </w:t>
            </w:r>
            <w:r>
              <w:rPr>
                <w:sz w:val="24"/>
              </w:rPr>
              <w:t>–</w:t>
            </w:r>
            <w:r>
              <w:rPr>
                <w:spacing w:val="9"/>
                <w:sz w:val="24"/>
              </w:rPr>
              <w:t xml:space="preserve"> </w:t>
            </w:r>
            <w:r>
              <w:rPr>
                <w:spacing w:val="-5"/>
                <w:sz w:val="24"/>
              </w:rPr>
              <w:t>М.</w:t>
            </w:r>
          </w:p>
        </w:tc>
      </w:tr>
    </w:tbl>
    <w:p w:rsidR="00B461AA" w:rsidRDefault="00B461AA">
      <w:pPr>
        <w:spacing w:line="261" w:lineRule="exact"/>
        <w:jc w:val="both"/>
        <w:rPr>
          <w:sz w:val="24"/>
        </w:rPr>
        <w:sectPr w:rsidR="00B461AA">
          <w:pgSz w:w="11910" w:h="16840"/>
          <w:pgMar w:top="760" w:right="20" w:bottom="2060" w:left="400" w:header="0" w:footer="1807" w:gutter="0"/>
          <w:cols w:space="720"/>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7703"/>
      </w:tblGrid>
      <w:tr w:rsidR="00B461AA">
        <w:trPr>
          <w:trHeight w:val="4416"/>
        </w:trPr>
        <w:tc>
          <w:tcPr>
            <w:tcW w:w="1863" w:type="dxa"/>
          </w:tcPr>
          <w:p w:rsidR="00B461AA" w:rsidRDefault="00B461AA">
            <w:pPr>
              <w:pStyle w:val="TableParagraph"/>
              <w:ind w:left="0"/>
              <w:rPr>
                <w:sz w:val="24"/>
              </w:rPr>
            </w:pPr>
          </w:p>
        </w:tc>
        <w:tc>
          <w:tcPr>
            <w:tcW w:w="7703" w:type="dxa"/>
          </w:tcPr>
          <w:p w:rsidR="00B461AA" w:rsidRDefault="005C7382">
            <w:pPr>
              <w:pStyle w:val="TableParagraph"/>
              <w:spacing w:line="268" w:lineRule="exact"/>
              <w:ind w:left="4"/>
              <w:jc w:val="both"/>
              <w:rPr>
                <w:sz w:val="24"/>
              </w:rPr>
            </w:pPr>
            <w:r>
              <w:rPr>
                <w:sz w:val="24"/>
              </w:rPr>
              <w:t>Мозаика-синтез,</w:t>
            </w:r>
            <w:r>
              <w:rPr>
                <w:spacing w:val="-2"/>
                <w:sz w:val="24"/>
              </w:rPr>
              <w:t xml:space="preserve"> </w:t>
            </w:r>
            <w:r>
              <w:rPr>
                <w:spacing w:val="-4"/>
                <w:sz w:val="24"/>
              </w:rPr>
              <w:t>2015.</w:t>
            </w:r>
          </w:p>
          <w:p w:rsidR="00B461AA" w:rsidRDefault="005C7382">
            <w:pPr>
              <w:pStyle w:val="TableParagraph"/>
              <w:spacing w:before="2"/>
              <w:ind w:left="4" w:right="-15"/>
              <w:jc w:val="both"/>
              <w:rPr>
                <w:sz w:val="24"/>
              </w:rPr>
            </w:pPr>
            <w:r>
              <w:rPr>
                <w:sz w:val="24"/>
              </w:rPr>
              <w:t>Комарова Т.С, КуцаковаЛ.В,. Павлова Л.Ю «Трудовое воспитание в детском саду». Программа и методические рекомендации. – М.: Мозаика</w:t>
            </w:r>
            <w:r>
              <w:rPr>
                <w:spacing w:val="80"/>
                <w:sz w:val="24"/>
              </w:rPr>
              <w:t xml:space="preserve"> </w:t>
            </w:r>
            <w:r>
              <w:rPr>
                <w:sz w:val="24"/>
              </w:rPr>
              <w:t>– Синтез, 2009.</w:t>
            </w:r>
          </w:p>
          <w:p w:rsidR="00B461AA" w:rsidRDefault="005C7382">
            <w:pPr>
              <w:pStyle w:val="TableParagraph"/>
              <w:spacing w:line="242" w:lineRule="auto"/>
              <w:ind w:left="4" w:right="817"/>
              <w:rPr>
                <w:sz w:val="24"/>
              </w:rPr>
            </w:pPr>
            <w:r>
              <w:rPr>
                <w:sz w:val="24"/>
              </w:rPr>
              <w:t>Куцакова</w:t>
            </w:r>
            <w:r>
              <w:rPr>
                <w:spacing w:val="-6"/>
                <w:sz w:val="24"/>
              </w:rPr>
              <w:t xml:space="preserve"> </w:t>
            </w:r>
            <w:r>
              <w:rPr>
                <w:sz w:val="24"/>
              </w:rPr>
              <w:t>Л.В.</w:t>
            </w:r>
            <w:r>
              <w:rPr>
                <w:spacing w:val="-3"/>
                <w:sz w:val="24"/>
              </w:rPr>
              <w:t xml:space="preserve"> </w:t>
            </w:r>
            <w:r>
              <w:rPr>
                <w:sz w:val="24"/>
              </w:rPr>
              <w:t>«Нравственно</w:t>
            </w:r>
            <w:r>
              <w:rPr>
                <w:spacing w:val="-1"/>
                <w:sz w:val="24"/>
              </w:rPr>
              <w:t xml:space="preserve"> </w:t>
            </w:r>
            <w:r>
              <w:rPr>
                <w:sz w:val="24"/>
              </w:rPr>
              <w:t>–</w:t>
            </w:r>
            <w:r>
              <w:rPr>
                <w:spacing w:val="-5"/>
                <w:sz w:val="24"/>
              </w:rPr>
              <w:t xml:space="preserve"> </w:t>
            </w:r>
            <w:r>
              <w:rPr>
                <w:sz w:val="24"/>
              </w:rPr>
              <w:t>трудовое</w:t>
            </w:r>
            <w:r>
              <w:rPr>
                <w:spacing w:val="-9"/>
                <w:sz w:val="24"/>
              </w:rPr>
              <w:t xml:space="preserve"> </w:t>
            </w:r>
            <w:r>
              <w:rPr>
                <w:sz w:val="24"/>
              </w:rPr>
              <w:t>воспитание</w:t>
            </w:r>
            <w:r>
              <w:rPr>
                <w:spacing w:val="-6"/>
                <w:sz w:val="24"/>
              </w:rPr>
              <w:t xml:space="preserve"> </w:t>
            </w:r>
            <w:r>
              <w:rPr>
                <w:sz w:val="24"/>
              </w:rPr>
              <w:t>в</w:t>
            </w:r>
            <w:r>
              <w:rPr>
                <w:spacing w:val="-7"/>
                <w:sz w:val="24"/>
              </w:rPr>
              <w:t xml:space="preserve"> </w:t>
            </w:r>
            <w:r>
              <w:rPr>
                <w:sz w:val="24"/>
              </w:rPr>
              <w:t>детском саду» - М. Мозаика – Синтез, 2007</w:t>
            </w:r>
          </w:p>
          <w:p w:rsidR="00B461AA" w:rsidRDefault="005C7382">
            <w:pPr>
              <w:pStyle w:val="TableParagraph"/>
              <w:tabs>
                <w:tab w:val="left" w:pos="1632"/>
                <w:tab w:val="left" w:pos="2367"/>
                <w:tab w:val="left" w:pos="3677"/>
                <w:tab w:val="left" w:pos="4369"/>
                <w:tab w:val="left" w:pos="5214"/>
                <w:tab w:val="left" w:pos="5546"/>
              </w:tabs>
              <w:spacing w:line="242" w:lineRule="auto"/>
              <w:ind w:left="4" w:right="922"/>
              <w:rPr>
                <w:sz w:val="24"/>
              </w:rPr>
            </w:pPr>
            <w:r>
              <w:rPr>
                <w:spacing w:val="-2"/>
                <w:sz w:val="24"/>
              </w:rPr>
              <w:t>Михайленко</w:t>
            </w:r>
            <w:r>
              <w:rPr>
                <w:sz w:val="24"/>
              </w:rPr>
              <w:tab/>
            </w:r>
            <w:r>
              <w:rPr>
                <w:spacing w:val="-4"/>
                <w:sz w:val="24"/>
              </w:rPr>
              <w:t>И.Я.,</w:t>
            </w:r>
            <w:r>
              <w:rPr>
                <w:sz w:val="24"/>
              </w:rPr>
              <w:tab/>
            </w:r>
            <w:r>
              <w:rPr>
                <w:spacing w:val="-2"/>
                <w:sz w:val="24"/>
              </w:rPr>
              <w:t>Короткова</w:t>
            </w:r>
            <w:r>
              <w:rPr>
                <w:sz w:val="24"/>
              </w:rPr>
              <w:tab/>
            </w:r>
            <w:r>
              <w:rPr>
                <w:spacing w:val="-4"/>
                <w:sz w:val="24"/>
              </w:rPr>
              <w:t>Н.А.</w:t>
            </w:r>
            <w:r>
              <w:rPr>
                <w:sz w:val="24"/>
              </w:rPr>
              <w:tab/>
            </w:r>
            <w:r>
              <w:rPr>
                <w:spacing w:val="-4"/>
                <w:sz w:val="24"/>
              </w:rPr>
              <w:t>«Игра</w:t>
            </w:r>
            <w:r>
              <w:rPr>
                <w:sz w:val="24"/>
              </w:rPr>
              <w:tab/>
            </w:r>
            <w:r>
              <w:rPr>
                <w:spacing w:val="-10"/>
                <w:sz w:val="24"/>
              </w:rPr>
              <w:t>с</w:t>
            </w:r>
            <w:r>
              <w:rPr>
                <w:sz w:val="24"/>
              </w:rPr>
              <w:tab/>
            </w:r>
            <w:r>
              <w:rPr>
                <w:spacing w:val="-2"/>
                <w:sz w:val="24"/>
              </w:rPr>
              <w:t xml:space="preserve">правиламив </w:t>
            </w:r>
            <w:r>
              <w:rPr>
                <w:sz w:val="24"/>
              </w:rPr>
              <w:t>дошкольном возрасте». – М.;Сфера,2008</w:t>
            </w:r>
          </w:p>
          <w:p w:rsidR="00B461AA" w:rsidRDefault="005C7382">
            <w:pPr>
              <w:pStyle w:val="TableParagraph"/>
              <w:tabs>
                <w:tab w:val="left" w:pos="1500"/>
                <w:tab w:val="left" w:pos="2229"/>
                <w:tab w:val="left" w:pos="3519"/>
                <w:tab w:val="left" w:pos="4195"/>
                <w:tab w:val="left" w:pos="4905"/>
                <w:tab w:val="left" w:pos="5788"/>
                <w:tab w:val="left" w:pos="6104"/>
                <w:tab w:val="left" w:pos="7576"/>
              </w:tabs>
              <w:spacing w:line="242" w:lineRule="auto"/>
              <w:ind w:left="4" w:right="-15"/>
              <w:rPr>
                <w:sz w:val="24"/>
              </w:rPr>
            </w:pPr>
            <w:r>
              <w:rPr>
                <w:spacing w:val="-2"/>
                <w:sz w:val="24"/>
              </w:rPr>
              <w:t>Михайленко</w:t>
            </w:r>
            <w:r>
              <w:rPr>
                <w:sz w:val="24"/>
              </w:rPr>
              <w:tab/>
            </w:r>
            <w:r>
              <w:rPr>
                <w:spacing w:val="-4"/>
                <w:sz w:val="24"/>
              </w:rPr>
              <w:t>И.Я.,</w:t>
            </w:r>
            <w:r>
              <w:rPr>
                <w:sz w:val="24"/>
              </w:rPr>
              <w:tab/>
            </w:r>
            <w:r>
              <w:rPr>
                <w:spacing w:val="-2"/>
                <w:sz w:val="24"/>
              </w:rPr>
              <w:t>Короткова</w:t>
            </w:r>
            <w:r>
              <w:rPr>
                <w:sz w:val="24"/>
              </w:rPr>
              <w:tab/>
            </w:r>
            <w:r>
              <w:rPr>
                <w:spacing w:val="-4"/>
                <w:sz w:val="24"/>
              </w:rPr>
              <w:t>Н.А.</w:t>
            </w:r>
            <w:r>
              <w:rPr>
                <w:sz w:val="24"/>
              </w:rPr>
              <w:tab/>
            </w:r>
            <w:r>
              <w:rPr>
                <w:spacing w:val="-4"/>
                <w:sz w:val="24"/>
              </w:rPr>
              <w:t>«Как</w:t>
            </w:r>
            <w:r>
              <w:rPr>
                <w:sz w:val="24"/>
              </w:rPr>
              <w:tab/>
            </w:r>
            <w:r>
              <w:rPr>
                <w:spacing w:val="-2"/>
                <w:sz w:val="24"/>
              </w:rPr>
              <w:t>играть</w:t>
            </w:r>
            <w:r>
              <w:rPr>
                <w:sz w:val="24"/>
              </w:rPr>
              <w:tab/>
            </w:r>
            <w:r>
              <w:rPr>
                <w:spacing w:val="-10"/>
                <w:sz w:val="24"/>
              </w:rPr>
              <w:t>с</w:t>
            </w:r>
            <w:r>
              <w:rPr>
                <w:sz w:val="24"/>
              </w:rPr>
              <w:tab/>
            </w:r>
            <w:r>
              <w:rPr>
                <w:spacing w:val="-2"/>
                <w:sz w:val="24"/>
              </w:rPr>
              <w:t>ребенком?».</w:t>
            </w:r>
            <w:r>
              <w:rPr>
                <w:sz w:val="24"/>
              </w:rPr>
              <w:tab/>
            </w:r>
            <w:r>
              <w:rPr>
                <w:spacing w:val="-10"/>
                <w:sz w:val="24"/>
              </w:rPr>
              <w:t xml:space="preserve">– </w:t>
            </w:r>
            <w:r>
              <w:rPr>
                <w:spacing w:val="-2"/>
                <w:sz w:val="24"/>
              </w:rPr>
              <w:t>М.;Сфера,2008</w:t>
            </w:r>
          </w:p>
          <w:p w:rsidR="00B461AA" w:rsidRDefault="005C7382">
            <w:pPr>
              <w:pStyle w:val="TableParagraph"/>
              <w:spacing w:line="242" w:lineRule="auto"/>
              <w:ind w:left="4" w:right="-15"/>
              <w:rPr>
                <w:sz w:val="24"/>
              </w:rPr>
            </w:pPr>
            <w:r>
              <w:rPr>
                <w:sz w:val="24"/>
              </w:rPr>
              <w:t>Петрова</w:t>
            </w:r>
            <w:r>
              <w:rPr>
                <w:spacing w:val="40"/>
                <w:sz w:val="24"/>
              </w:rPr>
              <w:t xml:space="preserve"> </w:t>
            </w:r>
            <w:r>
              <w:rPr>
                <w:sz w:val="24"/>
              </w:rPr>
              <w:t>В.И.,</w:t>
            </w:r>
            <w:r>
              <w:rPr>
                <w:spacing w:val="40"/>
                <w:sz w:val="24"/>
              </w:rPr>
              <w:t xml:space="preserve"> </w:t>
            </w:r>
            <w:r>
              <w:rPr>
                <w:sz w:val="24"/>
              </w:rPr>
              <w:t>Стульник</w:t>
            </w:r>
            <w:r>
              <w:rPr>
                <w:spacing w:val="40"/>
                <w:sz w:val="24"/>
              </w:rPr>
              <w:t xml:space="preserve"> </w:t>
            </w:r>
            <w:r>
              <w:rPr>
                <w:sz w:val="24"/>
              </w:rPr>
              <w:t>Т.Д.</w:t>
            </w:r>
            <w:r>
              <w:rPr>
                <w:spacing w:val="40"/>
                <w:sz w:val="24"/>
              </w:rPr>
              <w:t xml:space="preserve"> </w:t>
            </w:r>
            <w:r>
              <w:rPr>
                <w:sz w:val="24"/>
              </w:rPr>
              <w:t>Этические</w:t>
            </w:r>
            <w:r>
              <w:rPr>
                <w:spacing w:val="40"/>
                <w:sz w:val="24"/>
              </w:rPr>
              <w:t xml:space="preserve"> </w:t>
            </w:r>
            <w:r>
              <w:rPr>
                <w:sz w:val="24"/>
              </w:rPr>
              <w:t>беседы</w:t>
            </w:r>
            <w:r>
              <w:rPr>
                <w:spacing w:val="40"/>
                <w:sz w:val="24"/>
              </w:rPr>
              <w:t xml:space="preserve"> </w:t>
            </w:r>
            <w:r>
              <w:rPr>
                <w:sz w:val="24"/>
              </w:rPr>
              <w:t>с</w:t>
            </w:r>
            <w:r>
              <w:rPr>
                <w:spacing w:val="40"/>
                <w:sz w:val="24"/>
              </w:rPr>
              <w:t xml:space="preserve"> </w:t>
            </w:r>
            <w:r>
              <w:rPr>
                <w:sz w:val="24"/>
              </w:rPr>
              <w:t>дошкольниками.</w:t>
            </w:r>
            <w:r>
              <w:rPr>
                <w:spacing w:val="40"/>
                <w:sz w:val="24"/>
              </w:rPr>
              <w:t xml:space="preserve"> </w:t>
            </w:r>
            <w:r>
              <w:rPr>
                <w:sz w:val="24"/>
              </w:rPr>
              <w:t>Для занятий с детьми 4-7 лет. -М.: Мозаика – Синтез, 2015.</w:t>
            </w:r>
          </w:p>
          <w:p w:rsidR="00B461AA" w:rsidRDefault="005C7382">
            <w:pPr>
              <w:pStyle w:val="TableParagraph"/>
              <w:tabs>
                <w:tab w:val="left" w:pos="1102"/>
                <w:tab w:val="left" w:pos="1797"/>
                <w:tab w:val="left" w:pos="3174"/>
                <w:tab w:val="left" w:pos="4900"/>
                <w:tab w:val="left" w:pos="5240"/>
                <w:tab w:val="left" w:pos="6578"/>
              </w:tabs>
              <w:spacing w:line="242" w:lineRule="auto"/>
              <w:ind w:left="4" w:right="3"/>
              <w:rPr>
                <w:sz w:val="24"/>
              </w:rPr>
            </w:pPr>
            <w:r>
              <w:rPr>
                <w:spacing w:val="-2"/>
                <w:sz w:val="24"/>
              </w:rPr>
              <w:t>Саулина</w:t>
            </w:r>
            <w:r>
              <w:rPr>
                <w:sz w:val="24"/>
              </w:rPr>
              <w:tab/>
            </w:r>
            <w:r>
              <w:rPr>
                <w:spacing w:val="-4"/>
                <w:sz w:val="24"/>
              </w:rPr>
              <w:t>Т.Ф.</w:t>
            </w:r>
            <w:r>
              <w:rPr>
                <w:sz w:val="24"/>
              </w:rPr>
              <w:tab/>
            </w:r>
            <w:r>
              <w:rPr>
                <w:spacing w:val="-2"/>
                <w:sz w:val="24"/>
              </w:rPr>
              <w:t>«Знакомим</w:t>
            </w:r>
            <w:r>
              <w:rPr>
                <w:sz w:val="24"/>
              </w:rPr>
              <w:tab/>
            </w:r>
            <w:r>
              <w:rPr>
                <w:spacing w:val="-2"/>
                <w:sz w:val="24"/>
              </w:rPr>
              <w:t>дошкольников</w:t>
            </w:r>
            <w:r>
              <w:rPr>
                <w:sz w:val="24"/>
              </w:rPr>
              <w:tab/>
            </w:r>
            <w:r>
              <w:rPr>
                <w:spacing w:val="-10"/>
                <w:sz w:val="24"/>
              </w:rPr>
              <w:t>с</w:t>
            </w:r>
            <w:r>
              <w:rPr>
                <w:sz w:val="24"/>
              </w:rPr>
              <w:tab/>
            </w:r>
            <w:r>
              <w:rPr>
                <w:spacing w:val="-2"/>
                <w:sz w:val="24"/>
              </w:rPr>
              <w:t>правилами</w:t>
            </w:r>
            <w:r>
              <w:rPr>
                <w:sz w:val="24"/>
              </w:rPr>
              <w:tab/>
            </w:r>
            <w:r>
              <w:rPr>
                <w:spacing w:val="-2"/>
                <w:sz w:val="24"/>
              </w:rPr>
              <w:t xml:space="preserve">дорожного </w:t>
            </w:r>
            <w:r>
              <w:rPr>
                <w:sz w:val="24"/>
              </w:rPr>
              <w:t>движения». М., Мозаика – Синтез, 2014</w:t>
            </w:r>
          </w:p>
          <w:p w:rsidR="00B461AA" w:rsidRDefault="005C7382">
            <w:pPr>
              <w:pStyle w:val="TableParagraph"/>
              <w:spacing w:line="271" w:lineRule="exact"/>
              <w:ind w:left="4"/>
              <w:rPr>
                <w:sz w:val="24"/>
              </w:rPr>
            </w:pPr>
            <w:r>
              <w:rPr>
                <w:sz w:val="24"/>
              </w:rPr>
              <w:t>Смирнова</w:t>
            </w:r>
            <w:r>
              <w:rPr>
                <w:spacing w:val="76"/>
                <w:w w:val="150"/>
                <w:sz w:val="24"/>
              </w:rPr>
              <w:t xml:space="preserve"> </w:t>
            </w:r>
            <w:r>
              <w:rPr>
                <w:sz w:val="24"/>
              </w:rPr>
              <w:t>Е.О.,</w:t>
            </w:r>
            <w:r>
              <w:rPr>
                <w:spacing w:val="79"/>
                <w:w w:val="150"/>
                <w:sz w:val="24"/>
              </w:rPr>
              <w:t xml:space="preserve"> </w:t>
            </w:r>
            <w:r>
              <w:rPr>
                <w:sz w:val="24"/>
              </w:rPr>
              <w:t>Богуславская</w:t>
            </w:r>
            <w:r>
              <w:rPr>
                <w:spacing w:val="26"/>
                <w:sz w:val="24"/>
              </w:rPr>
              <w:t xml:space="preserve">  </w:t>
            </w:r>
            <w:r>
              <w:rPr>
                <w:sz w:val="24"/>
              </w:rPr>
              <w:t>З.М.</w:t>
            </w:r>
            <w:r>
              <w:rPr>
                <w:spacing w:val="27"/>
                <w:sz w:val="24"/>
              </w:rPr>
              <w:t xml:space="preserve">  </w:t>
            </w:r>
            <w:r>
              <w:rPr>
                <w:sz w:val="24"/>
              </w:rPr>
              <w:t>«Развивающие</w:t>
            </w:r>
            <w:r>
              <w:rPr>
                <w:spacing w:val="26"/>
                <w:sz w:val="24"/>
              </w:rPr>
              <w:t xml:space="preserve">  </w:t>
            </w:r>
            <w:r>
              <w:rPr>
                <w:sz w:val="24"/>
              </w:rPr>
              <w:t>игры</w:t>
            </w:r>
            <w:r>
              <w:rPr>
                <w:spacing w:val="79"/>
                <w:w w:val="150"/>
                <w:sz w:val="24"/>
              </w:rPr>
              <w:t xml:space="preserve"> </w:t>
            </w:r>
            <w:r>
              <w:rPr>
                <w:sz w:val="24"/>
              </w:rPr>
              <w:t>для</w:t>
            </w:r>
            <w:r>
              <w:rPr>
                <w:spacing w:val="26"/>
                <w:sz w:val="24"/>
              </w:rPr>
              <w:t xml:space="preserve">  </w:t>
            </w:r>
            <w:r>
              <w:rPr>
                <w:spacing w:val="-2"/>
                <w:sz w:val="24"/>
              </w:rPr>
              <w:t>детей»,</w:t>
            </w:r>
          </w:p>
          <w:p w:rsidR="00B461AA" w:rsidRDefault="005C7382">
            <w:pPr>
              <w:pStyle w:val="TableParagraph"/>
              <w:spacing w:line="261" w:lineRule="exact"/>
              <w:ind w:left="4"/>
              <w:rPr>
                <w:sz w:val="24"/>
              </w:rPr>
            </w:pPr>
            <w:r>
              <w:rPr>
                <w:sz w:val="24"/>
              </w:rPr>
              <w:t>Москва,</w:t>
            </w:r>
            <w:r>
              <w:rPr>
                <w:spacing w:val="2"/>
                <w:sz w:val="24"/>
              </w:rPr>
              <w:t xml:space="preserve"> </w:t>
            </w:r>
            <w:r>
              <w:rPr>
                <w:spacing w:val="-2"/>
                <w:sz w:val="24"/>
              </w:rPr>
              <w:t>«Просвещение»,1991</w:t>
            </w:r>
          </w:p>
        </w:tc>
      </w:tr>
      <w:tr w:rsidR="00B461AA">
        <w:trPr>
          <w:trHeight w:val="3864"/>
        </w:trPr>
        <w:tc>
          <w:tcPr>
            <w:tcW w:w="1863" w:type="dxa"/>
          </w:tcPr>
          <w:p w:rsidR="00B461AA" w:rsidRDefault="005C7382">
            <w:pPr>
              <w:pStyle w:val="TableParagraph"/>
              <w:spacing w:line="242" w:lineRule="auto"/>
              <w:ind w:left="4" w:right="146"/>
              <w:rPr>
                <w:sz w:val="24"/>
              </w:rPr>
            </w:pPr>
            <w:r>
              <w:rPr>
                <w:spacing w:val="-2"/>
                <w:sz w:val="24"/>
              </w:rPr>
              <w:t>Познавательное развитие</w:t>
            </w:r>
          </w:p>
        </w:tc>
        <w:tc>
          <w:tcPr>
            <w:tcW w:w="7703" w:type="dxa"/>
          </w:tcPr>
          <w:p w:rsidR="00B461AA" w:rsidRDefault="005C7382">
            <w:pPr>
              <w:pStyle w:val="TableParagraph"/>
              <w:ind w:left="4" w:right="-15"/>
              <w:rPr>
                <w:sz w:val="24"/>
              </w:rPr>
            </w:pPr>
            <w:r>
              <w:rPr>
                <w:sz w:val="24"/>
              </w:rPr>
              <w:t>ВераксаН.Е.,ГалимовО.Р.Познавательно-исследовательская</w:t>
            </w:r>
            <w:r>
              <w:rPr>
                <w:spacing w:val="80"/>
                <w:sz w:val="24"/>
              </w:rPr>
              <w:t xml:space="preserve"> </w:t>
            </w:r>
            <w:r>
              <w:rPr>
                <w:sz w:val="24"/>
              </w:rPr>
              <w:t>деятельность дошкольников. Для занятий с детьми 4-7 лет.-М.: Мозаика-Синтез, 2014. Веракса</w:t>
            </w:r>
            <w:r>
              <w:rPr>
                <w:spacing w:val="80"/>
                <w:sz w:val="24"/>
              </w:rPr>
              <w:t xml:space="preserve"> </w:t>
            </w:r>
            <w:r>
              <w:rPr>
                <w:sz w:val="24"/>
              </w:rPr>
              <w:t>Н.Е.,</w:t>
            </w:r>
            <w:r>
              <w:rPr>
                <w:spacing w:val="80"/>
                <w:sz w:val="24"/>
              </w:rPr>
              <w:t xml:space="preserve"> </w:t>
            </w:r>
            <w:r>
              <w:rPr>
                <w:sz w:val="24"/>
              </w:rPr>
              <w:t>Веракса</w:t>
            </w:r>
            <w:r>
              <w:rPr>
                <w:spacing w:val="80"/>
                <w:sz w:val="24"/>
              </w:rPr>
              <w:t xml:space="preserve"> </w:t>
            </w:r>
            <w:r>
              <w:rPr>
                <w:sz w:val="24"/>
              </w:rPr>
              <w:t>А.Н.</w:t>
            </w:r>
            <w:r>
              <w:rPr>
                <w:spacing w:val="80"/>
                <w:sz w:val="24"/>
              </w:rPr>
              <w:t xml:space="preserve"> </w:t>
            </w:r>
            <w:r>
              <w:rPr>
                <w:sz w:val="24"/>
              </w:rPr>
              <w:t>Проектная</w:t>
            </w:r>
            <w:r>
              <w:rPr>
                <w:spacing w:val="80"/>
                <w:sz w:val="24"/>
              </w:rPr>
              <w:t xml:space="preserve"> </w:t>
            </w:r>
            <w:r>
              <w:rPr>
                <w:sz w:val="24"/>
              </w:rPr>
              <w:t>деятельность</w:t>
            </w:r>
            <w:r>
              <w:rPr>
                <w:spacing w:val="80"/>
                <w:sz w:val="24"/>
              </w:rPr>
              <w:t xml:space="preserve"> </w:t>
            </w:r>
            <w:r>
              <w:rPr>
                <w:sz w:val="24"/>
              </w:rPr>
              <w:t>дошкольников. Пососбие для педагогов дошкольных учреждений.</w:t>
            </w:r>
          </w:p>
          <w:p w:rsidR="00B461AA" w:rsidRDefault="005C7382">
            <w:pPr>
              <w:pStyle w:val="TableParagraph"/>
              <w:ind w:left="4"/>
              <w:rPr>
                <w:sz w:val="24"/>
              </w:rPr>
            </w:pPr>
            <w:r>
              <w:rPr>
                <w:sz w:val="24"/>
              </w:rPr>
              <w:t>–М.</w:t>
            </w:r>
            <w:r>
              <w:rPr>
                <w:spacing w:val="-4"/>
                <w:sz w:val="24"/>
              </w:rPr>
              <w:t xml:space="preserve"> </w:t>
            </w:r>
            <w:r>
              <w:rPr>
                <w:sz w:val="24"/>
              </w:rPr>
              <w:t>МОЗАИКА-СИНТЕЗ,</w:t>
            </w:r>
            <w:r>
              <w:rPr>
                <w:spacing w:val="-2"/>
                <w:sz w:val="24"/>
              </w:rPr>
              <w:t xml:space="preserve"> 2014.</w:t>
            </w:r>
          </w:p>
          <w:p w:rsidR="00B461AA" w:rsidRDefault="005C7382">
            <w:pPr>
              <w:pStyle w:val="TableParagraph"/>
              <w:spacing w:line="237" w:lineRule="auto"/>
              <w:ind w:left="4" w:right="-15"/>
              <w:jc w:val="both"/>
              <w:rPr>
                <w:sz w:val="24"/>
              </w:rPr>
            </w:pPr>
            <w:r>
              <w:rPr>
                <w:sz w:val="24"/>
              </w:rPr>
              <w:t>Лаптева Г.В. Развивающие прогулки для детей 6-7 лет. Программа для детского сада и не только.-СПб.: Речь, 2011</w:t>
            </w:r>
          </w:p>
          <w:p w:rsidR="00B461AA" w:rsidRDefault="005C7382">
            <w:pPr>
              <w:pStyle w:val="TableParagraph"/>
              <w:ind w:left="4" w:right="-15"/>
              <w:jc w:val="both"/>
              <w:rPr>
                <w:sz w:val="24"/>
              </w:rPr>
            </w:pPr>
            <w:r>
              <w:rPr>
                <w:sz w:val="24"/>
              </w:rPr>
              <w:t>Михайлова З. «Игровые задачи для дошкольников» - СПб, 1996</w:t>
            </w:r>
            <w:r>
              <w:rPr>
                <w:spacing w:val="40"/>
                <w:sz w:val="24"/>
              </w:rPr>
              <w:t xml:space="preserve"> </w:t>
            </w:r>
            <w:r>
              <w:rPr>
                <w:sz w:val="24"/>
              </w:rPr>
              <w:t>Помораева И.А., Позина В.А. Формирование элементарных математических представлений (все возраста).</w:t>
            </w:r>
          </w:p>
          <w:p w:rsidR="00B461AA" w:rsidRDefault="005C7382">
            <w:pPr>
              <w:pStyle w:val="TableParagraph"/>
              <w:spacing w:line="242" w:lineRule="auto"/>
              <w:ind w:left="4" w:right="3"/>
              <w:jc w:val="both"/>
              <w:rPr>
                <w:sz w:val="24"/>
              </w:rPr>
            </w:pPr>
            <w:r>
              <w:rPr>
                <w:sz w:val="24"/>
              </w:rPr>
              <w:t xml:space="preserve">Соломенникова О. А. Ознакомление с природой в детском саду (все </w:t>
            </w:r>
            <w:r>
              <w:rPr>
                <w:spacing w:val="-2"/>
                <w:sz w:val="24"/>
              </w:rPr>
              <w:t>возраста).</w:t>
            </w:r>
          </w:p>
          <w:p w:rsidR="00B461AA" w:rsidRDefault="005C7382">
            <w:pPr>
              <w:pStyle w:val="TableParagraph"/>
              <w:spacing w:line="271" w:lineRule="exact"/>
              <w:ind w:left="4"/>
              <w:jc w:val="both"/>
              <w:rPr>
                <w:sz w:val="24"/>
              </w:rPr>
            </w:pPr>
            <w:r>
              <w:rPr>
                <w:sz w:val="24"/>
              </w:rPr>
              <w:t>Столяр</w:t>
            </w:r>
            <w:r>
              <w:rPr>
                <w:spacing w:val="58"/>
                <w:sz w:val="24"/>
              </w:rPr>
              <w:t xml:space="preserve">   </w:t>
            </w:r>
            <w:r>
              <w:rPr>
                <w:sz w:val="24"/>
              </w:rPr>
              <w:t>А.А</w:t>
            </w:r>
            <w:r>
              <w:rPr>
                <w:b/>
                <w:sz w:val="24"/>
              </w:rPr>
              <w:t>.</w:t>
            </w:r>
            <w:r>
              <w:rPr>
                <w:b/>
                <w:spacing w:val="67"/>
                <w:sz w:val="24"/>
              </w:rPr>
              <w:t xml:space="preserve">  </w:t>
            </w:r>
            <w:r>
              <w:rPr>
                <w:sz w:val="24"/>
              </w:rPr>
              <w:t>Формирование</w:t>
            </w:r>
            <w:r>
              <w:rPr>
                <w:spacing w:val="66"/>
                <w:sz w:val="24"/>
              </w:rPr>
              <w:t xml:space="preserve">  </w:t>
            </w:r>
            <w:r>
              <w:rPr>
                <w:sz w:val="24"/>
              </w:rPr>
              <w:t>элементарных</w:t>
            </w:r>
            <w:r>
              <w:rPr>
                <w:spacing w:val="62"/>
                <w:sz w:val="24"/>
              </w:rPr>
              <w:t xml:space="preserve">  </w:t>
            </w:r>
            <w:r>
              <w:rPr>
                <w:spacing w:val="-2"/>
                <w:sz w:val="24"/>
              </w:rPr>
              <w:t>математических</w:t>
            </w:r>
          </w:p>
          <w:p w:rsidR="00B461AA" w:rsidRDefault="005C7382">
            <w:pPr>
              <w:pStyle w:val="TableParagraph"/>
              <w:spacing w:line="261" w:lineRule="exact"/>
              <w:ind w:left="4"/>
              <w:jc w:val="both"/>
              <w:rPr>
                <w:sz w:val="24"/>
              </w:rPr>
            </w:pPr>
            <w:r>
              <w:rPr>
                <w:sz w:val="24"/>
              </w:rPr>
              <w:t>представлений</w:t>
            </w:r>
            <w:r>
              <w:rPr>
                <w:spacing w:val="-2"/>
                <w:sz w:val="24"/>
              </w:rPr>
              <w:t xml:space="preserve"> </w:t>
            </w:r>
            <w:r>
              <w:rPr>
                <w:sz w:val="24"/>
              </w:rPr>
              <w:t>у</w:t>
            </w:r>
            <w:r>
              <w:rPr>
                <w:spacing w:val="-10"/>
                <w:sz w:val="24"/>
              </w:rPr>
              <w:t xml:space="preserve"> </w:t>
            </w:r>
            <w:r>
              <w:rPr>
                <w:sz w:val="24"/>
              </w:rPr>
              <w:t>дошкольников</w:t>
            </w:r>
            <w:r>
              <w:rPr>
                <w:spacing w:val="-3"/>
                <w:sz w:val="24"/>
              </w:rPr>
              <w:t xml:space="preserve"> </w:t>
            </w:r>
            <w:r>
              <w:rPr>
                <w:sz w:val="24"/>
              </w:rPr>
              <w:t>.</w:t>
            </w:r>
            <w:r>
              <w:rPr>
                <w:spacing w:val="2"/>
                <w:sz w:val="24"/>
              </w:rPr>
              <w:t xml:space="preserve"> </w:t>
            </w:r>
            <w:r>
              <w:rPr>
                <w:sz w:val="24"/>
              </w:rPr>
              <w:t>-</w:t>
            </w:r>
            <w:r>
              <w:rPr>
                <w:spacing w:val="2"/>
                <w:sz w:val="24"/>
              </w:rPr>
              <w:t xml:space="preserve"> </w:t>
            </w:r>
            <w:r>
              <w:rPr>
                <w:sz w:val="24"/>
              </w:rPr>
              <w:t>М.</w:t>
            </w:r>
            <w:r>
              <w:rPr>
                <w:spacing w:val="-3"/>
                <w:sz w:val="24"/>
              </w:rPr>
              <w:t xml:space="preserve"> </w:t>
            </w:r>
            <w:r>
              <w:rPr>
                <w:spacing w:val="-2"/>
                <w:sz w:val="24"/>
              </w:rPr>
              <w:t>Просвещение,1988.</w:t>
            </w:r>
          </w:p>
        </w:tc>
      </w:tr>
      <w:tr w:rsidR="00B461AA">
        <w:trPr>
          <w:trHeight w:val="4143"/>
        </w:trPr>
        <w:tc>
          <w:tcPr>
            <w:tcW w:w="1863" w:type="dxa"/>
          </w:tcPr>
          <w:p w:rsidR="00B461AA" w:rsidRDefault="005C7382">
            <w:pPr>
              <w:pStyle w:val="TableParagraph"/>
              <w:spacing w:line="268" w:lineRule="exact"/>
              <w:ind w:left="4"/>
              <w:rPr>
                <w:sz w:val="24"/>
              </w:rPr>
            </w:pPr>
            <w:r>
              <w:rPr>
                <w:spacing w:val="-2"/>
                <w:sz w:val="24"/>
              </w:rPr>
              <w:t>Речевоеразвитие</w:t>
            </w:r>
          </w:p>
        </w:tc>
        <w:tc>
          <w:tcPr>
            <w:tcW w:w="7703" w:type="dxa"/>
          </w:tcPr>
          <w:p w:rsidR="00B461AA" w:rsidRDefault="005C7382">
            <w:pPr>
              <w:pStyle w:val="TableParagraph"/>
              <w:spacing w:line="242" w:lineRule="auto"/>
              <w:ind w:left="4" w:right="-15"/>
              <w:rPr>
                <w:sz w:val="24"/>
              </w:rPr>
            </w:pPr>
            <w:r>
              <w:rPr>
                <w:sz w:val="24"/>
              </w:rPr>
              <w:t>Гербова</w:t>
            </w:r>
            <w:r>
              <w:rPr>
                <w:spacing w:val="80"/>
                <w:sz w:val="24"/>
              </w:rPr>
              <w:t xml:space="preserve"> </w:t>
            </w:r>
            <w:r>
              <w:rPr>
                <w:sz w:val="24"/>
              </w:rPr>
              <w:t>В.В.</w:t>
            </w:r>
            <w:r>
              <w:rPr>
                <w:spacing w:val="80"/>
                <w:sz w:val="24"/>
              </w:rPr>
              <w:t xml:space="preserve"> </w:t>
            </w:r>
            <w:r>
              <w:rPr>
                <w:sz w:val="24"/>
              </w:rPr>
              <w:t>«Занятия</w:t>
            </w:r>
            <w:r>
              <w:rPr>
                <w:spacing w:val="80"/>
                <w:sz w:val="24"/>
              </w:rPr>
              <w:t xml:space="preserve"> </w:t>
            </w:r>
            <w:r>
              <w:rPr>
                <w:sz w:val="24"/>
              </w:rPr>
              <w:t>по</w:t>
            </w:r>
            <w:r>
              <w:rPr>
                <w:spacing w:val="80"/>
                <w:sz w:val="24"/>
              </w:rPr>
              <w:t xml:space="preserve"> </w:t>
            </w:r>
            <w:r>
              <w:rPr>
                <w:sz w:val="24"/>
              </w:rPr>
              <w:t>развитию</w:t>
            </w:r>
            <w:r>
              <w:rPr>
                <w:spacing w:val="80"/>
                <w:sz w:val="24"/>
              </w:rPr>
              <w:t xml:space="preserve"> </w:t>
            </w:r>
            <w:r>
              <w:rPr>
                <w:sz w:val="24"/>
              </w:rPr>
              <w:t>речи</w:t>
            </w:r>
            <w:r>
              <w:rPr>
                <w:spacing w:val="80"/>
                <w:sz w:val="24"/>
              </w:rPr>
              <w:t xml:space="preserve"> </w:t>
            </w:r>
            <w:r>
              <w:rPr>
                <w:sz w:val="24"/>
              </w:rPr>
              <w:t>в</w:t>
            </w:r>
            <w:r>
              <w:rPr>
                <w:spacing w:val="80"/>
                <w:sz w:val="24"/>
              </w:rPr>
              <w:t xml:space="preserve"> </w:t>
            </w:r>
            <w:r>
              <w:rPr>
                <w:sz w:val="24"/>
              </w:rPr>
              <w:t>первой</w:t>
            </w:r>
            <w:r>
              <w:rPr>
                <w:spacing w:val="80"/>
                <w:sz w:val="24"/>
              </w:rPr>
              <w:t xml:space="preserve"> </w:t>
            </w:r>
            <w:r>
              <w:rPr>
                <w:sz w:val="24"/>
              </w:rPr>
              <w:t>младшей</w:t>
            </w:r>
            <w:r>
              <w:rPr>
                <w:spacing w:val="80"/>
                <w:sz w:val="24"/>
              </w:rPr>
              <w:t xml:space="preserve"> </w:t>
            </w:r>
            <w:r>
              <w:rPr>
                <w:sz w:val="24"/>
              </w:rPr>
              <w:t>группе детского сада», М., Мозаика – Синтез, 2011.</w:t>
            </w:r>
          </w:p>
          <w:p w:rsidR="00B461AA" w:rsidRDefault="005C7382">
            <w:pPr>
              <w:pStyle w:val="TableParagraph"/>
              <w:spacing w:line="242" w:lineRule="auto"/>
              <w:ind w:left="4" w:right="817"/>
              <w:rPr>
                <w:sz w:val="24"/>
              </w:rPr>
            </w:pPr>
            <w:r>
              <w:rPr>
                <w:sz w:val="24"/>
              </w:rPr>
              <w:t>Гербова</w:t>
            </w:r>
            <w:r>
              <w:rPr>
                <w:spacing w:val="-5"/>
                <w:sz w:val="24"/>
              </w:rPr>
              <w:t xml:space="preserve"> </w:t>
            </w:r>
            <w:r>
              <w:rPr>
                <w:sz w:val="24"/>
              </w:rPr>
              <w:t>В.В.</w:t>
            </w:r>
            <w:r>
              <w:rPr>
                <w:spacing w:val="-3"/>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6"/>
                <w:sz w:val="24"/>
              </w:rPr>
              <w:t xml:space="preserve"> </w:t>
            </w:r>
            <w:r>
              <w:rPr>
                <w:sz w:val="24"/>
              </w:rPr>
              <w:t>речи</w:t>
            </w:r>
            <w:r>
              <w:rPr>
                <w:spacing w:val="-8"/>
                <w:sz w:val="24"/>
              </w:rPr>
              <w:t xml:space="preserve"> </w:t>
            </w:r>
            <w:r>
              <w:rPr>
                <w:sz w:val="24"/>
              </w:rPr>
              <w:t>во</w:t>
            </w:r>
            <w:r>
              <w:rPr>
                <w:spacing w:val="-4"/>
                <w:sz w:val="24"/>
              </w:rPr>
              <w:t xml:space="preserve"> </w:t>
            </w:r>
            <w:r>
              <w:rPr>
                <w:sz w:val="24"/>
              </w:rPr>
              <w:t>второй</w:t>
            </w:r>
            <w:r>
              <w:rPr>
                <w:spacing w:val="-8"/>
                <w:sz w:val="24"/>
              </w:rPr>
              <w:t xml:space="preserve"> </w:t>
            </w:r>
            <w:r>
              <w:rPr>
                <w:sz w:val="24"/>
              </w:rPr>
              <w:t>младшей группе детского сада», М., Мозаика – Синтез</w:t>
            </w:r>
          </w:p>
          <w:p w:rsidR="00B461AA" w:rsidRDefault="005C7382">
            <w:pPr>
              <w:pStyle w:val="TableParagraph"/>
              <w:spacing w:line="242" w:lineRule="auto"/>
              <w:ind w:left="4" w:right="-15"/>
              <w:rPr>
                <w:sz w:val="24"/>
              </w:rPr>
            </w:pPr>
            <w:r>
              <w:rPr>
                <w:sz w:val="24"/>
              </w:rPr>
              <w:t>Гербова В.В. «Занятия по развитию речи в среднейгруппе детского сада», М., Мозаика –Синтез,2009.</w:t>
            </w:r>
          </w:p>
          <w:p w:rsidR="00B461AA" w:rsidRDefault="005C7382">
            <w:pPr>
              <w:pStyle w:val="TableParagraph"/>
              <w:spacing w:line="242" w:lineRule="auto"/>
              <w:ind w:left="4" w:right="-15"/>
              <w:rPr>
                <w:sz w:val="24"/>
              </w:rPr>
            </w:pPr>
            <w:r>
              <w:rPr>
                <w:sz w:val="24"/>
              </w:rPr>
              <w:t>Гербова</w:t>
            </w:r>
            <w:r>
              <w:rPr>
                <w:spacing w:val="-1"/>
                <w:sz w:val="24"/>
              </w:rPr>
              <w:t xml:space="preserve"> </w:t>
            </w:r>
            <w:r>
              <w:rPr>
                <w:sz w:val="24"/>
              </w:rPr>
              <w:t>В.В. «Занятия</w:t>
            </w:r>
            <w:r>
              <w:rPr>
                <w:spacing w:val="-1"/>
                <w:sz w:val="24"/>
              </w:rPr>
              <w:t xml:space="preserve"> </w:t>
            </w:r>
            <w:r>
              <w:rPr>
                <w:sz w:val="24"/>
              </w:rPr>
              <w:t>по развитию</w:t>
            </w:r>
            <w:r>
              <w:rPr>
                <w:spacing w:val="-1"/>
                <w:sz w:val="24"/>
              </w:rPr>
              <w:t xml:space="preserve"> </w:t>
            </w:r>
            <w:r>
              <w:rPr>
                <w:sz w:val="24"/>
              </w:rPr>
              <w:t>речи в старшейгруппе</w:t>
            </w:r>
            <w:r>
              <w:rPr>
                <w:spacing w:val="-1"/>
                <w:sz w:val="24"/>
              </w:rPr>
              <w:t xml:space="preserve"> </w:t>
            </w:r>
            <w:r>
              <w:rPr>
                <w:sz w:val="24"/>
              </w:rPr>
              <w:t>детского сада», М., Мозаика –Синтез,2010.</w:t>
            </w:r>
          </w:p>
          <w:p w:rsidR="00B461AA" w:rsidRDefault="005C7382">
            <w:pPr>
              <w:pStyle w:val="TableParagraph"/>
              <w:spacing w:line="242" w:lineRule="auto"/>
              <w:ind w:left="4" w:right="-15"/>
              <w:rPr>
                <w:sz w:val="24"/>
              </w:rPr>
            </w:pPr>
            <w:r>
              <w:rPr>
                <w:sz w:val="24"/>
              </w:rPr>
              <w:t>Гербова</w:t>
            </w:r>
            <w:r>
              <w:rPr>
                <w:spacing w:val="40"/>
                <w:sz w:val="24"/>
              </w:rPr>
              <w:t xml:space="preserve"> </w:t>
            </w:r>
            <w:r>
              <w:rPr>
                <w:sz w:val="24"/>
              </w:rPr>
              <w:t>В.В.</w:t>
            </w:r>
            <w:r>
              <w:rPr>
                <w:spacing w:val="40"/>
                <w:sz w:val="24"/>
              </w:rPr>
              <w:t xml:space="preserve"> </w:t>
            </w:r>
            <w:r>
              <w:rPr>
                <w:sz w:val="24"/>
              </w:rPr>
              <w:t>«Занятия</w:t>
            </w:r>
            <w:r>
              <w:rPr>
                <w:spacing w:val="40"/>
                <w:sz w:val="24"/>
              </w:rPr>
              <w:t xml:space="preserve"> </w:t>
            </w:r>
            <w:r>
              <w:rPr>
                <w:sz w:val="24"/>
              </w:rPr>
              <w:t>по</w:t>
            </w:r>
            <w:r>
              <w:rPr>
                <w:spacing w:val="40"/>
                <w:sz w:val="24"/>
              </w:rPr>
              <w:t xml:space="preserve"> </w:t>
            </w:r>
            <w:r>
              <w:rPr>
                <w:sz w:val="24"/>
              </w:rPr>
              <w:t>развитию</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подготовительной</w:t>
            </w:r>
            <w:r>
              <w:rPr>
                <w:spacing w:val="40"/>
                <w:sz w:val="24"/>
              </w:rPr>
              <w:t xml:space="preserve"> </w:t>
            </w:r>
            <w:r>
              <w:rPr>
                <w:sz w:val="24"/>
              </w:rPr>
              <w:t>к</w:t>
            </w:r>
            <w:r>
              <w:rPr>
                <w:spacing w:val="40"/>
                <w:sz w:val="24"/>
              </w:rPr>
              <w:t xml:space="preserve"> </w:t>
            </w:r>
            <w:r>
              <w:rPr>
                <w:sz w:val="24"/>
              </w:rPr>
              <w:t>школе группе детского сада», М., Мозаика – Синтез,2011.</w:t>
            </w:r>
          </w:p>
          <w:p w:rsidR="00B461AA" w:rsidRDefault="005C7382">
            <w:pPr>
              <w:pStyle w:val="TableParagraph"/>
              <w:ind w:left="4" w:right="-15"/>
              <w:jc w:val="both"/>
              <w:rPr>
                <w:sz w:val="24"/>
              </w:rPr>
            </w:pPr>
            <w:r>
              <w:rPr>
                <w:sz w:val="24"/>
              </w:rPr>
              <w:t>Хрестоматия для чтения детям в детском саду и дома: 1-3 года. Хрестоматия для чтения детям в детском саду и дома: 3-4 года. Хрестоматия</w:t>
            </w:r>
            <w:r>
              <w:rPr>
                <w:spacing w:val="32"/>
                <w:sz w:val="24"/>
              </w:rPr>
              <w:t xml:space="preserve">  </w:t>
            </w:r>
            <w:r>
              <w:rPr>
                <w:sz w:val="24"/>
              </w:rPr>
              <w:t>для</w:t>
            </w:r>
            <w:r>
              <w:rPr>
                <w:spacing w:val="36"/>
                <w:sz w:val="24"/>
              </w:rPr>
              <w:t xml:space="preserve">  </w:t>
            </w:r>
            <w:r>
              <w:rPr>
                <w:sz w:val="24"/>
              </w:rPr>
              <w:t>чтения</w:t>
            </w:r>
            <w:r>
              <w:rPr>
                <w:spacing w:val="36"/>
                <w:sz w:val="24"/>
              </w:rPr>
              <w:t xml:space="preserve">  </w:t>
            </w:r>
            <w:r>
              <w:rPr>
                <w:sz w:val="24"/>
              </w:rPr>
              <w:t>детям</w:t>
            </w:r>
            <w:r>
              <w:rPr>
                <w:spacing w:val="34"/>
                <w:sz w:val="24"/>
              </w:rPr>
              <w:t xml:space="preserve">  </w:t>
            </w:r>
            <w:r>
              <w:rPr>
                <w:sz w:val="24"/>
              </w:rPr>
              <w:t>в</w:t>
            </w:r>
            <w:r>
              <w:rPr>
                <w:spacing w:val="37"/>
                <w:sz w:val="24"/>
              </w:rPr>
              <w:t xml:space="preserve">  </w:t>
            </w:r>
            <w:r>
              <w:rPr>
                <w:sz w:val="24"/>
              </w:rPr>
              <w:t>детском</w:t>
            </w:r>
            <w:r>
              <w:rPr>
                <w:spacing w:val="34"/>
                <w:sz w:val="24"/>
              </w:rPr>
              <w:t xml:space="preserve">  </w:t>
            </w:r>
            <w:r>
              <w:rPr>
                <w:sz w:val="24"/>
              </w:rPr>
              <w:t>саду</w:t>
            </w:r>
            <w:r>
              <w:rPr>
                <w:spacing w:val="31"/>
                <w:sz w:val="24"/>
              </w:rPr>
              <w:t xml:space="preserve">  </w:t>
            </w:r>
            <w:r>
              <w:rPr>
                <w:sz w:val="24"/>
              </w:rPr>
              <w:t>и</w:t>
            </w:r>
            <w:r>
              <w:rPr>
                <w:spacing w:val="36"/>
                <w:sz w:val="24"/>
              </w:rPr>
              <w:t xml:space="preserve">  </w:t>
            </w:r>
            <w:r>
              <w:rPr>
                <w:sz w:val="24"/>
              </w:rPr>
              <w:t>дома:</w:t>
            </w:r>
            <w:r>
              <w:rPr>
                <w:spacing w:val="36"/>
                <w:sz w:val="24"/>
              </w:rPr>
              <w:t xml:space="preserve">  </w:t>
            </w:r>
            <w:r>
              <w:rPr>
                <w:sz w:val="24"/>
              </w:rPr>
              <w:t>4-5</w:t>
            </w:r>
            <w:r>
              <w:rPr>
                <w:spacing w:val="35"/>
                <w:sz w:val="24"/>
              </w:rPr>
              <w:t xml:space="preserve">  </w:t>
            </w:r>
            <w:r>
              <w:rPr>
                <w:spacing w:val="-4"/>
                <w:sz w:val="24"/>
              </w:rPr>
              <w:t>лет.</w:t>
            </w:r>
          </w:p>
          <w:p w:rsidR="00B461AA" w:rsidRDefault="005C7382">
            <w:pPr>
              <w:pStyle w:val="TableParagraph"/>
              <w:spacing w:line="274" w:lineRule="exact"/>
              <w:ind w:left="4" w:right="-15"/>
              <w:jc w:val="both"/>
              <w:rPr>
                <w:sz w:val="24"/>
              </w:rPr>
            </w:pPr>
            <w:r>
              <w:rPr>
                <w:sz w:val="24"/>
              </w:rPr>
              <w:t>Хрестоматия для чтения детям в детском саду и дома: 5-6 лет. Хрестоматия для чтения детям в детском саду и дома: 6-7 лет.</w:t>
            </w:r>
          </w:p>
        </w:tc>
      </w:tr>
    </w:tbl>
    <w:p w:rsidR="00B461AA" w:rsidRDefault="00B461AA">
      <w:pPr>
        <w:spacing w:line="274" w:lineRule="exact"/>
        <w:jc w:val="both"/>
        <w:rPr>
          <w:sz w:val="24"/>
        </w:rPr>
        <w:sectPr w:rsidR="00B461AA">
          <w:type w:val="continuous"/>
          <w:pgSz w:w="11910" w:h="16840"/>
          <w:pgMar w:top="820" w:right="20" w:bottom="2060" w:left="400" w:header="0" w:footer="1807" w:gutter="0"/>
          <w:cols w:space="720"/>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7703"/>
      </w:tblGrid>
      <w:tr w:rsidR="00B461AA">
        <w:trPr>
          <w:trHeight w:val="3038"/>
        </w:trPr>
        <w:tc>
          <w:tcPr>
            <w:tcW w:w="1863" w:type="dxa"/>
          </w:tcPr>
          <w:p w:rsidR="00B461AA" w:rsidRDefault="005C7382">
            <w:pPr>
              <w:pStyle w:val="TableParagraph"/>
              <w:spacing w:line="242" w:lineRule="auto"/>
              <w:ind w:left="4" w:right="146"/>
              <w:rPr>
                <w:sz w:val="24"/>
              </w:rPr>
            </w:pPr>
            <w:r>
              <w:rPr>
                <w:spacing w:val="-2"/>
                <w:sz w:val="24"/>
              </w:rPr>
              <w:lastRenderedPageBreak/>
              <w:t>Художественно- эстетическое</w:t>
            </w:r>
          </w:p>
          <w:p w:rsidR="00B461AA" w:rsidRDefault="005C7382">
            <w:pPr>
              <w:pStyle w:val="TableParagraph"/>
              <w:spacing w:line="271" w:lineRule="exact"/>
              <w:ind w:left="4"/>
              <w:rPr>
                <w:sz w:val="24"/>
              </w:rPr>
            </w:pPr>
            <w:r>
              <w:rPr>
                <w:spacing w:val="-2"/>
                <w:sz w:val="24"/>
              </w:rPr>
              <w:t>развитие</w:t>
            </w:r>
          </w:p>
        </w:tc>
        <w:tc>
          <w:tcPr>
            <w:tcW w:w="7703" w:type="dxa"/>
          </w:tcPr>
          <w:p w:rsidR="00B461AA" w:rsidRDefault="005C7382">
            <w:pPr>
              <w:pStyle w:val="TableParagraph"/>
              <w:spacing w:line="242" w:lineRule="auto"/>
              <w:ind w:left="4" w:right="-15"/>
              <w:rPr>
                <w:sz w:val="24"/>
              </w:rPr>
            </w:pPr>
            <w:r>
              <w:rPr>
                <w:sz w:val="24"/>
              </w:rPr>
              <w:t>Казакова</w:t>
            </w:r>
            <w:r>
              <w:rPr>
                <w:spacing w:val="31"/>
                <w:sz w:val="24"/>
              </w:rPr>
              <w:t xml:space="preserve"> </w:t>
            </w:r>
            <w:r>
              <w:rPr>
                <w:sz w:val="24"/>
              </w:rPr>
              <w:t>Т.Г.,</w:t>
            </w:r>
            <w:r>
              <w:rPr>
                <w:spacing w:val="34"/>
                <w:sz w:val="24"/>
              </w:rPr>
              <w:t xml:space="preserve"> </w:t>
            </w:r>
            <w:r>
              <w:rPr>
                <w:sz w:val="24"/>
              </w:rPr>
              <w:t>“Изобразительная</w:t>
            </w:r>
            <w:r>
              <w:rPr>
                <w:spacing w:val="32"/>
                <w:sz w:val="24"/>
              </w:rPr>
              <w:t xml:space="preserve"> </w:t>
            </w:r>
            <w:r>
              <w:rPr>
                <w:sz w:val="24"/>
              </w:rPr>
              <w:t>деятельность</w:t>
            </w:r>
            <w:r>
              <w:rPr>
                <w:spacing w:val="29"/>
                <w:sz w:val="24"/>
              </w:rPr>
              <w:t xml:space="preserve"> </w:t>
            </w:r>
            <w:r>
              <w:rPr>
                <w:sz w:val="24"/>
              </w:rPr>
              <w:t>младших</w:t>
            </w:r>
            <w:r>
              <w:rPr>
                <w:spacing w:val="28"/>
                <w:sz w:val="24"/>
              </w:rPr>
              <w:t xml:space="preserve"> </w:t>
            </w:r>
            <w:r>
              <w:rPr>
                <w:sz w:val="24"/>
              </w:rPr>
              <w:t>дошкольников”, Москва ,“Просвещение”, 1980</w:t>
            </w:r>
          </w:p>
          <w:p w:rsidR="00B461AA" w:rsidRDefault="005C7382">
            <w:pPr>
              <w:pStyle w:val="TableParagraph"/>
              <w:spacing w:line="271" w:lineRule="exact"/>
              <w:ind w:left="4"/>
              <w:rPr>
                <w:sz w:val="24"/>
              </w:rPr>
            </w:pPr>
            <w:r>
              <w:rPr>
                <w:sz w:val="24"/>
              </w:rPr>
              <w:t>Комарова</w:t>
            </w:r>
            <w:r>
              <w:rPr>
                <w:spacing w:val="19"/>
                <w:sz w:val="24"/>
              </w:rPr>
              <w:t xml:space="preserve"> </w:t>
            </w:r>
            <w:r>
              <w:rPr>
                <w:sz w:val="24"/>
              </w:rPr>
              <w:t>Т.С.</w:t>
            </w:r>
            <w:r>
              <w:rPr>
                <w:spacing w:val="28"/>
                <w:sz w:val="24"/>
              </w:rPr>
              <w:t xml:space="preserve"> </w:t>
            </w:r>
            <w:r>
              <w:rPr>
                <w:sz w:val="24"/>
              </w:rPr>
              <w:t>«Изобразительная</w:t>
            </w:r>
            <w:r>
              <w:rPr>
                <w:spacing w:val="26"/>
                <w:sz w:val="24"/>
              </w:rPr>
              <w:t xml:space="preserve"> </w:t>
            </w:r>
            <w:r>
              <w:rPr>
                <w:sz w:val="24"/>
              </w:rPr>
              <w:t>деятельность</w:t>
            </w:r>
            <w:r>
              <w:rPr>
                <w:spacing w:val="23"/>
                <w:sz w:val="24"/>
              </w:rPr>
              <w:t xml:space="preserve"> </w:t>
            </w:r>
            <w:r>
              <w:rPr>
                <w:sz w:val="24"/>
              </w:rPr>
              <w:t>в</w:t>
            </w:r>
            <w:r>
              <w:rPr>
                <w:spacing w:val="35"/>
                <w:sz w:val="24"/>
              </w:rPr>
              <w:t xml:space="preserve"> </w:t>
            </w:r>
            <w:r>
              <w:rPr>
                <w:sz w:val="24"/>
              </w:rPr>
              <w:t>детском</w:t>
            </w:r>
            <w:r>
              <w:rPr>
                <w:spacing w:val="28"/>
                <w:sz w:val="24"/>
              </w:rPr>
              <w:t xml:space="preserve"> </w:t>
            </w:r>
            <w:r>
              <w:rPr>
                <w:sz w:val="24"/>
              </w:rPr>
              <w:t>саду»,</w:t>
            </w:r>
            <w:r>
              <w:rPr>
                <w:spacing w:val="29"/>
                <w:sz w:val="24"/>
              </w:rPr>
              <w:t xml:space="preserve"> </w:t>
            </w:r>
            <w:r>
              <w:rPr>
                <w:spacing w:val="-2"/>
                <w:sz w:val="24"/>
              </w:rPr>
              <w:t>Москва,</w:t>
            </w:r>
          </w:p>
          <w:p w:rsidR="00B461AA" w:rsidRDefault="005C7382">
            <w:pPr>
              <w:pStyle w:val="TableParagraph"/>
              <w:spacing w:line="275" w:lineRule="exact"/>
              <w:ind w:left="4"/>
              <w:rPr>
                <w:sz w:val="24"/>
              </w:rPr>
            </w:pPr>
            <w:r>
              <w:rPr>
                <w:sz w:val="24"/>
              </w:rPr>
              <w:t>«Мозаика-Синтез»</w:t>
            </w:r>
            <w:r>
              <w:rPr>
                <w:spacing w:val="-9"/>
                <w:sz w:val="24"/>
              </w:rPr>
              <w:t xml:space="preserve"> </w:t>
            </w:r>
            <w:r>
              <w:rPr>
                <w:sz w:val="24"/>
              </w:rPr>
              <w:t>(все</w:t>
            </w:r>
            <w:r>
              <w:rPr>
                <w:spacing w:val="-2"/>
                <w:sz w:val="24"/>
              </w:rPr>
              <w:t xml:space="preserve"> возраста)</w:t>
            </w:r>
          </w:p>
          <w:p w:rsidR="00B461AA" w:rsidRDefault="005C7382">
            <w:pPr>
              <w:pStyle w:val="TableParagraph"/>
              <w:ind w:left="4" w:right="-15"/>
              <w:rPr>
                <w:sz w:val="24"/>
              </w:rPr>
            </w:pPr>
            <w:r>
              <w:rPr>
                <w:sz w:val="24"/>
              </w:rPr>
              <w:t>Комарова. Т.С. Изобразительная деятельность в детском саду. Программа и методические рекомендации. М.: Мозаика-Синтез, 2010.(все возраста) КуцаковаЛ.В</w:t>
            </w:r>
            <w:r>
              <w:rPr>
                <w:spacing w:val="-3"/>
                <w:sz w:val="24"/>
              </w:rPr>
              <w:t xml:space="preserve"> </w:t>
            </w:r>
            <w:r>
              <w:rPr>
                <w:sz w:val="24"/>
              </w:rPr>
              <w:t>«Занятия по конструированию</w:t>
            </w:r>
            <w:r>
              <w:rPr>
                <w:spacing w:val="-3"/>
                <w:sz w:val="24"/>
              </w:rPr>
              <w:t xml:space="preserve"> </w:t>
            </w:r>
            <w:r>
              <w:rPr>
                <w:sz w:val="24"/>
              </w:rPr>
              <w:t>из</w:t>
            </w:r>
            <w:r>
              <w:rPr>
                <w:spacing w:val="-5"/>
                <w:sz w:val="24"/>
              </w:rPr>
              <w:t xml:space="preserve"> </w:t>
            </w:r>
            <w:r>
              <w:rPr>
                <w:sz w:val="24"/>
              </w:rPr>
              <w:t>строительного материала</w:t>
            </w:r>
            <w:r>
              <w:rPr>
                <w:spacing w:val="-2"/>
                <w:sz w:val="24"/>
              </w:rPr>
              <w:t xml:space="preserve"> </w:t>
            </w:r>
            <w:r>
              <w:rPr>
                <w:sz w:val="24"/>
              </w:rPr>
              <w:t>в средней</w:t>
            </w:r>
            <w:r>
              <w:rPr>
                <w:spacing w:val="40"/>
                <w:sz w:val="24"/>
              </w:rPr>
              <w:t xml:space="preserve"> </w:t>
            </w:r>
            <w:r>
              <w:rPr>
                <w:sz w:val="24"/>
              </w:rPr>
              <w:t>группе</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Конспекты</w:t>
            </w:r>
            <w:r>
              <w:rPr>
                <w:spacing w:val="40"/>
                <w:sz w:val="24"/>
              </w:rPr>
              <w:t xml:space="preserve"> </w:t>
            </w:r>
            <w:r>
              <w:rPr>
                <w:sz w:val="24"/>
              </w:rPr>
              <w:t>занятий.</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Мозаика</w:t>
            </w:r>
            <w:r>
              <w:rPr>
                <w:spacing w:val="40"/>
                <w:sz w:val="24"/>
              </w:rPr>
              <w:t xml:space="preserve"> </w:t>
            </w:r>
            <w:r>
              <w:rPr>
                <w:sz w:val="24"/>
              </w:rPr>
              <w:t>–</w:t>
            </w:r>
            <w:r>
              <w:rPr>
                <w:spacing w:val="80"/>
                <w:sz w:val="24"/>
              </w:rPr>
              <w:t xml:space="preserve"> </w:t>
            </w:r>
            <w:r>
              <w:rPr>
                <w:sz w:val="24"/>
              </w:rPr>
              <w:t>Синтез, 2010.</w:t>
            </w:r>
          </w:p>
          <w:p w:rsidR="00B461AA" w:rsidRDefault="005C7382">
            <w:pPr>
              <w:pStyle w:val="TableParagraph"/>
              <w:spacing w:line="274" w:lineRule="exact"/>
              <w:ind w:left="4" w:right="-15"/>
              <w:rPr>
                <w:sz w:val="24"/>
              </w:rPr>
            </w:pPr>
            <w:r>
              <w:rPr>
                <w:sz w:val="24"/>
              </w:rPr>
              <w:t>Куцакова Л. В. Конструирование и художественный труд в детском саду. Программа и конспекты занятий М: Мозаика- Синтез,2005</w:t>
            </w:r>
          </w:p>
        </w:tc>
      </w:tr>
      <w:tr w:rsidR="00B461AA" w:rsidTr="003A26A9">
        <w:trPr>
          <w:trHeight w:val="5297"/>
        </w:trPr>
        <w:tc>
          <w:tcPr>
            <w:tcW w:w="1863" w:type="dxa"/>
          </w:tcPr>
          <w:p w:rsidR="00B461AA" w:rsidRDefault="005C7382">
            <w:pPr>
              <w:pStyle w:val="TableParagraph"/>
              <w:spacing w:line="237" w:lineRule="auto"/>
              <w:ind w:left="4" w:right="146"/>
              <w:rPr>
                <w:sz w:val="24"/>
              </w:rPr>
            </w:pPr>
            <w:r>
              <w:rPr>
                <w:spacing w:val="-2"/>
                <w:sz w:val="24"/>
              </w:rPr>
              <w:t>Физическое развитие</w:t>
            </w:r>
          </w:p>
        </w:tc>
        <w:tc>
          <w:tcPr>
            <w:tcW w:w="7703" w:type="dxa"/>
          </w:tcPr>
          <w:p w:rsidR="00B461AA" w:rsidRDefault="005C7382">
            <w:pPr>
              <w:pStyle w:val="TableParagraph"/>
              <w:spacing w:line="267" w:lineRule="exact"/>
              <w:ind w:left="4"/>
              <w:rPr>
                <w:sz w:val="24"/>
              </w:rPr>
            </w:pPr>
            <w:r>
              <w:rPr>
                <w:sz w:val="24"/>
              </w:rPr>
              <w:t>Пензулаева</w:t>
            </w:r>
            <w:r>
              <w:rPr>
                <w:spacing w:val="-6"/>
                <w:sz w:val="24"/>
              </w:rPr>
              <w:t xml:space="preserve"> </w:t>
            </w:r>
            <w:r>
              <w:rPr>
                <w:sz w:val="24"/>
              </w:rPr>
              <w:t>Л.И.,</w:t>
            </w:r>
            <w:r>
              <w:rPr>
                <w:spacing w:val="-3"/>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в</w:t>
            </w:r>
            <w:r>
              <w:rPr>
                <w:spacing w:val="-2"/>
                <w:sz w:val="24"/>
              </w:rPr>
              <w:t xml:space="preserve"> </w:t>
            </w:r>
            <w:r>
              <w:rPr>
                <w:sz w:val="24"/>
              </w:rPr>
              <w:t>детском</w:t>
            </w:r>
            <w:r>
              <w:rPr>
                <w:spacing w:val="-5"/>
                <w:sz w:val="24"/>
              </w:rPr>
              <w:t xml:space="preserve"> </w:t>
            </w:r>
            <w:r>
              <w:rPr>
                <w:sz w:val="24"/>
              </w:rPr>
              <w:t>саду»,</w:t>
            </w:r>
            <w:r>
              <w:rPr>
                <w:spacing w:val="-1"/>
                <w:sz w:val="24"/>
              </w:rPr>
              <w:t xml:space="preserve"> </w:t>
            </w:r>
            <w:r>
              <w:rPr>
                <w:spacing w:val="-2"/>
                <w:sz w:val="24"/>
              </w:rPr>
              <w:t>Москва,</w:t>
            </w:r>
          </w:p>
          <w:p w:rsidR="00B461AA" w:rsidRDefault="005C7382">
            <w:pPr>
              <w:pStyle w:val="TableParagraph"/>
              <w:spacing w:line="275" w:lineRule="exact"/>
              <w:ind w:left="4"/>
              <w:rPr>
                <w:sz w:val="24"/>
              </w:rPr>
            </w:pPr>
            <w:r>
              <w:rPr>
                <w:sz w:val="24"/>
              </w:rPr>
              <w:t>«Мозаика</w:t>
            </w:r>
            <w:r>
              <w:rPr>
                <w:spacing w:val="-5"/>
                <w:sz w:val="24"/>
              </w:rPr>
              <w:t xml:space="preserve"> </w:t>
            </w:r>
            <w:r>
              <w:rPr>
                <w:sz w:val="24"/>
              </w:rPr>
              <w:t>–</w:t>
            </w:r>
            <w:r>
              <w:rPr>
                <w:spacing w:val="-3"/>
                <w:sz w:val="24"/>
              </w:rPr>
              <w:t xml:space="preserve"> </w:t>
            </w:r>
            <w:r>
              <w:rPr>
                <w:sz w:val="24"/>
              </w:rPr>
              <w:t xml:space="preserve">Синтез», </w:t>
            </w:r>
            <w:r>
              <w:rPr>
                <w:spacing w:val="-4"/>
                <w:sz w:val="24"/>
              </w:rPr>
              <w:t>2011</w:t>
            </w:r>
          </w:p>
          <w:p w:rsidR="00B461AA" w:rsidRDefault="005C7382">
            <w:pPr>
              <w:pStyle w:val="TableParagraph"/>
              <w:spacing w:before="4" w:line="237" w:lineRule="auto"/>
              <w:ind w:left="4" w:right="-15"/>
              <w:rPr>
                <w:sz w:val="24"/>
              </w:rPr>
            </w:pPr>
            <w:r>
              <w:rPr>
                <w:sz w:val="24"/>
              </w:rPr>
              <w:t>Пензулаева Л.И., «Подвижные игры и игровые упражнения для детей 5-7 лет», Москва, «Владос», 2002</w:t>
            </w:r>
          </w:p>
          <w:p w:rsidR="00B461AA" w:rsidRDefault="005C7382">
            <w:pPr>
              <w:pStyle w:val="TableParagraph"/>
              <w:spacing w:before="4" w:line="275" w:lineRule="exact"/>
              <w:ind w:left="4"/>
              <w:rPr>
                <w:sz w:val="24"/>
              </w:rPr>
            </w:pPr>
            <w:r>
              <w:rPr>
                <w:sz w:val="24"/>
              </w:rPr>
              <w:t>Пензулаева</w:t>
            </w:r>
            <w:r>
              <w:rPr>
                <w:spacing w:val="-6"/>
                <w:sz w:val="24"/>
              </w:rPr>
              <w:t xml:space="preserve"> </w:t>
            </w:r>
            <w:r>
              <w:rPr>
                <w:sz w:val="24"/>
              </w:rPr>
              <w:t>Л.</w:t>
            </w:r>
            <w:r>
              <w:rPr>
                <w:spacing w:val="-1"/>
                <w:sz w:val="24"/>
              </w:rPr>
              <w:t xml:space="preserve"> </w:t>
            </w:r>
            <w:r>
              <w:rPr>
                <w:sz w:val="24"/>
              </w:rPr>
              <w:t>И.</w:t>
            </w:r>
            <w:r>
              <w:rPr>
                <w:spacing w:val="-5"/>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в</w:t>
            </w:r>
            <w:r>
              <w:rPr>
                <w:spacing w:val="-1"/>
                <w:sz w:val="24"/>
              </w:rPr>
              <w:t xml:space="preserve"> </w:t>
            </w:r>
            <w:r>
              <w:rPr>
                <w:sz w:val="24"/>
              </w:rPr>
              <w:t>детском</w:t>
            </w:r>
            <w:r>
              <w:rPr>
                <w:spacing w:val="-6"/>
                <w:sz w:val="24"/>
              </w:rPr>
              <w:t xml:space="preserve"> </w:t>
            </w:r>
            <w:r>
              <w:rPr>
                <w:sz w:val="24"/>
              </w:rPr>
              <w:t xml:space="preserve">саду», </w:t>
            </w:r>
            <w:r>
              <w:rPr>
                <w:spacing w:val="-2"/>
                <w:sz w:val="24"/>
              </w:rPr>
              <w:t>Москва:</w:t>
            </w:r>
          </w:p>
          <w:p w:rsidR="00B461AA" w:rsidRDefault="005C7382">
            <w:pPr>
              <w:pStyle w:val="TableParagraph"/>
              <w:spacing w:line="275" w:lineRule="exact"/>
              <w:ind w:left="4"/>
              <w:rPr>
                <w:sz w:val="24"/>
              </w:rPr>
            </w:pPr>
            <w:r>
              <w:rPr>
                <w:sz w:val="24"/>
              </w:rPr>
              <w:t>«Мозаика</w:t>
            </w:r>
            <w:r>
              <w:rPr>
                <w:spacing w:val="-5"/>
                <w:sz w:val="24"/>
              </w:rPr>
              <w:t xml:space="preserve"> </w:t>
            </w:r>
            <w:r>
              <w:rPr>
                <w:sz w:val="24"/>
              </w:rPr>
              <w:t>–Синтез».</w:t>
            </w:r>
            <w:r>
              <w:rPr>
                <w:spacing w:val="-3"/>
                <w:sz w:val="24"/>
              </w:rPr>
              <w:t xml:space="preserve"> </w:t>
            </w:r>
            <w:r>
              <w:rPr>
                <w:spacing w:val="-2"/>
                <w:sz w:val="24"/>
              </w:rPr>
              <w:t>2014.</w:t>
            </w:r>
          </w:p>
          <w:p w:rsidR="00B461AA" w:rsidRDefault="005C7382">
            <w:pPr>
              <w:pStyle w:val="TableParagraph"/>
              <w:tabs>
                <w:tab w:val="left" w:pos="2837"/>
                <w:tab w:val="left" w:pos="4254"/>
              </w:tabs>
              <w:spacing w:before="2" w:line="275" w:lineRule="exact"/>
              <w:ind w:left="4"/>
              <w:rPr>
                <w:sz w:val="24"/>
              </w:rPr>
            </w:pPr>
            <w:r>
              <w:rPr>
                <w:sz w:val="24"/>
              </w:rPr>
              <w:t>Физическое</w:t>
            </w:r>
            <w:r>
              <w:rPr>
                <w:spacing w:val="-3"/>
                <w:sz w:val="24"/>
              </w:rPr>
              <w:t xml:space="preserve"> </w:t>
            </w:r>
            <w:r>
              <w:rPr>
                <w:spacing w:val="-2"/>
                <w:sz w:val="24"/>
              </w:rPr>
              <w:t>развитие</w:t>
            </w:r>
            <w:r>
              <w:rPr>
                <w:sz w:val="24"/>
              </w:rPr>
              <w:tab/>
            </w:r>
            <w:r>
              <w:rPr>
                <w:spacing w:val="-2"/>
                <w:sz w:val="24"/>
              </w:rPr>
              <w:t>Пензулаева</w:t>
            </w:r>
            <w:r>
              <w:rPr>
                <w:sz w:val="24"/>
              </w:rPr>
              <w:tab/>
            </w:r>
            <w:r>
              <w:rPr>
                <w:spacing w:val="-4"/>
                <w:sz w:val="24"/>
              </w:rPr>
              <w:t>Л.И.</w:t>
            </w:r>
          </w:p>
          <w:p w:rsidR="00B461AA" w:rsidRDefault="005C7382">
            <w:pPr>
              <w:pStyle w:val="TableParagraph"/>
              <w:ind w:left="4" w:right="-15"/>
              <w:jc w:val="both"/>
              <w:rPr>
                <w:sz w:val="24"/>
              </w:rPr>
            </w:pPr>
            <w:r>
              <w:rPr>
                <w:sz w:val="24"/>
              </w:rPr>
              <w:t>Оздоровительная</w:t>
            </w:r>
            <w:r>
              <w:rPr>
                <w:spacing w:val="-2"/>
                <w:sz w:val="24"/>
              </w:rPr>
              <w:t xml:space="preserve"> </w:t>
            </w:r>
            <w:r>
              <w:rPr>
                <w:sz w:val="24"/>
              </w:rPr>
              <w:t>гимнастика.</w:t>
            </w:r>
            <w:r>
              <w:rPr>
                <w:spacing w:val="80"/>
                <w:sz w:val="24"/>
              </w:rPr>
              <w:t xml:space="preserve">  </w:t>
            </w:r>
            <w:r>
              <w:rPr>
                <w:sz w:val="24"/>
              </w:rPr>
              <w:t>Комплексы</w:t>
            </w:r>
            <w:r>
              <w:rPr>
                <w:spacing w:val="40"/>
                <w:sz w:val="24"/>
              </w:rPr>
              <w:t xml:space="preserve"> </w:t>
            </w:r>
            <w:r>
              <w:rPr>
                <w:sz w:val="24"/>
              </w:rPr>
              <w:t>упражнений</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3-7 лет. Москва, «Мозайка-синтез»2013 СтепаненковаЭ.Я «Сборник подвижных игр» Москва, «Мозаика- Синтез»2011</w:t>
            </w:r>
          </w:p>
          <w:p w:rsidR="00B461AA" w:rsidRDefault="005C7382">
            <w:pPr>
              <w:pStyle w:val="TableParagraph"/>
              <w:spacing w:before="4" w:line="237" w:lineRule="auto"/>
              <w:ind w:left="4" w:right="-15"/>
              <w:jc w:val="both"/>
              <w:rPr>
                <w:sz w:val="24"/>
              </w:rPr>
            </w:pPr>
            <w:r>
              <w:rPr>
                <w:sz w:val="24"/>
              </w:rPr>
              <w:t xml:space="preserve">Федорова С.Ю. Примерные планы физкультурных занятий с детьми. 2-3 </w:t>
            </w:r>
            <w:r>
              <w:rPr>
                <w:spacing w:val="-2"/>
                <w:sz w:val="24"/>
              </w:rPr>
              <w:t>года.</w:t>
            </w:r>
          </w:p>
          <w:p w:rsidR="00B461AA" w:rsidRDefault="005C7382">
            <w:pPr>
              <w:pStyle w:val="TableParagraph"/>
              <w:spacing w:before="3"/>
              <w:ind w:left="4"/>
              <w:jc w:val="both"/>
              <w:rPr>
                <w:sz w:val="24"/>
              </w:rPr>
            </w:pPr>
            <w:r>
              <w:rPr>
                <w:sz w:val="24"/>
              </w:rPr>
              <w:t>Шебеко</w:t>
            </w:r>
            <w:r>
              <w:rPr>
                <w:spacing w:val="80"/>
                <w:w w:val="150"/>
                <w:sz w:val="24"/>
              </w:rPr>
              <w:t xml:space="preserve">  </w:t>
            </w:r>
            <w:r>
              <w:rPr>
                <w:sz w:val="24"/>
              </w:rPr>
              <w:t>В.Н.,.Ермак</w:t>
            </w:r>
            <w:r>
              <w:rPr>
                <w:spacing w:val="40"/>
                <w:sz w:val="24"/>
              </w:rPr>
              <w:t xml:space="preserve"> </w:t>
            </w:r>
            <w:r>
              <w:rPr>
                <w:sz w:val="24"/>
              </w:rPr>
              <w:t>Н.Н</w:t>
            </w:r>
            <w:r>
              <w:rPr>
                <w:spacing w:val="40"/>
                <w:sz w:val="24"/>
              </w:rPr>
              <w:t xml:space="preserve"> </w:t>
            </w:r>
            <w:r>
              <w:rPr>
                <w:sz w:val="24"/>
              </w:rPr>
              <w:t>«Физкультурные</w:t>
            </w:r>
            <w:r>
              <w:rPr>
                <w:spacing w:val="40"/>
                <w:sz w:val="24"/>
              </w:rPr>
              <w:t xml:space="preserve"> </w:t>
            </w:r>
            <w:r>
              <w:rPr>
                <w:sz w:val="24"/>
              </w:rPr>
              <w:t>праздники</w:t>
            </w:r>
            <w:r>
              <w:rPr>
                <w:spacing w:val="40"/>
                <w:sz w:val="24"/>
              </w:rPr>
              <w:t xml:space="preserve"> </w:t>
            </w:r>
            <w:r>
              <w:rPr>
                <w:sz w:val="24"/>
              </w:rPr>
              <w:t>в</w:t>
            </w:r>
            <w:r>
              <w:rPr>
                <w:spacing w:val="40"/>
                <w:sz w:val="24"/>
              </w:rPr>
              <w:t xml:space="preserve"> </w:t>
            </w:r>
            <w:r>
              <w:rPr>
                <w:sz w:val="24"/>
              </w:rPr>
              <w:t>детском</w:t>
            </w:r>
            <w:r>
              <w:rPr>
                <w:spacing w:val="80"/>
                <w:sz w:val="24"/>
              </w:rPr>
              <w:t xml:space="preserve"> </w:t>
            </w:r>
            <w:r>
              <w:rPr>
                <w:sz w:val="24"/>
              </w:rPr>
              <w:t>саду» Москва «Просвещение»2001г.</w:t>
            </w:r>
          </w:p>
          <w:p w:rsidR="00B461AA" w:rsidRDefault="005C7382" w:rsidP="003A26A9">
            <w:pPr>
              <w:pStyle w:val="TableParagraph"/>
              <w:spacing w:before="3" w:line="237" w:lineRule="auto"/>
              <w:ind w:left="4"/>
              <w:jc w:val="both"/>
              <w:rPr>
                <w:sz w:val="24"/>
              </w:rPr>
            </w:pPr>
            <w:r>
              <w:rPr>
                <w:sz w:val="24"/>
              </w:rPr>
              <w:t xml:space="preserve">Хухлаева Д.В. «Методика физического воспитания в дошкольных </w:t>
            </w:r>
          </w:p>
          <w:p w:rsidR="00B461AA" w:rsidRDefault="005C7382">
            <w:pPr>
              <w:pStyle w:val="TableParagraph"/>
              <w:spacing w:before="3" w:line="275" w:lineRule="exact"/>
              <w:ind w:left="4"/>
              <w:rPr>
                <w:sz w:val="24"/>
              </w:rPr>
            </w:pPr>
            <w:r>
              <w:rPr>
                <w:sz w:val="24"/>
              </w:rPr>
              <w:t>Лысова</w:t>
            </w:r>
            <w:r>
              <w:rPr>
                <w:spacing w:val="-5"/>
                <w:sz w:val="24"/>
              </w:rPr>
              <w:t xml:space="preserve"> </w:t>
            </w:r>
            <w:r>
              <w:rPr>
                <w:sz w:val="24"/>
              </w:rPr>
              <w:t>В.Я., Яковлева</w:t>
            </w:r>
            <w:r>
              <w:rPr>
                <w:spacing w:val="-7"/>
                <w:sz w:val="24"/>
              </w:rPr>
              <w:t xml:space="preserve"> </w:t>
            </w:r>
            <w:r>
              <w:rPr>
                <w:sz w:val="24"/>
              </w:rPr>
              <w:t>Т.С.,</w:t>
            </w:r>
            <w:r>
              <w:rPr>
                <w:spacing w:val="-4"/>
                <w:sz w:val="24"/>
              </w:rPr>
              <w:t xml:space="preserve"> </w:t>
            </w:r>
            <w:r>
              <w:rPr>
                <w:sz w:val="24"/>
              </w:rPr>
              <w:t>Зацепина</w:t>
            </w:r>
            <w:r>
              <w:rPr>
                <w:spacing w:val="-7"/>
                <w:sz w:val="24"/>
              </w:rPr>
              <w:t xml:space="preserve"> </w:t>
            </w:r>
            <w:r>
              <w:rPr>
                <w:sz w:val="24"/>
              </w:rPr>
              <w:t>М.Б, Воробьева</w:t>
            </w:r>
            <w:r>
              <w:rPr>
                <w:spacing w:val="-2"/>
                <w:sz w:val="24"/>
              </w:rPr>
              <w:t xml:space="preserve"> О.И.,</w:t>
            </w:r>
          </w:p>
          <w:p w:rsidR="00B461AA" w:rsidRDefault="005C7382">
            <w:pPr>
              <w:pStyle w:val="TableParagraph"/>
              <w:tabs>
                <w:tab w:val="left" w:pos="4959"/>
                <w:tab w:val="left" w:pos="6016"/>
              </w:tabs>
              <w:spacing w:line="242" w:lineRule="auto"/>
              <w:ind w:left="4"/>
              <w:rPr>
                <w:sz w:val="24"/>
              </w:rPr>
            </w:pPr>
            <w:r>
              <w:rPr>
                <w:sz w:val="24"/>
              </w:rPr>
              <w:t>«Спортивные</w:t>
            </w:r>
            <w:r>
              <w:rPr>
                <w:spacing w:val="8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развлечения</w:t>
            </w:r>
            <w:r>
              <w:rPr>
                <w:sz w:val="24"/>
              </w:rPr>
              <w:tab/>
            </w:r>
            <w:r>
              <w:rPr>
                <w:spacing w:val="-4"/>
                <w:sz w:val="24"/>
              </w:rPr>
              <w:t>для</w:t>
            </w:r>
            <w:r>
              <w:rPr>
                <w:sz w:val="24"/>
              </w:rPr>
              <w:tab/>
            </w:r>
            <w:r>
              <w:rPr>
                <w:spacing w:val="-2"/>
                <w:sz w:val="24"/>
              </w:rPr>
              <w:t xml:space="preserve">дошкольников», </w:t>
            </w:r>
            <w:r>
              <w:rPr>
                <w:sz w:val="24"/>
              </w:rPr>
              <w:t>Москва, «Аркти»,2000</w:t>
            </w:r>
          </w:p>
          <w:p w:rsidR="00B461AA" w:rsidRDefault="005C7382">
            <w:pPr>
              <w:pStyle w:val="TableParagraph"/>
              <w:spacing w:line="261" w:lineRule="exact"/>
              <w:ind w:left="4"/>
              <w:rPr>
                <w:sz w:val="24"/>
              </w:rPr>
            </w:pPr>
            <w:r>
              <w:rPr>
                <w:sz w:val="24"/>
              </w:rPr>
              <w:t>Зайцев</w:t>
            </w:r>
            <w:r>
              <w:rPr>
                <w:spacing w:val="-4"/>
                <w:sz w:val="24"/>
              </w:rPr>
              <w:t xml:space="preserve"> </w:t>
            </w:r>
            <w:r>
              <w:rPr>
                <w:sz w:val="24"/>
              </w:rPr>
              <w:t>Г.К.</w:t>
            </w:r>
            <w:r>
              <w:rPr>
                <w:spacing w:val="-1"/>
                <w:sz w:val="24"/>
              </w:rPr>
              <w:t xml:space="preserve"> </w:t>
            </w:r>
            <w:r>
              <w:rPr>
                <w:sz w:val="24"/>
              </w:rPr>
              <w:t>«Уроки</w:t>
            </w:r>
            <w:r>
              <w:rPr>
                <w:spacing w:val="-2"/>
                <w:sz w:val="24"/>
              </w:rPr>
              <w:t xml:space="preserve"> </w:t>
            </w:r>
            <w:r>
              <w:rPr>
                <w:sz w:val="24"/>
              </w:rPr>
              <w:t>Айболита»,</w:t>
            </w:r>
            <w:r>
              <w:rPr>
                <w:spacing w:val="-1"/>
                <w:sz w:val="24"/>
              </w:rPr>
              <w:t xml:space="preserve"> </w:t>
            </w:r>
            <w:r>
              <w:rPr>
                <w:sz w:val="24"/>
              </w:rPr>
              <w:t>СПб.;</w:t>
            </w:r>
            <w:r>
              <w:rPr>
                <w:spacing w:val="-8"/>
                <w:sz w:val="24"/>
              </w:rPr>
              <w:t xml:space="preserve"> </w:t>
            </w:r>
            <w:r>
              <w:rPr>
                <w:sz w:val="24"/>
              </w:rPr>
              <w:t>Детство</w:t>
            </w:r>
            <w:r>
              <w:rPr>
                <w:spacing w:val="3"/>
                <w:sz w:val="24"/>
              </w:rPr>
              <w:t xml:space="preserve"> </w:t>
            </w:r>
            <w:r>
              <w:rPr>
                <w:sz w:val="24"/>
              </w:rPr>
              <w:t>–</w:t>
            </w:r>
            <w:r>
              <w:rPr>
                <w:spacing w:val="-3"/>
                <w:sz w:val="24"/>
              </w:rPr>
              <w:t xml:space="preserve"> </w:t>
            </w:r>
            <w:r>
              <w:rPr>
                <w:sz w:val="24"/>
              </w:rPr>
              <w:t xml:space="preserve">Пресс, </w:t>
            </w:r>
            <w:r>
              <w:rPr>
                <w:spacing w:val="-4"/>
                <w:sz w:val="24"/>
              </w:rPr>
              <w:t>2003</w:t>
            </w:r>
          </w:p>
        </w:tc>
      </w:tr>
    </w:tbl>
    <w:p w:rsidR="00B461AA" w:rsidRDefault="00B461AA">
      <w:pPr>
        <w:pStyle w:val="a3"/>
        <w:ind w:left="0"/>
        <w:jc w:val="left"/>
        <w:rPr>
          <w:b/>
        </w:rPr>
      </w:pPr>
    </w:p>
    <w:p w:rsidR="00B461AA" w:rsidRDefault="00B461AA">
      <w:pPr>
        <w:pStyle w:val="a3"/>
        <w:spacing w:before="90"/>
        <w:ind w:left="0"/>
        <w:jc w:val="left"/>
        <w:rPr>
          <w:b/>
        </w:rPr>
      </w:pPr>
    </w:p>
    <w:p w:rsidR="00B461AA" w:rsidRDefault="005C7382" w:rsidP="00792CE4">
      <w:pPr>
        <w:pStyle w:val="a5"/>
        <w:numPr>
          <w:ilvl w:val="2"/>
          <w:numId w:val="7"/>
        </w:numPr>
        <w:tabs>
          <w:tab w:val="left" w:pos="2777"/>
        </w:tabs>
        <w:ind w:left="2777" w:hanging="604"/>
        <w:rPr>
          <w:b/>
          <w:sz w:val="24"/>
        </w:rPr>
      </w:pPr>
      <w:bookmarkStart w:id="53" w:name="3.3.1._Часть,_формируемая_участниками_об"/>
      <w:bookmarkEnd w:id="53"/>
      <w:r>
        <w:rPr>
          <w:b/>
          <w:sz w:val="24"/>
        </w:rPr>
        <w:t>Часть,</w:t>
      </w:r>
      <w:r>
        <w:rPr>
          <w:b/>
          <w:spacing w:val="-10"/>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8"/>
          <w:sz w:val="24"/>
        </w:rPr>
        <w:t xml:space="preserve"> </w:t>
      </w:r>
      <w:r>
        <w:rPr>
          <w:b/>
          <w:spacing w:val="-2"/>
          <w:sz w:val="24"/>
        </w:rPr>
        <w:t>отношений</w:t>
      </w:r>
    </w:p>
    <w:p w:rsidR="00B461AA" w:rsidRDefault="00B461AA">
      <w:pPr>
        <w:pStyle w:val="a3"/>
        <w:spacing w:before="44"/>
        <w:ind w:left="0"/>
        <w:jc w:val="left"/>
        <w:rPr>
          <w:b/>
        </w:rPr>
      </w:pPr>
    </w:p>
    <w:p w:rsidR="00B461AA" w:rsidRDefault="005C7382">
      <w:pPr>
        <w:ind w:left="8458" w:right="152"/>
        <w:jc w:val="center"/>
        <w:rPr>
          <w:b/>
          <w:sz w:val="24"/>
        </w:rPr>
      </w:pPr>
      <w:r>
        <w:rPr>
          <w:b/>
          <w:sz w:val="24"/>
        </w:rPr>
        <w:t>Таблица</w:t>
      </w:r>
      <w:r>
        <w:rPr>
          <w:b/>
          <w:spacing w:val="-1"/>
          <w:sz w:val="24"/>
        </w:rPr>
        <w:t xml:space="preserve"> </w:t>
      </w:r>
      <w:r>
        <w:rPr>
          <w:b/>
          <w:sz w:val="24"/>
        </w:rPr>
        <w:t xml:space="preserve">№ </w:t>
      </w:r>
      <w:r>
        <w:rPr>
          <w:b/>
          <w:spacing w:val="-5"/>
          <w:sz w:val="24"/>
        </w:rPr>
        <w:t>31</w:t>
      </w:r>
    </w:p>
    <w:p w:rsidR="00B461AA" w:rsidRDefault="005C7382">
      <w:pPr>
        <w:spacing w:before="41" w:after="44"/>
        <w:ind w:left="625" w:right="169"/>
        <w:jc w:val="center"/>
        <w:rPr>
          <w:b/>
          <w:sz w:val="24"/>
        </w:rPr>
      </w:pPr>
      <w:r>
        <w:rPr>
          <w:b/>
          <w:sz w:val="24"/>
        </w:rPr>
        <w:t>Учебно-методическое</w:t>
      </w:r>
      <w:r>
        <w:rPr>
          <w:b/>
          <w:spacing w:val="-12"/>
          <w:sz w:val="24"/>
        </w:rPr>
        <w:t xml:space="preserve"> </w:t>
      </w:r>
      <w:r>
        <w:rPr>
          <w:b/>
          <w:sz w:val="24"/>
        </w:rPr>
        <w:t>сопровождение</w:t>
      </w:r>
      <w:r>
        <w:rPr>
          <w:b/>
          <w:spacing w:val="-9"/>
          <w:sz w:val="24"/>
        </w:rPr>
        <w:t xml:space="preserve"> </w:t>
      </w:r>
      <w:r>
        <w:rPr>
          <w:b/>
          <w:spacing w:val="-2"/>
          <w:sz w:val="24"/>
        </w:rPr>
        <w:t>программы</w:t>
      </w: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7703"/>
      </w:tblGrid>
      <w:tr w:rsidR="00B461AA">
        <w:trPr>
          <w:trHeight w:val="1248"/>
        </w:trPr>
        <w:tc>
          <w:tcPr>
            <w:tcW w:w="1863" w:type="dxa"/>
          </w:tcPr>
          <w:p w:rsidR="00B461AA" w:rsidRDefault="005C7382">
            <w:pPr>
              <w:pStyle w:val="TableParagraph"/>
              <w:spacing w:line="242" w:lineRule="auto"/>
              <w:ind w:left="542" w:right="69" w:hanging="461"/>
              <w:rPr>
                <w:sz w:val="24"/>
              </w:rPr>
            </w:pPr>
            <w:r>
              <w:rPr>
                <w:spacing w:val="-4"/>
                <w:sz w:val="24"/>
              </w:rPr>
              <w:t xml:space="preserve">Образовательная </w:t>
            </w:r>
            <w:r>
              <w:rPr>
                <w:spacing w:val="-2"/>
                <w:sz w:val="24"/>
              </w:rPr>
              <w:t>область</w:t>
            </w:r>
          </w:p>
        </w:tc>
        <w:tc>
          <w:tcPr>
            <w:tcW w:w="7703" w:type="dxa"/>
          </w:tcPr>
          <w:p w:rsidR="00B461AA" w:rsidRDefault="005C7382">
            <w:pPr>
              <w:pStyle w:val="TableParagraph"/>
              <w:spacing w:line="273" w:lineRule="exact"/>
              <w:ind w:left="11"/>
              <w:jc w:val="center"/>
              <w:rPr>
                <w:b/>
                <w:sz w:val="24"/>
              </w:rPr>
            </w:pPr>
            <w:r>
              <w:rPr>
                <w:b/>
                <w:sz w:val="24"/>
              </w:rPr>
              <w:t>Перечень</w:t>
            </w:r>
            <w:r>
              <w:rPr>
                <w:b/>
                <w:spacing w:val="1"/>
                <w:sz w:val="24"/>
              </w:rPr>
              <w:t xml:space="preserve"> </w:t>
            </w:r>
            <w:r>
              <w:rPr>
                <w:b/>
                <w:spacing w:val="-2"/>
                <w:sz w:val="24"/>
              </w:rPr>
              <w:t>литературы</w:t>
            </w:r>
          </w:p>
        </w:tc>
      </w:tr>
      <w:tr w:rsidR="00B461AA">
        <w:trPr>
          <w:trHeight w:val="1377"/>
        </w:trPr>
        <w:tc>
          <w:tcPr>
            <w:tcW w:w="1863" w:type="dxa"/>
          </w:tcPr>
          <w:p w:rsidR="00B461AA" w:rsidRDefault="005C7382">
            <w:pPr>
              <w:pStyle w:val="TableParagraph"/>
              <w:ind w:left="4" w:right="4" w:firstLine="4"/>
              <w:jc w:val="center"/>
              <w:rPr>
                <w:sz w:val="24"/>
              </w:rPr>
            </w:pPr>
            <w:r>
              <w:rPr>
                <w:spacing w:val="-2"/>
                <w:sz w:val="24"/>
              </w:rPr>
              <w:t>«Социально- коммуникативное развитие»</w:t>
            </w:r>
          </w:p>
        </w:tc>
        <w:tc>
          <w:tcPr>
            <w:tcW w:w="7703" w:type="dxa"/>
          </w:tcPr>
          <w:p w:rsidR="00B461AA" w:rsidRDefault="005C7382">
            <w:pPr>
              <w:pStyle w:val="TableParagraph"/>
              <w:spacing w:line="269" w:lineRule="exact"/>
              <w:ind w:left="4"/>
              <w:rPr>
                <w:b/>
                <w:sz w:val="24"/>
              </w:rPr>
            </w:pPr>
            <w:r>
              <w:rPr>
                <w:b/>
                <w:spacing w:val="-2"/>
                <w:sz w:val="24"/>
              </w:rPr>
              <w:t>Вариативные:</w:t>
            </w:r>
          </w:p>
          <w:p w:rsidR="00B461AA" w:rsidRDefault="005C7382">
            <w:pPr>
              <w:pStyle w:val="TableParagraph"/>
              <w:spacing w:line="271" w:lineRule="exact"/>
              <w:ind w:left="4"/>
              <w:rPr>
                <w:sz w:val="24"/>
              </w:rPr>
            </w:pPr>
            <w:r>
              <w:rPr>
                <w:sz w:val="24"/>
              </w:rPr>
              <w:t>Обучение</w:t>
            </w:r>
            <w:r>
              <w:rPr>
                <w:spacing w:val="30"/>
                <w:sz w:val="24"/>
              </w:rPr>
              <w:t xml:space="preserve"> </w:t>
            </w:r>
            <w:r>
              <w:rPr>
                <w:sz w:val="24"/>
              </w:rPr>
              <w:t>детей</w:t>
            </w:r>
            <w:r>
              <w:rPr>
                <w:spacing w:val="35"/>
                <w:sz w:val="24"/>
              </w:rPr>
              <w:t xml:space="preserve"> </w:t>
            </w:r>
            <w:r>
              <w:rPr>
                <w:sz w:val="24"/>
              </w:rPr>
              <w:t>дошкольного</w:t>
            </w:r>
            <w:r>
              <w:rPr>
                <w:spacing w:val="34"/>
                <w:sz w:val="24"/>
              </w:rPr>
              <w:t xml:space="preserve"> </w:t>
            </w:r>
            <w:r>
              <w:rPr>
                <w:sz w:val="24"/>
              </w:rPr>
              <w:t>возраста</w:t>
            </w:r>
            <w:r>
              <w:rPr>
                <w:spacing w:val="33"/>
                <w:sz w:val="24"/>
              </w:rPr>
              <w:t xml:space="preserve"> </w:t>
            </w:r>
            <w:r>
              <w:rPr>
                <w:sz w:val="24"/>
              </w:rPr>
              <w:t>правилам</w:t>
            </w:r>
            <w:r>
              <w:rPr>
                <w:spacing w:val="36"/>
                <w:sz w:val="24"/>
              </w:rPr>
              <w:t xml:space="preserve"> </w:t>
            </w:r>
            <w:r>
              <w:rPr>
                <w:sz w:val="24"/>
              </w:rPr>
              <w:t>безопасного</w:t>
            </w:r>
            <w:r>
              <w:rPr>
                <w:spacing w:val="34"/>
                <w:sz w:val="24"/>
              </w:rPr>
              <w:t xml:space="preserve"> </w:t>
            </w:r>
            <w:r>
              <w:rPr>
                <w:spacing w:val="-2"/>
                <w:sz w:val="24"/>
              </w:rPr>
              <w:t>поведения</w:t>
            </w:r>
          </w:p>
          <w:p w:rsidR="00B461AA" w:rsidRDefault="005C7382">
            <w:pPr>
              <w:pStyle w:val="TableParagraph"/>
              <w:spacing w:line="261" w:lineRule="exact"/>
              <w:ind w:left="4"/>
              <w:rPr>
                <w:sz w:val="24"/>
              </w:rPr>
            </w:pPr>
            <w:r>
              <w:rPr>
                <w:sz w:val="24"/>
              </w:rPr>
              <w:t>на</w:t>
            </w:r>
            <w:r>
              <w:rPr>
                <w:spacing w:val="-5"/>
                <w:sz w:val="24"/>
              </w:rPr>
              <w:t xml:space="preserve"> </w:t>
            </w:r>
            <w:r>
              <w:rPr>
                <w:sz w:val="24"/>
              </w:rPr>
              <w:t>дорогах»</w:t>
            </w:r>
            <w:r>
              <w:rPr>
                <w:spacing w:val="-7"/>
                <w:sz w:val="24"/>
              </w:rPr>
              <w:t xml:space="preserve"> </w:t>
            </w:r>
            <w:r>
              <w:rPr>
                <w:sz w:val="24"/>
              </w:rPr>
              <w:t>Р.Ш. Ахмадиева,</w:t>
            </w:r>
            <w:r>
              <w:rPr>
                <w:spacing w:val="-1"/>
                <w:sz w:val="24"/>
              </w:rPr>
              <w:t xml:space="preserve"> </w:t>
            </w:r>
            <w:r>
              <w:rPr>
                <w:sz w:val="24"/>
              </w:rPr>
              <w:t>Е.Е.</w:t>
            </w:r>
            <w:r>
              <w:rPr>
                <w:spacing w:val="-4"/>
                <w:sz w:val="24"/>
              </w:rPr>
              <w:t xml:space="preserve"> </w:t>
            </w:r>
            <w:r>
              <w:rPr>
                <w:sz w:val="24"/>
              </w:rPr>
              <w:t>Воронина,</w:t>
            </w:r>
            <w:r>
              <w:rPr>
                <w:spacing w:val="-5"/>
                <w:sz w:val="24"/>
              </w:rPr>
              <w:t xml:space="preserve"> </w:t>
            </w:r>
            <w:r>
              <w:rPr>
                <w:sz w:val="24"/>
              </w:rPr>
              <w:t>Р.Н.</w:t>
            </w:r>
            <w:r>
              <w:rPr>
                <w:spacing w:val="-1"/>
                <w:sz w:val="24"/>
              </w:rPr>
              <w:t xml:space="preserve"> </w:t>
            </w:r>
            <w:r>
              <w:rPr>
                <w:spacing w:val="-2"/>
                <w:sz w:val="24"/>
              </w:rPr>
              <w:t>Минниханов.</w:t>
            </w:r>
          </w:p>
        </w:tc>
      </w:tr>
    </w:tbl>
    <w:p w:rsidR="00B461AA" w:rsidRDefault="00B461AA">
      <w:pPr>
        <w:spacing w:line="261" w:lineRule="exact"/>
        <w:rPr>
          <w:sz w:val="24"/>
        </w:rPr>
        <w:sectPr w:rsidR="00B461AA">
          <w:type w:val="continuous"/>
          <w:pgSz w:w="11910" w:h="16840"/>
          <w:pgMar w:top="820" w:right="20" w:bottom="2060" w:left="400" w:header="0" w:footer="1807" w:gutter="0"/>
          <w:cols w:space="720"/>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7703"/>
      </w:tblGrid>
      <w:tr w:rsidR="00B461AA">
        <w:trPr>
          <w:trHeight w:val="2760"/>
        </w:trPr>
        <w:tc>
          <w:tcPr>
            <w:tcW w:w="1863" w:type="dxa"/>
          </w:tcPr>
          <w:p w:rsidR="00B461AA" w:rsidRDefault="00B461AA">
            <w:pPr>
              <w:pStyle w:val="TableParagraph"/>
              <w:ind w:left="0"/>
              <w:rPr>
                <w:sz w:val="24"/>
              </w:rPr>
            </w:pPr>
          </w:p>
        </w:tc>
        <w:tc>
          <w:tcPr>
            <w:tcW w:w="7703" w:type="dxa"/>
          </w:tcPr>
          <w:p w:rsidR="00B461AA" w:rsidRDefault="005C7382">
            <w:pPr>
              <w:pStyle w:val="TableParagraph"/>
              <w:spacing w:line="268" w:lineRule="exact"/>
              <w:ind w:left="4"/>
              <w:rPr>
                <w:sz w:val="24"/>
              </w:rPr>
            </w:pPr>
            <w:r>
              <w:rPr>
                <w:sz w:val="24"/>
              </w:rPr>
              <w:t>Закирова</w:t>
            </w:r>
            <w:r>
              <w:rPr>
                <w:spacing w:val="-4"/>
                <w:sz w:val="24"/>
              </w:rPr>
              <w:t xml:space="preserve"> </w:t>
            </w:r>
            <w:r>
              <w:rPr>
                <w:sz w:val="24"/>
              </w:rPr>
              <w:t>К.В.,</w:t>
            </w:r>
            <w:r>
              <w:rPr>
                <w:spacing w:val="-5"/>
                <w:sz w:val="24"/>
              </w:rPr>
              <w:t xml:space="preserve"> </w:t>
            </w:r>
            <w:r>
              <w:rPr>
                <w:sz w:val="24"/>
              </w:rPr>
              <w:t>«Балачак</w:t>
            </w:r>
            <w:r>
              <w:rPr>
                <w:spacing w:val="-5"/>
                <w:sz w:val="24"/>
              </w:rPr>
              <w:t xml:space="preserve"> </w:t>
            </w:r>
            <w:r>
              <w:rPr>
                <w:sz w:val="24"/>
              </w:rPr>
              <w:t xml:space="preserve">аланы», </w:t>
            </w:r>
            <w:r>
              <w:rPr>
                <w:spacing w:val="-2"/>
                <w:sz w:val="24"/>
              </w:rPr>
              <w:t>хрестоматия</w:t>
            </w:r>
          </w:p>
          <w:p w:rsidR="00B461AA" w:rsidRDefault="005C7382">
            <w:pPr>
              <w:pStyle w:val="TableParagraph"/>
              <w:tabs>
                <w:tab w:val="left" w:pos="1309"/>
                <w:tab w:val="left" w:pos="2177"/>
                <w:tab w:val="left" w:pos="3577"/>
                <w:tab w:val="left" w:pos="4186"/>
                <w:tab w:val="left" w:pos="4767"/>
                <w:tab w:val="left" w:pos="5814"/>
              </w:tabs>
              <w:spacing w:before="2" w:line="275" w:lineRule="exact"/>
              <w:ind w:left="4" w:right="-15"/>
              <w:rPr>
                <w:sz w:val="24"/>
              </w:rPr>
            </w:pPr>
            <w:r>
              <w:rPr>
                <w:spacing w:val="-2"/>
                <w:sz w:val="24"/>
              </w:rPr>
              <w:t>Зарипова</w:t>
            </w:r>
            <w:r>
              <w:rPr>
                <w:sz w:val="24"/>
              </w:rPr>
              <w:tab/>
            </w:r>
            <w:r>
              <w:rPr>
                <w:spacing w:val="-4"/>
                <w:sz w:val="24"/>
              </w:rPr>
              <w:t>З.М.,</w:t>
            </w:r>
            <w:r>
              <w:rPr>
                <w:sz w:val="24"/>
              </w:rPr>
              <w:tab/>
            </w:r>
            <w:r>
              <w:rPr>
                <w:spacing w:val="-2"/>
                <w:sz w:val="24"/>
              </w:rPr>
              <w:t>Хазратова</w:t>
            </w:r>
            <w:r>
              <w:rPr>
                <w:sz w:val="24"/>
              </w:rPr>
              <w:tab/>
            </w:r>
            <w:r>
              <w:rPr>
                <w:spacing w:val="-5"/>
                <w:sz w:val="24"/>
              </w:rPr>
              <w:t>Ф.</w:t>
            </w:r>
            <w:r>
              <w:rPr>
                <w:sz w:val="24"/>
              </w:rPr>
              <w:tab/>
            </w:r>
            <w:r>
              <w:rPr>
                <w:spacing w:val="-5"/>
                <w:sz w:val="24"/>
              </w:rPr>
              <w:t>В.</w:t>
            </w:r>
            <w:r>
              <w:rPr>
                <w:sz w:val="24"/>
              </w:rPr>
              <w:tab/>
            </w:r>
            <w:r>
              <w:rPr>
                <w:spacing w:val="-2"/>
                <w:sz w:val="24"/>
              </w:rPr>
              <w:t>«Туган</w:t>
            </w:r>
            <w:r>
              <w:rPr>
                <w:sz w:val="24"/>
              </w:rPr>
              <w:tab/>
            </w:r>
            <w:r>
              <w:rPr>
                <w:spacing w:val="-2"/>
                <w:sz w:val="24"/>
              </w:rPr>
              <w:t>телдә</w:t>
            </w:r>
            <w:r w:rsidR="003A26A9">
              <w:rPr>
                <w:spacing w:val="-2"/>
                <w:sz w:val="24"/>
              </w:rPr>
              <w:t xml:space="preserve"> </w:t>
            </w:r>
            <w:r>
              <w:rPr>
                <w:spacing w:val="-2"/>
                <w:sz w:val="24"/>
              </w:rPr>
              <w:t>сөйләшәбез»</w:t>
            </w:r>
          </w:p>
          <w:p w:rsidR="00B461AA" w:rsidRDefault="005C7382">
            <w:pPr>
              <w:pStyle w:val="TableParagraph"/>
              <w:tabs>
                <w:tab w:val="left" w:pos="4191"/>
                <w:tab w:val="left" w:pos="5454"/>
                <w:tab w:val="left" w:pos="6751"/>
              </w:tabs>
              <w:spacing w:line="275" w:lineRule="exact"/>
              <w:ind w:left="4"/>
              <w:rPr>
                <w:sz w:val="24"/>
              </w:rPr>
            </w:pPr>
            <w:r>
              <w:rPr>
                <w:spacing w:val="-2"/>
                <w:sz w:val="24"/>
              </w:rPr>
              <w:t>Мультфильмы</w:t>
            </w:r>
            <w:r w:rsidR="003A26A9">
              <w:rPr>
                <w:spacing w:val="-2"/>
                <w:sz w:val="24"/>
              </w:rPr>
              <w:t xml:space="preserve"> </w:t>
            </w:r>
            <w:r>
              <w:rPr>
                <w:spacing w:val="-2"/>
                <w:sz w:val="24"/>
              </w:rPr>
              <w:t>по</w:t>
            </w:r>
            <w:r w:rsidR="003A26A9">
              <w:rPr>
                <w:spacing w:val="-2"/>
                <w:sz w:val="24"/>
              </w:rPr>
              <w:t xml:space="preserve"> </w:t>
            </w:r>
            <w:r>
              <w:rPr>
                <w:spacing w:val="-2"/>
                <w:sz w:val="24"/>
              </w:rPr>
              <w:t>произведениям</w:t>
            </w:r>
            <w:r>
              <w:rPr>
                <w:sz w:val="24"/>
              </w:rPr>
              <w:tab/>
            </w:r>
            <w:r>
              <w:rPr>
                <w:spacing w:val="-2"/>
                <w:sz w:val="24"/>
              </w:rPr>
              <w:t>татарских</w:t>
            </w:r>
            <w:r>
              <w:rPr>
                <w:sz w:val="24"/>
              </w:rPr>
              <w:tab/>
            </w:r>
            <w:r>
              <w:rPr>
                <w:spacing w:val="-2"/>
                <w:sz w:val="24"/>
              </w:rPr>
              <w:t>писателей</w:t>
            </w:r>
            <w:r>
              <w:rPr>
                <w:sz w:val="24"/>
              </w:rPr>
              <w:tab/>
            </w:r>
            <w:r>
              <w:rPr>
                <w:spacing w:val="-5"/>
                <w:sz w:val="24"/>
              </w:rPr>
              <w:t>на</w:t>
            </w:r>
          </w:p>
          <w:p w:rsidR="00B461AA" w:rsidRDefault="005C7382" w:rsidP="003A26A9">
            <w:pPr>
              <w:pStyle w:val="TableParagraph"/>
              <w:tabs>
                <w:tab w:val="left" w:pos="1304"/>
                <w:tab w:val="left" w:pos="2148"/>
                <w:tab w:val="left" w:pos="2770"/>
                <w:tab w:val="left" w:pos="3813"/>
                <w:tab w:val="left" w:pos="6201"/>
              </w:tabs>
              <w:spacing w:before="5" w:line="237" w:lineRule="auto"/>
              <w:ind w:left="98" w:right="4" w:hanging="1830"/>
              <w:rPr>
                <w:sz w:val="24"/>
              </w:rPr>
            </w:pPr>
            <w:r>
              <w:rPr>
                <w:spacing w:val="-2"/>
                <w:sz w:val="24"/>
              </w:rPr>
              <w:t>татарском</w:t>
            </w:r>
            <w:r>
              <w:rPr>
                <w:sz w:val="24"/>
              </w:rPr>
              <w:tab/>
            </w:r>
            <w:r>
              <w:rPr>
                <w:spacing w:val="-4"/>
                <w:sz w:val="24"/>
              </w:rPr>
              <w:t>языке</w:t>
            </w:r>
            <w:r>
              <w:rPr>
                <w:sz w:val="24"/>
              </w:rPr>
              <w:tab/>
            </w:r>
            <w:r>
              <w:rPr>
                <w:spacing w:val="-2"/>
                <w:sz w:val="24"/>
              </w:rPr>
              <w:t>(объединения</w:t>
            </w:r>
            <w:r>
              <w:rPr>
                <w:sz w:val="24"/>
              </w:rPr>
              <w:tab/>
            </w:r>
            <w:r>
              <w:rPr>
                <w:spacing w:val="-2"/>
                <w:sz w:val="24"/>
              </w:rPr>
              <w:t>"Татармультфильм")</w:t>
            </w:r>
            <w:r>
              <w:rPr>
                <w:sz w:val="24"/>
              </w:rPr>
              <w:tab/>
            </w:r>
            <w:r w:rsidR="003A26A9">
              <w:rPr>
                <w:spacing w:val="-2"/>
                <w:sz w:val="24"/>
              </w:rPr>
              <w:t xml:space="preserve">Мультфильмы </w:t>
            </w:r>
            <w:r>
              <w:rPr>
                <w:spacing w:val="-2"/>
                <w:sz w:val="24"/>
              </w:rPr>
              <w:t>студии</w:t>
            </w:r>
            <w:r>
              <w:rPr>
                <w:sz w:val="24"/>
              </w:rPr>
              <w:tab/>
            </w:r>
            <w:r>
              <w:rPr>
                <w:spacing w:val="-2"/>
                <w:sz w:val="24"/>
              </w:rPr>
              <w:t>"Союзмультфильм",переведенные</w:t>
            </w:r>
            <w:r w:rsidR="003A26A9">
              <w:rPr>
                <w:spacing w:val="-2"/>
                <w:sz w:val="24"/>
              </w:rPr>
              <w:t xml:space="preserve"> </w:t>
            </w:r>
            <w:r>
              <w:rPr>
                <w:spacing w:val="-2"/>
                <w:sz w:val="24"/>
              </w:rPr>
              <w:t>на</w:t>
            </w:r>
            <w:r w:rsidR="003A26A9">
              <w:rPr>
                <w:sz w:val="24"/>
              </w:rPr>
              <w:t xml:space="preserve"> </w:t>
            </w:r>
            <w:r>
              <w:rPr>
                <w:spacing w:val="-2"/>
                <w:sz w:val="24"/>
              </w:rPr>
              <w:t>татарский</w:t>
            </w:r>
            <w:r w:rsidR="003A26A9">
              <w:rPr>
                <w:spacing w:val="-2"/>
                <w:sz w:val="24"/>
              </w:rPr>
              <w:t xml:space="preserve"> </w:t>
            </w:r>
            <w:r>
              <w:rPr>
                <w:spacing w:val="-2"/>
                <w:sz w:val="24"/>
              </w:rPr>
              <w:t>язык</w:t>
            </w:r>
          </w:p>
          <w:p w:rsidR="00B461AA" w:rsidRDefault="005C7382">
            <w:pPr>
              <w:pStyle w:val="TableParagraph"/>
              <w:spacing w:line="275" w:lineRule="exact"/>
              <w:ind w:left="4"/>
              <w:rPr>
                <w:sz w:val="24"/>
              </w:rPr>
            </w:pPr>
            <w:r>
              <w:rPr>
                <w:sz w:val="24"/>
              </w:rPr>
              <w:t>Региональная</w:t>
            </w:r>
            <w:r>
              <w:rPr>
                <w:spacing w:val="29"/>
                <w:sz w:val="24"/>
              </w:rPr>
              <w:t xml:space="preserve"> </w:t>
            </w:r>
            <w:r>
              <w:rPr>
                <w:sz w:val="24"/>
              </w:rPr>
              <w:t>образовательная</w:t>
            </w:r>
            <w:r>
              <w:rPr>
                <w:spacing w:val="40"/>
                <w:sz w:val="24"/>
              </w:rPr>
              <w:t xml:space="preserve"> </w:t>
            </w:r>
            <w:r>
              <w:rPr>
                <w:sz w:val="24"/>
              </w:rPr>
              <w:t>программа</w:t>
            </w:r>
            <w:r>
              <w:rPr>
                <w:spacing w:val="35"/>
                <w:sz w:val="24"/>
              </w:rPr>
              <w:t xml:space="preserve"> </w:t>
            </w:r>
            <w:r>
              <w:rPr>
                <w:sz w:val="24"/>
              </w:rPr>
              <w:t>для</w:t>
            </w:r>
            <w:r>
              <w:rPr>
                <w:spacing w:val="41"/>
                <w:sz w:val="24"/>
              </w:rPr>
              <w:t xml:space="preserve"> </w:t>
            </w:r>
            <w:r>
              <w:rPr>
                <w:sz w:val="24"/>
              </w:rPr>
              <w:t>дошкольного</w:t>
            </w:r>
            <w:r>
              <w:rPr>
                <w:spacing w:val="36"/>
                <w:sz w:val="24"/>
              </w:rPr>
              <w:t xml:space="preserve"> </w:t>
            </w:r>
            <w:r>
              <w:rPr>
                <w:spacing w:val="-2"/>
                <w:sz w:val="24"/>
              </w:rPr>
              <w:t>образования</w:t>
            </w:r>
          </w:p>
          <w:p w:rsidR="00B461AA" w:rsidRDefault="005C7382">
            <w:pPr>
              <w:pStyle w:val="TableParagraph"/>
              <w:spacing w:before="5" w:line="237" w:lineRule="auto"/>
              <w:ind w:left="4" w:right="817"/>
              <w:rPr>
                <w:sz w:val="24"/>
              </w:rPr>
            </w:pPr>
            <w:r>
              <w:rPr>
                <w:sz w:val="24"/>
              </w:rPr>
              <w:t>«Соенеч-Радость</w:t>
            </w:r>
            <w:r>
              <w:rPr>
                <w:spacing w:val="-8"/>
                <w:sz w:val="24"/>
              </w:rPr>
              <w:t xml:space="preserve"> </w:t>
            </w:r>
            <w:r>
              <w:rPr>
                <w:sz w:val="24"/>
              </w:rPr>
              <w:t>познания»</w:t>
            </w:r>
            <w:r>
              <w:rPr>
                <w:spacing w:val="-13"/>
                <w:sz w:val="24"/>
              </w:rPr>
              <w:t xml:space="preserve"> </w:t>
            </w:r>
            <w:r>
              <w:rPr>
                <w:sz w:val="24"/>
              </w:rPr>
              <w:t>под</w:t>
            </w:r>
            <w:r>
              <w:rPr>
                <w:spacing w:val="-10"/>
                <w:sz w:val="24"/>
              </w:rPr>
              <w:t xml:space="preserve"> </w:t>
            </w:r>
            <w:r>
              <w:rPr>
                <w:sz w:val="24"/>
              </w:rPr>
              <w:t>редакцией</w:t>
            </w:r>
            <w:r>
              <w:rPr>
                <w:spacing w:val="-8"/>
                <w:sz w:val="24"/>
              </w:rPr>
              <w:t xml:space="preserve"> </w:t>
            </w:r>
            <w:r>
              <w:rPr>
                <w:sz w:val="24"/>
              </w:rPr>
              <w:t>Р.К.Шаеховой. Шаехова Р.К. Методическое пособие "Раз словечко, два</w:t>
            </w:r>
          </w:p>
          <w:p w:rsidR="00B461AA" w:rsidRDefault="005C7382">
            <w:pPr>
              <w:pStyle w:val="TableParagraph"/>
              <w:spacing w:before="3" w:line="261" w:lineRule="exact"/>
              <w:ind w:left="4"/>
              <w:rPr>
                <w:sz w:val="24"/>
              </w:rPr>
            </w:pPr>
            <w:r>
              <w:rPr>
                <w:sz w:val="24"/>
              </w:rPr>
              <w:t>словечко..."</w:t>
            </w:r>
            <w:r>
              <w:rPr>
                <w:spacing w:val="-7"/>
                <w:sz w:val="24"/>
              </w:rPr>
              <w:t xml:space="preserve"> </w:t>
            </w:r>
            <w:r>
              <w:rPr>
                <w:sz w:val="24"/>
              </w:rPr>
              <w:t>Занимательное</w:t>
            </w:r>
            <w:r>
              <w:rPr>
                <w:spacing w:val="-9"/>
                <w:sz w:val="24"/>
              </w:rPr>
              <w:t xml:space="preserve"> </w:t>
            </w:r>
            <w:r>
              <w:rPr>
                <w:sz w:val="24"/>
              </w:rPr>
              <w:t>обучение</w:t>
            </w:r>
            <w:r>
              <w:rPr>
                <w:spacing w:val="-4"/>
                <w:sz w:val="24"/>
              </w:rPr>
              <w:t xml:space="preserve"> </w:t>
            </w:r>
            <w:r>
              <w:rPr>
                <w:sz w:val="24"/>
              </w:rPr>
              <w:t>татарскому</w:t>
            </w:r>
            <w:r>
              <w:rPr>
                <w:spacing w:val="-12"/>
                <w:sz w:val="24"/>
              </w:rPr>
              <w:t xml:space="preserve"> </w:t>
            </w:r>
            <w:r>
              <w:rPr>
                <w:spacing w:val="-2"/>
                <w:sz w:val="24"/>
              </w:rPr>
              <w:t>языку.</w:t>
            </w:r>
          </w:p>
        </w:tc>
      </w:tr>
      <w:tr w:rsidR="00B461AA">
        <w:trPr>
          <w:trHeight w:val="1104"/>
        </w:trPr>
        <w:tc>
          <w:tcPr>
            <w:tcW w:w="1863" w:type="dxa"/>
          </w:tcPr>
          <w:p w:rsidR="00B461AA" w:rsidRDefault="005C7382">
            <w:pPr>
              <w:pStyle w:val="TableParagraph"/>
              <w:spacing w:line="242" w:lineRule="auto"/>
              <w:ind w:left="417" w:hanging="370"/>
              <w:rPr>
                <w:sz w:val="24"/>
              </w:rPr>
            </w:pPr>
            <w:r>
              <w:rPr>
                <w:spacing w:val="-2"/>
                <w:sz w:val="24"/>
              </w:rPr>
              <w:t>«Познавательное развитие»</w:t>
            </w:r>
          </w:p>
        </w:tc>
        <w:tc>
          <w:tcPr>
            <w:tcW w:w="7703" w:type="dxa"/>
          </w:tcPr>
          <w:p w:rsidR="00B461AA" w:rsidRDefault="005C7382">
            <w:pPr>
              <w:pStyle w:val="TableParagraph"/>
              <w:spacing w:line="271" w:lineRule="exact"/>
              <w:ind w:left="4"/>
              <w:rPr>
                <w:b/>
                <w:sz w:val="24"/>
              </w:rPr>
            </w:pPr>
            <w:r>
              <w:rPr>
                <w:b/>
                <w:spacing w:val="-2"/>
                <w:sz w:val="24"/>
              </w:rPr>
              <w:t>Вариативные:</w:t>
            </w:r>
          </w:p>
          <w:p w:rsidR="00B461AA" w:rsidRDefault="005C7382">
            <w:pPr>
              <w:pStyle w:val="TableParagraph"/>
              <w:ind w:left="4" w:right="-15"/>
              <w:rPr>
                <w:sz w:val="24"/>
              </w:rPr>
            </w:pPr>
            <w:r>
              <w:rPr>
                <w:sz w:val="24"/>
              </w:rPr>
              <w:t>Николаева</w:t>
            </w:r>
            <w:r>
              <w:rPr>
                <w:spacing w:val="37"/>
                <w:sz w:val="24"/>
              </w:rPr>
              <w:t xml:space="preserve"> </w:t>
            </w:r>
            <w:r>
              <w:rPr>
                <w:sz w:val="24"/>
              </w:rPr>
              <w:t>С.Н.</w:t>
            </w:r>
            <w:r>
              <w:rPr>
                <w:spacing w:val="40"/>
                <w:sz w:val="24"/>
              </w:rPr>
              <w:t xml:space="preserve"> </w:t>
            </w:r>
            <w:r>
              <w:rPr>
                <w:sz w:val="24"/>
              </w:rPr>
              <w:t>Парциальная</w:t>
            </w:r>
            <w:r>
              <w:rPr>
                <w:spacing w:val="38"/>
                <w:sz w:val="24"/>
              </w:rPr>
              <w:t xml:space="preserve"> </w:t>
            </w:r>
            <w:r>
              <w:rPr>
                <w:sz w:val="24"/>
              </w:rPr>
              <w:t>программа</w:t>
            </w:r>
            <w:r>
              <w:rPr>
                <w:spacing w:val="32"/>
                <w:sz w:val="24"/>
              </w:rPr>
              <w:t xml:space="preserve"> </w:t>
            </w:r>
            <w:r>
              <w:rPr>
                <w:sz w:val="24"/>
              </w:rPr>
              <w:t>«Юный</w:t>
            </w:r>
            <w:r>
              <w:rPr>
                <w:spacing w:val="39"/>
                <w:sz w:val="24"/>
              </w:rPr>
              <w:t xml:space="preserve"> </w:t>
            </w:r>
            <w:r>
              <w:rPr>
                <w:sz w:val="24"/>
              </w:rPr>
              <w:t>эколог».</w:t>
            </w:r>
            <w:r>
              <w:rPr>
                <w:spacing w:val="40"/>
                <w:sz w:val="24"/>
              </w:rPr>
              <w:t xml:space="preserve"> </w:t>
            </w:r>
            <w:r>
              <w:rPr>
                <w:sz w:val="24"/>
              </w:rPr>
              <w:t>Для</w:t>
            </w:r>
            <w:r>
              <w:rPr>
                <w:spacing w:val="38"/>
                <w:sz w:val="24"/>
              </w:rPr>
              <w:t xml:space="preserve"> </w:t>
            </w:r>
            <w:r>
              <w:rPr>
                <w:sz w:val="24"/>
              </w:rPr>
              <w:t>работы</w:t>
            </w:r>
            <w:r>
              <w:rPr>
                <w:spacing w:val="36"/>
                <w:sz w:val="24"/>
              </w:rPr>
              <w:t xml:space="preserve"> </w:t>
            </w:r>
            <w:r>
              <w:rPr>
                <w:sz w:val="24"/>
              </w:rPr>
              <w:t>с детьми 3-7 лет. -М.: Мозаика – Синтез, 2016.</w:t>
            </w:r>
          </w:p>
          <w:p w:rsidR="00B461AA" w:rsidRDefault="00B461AA">
            <w:pPr>
              <w:pStyle w:val="TableParagraph"/>
              <w:spacing w:line="261" w:lineRule="exact"/>
              <w:ind w:left="4"/>
              <w:rPr>
                <w:sz w:val="24"/>
              </w:rPr>
            </w:pPr>
          </w:p>
        </w:tc>
      </w:tr>
      <w:tr w:rsidR="00B461AA">
        <w:trPr>
          <w:trHeight w:val="2760"/>
        </w:trPr>
        <w:tc>
          <w:tcPr>
            <w:tcW w:w="1863" w:type="dxa"/>
          </w:tcPr>
          <w:p w:rsidR="00B461AA" w:rsidRDefault="005C7382" w:rsidP="0058323D">
            <w:pPr>
              <w:pStyle w:val="TableParagraph"/>
              <w:spacing w:line="268" w:lineRule="exact"/>
              <w:ind w:left="8"/>
              <w:jc w:val="center"/>
              <w:rPr>
                <w:sz w:val="24"/>
              </w:rPr>
            </w:pPr>
            <w:r>
              <w:rPr>
                <w:spacing w:val="-2"/>
                <w:sz w:val="24"/>
              </w:rPr>
              <w:t>«Речевое</w:t>
            </w:r>
            <w:r w:rsidR="0058323D">
              <w:rPr>
                <w:spacing w:val="-2"/>
                <w:sz w:val="24"/>
              </w:rPr>
              <w:t xml:space="preserve"> </w:t>
            </w:r>
            <w:r>
              <w:rPr>
                <w:spacing w:val="-2"/>
                <w:sz w:val="24"/>
              </w:rPr>
              <w:t>развитие</w:t>
            </w:r>
            <w:r>
              <w:rPr>
                <w:spacing w:val="-10"/>
                <w:sz w:val="24"/>
              </w:rPr>
              <w:t>»</w:t>
            </w:r>
          </w:p>
        </w:tc>
        <w:tc>
          <w:tcPr>
            <w:tcW w:w="7703" w:type="dxa"/>
          </w:tcPr>
          <w:p w:rsidR="00B461AA" w:rsidRDefault="005C7382">
            <w:pPr>
              <w:pStyle w:val="TableParagraph"/>
              <w:spacing w:line="271" w:lineRule="exact"/>
              <w:ind w:left="4"/>
              <w:rPr>
                <w:b/>
                <w:sz w:val="24"/>
              </w:rPr>
            </w:pPr>
            <w:r>
              <w:rPr>
                <w:b/>
                <w:spacing w:val="-2"/>
                <w:sz w:val="24"/>
              </w:rPr>
              <w:t>Вариативные:</w:t>
            </w:r>
          </w:p>
          <w:p w:rsidR="00B461AA" w:rsidRDefault="003A26A9">
            <w:pPr>
              <w:pStyle w:val="TableParagraph"/>
              <w:spacing w:line="242" w:lineRule="auto"/>
              <w:ind w:left="4" w:right="-15"/>
              <w:jc w:val="both"/>
              <w:rPr>
                <w:sz w:val="24"/>
              </w:rPr>
            </w:pPr>
            <w:r>
              <w:rPr>
                <w:sz w:val="24"/>
              </w:rPr>
              <w:t xml:space="preserve"> </w:t>
            </w:r>
            <w:r w:rsidR="005C7382">
              <w:rPr>
                <w:sz w:val="24"/>
              </w:rPr>
              <w:t>«Программа развития речи дошкольников» -сост. О.С. Ушакова, Е.М. Струнина.-2-е изд., дораб.-М.:Вентана-Граф, 2014.</w:t>
            </w:r>
          </w:p>
          <w:p w:rsidR="00B461AA" w:rsidRDefault="005C7382">
            <w:pPr>
              <w:pStyle w:val="TableParagraph"/>
              <w:ind w:left="4"/>
              <w:jc w:val="both"/>
              <w:rPr>
                <w:sz w:val="24"/>
              </w:rPr>
            </w:pPr>
            <w:r>
              <w:rPr>
                <w:sz w:val="24"/>
              </w:rPr>
              <w:t>Программа «Обучение русскоязычных детей татарскому языку в детском саду» к УМК для детей 4-7 лет «</w:t>
            </w:r>
            <w:r w:rsidR="003A26A9">
              <w:rPr>
                <w:sz w:val="24"/>
              </w:rPr>
              <w:t>Туган телд</w:t>
            </w:r>
            <w:r w:rsidR="003A26A9">
              <w:rPr>
                <w:sz w:val="24"/>
                <w:lang w:val="tt-RU"/>
              </w:rPr>
              <w:t xml:space="preserve">ә </w:t>
            </w:r>
            <w:r w:rsidR="003A26A9">
              <w:rPr>
                <w:sz w:val="24"/>
              </w:rPr>
              <w:t>сөйләшәбез»</w:t>
            </w:r>
            <w:r>
              <w:rPr>
                <w:sz w:val="24"/>
              </w:rPr>
              <w:t>, З.М.Зариповой, и др.</w:t>
            </w:r>
          </w:p>
          <w:p w:rsidR="00B461AA" w:rsidRDefault="005C7382">
            <w:pPr>
              <w:pStyle w:val="TableParagraph"/>
              <w:spacing w:line="237" w:lineRule="auto"/>
              <w:ind w:left="4" w:right="-15"/>
              <w:jc w:val="both"/>
              <w:rPr>
                <w:sz w:val="24"/>
              </w:rPr>
            </w:pPr>
            <w:r>
              <w:rPr>
                <w:sz w:val="24"/>
              </w:rPr>
              <w:t>Закирова К. В. “На поляне детства”. Хрестоматия для воспитателей дошкольных</w:t>
            </w:r>
            <w:r>
              <w:rPr>
                <w:spacing w:val="66"/>
                <w:w w:val="150"/>
                <w:sz w:val="24"/>
              </w:rPr>
              <w:t xml:space="preserve">  </w:t>
            </w:r>
            <w:r>
              <w:rPr>
                <w:sz w:val="24"/>
              </w:rPr>
              <w:t>образовательных</w:t>
            </w:r>
            <w:r>
              <w:rPr>
                <w:spacing w:val="68"/>
                <w:w w:val="150"/>
                <w:sz w:val="24"/>
              </w:rPr>
              <w:t xml:space="preserve">  </w:t>
            </w:r>
            <w:r>
              <w:rPr>
                <w:sz w:val="24"/>
              </w:rPr>
              <w:t>учреждений</w:t>
            </w:r>
            <w:r>
              <w:rPr>
                <w:spacing w:val="72"/>
                <w:w w:val="150"/>
                <w:sz w:val="24"/>
              </w:rPr>
              <w:t xml:space="preserve">  </w:t>
            </w:r>
            <w:r>
              <w:rPr>
                <w:sz w:val="24"/>
              </w:rPr>
              <w:t>и</w:t>
            </w:r>
            <w:r>
              <w:rPr>
                <w:spacing w:val="69"/>
                <w:w w:val="150"/>
                <w:sz w:val="24"/>
              </w:rPr>
              <w:t xml:space="preserve">  </w:t>
            </w:r>
            <w:r>
              <w:rPr>
                <w:sz w:val="24"/>
              </w:rPr>
              <w:t>родителей.-</w:t>
            </w:r>
            <w:r>
              <w:rPr>
                <w:spacing w:val="-2"/>
                <w:sz w:val="24"/>
              </w:rPr>
              <w:t>Казань:</w:t>
            </w:r>
          </w:p>
          <w:p w:rsidR="00B461AA" w:rsidRDefault="005C7382">
            <w:pPr>
              <w:pStyle w:val="TableParagraph"/>
              <w:spacing w:before="2" w:line="261" w:lineRule="exact"/>
              <w:ind w:left="4"/>
              <w:jc w:val="both"/>
              <w:rPr>
                <w:sz w:val="24"/>
              </w:rPr>
            </w:pPr>
            <w:r>
              <w:rPr>
                <w:sz w:val="24"/>
              </w:rPr>
              <w:t>Редакционно-издательский</w:t>
            </w:r>
            <w:r>
              <w:rPr>
                <w:spacing w:val="-11"/>
                <w:sz w:val="24"/>
              </w:rPr>
              <w:t xml:space="preserve"> </w:t>
            </w:r>
            <w:r>
              <w:rPr>
                <w:spacing w:val="-2"/>
                <w:sz w:val="24"/>
              </w:rPr>
              <w:t>центр,2011.</w:t>
            </w:r>
          </w:p>
        </w:tc>
      </w:tr>
      <w:tr w:rsidR="00B461AA">
        <w:trPr>
          <w:trHeight w:val="2486"/>
        </w:trPr>
        <w:tc>
          <w:tcPr>
            <w:tcW w:w="1863" w:type="dxa"/>
          </w:tcPr>
          <w:p w:rsidR="00B461AA" w:rsidRDefault="005C7382">
            <w:pPr>
              <w:pStyle w:val="TableParagraph"/>
              <w:spacing w:line="237" w:lineRule="auto"/>
              <w:ind w:left="8" w:right="2"/>
              <w:jc w:val="center"/>
              <w:rPr>
                <w:sz w:val="24"/>
              </w:rPr>
            </w:pPr>
            <w:r>
              <w:rPr>
                <w:spacing w:val="-2"/>
                <w:sz w:val="24"/>
              </w:rPr>
              <w:t>«Художественно- эстетическое</w:t>
            </w:r>
          </w:p>
          <w:p w:rsidR="00B461AA" w:rsidRDefault="005C7382">
            <w:pPr>
              <w:pStyle w:val="TableParagraph"/>
              <w:spacing w:line="275" w:lineRule="exact"/>
              <w:ind w:left="8"/>
              <w:jc w:val="center"/>
              <w:rPr>
                <w:sz w:val="24"/>
              </w:rPr>
            </w:pPr>
            <w:r>
              <w:rPr>
                <w:spacing w:val="-2"/>
                <w:sz w:val="24"/>
              </w:rPr>
              <w:t>развитие»</w:t>
            </w:r>
          </w:p>
        </w:tc>
        <w:tc>
          <w:tcPr>
            <w:tcW w:w="7703" w:type="dxa"/>
          </w:tcPr>
          <w:p w:rsidR="00B461AA" w:rsidRDefault="005C7382">
            <w:pPr>
              <w:pStyle w:val="TableParagraph"/>
              <w:spacing w:before="1" w:line="272" w:lineRule="exact"/>
              <w:ind w:left="4"/>
              <w:rPr>
                <w:b/>
                <w:sz w:val="24"/>
              </w:rPr>
            </w:pPr>
            <w:r>
              <w:rPr>
                <w:b/>
                <w:spacing w:val="-2"/>
                <w:sz w:val="24"/>
              </w:rPr>
              <w:t>Вариативные:</w:t>
            </w:r>
          </w:p>
          <w:p w:rsidR="00B461AA" w:rsidRDefault="005C7382">
            <w:pPr>
              <w:pStyle w:val="TableParagraph"/>
              <w:spacing w:line="237" w:lineRule="auto"/>
              <w:ind w:left="4" w:right="-15"/>
              <w:rPr>
                <w:sz w:val="24"/>
              </w:rPr>
            </w:pPr>
            <w:r>
              <w:rPr>
                <w:sz w:val="24"/>
              </w:rPr>
              <w:t>Аудиозаписи</w:t>
            </w:r>
            <w:r>
              <w:rPr>
                <w:spacing w:val="-4"/>
                <w:sz w:val="24"/>
              </w:rPr>
              <w:t xml:space="preserve"> </w:t>
            </w:r>
            <w:r>
              <w:rPr>
                <w:sz w:val="24"/>
              </w:rPr>
              <w:t>татарских</w:t>
            </w:r>
            <w:r>
              <w:rPr>
                <w:spacing w:val="-9"/>
                <w:sz w:val="24"/>
              </w:rPr>
              <w:t xml:space="preserve"> </w:t>
            </w:r>
            <w:r>
              <w:rPr>
                <w:sz w:val="24"/>
              </w:rPr>
              <w:t>народных</w:t>
            </w:r>
            <w:r>
              <w:rPr>
                <w:spacing w:val="-9"/>
                <w:sz w:val="24"/>
              </w:rPr>
              <w:t xml:space="preserve"> </w:t>
            </w:r>
            <w:r>
              <w:rPr>
                <w:sz w:val="24"/>
              </w:rPr>
              <w:t>танцевальных</w:t>
            </w:r>
            <w:r>
              <w:rPr>
                <w:spacing w:val="-9"/>
                <w:sz w:val="24"/>
              </w:rPr>
              <w:t xml:space="preserve"> </w:t>
            </w:r>
            <w:r>
              <w:rPr>
                <w:sz w:val="24"/>
              </w:rPr>
              <w:t>мелодий</w:t>
            </w:r>
            <w:r>
              <w:rPr>
                <w:spacing w:val="-4"/>
                <w:sz w:val="24"/>
              </w:rPr>
              <w:t xml:space="preserve"> </w:t>
            </w:r>
            <w:r>
              <w:rPr>
                <w:sz w:val="24"/>
              </w:rPr>
              <w:t>"Шома</w:t>
            </w:r>
            <w:r>
              <w:rPr>
                <w:spacing w:val="-6"/>
                <w:sz w:val="24"/>
              </w:rPr>
              <w:t xml:space="preserve"> </w:t>
            </w:r>
            <w:r>
              <w:rPr>
                <w:sz w:val="24"/>
              </w:rPr>
              <w:t>бас"</w:t>
            </w:r>
            <w:r>
              <w:rPr>
                <w:spacing w:val="-7"/>
                <w:sz w:val="24"/>
              </w:rPr>
              <w:t xml:space="preserve"> </w:t>
            </w:r>
            <w:r>
              <w:rPr>
                <w:sz w:val="24"/>
              </w:rPr>
              <w:t>для детей с 3 до 7 лет, на CD-диске.</w:t>
            </w:r>
          </w:p>
          <w:p w:rsidR="00B461AA" w:rsidRDefault="005C7382">
            <w:pPr>
              <w:pStyle w:val="TableParagraph"/>
              <w:spacing w:before="5" w:line="237" w:lineRule="auto"/>
              <w:ind w:left="4" w:right="-15"/>
              <w:rPr>
                <w:sz w:val="24"/>
              </w:rPr>
            </w:pPr>
            <w:r>
              <w:rPr>
                <w:sz w:val="24"/>
              </w:rPr>
              <w:t>Аудиодиск</w:t>
            </w:r>
            <w:r>
              <w:rPr>
                <w:spacing w:val="-8"/>
                <w:sz w:val="24"/>
              </w:rPr>
              <w:t xml:space="preserve"> </w:t>
            </w:r>
            <w:r>
              <w:rPr>
                <w:sz w:val="24"/>
              </w:rPr>
              <w:t>“Балалар</w:t>
            </w:r>
            <w:r w:rsidR="0058323D">
              <w:rPr>
                <w:sz w:val="24"/>
              </w:rPr>
              <w:t xml:space="preserve"> </w:t>
            </w:r>
            <w:r>
              <w:rPr>
                <w:sz w:val="24"/>
              </w:rPr>
              <w:t>бакчасында</w:t>
            </w:r>
            <w:r w:rsidR="0058323D">
              <w:rPr>
                <w:sz w:val="24"/>
              </w:rPr>
              <w:t xml:space="preserve"> </w:t>
            </w:r>
            <w:r>
              <w:rPr>
                <w:sz w:val="24"/>
              </w:rPr>
              <w:t>әдәп-әхлак</w:t>
            </w:r>
            <w:r w:rsidR="0058323D">
              <w:rPr>
                <w:sz w:val="24"/>
              </w:rPr>
              <w:t xml:space="preserve"> тәрбияс</w:t>
            </w:r>
            <w:r>
              <w:rPr>
                <w:sz w:val="24"/>
              </w:rPr>
              <w:t>е”,</w:t>
            </w:r>
            <w:r>
              <w:rPr>
                <w:spacing w:val="-9"/>
                <w:sz w:val="24"/>
              </w:rPr>
              <w:t xml:space="preserve"> </w:t>
            </w:r>
            <w:r>
              <w:rPr>
                <w:sz w:val="24"/>
              </w:rPr>
              <w:t>аудио-</w:t>
            </w:r>
            <w:r>
              <w:rPr>
                <w:spacing w:val="-9"/>
                <w:sz w:val="24"/>
              </w:rPr>
              <w:t xml:space="preserve"> </w:t>
            </w:r>
            <w:r>
              <w:rPr>
                <w:sz w:val="24"/>
              </w:rPr>
              <w:t>кушымта.</w:t>
            </w:r>
            <w:r>
              <w:rPr>
                <w:spacing w:val="-12"/>
                <w:sz w:val="24"/>
              </w:rPr>
              <w:t xml:space="preserve"> </w:t>
            </w:r>
            <w:r>
              <w:rPr>
                <w:sz w:val="24"/>
              </w:rPr>
              <w:t>- Аксу” компаниясе</w:t>
            </w:r>
          </w:p>
          <w:p w:rsidR="00B461AA" w:rsidRDefault="005C7382">
            <w:pPr>
              <w:pStyle w:val="TableParagraph"/>
              <w:spacing w:before="3"/>
              <w:ind w:left="4" w:right="817"/>
              <w:rPr>
                <w:sz w:val="24"/>
              </w:rPr>
            </w:pPr>
            <w:r>
              <w:rPr>
                <w:sz w:val="24"/>
              </w:rPr>
              <w:t>Аудио-сборник</w:t>
            </w:r>
            <w:r>
              <w:rPr>
                <w:spacing w:val="-8"/>
                <w:sz w:val="24"/>
              </w:rPr>
              <w:t xml:space="preserve"> </w:t>
            </w:r>
            <w:r>
              <w:rPr>
                <w:sz w:val="24"/>
              </w:rPr>
              <w:t>для</w:t>
            </w:r>
            <w:r>
              <w:rPr>
                <w:spacing w:val="-11"/>
                <w:sz w:val="24"/>
              </w:rPr>
              <w:t xml:space="preserve"> </w:t>
            </w:r>
            <w:r>
              <w:rPr>
                <w:sz w:val="24"/>
              </w:rPr>
              <w:t>обучения</w:t>
            </w:r>
            <w:r>
              <w:rPr>
                <w:spacing w:val="-6"/>
                <w:sz w:val="24"/>
              </w:rPr>
              <w:t xml:space="preserve"> </w:t>
            </w:r>
            <w:r>
              <w:rPr>
                <w:sz w:val="24"/>
              </w:rPr>
              <w:t>детей</w:t>
            </w:r>
            <w:r>
              <w:rPr>
                <w:spacing w:val="-6"/>
                <w:sz w:val="24"/>
              </w:rPr>
              <w:t xml:space="preserve"> </w:t>
            </w:r>
            <w:r>
              <w:rPr>
                <w:sz w:val="24"/>
              </w:rPr>
              <w:t>дошкольного</w:t>
            </w:r>
            <w:r>
              <w:rPr>
                <w:spacing w:val="-6"/>
                <w:sz w:val="24"/>
              </w:rPr>
              <w:t xml:space="preserve"> </w:t>
            </w:r>
            <w:r>
              <w:rPr>
                <w:sz w:val="24"/>
              </w:rPr>
              <w:t>возраста</w:t>
            </w:r>
            <w:r>
              <w:rPr>
                <w:spacing w:val="-7"/>
                <w:sz w:val="24"/>
              </w:rPr>
              <w:t xml:space="preserve"> </w:t>
            </w:r>
            <w:r>
              <w:rPr>
                <w:sz w:val="24"/>
              </w:rPr>
              <w:t>«Танцы народов Поволжья».</w:t>
            </w:r>
          </w:p>
          <w:p w:rsidR="00B461AA" w:rsidRDefault="005C7382">
            <w:pPr>
              <w:pStyle w:val="TableParagraph"/>
              <w:spacing w:line="274" w:lineRule="exact"/>
              <w:ind w:left="4" w:right="-15"/>
              <w:rPr>
                <w:sz w:val="24"/>
              </w:rPr>
            </w:pPr>
            <w:r>
              <w:rPr>
                <w:sz w:val="24"/>
              </w:rPr>
              <w:t>Видео-приложение</w:t>
            </w:r>
            <w:r>
              <w:rPr>
                <w:spacing w:val="32"/>
                <w:sz w:val="24"/>
              </w:rPr>
              <w:t xml:space="preserve"> </w:t>
            </w:r>
            <w:r>
              <w:rPr>
                <w:sz w:val="24"/>
              </w:rPr>
              <w:t>по</w:t>
            </w:r>
            <w:r>
              <w:rPr>
                <w:spacing w:val="33"/>
                <w:sz w:val="24"/>
              </w:rPr>
              <w:t xml:space="preserve"> </w:t>
            </w:r>
            <w:r>
              <w:rPr>
                <w:sz w:val="24"/>
              </w:rPr>
              <w:t>обучению</w:t>
            </w:r>
            <w:r>
              <w:rPr>
                <w:spacing w:val="31"/>
                <w:sz w:val="24"/>
              </w:rPr>
              <w:t xml:space="preserve"> </w:t>
            </w:r>
            <w:r>
              <w:rPr>
                <w:sz w:val="24"/>
              </w:rPr>
              <w:t>детей</w:t>
            </w:r>
            <w:r>
              <w:rPr>
                <w:spacing w:val="34"/>
                <w:sz w:val="24"/>
              </w:rPr>
              <w:t xml:space="preserve"> </w:t>
            </w:r>
            <w:r>
              <w:rPr>
                <w:sz w:val="24"/>
              </w:rPr>
              <w:t>дошкольного</w:t>
            </w:r>
            <w:r>
              <w:rPr>
                <w:spacing w:val="33"/>
                <w:sz w:val="24"/>
              </w:rPr>
              <w:t xml:space="preserve"> </w:t>
            </w:r>
            <w:r>
              <w:rPr>
                <w:sz w:val="24"/>
              </w:rPr>
              <w:t>возраста</w:t>
            </w:r>
            <w:r>
              <w:rPr>
                <w:spacing w:val="33"/>
                <w:sz w:val="24"/>
              </w:rPr>
              <w:t xml:space="preserve"> </w:t>
            </w:r>
            <w:r>
              <w:rPr>
                <w:sz w:val="24"/>
              </w:rPr>
              <w:t>татарским танцевальным движениям "Шома бас".</w:t>
            </w:r>
          </w:p>
        </w:tc>
      </w:tr>
    </w:tbl>
    <w:p w:rsidR="00B461AA" w:rsidRDefault="00B461AA">
      <w:pPr>
        <w:pStyle w:val="a3"/>
        <w:ind w:left="0"/>
        <w:jc w:val="left"/>
        <w:rPr>
          <w:b/>
        </w:rPr>
      </w:pPr>
    </w:p>
    <w:p w:rsidR="00B461AA" w:rsidRDefault="00B461AA">
      <w:pPr>
        <w:pStyle w:val="a3"/>
        <w:spacing w:before="90"/>
        <w:ind w:left="0"/>
        <w:jc w:val="left"/>
        <w:rPr>
          <w:b/>
        </w:rPr>
      </w:pPr>
    </w:p>
    <w:p w:rsidR="00B461AA" w:rsidRDefault="005C7382" w:rsidP="00792CE4">
      <w:pPr>
        <w:pStyle w:val="a5"/>
        <w:numPr>
          <w:ilvl w:val="1"/>
          <w:numId w:val="7"/>
        </w:numPr>
        <w:tabs>
          <w:tab w:val="left" w:pos="2023"/>
          <w:tab w:val="left" w:pos="2538"/>
        </w:tabs>
        <w:spacing w:line="276" w:lineRule="auto"/>
        <w:ind w:left="2538" w:right="1701" w:hanging="936"/>
        <w:jc w:val="left"/>
        <w:rPr>
          <w:b/>
          <w:sz w:val="24"/>
        </w:rPr>
      </w:pPr>
      <w:bookmarkStart w:id="54" w:name="3.4._Примерный_перечень_литературных,__м"/>
      <w:bookmarkEnd w:id="54"/>
      <w:r>
        <w:rPr>
          <w:b/>
          <w:sz w:val="24"/>
        </w:rPr>
        <w:t>Примерный</w:t>
      </w:r>
      <w:r>
        <w:rPr>
          <w:b/>
          <w:spacing w:val="-11"/>
          <w:sz w:val="24"/>
        </w:rPr>
        <w:t xml:space="preserve"> </w:t>
      </w:r>
      <w:r>
        <w:rPr>
          <w:b/>
          <w:sz w:val="24"/>
        </w:rPr>
        <w:t>перечень</w:t>
      </w:r>
      <w:r>
        <w:rPr>
          <w:b/>
          <w:spacing w:val="-9"/>
          <w:sz w:val="24"/>
        </w:rPr>
        <w:t xml:space="preserve"> </w:t>
      </w:r>
      <w:r>
        <w:rPr>
          <w:b/>
          <w:sz w:val="24"/>
        </w:rPr>
        <w:t>литературных,</w:t>
      </w:r>
      <w:r>
        <w:rPr>
          <w:b/>
          <w:spacing w:val="40"/>
          <w:sz w:val="24"/>
        </w:rPr>
        <w:t xml:space="preserve"> </w:t>
      </w:r>
      <w:r>
        <w:rPr>
          <w:b/>
          <w:sz w:val="24"/>
        </w:rPr>
        <w:t>музыкальных,</w:t>
      </w:r>
      <w:r>
        <w:rPr>
          <w:b/>
          <w:spacing w:val="40"/>
          <w:sz w:val="24"/>
        </w:rPr>
        <w:t xml:space="preserve"> </w:t>
      </w:r>
      <w:r>
        <w:rPr>
          <w:b/>
          <w:sz w:val="24"/>
        </w:rPr>
        <w:t xml:space="preserve">художественных, </w:t>
      </w:r>
      <w:bookmarkStart w:id="55" w:name="анимационных_произведений_для_реализации"/>
      <w:bookmarkEnd w:id="55"/>
      <w:r>
        <w:rPr>
          <w:b/>
          <w:sz w:val="24"/>
        </w:rPr>
        <w:t>анимационных произведений для реализации Программы</w:t>
      </w:r>
    </w:p>
    <w:p w:rsidR="00B461AA" w:rsidRDefault="005C7382">
      <w:pPr>
        <w:spacing w:before="5"/>
        <w:ind w:left="8511" w:right="152"/>
        <w:jc w:val="center"/>
        <w:rPr>
          <w:b/>
          <w:sz w:val="24"/>
        </w:rPr>
      </w:pPr>
      <w:bookmarkStart w:id="56" w:name="Таблица_№32"/>
      <w:bookmarkEnd w:id="56"/>
      <w:r>
        <w:rPr>
          <w:b/>
          <w:sz w:val="24"/>
        </w:rPr>
        <w:t>Таблица</w:t>
      </w:r>
      <w:r>
        <w:rPr>
          <w:b/>
          <w:spacing w:val="-3"/>
          <w:sz w:val="24"/>
        </w:rPr>
        <w:t xml:space="preserve"> </w:t>
      </w:r>
      <w:r>
        <w:rPr>
          <w:b/>
          <w:spacing w:val="-5"/>
          <w:sz w:val="24"/>
        </w:rPr>
        <w:t>№32</w:t>
      </w:r>
    </w:p>
    <w:p w:rsidR="00B461AA" w:rsidRDefault="005C7382">
      <w:pPr>
        <w:spacing w:before="41"/>
        <w:ind w:left="625" w:right="722"/>
        <w:jc w:val="center"/>
        <w:rPr>
          <w:b/>
          <w:sz w:val="24"/>
        </w:rPr>
      </w:pPr>
      <w:bookmarkStart w:id="57" w:name="Примерный_перечень_художественной_литера"/>
      <w:bookmarkEnd w:id="57"/>
      <w:r>
        <w:rPr>
          <w:b/>
          <w:sz w:val="24"/>
        </w:rPr>
        <w:t>Примерный</w:t>
      </w:r>
      <w:r>
        <w:rPr>
          <w:b/>
          <w:spacing w:val="-8"/>
          <w:sz w:val="24"/>
        </w:rPr>
        <w:t xml:space="preserve"> </w:t>
      </w:r>
      <w:r>
        <w:rPr>
          <w:b/>
          <w:sz w:val="24"/>
        </w:rPr>
        <w:t>перечень</w:t>
      </w:r>
      <w:r>
        <w:rPr>
          <w:b/>
          <w:spacing w:val="-3"/>
          <w:sz w:val="24"/>
        </w:rPr>
        <w:t xml:space="preserve"> </w:t>
      </w:r>
      <w:r>
        <w:rPr>
          <w:b/>
          <w:sz w:val="24"/>
        </w:rPr>
        <w:t>художественной</w:t>
      </w:r>
      <w:r>
        <w:rPr>
          <w:b/>
          <w:spacing w:val="-5"/>
          <w:sz w:val="24"/>
        </w:rPr>
        <w:t xml:space="preserve"> </w:t>
      </w:r>
      <w:r>
        <w:rPr>
          <w:b/>
          <w:spacing w:val="-2"/>
          <w:sz w:val="24"/>
        </w:rPr>
        <w:t>литературы.</w:t>
      </w:r>
    </w:p>
    <w:p w:rsidR="00B461AA" w:rsidRDefault="00B461AA">
      <w:pPr>
        <w:pStyle w:val="a3"/>
        <w:spacing w:before="6"/>
        <w:ind w:left="0"/>
        <w:jc w:val="left"/>
        <w:rPr>
          <w:b/>
          <w:sz w:val="1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8427"/>
      </w:tblGrid>
      <w:tr w:rsidR="00B461AA">
        <w:trPr>
          <w:trHeight w:val="273"/>
        </w:trPr>
        <w:tc>
          <w:tcPr>
            <w:tcW w:w="1719" w:type="dxa"/>
          </w:tcPr>
          <w:p w:rsidR="00B461AA" w:rsidRDefault="005C7382">
            <w:pPr>
              <w:pStyle w:val="TableParagraph"/>
              <w:spacing w:line="253" w:lineRule="exact"/>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8427" w:type="dxa"/>
          </w:tcPr>
          <w:p w:rsidR="00B461AA" w:rsidRDefault="005C7382">
            <w:pPr>
              <w:pStyle w:val="TableParagraph"/>
              <w:spacing w:line="253" w:lineRule="exact"/>
              <w:rPr>
                <w:b/>
                <w:sz w:val="24"/>
              </w:rPr>
            </w:pPr>
            <w:r>
              <w:rPr>
                <w:b/>
                <w:spacing w:val="-2"/>
                <w:sz w:val="24"/>
              </w:rPr>
              <w:t>Возраст/группа</w:t>
            </w:r>
          </w:p>
        </w:tc>
      </w:tr>
      <w:tr w:rsidR="00B461AA">
        <w:trPr>
          <w:trHeight w:val="551"/>
        </w:trPr>
        <w:tc>
          <w:tcPr>
            <w:tcW w:w="1719" w:type="dxa"/>
          </w:tcPr>
          <w:p w:rsidR="00B461AA" w:rsidRDefault="005C7382">
            <w:pPr>
              <w:pStyle w:val="TableParagraph"/>
              <w:spacing w:line="268" w:lineRule="exact"/>
              <w:rPr>
                <w:sz w:val="24"/>
              </w:rPr>
            </w:pPr>
            <w:r>
              <w:rPr>
                <w:spacing w:val="-2"/>
                <w:sz w:val="24"/>
              </w:rPr>
              <w:t>33.1.</w:t>
            </w:r>
          </w:p>
        </w:tc>
        <w:tc>
          <w:tcPr>
            <w:tcW w:w="8427" w:type="dxa"/>
          </w:tcPr>
          <w:p w:rsidR="00B461AA" w:rsidRDefault="005C7382">
            <w:pPr>
              <w:pStyle w:val="TableParagraph"/>
              <w:spacing w:line="268" w:lineRule="exact"/>
              <w:rPr>
                <w:sz w:val="24"/>
              </w:rPr>
            </w:pPr>
            <w:r>
              <w:rPr>
                <w:sz w:val="24"/>
              </w:rPr>
              <w:t>1-2</w:t>
            </w:r>
            <w:r>
              <w:rPr>
                <w:spacing w:val="-4"/>
                <w:sz w:val="24"/>
              </w:rPr>
              <w:t xml:space="preserve"> </w:t>
            </w:r>
            <w:r>
              <w:rPr>
                <w:sz w:val="24"/>
              </w:rPr>
              <w:t>года/группа</w:t>
            </w:r>
            <w:r>
              <w:rPr>
                <w:spacing w:val="-4"/>
                <w:sz w:val="24"/>
              </w:rPr>
              <w:t xml:space="preserve"> </w:t>
            </w:r>
            <w:r>
              <w:rPr>
                <w:sz w:val="24"/>
              </w:rPr>
              <w:t>раннего</w:t>
            </w:r>
            <w:r>
              <w:rPr>
                <w:spacing w:val="-3"/>
                <w:sz w:val="24"/>
              </w:rPr>
              <w:t xml:space="preserve"> </w:t>
            </w:r>
            <w:r>
              <w:rPr>
                <w:spacing w:val="-2"/>
                <w:sz w:val="24"/>
              </w:rPr>
              <w:t>возраста</w:t>
            </w:r>
          </w:p>
          <w:p w:rsidR="00B461AA" w:rsidRDefault="0069136B">
            <w:pPr>
              <w:pStyle w:val="TableParagraph"/>
              <w:spacing w:before="3" w:line="261" w:lineRule="exact"/>
              <w:rPr>
                <w:sz w:val="24"/>
              </w:rPr>
            </w:pPr>
            <w:hyperlink r:id="rId90">
              <w:r w:rsidR="005C7382">
                <w:rPr>
                  <w:color w:val="0000FF"/>
                  <w:spacing w:val="-2"/>
                  <w:sz w:val="24"/>
                  <w:u w:val="single" w:color="0000FF"/>
                </w:rPr>
                <w:t>https://cloud.mail.ru/public/mM24/a2yxZLeYx/1-2.pdf</w:t>
              </w:r>
            </w:hyperlink>
          </w:p>
        </w:tc>
      </w:tr>
      <w:tr w:rsidR="00B461AA">
        <w:trPr>
          <w:trHeight w:val="830"/>
        </w:trPr>
        <w:tc>
          <w:tcPr>
            <w:tcW w:w="1719" w:type="dxa"/>
          </w:tcPr>
          <w:p w:rsidR="00B461AA" w:rsidRDefault="005C7382">
            <w:pPr>
              <w:pStyle w:val="TableParagraph"/>
              <w:spacing w:line="273" w:lineRule="exact"/>
              <w:rPr>
                <w:sz w:val="24"/>
              </w:rPr>
            </w:pPr>
            <w:r>
              <w:rPr>
                <w:spacing w:val="-2"/>
                <w:sz w:val="24"/>
              </w:rPr>
              <w:t>33.1.2.</w:t>
            </w:r>
          </w:p>
        </w:tc>
        <w:tc>
          <w:tcPr>
            <w:tcW w:w="8427" w:type="dxa"/>
          </w:tcPr>
          <w:p w:rsidR="00B461AA" w:rsidRDefault="005C7382">
            <w:pPr>
              <w:pStyle w:val="TableParagraph"/>
              <w:spacing w:line="271" w:lineRule="exact"/>
              <w:rPr>
                <w:sz w:val="24"/>
              </w:rPr>
            </w:pPr>
            <w:r>
              <w:rPr>
                <w:sz w:val="24"/>
              </w:rPr>
              <w:t>2-3 года/</w:t>
            </w:r>
            <w:r>
              <w:rPr>
                <w:spacing w:val="1"/>
                <w:sz w:val="24"/>
              </w:rPr>
              <w:t xml:space="preserve"> </w:t>
            </w:r>
            <w:r>
              <w:rPr>
                <w:sz w:val="24"/>
              </w:rPr>
              <w:t>1</w:t>
            </w:r>
            <w:r>
              <w:rPr>
                <w:spacing w:val="-3"/>
                <w:sz w:val="24"/>
              </w:rPr>
              <w:t xml:space="preserve"> </w:t>
            </w:r>
            <w:r>
              <w:rPr>
                <w:sz w:val="24"/>
              </w:rPr>
              <w:t>младшая</w:t>
            </w:r>
            <w:r>
              <w:rPr>
                <w:spacing w:val="-1"/>
                <w:sz w:val="24"/>
              </w:rPr>
              <w:t xml:space="preserve"> </w:t>
            </w:r>
            <w:r>
              <w:rPr>
                <w:spacing w:val="-2"/>
                <w:sz w:val="24"/>
              </w:rPr>
              <w:t>группа</w:t>
            </w:r>
          </w:p>
          <w:p w:rsidR="00B461AA" w:rsidRDefault="0069136B">
            <w:pPr>
              <w:pStyle w:val="TableParagraph"/>
              <w:spacing w:line="278" w:lineRule="exact"/>
              <w:rPr>
                <w:sz w:val="24"/>
              </w:rPr>
            </w:pPr>
            <w:hyperlink r:id="rId91">
              <w:r w:rsidR="005C7382">
                <w:rPr>
                  <w:color w:val="0000FF"/>
                  <w:spacing w:val="-2"/>
                  <w:sz w:val="24"/>
                  <w:u w:val="single" w:color="0000FF"/>
                </w:rPr>
                <w:t>https://cloud.mail.ru/public/mM24/a2yxZLeYx/ХРЕСТОМАТИЯ%202-</w:t>
              </w:r>
            </w:hyperlink>
            <w:r w:rsidR="005C7382">
              <w:rPr>
                <w:color w:val="0000FF"/>
                <w:spacing w:val="-2"/>
                <w:sz w:val="24"/>
              </w:rPr>
              <w:t xml:space="preserve"> </w:t>
            </w:r>
            <w:hyperlink r:id="rId92">
              <w:r w:rsidR="005C7382">
                <w:rPr>
                  <w:color w:val="0000FF"/>
                  <w:spacing w:val="-2"/>
                  <w:sz w:val="24"/>
                  <w:u w:val="single" w:color="0000FF"/>
                </w:rPr>
                <w:t>3%20ГОДА.pdf</w:t>
              </w:r>
            </w:hyperlink>
          </w:p>
        </w:tc>
      </w:tr>
      <w:tr w:rsidR="00B461AA">
        <w:trPr>
          <w:trHeight w:val="830"/>
        </w:trPr>
        <w:tc>
          <w:tcPr>
            <w:tcW w:w="1719" w:type="dxa"/>
          </w:tcPr>
          <w:p w:rsidR="00B461AA" w:rsidRDefault="005C7382">
            <w:pPr>
              <w:pStyle w:val="TableParagraph"/>
              <w:spacing w:line="268" w:lineRule="exact"/>
              <w:rPr>
                <w:sz w:val="24"/>
              </w:rPr>
            </w:pPr>
            <w:r>
              <w:rPr>
                <w:spacing w:val="-2"/>
                <w:sz w:val="24"/>
              </w:rPr>
              <w:t>33.1.3.</w:t>
            </w:r>
          </w:p>
        </w:tc>
        <w:tc>
          <w:tcPr>
            <w:tcW w:w="8427" w:type="dxa"/>
          </w:tcPr>
          <w:p w:rsidR="00B461AA" w:rsidRDefault="005C7382">
            <w:pPr>
              <w:pStyle w:val="TableParagraph"/>
              <w:spacing w:line="268"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p w:rsidR="00B461AA" w:rsidRDefault="0069136B">
            <w:pPr>
              <w:pStyle w:val="TableParagraph"/>
              <w:spacing w:line="274" w:lineRule="exact"/>
              <w:rPr>
                <w:sz w:val="24"/>
              </w:rPr>
            </w:pPr>
            <w:hyperlink r:id="rId93">
              <w:r w:rsidR="005C7382">
                <w:rPr>
                  <w:color w:val="0000FF"/>
                  <w:spacing w:val="-2"/>
                  <w:sz w:val="24"/>
                  <w:u w:val="single" w:color="0000FF"/>
                </w:rPr>
                <w:t>https://cloud.mail.ru/public/mM24/a2yxZLeYx/ХРЕСТОМАТИЯ%203-</w:t>
              </w:r>
            </w:hyperlink>
            <w:r w:rsidR="005C7382">
              <w:rPr>
                <w:color w:val="0000FF"/>
                <w:spacing w:val="-2"/>
                <w:sz w:val="24"/>
              </w:rPr>
              <w:t xml:space="preserve"> </w:t>
            </w:r>
            <w:hyperlink r:id="rId94">
              <w:r w:rsidR="005C7382">
                <w:rPr>
                  <w:color w:val="0000FF"/>
                  <w:spacing w:val="-2"/>
                  <w:sz w:val="24"/>
                  <w:u w:val="single" w:color="0000FF"/>
                </w:rPr>
                <w:t>4%20ГОДА.pdf</w:t>
              </w:r>
            </w:hyperlink>
          </w:p>
        </w:tc>
      </w:tr>
    </w:tbl>
    <w:p w:rsidR="00B461AA" w:rsidRDefault="00B461AA">
      <w:pPr>
        <w:spacing w:line="274" w:lineRule="exact"/>
        <w:rPr>
          <w:sz w:val="24"/>
        </w:rPr>
        <w:sectPr w:rsidR="00B461AA">
          <w:type w:val="continuous"/>
          <w:pgSz w:w="11910" w:h="16840"/>
          <w:pgMar w:top="820" w:right="20" w:bottom="2060" w:left="400" w:header="0" w:footer="1807"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8427"/>
      </w:tblGrid>
      <w:tr w:rsidR="00B461AA">
        <w:trPr>
          <w:trHeight w:val="830"/>
        </w:trPr>
        <w:tc>
          <w:tcPr>
            <w:tcW w:w="1719" w:type="dxa"/>
          </w:tcPr>
          <w:p w:rsidR="00B461AA" w:rsidRDefault="005C7382">
            <w:pPr>
              <w:pStyle w:val="TableParagraph"/>
              <w:spacing w:line="268" w:lineRule="exact"/>
              <w:rPr>
                <w:sz w:val="24"/>
              </w:rPr>
            </w:pPr>
            <w:r>
              <w:rPr>
                <w:spacing w:val="-2"/>
                <w:sz w:val="24"/>
              </w:rPr>
              <w:lastRenderedPageBreak/>
              <w:t>33.1.4.</w:t>
            </w:r>
          </w:p>
        </w:tc>
        <w:tc>
          <w:tcPr>
            <w:tcW w:w="8427" w:type="dxa"/>
          </w:tcPr>
          <w:p w:rsidR="00B461AA" w:rsidRDefault="005C7382">
            <w:pPr>
              <w:pStyle w:val="TableParagraph"/>
              <w:spacing w:line="268"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p w:rsidR="00B461AA" w:rsidRDefault="0069136B">
            <w:pPr>
              <w:pStyle w:val="TableParagraph"/>
              <w:spacing w:line="274" w:lineRule="exact"/>
              <w:ind w:right="151"/>
              <w:rPr>
                <w:sz w:val="24"/>
              </w:rPr>
            </w:pPr>
            <w:hyperlink r:id="rId95">
              <w:r w:rsidR="005C7382">
                <w:rPr>
                  <w:color w:val="0000FF"/>
                  <w:spacing w:val="-2"/>
                  <w:sz w:val="24"/>
                  <w:u w:val="single" w:color="0000FF"/>
                </w:rPr>
                <w:t>https://cloud.mail.ru/public/mM24/a2yxZLeYx/ХРЕСТОМАТИЯ%204-</w:t>
              </w:r>
            </w:hyperlink>
            <w:r w:rsidR="005C7382">
              <w:rPr>
                <w:color w:val="0000FF"/>
                <w:spacing w:val="-2"/>
                <w:sz w:val="24"/>
              </w:rPr>
              <w:t xml:space="preserve"> </w:t>
            </w:r>
            <w:hyperlink r:id="rId96">
              <w:r w:rsidR="005C7382">
                <w:rPr>
                  <w:color w:val="0000FF"/>
                  <w:spacing w:val="-2"/>
                  <w:sz w:val="24"/>
                  <w:u w:val="single" w:color="0000FF"/>
                </w:rPr>
                <w:t>5%20ЛЕТ.pdf</w:t>
              </w:r>
            </w:hyperlink>
          </w:p>
        </w:tc>
      </w:tr>
      <w:tr w:rsidR="00B461AA">
        <w:trPr>
          <w:trHeight w:val="825"/>
        </w:trPr>
        <w:tc>
          <w:tcPr>
            <w:tcW w:w="1719" w:type="dxa"/>
          </w:tcPr>
          <w:p w:rsidR="00B461AA" w:rsidRDefault="005C7382">
            <w:pPr>
              <w:pStyle w:val="TableParagraph"/>
              <w:spacing w:line="268" w:lineRule="exact"/>
              <w:rPr>
                <w:sz w:val="24"/>
              </w:rPr>
            </w:pPr>
            <w:r>
              <w:rPr>
                <w:spacing w:val="-2"/>
                <w:sz w:val="24"/>
              </w:rPr>
              <w:t>33.1.5.</w:t>
            </w:r>
          </w:p>
        </w:tc>
        <w:tc>
          <w:tcPr>
            <w:tcW w:w="8427" w:type="dxa"/>
          </w:tcPr>
          <w:p w:rsidR="00B461AA" w:rsidRDefault="005C7382">
            <w:pPr>
              <w:pStyle w:val="TableParagraph"/>
              <w:spacing w:line="267"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p w:rsidR="00B461AA" w:rsidRDefault="0069136B">
            <w:pPr>
              <w:pStyle w:val="TableParagraph"/>
              <w:spacing w:line="278" w:lineRule="exact"/>
              <w:ind w:right="151"/>
              <w:rPr>
                <w:sz w:val="24"/>
              </w:rPr>
            </w:pPr>
            <w:hyperlink r:id="rId97">
              <w:r w:rsidR="005C7382">
                <w:rPr>
                  <w:color w:val="0000FF"/>
                  <w:spacing w:val="-2"/>
                  <w:sz w:val="24"/>
                  <w:u w:val="single" w:color="0000FF"/>
                </w:rPr>
                <w:t>https://cloud.mail.ru/public/mM24/a2yxZLeYx/ХРЕСТОМАТИЯ%205-</w:t>
              </w:r>
            </w:hyperlink>
            <w:r w:rsidR="005C7382">
              <w:rPr>
                <w:color w:val="0000FF"/>
                <w:spacing w:val="-2"/>
                <w:sz w:val="24"/>
              </w:rPr>
              <w:t xml:space="preserve"> </w:t>
            </w:r>
            <w:hyperlink r:id="rId98">
              <w:r w:rsidR="005C7382">
                <w:rPr>
                  <w:color w:val="0000FF"/>
                  <w:spacing w:val="-2"/>
                  <w:sz w:val="24"/>
                  <w:u w:val="single" w:color="0000FF"/>
                </w:rPr>
                <w:t>6%20ЛЕТ.pdf</w:t>
              </w:r>
            </w:hyperlink>
          </w:p>
        </w:tc>
      </w:tr>
      <w:tr w:rsidR="00B461AA">
        <w:trPr>
          <w:trHeight w:val="829"/>
        </w:trPr>
        <w:tc>
          <w:tcPr>
            <w:tcW w:w="1719" w:type="dxa"/>
          </w:tcPr>
          <w:p w:rsidR="00B461AA" w:rsidRDefault="005C7382">
            <w:pPr>
              <w:pStyle w:val="TableParagraph"/>
              <w:spacing w:line="273" w:lineRule="exact"/>
              <w:rPr>
                <w:sz w:val="24"/>
              </w:rPr>
            </w:pPr>
            <w:r>
              <w:rPr>
                <w:spacing w:val="-2"/>
                <w:sz w:val="24"/>
              </w:rPr>
              <w:t>33.1.6.</w:t>
            </w:r>
          </w:p>
        </w:tc>
        <w:tc>
          <w:tcPr>
            <w:tcW w:w="8427" w:type="dxa"/>
          </w:tcPr>
          <w:p w:rsidR="00B461AA" w:rsidRDefault="005C7382">
            <w:pPr>
              <w:pStyle w:val="TableParagraph"/>
              <w:spacing w:line="271"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p w:rsidR="00B461AA" w:rsidRDefault="0069136B">
            <w:pPr>
              <w:pStyle w:val="TableParagraph"/>
              <w:spacing w:line="278" w:lineRule="exact"/>
              <w:ind w:right="151"/>
              <w:rPr>
                <w:sz w:val="24"/>
              </w:rPr>
            </w:pPr>
            <w:hyperlink r:id="rId99">
              <w:r w:rsidR="005C7382">
                <w:rPr>
                  <w:color w:val="0000FF"/>
                  <w:spacing w:val="-2"/>
                  <w:sz w:val="24"/>
                  <w:u w:val="single" w:color="0000FF"/>
                </w:rPr>
                <w:t>https://cloud.mail.ru/public/mM24/a2yxZLeYx/ХРЕСТОМАТИЯ%206-</w:t>
              </w:r>
            </w:hyperlink>
            <w:r w:rsidR="005C7382">
              <w:rPr>
                <w:color w:val="0000FF"/>
                <w:spacing w:val="-2"/>
                <w:sz w:val="24"/>
              </w:rPr>
              <w:t xml:space="preserve"> </w:t>
            </w:r>
            <w:hyperlink r:id="rId100">
              <w:r w:rsidR="005C7382">
                <w:rPr>
                  <w:color w:val="0000FF"/>
                  <w:spacing w:val="-2"/>
                  <w:sz w:val="24"/>
                  <w:u w:val="single" w:color="0000FF"/>
                </w:rPr>
                <w:t>7%20лет.pdf</w:t>
              </w:r>
            </w:hyperlink>
          </w:p>
        </w:tc>
      </w:tr>
    </w:tbl>
    <w:p w:rsidR="00B461AA" w:rsidRDefault="00B461AA">
      <w:pPr>
        <w:pStyle w:val="a3"/>
        <w:spacing w:before="50"/>
        <w:ind w:left="0"/>
        <w:jc w:val="left"/>
        <w:rPr>
          <w:b/>
        </w:rPr>
      </w:pPr>
    </w:p>
    <w:p w:rsidR="00B461AA" w:rsidRDefault="005C7382">
      <w:pPr>
        <w:ind w:left="8511" w:right="152"/>
        <w:jc w:val="center"/>
        <w:rPr>
          <w:b/>
          <w:sz w:val="24"/>
        </w:rPr>
      </w:pPr>
      <w:bookmarkStart w:id="58" w:name="Таблица_№34"/>
      <w:bookmarkEnd w:id="58"/>
      <w:r>
        <w:rPr>
          <w:b/>
          <w:sz w:val="24"/>
        </w:rPr>
        <w:t>Таблица</w:t>
      </w:r>
      <w:r>
        <w:rPr>
          <w:b/>
          <w:spacing w:val="-3"/>
          <w:sz w:val="24"/>
        </w:rPr>
        <w:t xml:space="preserve"> </w:t>
      </w:r>
      <w:r>
        <w:rPr>
          <w:b/>
          <w:spacing w:val="-5"/>
          <w:sz w:val="24"/>
        </w:rPr>
        <w:t>№34</w:t>
      </w:r>
    </w:p>
    <w:p w:rsidR="00B461AA" w:rsidRDefault="005C7382">
      <w:pPr>
        <w:spacing w:before="41"/>
        <w:ind w:left="625" w:right="714"/>
        <w:jc w:val="center"/>
        <w:rPr>
          <w:b/>
          <w:sz w:val="24"/>
        </w:rPr>
      </w:pPr>
      <w:bookmarkStart w:id="59" w:name="Примерный_перечень_музыкальных_произведе"/>
      <w:bookmarkEnd w:id="59"/>
      <w:r>
        <w:rPr>
          <w:b/>
          <w:sz w:val="24"/>
        </w:rPr>
        <w:t>Примерный</w:t>
      </w:r>
      <w:r>
        <w:rPr>
          <w:b/>
          <w:spacing w:val="-6"/>
          <w:sz w:val="24"/>
        </w:rPr>
        <w:t xml:space="preserve"> </w:t>
      </w:r>
      <w:r>
        <w:rPr>
          <w:b/>
          <w:sz w:val="24"/>
        </w:rPr>
        <w:t>перечень музыкальных</w:t>
      </w:r>
      <w:r>
        <w:rPr>
          <w:b/>
          <w:spacing w:val="-3"/>
          <w:sz w:val="24"/>
        </w:rPr>
        <w:t xml:space="preserve"> </w:t>
      </w:r>
      <w:r>
        <w:rPr>
          <w:b/>
          <w:spacing w:val="-2"/>
          <w:sz w:val="24"/>
        </w:rPr>
        <w:t>произведений.</w:t>
      </w:r>
    </w:p>
    <w:p w:rsidR="00B461AA" w:rsidRDefault="00B461AA">
      <w:pPr>
        <w:pStyle w:val="a3"/>
        <w:spacing w:before="7"/>
        <w:ind w:left="0"/>
        <w:jc w:val="left"/>
        <w:rPr>
          <w:b/>
          <w:sz w:val="1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8427"/>
      </w:tblGrid>
      <w:tr w:rsidR="00B461AA">
        <w:trPr>
          <w:trHeight w:val="277"/>
        </w:trPr>
        <w:tc>
          <w:tcPr>
            <w:tcW w:w="1719" w:type="dxa"/>
          </w:tcPr>
          <w:p w:rsidR="00B461AA" w:rsidRDefault="005C7382">
            <w:pPr>
              <w:pStyle w:val="TableParagraph"/>
              <w:spacing w:before="1" w:line="257" w:lineRule="exact"/>
              <w:ind w:left="162"/>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8427" w:type="dxa"/>
          </w:tcPr>
          <w:p w:rsidR="00B461AA" w:rsidRDefault="005C7382">
            <w:pPr>
              <w:pStyle w:val="TableParagraph"/>
              <w:spacing w:before="1" w:line="257" w:lineRule="exact"/>
              <w:ind w:left="17"/>
              <w:jc w:val="center"/>
              <w:rPr>
                <w:b/>
                <w:sz w:val="24"/>
              </w:rPr>
            </w:pPr>
            <w:r>
              <w:rPr>
                <w:b/>
                <w:spacing w:val="-2"/>
                <w:sz w:val="24"/>
              </w:rPr>
              <w:t>Возраст/группа</w:t>
            </w:r>
          </w:p>
        </w:tc>
      </w:tr>
      <w:tr w:rsidR="00B461AA">
        <w:trPr>
          <w:trHeight w:val="278"/>
        </w:trPr>
        <w:tc>
          <w:tcPr>
            <w:tcW w:w="1719" w:type="dxa"/>
          </w:tcPr>
          <w:p w:rsidR="00B461AA" w:rsidRDefault="005C7382">
            <w:pPr>
              <w:pStyle w:val="TableParagraph"/>
              <w:spacing w:line="258" w:lineRule="exact"/>
              <w:rPr>
                <w:sz w:val="24"/>
              </w:rPr>
            </w:pPr>
            <w:r>
              <w:rPr>
                <w:spacing w:val="-2"/>
                <w:sz w:val="24"/>
              </w:rPr>
              <w:t>33.2.3.</w:t>
            </w:r>
          </w:p>
        </w:tc>
        <w:tc>
          <w:tcPr>
            <w:tcW w:w="8427" w:type="dxa"/>
          </w:tcPr>
          <w:p w:rsidR="00B461AA" w:rsidRDefault="005C7382">
            <w:pPr>
              <w:pStyle w:val="TableParagraph"/>
              <w:spacing w:line="258" w:lineRule="exact"/>
              <w:rPr>
                <w:sz w:val="24"/>
              </w:rPr>
            </w:pPr>
            <w:r>
              <w:rPr>
                <w:sz w:val="24"/>
              </w:rPr>
              <w:t>1-2</w:t>
            </w:r>
            <w:r>
              <w:rPr>
                <w:spacing w:val="-4"/>
                <w:sz w:val="24"/>
              </w:rPr>
              <w:t xml:space="preserve"> </w:t>
            </w:r>
            <w:r>
              <w:rPr>
                <w:sz w:val="24"/>
              </w:rPr>
              <w:t>года/группа</w:t>
            </w:r>
            <w:r>
              <w:rPr>
                <w:spacing w:val="-4"/>
                <w:sz w:val="24"/>
              </w:rPr>
              <w:t xml:space="preserve"> </w:t>
            </w:r>
            <w:r>
              <w:rPr>
                <w:sz w:val="24"/>
              </w:rPr>
              <w:t>раннего</w:t>
            </w:r>
            <w:r>
              <w:rPr>
                <w:spacing w:val="-3"/>
                <w:sz w:val="24"/>
              </w:rPr>
              <w:t xml:space="preserve"> </w:t>
            </w:r>
            <w:r>
              <w:rPr>
                <w:spacing w:val="-2"/>
                <w:sz w:val="24"/>
              </w:rPr>
              <w:t>возраста</w:t>
            </w:r>
          </w:p>
        </w:tc>
      </w:tr>
      <w:tr w:rsidR="00B461AA">
        <w:trPr>
          <w:trHeight w:val="551"/>
        </w:trPr>
        <w:tc>
          <w:tcPr>
            <w:tcW w:w="1719" w:type="dxa"/>
          </w:tcPr>
          <w:p w:rsidR="00B461AA" w:rsidRDefault="005C7382">
            <w:pPr>
              <w:pStyle w:val="TableParagraph"/>
              <w:spacing w:line="268" w:lineRule="exact"/>
              <w:rPr>
                <w:sz w:val="24"/>
              </w:rPr>
            </w:pPr>
            <w:r>
              <w:rPr>
                <w:spacing w:val="-2"/>
                <w:sz w:val="24"/>
              </w:rPr>
              <w:t>33.2.4.</w:t>
            </w:r>
          </w:p>
        </w:tc>
        <w:tc>
          <w:tcPr>
            <w:tcW w:w="8427" w:type="dxa"/>
          </w:tcPr>
          <w:p w:rsidR="00B461AA" w:rsidRDefault="005C7382">
            <w:pPr>
              <w:pStyle w:val="TableParagraph"/>
              <w:spacing w:line="267" w:lineRule="exact"/>
              <w:rPr>
                <w:sz w:val="24"/>
              </w:rPr>
            </w:pPr>
            <w:r>
              <w:rPr>
                <w:sz w:val="24"/>
              </w:rPr>
              <w:t>2-3 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p w:rsidR="00B461AA" w:rsidRDefault="0069136B">
            <w:pPr>
              <w:pStyle w:val="TableParagraph"/>
              <w:spacing w:line="265" w:lineRule="exact"/>
              <w:rPr>
                <w:sz w:val="24"/>
              </w:rPr>
            </w:pPr>
            <w:hyperlink r:id="rId101">
              <w:r w:rsidR="005C7382">
                <w:rPr>
                  <w:color w:val="0000FF"/>
                  <w:spacing w:val="-2"/>
                  <w:sz w:val="24"/>
                  <w:u w:val="single" w:color="0000FF"/>
                </w:rPr>
                <w:t>https://drive.google.com/drive/folders/1bmHk54Uf9ox3LRhLiJs8kQnxFEiPQ88w</w:t>
              </w:r>
            </w:hyperlink>
          </w:p>
        </w:tc>
      </w:tr>
      <w:tr w:rsidR="00B461AA">
        <w:trPr>
          <w:trHeight w:val="552"/>
        </w:trPr>
        <w:tc>
          <w:tcPr>
            <w:tcW w:w="1719" w:type="dxa"/>
          </w:tcPr>
          <w:p w:rsidR="00B461AA" w:rsidRDefault="005C7382">
            <w:pPr>
              <w:pStyle w:val="TableParagraph"/>
              <w:spacing w:line="268" w:lineRule="exact"/>
              <w:rPr>
                <w:sz w:val="24"/>
              </w:rPr>
            </w:pPr>
            <w:r>
              <w:rPr>
                <w:spacing w:val="-2"/>
                <w:sz w:val="24"/>
              </w:rPr>
              <w:t>33.2.5</w:t>
            </w:r>
          </w:p>
        </w:tc>
        <w:tc>
          <w:tcPr>
            <w:tcW w:w="8427" w:type="dxa"/>
          </w:tcPr>
          <w:p w:rsidR="00B461AA" w:rsidRDefault="005C7382">
            <w:pPr>
              <w:pStyle w:val="TableParagraph"/>
              <w:spacing w:line="267"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p w:rsidR="00B461AA" w:rsidRDefault="0069136B">
            <w:pPr>
              <w:pStyle w:val="TableParagraph"/>
              <w:spacing w:line="265" w:lineRule="exact"/>
              <w:rPr>
                <w:sz w:val="24"/>
              </w:rPr>
            </w:pPr>
            <w:hyperlink r:id="rId102">
              <w:r w:rsidR="005C7382">
                <w:rPr>
                  <w:color w:val="0000FF"/>
                  <w:spacing w:val="-2"/>
                  <w:sz w:val="24"/>
                  <w:u w:val="single" w:color="0000FF"/>
                </w:rPr>
                <w:t>https://drive.google.com/drive/folders/1YrPThn5GqDcwtrkA9aJsimBkMsEc-</w:t>
              </w:r>
              <w:r w:rsidR="005C7382">
                <w:rPr>
                  <w:color w:val="0000FF"/>
                  <w:spacing w:val="-5"/>
                  <w:sz w:val="24"/>
                  <w:u w:val="single" w:color="0000FF"/>
                </w:rPr>
                <w:t>sdo</w:t>
              </w:r>
            </w:hyperlink>
          </w:p>
        </w:tc>
      </w:tr>
      <w:tr w:rsidR="00B461AA">
        <w:trPr>
          <w:trHeight w:val="551"/>
        </w:trPr>
        <w:tc>
          <w:tcPr>
            <w:tcW w:w="1719" w:type="dxa"/>
          </w:tcPr>
          <w:p w:rsidR="00B461AA" w:rsidRDefault="005C7382">
            <w:pPr>
              <w:pStyle w:val="TableParagraph"/>
              <w:spacing w:line="268" w:lineRule="exact"/>
              <w:rPr>
                <w:sz w:val="24"/>
              </w:rPr>
            </w:pPr>
            <w:r>
              <w:rPr>
                <w:spacing w:val="-2"/>
                <w:sz w:val="24"/>
              </w:rPr>
              <w:t>33.2.6.</w:t>
            </w:r>
          </w:p>
        </w:tc>
        <w:tc>
          <w:tcPr>
            <w:tcW w:w="8427" w:type="dxa"/>
          </w:tcPr>
          <w:p w:rsidR="00B461AA" w:rsidRDefault="005C7382">
            <w:pPr>
              <w:pStyle w:val="TableParagraph"/>
              <w:spacing w:line="267"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p w:rsidR="00B461AA" w:rsidRDefault="0069136B">
            <w:pPr>
              <w:pStyle w:val="TableParagraph"/>
              <w:spacing w:line="265" w:lineRule="exact"/>
              <w:rPr>
                <w:sz w:val="24"/>
              </w:rPr>
            </w:pPr>
            <w:hyperlink r:id="rId103">
              <w:r w:rsidR="005C7382">
                <w:rPr>
                  <w:color w:val="0000FF"/>
                  <w:spacing w:val="-2"/>
                  <w:sz w:val="24"/>
                  <w:u w:val="single" w:color="0000FF"/>
                </w:rPr>
                <w:t>https://drive.google.com/drive/folders/10zIK4sQgYiKm_rVf9eMZtTZ4phnEJNzi</w:t>
              </w:r>
            </w:hyperlink>
          </w:p>
        </w:tc>
      </w:tr>
      <w:tr w:rsidR="00B461AA">
        <w:trPr>
          <w:trHeight w:val="551"/>
        </w:trPr>
        <w:tc>
          <w:tcPr>
            <w:tcW w:w="1719" w:type="dxa"/>
          </w:tcPr>
          <w:p w:rsidR="00B461AA" w:rsidRDefault="005C7382">
            <w:pPr>
              <w:pStyle w:val="TableParagraph"/>
              <w:spacing w:line="268" w:lineRule="exact"/>
              <w:rPr>
                <w:sz w:val="24"/>
              </w:rPr>
            </w:pPr>
            <w:r>
              <w:rPr>
                <w:spacing w:val="-2"/>
                <w:sz w:val="24"/>
              </w:rPr>
              <w:t>33.2.7.</w:t>
            </w:r>
          </w:p>
        </w:tc>
        <w:tc>
          <w:tcPr>
            <w:tcW w:w="8427" w:type="dxa"/>
          </w:tcPr>
          <w:p w:rsidR="00B461AA" w:rsidRDefault="005C7382">
            <w:pPr>
              <w:pStyle w:val="TableParagraph"/>
              <w:spacing w:line="267"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p w:rsidR="00B461AA" w:rsidRDefault="0069136B">
            <w:pPr>
              <w:pStyle w:val="TableParagraph"/>
              <w:spacing w:line="265" w:lineRule="exact"/>
              <w:rPr>
                <w:sz w:val="24"/>
              </w:rPr>
            </w:pPr>
            <w:hyperlink r:id="rId104">
              <w:r w:rsidR="005C7382">
                <w:rPr>
                  <w:color w:val="0000FF"/>
                  <w:spacing w:val="-2"/>
                  <w:sz w:val="24"/>
                  <w:u w:val="single" w:color="0000FF"/>
                </w:rPr>
                <w:t>https://drive.google.com/drive/folders/18R3W1afpS8AdGYj44Lo6BAMux_SUYd-</w:t>
              </w:r>
              <w:r w:rsidR="005C7382">
                <w:rPr>
                  <w:color w:val="0000FF"/>
                  <w:spacing w:val="-10"/>
                  <w:sz w:val="24"/>
                  <w:u w:val="single" w:color="0000FF"/>
                </w:rPr>
                <w:t>9</w:t>
              </w:r>
            </w:hyperlink>
          </w:p>
        </w:tc>
      </w:tr>
      <w:tr w:rsidR="00B461AA">
        <w:trPr>
          <w:trHeight w:val="552"/>
        </w:trPr>
        <w:tc>
          <w:tcPr>
            <w:tcW w:w="1719" w:type="dxa"/>
          </w:tcPr>
          <w:p w:rsidR="00B461AA" w:rsidRDefault="005C7382">
            <w:pPr>
              <w:pStyle w:val="TableParagraph"/>
              <w:spacing w:line="268" w:lineRule="exact"/>
              <w:rPr>
                <w:sz w:val="24"/>
              </w:rPr>
            </w:pPr>
            <w:r>
              <w:rPr>
                <w:spacing w:val="-2"/>
                <w:sz w:val="24"/>
              </w:rPr>
              <w:t>33.2.8.</w:t>
            </w:r>
          </w:p>
        </w:tc>
        <w:tc>
          <w:tcPr>
            <w:tcW w:w="8427" w:type="dxa"/>
          </w:tcPr>
          <w:p w:rsidR="00B461AA" w:rsidRDefault="005C7382">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p w:rsidR="00B461AA" w:rsidRDefault="0069136B">
            <w:pPr>
              <w:pStyle w:val="TableParagraph"/>
              <w:spacing w:before="3" w:line="261" w:lineRule="exact"/>
              <w:rPr>
                <w:sz w:val="24"/>
              </w:rPr>
            </w:pPr>
            <w:hyperlink r:id="rId105">
              <w:r w:rsidR="005C7382">
                <w:rPr>
                  <w:color w:val="0000FF"/>
                  <w:spacing w:val="-2"/>
                  <w:sz w:val="24"/>
                  <w:u w:val="single" w:color="0000FF"/>
                </w:rPr>
                <w:t>https://drive.google.com/drive/folders/1B5l1cc5ajeMJZb98rnejsPTInhe9a-</w:t>
              </w:r>
              <w:r w:rsidR="005C7382">
                <w:rPr>
                  <w:color w:val="0000FF"/>
                  <w:spacing w:val="-5"/>
                  <w:sz w:val="24"/>
                  <w:u w:val="single" w:color="0000FF"/>
                </w:rPr>
                <w:t>rY</w:t>
              </w:r>
            </w:hyperlink>
          </w:p>
        </w:tc>
      </w:tr>
    </w:tbl>
    <w:p w:rsidR="00B461AA" w:rsidRDefault="00B461AA">
      <w:pPr>
        <w:pStyle w:val="a3"/>
        <w:spacing w:before="40"/>
        <w:ind w:left="0"/>
        <w:jc w:val="left"/>
        <w:rPr>
          <w:b/>
        </w:rPr>
      </w:pPr>
    </w:p>
    <w:p w:rsidR="00B461AA" w:rsidRDefault="005C7382">
      <w:pPr>
        <w:spacing w:line="276" w:lineRule="auto"/>
        <w:ind w:left="2121" w:firstLine="7063"/>
        <w:rPr>
          <w:b/>
          <w:sz w:val="24"/>
        </w:rPr>
      </w:pPr>
      <w:bookmarkStart w:id="60" w:name="Таблица_№35"/>
      <w:bookmarkEnd w:id="60"/>
      <w:r>
        <w:rPr>
          <w:b/>
          <w:sz w:val="24"/>
        </w:rPr>
        <w:t>Таблица</w:t>
      </w:r>
      <w:r>
        <w:rPr>
          <w:b/>
          <w:spacing w:val="-15"/>
          <w:sz w:val="24"/>
        </w:rPr>
        <w:t xml:space="preserve"> </w:t>
      </w:r>
      <w:r>
        <w:rPr>
          <w:b/>
          <w:sz w:val="24"/>
        </w:rPr>
        <w:t xml:space="preserve">№35 </w:t>
      </w:r>
      <w:bookmarkStart w:id="61" w:name="Примерный_перечень_произведений_изобрази"/>
      <w:bookmarkEnd w:id="61"/>
      <w:r>
        <w:rPr>
          <w:b/>
          <w:sz w:val="24"/>
        </w:rPr>
        <w:t>Примерный перечень произведений изобразительного искусства.</w:t>
      </w:r>
    </w:p>
    <w:p w:rsidR="00B461AA" w:rsidRDefault="00B461AA">
      <w:pPr>
        <w:pStyle w:val="a3"/>
        <w:spacing w:before="11"/>
        <w:ind w:left="0"/>
        <w:jc w:val="left"/>
        <w:rPr>
          <w:b/>
          <w:sz w:val="8"/>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8427"/>
      </w:tblGrid>
      <w:tr w:rsidR="00B461AA">
        <w:trPr>
          <w:trHeight w:val="277"/>
        </w:trPr>
        <w:tc>
          <w:tcPr>
            <w:tcW w:w="1719" w:type="dxa"/>
          </w:tcPr>
          <w:p w:rsidR="00B461AA" w:rsidRDefault="005C7382">
            <w:pPr>
              <w:pStyle w:val="TableParagraph"/>
              <w:spacing w:before="1" w:line="257" w:lineRule="exact"/>
              <w:ind w:left="162"/>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8427" w:type="dxa"/>
          </w:tcPr>
          <w:p w:rsidR="00B461AA" w:rsidRDefault="005C7382">
            <w:pPr>
              <w:pStyle w:val="TableParagraph"/>
              <w:spacing w:before="1" w:line="257" w:lineRule="exact"/>
              <w:ind w:left="17"/>
              <w:jc w:val="center"/>
              <w:rPr>
                <w:b/>
                <w:sz w:val="24"/>
              </w:rPr>
            </w:pPr>
            <w:r>
              <w:rPr>
                <w:b/>
                <w:spacing w:val="-2"/>
                <w:sz w:val="24"/>
              </w:rPr>
              <w:t>Возраст/группа</w:t>
            </w:r>
          </w:p>
        </w:tc>
      </w:tr>
      <w:tr w:rsidR="00B461AA">
        <w:trPr>
          <w:trHeight w:val="552"/>
        </w:trPr>
        <w:tc>
          <w:tcPr>
            <w:tcW w:w="1719" w:type="dxa"/>
          </w:tcPr>
          <w:p w:rsidR="00B461AA" w:rsidRDefault="005C7382">
            <w:pPr>
              <w:pStyle w:val="TableParagraph"/>
              <w:spacing w:line="268" w:lineRule="exact"/>
              <w:rPr>
                <w:sz w:val="24"/>
              </w:rPr>
            </w:pPr>
            <w:r>
              <w:rPr>
                <w:spacing w:val="-2"/>
                <w:sz w:val="24"/>
              </w:rPr>
              <w:t>33.3.1.</w:t>
            </w:r>
          </w:p>
        </w:tc>
        <w:tc>
          <w:tcPr>
            <w:tcW w:w="8427" w:type="dxa"/>
          </w:tcPr>
          <w:p w:rsidR="00B461AA" w:rsidRDefault="005C7382">
            <w:pPr>
              <w:pStyle w:val="TableParagraph"/>
              <w:spacing w:line="268" w:lineRule="exact"/>
              <w:rPr>
                <w:sz w:val="24"/>
              </w:rPr>
            </w:pPr>
            <w:r>
              <w:rPr>
                <w:sz w:val="24"/>
              </w:rPr>
              <w:t>2-3 года/</w:t>
            </w:r>
            <w:r>
              <w:rPr>
                <w:spacing w:val="1"/>
                <w:sz w:val="24"/>
              </w:rPr>
              <w:t xml:space="preserve"> </w:t>
            </w:r>
            <w:r>
              <w:rPr>
                <w:sz w:val="24"/>
              </w:rPr>
              <w:t>1</w:t>
            </w:r>
            <w:r>
              <w:rPr>
                <w:spacing w:val="-4"/>
                <w:sz w:val="24"/>
              </w:rPr>
              <w:t xml:space="preserve"> </w:t>
            </w:r>
            <w:r>
              <w:rPr>
                <w:sz w:val="24"/>
              </w:rPr>
              <w:t>младшая</w:t>
            </w:r>
            <w:r>
              <w:rPr>
                <w:spacing w:val="-3"/>
                <w:sz w:val="24"/>
              </w:rPr>
              <w:t xml:space="preserve"> </w:t>
            </w:r>
            <w:r>
              <w:rPr>
                <w:spacing w:val="-2"/>
                <w:sz w:val="24"/>
              </w:rPr>
              <w:t>группа</w:t>
            </w:r>
          </w:p>
          <w:p w:rsidR="00B461AA" w:rsidRDefault="0069136B">
            <w:pPr>
              <w:pStyle w:val="TableParagraph"/>
              <w:spacing w:before="2" w:line="261" w:lineRule="exact"/>
              <w:rPr>
                <w:sz w:val="24"/>
              </w:rPr>
            </w:pPr>
            <w:hyperlink r:id="rId106">
              <w:r w:rsidR="005C7382">
                <w:rPr>
                  <w:color w:val="0000FF"/>
                  <w:spacing w:val="-2"/>
                  <w:sz w:val="24"/>
                  <w:u w:val="single" w:color="0000FF"/>
                </w:rPr>
                <w:t>https://drive.google.com/drive/folders/1VoIWg-gjmBXbkhrG5c_IYkl6hM9wOb_R</w:t>
              </w:r>
            </w:hyperlink>
          </w:p>
        </w:tc>
      </w:tr>
      <w:tr w:rsidR="00B461AA">
        <w:trPr>
          <w:trHeight w:val="551"/>
        </w:trPr>
        <w:tc>
          <w:tcPr>
            <w:tcW w:w="1719" w:type="dxa"/>
          </w:tcPr>
          <w:p w:rsidR="00B461AA" w:rsidRDefault="005C7382">
            <w:pPr>
              <w:pStyle w:val="TableParagraph"/>
              <w:spacing w:line="268" w:lineRule="exact"/>
              <w:rPr>
                <w:sz w:val="24"/>
              </w:rPr>
            </w:pPr>
            <w:r>
              <w:rPr>
                <w:spacing w:val="-2"/>
                <w:sz w:val="24"/>
              </w:rPr>
              <w:t>33.3.2.</w:t>
            </w:r>
          </w:p>
        </w:tc>
        <w:tc>
          <w:tcPr>
            <w:tcW w:w="8427" w:type="dxa"/>
          </w:tcPr>
          <w:p w:rsidR="00B461AA" w:rsidRDefault="005C7382">
            <w:pPr>
              <w:pStyle w:val="TableParagraph"/>
              <w:spacing w:line="268" w:lineRule="exact"/>
              <w:rPr>
                <w:sz w:val="24"/>
              </w:rPr>
            </w:pPr>
            <w:r>
              <w:rPr>
                <w:sz w:val="24"/>
              </w:rPr>
              <w:t>3-4 года/</w:t>
            </w:r>
            <w:r>
              <w:rPr>
                <w:spacing w:val="1"/>
                <w:sz w:val="24"/>
              </w:rPr>
              <w:t xml:space="preserve"> </w:t>
            </w:r>
            <w:r>
              <w:rPr>
                <w:sz w:val="24"/>
              </w:rPr>
              <w:t>2</w:t>
            </w:r>
            <w:r>
              <w:rPr>
                <w:spacing w:val="-4"/>
                <w:sz w:val="24"/>
              </w:rPr>
              <w:t xml:space="preserve"> </w:t>
            </w:r>
            <w:r>
              <w:rPr>
                <w:sz w:val="24"/>
              </w:rPr>
              <w:t>младшая</w:t>
            </w:r>
            <w:r>
              <w:rPr>
                <w:spacing w:val="-3"/>
                <w:sz w:val="24"/>
              </w:rPr>
              <w:t xml:space="preserve"> </w:t>
            </w:r>
            <w:r>
              <w:rPr>
                <w:spacing w:val="-2"/>
                <w:sz w:val="24"/>
              </w:rPr>
              <w:t>группа</w:t>
            </w:r>
          </w:p>
          <w:p w:rsidR="00B461AA" w:rsidRDefault="0069136B">
            <w:pPr>
              <w:pStyle w:val="TableParagraph"/>
              <w:spacing w:before="2" w:line="261" w:lineRule="exact"/>
              <w:rPr>
                <w:sz w:val="24"/>
              </w:rPr>
            </w:pPr>
            <w:hyperlink r:id="rId107">
              <w:r w:rsidR="005C7382">
                <w:rPr>
                  <w:color w:val="0000FF"/>
                  <w:spacing w:val="-2"/>
                  <w:sz w:val="24"/>
                  <w:u w:val="single" w:color="0000FF"/>
                </w:rPr>
                <w:t>https://drive.google.com/drive/folders/19xJ6kwm4zH4iNjcsoK5q50GRNj0A9BQP</w:t>
              </w:r>
            </w:hyperlink>
          </w:p>
        </w:tc>
      </w:tr>
      <w:tr w:rsidR="00B461AA">
        <w:trPr>
          <w:trHeight w:val="551"/>
        </w:trPr>
        <w:tc>
          <w:tcPr>
            <w:tcW w:w="1719" w:type="dxa"/>
          </w:tcPr>
          <w:p w:rsidR="00B461AA" w:rsidRDefault="005C7382">
            <w:pPr>
              <w:pStyle w:val="TableParagraph"/>
              <w:spacing w:line="268" w:lineRule="exact"/>
              <w:rPr>
                <w:sz w:val="24"/>
              </w:rPr>
            </w:pPr>
            <w:r>
              <w:rPr>
                <w:spacing w:val="-2"/>
                <w:sz w:val="24"/>
              </w:rPr>
              <w:t>33.3.3.</w:t>
            </w:r>
          </w:p>
        </w:tc>
        <w:tc>
          <w:tcPr>
            <w:tcW w:w="8427" w:type="dxa"/>
          </w:tcPr>
          <w:p w:rsidR="00B461AA" w:rsidRDefault="005C7382">
            <w:pPr>
              <w:pStyle w:val="TableParagraph"/>
              <w:spacing w:line="268" w:lineRule="exact"/>
              <w:rPr>
                <w:sz w:val="24"/>
              </w:rPr>
            </w:pPr>
            <w:r>
              <w:rPr>
                <w:sz w:val="24"/>
              </w:rPr>
              <w:t>4-5 лет</w:t>
            </w:r>
            <w:r>
              <w:rPr>
                <w:spacing w:val="1"/>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p w:rsidR="00B461AA" w:rsidRDefault="0069136B">
            <w:pPr>
              <w:pStyle w:val="TableParagraph"/>
              <w:spacing w:before="2" w:line="261" w:lineRule="exact"/>
              <w:rPr>
                <w:sz w:val="24"/>
              </w:rPr>
            </w:pPr>
            <w:hyperlink r:id="rId108">
              <w:r w:rsidR="005C7382">
                <w:rPr>
                  <w:color w:val="0000FF"/>
                  <w:sz w:val="24"/>
                  <w:u w:val="single" w:color="0000FF"/>
                </w:rPr>
                <w:t>https://drive.google.com/drive/folders/1yhYmU0iG0MvrVUZNgjRP_R7V_kk</w:t>
              </w:r>
              <w:r w:rsidR="005C7382">
                <w:rPr>
                  <w:color w:val="0000FF"/>
                  <w:spacing w:val="46"/>
                  <w:sz w:val="24"/>
                  <w:u w:val="single" w:color="0000FF"/>
                </w:rPr>
                <w:t xml:space="preserve">  </w:t>
              </w:r>
              <w:r w:rsidR="005C7382">
                <w:rPr>
                  <w:color w:val="0000FF"/>
                  <w:spacing w:val="-5"/>
                  <w:sz w:val="24"/>
                  <w:u w:val="single" w:color="0000FF"/>
                </w:rPr>
                <w:t>8Zt</w:t>
              </w:r>
            </w:hyperlink>
          </w:p>
        </w:tc>
      </w:tr>
      <w:tr w:rsidR="00B461AA">
        <w:trPr>
          <w:trHeight w:val="552"/>
        </w:trPr>
        <w:tc>
          <w:tcPr>
            <w:tcW w:w="1719" w:type="dxa"/>
          </w:tcPr>
          <w:p w:rsidR="00B461AA" w:rsidRDefault="005C7382">
            <w:pPr>
              <w:pStyle w:val="TableParagraph"/>
              <w:spacing w:line="268" w:lineRule="exact"/>
              <w:rPr>
                <w:sz w:val="24"/>
              </w:rPr>
            </w:pPr>
            <w:r>
              <w:rPr>
                <w:spacing w:val="-2"/>
                <w:sz w:val="24"/>
              </w:rPr>
              <w:t>33.3.4.</w:t>
            </w:r>
          </w:p>
        </w:tc>
        <w:tc>
          <w:tcPr>
            <w:tcW w:w="8427" w:type="dxa"/>
          </w:tcPr>
          <w:p w:rsidR="00B461AA" w:rsidRDefault="005C7382">
            <w:pPr>
              <w:pStyle w:val="TableParagraph"/>
              <w:spacing w:line="268" w:lineRule="exact"/>
              <w:rPr>
                <w:sz w:val="24"/>
              </w:rPr>
            </w:pPr>
            <w:r>
              <w:rPr>
                <w:sz w:val="24"/>
              </w:rPr>
              <w:t>5-6</w:t>
            </w:r>
            <w:r>
              <w:rPr>
                <w:spacing w:val="-1"/>
                <w:sz w:val="24"/>
              </w:rPr>
              <w:t xml:space="preserve"> </w:t>
            </w:r>
            <w:r>
              <w:rPr>
                <w:sz w:val="24"/>
              </w:rPr>
              <w:t>лет/</w:t>
            </w:r>
            <w:r>
              <w:rPr>
                <w:spacing w:val="1"/>
                <w:sz w:val="24"/>
              </w:rPr>
              <w:t xml:space="preserve"> </w:t>
            </w:r>
            <w:r>
              <w:rPr>
                <w:sz w:val="24"/>
              </w:rPr>
              <w:t>старшая</w:t>
            </w:r>
            <w:r>
              <w:rPr>
                <w:spacing w:val="-4"/>
                <w:sz w:val="24"/>
              </w:rPr>
              <w:t xml:space="preserve"> </w:t>
            </w:r>
            <w:r>
              <w:rPr>
                <w:spacing w:val="-2"/>
                <w:sz w:val="24"/>
              </w:rPr>
              <w:t>группа</w:t>
            </w:r>
          </w:p>
          <w:p w:rsidR="00B461AA" w:rsidRDefault="0069136B">
            <w:pPr>
              <w:pStyle w:val="TableParagraph"/>
              <w:spacing w:before="2" w:line="261" w:lineRule="exact"/>
              <w:rPr>
                <w:sz w:val="24"/>
              </w:rPr>
            </w:pPr>
            <w:hyperlink r:id="rId109">
              <w:r w:rsidR="005C7382">
                <w:rPr>
                  <w:color w:val="0000FF"/>
                  <w:spacing w:val="-2"/>
                  <w:sz w:val="24"/>
                  <w:u w:val="single" w:color="0000FF"/>
                </w:rPr>
                <w:t>https://drive.google.com/drive/folders/11V3rtwBacAmBscCQO4AnS0M1RtF_1Ssu</w:t>
              </w:r>
            </w:hyperlink>
          </w:p>
        </w:tc>
      </w:tr>
      <w:tr w:rsidR="00B461AA">
        <w:trPr>
          <w:trHeight w:val="830"/>
        </w:trPr>
        <w:tc>
          <w:tcPr>
            <w:tcW w:w="1719" w:type="dxa"/>
          </w:tcPr>
          <w:p w:rsidR="00B461AA" w:rsidRDefault="005C7382">
            <w:pPr>
              <w:pStyle w:val="TableParagraph"/>
              <w:spacing w:line="268" w:lineRule="exact"/>
              <w:rPr>
                <w:sz w:val="24"/>
              </w:rPr>
            </w:pPr>
            <w:r>
              <w:rPr>
                <w:spacing w:val="-2"/>
                <w:sz w:val="24"/>
              </w:rPr>
              <w:t>33.3.5</w:t>
            </w:r>
          </w:p>
        </w:tc>
        <w:tc>
          <w:tcPr>
            <w:tcW w:w="8427" w:type="dxa"/>
          </w:tcPr>
          <w:p w:rsidR="00B461AA" w:rsidRDefault="005C7382">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7"/>
                <w:sz w:val="24"/>
              </w:rPr>
              <w:t xml:space="preserve"> </w:t>
            </w:r>
            <w:r>
              <w:rPr>
                <w:sz w:val="24"/>
              </w:rPr>
              <w:t>подготовительная</w:t>
            </w:r>
            <w:r>
              <w:rPr>
                <w:spacing w:val="-1"/>
                <w:sz w:val="24"/>
              </w:rPr>
              <w:t xml:space="preserve"> </w:t>
            </w:r>
            <w:r>
              <w:rPr>
                <w:spacing w:val="-2"/>
                <w:sz w:val="24"/>
              </w:rPr>
              <w:t>группа</w:t>
            </w:r>
          </w:p>
          <w:p w:rsidR="00B461AA" w:rsidRDefault="0069136B">
            <w:pPr>
              <w:pStyle w:val="TableParagraph"/>
              <w:spacing w:line="274" w:lineRule="exact"/>
              <w:ind w:right="151"/>
              <w:rPr>
                <w:sz w:val="24"/>
              </w:rPr>
            </w:pPr>
            <w:hyperlink r:id="rId110">
              <w:r w:rsidR="005C7382">
                <w:rPr>
                  <w:color w:val="0000FF"/>
                  <w:spacing w:val="-2"/>
                  <w:sz w:val="24"/>
                  <w:u w:val="single" w:color="0000FF"/>
                </w:rPr>
                <w:t>https://drive.google.com/drive/folders/1txnNcgQDmDBqBh7XaVLu-</w:t>
              </w:r>
            </w:hyperlink>
            <w:r w:rsidR="005C7382">
              <w:rPr>
                <w:color w:val="0000FF"/>
                <w:spacing w:val="-2"/>
                <w:sz w:val="24"/>
              </w:rPr>
              <w:t xml:space="preserve"> </w:t>
            </w:r>
            <w:hyperlink r:id="rId111">
              <w:r w:rsidR="005C7382">
                <w:rPr>
                  <w:color w:val="0000FF"/>
                  <w:spacing w:val="-2"/>
                  <w:sz w:val="24"/>
                  <w:u w:val="single" w:color="0000FF"/>
                </w:rPr>
                <w:t>FGkSYFvZY1A</w:t>
              </w:r>
            </w:hyperlink>
          </w:p>
        </w:tc>
      </w:tr>
    </w:tbl>
    <w:p w:rsidR="00B461AA" w:rsidRDefault="00B461AA">
      <w:pPr>
        <w:pStyle w:val="a3"/>
        <w:spacing w:before="39"/>
        <w:ind w:left="0"/>
        <w:jc w:val="left"/>
        <w:rPr>
          <w:b/>
        </w:rPr>
      </w:pPr>
    </w:p>
    <w:p w:rsidR="00B461AA" w:rsidRDefault="005C7382">
      <w:pPr>
        <w:spacing w:before="1"/>
        <w:ind w:left="2831"/>
        <w:jc w:val="both"/>
        <w:rPr>
          <w:b/>
          <w:sz w:val="24"/>
        </w:rPr>
      </w:pPr>
      <w:bookmarkStart w:id="62" w:name="Примерный_перечень_анимационных_произвед"/>
      <w:bookmarkEnd w:id="62"/>
      <w:r>
        <w:rPr>
          <w:b/>
          <w:sz w:val="24"/>
        </w:rPr>
        <w:t>Примерный</w:t>
      </w:r>
      <w:r>
        <w:rPr>
          <w:b/>
          <w:spacing w:val="-7"/>
          <w:sz w:val="24"/>
        </w:rPr>
        <w:t xml:space="preserve"> </w:t>
      </w:r>
      <w:r>
        <w:rPr>
          <w:b/>
          <w:sz w:val="24"/>
        </w:rPr>
        <w:t>перечень</w:t>
      </w:r>
      <w:r>
        <w:rPr>
          <w:b/>
          <w:spacing w:val="-2"/>
          <w:sz w:val="24"/>
        </w:rPr>
        <w:t xml:space="preserve"> </w:t>
      </w:r>
      <w:r>
        <w:rPr>
          <w:b/>
          <w:sz w:val="24"/>
        </w:rPr>
        <w:t>анимационных</w:t>
      </w:r>
      <w:r>
        <w:rPr>
          <w:b/>
          <w:spacing w:val="-7"/>
          <w:sz w:val="24"/>
        </w:rPr>
        <w:t xml:space="preserve"> </w:t>
      </w:r>
      <w:r>
        <w:rPr>
          <w:b/>
          <w:spacing w:val="-2"/>
          <w:sz w:val="24"/>
        </w:rPr>
        <w:t>произведений.</w:t>
      </w:r>
    </w:p>
    <w:p w:rsidR="00B461AA" w:rsidRDefault="005C7382">
      <w:pPr>
        <w:pStyle w:val="a3"/>
        <w:spacing w:before="36"/>
        <w:ind w:left="1285"/>
      </w:pPr>
      <w:r>
        <w:t>В</w:t>
      </w:r>
      <w:r>
        <w:rPr>
          <w:spacing w:val="-8"/>
        </w:rPr>
        <w:t xml:space="preserve"> </w:t>
      </w:r>
      <w:r>
        <w:t>перечень</w:t>
      </w:r>
      <w:r>
        <w:rPr>
          <w:spacing w:val="-4"/>
        </w:rPr>
        <w:t xml:space="preserve"> </w:t>
      </w:r>
      <w:r>
        <w:t>входят</w:t>
      </w:r>
      <w:r>
        <w:rPr>
          <w:spacing w:val="-4"/>
        </w:rPr>
        <w:t xml:space="preserve"> </w:t>
      </w:r>
      <w:r>
        <w:t>анимационные</w:t>
      </w:r>
      <w:r>
        <w:rPr>
          <w:spacing w:val="-10"/>
        </w:rPr>
        <w:t xml:space="preserve"> </w:t>
      </w:r>
      <w:r>
        <w:t>и</w:t>
      </w:r>
      <w:r>
        <w:rPr>
          <w:spacing w:val="-3"/>
        </w:rPr>
        <w:t xml:space="preserve"> </w:t>
      </w:r>
      <w:r>
        <w:t>кинематографические</w:t>
      </w:r>
      <w:r>
        <w:rPr>
          <w:spacing w:val="-4"/>
        </w:rPr>
        <w:t xml:space="preserve"> </w:t>
      </w:r>
      <w:r>
        <w:rPr>
          <w:spacing w:val="-2"/>
        </w:rPr>
        <w:t>произведения</w:t>
      </w:r>
    </w:p>
    <w:p w:rsidR="00B461AA" w:rsidRDefault="005C7382">
      <w:pPr>
        <w:pStyle w:val="a3"/>
        <w:spacing w:before="41" w:line="278" w:lineRule="auto"/>
        <w:ind w:right="874"/>
      </w:pPr>
      <w:r>
        <w:rPr>
          <w:spacing w:val="-2"/>
        </w:rPr>
        <w:t>отечественногопроизводствадлясовместногосемейногопросмотра,беседиобсуждений,использов анияихэлементоввобразовательномпроцессевкачествеиллюстрацийприродных,социальныхипси хологическихявлений,нормиправилконструктивноговзаимодействия,проявленийсопереживания</w:t>
      </w:r>
    </w:p>
    <w:p w:rsidR="00B461AA" w:rsidRDefault="00B461AA">
      <w:pPr>
        <w:spacing w:line="278" w:lineRule="auto"/>
        <w:sectPr w:rsidR="00B461AA">
          <w:type w:val="continuous"/>
          <w:pgSz w:w="11910" w:h="16840"/>
          <w:pgMar w:top="820" w:right="20" w:bottom="2060" w:left="400" w:header="0" w:footer="1807" w:gutter="0"/>
          <w:cols w:space="720"/>
        </w:sectPr>
      </w:pPr>
    </w:p>
    <w:p w:rsidR="00B461AA" w:rsidRDefault="005C7382">
      <w:pPr>
        <w:pStyle w:val="a3"/>
        <w:spacing w:before="63" w:line="276" w:lineRule="auto"/>
        <w:jc w:val="left"/>
      </w:pPr>
      <w:r>
        <w:lastRenderedPageBreak/>
        <w:t>и</w:t>
      </w:r>
      <w:r>
        <w:rPr>
          <w:spacing w:val="-3"/>
        </w:rPr>
        <w:t xml:space="preserve"> </w:t>
      </w:r>
      <w:r>
        <w:t>взаимопомощи;</w:t>
      </w:r>
      <w:r>
        <w:rPr>
          <w:spacing w:val="-8"/>
        </w:rPr>
        <w:t xml:space="preserve"> </w:t>
      </w:r>
      <w:r>
        <w:t>расширения</w:t>
      </w:r>
      <w:r>
        <w:rPr>
          <w:spacing w:val="-8"/>
        </w:rPr>
        <w:t xml:space="preserve"> </w:t>
      </w:r>
      <w:r>
        <w:t>эмоционального</w:t>
      </w:r>
      <w:r>
        <w:rPr>
          <w:spacing w:val="-8"/>
        </w:rPr>
        <w:t xml:space="preserve"> </w:t>
      </w:r>
      <w:r>
        <w:t>опыта</w:t>
      </w:r>
      <w:r>
        <w:rPr>
          <w:spacing w:val="-5"/>
        </w:rPr>
        <w:t xml:space="preserve"> </w:t>
      </w:r>
      <w:r>
        <w:t>ребенка,</w:t>
      </w:r>
      <w:r>
        <w:rPr>
          <w:spacing w:val="-2"/>
        </w:rPr>
        <w:t xml:space="preserve"> </w:t>
      </w:r>
      <w:r>
        <w:t>формирования</w:t>
      </w:r>
      <w:r>
        <w:rPr>
          <w:spacing w:val="-8"/>
        </w:rPr>
        <w:t xml:space="preserve"> </w:t>
      </w:r>
      <w:r>
        <w:t>у</w:t>
      </w:r>
      <w:r w:rsidR="0058323D">
        <w:t xml:space="preserve"> </w:t>
      </w:r>
      <w:r>
        <w:t>него</w:t>
      </w:r>
      <w:r w:rsidR="0058323D">
        <w:t xml:space="preserve"> эмпатии</w:t>
      </w:r>
      <w:r>
        <w:t xml:space="preserve"> ценностного отношения</w:t>
      </w:r>
      <w:r w:rsidR="0058323D">
        <w:t xml:space="preserve"> </w:t>
      </w:r>
      <w:r>
        <w:t>к окружающему</w:t>
      </w:r>
      <w:r w:rsidR="0058323D">
        <w:t xml:space="preserve"> </w:t>
      </w:r>
      <w:r>
        <w:t>миру.</w:t>
      </w:r>
    </w:p>
    <w:p w:rsidR="00B461AA" w:rsidRDefault="005C7382">
      <w:pPr>
        <w:pStyle w:val="a3"/>
        <w:spacing w:before="4" w:line="276" w:lineRule="auto"/>
        <w:ind w:right="938" w:firstLine="552"/>
        <w:jc w:val="left"/>
      </w:pPr>
      <w:r>
        <w:t>Полнометражные кинематографические и анимационные фильмы рекомендуются только</w:t>
      </w:r>
      <w:r w:rsidR="0058323D">
        <w:t xml:space="preserve"> </w:t>
      </w:r>
      <w:r>
        <w:t>для семейного просмотра и не могут быть включены в образовательный процесс ДОО. Время</w:t>
      </w:r>
      <w:r w:rsidR="0058323D">
        <w:t xml:space="preserve"> </w:t>
      </w:r>
      <w:r>
        <w:t xml:space="preserve">просмотра ребенком цифрового и медиа контента должно регулироваться родителями </w:t>
      </w:r>
      <w:r>
        <w:rPr>
          <w:spacing w:val="-2"/>
        </w:rPr>
        <w:t>(законнымипредставителями)исоответствоватьеговозрастнымвозможностям.</w:t>
      </w:r>
      <w:r w:rsidR="0058323D">
        <w:rPr>
          <w:spacing w:val="-2"/>
        </w:rPr>
        <w:t xml:space="preserve"> </w:t>
      </w:r>
      <w:r>
        <w:rPr>
          <w:spacing w:val="-2"/>
        </w:rPr>
        <w:t>Некоторые</w:t>
      </w:r>
      <w:r w:rsidR="0058323D">
        <w:rPr>
          <w:spacing w:val="-2"/>
        </w:rPr>
        <w:t xml:space="preserve"> </w:t>
      </w:r>
      <w:r>
        <w:rPr>
          <w:spacing w:val="-2"/>
        </w:rPr>
        <w:t xml:space="preserve">анимац </w:t>
      </w:r>
      <w:r w:rsidR="0058323D">
        <w:rPr>
          <w:spacing w:val="-2"/>
        </w:rPr>
        <w:t>и</w:t>
      </w:r>
      <w:r>
        <w:t>онные</w:t>
      </w:r>
      <w:r w:rsidR="0058323D">
        <w:t xml:space="preserve"> </w:t>
      </w:r>
      <w:r>
        <w:t>произведения (отмеченные звездочкой) требуют особого внимания к эмоциональному состоянию</w:t>
      </w:r>
      <w:r w:rsidR="0058323D">
        <w:t xml:space="preserve"> </w:t>
      </w:r>
      <w:r>
        <w:t>ребенка</w:t>
      </w:r>
      <w:r>
        <w:rPr>
          <w:spacing w:val="-4"/>
        </w:rPr>
        <w:t xml:space="preserve"> </w:t>
      </w:r>
      <w:r>
        <w:t>и</w:t>
      </w:r>
      <w:r>
        <w:rPr>
          <w:spacing w:val="-2"/>
        </w:rPr>
        <w:t xml:space="preserve"> </w:t>
      </w:r>
      <w:r>
        <w:t>не</w:t>
      </w:r>
      <w:r>
        <w:rPr>
          <w:spacing w:val="-9"/>
        </w:rPr>
        <w:t xml:space="preserve"> </w:t>
      </w:r>
      <w:r>
        <w:t>рекомендуются</w:t>
      </w:r>
      <w:r>
        <w:rPr>
          <w:spacing w:val="-4"/>
        </w:rPr>
        <w:t xml:space="preserve"> </w:t>
      </w:r>
      <w:r>
        <w:t>к</w:t>
      </w:r>
      <w:r>
        <w:rPr>
          <w:spacing w:val="-5"/>
        </w:rPr>
        <w:t xml:space="preserve"> </w:t>
      </w:r>
      <w:r>
        <w:t>просмотру</w:t>
      </w:r>
      <w:r>
        <w:rPr>
          <w:spacing w:val="-11"/>
        </w:rPr>
        <w:t xml:space="preserve"> </w:t>
      </w:r>
      <w:r>
        <w:t>без</w:t>
      </w:r>
      <w:r>
        <w:rPr>
          <w:spacing w:val="-2"/>
        </w:rPr>
        <w:t xml:space="preserve"> </w:t>
      </w:r>
      <w:r>
        <w:t>обсуждения</w:t>
      </w:r>
      <w:r>
        <w:rPr>
          <w:spacing w:val="-3"/>
        </w:rPr>
        <w:t xml:space="preserve"> </w:t>
      </w:r>
      <w:r>
        <w:t>со</w:t>
      </w:r>
      <w:r>
        <w:rPr>
          <w:spacing w:val="-3"/>
        </w:rPr>
        <w:t xml:space="preserve"> </w:t>
      </w:r>
      <w:r>
        <w:t>взрослым</w:t>
      </w:r>
      <w:r>
        <w:rPr>
          <w:spacing w:val="-2"/>
        </w:rPr>
        <w:t xml:space="preserve"> </w:t>
      </w:r>
      <w:r>
        <w:t xml:space="preserve">переживаний </w:t>
      </w:r>
      <w:r>
        <w:rPr>
          <w:spacing w:val="-2"/>
        </w:rPr>
        <w:t>ребенка.</w:t>
      </w:r>
    </w:p>
    <w:p w:rsidR="00B461AA" w:rsidRDefault="005C7382">
      <w:pPr>
        <w:pStyle w:val="a3"/>
        <w:spacing w:line="278" w:lineRule="auto"/>
        <w:ind w:right="930"/>
      </w:pPr>
      <w:r>
        <w:rPr>
          <w:spacing w:val="-2"/>
        </w:rPr>
        <w:t>Ряд</w:t>
      </w:r>
      <w:r w:rsidR="0058323D">
        <w:rPr>
          <w:spacing w:val="-2"/>
        </w:rPr>
        <w:t xml:space="preserve"> </w:t>
      </w:r>
      <w:r>
        <w:rPr>
          <w:spacing w:val="-2"/>
        </w:rPr>
        <w:t>фильмов</w:t>
      </w:r>
      <w:r w:rsidR="0058323D">
        <w:rPr>
          <w:spacing w:val="-2"/>
        </w:rPr>
        <w:t xml:space="preserve"> </w:t>
      </w:r>
      <w:r>
        <w:rPr>
          <w:spacing w:val="-2"/>
        </w:rPr>
        <w:t>(отмеченные</w:t>
      </w:r>
      <w:r w:rsidR="0058323D">
        <w:rPr>
          <w:spacing w:val="-2"/>
        </w:rPr>
        <w:t xml:space="preserve"> </w:t>
      </w:r>
      <w:r>
        <w:rPr>
          <w:spacing w:val="-2"/>
        </w:rPr>
        <w:t>звездочками)</w:t>
      </w:r>
      <w:r w:rsidR="0058323D">
        <w:rPr>
          <w:spacing w:val="-2"/>
        </w:rPr>
        <w:t xml:space="preserve"> </w:t>
      </w:r>
      <w:r>
        <w:rPr>
          <w:spacing w:val="-2"/>
        </w:rPr>
        <w:t>содержат</w:t>
      </w:r>
      <w:r w:rsidR="0058323D">
        <w:rPr>
          <w:spacing w:val="-2"/>
        </w:rPr>
        <w:t xml:space="preserve">  </w:t>
      </w:r>
      <w:r>
        <w:rPr>
          <w:spacing w:val="-2"/>
        </w:rPr>
        <w:t>серию</w:t>
      </w:r>
      <w:r w:rsidR="0058323D">
        <w:rPr>
          <w:spacing w:val="-2"/>
        </w:rPr>
        <w:t xml:space="preserve"> </w:t>
      </w:r>
      <w:r>
        <w:rPr>
          <w:spacing w:val="-2"/>
        </w:rPr>
        <w:t>образцов</w:t>
      </w:r>
      <w:r w:rsidR="0058323D">
        <w:rPr>
          <w:spacing w:val="-2"/>
        </w:rPr>
        <w:t xml:space="preserve"> </w:t>
      </w:r>
      <w:r>
        <w:rPr>
          <w:spacing w:val="-2"/>
        </w:rPr>
        <w:t>социально</w:t>
      </w:r>
      <w:r w:rsidR="0058323D">
        <w:rPr>
          <w:spacing w:val="-2"/>
        </w:rPr>
        <w:t xml:space="preserve"> </w:t>
      </w:r>
      <w:r>
        <w:rPr>
          <w:spacing w:val="-2"/>
        </w:rPr>
        <w:t>неодобряемых</w:t>
      </w:r>
      <w:r w:rsidR="0058323D">
        <w:rPr>
          <w:spacing w:val="-2"/>
        </w:rPr>
        <w:t xml:space="preserve"> </w:t>
      </w:r>
      <w:r>
        <w:rPr>
          <w:spacing w:val="-2"/>
        </w:rPr>
        <w:t>сценар</w:t>
      </w:r>
      <w:r w:rsidR="0058323D">
        <w:rPr>
          <w:spacing w:val="-2"/>
        </w:rPr>
        <w:t>и</w:t>
      </w:r>
      <w:r>
        <w:rPr>
          <w:spacing w:val="-2"/>
        </w:rPr>
        <w:t>ев</w:t>
      </w:r>
      <w:r w:rsidR="0058323D">
        <w:rPr>
          <w:spacing w:val="-2"/>
        </w:rPr>
        <w:t xml:space="preserve">  </w:t>
      </w:r>
      <w:r>
        <w:rPr>
          <w:spacing w:val="-2"/>
        </w:rPr>
        <w:t>поведения</w:t>
      </w:r>
      <w:r w:rsidR="0058323D">
        <w:rPr>
          <w:spacing w:val="-2"/>
        </w:rPr>
        <w:t xml:space="preserve"> </w:t>
      </w:r>
      <w:r>
        <w:rPr>
          <w:spacing w:val="-2"/>
        </w:rPr>
        <w:t>на</w:t>
      </w:r>
      <w:r w:rsidR="0058323D">
        <w:rPr>
          <w:spacing w:val="-2"/>
        </w:rPr>
        <w:t xml:space="preserve"> </w:t>
      </w:r>
      <w:r>
        <w:rPr>
          <w:spacing w:val="-2"/>
        </w:rPr>
        <w:t>протяжении</w:t>
      </w:r>
      <w:r w:rsidR="0058323D">
        <w:rPr>
          <w:spacing w:val="-2"/>
        </w:rPr>
        <w:t xml:space="preserve"> </w:t>
      </w:r>
      <w:r>
        <w:rPr>
          <w:spacing w:val="-2"/>
        </w:rPr>
        <w:t>длительного</w:t>
      </w:r>
      <w:r w:rsidR="0058323D">
        <w:rPr>
          <w:spacing w:val="-2"/>
        </w:rPr>
        <w:t xml:space="preserve"> </w:t>
      </w:r>
      <w:r>
        <w:rPr>
          <w:spacing w:val="-2"/>
        </w:rPr>
        <w:t>экранного</w:t>
      </w:r>
      <w:r w:rsidR="0058323D">
        <w:rPr>
          <w:spacing w:val="-2"/>
        </w:rPr>
        <w:t xml:space="preserve"> </w:t>
      </w:r>
      <w:r>
        <w:rPr>
          <w:spacing w:val="-2"/>
        </w:rPr>
        <w:t>времени,</w:t>
      </w:r>
      <w:r w:rsidR="0058323D">
        <w:rPr>
          <w:spacing w:val="-2"/>
        </w:rPr>
        <w:t xml:space="preserve"> </w:t>
      </w:r>
      <w:r>
        <w:rPr>
          <w:spacing w:val="-2"/>
        </w:rPr>
        <w:t>что</w:t>
      </w:r>
      <w:r w:rsidR="0058323D">
        <w:rPr>
          <w:spacing w:val="-2"/>
        </w:rPr>
        <w:t xml:space="preserve"> </w:t>
      </w:r>
      <w:r>
        <w:rPr>
          <w:spacing w:val="-2"/>
        </w:rPr>
        <w:t>требует</w:t>
      </w:r>
      <w:r w:rsidR="0058323D">
        <w:rPr>
          <w:spacing w:val="-2"/>
        </w:rPr>
        <w:t xml:space="preserve">  </w:t>
      </w:r>
      <w:r>
        <w:rPr>
          <w:spacing w:val="-2"/>
        </w:rPr>
        <w:t>предварительного</w:t>
      </w:r>
      <w:r w:rsidR="0058323D">
        <w:rPr>
          <w:spacing w:val="-2"/>
        </w:rPr>
        <w:t xml:space="preserve"> </w:t>
      </w:r>
      <w:r>
        <w:rPr>
          <w:spacing w:val="-2"/>
        </w:rPr>
        <w:t>и</w:t>
      </w:r>
      <w:r w:rsidR="0058323D">
        <w:rPr>
          <w:spacing w:val="-2"/>
        </w:rPr>
        <w:t xml:space="preserve"> после</w:t>
      </w:r>
      <w:r>
        <w:t>дующего</w:t>
      </w:r>
      <w:r w:rsidR="0058323D">
        <w:t xml:space="preserve"> </w:t>
      </w:r>
      <w:r>
        <w:t>обсуждения с</w:t>
      </w:r>
      <w:r w:rsidR="0058323D">
        <w:t xml:space="preserve"> </w:t>
      </w:r>
      <w:r>
        <w:t>детьми.</w:t>
      </w:r>
    </w:p>
    <w:p w:rsidR="00B461AA" w:rsidRDefault="005C7382" w:rsidP="0058323D">
      <w:pPr>
        <w:pStyle w:val="a3"/>
        <w:spacing w:line="276" w:lineRule="auto"/>
        <w:ind w:right="874" w:firstLine="427"/>
      </w:pPr>
      <w:r>
        <w:rPr>
          <w:spacing w:val="-2"/>
        </w:rPr>
        <w:t>Выбор</w:t>
      </w:r>
      <w:r w:rsidR="0058323D">
        <w:rPr>
          <w:spacing w:val="-2"/>
        </w:rPr>
        <w:t xml:space="preserve"> </w:t>
      </w:r>
      <w:r>
        <w:rPr>
          <w:spacing w:val="-2"/>
        </w:rPr>
        <w:t>цифрового</w:t>
      </w:r>
      <w:r w:rsidR="0058323D">
        <w:rPr>
          <w:spacing w:val="-2"/>
        </w:rPr>
        <w:t xml:space="preserve"> </w:t>
      </w:r>
      <w:r>
        <w:rPr>
          <w:spacing w:val="-2"/>
        </w:rPr>
        <w:t>контента,</w:t>
      </w:r>
      <w:r w:rsidR="0058323D">
        <w:rPr>
          <w:spacing w:val="-2"/>
        </w:rPr>
        <w:t xml:space="preserve"> </w:t>
      </w:r>
      <w:r>
        <w:rPr>
          <w:spacing w:val="-2"/>
        </w:rPr>
        <w:t>медиапродукции,</w:t>
      </w:r>
      <w:r w:rsidR="0058323D">
        <w:rPr>
          <w:spacing w:val="-2"/>
        </w:rPr>
        <w:t xml:space="preserve"> </w:t>
      </w:r>
      <w:r>
        <w:rPr>
          <w:spacing w:val="-2"/>
        </w:rPr>
        <w:t>в</w:t>
      </w:r>
      <w:r w:rsidR="0058323D">
        <w:rPr>
          <w:spacing w:val="-2"/>
        </w:rPr>
        <w:t xml:space="preserve"> </w:t>
      </w:r>
      <w:r>
        <w:rPr>
          <w:spacing w:val="-2"/>
        </w:rPr>
        <w:t>том</w:t>
      </w:r>
      <w:r w:rsidR="0058323D">
        <w:rPr>
          <w:spacing w:val="-2"/>
        </w:rPr>
        <w:t xml:space="preserve"> </w:t>
      </w:r>
      <w:r>
        <w:rPr>
          <w:spacing w:val="-2"/>
        </w:rPr>
        <w:t>числе</w:t>
      </w:r>
      <w:r w:rsidR="0058323D">
        <w:rPr>
          <w:spacing w:val="-2"/>
        </w:rPr>
        <w:t xml:space="preserve"> </w:t>
      </w:r>
      <w:r>
        <w:rPr>
          <w:spacing w:val="-2"/>
        </w:rPr>
        <w:t>кинематографических</w:t>
      </w:r>
      <w:r w:rsidR="0058323D">
        <w:rPr>
          <w:spacing w:val="-2"/>
        </w:rPr>
        <w:t xml:space="preserve"> </w:t>
      </w:r>
      <w:r>
        <w:rPr>
          <w:spacing w:val="-2"/>
        </w:rPr>
        <w:t>и</w:t>
      </w:r>
      <w:r w:rsidR="0058323D">
        <w:rPr>
          <w:spacing w:val="-2"/>
        </w:rPr>
        <w:t xml:space="preserve"> анимационны</w:t>
      </w:r>
      <w:r>
        <w:t>х</w:t>
      </w:r>
      <w:r w:rsidR="0058323D">
        <w:t xml:space="preserve"> </w:t>
      </w:r>
      <w:r>
        <w:t>фильмов</w:t>
      </w:r>
      <w:r w:rsidR="0058323D">
        <w:t xml:space="preserve"> </w:t>
      </w:r>
      <w:r>
        <w:t>должен</w:t>
      </w:r>
      <w:r w:rsidR="0058323D">
        <w:t xml:space="preserve"> </w:t>
      </w:r>
      <w:r>
        <w:t>осуществляться</w:t>
      </w:r>
      <w:r w:rsidR="0058323D">
        <w:t xml:space="preserve"> </w:t>
      </w:r>
      <w:r>
        <w:t>в</w:t>
      </w:r>
      <w:r w:rsidR="0058323D">
        <w:t xml:space="preserve"> </w:t>
      </w:r>
      <w:r>
        <w:t>соответствии</w:t>
      </w:r>
      <w:r w:rsidR="0058323D">
        <w:t xml:space="preserve"> </w:t>
      </w:r>
      <w:r>
        <w:t>с</w:t>
      </w:r>
      <w:r w:rsidR="0058323D">
        <w:t xml:space="preserve"> </w:t>
      </w:r>
      <w:r>
        <w:t>нормами,</w:t>
      </w:r>
      <w:r w:rsidR="0058323D">
        <w:t xml:space="preserve"> </w:t>
      </w:r>
      <w:r>
        <w:t>регулирующими</w:t>
      </w:r>
      <w:r w:rsidR="0058323D">
        <w:t xml:space="preserve"> </w:t>
      </w:r>
      <w:r>
        <w:t>доступ к</w:t>
      </w:r>
      <w:r w:rsidR="0058323D">
        <w:t xml:space="preserve"> </w:t>
      </w:r>
      <w:r>
        <w:t>информации,</w:t>
      </w:r>
      <w:r>
        <w:rPr>
          <w:spacing w:val="-2"/>
        </w:rPr>
        <w:t xml:space="preserve"> </w:t>
      </w:r>
      <w:r>
        <w:t>причиняющей</w:t>
      </w:r>
      <w:r>
        <w:rPr>
          <w:spacing w:val="-6"/>
        </w:rPr>
        <w:t xml:space="preserve"> </w:t>
      </w:r>
      <w:r>
        <w:t>вред</w:t>
      </w:r>
      <w:r>
        <w:rPr>
          <w:spacing w:val="-3"/>
        </w:rPr>
        <w:t xml:space="preserve"> </w:t>
      </w:r>
      <w:r>
        <w:t>здоровью</w:t>
      </w:r>
      <w:r>
        <w:rPr>
          <w:spacing w:val="-9"/>
        </w:rPr>
        <w:t xml:space="preserve"> </w:t>
      </w:r>
      <w:r>
        <w:t>и</w:t>
      </w:r>
      <w:r>
        <w:rPr>
          <w:spacing w:val="-1"/>
        </w:rPr>
        <w:t xml:space="preserve"> </w:t>
      </w:r>
      <w:r>
        <w:t>развитию</w:t>
      </w:r>
      <w:r>
        <w:rPr>
          <w:spacing w:val="-3"/>
        </w:rPr>
        <w:t xml:space="preserve"> </w:t>
      </w:r>
      <w:r>
        <w:t>детей</w:t>
      </w:r>
      <w:r>
        <w:rPr>
          <w:spacing w:val="-6"/>
        </w:rPr>
        <w:t xml:space="preserve"> </w:t>
      </w:r>
      <w:r>
        <w:t xml:space="preserve">в </w:t>
      </w:r>
      <w:r>
        <w:rPr>
          <w:spacing w:val="-2"/>
        </w:rPr>
        <w:t>Российской</w:t>
      </w:r>
    </w:p>
    <w:p w:rsidR="00B461AA" w:rsidRDefault="005C7382">
      <w:pPr>
        <w:pStyle w:val="a3"/>
        <w:spacing w:before="33" w:line="276" w:lineRule="auto"/>
        <w:ind w:right="1447"/>
      </w:pPr>
      <w:r>
        <w:t>Федерации</w:t>
      </w:r>
      <w:r w:rsidR="00D13008">
        <w:t xml:space="preserve"> </w:t>
      </w:r>
      <w:r>
        <w:t>(Федеральный</w:t>
      </w:r>
      <w:r>
        <w:rPr>
          <w:spacing w:val="-5"/>
        </w:rPr>
        <w:t xml:space="preserve"> </w:t>
      </w:r>
      <w:r>
        <w:t>закон</w:t>
      </w:r>
      <w:r>
        <w:rPr>
          <w:spacing w:val="-1"/>
        </w:rPr>
        <w:t xml:space="preserve"> </w:t>
      </w:r>
      <w:r>
        <w:t>Российской</w:t>
      </w:r>
      <w:r>
        <w:rPr>
          <w:spacing w:val="-5"/>
        </w:rPr>
        <w:t xml:space="preserve"> </w:t>
      </w:r>
      <w:r>
        <w:t>Федерации</w:t>
      </w:r>
      <w:r>
        <w:rPr>
          <w:spacing w:val="-1"/>
        </w:rPr>
        <w:t xml:space="preserve"> </w:t>
      </w:r>
      <w:r>
        <w:t>от</w:t>
      </w:r>
      <w:r>
        <w:rPr>
          <w:spacing w:val="-2"/>
        </w:rPr>
        <w:t xml:space="preserve"> </w:t>
      </w:r>
      <w:r>
        <w:t>29</w:t>
      </w:r>
      <w:r>
        <w:rPr>
          <w:spacing w:val="-6"/>
        </w:rPr>
        <w:t xml:space="preserve"> </w:t>
      </w:r>
      <w:r>
        <w:t>декабря</w:t>
      </w:r>
      <w:r>
        <w:rPr>
          <w:spacing w:val="-2"/>
        </w:rPr>
        <w:t xml:space="preserve"> </w:t>
      </w:r>
      <w:r>
        <w:t>2010</w:t>
      </w:r>
      <w:r>
        <w:rPr>
          <w:spacing w:val="-2"/>
        </w:rPr>
        <w:t xml:space="preserve"> </w:t>
      </w:r>
      <w:r>
        <w:t>г.</w:t>
      </w:r>
      <w:r>
        <w:rPr>
          <w:spacing w:val="-4"/>
        </w:rPr>
        <w:t xml:space="preserve"> </w:t>
      </w:r>
      <w:r>
        <w:t>N</w:t>
      </w:r>
      <w:r>
        <w:rPr>
          <w:spacing w:val="-3"/>
        </w:rPr>
        <w:t xml:space="preserve"> </w:t>
      </w:r>
      <w:r>
        <w:t>436-ФЗ</w:t>
      </w:r>
      <w:r>
        <w:rPr>
          <w:spacing w:val="-3"/>
        </w:rPr>
        <w:t xml:space="preserve"> </w:t>
      </w:r>
      <w:r>
        <w:t>«О защите детей от</w:t>
      </w:r>
      <w:r w:rsidR="0058323D">
        <w:t xml:space="preserve"> </w:t>
      </w:r>
      <w:r>
        <w:t>информации,</w:t>
      </w:r>
      <w:r w:rsidR="0058323D">
        <w:t xml:space="preserve"> </w:t>
      </w:r>
      <w:r>
        <w:t>причиняющей вред</w:t>
      </w:r>
      <w:r w:rsidR="00D13008">
        <w:t xml:space="preserve"> </w:t>
      </w:r>
      <w:r>
        <w:t>их</w:t>
      </w:r>
      <w:r w:rsidR="00D13008">
        <w:t xml:space="preserve"> </w:t>
      </w:r>
      <w:r>
        <w:t>здоровью и</w:t>
      </w:r>
      <w:r w:rsidR="00D13008">
        <w:t xml:space="preserve"> </w:t>
      </w:r>
      <w:r>
        <w:t>развитию»).</w:t>
      </w:r>
    </w:p>
    <w:p w:rsidR="00B461AA" w:rsidRDefault="005C7382">
      <w:pPr>
        <w:spacing w:before="4"/>
        <w:ind w:left="577" w:right="823"/>
        <w:jc w:val="right"/>
        <w:rPr>
          <w:b/>
          <w:sz w:val="24"/>
        </w:rPr>
      </w:pPr>
      <w:bookmarkStart w:id="63" w:name="Таблица_№36"/>
      <w:bookmarkEnd w:id="63"/>
      <w:r>
        <w:rPr>
          <w:b/>
          <w:sz w:val="24"/>
        </w:rPr>
        <w:t>Таблица</w:t>
      </w:r>
      <w:r>
        <w:rPr>
          <w:b/>
          <w:spacing w:val="-3"/>
          <w:sz w:val="24"/>
        </w:rPr>
        <w:t xml:space="preserve"> </w:t>
      </w:r>
      <w:r>
        <w:rPr>
          <w:b/>
          <w:spacing w:val="-5"/>
          <w:sz w:val="24"/>
        </w:rPr>
        <w:t>№36</w:t>
      </w:r>
    </w:p>
    <w:p w:rsidR="00B461AA" w:rsidRDefault="00B461AA">
      <w:pPr>
        <w:pStyle w:val="a3"/>
        <w:spacing w:before="6" w:after="1"/>
        <w:ind w:left="0"/>
        <w:jc w:val="left"/>
        <w:rPr>
          <w:b/>
          <w:sz w:val="1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7581"/>
      </w:tblGrid>
      <w:tr w:rsidR="00B461AA" w:rsidTr="00F21EC8">
        <w:trPr>
          <w:trHeight w:val="278"/>
        </w:trPr>
        <w:tc>
          <w:tcPr>
            <w:tcW w:w="1719" w:type="dxa"/>
          </w:tcPr>
          <w:p w:rsidR="00B461AA" w:rsidRDefault="005C7382">
            <w:pPr>
              <w:pStyle w:val="TableParagraph"/>
              <w:spacing w:before="1" w:line="257" w:lineRule="exact"/>
              <w:ind w:left="162"/>
              <w:rPr>
                <w:b/>
                <w:sz w:val="24"/>
              </w:rPr>
            </w:pPr>
            <w:r>
              <w:rPr>
                <w:b/>
                <w:sz w:val="24"/>
              </w:rPr>
              <w:t>ФОП</w:t>
            </w:r>
            <w:r>
              <w:rPr>
                <w:b/>
                <w:spacing w:val="-2"/>
                <w:sz w:val="24"/>
              </w:rPr>
              <w:t xml:space="preserve"> </w:t>
            </w:r>
            <w:r>
              <w:rPr>
                <w:b/>
                <w:sz w:val="24"/>
              </w:rPr>
              <w:t>ДО,</w:t>
            </w:r>
            <w:r>
              <w:rPr>
                <w:b/>
                <w:spacing w:val="2"/>
                <w:sz w:val="24"/>
              </w:rPr>
              <w:t xml:space="preserve"> </w:t>
            </w:r>
            <w:r>
              <w:rPr>
                <w:b/>
                <w:spacing w:val="-5"/>
                <w:sz w:val="24"/>
              </w:rPr>
              <w:t>пп</w:t>
            </w:r>
          </w:p>
        </w:tc>
        <w:tc>
          <w:tcPr>
            <w:tcW w:w="7581" w:type="dxa"/>
          </w:tcPr>
          <w:p w:rsidR="00B461AA" w:rsidRDefault="005C7382">
            <w:pPr>
              <w:pStyle w:val="TableParagraph"/>
              <w:spacing w:before="1" w:line="257" w:lineRule="exact"/>
              <w:ind w:left="17"/>
              <w:jc w:val="center"/>
              <w:rPr>
                <w:b/>
                <w:sz w:val="24"/>
              </w:rPr>
            </w:pPr>
            <w:r>
              <w:rPr>
                <w:b/>
                <w:spacing w:val="-2"/>
                <w:sz w:val="24"/>
              </w:rPr>
              <w:t>Возраст/группа</w:t>
            </w:r>
          </w:p>
        </w:tc>
      </w:tr>
      <w:tr w:rsidR="00B461AA" w:rsidTr="00F21EC8">
        <w:trPr>
          <w:trHeight w:val="830"/>
        </w:trPr>
        <w:tc>
          <w:tcPr>
            <w:tcW w:w="1719" w:type="dxa"/>
          </w:tcPr>
          <w:p w:rsidR="00B461AA" w:rsidRDefault="005C7382">
            <w:pPr>
              <w:pStyle w:val="TableParagraph"/>
              <w:spacing w:line="268" w:lineRule="exact"/>
              <w:rPr>
                <w:sz w:val="24"/>
              </w:rPr>
            </w:pPr>
            <w:r>
              <w:rPr>
                <w:spacing w:val="-2"/>
                <w:sz w:val="24"/>
              </w:rPr>
              <w:t>33.4.1.</w:t>
            </w:r>
          </w:p>
        </w:tc>
        <w:tc>
          <w:tcPr>
            <w:tcW w:w="7581" w:type="dxa"/>
          </w:tcPr>
          <w:p w:rsidR="00B461AA" w:rsidRDefault="005C7382">
            <w:pPr>
              <w:pStyle w:val="TableParagraph"/>
              <w:spacing w:line="242" w:lineRule="auto"/>
              <w:rPr>
                <w:sz w:val="24"/>
              </w:rPr>
            </w:pPr>
            <w:r>
              <w:rPr>
                <w:sz w:val="24"/>
              </w:rPr>
              <w:t xml:space="preserve">5-6 лет/ старшая группа </w:t>
            </w:r>
            <w:hyperlink r:id="rId112">
              <w:r>
                <w:rPr>
                  <w:color w:val="0000FF"/>
                  <w:spacing w:val="-2"/>
                  <w:sz w:val="24"/>
                  <w:u w:val="single" w:color="0000FF"/>
                </w:rPr>
                <w:t>https://drive.google.com/drive/folders/1LLDIRWcmi_jcCIG4dvv83Y0xIojVtrIR</w:t>
              </w:r>
            </w:hyperlink>
          </w:p>
        </w:tc>
      </w:tr>
      <w:tr w:rsidR="00B461AA" w:rsidTr="00F21EC8">
        <w:trPr>
          <w:trHeight w:val="825"/>
        </w:trPr>
        <w:tc>
          <w:tcPr>
            <w:tcW w:w="1719" w:type="dxa"/>
          </w:tcPr>
          <w:p w:rsidR="00B461AA" w:rsidRDefault="005C7382">
            <w:pPr>
              <w:pStyle w:val="TableParagraph"/>
              <w:spacing w:line="267" w:lineRule="exact"/>
              <w:rPr>
                <w:sz w:val="24"/>
              </w:rPr>
            </w:pPr>
            <w:r>
              <w:rPr>
                <w:spacing w:val="-2"/>
                <w:sz w:val="24"/>
              </w:rPr>
              <w:t>33.4.2.</w:t>
            </w:r>
          </w:p>
          <w:p w:rsidR="00B461AA" w:rsidRDefault="005C7382">
            <w:pPr>
              <w:pStyle w:val="TableParagraph"/>
              <w:spacing w:line="275" w:lineRule="exact"/>
              <w:rPr>
                <w:sz w:val="24"/>
              </w:rPr>
            </w:pPr>
            <w:r>
              <w:rPr>
                <w:spacing w:val="-2"/>
                <w:sz w:val="24"/>
              </w:rPr>
              <w:t>33.4.3.</w:t>
            </w:r>
          </w:p>
        </w:tc>
        <w:tc>
          <w:tcPr>
            <w:tcW w:w="7581" w:type="dxa"/>
          </w:tcPr>
          <w:p w:rsidR="00B461AA" w:rsidRDefault="005C7382">
            <w:pPr>
              <w:pStyle w:val="TableParagraph"/>
              <w:spacing w:line="237" w:lineRule="auto"/>
              <w:rPr>
                <w:sz w:val="24"/>
              </w:rPr>
            </w:pPr>
            <w:r>
              <w:rPr>
                <w:sz w:val="24"/>
              </w:rPr>
              <w:t xml:space="preserve">6-7-8 лет / подготовительная группа </w:t>
            </w:r>
            <w:hyperlink r:id="rId113">
              <w:r>
                <w:rPr>
                  <w:color w:val="0000FF"/>
                  <w:spacing w:val="-2"/>
                  <w:sz w:val="24"/>
                  <w:u w:val="single" w:color="0000FF"/>
                </w:rPr>
                <w:t>https://drive.google.com/drive/folders/1mgaOwdrKxgruKPnoi07FvXpBRJhzTQuV</w:t>
              </w:r>
            </w:hyperlink>
          </w:p>
        </w:tc>
      </w:tr>
    </w:tbl>
    <w:p w:rsidR="00B461AA" w:rsidRDefault="00B461AA">
      <w:pPr>
        <w:pStyle w:val="a3"/>
        <w:spacing w:before="37"/>
        <w:ind w:left="0"/>
        <w:jc w:val="left"/>
        <w:rPr>
          <w:b/>
        </w:rPr>
      </w:pPr>
    </w:p>
    <w:p w:rsidR="00B461AA" w:rsidRDefault="005C7382">
      <w:pPr>
        <w:pStyle w:val="a3"/>
        <w:spacing w:line="276" w:lineRule="auto"/>
        <w:ind w:left="1160" w:right="1247" w:firstLine="2732"/>
        <w:jc w:val="left"/>
      </w:pPr>
      <w:bookmarkStart w:id="64" w:name="Кинематографические_произведения"/>
      <w:bookmarkEnd w:id="64"/>
      <w:r>
        <w:rPr>
          <w:b/>
        </w:rPr>
        <w:t xml:space="preserve">Кинематографические произведения </w:t>
      </w:r>
      <w:r>
        <w:rPr>
          <w:spacing w:val="-2"/>
        </w:rPr>
        <w:t xml:space="preserve">Кинофильм«Золушка»(0+),киностудия«Ленфильм»,режиссерМ.Шапиро,1947. </w:t>
      </w:r>
      <w:r>
        <w:t>Кинофильм</w:t>
      </w:r>
      <w:r>
        <w:rPr>
          <w:spacing w:val="-6"/>
        </w:rPr>
        <w:t xml:space="preserve"> </w:t>
      </w:r>
      <w:r>
        <w:t>«Приключения</w:t>
      </w:r>
      <w:r>
        <w:rPr>
          <w:spacing w:val="-7"/>
        </w:rPr>
        <w:t xml:space="preserve"> </w:t>
      </w:r>
      <w:r>
        <w:t>Буратино»</w:t>
      </w:r>
      <w:r>
        <w:rPr>
          <w:spacing w:val="-11"/>
        </w:rPr>
        <w:t xml:space="preserve"> </w:t>
      </w:r>
      <w:r>
        <w:t>(0+),</w:t>
      </w:r>
      <w:r>
        <w:rPr>
          <w:spacing w:val="-5"/>
        </w:rPr>
        <w:t xml:space="preserve"> </w:t>
      </w:r>
      <w:r>
        <w:t>киностудия</w:t>
      </w:r>
      <w:r>
        <w:rPr>
          <w:spacing w:val="-7"/>
        </w:rPr>
        <w:t xml:space="preserve"> </w:t>
      </w:r>
      <w:r>
        <w:t>«Беларусьфильм»,</w:t>
      </w:r>
      <w:r>
        <w:rPr>
          <w:spacing w:val="-5"/>
        </w:rPr>
        <w:t xml:space="preserve"> </w:t>
      </w:r>
      <w:r>
        <w:t>режиссер</w:t>
      </w:r>
      <w:r>
        <w:rPr>
          <w:spacing w:val="-7"/>
        </w:rPr>
        <w:t xml:space="preserve"> </w:t>
      </w:r>
      <w:r>
        <w:t>А.</w:t>
      </w:r>
    </w:p>
    <w:p w:rsidR="00B461AA" w:rsidRDefault="005C7382">
      <w:pPr>
        <w:pStyle w:val="a3"/>
        <w:spacing w:line="275" w:lineRule="exact"/>
        <w:jc w:val="left"/>
      </w:pPr>
      <w:r>
        <w:rPr>
          <w:spacing w:val="-2"/>
        </w:rPr>
        <w:t>Нечаев,1977.</w:t>
      </w:r>
    </w:p>
    <w:p w:rsidR="00B461AA" w:rsidRDefault="005C7382">
      <w:pPr>
        <w:pStyle w:val="a3"/>
        <w:spacing w:before="41" w:line="276" w:lineRule="auto"/>
        <w:ind w:left="1160"/>
        <w:jc w:val="left"/>
      </w:pPr>
      <w:r>
        <w:rPr>
          <w:spacing w:val="-2"/>
        </w:rPr>
        <w:t>Кинофильм«Морозко»(0+),киностудияим.М.Горького,режиссерА.Роу,1964. Кинофильм«НовогодниеприключенияМашииВити»(0+),киностудия«Ленфильм»,режиссѐры</w:t>
      </w:r>
    </w:p>
    <w:p w:rsidR="00B461AA" w:rsidRDefault="0069136B">
      <w:pPr>
        <w:pStyle w:val="a3"/>
        <w:spacing w:line="275" w:lineRule="exact"/>
        <w:jc w:val="left"/>
      </w:pPr>
      <w:hyperlink r:id="rId114">
        <w:r w:rsidR="005C7382">
          <w:rPr>
            <w:spacing w:val="-2"/>
          </w:rPr>
          <w:t>И.Усов,</w:t>
        </w:r>
      </w:hyperlink>
      <w:hyperlink r:id="rId115">
        <w:r w:rsidR="005C7382">
          <w:rPr>
            <w:spacing w:val="-2"/>
          </w:rPr>
          <w:t>Г.Казанский</w:t>
        </w:r>
      </w:hyperlink>
      <w:r w:rsidR="005C7382">
        <w:rPr>
          <w:spacing w:val="-2"/>
        </w:rPr>
        <w:t>,1975.</w:t>
      </w:r>
    </w:p>
    <w:p w:rsidR="00B461AA" w:rsidRDefault="005C7382">
      <w:pPr>
        <w:pStyle w:val="a3"/>
        <w:spacing w:before="41"/>
        <w:ind w:left="1160"/>
        <w:jc w:val="left"/>
      </w:pPr>
      <w:r>
        <w:t>Кинофильм</w:t>
      </w:r>
      <w:r>
        <w:rPr>
          <w:spacing w:val="-6"/>
        </w:rPr>
        <w:t xml:space="preserve"> </w:t>
      </w:r>
      <w:r>
        <w:t>«Мама»,</w:t>
      </w:r>
      <w:r>
        <w:rPr>
          <w:spacing w:val="-3"/>
        </w:rPr>
        <w:t xml:space="preserve"> </w:t>
      </w:r>
      <w:r>
        <w:t>киностудия</w:t>
      </w:r>
      <w:r>
        <w:rPr>
          <w:spacing w:val="-4"/>
        </w:rPr>
        <w:t xml:space="preserve"> </w:t>
      </w:r>
      <w:r>
        <w:t>«Мосфильм»</w:t>
      </w:r>
      <w:r>
        <w:rPr>
          <w:spacing w:val="-9"/>
        </w:rPr>
        <w:t xml:space="preserve"> </w:t>
      </w:r>
      <w:r>
        <w:t>(0+),</w:t>
      </w:r>
      <w:r>
        <w:rPr>
          <w:spacing w:val="-7"/>
        </w:rPr>
        <w:t xml:space="preserve"> </w:t>
      </w:r>
      <w:r>
        <w:rPr>
          <w:spacing w:val="-2"/>
        </w:rPr>
        <w:t>режиссѐр</w:t>
      </w:r>
      <w:hyperlink r:id="rId116">
        <w:r>
          <w:rPr>
            <w:spacing w:val="-2"/>
          </w:rPr>
          <w:t>Э.Бостан</w:t>
        </w:r>
      </w:hyperlink>
      <w:r>
        <w:rPr>
          <w:spacing w:val="-2"/>
        </w:rPr>
        <w:t>,1976.Кинофильм</w:t>
      </w:r>
    </w:p>
    <w:p w:rsidR="00B461AA" w:rsidRDefault="005C7382">
      <w:pPr>
        <w:pStyle w:val="a3"/>
        <w:spacing w:before="41"/>
        <w:jc w:val="left"/>
      </w:pPr>
      <w:r>
        <w:t>«Мери</w:t>
      </w:r>
      <w:r w:rsidR="00D13008">
        <w:t xml:space="preserve"> </w:t>
      </w:r>
      <w:r>
        <w:t>Поппинс,</w:t>
      </w:r>
      <w:r w:rsidR="00D13008">
        <w:t xml:space="preserve"> </w:t>
      </w:r>
      <w:r>
        <w:t>до</w:t>
      </w:r>
      <w:r w:rsidR="00D13008">
        <w:t xml:space="preserve"> </w:t>
      </w:r>
      <w:r>
        <w:t>свидания!»(0+),киностудия</w:t>
      </w:r>
      <w:r>
        <w:rPr>
          <w:spacing w:val="-11"/>
        </w:rPr>
        <w:t xml:space="preserve"> </w:t>
      </w:r>
      <w:r>
        <w:t>«Мосфильм»,</w:t>
      </w:r>
      <w:r>
        <w:rPr>
          <w:spacing w:val="-6"/>
        </w:rPr>
        <w:t xml:space="preserve"> </w:t>
      </w:r>
      <w:r w:rsidR="00D13008">
        <w:t>режиссё</w:t>
      </w:r>
      <w:r>
        <w:t>р</w:t>
      </w:r>
      <w:r>
        <w:rPr>
          <w:spacing w:val="-7"/>
        </w:rPr>
        <w:t xml:space="preserve"> </w:t>
      </w:r>
      <w:r>
        <w:rPr>
          <w:spacing w:val="-2"/>
        </w:rPr>
        <w:t>Л.Квинихидзе,1983.</w:t>
      </w:r>
    </w:p>
    <w:p w:rsidR="00B461AA" w:rsidRDefault="005C7382">
      <w:pPr>
        <w:pStyle w:val="a3"/>
        <w:spacing w:before="41" w:line="280" w:lineRule="auto"/>
        <w:ind w:right="861" w:firstLine="427"/>
        <w:jc w:val="left"/>
      </w:pPr>
      <w:r>
        <w:t>Кинофильм «Марья-искусница» (6+), киностудия им. М. Горького, режиссер А. Роу, 1959. Кинофильм</w:t>
      </w:r>
      <w:r w:rsidR="00D13008">
        <w:t xml:space="preserve"> </w:t>
      </w:r>
      <w:r>
        <w:t>«Варвара-краса,</w:t>
      </w:r>
      <w:r>
        <w:rPr>
          <w:spacing w:val="-8"/>
        </w:rPr>
        <w:t xml:space="preserve"> </w:t>
      </w:r>
      <w:r>
        <w:t>длинная</w:t>
      </w:r>
      <w:r w:rsidR="00D13008">
        <w:t xml:space="preserve"> </w:t>
      </w:r>
      <w:r>
        <w:t>коса»(6+),</w:t>
      </w:r>
      <w:r>
        <w:rPr>
          <w:spacing w:val="-10"/>
        </w:rPr>
        <w:t xml:space="preserve"> </w:t>
      </w:r>
      <w:r>
        <w:t>киностудия</w:t>
      </w:r>
      <w:r w:rsidR="00D13008">
        <w:t xml:space="preserve"> </w:t>
      </w:r>
      <w:r>
        <w:t>им</w:t>
      </w:r>
      <w:r>
        <w:rPr>
          <w:spacing w:val="-7"/>
        </w:rPr>
        <w:t xml:space="preserve"> </w:t>
      </w:r>
      <w:r>
        <w:lastRenderedPageBreak/>
        <w:t>М.Горького,</w:t>
      </w:r>
      <w:r>
        <w:rPr>
          <w:spacing w:val="-11"/>
        </w:rPr>
        <w:t xml:space="preserve"> </w:t>
      </w:r>
      <w:r>
        <w:t>режиссерА.Роу,1969.</w:t>
      </w:r>
    </w:p>
    <w:p w:rsidR="00F21EC8" w:rsidRPr="00F62963" w:rsidRDefault="00F21EC8" w:rsidP="00F21EC8">
      <w:pPr>
        <w:pStyle w:val="docdata"/>
        <w:shd w:val="clear" w:color="auto" w:fill="FFFFFF"/>
        <w:spacing w:before="0" w:beforeAutospacing="0" w:after="0" w:afterAutospacing="0" w:line="276" w:lineRule="auto"/>
        <w:ind w:firstLine="709"/>
        <w:jc w:val="both"/>
        <w:rPr>
          <w:color w:val="00B050"/>
        </w:rPr>
      </w:pPr>
      <w:r>
        <w:rPr>
          <w:b/>
          <w:bCs/>
        </w:rPr>
        <w:t>3.4</w:t>
      </w:r>
      <w:r w:rsidRPr="007B327B">
        <w:rPr>
          <w:b/>
          <w:bCs/>
        </w:rPr>
        <w:t>.</w:t>
      </w:r>
      <w:r>
        <w:rPr>
          <w:b/>
          <w:bCs/>
        </w:rPr>
        <w:t>1</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Pr>
          <w:b/>
          <w:bCs/>
        </w:rPr>
        <w:t xml:space="preserve"> в части, формируемой участниками образовательных отношений</w:t>
      </w:r>
      <w:r w:rsidRPr="00F62963">
        <w:rPr>
          <w:b/>
          <w:bCs/>
          <w:color w:val="00B050"/>
        </w:rPr>
        <w:t>.</w:t>
      </w:r>
    </w:p>
    <w:p w:rsidR="00F21EC8" w:rsidRPr="00F21EC8" w:rsidRDefault="00F21EC8" w:rsidP="00F21EC8">
      <w:pPr>
        <w:pStyle w:val="a7"/>
        <w:spacing w:before="0" w:beforeAutospacing="0" w:after="0" w:afterAutospacing="0"/>
        <w:jc w:val="center"/>
      </w:pPr>
      <w:r w:rsidRPr="00F21EC8">
        <w:t> </w:t>
      </w:r>
    </w:p>
    <w:p w:rsidR="00F21EC8" w:rsidRPr="00F21EC8" w:rsidRDefault="00F21EC8" w:rsidP="00F21EC8">
      <w:pPr>
        <w:pStyle w:val="a7"/>
        <w:spacing w:before="0" w:beforeAutospacing="0" w:after="0" w:afterAutospacing="0"/>
        <w:jc w:val="center"/>
      </w:pPr>
      <w:r w:rsidRPr="00F21EC8">
        <w:rPr>
          <w:b/>
          <w:bCs/>
        </w:rPr>
        <w:t>2-3 года</w:t>
      </w:r>
    </w:p>
    <w:p w:rsidR="00F21EC8" w:rsidRPr="00F21EC8" w:rsidRDefault="00F21EC8" w:rsidP="00F21EC8">
      <w:pPr>
        <w:pStyle w:val="6"/>
        <w:spacing w:before="0"/>
        <w:ind w:firstLine="567"/>
        <w:rPr>
          <w:rFonts w:ascii="Times New Roman" w:hAnsi="Times New Roman" w:cs="Times New Roman"/>
          <w:color w:val="auto"/>
          <w:sz w:val="24"/>
          <w:szCs w:val="24"/>
        </w:rPr>
      </w:pPr>
      <w:r w:rsidRPr="00F21EC8">
        <w:rPr>
          <w:rFonts w:ascii="Times New Roman" w:hAnsi="Times New Roman" w:cs="Times New Roman"/>
          <w:iCs/>
          <w:color w:val="auto"/>
          <w:sz w:val="24"/>
          <w:szCs w:val="24"/>
        </w:rPr>
        <w:t>Для чтения  детям</w:t>
      </w:r>
    </w:p>
    <w:p w:rsidR="00F21EC8" w:rsidRPr="00F21EC8" w:rsidRDefault="00F21EC8" w:rsidP="00F21EC8">
      <w:pPr>
        <w:pStyle w:val="a7"/>
        <w:spacing w:before="0" w:beforeAutospacing="0" w:after="0" w:afterAutospacing="0"/>
        <w:ind w:firstLine="567"/>
        <w:jc w:val="both"/>
      </w:pPr>
      <w:r w:rsidRPr="00F21EC8">
        <w:rPr>
          <w:i/>
          <w:iCs/>
        </w:rPr>
        <w:t xml:space="preserve">Татарские народные песенки, потешки: </w:t>
      </w:r>
      <w:r w:rsidRPr="00F21EC8">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21EC8" w:rsidRPr="00F21EC8" w:rsidRDefault="00F21EC8" w:rsidP="00F21EC8">
      <w:pPr>
        <w:pStyle w:val="a7"/>
        <w:spacing w:before="0" w:beforeAutospacing="0" w:after="0" w:afterAutospacing="0"/>
        <w:ind w:firstLine="708"/>
        <w:jc w:val="both"/>
      </w:pPr>
      <w:r w:rsidRPr="00F21EC8">
        <w:rPr>
          <w:i/>
          <w:iCs/>
        </w:rPr>
        <w:t>Сказки. Татарские народные сказки</w:t>
      </w:r>
      <w:r w:rsidRPr="00F21EC8">
        <w:t>: «Коза и волк», пер. Р. Кожевниковой; Р. Батулла. «Медвежонок Аппас», пер. Н. Краевой; Дж. Тарджеманов. «Добрый сон», пер. З. Халитовой.</w:t>
      </w:r>
    </w:p>
    <w:p w:rsidR="00F21EC8" w:rsidRPr="00F21EC8" w:rsidRDefault="00F21EC8" w:rsidP="00F21EC8">
      <w:pPr>
        <w:pStyle w:val="a7"/>
        <w:spacing w:before="0" w:beforeAutospacing="0" w:after="0" w:afterAutospacing="0"/>
        <w:ind w:firstLine="708"/>
        <w:jc w:val="both"/>
      </w:pPr>
      <w:r w:rsidRPr="00F21EC8">
        <w:rPr>
          <w:i/>
          <w:iCs/>
        </w:rPr>
        <w:t>Поэзия:</w:t>
      </w:r>
      <w:r w:rsidRPr="00F21EC8">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21EC8" w:rsidRPr="00F21EC8" w:rsidRDefault="00F21EC8" w:rsidP="00F21EC8">
      <w:pPr>
        <w:pStyle w:val="a7"/>
        <w:spacing w:before="0" w:beforeAutospacing="0" w:after="0" w:afterAutospacing="0"/>
        <w:ind w:firstLine="708"/>
        <w:jc w:val="both"/>
      </w:pPr>
      <w:r w:rsidRPr="00F21EC8">
        <w:rPr>
          <w:b/>
          <w:bCs/>
          <w:i/>
          <w:iCs/>
        </w:rPr>
        <w:t xml:space="preserve">Слушание музыки </w:t>
      </w:r>
    </w:p>
    <w:p w:rsidR="00F21EC8" w:rsidRPr="00F21EC8" w:rsidRDefault="00F21EC8" w:rsidP="00F21EC8">
      <w:pPr>
        <w:pStyle w:val="a7"/>
        <w:spacing w:before="0" w:beforeAutospacing="0" w:after="0" w:afterAutospacing="0"/>
        <w:ind w:firstLine="708"/>
        <w:jc w:val="both"/>
      </w:pPr>
      <w:r w:rsidRPr="00F21EC8">
        <w:t>«Апипа», татарская народная мелодия, обр. Р. Еникеевой; «Ива-ивушка»</w:t>
      </w:r>
      <w:r w:rsidRPr="00F21EC8">
        <w:rPr>
          <w:i/>
          <w:iCs/>
        </w:rPr>
        <w:t xml:space="preserve">, </w:t>
      </w:r>
      <w:r w:rsidRPr="00F21EC8">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F21EC8">
        <w:rPr>
          <w:i/>
          <w:iCs/>
        </w:rPr>
        <w:t>;</w:t>
      </w:r>
      <w:r w:rsidRPr="00F21EC8">
        <w:t xml:space="preserve"> «На лошадке», муз. Ф. Ахметова.</w:t>
      </w:r>
    </w:p>
    <w:p w:rsidR="00F21EC8" w:rsidRPr="00F21EC8" w:rsidRDefault="00F21EC8" w:rsidP="00F21EC8">
      <w:pPr>
        <w:pStyle w:val="6"/>
        <w:spacing w:before="0"/>
        <w:ind w:firstLine="708"/>
        <w:rPr>
          <w:rFonts w:ascii="Times New Roman" w:hAnsi="Times New Roman" w:cs="Times New Roman"/>
          <w:color w:val="auto"/>
          <w:sz w:val="24"/>
          <w:szCs w:val="24"/>
        </w:rPr>
      </w:pPr>
      <w:r w:rsidRPr="00F21EC8">
        <w:rPr>
          <w:rFonts w:ascii="Times New Roman" w:hAnsi="Times New Roman" w:cs="Times New Roman"/>
          <w:i/>
          <w:iCs/>
          <w:color w:val="auto"/>
          <w:sz w:val="24"/>
          <w:szCs w:val="24"/>
        </w:rPr>
        <w:t>Пение</w:t>
      </w:r>
    </w:p>
    <w:p w:rsidR="00F21EC8" w:rsidRPr="00F21EC8" w:rsidRDefault="00F21EC8" w:rsidP="00F21EC8">
      <w:pPr>
        <w:pStyle w:val="6"/>
        <w:spacing w:before="0"/>
        <w:ind w:firstLine="708"/>
        <w:rPr>
          <w:rFonts w:ascii="Times New Roman" w:hAnsi="Times New Roman" w:cs="Times New Roman"/>
          <w:b/>
          <w:color w:val="auto"/>
          <w:sz w:val="24"/>
          <w:szCs w:val="24"/>
        </w:rPr>
      </w:pPr>
      <w:r w:rsidRPr="00F21EC8">
        <w:rPr>
          <w:rFonts w:ascii="Times New Roman" w:hAnsi="Times New Roman" w:cs="Times New Roman"/>
          <w:color w:val="auto"/>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21EC8" w:rsidRPr="00F21EC8" w:rsidRDefault="00F21EC8" w:rsidP="00F21EC8">
      <w:pPr>
        <w:pStyle w:val="a7"/>
        <w:spacing w:before="0" w:beforeAutospacing="0" w:after="0" w:afterAutospacing="0"/>
        <w:ind w:firstLine="708"/>
        <w:jc w:val="both"/>
      </w:pPr>
      <w:r w:rsidRPr="00F21EC8">
        <w:rPr>
          <w:b/>
          <w:bCs/>
          <w:i/>
          <w:iCs/>
        </w:rPr>
        <w:t xml:space="preserve">Музыкально-ритмические движения  </w:t>
      </w:r>
    </w:p>
    <w:p w:rsidR="00F21EC8" w:rsidRPr="00F21EC8" w:rsidRDefault="00F21EC8" w:rsidP="00F21EC8">
      <w:pPr>
        <w:pStyle w:val="a7"/>
        <w:spacing w:before="0" w:beforeAutospacing="0" w:after="0" w:afterAutospacing="0"/>
        <w:ind w:firstLine="708"/>
        <w:jc w:val="both"/>
      </w:pPr>
      <w:r w:rsidRPr="00F21EC8">
        <w:t>«Дружно шагаем</w:t>
      </w:r>
      <w:r w:rsidRPr="00F21EC8">
        <w:rPr>
          <w:b/>
          <w:bCs/>
        </w:rPr>
        <w:t>»</w:t>
      </w:r>
      <w:r w:rsidRPr="00F21EC8">
        <w:t>, муз. и сл. Н. Бакиевой, З. Шайхутдиновой;</w:t>
      </w:r>
      <w:r w:rsidRPr="00F21EC8">
        <w:rPr>
          <w:b/>
          <w:bCs/>
          <w:i/>
          <w:iCs/>
        </w:rPr>
        <w:t> </w:t>
      </w:r>
      <w:r w:rsidRPr="00F21EC8">
        <w:t>«Гуляем и пляшем</w:t>
      </w:r>
      <w:r w:rsidRPr="00F21EC8">
        <w:rPr>
          <w:b/>
          <w:bCs/>
        </w:rPr>
        <w:t>»</w:t>
      </w:r>
      <w:r w:rsidRPr="00F21EC8">
        <w:t>, муз. Р. Еникеевой; «Ай-да</w:t>
      </w:r>
      <w:r w:rsidRPr="00F21EC8">
        <w:rPr>
          <w:b/>
          <w:bCs/>
        </w:rPr>
        <w:t>»</w:t>
      </w:r>
      <w:r w:rsidRPr="00F21EC8">
        <w:t>, муз. и сл. Г. Ильиной; «Птички летают</w:t>
      </w:r>
      <w:r w:rsidRPr="00F21EC8">
        <w:rPr>
          <w:b/>
          <w:bCs/>
        </w:rPr>
        <w:t>»</w:t>
      </w:r>
      <w:r w:rsidRPr="00F21EC8">
        <w:t>, муз. М. Салихова; «Танец с куклой</w:t>
      </w:r>
      <w:r w:rsidRPr="00F21EC8">
        <w:rPr>
          <w:b/>
          <w:bCs/>
        </w:rPr>
        <w:t>»</w:t>
      </w:r>
      <w:r w:rsidRPr="00F21EC8">
        <w:t>, муз. и сл. М. Андержановой; «Потанцуем вместе</w:t>
      </w:r>
      <w:r w:rsidRPr="00F21EC8">
        <w:rPr>
          <w:b/>
          <w:bCs/>
        </w:rPr>
        <w:t>»</w:t>
      </w:r>
      <w:r w:rsidRPr="00F21EC8">
        <w:t>, муз. и сл. Л. Хисматуллиной; «Детский танец</w:t>
      </w:r>
      <w:r w:rsidRPr="00F21EC8">
        <w:rPr>
          <w:b/>
          <w:bCs/>
        </w:rPr>
        <w:t>»</w:t>
      </w:r>
      <w:r w:rsidRPr="00F21EC8">
        <w:t>, муз. З. Гибадуллина; «Вот как мы умеем</w:t>
      </w:r>
      <w:r w:rsidRPr="00F21EC8">
        <w:rPr>
          <w:b/>
          <w:bCs/>
        </w:rPr>
        <w:t>»</w:t>
      </w:r>
      <w:r w:rsidRPr="00F21EC8">
        <w:t>, татарская народная песня, обр. Р. Еникеевой; «Догони меня</w:t>
      </w:r>
      <w:r w:rsidRPr="00F21EC8">
        <w:rPr>
          <w:b/>
          <w:bCs/>
        </w:rPr>
        <w:t>»</w:t>
      </w:r>
      <w:r w:rsidRPr="00F21EC8">
        <w:t>, муз. Ф. Шаймардановой, сл. К. Закировой; «Воробей</w:t>
      </w:r>
      <w:r w:rsidRPr="00F21EC8">
        <w:rPr>
          <w:b/>
          <w:bCs/>
        </w:rPr>
        <w:t>»</w:t>
      </w:r>
      <w:r w:rsidRPr="00F21EC8">
        <w:t>, муз. Л. Хисматуллиной, сл. народные; «Цыплята</w:t>
      </w:r>
      <w:r w:rsidRPr="00F21EC8">
        <w:rPr>
          <w:b/>
          <w:bCs/>
        </w:rPr>
        <w:t>»</w:t>
      </w:r>
      <w:r w:rsidRPr="00F21EC8">
        <w:t>, муз. Л. Батыр- Булгари, сл. М. Хусаина; «Хоровод</w:t>
      </w:r>
      <w:r w:rsidRPr="00F21EC8">
        <w:rPr>
          <w:b/>
          <w:bCs/>
        </w:rPr>
        <w:t>»</w:t>
      </w:r>
      <w:r w:rsidRPr="00F21EC8">
        <w:t>, муз. Р. Салманова, сл. М. Бикбовой.</w:t>
      </w:r>
    </w:p>
    <w:p w:rsidR="00F21EC8" w:rsidRPr="00F21EC8" w:rsidRDefault="00F21EC8" w:rsidP="00F21EC8">
      <w:pPr>
        <w:pStyle w:val="a7"/>
        <w:spacing w:before="0" w:beforeAutospacing="0" w:after="0" w:afterAutospacing="0"/>
        <w:ind w:firstLine="708"/>
        <w:jc w:val="both"/>
      </w:pPr>
      <w:r w:rsidRPr="00F21EC8">
        <w:rPr>
          <w:b/>
          <w:bCs/>
          <w:i/>
          <w:iCs/>
        </w:rPr>
        <w:t>Праздники</w:t>
      </w:r>
    </w:p>
    <w:p w:rsidR="00F21EC8" w:rsidRPr="00F21EC8" w:rsidRDefault="00F21EC8" w:rsidP="00F21EC8">
      <w:pPr>
        <w:pStyle w:val="a7"/>
        <w:spacing w:before="0" w:beforeAutospacing="0" w:after="0" w:afterAutospacing="0"/>
        <w:ind w:firstLine="708"/>
        <w:jc w:val="both"/>
      </w:pPr>
      <w:r w:rsidRPr="00F21EC8">
        <w:t>«Сабантуй».</w:t>
      </w:r>
    </w:p>
    <w:p w:rsidR="00F21EC8" w:rsidRPr="00F21EC8" w:rsidRDefault="00F21EC8" w:rsidP="00F21EC8">
      <w:pPr>
        <w:pStyle w:val="a7"/>
        <w:spacing w:before="0" w:beforeAutospacing="0" w:after="0" w:afterAutospacing="0"/>
        <w:jc w:val="center"/>
      </w:pPr>
      <w:r w:rsidRPr="00F21EC8">
        <w:rPr>
          <w:b/>
          <w:bCs/>
        </w:rPr>
        <w:t>3-4 года</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 xml:space="preserve">Рекомедуемый список литературы </w:t>
      </w:r>
    </w:p>
    <w:p w:rsidR="00F21EC8" w:rsidRPr="00F21EC8" w:rsidRDefault="00F21EC8" w:rsidP="00F21EC8">
      <w:pPr>
        <w:pStyle w:val="a7"/>
        <w:spacing w:before="0" w:beforeAutospacing="0" w:after="0" w:afterAutospacing="0"/>
        <w:jc w:val="center"/>
      </w:pPr>
      <w:r w:rsidRPr="00F21EC8">
        <w:t> </w:t>
      </w:r>
    </w:p>
    <w:p w:rsidR="00F21EC8" w:rsidRPr="00F21EC8" w:rsidRDefault="00F21EC8" w:rsidP="00F21EC8">
      <w:pPr>
        <w:pStyle w:val="6"/>
        <w:spacing w:before="0"/>
        <w:ind w:firstLine="567"/>
        <w:rPr>
          <w:rFonts w:ascii="Times New Roman" w:hAnsi="Times New Roman" w:cs="Times New Roman"/>
          <w:color w:val="auto"/>
          <w:sz w:val="24"/>
          <w:szCs w:val="24"/>
        </w:rPr>
      </w:pPr>
      <w:r w:rsidRPr="00F21EC8">
        <w:rPr>
          <w:rFonts w:ascii="Times New Roman" w:hAnsi="Times New Roman" w:cs="Times New Roman"/>
          <w:i/>
          <w:iCs/>
          <w:color w:val="auto"/>
          <w:sz w:val="24"/>
          <w:szCs w:val="24"/>
        </w:rPr>
        <w:t>Для чтения  детям</w:t>
      </w:r>
    </w:p>
    <w:p w:rsidR="00F21EC8" w:rsidRPr="00F21EC8" w:rsidRDefault="00F21EC8" w:rsidP="00F21EC8">
      <w:pPr>
        <w:pStyle w:val="a7"/>
        <w:spacing w:before="0" w:beforeAutospacing="0" w:after="0" w:afterAutospacing="0"/>
        <w:ind w:firstLine="708"/>
        <w:jc w:val="both"/>
      </w:pPr>
      <w:r w:rsidRPr="00F21EC8">
        <w:rPr>
          <w:i/>
          <w:iCs/>
        </w:rPr>
        <w:t>Песенки, потешки, заклички:</w:t>
      </w:r>
      <w:r w:rsidRPr="00F21EC8">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21EC8" w:rsidRPr="00F21EC8" w:rsidRDefault="00F21EC8" w:rsidP="00F21EC8">
      <w:pPr>
        <w:pStyle w:val="a7"/>
        <w:spacing w:before="0" w:beforeAutospacing="0" w:after="0" w:afterAutospacing="0"/>
        <w:ind w:firstLine="708"/>
        <w:jc w:val="both"/>
      </w:pPr>
      <w:r w:rsidRPr="00F21EC8">
        <w:rPr>
          <w:i/>
          <w:iCs/>
        </w:rPr>
        <w:t>Сказки. Татарские народные сказки:</w:t>
      </w:r>
      <w:r w:rsidRPr="00F21EC8">
        <w:t xml:space="preserve"> «Коза и волк», пер. Р. Кожевниковой; «Медведь и дед», пер. Р. Ахметова. </w:t>
      </w:r>
    </w:p>
    <w:p w:rsidR="00F21EC8" w:rsidRPr="00F21EC8" w:rsidRDefault="00F21EC8" w:rsidP="00F21EC8">
      <w:pPr>
        <w:pStyle w:val="a7"/>
        <w:spacing w:before="0" w:beforeAutospacing="0" w:after="0" w:afterAutospacing="0"/>
        <w:ind w:firstLine="708"/>
        <w:jc w:val="both"/>
      </w:pPr>
      <w:r w:rsidRPr="00F21EC8">
        <w:rPr>
          <w:i/>
          <w:iCs/>
        </w:rPr>
        <w:lastRenderedPageBreak/>
        <w:t>Поэзия:</w:t>
      </w:r>
      <w:r w:rsidRPr="00F21EC8">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21EC8" w:rsidRPr="00F21EC8" w:rsidRDefault="00F21EC8" w:rsidP="00F21EC8">
      <w:pPr>
        <w:pStyle w:val="a7"/>
        <w:spacing w:before="0" w:beforeAutospacing="0" w:after="0" w:afterAutospacing="0"/>
        <w:ind w:firstLine="708"/>
        <w:jc w:val="both"/>
      </w:pPr>
      <w:r w:rsidRPr="00F21EC8">
        <w:rPr>
          <w:i/>
          <w:iCs/>
        </w:rPr>
        <w:t>Проза:</w:t>
      </w:r>
      <w:r w:rsidRPr="00F21EC8">
        <w:t xml:space="preserve"> А. Алиш. «Два петуха», пер. А. Бендецкого; А. Гаффар. «Рыбка, которая не любила мыться».</w:t>
      </w:r>
    </w:p>
    <w:p w:rsidR="00F21EC8" w:rsidRPr="00F21EC8" w:rsidRDefault="00F21EC8" w:rsidP="00F21EC8">
      <w:pPr>
        <w:pStyle w:val="a7"/>
        <w:spacing w:before="0" w:beforeAutospacing="0" w:after="0" w:afterAutospacing="0"/>
        <w:ind w:firstLine="708"/>
        <w:jc w:val="both"/>
      </w:pPr>
      <w:r w:rsidRPr="00F21EC8">
        <w:rPr>
          <w:b/>
          <w:bCs/>
          <w:i/>
          <w:iCs/>
        </w:rPr>
        <w:t>Для заучивания наизусть</w:t>
      </w:r>
    </w:p>
    <w:p w:rsidR="00F21EC8" w:rsidRPr="00F21EC8" w:rsidRDefault="00F21EC8" w:rsidP="00F21EC8">
      <w:pPr>
        <w:pStyle w:val="a7"/>
        <w:spacing w:before="0" w:beforeAutospacing="0" w:after="0" w:afterAutospacing="0"/>
        <w:ind w:firstLine="708"/>
        <w:jc w:val="both"/>
      </w:pPr>
      <w:r w:rsidRPr="00F21EC8">
        <w:t>«Этот палец – дедушка…», пер. Р. Ахметова; Р. Миннуллин. «Падает снег», пер. С. Малышева; Ш. Маннур. «Люблю», пер. Н. Ишмухаметова.</w:t>
      </w:r>
    </w:p>
    <w:p w:rsidR="00F21EC8" w:rsidRPr="00F21EC8" w:rsidRDefault="00F21EC8" w:rsidP="00F21EC8">
      <w:pPr>
        <w:pStyle w:val="a7"/>
        <w:spacing w:before="0" w:beforeAutospacing="0" w:after="0" w:afterAutospacing="0"/>
        <w:ind w:firstLine="708"/>
        <w:jc w:val="both"/>
      </w:pPr>
      <w:r w:rsidRPr="00F21EC8">
        <w:t> </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Рекомедуемый музыкальный репертуар</w:t>
      </w:r>
      <w:r w:rsidRPr="00F21EC8">
        <w:rPr>
          <w:rFonts w:ascii="Times New Roman" w:hAnsi="Times New Roman" w:cs="Times New Roman"/>
          <w:i/>
          <w:iCs/>
          <w:color w:val="auto"/>
          <w:sz w:val="24"/>
          <w:szCs w:val="24"/>
        </w:rPr>
        <w:tab/>
      </w:r>
    </w:p>
    <w:p w:rsidR="00F21EC8" w:rsidRPr="00F21EC8" w:rsidRDefault="00F21EC8" w:rsidP="00F21EC8">
      <w:pPr>
        <w:pStyle w:val="a7"/>
        <w:spacing w:before="0" w:beforeAutospacing="0" w:after="0" w:afterAutospacing="0"/>
        <w:jc w:val="both"/>
      </w:pPr>
      <w:r w:rsidRPr="00F21EC8">
        <w:t> </w:t>
      </w:r>
    </w:p>
    <w:p w:rsidR="00F21EC8" w:rsidRPr="00F21EC8" w:rsidRDefault="00F21EC8" w:rsidP="00F21EC8">
      <w:pPr>
        <w:pStyle w:val="a7"/>
        <w:spacing w:before="0" w:beforeAutospacing="0" w:after="0" w:afterAutospacing="0"/>
        <w:ind w:firstLine="708"/>
        <w:jc w:val="both"/>
      </w:pPr>
      <w:r w:rsidRPr="00F21EC8">
        <w:rPr>
          <w:b/>
          <w:bCs/>
          <w:i/>
          <w:iCs/>
        </w:rPr>
        <w:t xml:space="preserve">Слушание музыки  </w:t>
      </w:r>
    </w:p>
    <w:p w:rsidR="00F21EC8" w:rsidRPr="00F21EC8" w:rsidRDefault="00F21EC8" w:rsidP="00F21EC8">
      <w:pPr>
        <w:pStyle w:val="a7"/>
        <w:spacing w:before="0" w:beforeAutospacing="0" w:after="0" w:afterAutospacing="0"/>
        <w:ind w:firstLine="708"/>
        <w:jc w:val="both"/>
      </w:pPr>
      <w:r w:rsidRPr="00F21EC8">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21EC8" w:rsidRPr="00F21EC8" w:rsidRDefault="00F21EC8" w:rsidP="00F21EC8">
      <w:pPr>
        <w:pStyle w:val="a7"/>
        <w:spacing w:before="0" w:beforeAutospacing="0" w:after="0" w:afterAutospacing="0"/>
        <w:ind w:firstLine="708"/>
        <w:jc w:val="both"/>
      </w:pPr>
      <w:r w:rsidRPr="00F21EC8">
        <w:rPr>
          <w:b/>
          <w:bCs/>
          <w:i/>
          <w:iCs/>
        </w:rPr>
        <w:t xml:space="preserve">Музыкально-ритмические движения  </w:t>
      </w:r>
    </w:p>
    <w:p w:rsidR="00F21EC8" w:rsidRPr="00F21EC8" w:rsidRDefault="00F21EC8" w:rsidP="00F21EC8">
      <w:pPr>
        <w:pStyle w:val="a7"/>
        <w:spacing w:before="0" w:beforeAutospacing="0" w:after="0" w:afterAutospacing="0"/>
        <w:ind w:firstLine="708"/>
        <w:jc w:val="both"/>
      </w:pPr>
      <w:r w:rsidRPr="00F21EC8">
        <w:rPr>
          <w:i/>
          <w:iCs/>
        </w:rPr>
        <w:t>Игровые упражнения:</w:t>
      </w:r>
      <w:r w:rsidRPr="00F21EC8">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21EC8" w:rsidRPr="00F21EC8" w:rsidRDefault="00F21EC8" w:rsidP="00F21EC8">
      <w:pPr>
        <w:pStyle w:val="a7"/>
        <w:spacing w:before="0" w:beforeAutospacing="0" w:after="0" w:afterAutospacing="0"/>
        <w:ind w:firstLine="708"/>
        <w:jc w:val="both"/>
      </w:pPr>
      <w:r w:rsidRPr="00F21EC8">
        <w:rPr>
          <w:i/>
          <w:iCs/>
        </w:rPr>
        <w:t>Этюды драматизации:</w:t>
      </w:r>
      <w:r w:rsidRPr="00F21EC8">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21EC8" w:rsidRPr="00F21EC8" w:rsidRDefault="00F21EC8" w:rsidP="00F21EC8">
      <w:pPr>
        <w:pStyle w:val="a7"/>
        <w:spacing w:before="0" w:beforeAutospacing="0" w:after="0" w:afterAutospacing="0"/>
        <w:ind w:firstLine="708"/>
        <w:jc w:val="both"/>
      </w:pPr>
      <w:r w:rsidRPr="00F21EC8">
        <w:rPr>
          <w:i/>
          <w:iCs/>
        </w:rPr>
        <w:t xml:space="preserve">Пляски и хороводы: </w:t>
      </w:r>
      <w:r w:rsidRPr="00F21EC8">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21EC8" w:rsidRPr="00F21EC8" w:rsidRDefault="00F21EC8" w:rsidP="00F21EC8">
      <w:pPr>
        <w:pStyle w:val="a7"/>
        <w:spacing w:before="0" w:beforeAutospacing="0" w:after="0" w:afterAutospacing="0"/>
        <w:ind w:firstLine="708"/>
        <w:jc w:val="both"/>
      </w:pPr>
      <w:r w:rsidRPr="00F21EC8">
        <w:rPr>
          <w:i/>
          <w:iCs/>
        </w:rPr>
        <w:t xml:space="preserve">Музыкальные игры: </w:t>
      </w:r>
      <w:r w:rsidRPr="00F21EC8">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21EC8" w:rsidRPr="00F21EC8" w:rsidRDefault="00F21EC8" w:rsidP="00F21EC8">
      <w:pPr>
        <w:pStyle w:val="a7"/>
        <w:spacing w:before="0" w:beforeAutospacing="0" w:after="0" w:afterAutospacing="0"/>
        <w:ind w:firstLine="708"/>
        <w:jc w:val="both"/>
      </w:pPr>
      <w:r w:rsidRPr="00F21EC8">
        <w:rPr>
          <w:i/>
          <w:iCs/>
        </w:rPr>
        <w:t>Танцевально-игровое творчество :</w:t>
      </w:r>
      <w:r w:rsidRPr="00F21EC8">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21EC8" w:rsidRPr="00F21EC8" w:rsidRDefault="00F21EC8" w:rsidP="00F21EC8">
      <w:pPr>
        <w:pStyle w:val="a7"/>
        <w:spacing w:before="0" w:beforeAutospacing="0" w:after="0" w:afterAutospacing="0"/>
        <w:ind w:firstLine="708"/>
        <w:jc w:val="both"/>
      </w:pPr>
      <w:r w:rsidRPr="00F21EC8">
        <w:rPr>
          <w:i/>
          <w:iCs/>
        </w:rPr>
        <w:t xml:space="preserve">Игра на детских музыкальных инструментах: </w:t>
      </w:r>
      <w:r w:rsidRPr="00F21EC8">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21EC8" w:rsidRPr="00F21EC8" w:rsidRDefault="00F21EC8" w:rsidP="00F21EC8">
      <w:pPr>
        <w:pStyle w:val="a7"/>
        <w:spacing w:before="0" w:beforeAutospacing="0" w:after="0" w:afterAutospacing="0"/>
        <w:ind w:firstLine="708"/>
        <w:jc w:val="both"/>
      </w:pPr>
      <w:r w:rsidRPr="00F21EC8">
        <w:rPr>
          <w:b/>
          <w:bCs/>
          <w:i/>
          <w:iCs/>
        </w:rPr>
        <w:lastRenderedPageBreak/>
        <w:t>Праздники</w:t>
      </w:r>
    </w:p>
    <w:p w:rsidR="00F21EC8" w:rsidRPr="00F21EC8" w:rsidRDefault="00F21EC8" w:rsidP="00F21EC8">
      <w:pPr>
        <w:pStyle w:val="a7"/>
        <w:spacing w:before="0" w:beforeAutospacing="0" w:after="0" w:afterAutospacing="0"/>
        <w:ind w:firstLine="708"/>
        <w:jc w:val="both"/>
      </w:pPr>
      <w:r w:rsidRPr="00F21EC8">
        <w:t>«Сабантуй».</w:t>
      </w:r>
    </w:p>
    <w:p w:rsidR="00F21EC8" w:rsidRPr="00F21EC8" w:rsidRDefault="00F21EC8" w:rsidP="00F21EC8">
      <w:pPr>
        <w:pStyle w:val="a7"/>
        <w:spacing w:before="0" w:beforeAutospacing="0" w:after="0" w:afterAutospacing="0"/>
        <w:ind w:firstLine="708"/>
        <w:jc w:val="both"/>
      </w:pPr>
      <w:r w:rsidRPr="00F21EC8">
        <w:t> </w:t>
      </w:r>
    </w:p>
    <w:p w:rsidR="00F21EC8" w:rsidRPr="00F21EC8" w:rsidRDefault="00F21EC8" w:rsidP="00F21EC8">
      <w:pPr>
        <w:pStyle w:val="a7"/>
        <w:spacing w:before="0" w:beforeAutospacing="0" w:after="0" w:afterAutospacing="0"/>
        <w:ind w:firstLine="708"/>
        <w:jc w:val="center"/>
      </w:pPr>
      <w:r w:rsidRPr="00F21EC8">
        <w:rPr>
          <w:b/>
          <w:bCs/>
        </w:rPr>
        <w:t>4-5 лет</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 xml:space="preserve">Рекомедуемый список литературы </w:t>
      </w:r>
    </w:p>
    <w:p w:rsidR="00F21EC8" w:rsidRPr="00F21EC8" w:rsidRDefault="00F21EC8" w:rsidP="00F21EC8">
      <w:pPr>
        <w:pStyle w:val="a7"/>
        <w:spacing w:before="0" w:beforeAutospacing="0" w:after="0" w:afterAutospacing="0"/>
        <w:ind w:firstLine="708"/>
        <w:jc w:val="center"/>
      </w:pPr>
      <w:r w:rsidRPr="00F21EC8">
        <w:t> </w:t>
      </w:r>
    </w:p>
    <w:p w:rsidR="00F21EC8" w:rsidRPr="00F21EC8" w:rsidRDefault="00F21EC8" w:rsidP="00F21EC8">
      <w:pPr>
        <w:pStyle w:val="6"/>
        <w:spacing w:before="0"/>
        <w:ind w:firstLine="567"/>
        <w:rPr>
          <w:rFonts w:ascii="Times New Roman" w:hAnsi="Times New Roman" w:cs="Times New Roman"/>
          <w:color w:val="auto"/>
          <w:sz w:val="24"/>
          <w:szCs w:val="24"/>
        </w:rPr>
      </w:pPr>
      <w:r w:rsidRPr="00F21EC8">
        <w:rPr>
          <w:rFonts w:ascii="Times New Roman" w:hAnsi="Times New Roman" w:cs="Times New Roman"/>
          <w:i/>
          <w:iCs/>
          <w:color w:val="auto"/>
          <w:sz w:val="24"/>
          <w:szCs w:val="24"/>
        </w:rPr>
        <w:t>Для чтения  детям</w:t>
      </w:r>
    </w:p>
    <w:p w:rsidR="00F21EC8" w:rsidRPr="00F21EC8" w:rsidRDefault="00F21EC8" w:rsidP="00F21EC8">
      <w:pPr>
        <w:pStyle w:val="6"/>
        <w:spacing w:before="0"/>
        <w:ind w:firstLine="567"/>
        <w:rPr>
          <w:rFonts w:ascii="Times New Roman" w:hAnsi="Times New Roman" w:cs="Times New Roman"/>
          <w:b/>
          <w:color w:val="auto"/>
          <w:sz w:val="24"/>
          <w:szCs w:val="24"/>
        </w:rPr>
      </w:pPr>
      <w:r w:rsidRPr="00F21EC8">
        <w:rPr>
          <w:rFonts w:ascii="Times New Roman" w:hAnsi="Times New Roman" w:cs="Times New Roman"/>
          <w:i/>
          <w:iCs/>
          <w:color w:val="auto"/>
          <w:sz w:val="24"/>
          <w:szCs w:val="24"/>
        </w:rPr>
        <w:t xml:space="preserve">Малые формы фольклора: </w:t>
      </w:r>
      <w:r w:rsidRPr="00F21EC8">
        <w:rPr>
          <w:rFonts w:ascii="Times New Roman" w:hAnsi="Times New Roman" w:cs="Times New Roman"/>
          <w:color w:val="auto"/>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21EC8" w:rsidRPr="00F21EC8" w:rsidRDefault="00F21EC8" w:rsidP="00F21EC8">
      <w:pPr>
        <w:pStyle w:val="a7"/>
        <w:spacing w:before="0" w:beforeAutospacing="0" w:after="0" w:afterAutospacing="0"/>
        <w:ind w:firstLine="567"/>
        <w:jc w:val="both"/>
      </w:pPr>
      <w:r w:rsidRPr="00F21EC8">
        <w:rPr>
          <w:i/>
          <w:iCs/>
        </w:rPr>
        <w:t xml:space="preserve">Сказки: </w:t>
      </w:r>
      <w:r w:rsidRPr="00F21EC8">
        <w:t>«Лиса и Журавль», пер. Р. Кожевниковой; «Смышленая ворона», пер. Л. Замалетдинова; «Два лентяя», обраб. С. Гильмутдиновой.</w:t>
      </w:r>
    </w:p>
    <w:p w:rsidR="00F21EC8" w:rsidRPr="00F21EC8" w:rsidRDefault="00F21EC8" w:rsidP="00F21EC8">
      <w:pPr>
        <w:pStyle w:val="a7"/>
        <w:spacing w:before="0" w:beforeAutospacing="0" w:after="0" w:afterAutospacing="0"/>
        <w:ind w:firstLine="567"/>
        <w:jc w:val="both"/>
      </w:pPr>
      <w:r w:rsidRPr="00F21EC8">
        <w:rPr>
          <w:i/>
          <w:iCs/>
        </w:rPr>
        <w:tab/>
        <w:t xml:space="preserve">Литературные сказки: </w:t>
      </w:r>
      <w:r w:rsidRPr="00F21EC8">
        <w:t>Р. Батулла. «Подарок», пер. Э. Умерова; А. Гаффар. «Хвост»; А. Алиш. «Бояка и Небояка», «Глупый зайчонок», пер. А. Бендецкого; А. Гаффар. «Сладкий щавель».</w:t>
      </w:r>
    </w:p>
    <w:p w:rsidR="00F21EC8" w:rsidRPr="00F21EC8" w:rsidRDefault="00F21EC8" w:rsidP="00F21EC8">
      <w:pPr>
        <w:pStyle w:val="a7"/>
        <w:spacing w:before="0" w:beforeAutospacing="0" w:after="0" w:afterAutospacing="0"/>
        <w:ind w:firstLine="567"/>
        <w:jc w:val="both"/>
      </w:pPr>
      <w:r w:rsidRPr="00F21EC8">
        <w:rPr>
          <w:i/>
          <w:iCs/>
        </w:rPr>
        <w:t xml:space="preserve">Поэзия: </w:t>
      </w:r>
      <w:r w:rsidRPr="00F21EC8">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21EC8" w:rsidRPr="00F21EC8" w:rsidRDefault="00F21EC8" w:rsidP="00F21EC8">
      <w:pPr>
        <w:pStyle w:val="a7"/>
        <w:spacing w:before="0" w:beforeAutospacing="0" w:after="0" w:afterAutospacing="0"/>
        <w:ind w:firstLine="567"/>
        <w:jc w:val="both"/>
      </w:pPr>
      <w:r w:rsidRPr="00F21EC8">
        <w:rPr>
          <w:i/>
          <w:iCs/>
        </w:rPr>
        <w:t xml:space="preserve">Проза: </w:t>
      </w:r>
      <w:r w:rsidRPr="00F21EC8">
        <w:t>А. Алиш. «Дядя рабочий», пер. Г. Каримовой; М. Хасанов. «Снег идет», пер. М. Зарецкого; М. Хасанов. «Моряк», пер. М. Зарецкого.</w:t>
      </w:r>
    </w:p>
    <w:p w:rsidR="00F21EC8" w:rsidRPr="00F21EC8" w:rsidRDefault="00F21EC8" w:rsidP="00F21EC8">
      <w:pPr>
        <w:pStyle w:val="a7"/>
        <w:spacing w:before="0" w:beforeAutospacing="0" w:after="0" w:afterAutospacing="0"/>
        <w:ind w:firstLine="567"/>
        <w:jc w:val="both"/>
      </w:pPr>
      <w:r w:rsidRPr="00F21EC8">
        <w:rPr>
          <w:b/>
          <w:bCs/>
          <w:i/>
          <w:iCs/>
        </w:rPr>
        <w:t>Для заучивания наизусть</w:t>
      </w:r>
    </w:p>
    <w:p w:rsidR="00F21EC8" w:rsidRPr="00F21EC8" w:rsidRDefault="00F21EC8" w:rsidP="00F21EC8">
      <w:pPr>
        <w:pStyle w:val="a7"/>
        <w:spacing w:before="0" w:beforeAutospacing="0" w:after="0" w:afterAutospacing="0"/>
        <w:ind w:firstLine="567"/>
        <w:jc w:val="both"/>
      </w:pPr>
      <w:r w:rsidRPr="00F21EC8">
        <w:t>«Пальчик, пальчик, где ты был?…», пер. Р. Ахметова; Х. Халиков «С добрым утром!», пер. Е. Муравьева; Г. Тукай «Как время зовется?», пер. В. Лунина.</w:t>
      </w:r>
    </w:p>
    <w:p w:rsidR="00F21EC8" w:rsidRPr="00F21EC8" w:rsidRDefault="00F21EC8" w:rsidP="00F21EC8">
      <w:pPr>
        <w:pStyle w:val="5"/>
        <w:spacing w:before="0"/>
        <w:ind w:firstLine="567"/>
        <w:rPr>
          <w:rFonts w:ascii="Times New Roman" w:hAnsi="Times New Roman" w:cs="Times New Roman"/>
          <w:color w:val="auto"/>
          <w:sz w:val="24"/>
          <w:szCs w:val="24"/>
        </w:rPr>
      </w:pPr>
      <w:r w:rsidRPr="00F21EC8">
        <w:rPr>
          <w:rFonts w:ascii="Times New Roman" w:hAnsi="Times New Roman" w:cs="Times New Roman"/>
          <w:i/>
          <w:iCs/>
          <w:color w:val="auto"/>
          <w:sz w:val="24"/>
          <w:szCs w:val="24"/>
        </w:rPr>
        <w:t xml:space="preserve">Дополнительная литература </w:t>
      </w:r>
    </w:p>
    <w:p w:rsidR="00F21EC8" w:rsidRPr="00F21EC8" w:rsidRDefault="00F21EC8" w:rsidP="00F21EC8">
      <w:pPr>
        <w:pStyle w:val="a7"/>
        <w:spacing w:before="0" w:beforeAutospacing="0" w:after="0" w:afterAutospacing="0"/>
        <w:ind w:firstLine="567"/>
        <w:jc w:val="both"/>
      </w:pPr>
      <w:r w:rsidRPr="00F21EC8">
        <w:rPr>
          <w:i/>
          <w:iCs/>
        </w:rPr>
        <w:t>Поэзия:</w:t>
      </w:r>
      <w:r w:rsidRPr="00F21EC8">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21EC8" w:rsidRPr="00F21EC8" w:rsidRDefault="00F21EC8" w:rsidP="00F21EC8">
      <w:pPr>
        <w:pStyle w:val="a7"/>
        <w:spacing w:before="0" w:beforeAutospacing="0" w:after="0" w:afterAutospacing="0"/>
        <w:ind w:firstLine="567"/>
        <w:jc w:val="both"/>
      </w:pPr>
      <w:r w:rsidRPr="00F21EC8">
        <w:rPr>
          <w:i/>
          <w:iCs/>
        </w:rPr>
        <w:t xml:space="preserve">Проза. Литературные сказки: </w:t>
      </w:r>
      <w:r w:rsidRPr="00F21EC8">
        <w:t>Батулла. «Медведи», пер. Л. Хафизовой; А. Гаффар. «Рыбка – мерзлячка»; Р. Батулла. «Капкан», пер. Н. Краевой.</w:t>
      </w:r>
    </w:p>
    <w:p w:rsidR="00F21EC8" w:rsidRPr="00F21EC8" w:rsidRDefault="00F21EC8" w:rsidP="00F21EC8">
      <w:pPr>
        <w:pStyle w:val="6"/>
        <w:spacing w:before="0"/>
        <w:jc w:val="center"/>
        <w:rPr>
          <w:rFonts w:ascii="Times New Roman" w:hAnsi="Times New Roman" w:cs="Times New Roman"/>
          <w:color w:val="auto"/>
          <w:sz w:val="24"/>
          <w:szCs w:val="24"/>
        </w:rPr>
      </w:pP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Рекомедуемый музыкальный репертуар</w:t>
      </w:r>
      <w:r w:rsidRPr="00F21EC8">
        <w:rPr>
          <w:rFonts w:ascii="Times New Roman" w:hAnsi="Times New Roman" w:cs="Times New Roman"/>
          <w:i/>
          <w:iCs/>
          <w:color w:val="auto"/>
          <w:sz w:val="24"/>
          <w:szCs w:val="24"/>
        </w:rPr>
        <w:tab/>
      </w:r>
    </w:p>
    <w:p w:rsidR="00F21EC8" w:rsidRPr="00F21EC8" w:rsidRDefault="00F21EC8" w:rsidP="00F21EC8">
      <w:pPr>
        <w:pStyle w:val="a7"/>
        <w:spacing w:before="0" w:beforeAutospacing="0" w:after="0" w:afterAutospacing="0"/>
        <w:jc w:val="both"/>
      </w:pPr>
      <w:r w:rsidRPr="00F21EC8">
        <w:t> </w:t>
      </w:r>
      <w:r w:rsidRPr="00F21EC8">
        <w:tab/>
      </w:r>
      <w:r w:rsidRPr="00F21EC8">
        <w:rPr>
          <w:b/>
          <w:bCs/>
          <w:i/>
          <w:iCs/>
        </w:rPr>
        <w:t xml:space="preserve">Слушание музыки  </w:t>
      </w:r>
    </w:p>
    <w:p w:rsidR="00F21EC8" w:rsidRPr="00F21EC8" w:rsidRDefault="00F21EC8" w:rsidP="00F21EC8">
      <w:pPr>
        <w:pStyle w:val="a7"/>
        <w:spacing w:before="0" w:beforeAutospacing="0" w:after="0" w:afterAutospacing="0"/>
        <w:ind w:firstLine="708"/>
        <w:jc w:val="both"/>
      </w:pPr>
      <w:r w:rsidRPr="00F21EC8">
        <w:t xml:space="preserve">«Апипа»,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w:t>
      </w:r>
      <w:r w:rsidRPr="00F21EC8">
        <w:lastRenderedPageBreak/>
        <w:t>«Жеребенок»,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21EC8" w:rsidRPr="00F21EC8" w:rsidRDefault="00F21EC8" w:rsidP="00F21EC8">
      <w:pPr>
        <w:pStyle w:val="a7"/>
        <w:spacing w:before="0" w:beforeAutospacing="0" w:after="0" w:afterAutospacing="0"/>
        <w:ind w:firstLine="708"/>
        <w:jc w:val="both"/>
      </w:pPr>
      <w:r w:rsidRPr="00F21EC8">
        <w:rPr>
          <w:b/>
          <w:bCs/>
          <w:i/>
          <w:iCs/>
        </w:rPr>
        <w:t xml:space="preserve">Пение  </w:t>
      </w:r>
    </w:p>
    <w:p w:rsidR="00F21EC8" w:rsidRPr="00F21EC8" w:rsidRDefault="00F21EC8" w:rsidP="00F21EC8">
      <w:pPr>
        <w:pStyle w:val="a7"/>
        <w:spacing w:before="0" w:beforeAutospacing="0" w:after="0" w:afterAutospacing="0"/>
        <w:ind w:firstLine="708"/>
        <w:jc w:val="both"/>
      </w:pPr>
      <w:r w:rsidRPr="00F21EC8">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21EC8" w:rsidRPr="00F21EC8" w:rsidRDefault="00F21EC8" w:rsidP="00F21EC8">
      <w:pPr>
        <w:pStyle w:val="a7"/>
        <w:spacing w:before="0" w:beforeAutospacing="0" w:after="0" w:afterAutospacing="0"/>
        <w:ind w:firstLine="708"/>
        <w:jc w:val="both"/>
      </w:pPr>
      <w:r w:rsidRPr="00F21EC8">
        <w:rPr>
          <w:b/>
          <w:bCs/>
          <w:i/>
          <w:iCs/>
        </w:rPr>
        <w:t xml:space="preserve">Музыкально-ритмические движения  </w:t>
      </w:r>
    </w:p>
    <w:p w:rsidR="00F21EC8" w:rsidRPr="00F21EC8" w:rsidRDefault="00F21EC8" w:rsidP="00F21EC8">
      <w:pPr>
        <w:pStyle w:val="a7"/>
        <w:spacing w:before="0" w:beforeAutospacing="0" w:after="0" w:afterAutospacing="0"/>
        <w:ind w:firstLine="708"/>
        <w:jc w:val="both"/>
      </w:pPr>
      <w:r w:rsidRPr="00F21EC8">
        <w:rPr>
          <w:i/>
          <w:iCs/>
        </w:rPr>
        <w:t xml:space="preserve">Игровые упражнения: </w:t>
      </w:r>
      <w:r w:rsidRPr="00F21EC8">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21EC8" w:rsidRPr="00F21EC8" w:rsidRDefault="00F21EC8" w:rsidP="00F21EC8">
      <w:pPr>
        <w:pStyle w:val="a7"/>
        <w:spacing w:before="0" w:beforeAutospacing="0" w:after="0" w:afterAutospacing="0"/>
        <w:ind w:firstLine="708"/>
        <w:jc w:val="both"/>
      </w:pPr>
      <w:r w:rsidRPr="00F21EC8">
        <w:rPr>
          <w:i/>
          <w:iCs/>
        </w:rPr>
        <w:t>Этюды драматизации:</w:t>
      </w:r>
      <w:r w:rsidRPr="00F21EC8">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21EC8" w:rsidRPr="00F21EC8" w:rsidRDefault="00F21EC8" w:rsidP="00F21EC8">
      <w:pPr>
        <w:pStyle w:val="a7"/>
        <w:spacing w:before="0" w:beforeAutospacing="0" w:after="0" w:afterAutospacing="0"/>
        <w:ind w:firstLine="708"/>
        <w:jc w:val="both"/>
      </w:pPr>
      <w:r w:rsidRPr="00F21EC8">
        <w:rPr>
          <w:i/>
          <w:iCs/>
        </w:rPr>
        <w:t>Хороводы и пляски:</w:t>
      </w:r>
      <w:r w:rsidRPr="00F21EC8">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21EC8" w:rsidRPr="00F21EC8" w:rsidRDefault="00F21EC8" w:rsidP="00F21EC8">
      <w:pPr>
        <w:pStyle w:val="a7"/>
        <w:spacing w:before="0" w:beforeAutospacing="0" w:after="0" w:afterAutospacing="0"/>
        <w:ind w:firstLine="708"/>
        <w:jc w:val="both"/>
      </w:pPr>
      <w:r w:rsidRPr="00F21EC8">
        <w:rPr>
          <w:i/>
          <w:iCs/>
        </w:rPr>
        <w:t xml:space="preserve">Музыкальные игры: </w:t>
      </w:r>
      <w:r w:rsidRPr="00F21EC8">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21EC8" w:rsidRPr="00F21EC8" w:rsidRDefault="00F21EC8" w:rsidP="00F21EC8">
      <w:pPr>
        <w:pStyle w:val="a7"/>
        <w:spacing w:before="0" w:beforeAutospacing="0" w:after="0" w:afterAutospacing="0"/>
        <w:ind w:firstLine="708"/>
        <w:jc w:val="both"/>
      </w:pPr>
      <w:r w:rsidRPr="00F21EC8">
        <w:rPr>
          <w:i/>
          <w:iCs/>
        </w:rPr>
        <w:t>Игры  с пением:</w:t>
      </w:r>
      <w:r w:rsidRPr="00F21EC8">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21EC8" w:rsidRPr="00F21EC8" w:rsidRDefault="00F21EC8" w:rsidP="00F21EC8">
      <w:pPr>
        <w:pStyle w:val="a7"/>
        <w:spacing w:before="0" w:beforeAutospacing="0" w:after="0" w:afterAutospacing="0"/>
        <w:ind w:firstLine="708"/>
        <w:jc w:val="both"/>
      </w:pPr>
      <w:r w:rsidRPr="00F21EC8">
        <w:rPr>
          <w:i/>
          <w:iCs/>
        </w:rPr>
        <w:t xml:space="preserve">Танцевально-игровое творчество: </w:t>
      </w:r>
      <w:r w:rsidRPr="00F21EC8">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21EC8" w:rsidRPr="00F21EC8" w:rsidRDefault="00F21EC8" w:rsidP="00F21EC8">
      <w:pPr>
        <w:pStyle w:val="a7"/>
        <w:spacing w:before="0" w:beforeAutospacing="0" w:after="0" w:afterAutospacing="0"/>
        <w:ind w:firstLine="708"/>
        <w:jc w:val="both"/>
      </w:pPr>
      <w:r w:rsidRPr="00F21EC8">
        <w:rPr>
          <w:i/>
          <w:iCs/>
        </w:rPr>
        <w:t xml:space="preserve">Игра на детских музыкальных инструментах: </w:t>
      </w:r>
      <w:r w:rsidRPr="00F21EC8">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21EC8" w:rsidRPr="00F21EC8" w:rsidRDefault="00F21EC8" w:rsidP="00F21EC8">
      <w:pPr>
        <w:pStyle w:val="a7"/>
        <w:spacing w:before="0" w:beforeAutospacing="0" w:after="0" w:afterAutospacing="0"/>
        <w:ind w:firstLine="708"/>
        <w:jc w:val="both"/>
      </w:pPr>
      <w:r w:rsidRPr="00F21EC8">
        <w:rPr>
          <w:b/>
          <w:bCs/>
          <w:i/>
          <w:iCs/>
        </w:rPr>
        <w:t>Праздники</w:t>
      </w:r>
    </w:p>
    <w:p w:rsidR="00F21EC8" w:rsidRPr="00F21EC8" w:rsidRDefault="00F21EC8" w:rsidP="00F21EC8">
      <w:pPr>
        <w:pStyle w:val="a7"/>
        <w:spacing w:before="0" w:beforeAutospacing="0" w:after="0" w:afterAutospacing="0"/>
        <w:jc w:val="both"/>
      </w:pPr>
      <w:r w:rsidRPr="00F21EC8">
        <w:t>        «Карга боткасы», «Сабантуй».</w:t>
      </w:r>
    </w:p>
    <w:p w:rsidR="00F21EC8" w:rsidRDefault="00F21EC8" w:rsidP="00F21EC8">
      <w:pPr>
        <w:pStyle w:val="a7"/>
        <w:spacing w:before="0" w:beforeAutospacing="0" w:after="0" w:afterAutospacing="0"/>
        <w:ind w:firstLine="708"/>
        <w:jc w:val="center"/>
        <w:rPr>
          <w:b/>
          <w:bCs/>
        </w:rPr>
      </w:pPr>
    </w:p>
    <w:p w:rsidR="00F21EC8" w:rsidRPr="00F21EC8" w:rsidRDefault="00F21EC8" w:rsidP="00F21EC8">
      <w:pPr>
        <w:pStyle w:val="a7"/>
        <w:spacing w:before="0" w:beforeAutospacing="0" w:after="0" w:afterAutospacing="0"/>
        <w:ind w:firstLine="708"/>
        <w:jc w:val="center"/>
      </w:pPr>
      <w:r w:rsidRPr="00F21EC8">
        <w:rPr>
          <w:b/>
          <w:bCs/>
        </w:rPr>
        <w:lastRenderedPageBreak/>
        <w:t>5-6 лет</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 xml:space="preserve">Рекомедуемый список литературы </w:t>
      </w:r>
    </w:p>
    <w:p w:rsidR="00F21EC8" w:rsidRPr="00F21EC8" w:rsidRDefault="00F21EC8" w:rsidP="00F21EC8">
      <w:pPr>
        <w:pStyle w:val="a7"/>
        <w:spacing w:before="0" w:beforeAutospacing="0" w:after="0" w:afterAutospacing="0"/>
        <w:jc w:val="both"/>
      </w:pPr>
      <w:r w:rsidRPr="00F21EC8">
        <w:t> </w:t>
      </w:r>
    </w:p>
    <w:p w:rsidR="00F21EC8" w:rsidRPr="00F21EC8" w:rsidRDefault="00F21EC8" w:rsidP="00F21EC8">
      <w:pPr>
        <w:pStyle w:val="6"/>
        <w:spacing w:before="0"/>
        <w:ind w:firstLine="567"/>
        <w:rPr>
          <w:rFonts w:ascii="Times New Roman" w:hAnsi="Times New Roman" w:cs="Times New Roman"/>
          <w:color w:val="auto"/>
          <w:sz w:val="24"/>
          <w:szCs w:val="24"/>
        </w:rPr>
      </w:pPr>
      <w:r w:rsidRPr="00F21EC8">
        <w:rPr>
          <w:rFonts w:ascii="Times New Roman" w:hAnsi="Times New Roman" w:cs="Times New Roman"/>
          <w:i/>
          <w:iCs/>
          <w:color w:val="auto"/>
          <w:sz w:val="24"/>
          <w:szCs w:val="24"/>
        </w:rPr>
        <w:t>Для чтения  детям</w:t>
      </w:r>
    </w:p>
    <w:p w:rsidR="00F21EC8" w:rsidRPr="00F21EC8" w:rsidRDefault="00F21EC8" w:rsidP="00F21EC8">
      <w:pPr>
        <w:pStyle w:val="a7"/>
        <w:spacing w:before="0" w:beforeAutospacing="0" w:after="0" w:afterAutospacing="0"/>
        <w:ind w:firstLine="567"/>
        <w:jc w:val="both"/>
      </w:pPr>
      <w:r w:rsidRPr="00F21EC8">
        <w:rPr>
          <w:i/>
          <w:iCs/>
        </w:rPr>
        <w:t xml:space="preserve">Малые формы фольклора: </w:t>
      </w:r>
      <w:r w:rsidRPr="00F21EC8">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21EC8" w:rsidRPr="00F21EC8" w:rsidRDefault="00F21EC8" w:rsidP="00F21EC8">
      <w:pPr>
        <w:pStyle w:val="a7"/>
        <w:spacing w:before="0" w:beforeAutospacing="0" w:after="0" w:afterAutospacing="0"/>
        <w:ind w:firstLine="567"/>
        <w:jc w:val="both"/>
      </w:pPr>
      <w:r w:rsidRPr="00F21EC8">
        <w:rPr>
          <w:i/>
          <w:iCs/>
        </w:rPr>
        <w:t>Сказки:</w:t>
      </w:r>
      <w:r w:rsidRPr="00F21EC8">
        <w:t xml:space="preserve">«Глупый волк», пер. Р. Ахмета; «Лиса, еж и ежиха», пер. Л. Замалетдинова; «Три дочери», обр. С. Гильмутдиновой. </w:t>
      </w:r>
    </w:p>
    <w:p w:rsidR="00F21EC8" w:rsidRPr="00F21EC8" w:rsidRDefault="00F21EC8" w:rsidP="00F21EC8">
      <w:pPr>
        <w:pStyle w:val="a7"/>
        <w:spacing w:before="0" w:beforeAutospacing="0" w:after="0" w:afterAutospacing="0"/>
        <w:ind w:firstLine="567"/>
        <w:jc w:val="both"/>
      </w:pPr>
      <w:r w:rsidRPr="00F21EC8">
        <w:rPr>
          <w:i/>
          <w:iCs/>
        </w:rPr>
        <w:t xml:space="preserve">Литературные сказки: </w:t>
      </w:r>
      <w:r w:rsidRPr="00F21EC8">
        <w:t>Р. Батулла. «Лесные разбойники», пер. Э. Умерова; А. Гаффар. «Червяк идет в гости»; Г. Галеев. «Петух и часы», пер. Л. Файзуллиной.</w:t>
      </w:r>
    </w:p>
    <w:p w:rsidR="00F21EC8" w:rsidRPr="00F21EC8" w:rsidRDefault="00F21EC8" w:rsidP="00F21EC8">
      <w:pPr>
        <w:pStyle w:val="a7"/>
        <w:spacing w:before="0" w:beforeAutospacing="0" w:after="0" w:afterAutospacing="0"/>
        <w:ind w:firstLine="567"/>
        <w:jc w:val="both"/>
      </w:pPr>
      <w:r w:rsidRPr="00F21EC8">
        <w:rPr>
          <w:i/>
          <w:iCs/>
        </w:rPr>
        <w:t>Поэзия:</w:t>
      </w:r>
      <w:r w:rsidRPr="00F21EC8">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21EC8" w:rsidRPr="00F21EC8" w:rsidRDefault="00F21EC8" w:rsidP="00F21EC8">
      <w:pPr>
        <w:pStyle w:val="a7"/>
        <w:spacing w:before="0" w:beforeAutospacing="0" w:after="0" w:afterAutospacing="0"/>
        <w:ind w:firstLine="708"/>
        <w:jc w:val="both"/>
      </w:pPr>
      <w:r w:rsidRPr="00F21EC8">
        <w:rPr>
          <w:i/>
          <w:iCs/>
        </w:rPr>
        <w:t>Проза:</w:t>
      </w:r>
      <w:r w:rsidRPr="00F21EC8">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21EC8" w:rsidRPr="00F21EC8" w:rsidRDefault="00F21EC8" w:rsidP="00F21EC8">
      <w:pPr>
        <w:pStyle w:val="a7"/>
        <w:spacing w:before="0" w:beforeAutospacing="0" w:after="0" w:afterAutospacing="0"/>
        <w:ind w:firstLine="708"/>
        <w:jc w:val="both"/>
      </w:pPr>
      <w:r w:rsidRPr="00F21EC8">
        <w:rPr>
          <w:b/>
          <w:bCs/>
          <w:i/>
          <w:iCs/>
        </w:rPr>
        <w:t>Для заучивания наизусть</w:t>
      </w:r>
    </w:p>
    <w:p w:rsidR="00F21EC8" w:rsidRPr="00F21EC8" w:rsidRDefault="00F21EC8" w:rsidP="00F21EC8">
      <w:pPr>
        <w:pStyle w:val="a7"/>
        <w:spacing w:before="0" w:beforeAutospacing="0" w:after="0" w:afterAutospacing="0"/>
        <w:ind w:firstLine="708"/>
        <w:jc w:val="both"/>
      </w:pPr>
      <w:r w:rsidRPr="00F21EC8">
        <w:t>Г. Тукай, «Наша семья», пер. В. Лунина; А. Кари. «Дедушка Мороз», пер. Е.Муравьева; Р. Валеева. «Поздравляю тебе, мама», пер. В. Валеевой.</w:t>
      </w:r>
    </w:p>
    <w:p w:rsidR="00F21EC8" w:rsidRPr="00F21EC8" w:rsidRDefault="00F21EC8" w:rsidP="00F21EC8">
      <w:pPr>
        <w:pStyle w:val="a7"/>
        <w:spacing w:before="0" w:beforeAutospacing="0" w:after="0" w:afterAutospacing="0"/>
        <w:ind w:firstLine="708"/>
        <w:jc w:val="both"/>
      </w:pPr>
      <w:r w:rsidRPr="00F21EC8">
        <w:rPr>
          <w:i/>
          <w:iCs/>
        </w:rPr>
        <w:t xml:space="preserve">Для чтения в лицах: </w:t>
      </w:r>
      <w:r w:rsidRPr="00F21EC8">
        <w:t>Р. Миннуллин. «Сын и мама», пер. С. Малышева; Ш. Галиев. «Я нарисовал дом», пер. В. Баширова; З. Нури. «Письмо другу», пер. С. Малышева.</w:t>
      </w:r>
    </w:p>
    <w:p w:rsidR="00F21EC8" w:rsidRPr="00F21EC8" w:rsidRDefault="00F21EC8" w:rsidP="00F21EC8">
      <w:pPr>
        <w:pStyle w:val="a7"/>
        <w:spacing w:before="0" w:beforeAutospacing="0" w:after="0" w:afterAutospacing="0"/>
        <w:ind w:firstLine="708"/>
        <w:jc w:val="both"/>
      </w:pPr>
      <w:r w:rsidRPr="00F21EC8">
        <w:rPr>
          <w:b/>
          <w:bCs/>
          <w:i/>
          <w:iCs/>
        </w:rPr>
        <w:t>Дополнительная литература</w:t>
      </w:r>
    </w:p>
    <w:p w:rsidR="00F21EC8" w:rsidRPr="00F21EC8" w:rsidRDefault="00F21EC8" w:rsidP="00F21EC8">
      <w:pPr>
        <w:pStyle w:val="a7"/>
        <w:spacing w:before="0" w:beforeAutospacing="0" w:after="0" w:afterAutospacing="0"/>
        <w:ind w:firstLine="708"/>
        <w:jc w:val="both"/>
      </w:pPr>
      <w:r w:rsidRPr="00F21EC8">
        <w:rPr>
          <w:i/>
          <w:iCs/>
        </w:rPr>
        <w:t>Поэзия:</w:t>
      </w:r>
      <w:r w:rsidRPr="00F21EC8">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21EC8" w:rsidRPr="00F21EC8" w:rsidRDefault="00F21EC8" w:rsidP="00F21EC8">
      <w:pPr>
        <w:pStyle w:val="a7"/>
        <w:spacing w:before="0" w:beforeAutospacing="0" w:after="0" w:afterAutospacing="0"/>
        <w:ind w:firstLine="708"/>
        <w:jc w:val="both"/>
      </w:pPr>
      <w:r w:rsidRPr="00F21EC8">
        <w:rPr>
          <w:i/>
          <w:iCs/>
        </w:rPr>
        <w:t>Проза. Литературные сказки</w:t>
      </w:r>
      <w:r w:rsidRPr="00F21EC8">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Рекомедуемый музыкальный репертуар</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i/>
          <w:iCs/>
          <w:color w:val="auto"/>
          <w:sz w:val="24"/>
          <w:szCs w:val="24"/>
        </w:rPr>
        <w:tab/>
      </w:r>
    </w:p>
    <w:p w:rsidR="00F21EC8" w:rsidRPr="00F21EC8" w:rsidRDefault="00F21EC8" w:rsidP="00F21EC8">
      <w:pPr>
        <w:pStyle w:val="a7"/>
        <w:spacing w:before="0" w:beforeAutospacing="0" w:after="0" w:afterAutospacing="0"/>
        <w:ind w:firstLine="708"/>
        <w:jc w:val="both"/>
      </w:pPr>
      <w:r w:rsidRPr="00F21EC8">
        <w:rPr>
          <w:b/>
          <w:bCs/>
          <w:i/>
          <w:iCs/>
        </w:rPr>
        <w:t xml:space="preserve">Слушание музыки   </w:t>
      </w:r>
    </w:p>
    <w:p w:rsidR="00F21EC8" w:rsidRPr="00F21EC8" w:rsidRDefault="00F21EC8" w:rsidP="00F21EC8">
      <w:pPr>
        <w:pStyle w:val="a7"/>
        <w:spacing w:before="0" w:beforeAutospacing="0" w:after="0" w:afterAutospacing="0"/>
        <w:ind w:firstLine="708"/>
        <w:jc w:val="both"/>
      </w:pPr>
      <w:r w:rsidRPr="00F21EC8">
        <w:lastRenderedPageBreak/>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21EC8" w:rsidRPr="00F21EC8" w:rsidRDefault="00F21EC8" w:rsidP="00F21EC8">
      <w:pPr>
        <w:pStyle w:val="a7"/>
        <w:spacing w:before="0" w:beforeAutospacing="0" w:after="0" w:afterAutospacing="0"/>
        <w:ind w:firstLine="708"/>
        <w:jc w:val="both"/>
      </w:pPr>
      <w:r w:rsidRPr="00F21EC8">
        <w:rPr>
          <w:b/>
          <w:bCs/>
          <w:i/>
          <w:iCs/>
        </w:rPr>
        <w:t xml:space="preserve">Пение       </w:t>
      </w:r>
    </w:p>
    <w:p w:rsidR="00F21EC8" w:rsidRPr="00F21EC8" w:rsidRDefault="00F21EC8" w:rsidP="00F21EC8">
      <w:pPr>
        <w:pStyle w:val="a7"/>
        <w:spacing w:before="0" w:beforeAutospacing="0" w:after="0" w:afterAutospacing="0"/>
        <w:ind w:firstLine="708"/>
        <w:jc w:val="both"/>
      </w:pPr>
      <w:r w:rsidRPr="00F21EC8">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21EC8" w:rsidRPr="00F21EC8" w:rsidRDefault="00F21EC8" w:rsidP="00F21EC8">
      <w:pPr>
        <w:pStyle w:val="a7"/>
        <w:spacing w:before="0" w:beforeAutospacing="0" w:after="0" w:afterAutospacing="0"/>
        <w:ind w:firstLine="708"/>
        <w:jc w:val="both"/>
      </w:pPr>
      <w:r w:rsidRPr="00F21EC8">
        <w:rPr>
          <w:b/>
          <w:bCs/>
          <w:i/>
          <w:iCs/>
        </w:rPr>
        <w:t xml:space="preserve">Музыкально-ритмические движения        </w:t>
      </w:r>
    </w:p>
    <w:p w:rsidR="00F21EC8" w:rsidRPr="00F21EC8" w:rsidRDefault="00F21EC8" w:rsidP="00F21EC8">
      <w:pPr>
        <w:pStyle w:val="a7"/>
        <w:spacing w:before="0" w:beforeAutospacing="0" w:after="0" w:afterAutospacing="0"/>
        <w:ind w:firstLine="708"/>
        <w:jc w:val="both"/>
      </w:pPr>
      <w:r w:rsidRPr="00F21EC8">
        <w:rPr>
          <w:i/>
          <w:iCs/>
        </w:rPr>
        <w:t xml:space="preserve">Упражнения: </w:t>
      </w:r>
      <w:r w:rsidRPr="00F21EC8">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21EC8" w:rsidRPr="00F21EC8" w:rsidRDefault="00F21EC8" w:rsidP="00F21EC8">
      <w:pPr>
        <w:pStyle w:val="a7"/>
        <w:spacing w:before="0" w:beforeAutospacing="0" w:after="0" w:afterAutospacing="0"/>
        <w:jc w:val="both"/>
      </w:pPr>
      <w:r w:rsidRPr="00F21EC8">
        <w:tab/>
      </w:r>
      <w:r w:rsidRPr="00F21EC8">
        <w:rPr>
          <w:i/>
          <w:iCs/>
        </w:rPr>
        <w:t>Упражнения с предметами:</w:t>
      </w:r>
      <w:r w:rsidRPr="00F21EC8">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21EC8" w:rsidRPr="00F21EC8" w:rsidRDefault="00F21EC8" w:rsidP="00F21EC8">
      <w:pPr>
        <w:pStyle w:val="a7"/>
        <w:spacing w:before="0" w:beforeAutospacing="0" w:after="0" w:afterAutospacing="0"/>
        <w:ind w:firstLine="708"/>
        <w:jc w:val="both"/>
      </w:pPr>
      <w:r w:rsidRPr="00F21EC8">
        <w:rPr>
          <w:i/>
          <w:iCs/>
        </w:rPr>
        <w:t>Этюды:</w:t>
      </w:r>
      <w:r w:rsidRPr="00F21EC8">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21EC8" w:rsidRPr="00F21EC8" w:rsidRDefault="00F21EC8" w:rsidP="00F21EC8">
      <w:pPr>
        <w:pStyle w:val="a7"/>
        <w:spacing w:before="0" w:beforeAutospacing="0" w:after="0" w:afterAutospacing="0"/>
        <w:ind w:firstLine="708"/>
        <w:jc w:val="both"/>
      </w:pPr>
      <w:r w:rsidRPr="00F21EC8">
        <w:rPr>
          <w:i/>
          <w:iCs/>
        </w:rPr>
        <w:t xml:space="preserve">Танцы: </w:t>
      </w:r>
      <w:r w:rsidRPr="00F21EC8">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F21EC8">
        <w:rPr>
          <w:b/>
          <w:bCs/>
          <w:i/>
          <w:iCs/>
        </w:rPr>
        <w:t>.</w:t>
      </w:r>
      <w:r w:rsidRPr="00F21EC8">
        <w:t xml:space="preserve"> А. Абдуллина; «Приглашение», башкирская народная мелодия, обраб. А. Кубагушева; «За водой», татарская народная мелодия, обр. Р. Еникеевой.</w:t>
      </w:r>
    </w:p>
    <w:p w:rsidR="00F21EC8" w:rsidRPr="00F21EC8" w:rsidRDefault="00F21EC8" w:rsidP="00F21EC8">
      <w:pPr>
        <w:pStyle w:val="a7"/>
        <w:spacing w:before="0" w:beforeAutospacing="0" w:after="0" w:afterAutospacing="0"/>
        <w:ind w:firstLine="708"/>
        <w:jc w:val="both"/>
      </w:pPr>
      <w:r w:rsidRPr="00F21EC8">
        <w:rPr>
          <w:i/>
          <w:iCs/>
        </w:rPr>
        <w:t>Характерные танцы</w:t>
      </w:r>
      <w:r w:rsidRPr="00F21EC8">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21EC8" w:rsidRPr="00F21EC8" w:rsidRDefault="00F21EC8" w:rsidP="00F21EC8">
      <w:pPr>
        <w:pStyle w:val="a7"/>
        <w:spacing w:before="0" w:beforeAutospacing="0" w:after="0" w:afterAutospacing="0"/>
        <w:ind w:firstLine="708"/>
        <w:jc w:val="both"/>
      </w:pPr>
      <w:r w:rsidRPr="00F21EC8">
        <w:rPr>
          <w:i/>
          <w:iCs/>
        </w:rPr>
        <w:t xml:space="preserve">Хороводы: </w:t>
      </w:r>
      <w:r w:rsidRPr="00F21EC8">
        <w:t>«Кария-Закария», татарская народная песня, пер</w:t>
      </w:r>
      <w:r w:rsidRPr="00F21EC8">
        <w:rPr>
          <w:i/>
          <w:iCs/>
        </w:rPr>
        <w:t>.</w:t>
      </w:r>
      <w:r w:rsidRPr="00F21EC8">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F21EC8">
        <w:rPr>
          <w:i/>
          <w:iCs/>
        </w:rPr>
        <w:t>.</w:t>
      </w:r>
      <w:r w:rsidRPr="00F21EC8">
        <w:t xml:space="preserve"> Р. Сабита; «Мы с тобой друзья», татарская народная игровая песня, обраб. М. Зайнуллиной.</w:t>
      </w:r>
    </w:p>
    <w:p w:rsidR="00F21EC8" w:rsidRPr="00F21EC8" w:rsidRDefault="00F21EC8" w:rsidP="00F21EC8">
      <w:pPr>
        <w:pStyle w:val="a7"/>
        <w:spacing w:before="0" w:beforeAutospacing="0" w:after="0" w:afterAutospacing="0"/>
        <w:ind w:firstLine="708"/>
        <w:jc w:val="both"/>
      </w:pPr>
      <w:r w:rsidRPr="00F21EC8">
        <w:rPr>
          <w:i/>
          <w:iCs/>
        </w:rPr>
        <w:t>Музыкальные игры</w:t>
      </w:r>
      <w:r w:rsidRPr="00F21EC8">
        <w:t xml:space="preserve">: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w:t>
      </w:r>
      <w:r w:rsidRPr="00F21EC8">
        <w:lastRenderedPageBreak/>
        <w:t>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21EC8" w:rsidRPr="00F21EC8" w:rsidRDefault="00F21EC8" w:rsidP="00F21EC8">
      <w:pPr>
        <w:pStyle w:val="a7"/>
        <w:spacing w:before="0" w:beforeAutospacing="0" w:after="0" w:afterAutospacing="0"/>
        <w:ind w:firstLine="708"/>
        <w:jc w:val="both"/>
      </w:pPr>
      <w:r w:rsidRPr="00F21EC8">
        <w:rPr>
          <w:i/>
          <w:iCs/>
        </w:rPr>
        <w:t>Игры с пением:</w:t>
      </w:r>
      <w:r w:rsidRPr="00F21EC8">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F21EC8">
        <w:rPr>
          <w:i/>
          <w:iCs/>
        </w:rPr>
        <w:t>.</w:t>
      </w:r>
      <w:r w:rsidRPr="00F21EC8">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21EC8" w:rsidRPr="00F21EC8" w:rsidRDefault="00F21EC8" w:rsidP="00F21EC8">
      <w:pPr>
        <w:pStyle w:val="a7"/>
        <w:spacing w:before="0" w:beforeAutospacing="0" w:after="0" w:afterAutospacing="0"/>
        <w:ind w:firstLine="708"/>
        <w:jc w:val="both"/>
      </w:pPr>
      <w:r w:rsidRPr="00F21EC8">
        <w:rPr>
          <w:i/>
          <w:iCs/>
        </w:rPr>
        <w:t xml:space="preserve">Инсценировки: </w:t>
      </w:r>
      <w:r w:rsidRPr="00F21EC8">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21EC8" w:rsidRPr="00F21EC8" w:rsidRDefault="00F21EC8" w:rsidP="00F21EC8">
      <w:pPr>
        <w:pStyle w:val="a7"/>
        <w:spacing w:before="0" w:beforeAutospacing="0" w:after="0" w:afterAutospacing="0"/>
        <w:ind w:firstLine="708"/>
        <w:jc w:val="both"/>
      </w:pPr>
      <w:r w:rsidRPr="00F21EC8">
        <w:rPr>
          <w:i/>
          <w:iCs/>
        </w:rPr>
        <w:t xml:space="preserve">Танцевально-игровое творчество: </w:t>
      </w:r>
      <w:r w:rsidRPr="00F21EC8">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21EC8" w:rsidRPr="00F21EC8" w:rsidRDefault="00F21EC8" w:rsidP="00F21EC8">
      <w:pPr>
        <w:pStyle w:val="a7"/>
        <w:spacing w:before="0" w:beforeAutospacing="0" w:after="0" w:afterAutospacing="0"/>
        <w:ind w:firstLine="708"/>
        <w:jc w:val="both"/>
      </w:pPr>
      <w:r w:rsidRPr="00F21EC8">
        <w:rPr>
          <w:i/>
          <w:iCs/>
        </w:rPr>
        <w:t xml:space="preserve">Игра на детских музыкальных инструментах: </w:t>
      </w:r>
      <w:r w:rsidRPr="00F21EC8">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21EC8" w:rsidRPr="00F21EC8" w:rsidRDefault="00F21EC8" w:rsidP="00F21EC8">
      <w:pPr>
        <w:pStyle w:val="a7"/>
        <w:spacing w:before="0" w:beforeAutospacing="0" w:after="0" w:afterAutospacing="0"/>
        <w:ind w:firstLine="708"/>
        <w:jc w:val="both"/>
      </w:pPr>
      <w:r w:rsidRPr="00F21EC8">
        <w:rPr>
          <w:b/>
          <w:bCs/>
          <w:i/>
          <w:iCs/>
        </w:rPr>
        <w:t>Праздники</w:t>
      </w:r>
      <w:r w:rsidRPr="00F21EC8">
        <w:rPr>
          <w:i/>
          <w:iCs/>
        </w:rPr>
        <w:t xml:space="preserve">: </w:t>
      </w:r>
    </w:p>
    <w:p w:rsidR="00F21EC8" w:rsidRPr="00F21EC8" w:rsidRDefault="00F21EC8" w:rsidP="00F21EC8">
      <w:pPr>
        <w:pStyle w:val="a7"/>
        <w:spacing w:before="0" w:beforeAutospacing="0" w:after="0" w:afterAutospacing="0"/>
        <w:ind w:firstLine="708"/>
        <w:jc w:val="both"/>
      </w:pPr>
      <w:r w:rsidRPr="00F21EC8">
        <w:t>«Сабантуй», «Науруз», «Карга боткасы» и др.</w:t>
      </w:r>
    </w:p>
    <w:p w:rsidR="00F21EC8" w:rsidRPr="00F21EC8" w:rsidRDefault="00F21EC8" w:rsidP="00F21EC8">
      <w:pPr>
        <w:pStyle w:val="a7"/>
        <w:spacing w:before="0" w:beforeAutospacing="0" w:after="0" w:afterAutospacing="0"/>
        <w:ind w:firstLine="708"/>
        <w:jc w:val="center"/>
      </w:pPr>
      <w:r w:rsidRPr="00F21EC8">
        <w:t> </w:t>
      </w:r>
    </w:p>
    <w:p w:rsidR="00F21EC8" w:rsidRPr="00F21EC8" w:rsidRDefault="00F21EC8" w:rsidP="00F21EC8">
      <w:pPr>
        <w:pStyle w:val="a7"/>
        <w:spacing w:before="0" w:beforeAutospacing="0" w:after="0" w:afterAutospacing="0"/>
        <w:ind w:firstLine="708"/>
        <w:jc w:val="center"/>
      </w:pPr>
      <w:r w:rsidRPr="00F21EC8">
        <w:rPr>
          <w:b/>
          <w:bCs/>
        </w:rPr>
        <w:t>6-7 лет</w:t>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 xml:space="preserve">Рекомедуемый список литературы </w:t>
      </w:r>
    </w:p>
    <w:p w:rsidR="00F21EC8" w:rsidRPr="00F21EC8" w:rsidRDefault="00F21EC8" w:rsidP="00F21EC8">
      <w:pPr>
        <w:pStyle w:val="6"/>
        <w:spacing w:before="0"/>
        <w:ind w:firstLine="567"/>
        <w:rPr>
          <w:rFonts w:ascii="Times New Roman" w:hAnsi="Times New Roman" w:cs="Times New Roman"/>
          <w:color w:val="auto"/>
          <w:sz w:val="24"/>
          <w:szCs w:val="24"/>
        </w:rPr>
      </w:pPr>
      <w:r w:rsidRPr="00F21EC8">
        <w:rPr>
          <w:rFonts w:ascii="Times New Roman" w:hAnsi="Times New Roman" w:cs="Times New Roman"/>
          <w:i/>
          <w:iCs/>
          <w:color w:val="auto"/>
          <w:sz w:val="24"/>
          <w:szCs w:val="24"/>
        </w:rPr>
        <w:t>Для чтения  детям</w:t>
      </w:r>
    </w:p>
    <w:p w:rsidR="00F21EC8" w:rsidRPr="00F21EC8" w:rsidRDefault="00F21EC8" w:rsidP="00F21EC8">
      <w:pPr>
        <w:pStyle w:val="a7"/>
        <w:spacing w:before="0" w:beforeAutospacing="0" w:after="0" w:afterAutospacing="0"/>
        <w:ind w:firstLine="567"/>
        <w:jc w:val="both"/>
      </w:pPr>
      <w:r w:rsidRPr="00F21EC8">
        <w:rPr>
          <w:i/>
          <w:iCs/>
        </w:rPr>
        <w:t xml:space="preserve">Малые формы фольклора: </w:t>
      </w:r>
      <w:r w:rsidRPr="00F21EC8">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21EC8" w:rsidRPr="00F21EC8" w:rsidRDefault="00F21EC8" w:rsidP="00F21EC8">
      <w:pPr>
        <w:pStyle w:val="a7"/>
        <w:spacing w:before="0" w:beforeAutospacing="0" w:after="0" w:afterAutospacing="0"/>
        <w:ind w:firstLine="567"/>
        <w:jc w:val="both"/>
      </w:pPr>
      <w:r w:rsidRPr="00F21EC8">
        <w:rPr>
          <w:i/>
          <w:iCs/>
        </w:rPr>
        <w:t xml:space="preserve">Сказки: </w:t>
      </w:r>
      <w:r w:rsidRPr="00F21EC8">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21EC8" w:rsidRPr="00F21EC8" w:rsidRDefault="00F21EC8" w:rsidP="00F21EC8">
      <w:pPr>
        <w:pStyle w:val="5"/>
        <w:spacing w:before="0"/>
        <w:ind w:firstLine="708"/>
        <w:rPr>
          <w:rFonts w:ascii="Times New Roman" w:hAnsi="Times New Roman" w:cs="Times New Roman"/>
          <w:b/>
          <w:color w:val="auto"/>
          <w:sz w:val="24"/>
          <w:szCs w:val="24"/>
        </w:rPr>
      </w:pPr>
      <w:r w:rsidRPr="00F21EC8">
        <w:rPr>
          <w:rFonts w:ascii="Times New Roman" w:hAnsi="Times New Roman" w:cs="Times New Roman"/>
          <w:i/>
          <w:iCs/>
          <w:color w:val="auto"/>
          <w:sz w:val="24"/>
          <w:szCs w:val="24"/>
        </w:rPr>
        <w:t xml:space="preserve">Литературные сказки: </w:t>
      </w:r>
      <w:r w:rsidRPr="00F21EC8">
        <w:rPr>
          <w:rFonts w:ascii="Times New Roman" w:hAnsi="Times New Roman" w:cs="Times New Roman"/>
          <w:color w:val="auto"/>
          <w:sz w:val="24"/>
          <w:szCs w:val="24"/>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21EC8" w:rsidRPr="00F21EC8" w:rsidRDefault="00F21EC8" w:rsidP="00F21EC8">
      <w:pPr>
        <w:pStyle w:val="a7"/>
        <w:spacing w:before="0" w:beforeAutospacing="0" w:after="0" w:afterAutospacing="0"/>
        <w:ind w:firstLine="708"/>
        <w:jc w:val="both"/>
      </w:pPr>
      <w:r w:rsidRPr="00F21EC8">
        <w:rPr>
          <w:i/>
          <w:iCs/>
        </w:rPr>
        <w:t xml:space="preserve">Поэзия: </w:t>
      </w:r>
      <w:r w:rsidRPr="00F21EC8">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21EC8" w:rsidRPr="00F21EC8" w:rsidRDefault="00F21EC8" w:rsidP="00F21EC8">
      <w:pPr>
        <w:pStyle w:val="a7"/>
        <w:spacing w:before="0" w:beforeAutospacing="0" w:after="0" w:afterAutospacing="0"/>
        <w:ind w:firstLine="708"/>
        <w:jc w:val="both"/>
      </w:pPr>
      <w:r w:rsidRPr="00F21EC8">
        <w:rPr>
          <w:i/>
          <w:iCs/>
        </w:rPr>
        <w:t xml:space="preserve">Проза: </w:t>
      </w:r>
      <w:r w:rsidRPr="00F21EC8">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21EC8" w:rsidRPr="00F21EC8" w:rsidRDefault="00F21EC8" w:rsidP="00F21EC8">
      <w:pPr>
        <w:pStyle w:val="a7"/>
        <w:spacing w:before="0" w:beforeAutospacing="0" w:after="0" w:afterAutospacing="0"/>
        <w:ind w:firstLine="708"/>
        <w:jc w:val="both"/>
      </w:pPr>
      <w:r w:rsidRPr="00F21EC8">
        <w:rPr>
          <w:b/>
          <w:bCs/>
          <w:i/>
          <w:iCs/>
        </w:rPr>
        <w:lastRenderedPageBreak/>
        <w:t>Для заучивания наизусть</w:t>
      </w:r>
    </w:p>
    <w:p w:rsidR="00F21EC8" w:rsidRPr="00F21EC8" w:rsidRDefault="00F21EC8" w:rsidP="00F21EC8">
      <w:pPr>
        <w:pStyle w:val="a7"/>
        <w:spacing w:before="0" w:beforeAutospacing="0" w:after="0" w:afterAutospacing="0"/>
        <w:ind w:firstLine="708"/>
        <w:jc w:val="both"/>
      </w:pPr>
      <w:r w:rsidRPr="00F21EC8">
        <w:t>Дж.</w:t>
      </w:r>
      <w:r w:rsidRPr="00F21EC8">
        <w:tab/>
        <w:t>Тарджеманов. «Зима», пер. М. Ивенсен; Р. Миннуллин. «Прощание с детским садом», пер. Э. Блиновой; Р. Курбан. «Неделя», пер. С. Малышева.</w:t>
      </w:r>
    </w:p>
    <w:p w:rsidR="00F21EC8" w:rsidRPr="00F21EC8" w:rsidRDefault="00F21EC8" w:rsidP="00F21EC8">
      <w:pPr>
        <w:pStyle w:val="a7"/>
        <w:spacing w:before="0" w:beforeAutospacing="0" w:after="0" w:afterAutospacing="0"/>
        <w:ind w:firstLine="708"/>
        <w:jc w:val="both"/>
      </w:pPr>
      <w:r w:rsidRPr="00F21EC8">
        <w:rPr>
          <w:i/>
          <w:iCs/>
        </w:rPr>
        <w:t>Для чтения в лицах</w:t>
      </w:r>
      <w:r w:rsidRPr="00F21EC8">
        <w:t>: Г. Тукай. «Забавный ученик», пер. Р. Морана; Х. Халиков. «Разговор», пер. Л. Ханбекова; Р. Миннуллин. «Хочется летать!», пер. С. Малышева.</w:t>
      </w:r>
    </w:p>
    <w:p w:rsidR="00F21EC8" w:rsidRPr="00F21EC8" w:rsidRDefault="00F21EC8" w:rsidP="00F21EC8">
      <w:pPr>
        <w:pStyle w:val="5"/>
        <w:spacing w:before="0"/>
        <w:ind w:firstLine="708"/>
        <w:rPr>
          <w:rFonts w:ascii="Times New Roman" w:hAnsi="Times New Roman" w:cs="Times New Roman"/>
          <w:color w:val="auto"/>
          <w:sz w:val="24"/>
          <w:szCs w:val="24"/>
        </w:rPr>
      </w:pPr>
      <w:r w:rsidRPr="00F21EC8">
        <w:rPr>
          <w:rFonts w:ascii="Times New Roman" w:hAnsi="Times New Roman" w:cs="Times New Roman"/>
          <w:i/>
          <w:iCs/>
          <w:color w:val="auto"/>
          <w:sz w:val="24"/>
          <w:szCs w:val="24"/>
        </w:rPr>
        <w:t xml:space="preserve">Дополнительная литература </w:t>
      </w:r>
    </w:p>
    <w:p w:rsidR="00F21EC8" w:rsidRPr="00F21EC8" w:rsidRDefault="00F21EC8" w:rsidP="00F21EC8">
      <w:pPr>
        <w:pStyle w:val="a7"/>
        <w:spacing w:before="0" w:beforeAutospacing="0" w:after="0" w:afterAutospacing="0"/>
        <w:ind w:firstLine="708"/>
        <w:jc w:val="both"/>
      </w:pPr>
      <w:r w:rsidRPr="00F21EC8">
        <w:rPr>
          <w:i/>
          <w:iCs/>
        </w:rPr>
        <w:t>Поэзия:</w:t>
      </w:r>
      <w:r w:rsidRPr="00F21EC8">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21EC8" w:rsidRPr="00F21EC8" w:rsidRDefault="00F21EC8" w:rsidP="00F21EC8">
      <w:pPr>
        <w:pStyle w:val="a7"/>
        <w:spacing w:before="0" w:beforeAutospacing="0" w:after="0" w:afterAutospacing="0"/>
        <w:ind w:firstLine="708"/>
        <w:jc w:val="both"/>
      </w:pPr>
      <w:r w:rsidRPr="00F21EC8">
        <w:rPr>
          <w:i/>
          <w:iCs/>
        </w:rPr>
        <w:t xml:space="preserve">Проза: </w:t>
      </w:r>
      <w:r w:rsidRPr="00F21EC8">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21EC8" w:rsidRPr="00F21EC8" w:rsidRDefault="00F21EC8" w:rsidP="00F21EC8">
      <w:pPr>
        <w:pStyle w:val="a7"/>
        <w:spacing w:before="0" w:beforeAutospacing="0" w:after="0" w:afterAutospacing="0"/>
        <w:jc w:val="both"/>
      </w:pPr>
      <w:r w:rsidRPr="00F21EC8">
        <w:rPr>
          <w:b/>
          <w:bCs/>
        </w:rPr>
        <w:tab/>
      </w:r>
    </w:p>
    <w:p w:rsidR="00F21EC8" w:rsidRPr="00F21EC8" w:rsidRDefault="00F21EC8" w:rsidP="00F21EC8">
      <w:pPr>
        <w:pStyle w:val="6"/>
        <w:spacing w:before="0"/>
        <w:jc w:val="center"/>
        <w:rPr>
          <w:rFonts w:ascii="Times New Roman" w:hAnsi="Times New Roman" w:cs="Times New Roman"/>
          <w:color w:val="auto"/>
          <w:sz w:val="24"/>
          <w:szCs w:val="24"/>
        </w:rPr>
      </w:pPr>
      <w:r w:rsidRPr="00F21EC8">
        <w:rPr>
          <w:rFonts w:ascii="Times New Roman" w:hAnsi="Times New Roman" w:cs="Times New Roman"/>
          <w:color w:val="auto"/>
          <w:sz w:val="24"/>
          <w:szCs w:val="24"/>
        </w:rPr>
        <w:t>Рекомедуемый музыкальный репертуар</w:t>
      </w:r>
      <w:r w:rsidRPr="00F21EC8">
        <w:rPr>
          <w:rFonts w:ascii="Times New Roman" w:hAnsi="Times New Roman" w:cs="Times New Roman"/>
          <w:i/>
          <w:iCs/>
          <w:color w:val="auto"/>
          <w:sz w:val="24"/>
          <w:szCs w:val="24"/>
        </w:rPr>
        <w:tab/>
      </w:r>
    </w:p>
    <w:p w:rsidR="00F21EC8" w:rsidRPr="00F21EC8" w:rsidRDefault="00F21EC8" w:rsidP="00F21EC8">
      <w:pPr>
        <w:pStyle w:val="a7"/>
        <w:spacing w:before="0" w:beforeAutospacing="0" w:after="0" w:afterAutospacing="0"/>
        <w:ind w:left="708"/>
        <w:jc w:val="both"/>
      </w:pPr>
      <w:r w:rsidRPr="00F21EC8">
        <w:rPr>
          <w:b/>
          <w:bCs/>
          <w:i/>
          <w:iCs/>
        </w:rPr>
        <w:t> </w:t>
      </w:r>
    </w:p>
    <w:p w:rsidR="00F21EC8" w:rsidRPr="00F21EC8" w:rsidRDefault="00F21EC8" w:rsidP="00F21EC8">
      <w:pPr>
        <w:pStyle w:val="a7"/>
        <w:spacing w:before="0" w:beforeAutospacing="0" w:after="0" w:afterAutospacing="0"/>
        <w:ind w:left="708"/>
        <w:jc w:val="both"/>
      </w:pPr>
      <w:r w:rsidRPr="00F21EC8">
        <w:rPr>
          <w:b/>
          <w:bCs/>
          <w:i/>
          <w:iCs/>
        </w:rPr>
        <w:t xml:space="preserve">Слушание музыки   </w:t>
      </w:r>
    </w:p>
    <w:p w:rsidR="00F21EC8" w:rsidRPr="00F21EC8" w:rsidRDefault="00F21EC8" w:rsidP="00F21EC8">
      <w:pPr>
        <w:pStyle w:val="a7"/>
        <w:spacing w:before="0" w:beforeAutospacing="0" w:after="0" w:afterAutospacing="0"/>
        <w:ind w:firstLine="708"/>
        <w:jc w:val="both"/>
      </w:pPr>
      <w:r w:rsidRPr="00F21EC8">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21EC8" w:rsidRPr="00F21EC8" w:rsidRDefault="00F21EC8" w:rsidP="00F21EC8">
      <w:pPr>
        <w:pStyle w:val="a7"/>
        <w:spacing w:before="0" w:beforeAutospacing="0" w:after="0" w:afterAutospacing="0"/>
        <w:ind w:firstLine="708"/>
        <w:jc w:val="both"/>
      </w:pPr>
      <w:r w:rsidRPr="00F21EC8">
        <w:rPr>
          <w:b/>
          <w:bCs/>
          <w:i/>
          <w:iCs/>
        </w:rPr>
        <w:t xml:space="preserve">Пение       </w:t>
      </w:r>
    </w:p>
    <w:p w:rsidR="00F21EC8" w:rsidRPr="00F21EC8" w:rsidRDefault="00F21EC8" w:rsidP="00F21EC8">
      <w:pPr>
        <w:pStyle w:val="a7"/>
        <w:spacing w:before="0" w:beforeAutospacing="0" w:after="0" w:afterAutospacing="0"/>
        <w:ind w:firstLine="708"/>
        <w:jc w:val="both"/>
      </w:pPr>
      <w:r w:rsidRPr="00F21EC8">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21EC8" w:rsidRPr="00F21EC8" w:rsidRDefault="00F21EC8" w:rsidP="00F21EC8">
      <w:pPr>
        <w:pStyle w:val="a7"/>
        <w:spacing w:before="0" w:beforeAutospacing="0" w:after="0" w:afterAutospacing="0"/>
        <w:ind w:firstLine="708"/>
        <w:jc w:val="both"/>
      </w:pPr>
      <w:r w:rsidRPr="00F21EC8">
        <w:rPr>
          <w:b/>
          <w:bCs/>
          <w:i/>
          <w:iCs/>
        </w:rPr>
        <w:t xml:space="preserve">Музыкально-ритмические движения       </w:t>
      </w:r>
    </w:p>
    <w:p w:rsidR="00F21EC8" w:rsidRPr="00F21EC8" w:rsidRDefault="00F21EC8" w:rsidP="00F21EC8">
      <w:pPr>
        <w:pStyle w:val="a7"/>
        <w:spacing w:before="0" w:beforeAutospacing="0" w:after="0" w:afterAutospacing="0"/>
        <w:ind w:firstLine="708"/>
        <w:jc w:val="both"/>
      </w:pPr>
      <w:r w:rsidRPr="00F21EC8">
        <w:rPr>
          <w:i/>
          <w:iCs/>
        </w:rPr>
        <w:lastRenderedPageBreak/>
        <w:t xml:space="preserve">Упражнения: </w:t>
      </w:r>
      <w:r w:rsidRPr="00F21EC8">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21EC8" w:rsidRPr="00F21EC8" w:rsidRDefault="00F21EC8" w:rsidP="00F21EC8">
      <w:pPr>
        <w:pStyle w:val="a7"/>
        <w:spacing w:before="0" w:beforeAutospacing="0" w:after="0" w:afterAutospacing="0"/>
        <w:ind w:firstLine="708"/>
        <w:jc w:val="both"/>
      </w:pPr>
      <w:r w:rsidRPr="00F21EC8">
        <w:rPr>
          <w:i/>
          <w:iCs/>
        </w:rPr>
        <w:t>Этюды:</w:t>
      </w:r>
      <w:r w:rsidRPr="00F21EC8">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21EC8" w:rsidRPr="00F21EC8" w:rsidRDefault="00F21EC8" w:rsidP="00F21EC8">
      <w:pPr>
        <w:pStyle w:val="a7"/>
        <w:spacing w:before="0" w:beforeAutospacing="0" w:after="0" w:afterAutospacing="0"/>
        <w:jc w:val="both"/>
      </w:pPr>
      <w:r w:rsidRPr="00F21EC8">
        <w:rPr>
          <w:i/>
          <w:iCs/>
        </w:rPr>
        <w:tab/>
        <w:t>Танцы:</w:t>
      </w:r>
      <w:r w:rsidRPr="00F21EC8">
        <w:t>«За водой», муз. З. Хабибуллина; «Сигезле бию»</w:t>
      </w:r>
      <w:r w:rsidRPr="00F21EC8">
        <w:rPr>
          <w:b/>
          <w:bCs/>
        </w:rPr>
        <w:t xml:space="preserve">, </w:t>
      </w:r>
      <w:r w:rsidRPr="00F21EC8">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21EC8" w:rsidRPr="00F21EC8" w:rsidRDefault="00F21EC8" w:rsidP="00F21EC8">
      <w:pPr>
        <w:pStyle w:val="a7"/>
        <w:spacing w:before="0" w:beforeAutospacing="0" w:after="0" w:afterAutospacing="0"/>
        <w:ind w:firstLine="708"/>
        <w:jc w:val="both"/>
      </w:pPr>
      <w:r w:rsidRPr="00F21EC8">
        <w:rPr>
          <w:i/>
          <w:iCs/>
        </w:rPr>
        <w:t xml:space="preserve">Характерные танцы: </w:t>
      </w:r>
      <w:r w:rsidRPr="00F21EC8">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21EC8" w:rsidRPr="00F21EC8" w:rsidRDefault="00F21EC8" w:rsidP="00F21EC8">
      <w:pPr>
        <w:pStyle w:val="a7"/>
        <w:spacing w:before="0" w:beforeAutospacing="0" w:after="0" w:afterAutospacing="0"/>
        <w:ind w:firstLine="708"/>
        <w:jc w:val="both"/>
      </w:pPr>
      <w:r w:rsidRPr="00F21EC8">
        <w:rPr>
          <w:i/>
          <w:iCs/>
        </w:rPr>
        <w:t>Хороводы:</w:t>
      </w:r>
      <w:r w:rsidRPr="00F21EC8">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21EC8" w:rsidRPr="00F21EC8" w:rsidRDefault="00F21EC8" w:rsidP="00F21EC8">
      <w:pPr>
        <w:pStyle w:val="a7"/>
        <w:spacing w:before="0" w:beforeAutospacing="0" w:after="0" w:afterAutospacing="0"/>
        <w:ind w:firstLine="708"/>
        <w:jc w:val="both"/>
      </w:pPr>
      <w:r w:rsidRPr="00F21EC8">
        <w:rPr>
          <w:i/>
          <w:iCs/>
        </w:rPr>
        <w:t xml:space="preserve">Музыкальные игры: </w:t>
      </w:r>
      <w:r w:rsidRPr="00F21EC8">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21EC8" w:rsidRPr="00F21EC8" w:rsidRDefault="00F21EC8" w:rsidP="00F21EC8">
      <w:pPr>
        <w:pStyle w:val="a7"/>
        <w:spacing w:before="0" w:beforeAutospacing="0" w:after="0" w:afterAutospacing="0"/>
        <w:ind w:firstLine="708"/>
        <w:jc w:val="both"/>
      </w:pPr>
      <w:r w:rsidRPr="00F21EC8">
        <w:rPr>
          <w:i/>
          <w:iCs/>
        </w:rPr>
        <w:t xml:space="preserve">Игры с пением: </w:t>
      </w:r>
      <w:r w:rsidRPr="00F21EC8">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21EC8" w:rsidRPr="00F21EC8" w:rsidRDefault="00F21EC8" w:rsidP="00F21EC8">
      <w:pPr>
        <w:pStyle w:val="a7"/>
        <w:spacing w:before="0" w:beforeAutospacing="0" w:after="0" w:afterAutospacing="0"/>
        <w:ind w:firstLine="708"/>
        <w:jc w:val="both"/>
      </w:pPr>
      <w:r w:rsidRPr="00F21EC8">
        <w:rPr>
          <w:i/>
          <w:iCs/>
        </w:rPr>
        <w:lastRenderedPageBreak/>
        <w:t xml:space="preserve">Инсценировки: </w:t>
      </w:r>
      <w:r w:rsidRPr="00F21EC8">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21EC8" w:rsidRPr="00F21EC8" w:rsidRDefault="00F21EC8" w:rsidP="00F21EC8">
      <w:pPr>
        <w:pStyle w:val="a7"/>
        <w:spacing w:before="0" w:beforeAutospacing="0" w:after="0" w:afterAutospacing="0"/>
        <w:ind w:firstLine="708"/>
        <w:jc w:val="both"/>
      </w:pPr>
      <w:r w:rsidRPr="00F21EC8">
        <w:rPr>
          <w:i/>
          <w:iCs/>
        </w:rPr>
        <w:t xml:space="preserve">Танцевально-игровое творчество: </w:t>
      </w:r>
      <w:r w:rsidRPr="00F21EC8">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21EC8" w:rsidRPr="00F21EC8" w:rsidRDefault="00F21EC8" w:rsidP="00F21EC8">
      <w:pPr>
        <w:pStyle w:val="a7"/>
        <w:spacing w:before="0" w:beforeAutospacing="0" w:after="0" w:afterAutospacing="0"/>
        <w:ind w:firstLine="708"/>
        <w:jc w:val="both"/>
      </w:pPr>
      <w:r w:rsidRPr="00F21EC8">
        <w:rPr>
          <w:i/>
          <w:iCs/>
        </w:rPr>
        <w:t xml:space="preserve">Игра на детских музыкальных инструментах: </w:t>
      </w:r>
      <w:r w:rsidRPr="00F21EC8">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21EC8" w:rsidRPr="00F21EC8" w:rsidRDefault="00F21EC8" w:rsidP="00F21EC8">
      <w:pPr>
        <w:pStyle w:val="a7"/>
        <w:spacing w:before="0" w:beforeAutospacing="0" w:after="0" w:afterAutospacing="0"/>
        <w:ind w:firstLine="708"/>
        <w:jc w:val="both"/>
      </w:pPr>
      <w:r w:rsidRPr="00F21EC8">
        <w:rPr>
          <w:b/>
          <w:bCs/>
          <w:i/>
          <w:iCs/>
        </w:rPr>
        <w:t>Праздник</w:t>
      </w:r>
    </w:p>
    <w:p w:rsidR="00F21EC8" w:rsidRPr="00F21EC8" w:rsidRDefault="00F21EC8" w:rsidP="00F21EC8">
      <w:pPr>
        <w:pStyle w:val="a7"/>
        <w:spacing w:before="0" w:beforeAutospacing="0" w:after="0" w:afterAutospacing="0"/>
        <w:ind w:firstLine="708"/>
        <w:jc w:val="both"/>
      </w:pPr>
      <w:r w:rsidRPr="00F21EC8">
        <w:t>«Науруз», «Карга боткасы», «Сабантуй» и др.</w:t>
      </w:r>
    </w:p>
    <w:p w:rsidR="00F21EC8" w:rsidRPr="00F21EC8" w:rsidRDefault="00F21EC8" w:rsidP="00F21EC8">
      <w:pPr>
        <w:pStyle w:val="a7"/>
        <w:spacing w:before="0" w:beforeAutospacing="0" w:after="0" w:afterAutospacing="0"/>
        <w:jc w:val="center"/>
      </w:pPr>
      <w:r w:rsidRPr="00F21EC8">
        <w:rPr>
          <w:b/>
          <w:bCs/>
        </w:rPr>
        <w:t> </w:t>
      </w:r>
    </w:p>
    <w:p w:rsidR="00F21EC8" w:rsidRPr="00F21EC8" w:rsidRDefault="00F21EC8" w:rsidP="00F21EC8">
      <w:pPr>
        <w:pStyle w:val="a7"/>
        <w:spacing w:before="0" w:beforeAutospacing="0" w:after="0" w:afterAutospacing="0"/>
        <w:jc w:val="center"/>
      </w:pPr>
      <w:r w:rsidRPr="00F21EC8">
        <w:rPr>
          <w:b/>
          <w:bCs/>
        </w:rPr>
        <w:t>Рекомендуемый список мультипликационных фильмов</w:t>
      </w:r>
    </w:p>
    <w:p w:rsidR="00F21EC8" w:rsidRPr="00F21EC8" w:rsidRDefault="00F21EC8" w:rsidP="00F21EC8">
      <w:pPr>
        <w:pStyle w:val="a7"/>
        <w:spacing w:before="0" w:beforeAutospacing="0" w:after="0" w:afterAutospacing="0"/>
        <w:jc w:val="both"/>
      </w:pPr>
      <w:r w:rsidRPr="00F21EC8">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 «Авылда кыш» (Зима в Простоквашино),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 xml:space="preserve">4.  «Ай һәм кояш» (Луна и Солнце), студия «Татармультфильм»; </w:t>
      </w:r>
    </w:p>
    <w:p w:rsidR="00F21EC8" w:rsidRPr="00F21EC8" w:rsidRDefault="00F21EC8" w:rsidP="00F21EC8">
      <w:pPr>
        <w:pStyle w:val="a7"/>
        <w:spacing w:before="0" w:beforeAutospacing="0" w:after="0" w:afterAutospacing="0"/>
        <w:jc w:val="both"/>
      </w:pPr>
      <w:r w:rsidRPr="00F21EC8">
        <w:t xml:space="preserve">5. «Ак бабай» (Белый дед), студия «Татармультфильм»; </w:t>
      </w:r>
    </w:p>
    <w:p w:rsidR="00F21EC8" w:rsidRPr="00F21EC8" w:rsidRDefault="00F21EC8" w:rsidP="00F21EC8">
      <w:pPr>
        <w:pStyle w:val="a7"/>
        <w:spacing w:before="0" w:beforeAutospacing="0" w:after="0" w:afterAutospacing="0"/>
        <w:jc w:val="both"/>
      </w:pPr>
      <w:r w:rsidRPr="00F21EC8">
        <w:t xml:space="preserve">6. «Ак барс», студия «Татармультфильм»; </w:t>
      </w:r>
    </w:p>
    <w:p w:rsidR="00F21EC8" w:rsidRPr="00F21EC8" w:rsidRDefault="00F21EC8" w:rsidP="00F21EC8">
      <w:pPr>
        <w:pStyle w:val="a7"/>
        <w:spacing w:before="0" w:beforeAutospacing="0" w:after="0" w:afterAutospacing="0"/>
        <w:jc w:val="both"/>
      </w:pPr>
      <w:r w:rsidRPr="00F21EC8">
        <w:t>7. «Алтын бөртекләр» (Золотые зернышки), студия «Татармультфильм»;</w:t>
      </w:r>
    </w:p>
    <w:p w:rsidR="00F21EC8" w:rsidRPr="00F21EC8" w:rsidRDefault="00F21EC8" w:rsidP="00F21EC8">
      <w:pPr>
        <w:pStyle w:val="a7"/>
        <w:spacing w:before="0" w:beforeAutospacing="0" w:after="0" w:afterAutospacing="0"/>
        <w:jc w:val="both"/>
      </w:pPr>
      <w:r w:rsidRPr="00F21EC8">
        <w:t>8. Арыслан баласы һэм ташбака ничек җыр җырлаган» (Как Львенок и</w:t>
      </w:r>
      <w:r w:rsidRPr="00F21EC8">
        <w:br/>
        <w:t>  Черепаха песню пели),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9.  «Ә бәлки килеп чыгар!» (А вдруг получится!),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 xml:space="preserve">10. «Бала белән Кубәләк» (Ребенок и бабочка), студия «Татармультфильм»; </w:t>
      </w:r>
    </w:p>
    <w:p w:rsidR="00F21EC8" w:rsidRPr="00F21EC8" w:rsidRDefault="00F21EC8" w:rsidP="00F21EC8">
      <w:pPr>
        <w:pStyle w:val="a7"/>
        <w:spacing w:before="0" w:beforeAutospacing="0" w:after="0" w:afterAutospacing="0"/>
        <w:jc w:val="both"/>
      </w:pPr>
      <w:r w:rsidRPr="00F21EC8">
        <w:t>11. «Бәләкәч һәм Карлсон» (Малыш и Карлсон),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12. «Бөек ябылыш» (Великое закрытие),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 xml:space="preserve">13. «Бүләк кемгә?» (Кому подарок?) студия «Татармультфильм»; </w:t>
      </w:r>
    </w:p>
    <w:p w:rsidR="00F21EC8" w:rsidRPr="00F21EC8" w:rsidRDefault="00F21EC8" w:rsidP="00F21EC8">
      <w:pPr>
        <w:pStyle w:val="a7"/>
        <w:spacing w:before="0" w:beforeAutospacing="0" w:after="0" w:afterAutospacing="0"/>
        <w:jc w:val="both"/>
      </w:pPr>
      <w:r w:rsidRPr="00F21EC8">
        <w:t>14. «Буар еланны ничек дәваларга» (Как лечить Удава),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15. «Буар еланның әбисе» (Бабушка удава),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16. «Винни-Пух»,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17. «Винни-Пух кунакка бара» (Винни-Пух идет в гости),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18. «Винни-Пух һәм мәшәкатьле көн» (Винни-Пух и день забот),пер.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19. «Гав исемле мәче баласы» (Котенок по имени Гав), в 3-х частях,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lastRenderedPageBreak/>
        <w:t>20. «Гали белән Кәҗә (Гали и Коза), студия «Татармультфильм»;</w:t>
      </w:r>
    </w:p>
    <w:p w:rsidR="00F21EC8" w:rsidRPr="00F21EC8" w:rsidRDefault="00F21EC8" w:rsidP="00F21EC8">
      <w:pPr>
        <w:pStyle w:val="a7"/>
        <w:spacing w:before="0" w:beforeAutospacing="0" w:after="0" w:afterAutospacing="0"/>
        <w:jc w:val="both"/>
      </w:pPr>
      <w:r w:rsidRPr="00F21EC8">
        <w:t>21. «Ике кыз» (Две дочери), студия «Татармультфильм»;</w:t>
      </w:r>
    </w:p>
    <w:p w:rsidR="00F21EC8" w:rsidRPr="00F21EC8" w:rsidRDefault="00F21EC8" w:rsidP="00F21EC8">
      <w:pPr>
        <w:pStyle w:val="a7"/>
        <w:spacing w:before="0" w:beforeAutospacing="0" w:after="0" w:afterAutospacing="0"/>
        <w:jc w:val="both"/>
      </w:pPr>
      <w:r w:rsidRPr="00F21EC8">
        <w:t>22. «Иртә» (Утро), студия «Татармультфильм»;</w:t>
      </w:r>
    </w:p>
    <w:p w:rsidR="00F21EC8" w:rsidRPr="00F21EC8" w:rsidRDefault="00F21EC8" w:rsidP="00F21EC8">
      <w:pPr>
        <w:pStyle w:val="a7"/>
        <w:spacing w:before="0" w:beforeAutospacing="0" w:after="0" w:afterAutospacing="0"/>
        <w:jc w:val="both"/>
      </w:pPr>
      <w:r w:rsidRPr="00F21EC8">
        <w:t>23. «Иртәгесе көн иртәгә була» (Завтра будет завтра),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24. «Камыр-батыр» (Богатырь), ГБУК РТ «Татаркино»;</w:t>
      </w:r>
    </w:p>
    <w:p w:rsidR="00F21EC8" w:rsidRPr="00F21EC8" w:rsidRDefault="00F21EC8" w:rsidP="00F21EC8">
      <w:pPr>
        <w:pStyle w:val="a7"/>
        <w:spacing w:before="0" w:beforeAutospacing="0" w:after="0" w:afterAutospacing="0"/>
        <w:jc w:val="both"/>
      </w:pPr>
      <w:r w:rsidRPr="00F21EC8">
        <w:t>25. «Карап туймаслык әсбап» (Ненаглядное пособие),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26. «Карлсон әйләнеп кайтты» (Карлсон вернулся),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27. «Кәҗә белән Сарык» (Коза и Баран), студия «Татармультфильм»;</w:t>
      </w:r>
    </w:p>
    <w:p w:rsidR="00F21EC8" w:rsidRPr="00F21EC8" w:rsidRDefault="00F21EC8" w:rsidP="00F21EC8">
      <w:pPr>
        <w:pStyle w:val="a7"/>
        <w:spacing w:before="0" w:beforeAutospacing="0" w:after="0" w:afterAutospacing="0"/>
        <w:jc w:val="both"/>
      </w:pPr>
      <w:r w:rsidRPr="00F21EC8">
        <w:t>28. «Кисекбаш», студия «Татармультфильм»;</w:t>
      </w:r>
    </w:p>
    <w:p w:rsidR="00F21EC8" w:rsidRPr="00F21EC8" w:rsidRDefault="00F21EC8" w:rsidP="00F21EC8">
      <w:pPr>
        <w:pStyle w:val="a7"/>
        <w:spacing w:before="0" w:beforeAutospacing="0" w:after="0" w:afterAutospacing="0"/>
        <w:jc w:val="both"/>
      </w:pPr>
      <w:r w:rsidRPr="00F21EC8">
        <w:t>29. «Койрык өчен күнегү» (Зарядка для хвоста),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30. «Көлгенә/Көлсылу» (Золушка),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31. «Крокодил Гена»,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32. «Куян кызы» (Зайка), студия «Татармультфильм»;</w:t>
      </w:r>
    </w:p>
    <w:p w:rsidR="00F21EC8" w:rsidRPr="00F21EC8" w:rsidRDefault="00F21EC8" w:rsidP="00F21EC8">
      <w:pPr>
        <w:pStyle w:val="a7"/>
        <w:spacing w:before="0" w:beforeAutospacing="0" w:after="0" w:afterAutospacing="0"/>
        <w:jc w:val="both"/>
      </w:pPr>
      <w:r w:rsidRPr="00F21EC8">
        <w:t>33. «Кызыклы шәкерт» (Забавный ученик), студия «Татармультфильм»;</w:t>
      </w:r>
    </w:p>
    <w:p w:rsidR="00F21EC8" w:rsidRPr="00F21EC8" w:rsidRDefault="00F21EC8" w:rsidP="00F21EC8">
      <w:pPr>
        <w:pStyle w:val="a7"/>
        <w:spacing w:before="0" w:beforeAutospacing="0" w:after="0" w:afterAutospacing="0"/>
        <w:jc w:val="both"/>
      </w:pPr>
      <w:r w:rsidRPr="00F21EC8">
        <w:t>34. «Кышкы кич» (Зимний вечер), студия «Татармультфильм»;</w:t>
      </w:r>
    </w:p>
    <w:p w:rsidR="00F21EC8" w:rsidRPr="00F21EC8" w:rsidRDefault="00F21EC8" w:rsidP="00F21EC8">
      <w:pPr>
        <w:pStyle w:val="a7"/>
        <w:spacing w:before="0" w:beforeAutospacing="0" w:after="0" w:afterAutospacing="0"/>
        <w:jc w:val="both"/>
      </w:pPr>
      <w:r w:rsidRPr="00F21EC8">
        <w:t>35. «Маймылга сәлам» (Привет Мартышке),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36. «Мияу дип кем әйтте?» (Кто сказал мяу?),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37. «Өч кыз» (Три дочери), студия «Татармультфильм»;</w:t>
      </w:r>
    </w:p>
    <w:p w:rsidR="00F21EC8" w:rsidRPr="00F21EC8" w:rsidRDefault="00F21EC8" w:rsidP="00F21EC8">
      <w:pPr>
        <w:pStyle w:val="a7"/>
        <w:spacing w:before="0" w:beforeAutospacing="0" w:after="0" w:afterAutospacing="0"/>
        <w:jc w:val="both"/>
      </w:pPr>
      <w:r w:rsidRPr="00F21EC8">
        <w:t>38. «Простоквашинодан өчәү» (Трое из Простоквашино),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39. «Сертотмас үрдәк» (Болтливая утка), студия «Татармультфильм»;</w:t>
      </w:r>
    </w:p>
    <w:p w:rsidR="00F21EC8" w:rsidRPr="00F21EC8" w:rsidRDefault="00F21EC8" w:rsidP="00F21EC8">
      <w:pPr>
        <w:pStyle w:val="a7"/>
        <w:spacing w:before="0" w:beforeAutospacing="0" w:after="0" w:afterAutospacing="0"/>
        <w:jc w:val="both"/>
      </w:pPr>
      <w:r w:rsidRPr="00F21EC8">
        <w:t>40. «Сөткә төшкән тычкан» (Мышь, попавшая в молоко), студия «Татармультфильм»;</w:t>
      </w:r>
    </w:p>
    <w:p w:rsidR="00F21EC8" w:rsidRPr="00F21EC8" w:rsidRDefault="00F21EC8" w:rsidP="00F21EC8">
      <w:pPr>
        <w:pStyle w:val="a7"/>
        <w:spacing w:before="0" w:beforeAutospacing="0" w:after="0" w:afterAutospacing="0"/>
        <w:jc w:val="both"/>
      </w:pPr>
      <w:r w:rsidRPr="00F21EC8">
        <w:t>41. «Су анасы» (Водяная), студия «Татармультфильм»;</w:t>
      </w:r>
    </w:p>
    <w:p w:rsidR="00F21EC8" w:rsidRPr="00F21EC8" w:rsidRDefault="00F21EC8" w:rsidP="00F21EC8">
      <w:pPr>
        <w:pStyle w:val="a7"/>
        <w:spacing w:before="0" w:beforeAutospacing="0" w:after="0" w:afterAutospacing="0"/>
        <w:jc w:val="both"/>
      </w:pPr>
      <w:r w:rsidRPr="00F21EC8">
        <w:t>42. «Төлке белән Каз» (Лиса и гусь), студия «Татармультфильм»;</w:t>
      </w:r>
    </w:p>
    <w:p w:rsidR="00F21EC8" w:rsidRPr="00F21EC8" w:rsidRDefault="00F21EC8" w:rsidP="00F21EC8">
      <w:pPr>
        <w:pStyle w:val="a7"/>
        <w:spacing w:before="0" w:beforeAutospacing="0" w:after="0" w:afterAutospacing="0"/>
        <w:jc w:val="both"/>
      </w:pPr>
      <w:r w:rsidRPr="00F21EC8">
        <w:t>43. «Туган авыл» (Родная деревня), студия «Татармультфильм»;</w:t>
      </w:r>
    </w:p>
    <w:p w:rsidR="00F21EC8" w:rsidRPr="00F21EC8" w:rsidRDefault="00F21EC8" w:rsidP="00F21EC8">
      <w:pPr>
        <w:pStyle w:val="a7"/>
        <w:spacing w:before="0" w:beforeAutospacing="0" w:after="0" w:afterAutospacing="0"/>
        <w:jc w:val="both"/>
      </w:pPr>
      <w:r w:rsidRPr="00F21EC8">
        <w:t>44. «Туган тел» (Родной язык), студия «Татармультфильм»;</w:t>
      </w:r>
    </w:p>
    <w:p w:rsidR="00F21EC8" w:rsidRPr="00F21EC8" w:rsidRDefault="00F21EC8" w:rsidP="00F21EC8">
      <w:pPr>
        <w:pStyle w:val="a7"/>
        <w:spacing w:before="0" w:beforeAutospacing="0" w:after="0" w:afterAutospacing="0"/>
        <w:jc w:val="both"/>
      </w:pPr>
      <w:r w:rsidRPr="00F21EC8">
        <w:t>45. «Унике ай» (Двенадцать месяцев) в 2-х частях,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46. «38 попугай» (38 попугаев),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47. «Фил баласы кая бара?» (Куда идет Слоненок?),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48. «Хат ташучы Кар малай» (Снеговик-почтальон),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49. «Чебурашка»,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50. «Чукмар белән Тукмар» (Чукмар и Тукмар), студия «Татармультфильм»;</w:t>
      </w:r>
    </w:p>
    <w:p w:rsidR="00F21EC8" w:rsidRPr="00F21EC8" w:rsidRDefault="00F21EC8" w:rsidP="00F21EC8">
      <w:pPr>
        <w:pStyle w:val="a7"/>
        <w:spacing w:before="0" w:beforeAutospacing="0" w:after="0" w:afterAutospacing="0"/>
        <w:jc w:val="both"/>
      </w:pPr>
      <w:r w:rsidRPr="00F21EC8">
        <w:t>51. «Шапокляк», пер. МОиН РТ, ФГУП «ТПО «Киностудия «Союзмультфильм»;</w:t>
      </w:r>
    </w:p>
    <w:p w:rsidR="00F21EC8" w:rsidRPr="00F21EC8" w:rsidRDefault="00F21EC8" w:rsidP="00F21EC8">
      <w:pPr>
        <w:pStyle w:val="a7"/>
        <w:spacing w:before="0" w:beforeAutospacing="0" w:after="0" w:afterAutospacing="0"/>
        <w:jc w:val="both"/>
      </w:pPr>
      <w:r w:rsidRPr="00F21EC8">
        <w:t>52. «Су анасы » (Водяная), студия «Татармультфильм»;</w:t>
      </w:r>
    </w:p>
    <w:p w:rsidR="00F21EC8" w:rsidRPr="00F21EC8" w:rsidRDefault="00F21EC8" w:rsidP="00F21EC8">
      <w:pPr>
        <w:pStyle w:val="a7"/>
        <w:spacing w:before="0" w:beforeAutospacing="0" w:after="0" w:afterAutospacing="0"/>
        <w:jc w:val="both"/>
      </w:pPr>
      <w:r w:rsidRPr="00F21EC8">
        <w:t>53. «Төлке белән Каз» (Лиса и гусь), студия «Татармультфильм»;</w:t>
      </w:r>
    </w:p>
    <w:p w:rsidR="00F21EC8" w:rsidRPr="00F21EC8" w:rsidRDefault="00F21EC8" w:rsidP="00F21EC8">
      <w:pPr>
        <w:pStyle w:val="a7"/>
        <w:spacing w:before="0" w:beforeAutospacing="0" w:after="0" w:afterAutospacing="0"/>
        <w:jc w:val="both"/>
      </w:pPr>
      <w:r w:rsidRPr="00F21EC8">
        <w:t>54. «Эш беткәч уйнарга ярый» (После работы можно поиграть), студия «Татармультфильм»;</w:t>
      </w:r>
    </w:p>
    <w:p w:rsidR="00F21EC8" w:rsidRPr="00F21EC8" w:rsidRDefault="00F21EC8" w:rsidP="00F21EC8">
      <w:pPr>
        <w:pStyle w:val="a7"/>
        <w:spacing w:before="0" w:beforeAutospacing="0" w:after="0" w:afterAutospacing="0"/>
        <w:jc w:val="both"/>
      </w:pPr>
      <w:r w:rsidRPr="00F21EC8">
        <w:t>55. «Ялкау маэмай» (Ленивый пёс), студия «Татармультфильм»;</w:t>
      </w:r>
    </w:p>
    <w:p w:rsidR="00F21EC8" w:rsidRPr="00F21EC8" w:rsidRDefault="00F21EC8" w:rsidP="00F21EC8">
      <w:pPr>
        <w:pStyle w:val="a7"/>
        <w:spacing w:before="0" w:beforeAutospacing="0" w:after="0" w:afterAutospacing="0"/>
        <w:jc w:val="both"/>
      </w:pPr>
      <w:r w:rsidRPr="00F21EC8">
        <w:t>56. «Яңгыр белән Кояш» (Дождь и солнце), студия «Татармультфильм».</w:t>
      </w:r>
    </w:p>
    <w:p w:rsidR="00F21EC8" w:rsidRDefault="00F21EC8">
      <w:pPr>
        <w:pStyle w:val="a3"/>
        <w:spacing w:before="41" w:line="280" w:lineRule="auto"/>
        <w:ind w:right="861" w:firstLine="427"/>
        <w:jc w:val="left"/>
      </w:pPr>
    </w:p>
    <w:p w:rsidR="00B461AA" w:rsidRDefault="00B461AA">
      <w:pPr>
        <w:pStyle w:val="a3"/>
        <w:spacing w:before="38"/>
        <w:ind w:left="0"/>
        <w:jc w:val="left"/>
      </w:pPr>
    </w:p>
    <w:p w:rsidR="00B461AA" w:rsidRDefault="005C7382" w:rsidP="00792CE4">
      <w:pPr>
        <w:pStyle w:val="a5"/>
        <w:numPr>
          <w:ilvl w:val="1"/>
          <w:numId w:val="7"/>
        </w:numPr>
        <w:tabs>
          <w:tab w:val="left" w:pos="3517"/>
        </w:tabs>
        <w:ind w:left="3517" w:hanging="364"/>
        <w:jc w:val="both"/>
        <w:rPr>
          <w:b/>
          <w:sz w:val="24"/>
        </w:rPr>
      </w:pPr>
      <w:bookmarkStart w:id="65" w:name="3.5.Кадровые_условия_реализации_Программ"/>
      <w:bookmarkEnd w:id="65"/>
      <w:r>
        <w:rPr>
          <w:b/>
          <w:sz w:val="24"/>
        </w:rPr>
        <w:lastRenderedPageBreak/>
        <w:t>Кадровые</w:t>
      </w:r>
      <w:r>
        <w:rPr>
          <w:b/>
          <w:spacing w:val="-3"/>
          <w:sz w:val="24"/>
        </w:rPr>
        <w:t xml:space="preserve"> </w:t>
      </w:r>
      <w:r>
        <w:rPr>
          <w:b/>
          <w:sz w:val="24"/>
        </w:rPr>
        <w:t>условия</w:t>
      </w:r>
      <w:r>
        <w:rPr>
          <w:b/>
          <w:spacing w:val="-5"/>
          <w:sz w:val="24"/>
        </w:rPr>
        <w:t xml:space="preserve"> </w:t>
      </w:r>
      <w:r>
        <w:rPr>
          <w:b/>
          <w:sz w:val="24"/>
        </w:rPr>
        <w:t>реализации</w:t>
      </w:r>
      <w:r>
        <w:rPr>
          <w:b/>
          <w:spacing w:val="-5"/>
          <w:sz w:val="24"/>
        </w:rPr>
        <w:t xml:space="preserve"> </w:t>
      </w:r>
      <w:r>
        <w:rPr>
          <w:b/>
          <w:spacing w:val="-2"/>
          <w:sz w:val="24"/>
        </w:rPr>
        <w:t>Программы</w:t>
      </w:r>
    </w:p>
    <w:p w:rsidR="00B461AA" w:rsidRDefault="005C7382">
      <w:pPr>
        <w:pStyle w:val="a3"/>
        <w:spacing w:before="39" w:line="237" w:lineRule="auto"/>
        <w:ind w:right="817" w:firstLine="676"/>
      </w:pPr>
      <w:r>
        <w:t>Реализация Федеральной программы обеспечивается квалифицированными педагогическими</w:t>
      </w:r>
      <w:r>
        <w:rPr>
          <w:spacing w:val="40"/>
        </w:rPr>
        <w:t xml:space="preserve"> </w:t>
      </w:r>
      <w:r>
        <w:t>работниками,</w:t>
      </w:r>
    </w:p>
    <w:p w:rsidR="00B461AA" w:rsidRDefault="005C7382">
      <w:pPr>
        <w:pStyle w:val="a3"/>
        <w:spacing w:before="3"/>
        <w:ind w:right="826" w:firstLine="705"/>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B461AA" w:rsidRDefault="005C7382">
      <w:pPr>
        <w:pStyle w:val="a3"/>
        <w:spacing w:line="274" w:lineRule="exact"/>
        <w:ind w:left="1438"/>
      </w:pPr>
      <w:r>
        <w:t>Квалификация</w:t>
      </w:r>
      <w:r w:rsidR="00F21EC8">
        <w:rPr>
          <w:spacing w:val="52"/>
          <w:w w:val="150"/>
        </w:rPr>
        <w:t xml:space="preserve"> </w:t>
      </w:r>
      <w:r>
        <w:t>педагогических</w:t>
      </w:r>
      <w:r>
        <w:rPr>
          <w:spacing w:val="50"/>
          <w:w w:val="150"/>
        </w:rPr>
        <w:t xml:space="preserve">  </w:t>
      </w:r>
      <w:r>
        <w:t>и</w:t>
      </w:r>
      <w:r>
        <w:rPr>
          <w:spacing w:val="54"/>
          <w:w w:val="150"/>
        </w:rPr>
        <w:t xml:space="preserve">  </w:t>
      </w:r>
      <w:r>
        <w:t>учебно-вспомогательных</w:t>
      </w:r>
      <w:r>
        <w:rPr>
          <w:spacing w:val="50"/>
          <w:w w:val="150"/>
        </w:rPr>
        <w:t xml:space="preserve">  </w:t>
      </w:r>
      <w:r>
        <w:t>работников</w:t>
      </w:r>
      <w:r>
        <w:rPr>
          <w:spacing w:val="53"/>
          <w:w w:val="150"/>
        </w:rPr>
        <w:t xml:space="preserve">  </w:t>
      </w:r>
      <w:r>
        <w:rPr>
          <w:spacing w:val="-2"/>
        </w:rPr>
        <w:t>должна</w:t>
      </w:r>
    </w:p>
    <w:p w:rsidR="00B461AA" w:rsidRDefault="005C7382">
      <w:pPr>
        <w:pStyle w:val="a3"/>
        <w:spacing w:before="63"/>
        <w:ind w:right="821"/>
      </w:pPr>
      <w:r>
        <w:t>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B461AA" w:rsidRDefault="005C7382">
      <w:pPr>
        <w:pStyle w:val="a3"/>
        <w:spacing w:before="3"/>
        <w:ind w:right="827" w:firstLine="705"/>
      </w:pPr>
      <w:r>
        <w:t>Образовательная организация вправе применять сетевые формы реализации</w:t>
      </w:r>
      <w:r>
        <w:rPr>
          <w:spacing w:val="40"/>
        </w:rPr>
        <w:t xml:space="preserve"> </w:t>
      </w:r>
      <w:r>
        <w:t>Федеральной программы или отдельных ее компонентов, в связи с чем может быть</w:t>
      </w:r>
      <w:r>
        <w:rPr>
          <w:spacing w:val="40"/>
        </w:rPr>
        <w:t xml:space="preserve"> </w:t>
      </w:r>
      <w:r>
        <w:t>задействован кадровый состав других организаций, участвующих в сетевом взаимодействии с организацией,</w:t>
      </w:r>
      <w:r w:rsidR="00D13008">
        <w:t xml:space="preserve"> </w:t>
      </w:r>
      <w:r>
        <w:t>квалификация которого отвечает указанным выше требованиям.</w:t>
      </w:r>
    </w:p>
    <w:p w:rsidR="00B461AA" w:rsidRDefault="005C7382">
      <w:pPr>
        <w:pStyle w:val="a3"/>
        <w:ind w:right="822" w:firstLine="705"/>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w:t>
      </w:r>
      <w:r>
        <w:rPr>
          <w:spacing w:val="40"/>
        </w:rPr>
        <w:t xml:space="preserve"> </w:t>
      </w:r>
      <w:r>
        <w:t>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B461AA" w:rsidRDefault="005C7382">
      <w:pPr>
        <w:pStyle w:val="a3"/>
        <w:ind w:right="814" w:firstLine="705"/>
      </w:pPr>
      <w:r>
        <w:t>При работе с детьми с ОВЗ в группах комбинированной или компенсирующей направленности, дополнительно предусмотрены должности педагогических</w:t>
      </w:r>
      <w:r>
        <w:rPr>
          <w:spacing w:val="-6"/>
        </w:rPr>
        <w:t xml:space="preserve"> </w:t>
      </w:r>
      <w:r>
        <w:t>и</w:t>
      </w:r>
      <w:r>
        <w:rPr>
          <w:spacing w:val="-2"/>
        </w:rPr>
        <w:t xml:space="preserve"> </w:t>
      </w:r>
      <w:r>
        <w:t>иных</w:t>
      </w:r>
      <w:r>
        <w:rPr>
          <w:spacing w:val="-7"/>
        </w:rPr>
        <w:t xml:space="preserve"> </w:t>
      </w:r>
      <w:r>
        <w:t>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w:t>
      </w:r>
      <w:r>
        <w:rPr>
          <w:spacing w:val="-15"/>
        </w:rPr>
        <w:t xml:space="preserve"> </w:t>
      </w:r>
      <w:r>
        <w:t>Министерства просвещения Российской Федерации от 31 июля 2020 г. № 373.</w:t>
      </w:r>
    </w:p>
    <w:p w:rsidR="00B461AA" w:rsidRDefault="005C7382">
      <w:pPr>
        <w:pStyle w:val="a3"/>
        <w:ind w:right="820" w:firstLine="705"/>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w:t>
      </w:r>
      <w:r>
        <w:rPr>
          <w:spacing w:val="-2"/>
        </w:rPr>
        <w:t xml:space="preserve"> </w:t>
      </w:r>
      <w:r>
        <w:t>права педагогических</w:t>
      </w:r>
      <w:r>
        <w:rPr>
          <w:spacing w:val="-1"/>
        </w:rPr>
        <w:t xml:space="preserve"> </w:t>
      </w:r>
      <w:r>
        <w:t>работников на получение дополнительного профессионального образования</w:t>
      </w:r>
      <w:r>
        <w:rPr>
          <w:spacing w:val="-15"/>
        </w:rPr>
        <w:t xml:space="preserve"> </w:t>
      </w:r>
      <w:r>
        <w:t>не реже одного раза в три года за счет средств Организации.</w:t>
      </w:r>
    </w:p>
    <w:p w:rsidR="00B461AA" w:rsidRDefault="00B461AA">
      <w:pPr>
        <w:pStyle w:val="a3"/>
        <w:spacing w:before="45"/>
        <w:ind w:left="0"/>
        <w:jc w:val="left"/>
      </w:pPr>
    </w:p>
    <w:p w:rsidR="00B461AA" w:rsidRDefault="005C7382" w:rsidP="00792CE4">
      <w:pPr>
        <w:pStyle w:val="a5"/>
        <w:numPr>
          <w:ilvl w:val="1"/>
          <w:numId w:val="7"/>
        </w:numPr>
        <w:tabs>
          <w:tab w:val="left" w:pos="3873"/>
        </w:tabs>
        <w:spacing w:before="1"/>
        <w:ind w:left="3873"/>
        <w:jc w:val="both"/>
        <w:rPr>
          <w:b/>
          <w:sz w:val="24"/>
        </w:rPr>
      </w:pPr>
      <w:bookmarkStart w:id="66" w:name="3.6._Примерный_режим_и_распорядок_дня"/>
      <w:bookmarkEnd w:id="66"/>
      <w:r>
        <w:rPr>
          <w:b/>
          <w:sz w:val="24"/>
        </w:rPr>
        <w:t>Примерный</w:t>
      </w:r>
      <w:r>
        <w:rPr>
          <w:b/>
          <w:spacing w:val="-6"/>
          <w:sz w:val="24"/>
        </w:rPr>
        <w:t xml:space="preserve"> </w:t>
      </w:r>
      <w:r>
        <w:rPr>
          <w:b/>
          <w:sz w:val="24"/>
        </w:rPr>
        <w:t>режим</w:t>
      </w:r>
      <w:r>
        <w:rPr>
          <w:b/>
          <w:spacing w:val="-3"/>
          <w:sz w:val="24"/>
        </w:rPr>
        <w:t xml:space="preserve"> </w:t>
      </w:r>
      <w:r>
        <w:rPr>
          <w:b/>
          <w:sz w:val="24"/>
        </w:rPr>
        <w:t>и</w:t>
      </w:r>
      <w:r>
        <w:rPr>
          <w:b/>
          <w:spacing w:val="-3"/>
          <w:sz w:val="24"/>
        </w:rPr>
        <w:t xml:space="preserve"> </w:t>
      </w:r>
      <w:r>
        <w:rPr>
          <w:b/>
          <w:sz w:val="24"/>
        </w:rPr>
        <w:t>распорядок</w:t>
      </w:r>
      <w:r>
        <w:rPr>
          <w:b/>
          <w:spacing w:val="-5"/>
          <w:sz w:val="24"/>
        </w:rPr>
        <w:t xml:space="preserve"> дня</w:t>
      </w:r>
    </w:p>
    <w:p w:rsidR="00B461AA" w:rsidRDefault="005C7382">
      <w:pPr>
        <w:pStyle w:val="a3"/>
        <w:spacing w:before="36" w:line="242" w:lineRule="auto"/>
        <w:ind w:right="830" w:firstLine="552"/>
      </w:pPr>
      <w:r>
        <w:t>Реализация Федеральной программы обеспечивается квалифицированными педагогическими работниками.</w:t>
      </w:r>
    </w:p>
    <w:p w:rsidR="00B461AA" w:rsidRDefault="005C7382">
      <w:pPr>
        <w:pStyle w:val="a3"/>
        <w:ind w:right="827" w:firstLine="552"/>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B461AA" w:rsidRDefault="005C7382">
      <w:pPr>
        <w:pStyle w:val="a3"/>
        <w:ind w:right="823" w:firstLine="552"/>
      </w:pPr>
      <w:r>
        <w:t xml:space="preserve">Квалификация педагогических и учебно-вспомогательных работников </w:t>
      </w:r>
      <w:r>
        <w:lastRenderedPageBreak/>
        <w:t>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B461AA" w:rsidRDefault="005C7382">
      <w:pPr>
        <w:pStyle w:val="a3"/>
        <w:ind w:right="826" w:firstLine="552"/>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B461AA" w:rsidRDefault="005C7382">
      <w:pPr>
        <w:pStyle w:val="a3"/>
        <w:ind w:right="828" w:firstLine="552"/>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w:t>
      </w:r>
      <w:r>
        <w:rPr>
          <w:spacing w:val="80"/>
        </w:rPr>
        <w:t xml:space="preserve"> </w:t>
      </w:r>
      <w:r>
        <w:t>прием</w:t>
      </w:r>
      <w:r>
        <w:rPr>
          <w:spacing w:val="80"/>
        </w:rPr>
        <w:t xml:space="preserve"> </w:t>
      </w:r>
      <w:r>
        <w:t>на</w:t>
      </w:r>
      <w:r>
        <w:rPr>
          <w:spacing w:val="80"/>
        </w:rPr>
        <w:t xml:space="preserve"> </w:t>
      </w:r>
      <w:r>
        <w:t>работу</w:t>
      </w:r>
      <w:r>
        <w:rPr>
          <w:spacing w:val="72"/>
        </w:rPr>
        <w:t xml:space="preserve"> </w:t>
      </w:r>
      <w:r>
        <w:t>работников,</w:t>
      </w:r>
      <w:r>
        <w:rPr>
          <w:spacing w:val="79"/>
        </w:rPr>
        <w:t xml:space="preserve"> </w:t>
      </w:r>
      <w:r>
        <w:t>заключение</w:t>
      </w:r>
      <w:r>
        <w:rPr>
          <w:spacing w:val="80"/>
        </w:rPr>
        <w:t xml:space="preserve"> </w:t>
      </w:r>
      <w:r>
        <w:t>с</w:t>
      </w:r>
      <w:r>
        <w:rPr>
          <w:spacing w:val="80"/>
        </w:rPr>
        <w:t xml:space="preserve"> </w:t>
      </w:r>
      <w:r>
        <w:t>ними</w:t>
      </w:r>
      <w:r>
        <w:rPr>
          <w:spacing w:val="80"/>
        </w:rPr>
        <w:t xml:space="preserve"> </w:t>
      </w:r>
      <w:r>
        <w:t>и</w:t>
      </w:r>
      <w:r>
        <w:rPr>
          <w:spacing w:val="80"/>
        </w:rPr>
        <w:t xml:space="preserve"> </w:t>
      </w:r>
      <w:r>
        <w:t>расторжение</w:t>
      </w:r>
      <w:r>
        <w:rPr>
          <w:spacing w:val="80"/>
        </w:rPr>
        <w:t xml:space="preserve"> </w:t>
      </w:r>
      <w:r>
        <w:t>трудовых</w:t>
      </w:r>
    </w:p>
    <w:p w:rsidR="00B461AA" w:rsidRDefault="005C7382">
      <w:pPr>
        <w:pStyle w:val="a3"/>
        <w:spacing w:before="63"/>
        <w:ind w:right="831"/>
      </w:pPr>
      <w:r>
        <w:t>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B461AA" w:rsidRDefault="005C7382">
      <w:pPr>
        <w:pStyle w:val="a3"/>
        <w:ind w:right="826" w:firstLine="552"/>
      </w:pPr>
      <w:r>
        <w:t>При работе с детьми с ОВЗ в группах комбинированной или компенсирующей направленности,</w:t>
      </w:r>
      <w:r>
        <w:rPr>
          <w:spacing w:val="-1"/>
        </w:rPr>
        <w:t xml:space="preserve"> </w:t>
      </w:r>
      <w:r>
        <w:t>дополнительно предусмотрены</w:t>
      </w:r>
      <w:r>
        <w:rPr>
          <w:spacing w:val="-2"/>
        </w:rPr>
        <w:t xml:space="preserve"> </w:t>
      </w:r>
      <w:r>
        <w:t>должности</w:t>
      </w:r>
      <w:r>
        <w:rPr>
          <w:spacing w:val="-2"/>
        </w:rPr>
        <w:t xml:space="preserve"> </w:t>
      </w:r>
      <w:r>
        <w:t>педагогических</w:t>
      </w:r>
      <w:r>
        <w:rPr>
          <w:spacing w:val="-8"/>
        </w:rPr>
        <w:t xml:space="preserve"> </w:t>
      </w:r>
      <w:r>
        <w:t>и</w:t>
      </w:r>
      <w:r>
        <w:rPr>
          <w:spacing w:val="-2"/>
        </w:rPr>
        <w:t xml:space="preserve"> </w:t>
      </w:r>
      <w:r>
        <w:t>иных</w:t>
      </w:r>
      <w:r>
        <w:rPr>
          <w:spacing w:val="-8"/>
        </w:rPr>
        <w:t xml:space="preserve"> </w:t>
      </w:r>
      <w:r>
        <w:t>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B461AA" w:rsidRDefault="005C7382">
      <w:pPr>
        <w:pStyle w:val="a3"/>
        <w:spacing w:before="1"/>
        <w:ind w:right="826" w:firstLine="552"/>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B461AA" w:rsidRDefault="005C7382">
      <w:pPr>
        <w:spacing w:before="5" w:line="242" w:lineRule="auto"/>
        <w:ind w:left="733" w:right="825" w:firstLine="552"/>
        <w:jc w:val="both"/>
        <w:rPr>
          <w:b/>
          <w:sz w:val="24"/>
        </w:rPr>
      </w:pPr>
      <w:r>
        <w:rPr>
          <w:b/>
          <w:sz w:val="24"/>
        </w:rPr>
        <w:t>Согласно пункту 2.10 СП 2.4.3648-20 к организации образовательного процесса и режима дня должны соблюдаются следующие требования:</w:t>
      </w:r>
    </w:p>
    <w:p w:rsidR="00B461AA" w:rsidRDefault="005C7382" w:rsidP="00792CE4">
      <w:pPr>
        <w:pStyle w:val="a5"/>
        <w:numPr>
          <w:ilvl w:val="0"/>
          <w:numId w:val="3"/>
        </w:numPr>
        <w:tabs>
          <w:tab w:val="left" w:pos="1451"/>
          <w:tab w:val="left" w:pos="1453"/>
        </w:tabs>
        <w:spacing w:line="242" w:lineRule="auto"/>
        <w:ind w:right="1021"/>
        <w:rPr>
          <w:sz w:val="24"/>
        </w:rPr>
      </w:pPr>
      <w:r>
        <w:rPr>
          <w:sz w:val="24"/>
        </w:rPr>
        <w:t>режим</w:t>
      </w:r>
      <w:r>
        <w:rPr>
          <w:spacing w:val="-3"/>
          <w:sz w:val="24"/>
        </w:rPr>
        <w:t xml:space="preserve"> </w:t>
      </w:r>
      <w:r>
        <w:rPr>
          <w:sz w:val="24"/>
        </w:rPr>
        <w:t>двигательной</w:t>
      </w:r>
      <w:r>
        <w:rPr>
          <w:spacing w:val="-3"/>
          <w:sz w:val="24"/>
        </w:rPr>
        <w:t xml:space="preserve"> </w:t>
      </w:r>
      <w:r>
        <w:rPr>
          <w:sz w:val="24"/>
        </w:rPr>
        <w:t>активности</w:t>
      </w:r>
      <w:r>
        <w:rPr>
          <w:spacing w:val="-3"/>
          <w:sz w:val="24"/>
        </w:rPr>
        <w:t xml:space="preserve"> </w:t>
      </w:r>
      <w:r>
        <w:rPr>
          <w:sz w:val="24"/>
        </w:rPr>
        <w:t>детей</w:t>
      </w:r>
      <w:r>
        <w:rPr>
          <w:spacing w:val="-7"/>
          <w:sz w:val="24"/>
        </w:rPr>
        <w:t xml:space="preserve"> </w:t>
      </w:r>
      <w:r>
        <w:rPr>
          <w:sz w:val="24"/>
        </w:rPr>
        <w:t>в</w:t>
      </w:r>
      <w:r>
        <w:rPr>
          <w:spacing w:val="-6"/>
          <w:sz w:val="24"/>
        </w:rPr>
        <w:t xml:space="preserve"> </w:t>
      </w:r>
      <w:r>
        <w:rPr>
          <w:sz w:val="24"/>
        </w:rPr>
        <w:t>течение</w:t>
      </w:r>
      <w:r>
        <w:rPr>
          <w:spacing w:val="-4"/>
          <w:sz w:val="24"/>
        </w:rPr>
        <w:t xml:space="preserve"> </w:t>
      </w:r>
      <w:r>
        <w:rPr>
          <w:sz w:val="24"/>
        </w:rPr>
        <w:t>дня</w:t>
      </w:r>
      <w:r>
        <w:rPr>
          <w:spacing w:val="-8"/>
          <w:sz w:val="24"/>
        </w:rPr>
        <w:t xml:space="preserve"> </w:t>
      </w:r>
      <w:r>
        <w:rPr>
          <w:sz w:val="24"/>
        </w:rPr>
        <w:t>организуется</w:t>
      </w:r>
      <w:r>
        <w:rPr>
          <w:spacing w:val="-4"/>
          <w:sz w:val="24"/>
        </w:rPr>
        <w:t xml:space="preserve"> </w:t>
      </w:r>
      <w:r>
        <w:rPr>
          <w:sz w:val="24"/>
        </w:rPr>
        <w:t>с учётом</w:t>
      </w:r>
      <w:r>
        <w:rPr>
          <w:spacing w:val="-3"/>
          <w:sz w:val="24"/>
        </w:rPr>
        <w:t xml:space="preserve"> </w:t>
      </w:r>
      <w:r>
        <w:rPr>
          <w:sz w:val="24"/>
        </w:rPr>
        <w:t>возрастных особенностей и состояния здоровья;</w:t>
      </w:r>
    </w:p>
    <w:p w:rsidR="00B461AA" w:rsidRDefault="005C7382" w:rsidP="00792CE4">
      <w:pPr>
        <w:pStyle w:val="a5"/>
        <w:numPr>
          <w:ilvl w:val="0"/>
          <w:numId w:val="3"/>
        </w:numPr>
        <w:tabs>
          <w:tab w:val="left" w:pos="1451"/>
          <w:tab w:val="left" w:pos="1453"/>
        </w:tabs>
        <w:ind w:right="1061"/>
        <w:rPr>
          <w:sz w:val="24"/>
        </w:rPr>
      </w:pPr>
      <w:r>
        <w:rPr>
          <w:sz w:val="24"/>
        </w:rPr>
        <w:t>при организации образовательной деятельности предусматривается введение в режим дня</w:t>
      </w:r>
      <w:r>
        <w:rPr>
          <w:spacing w:val="-3"/>
          <w:sz w:val="24"/>
        </w:rPr>
        <w:t xml:space="preserve"> </w:t>
      </w:r>
      <w:r>
        <w:rPr>
          <w:sz w:val="24"/>
        </w:rPr>
        <w:t>физкультминуток</w:t>
      </w:r>
      <w:r>
        <w:rPr>
          <w:spacing w:val="-5"/>
          <w:sz w:val="24"/>
        </w:rPr>
        <w:t xml:space="preserve"> </w:t>
      </w:r>
      <w:r>
        <w:rPr>
          <w:sz w:val="24"/>
        </w:rPr>
        <w:t>во</w:t>
      </w:r>
      <w:r>
        <w:rPr>
          <w:spacing w:val="-3"/>
          <w:sz w:val="24"/>
        </w:rPr>
        <w:t xml:space="preserve"> </w:t>
      </w:r>
      <w:r>
        <w:rPr>
          <w:sz w:val="24"/>
        </w:rPr>
        <w:t>время</w:t>
      </w:r>
      <w:r>
        <w:rPr>
          <w:spacing w:val="-8"/>
          <w:sz w:val="24"/>
        </w:rPr>
        <w:t xml:space="preserve"> </w:t>
      </w:r>
      <w:r>
        <w:rPr>
          <w:sz w:val="24"/>
        </w:rPr>
        <w:t>занятий,</w:t>
      </w:r>
      <w:r>
        <w:rPr>
          <w:spacing w:val="-6"/>
          <w:sz w:val="24"/>
        </w:rPr>
        <w:t xml:space="preserve"> </w:t>
      </w:r>
      <w:r>
        <w:rPr>
          <w:sz w:val="24"/>
        </w:rPr>
        <w:t>гимнастики</w:t>
      </w:r>
      <w:r>
        <w:rPr>
          <w:spacing w:val="-2"/>
          <w:sz w:val="24"/>
        </w:rPr>
        <w:t xml:space="preserve"> </w:t>
      </w:r>
      <w:r>
        <w:rPr>
          <w:sz w:val="24"/>
        </w:rPr>
        <w:t>для</w:t>
      </w:r>
      <w:r>
        <w:rPr>
          <w:spacing w:val="-3"/>
          <w:sz w:val="24"/>
        </w:rPr>
        <w:t xml:space="preserve"> </w:t>
      </w:r>
      <w:r>
        <w:rPr>
          <w:sz w:val="24"/>
        </w:rPr>
        <w:t>глаз,</w:t>
      </w:r>
      <w:r>
        <w:rPr>
          <w:spacing w:val="-10"/>
          <w:sz w:val="24"/>
        </w:rPr>
        <w:t xml:space="preserve"> </w:t>
      </w:r>
      <w:r>
        <w:rPr>
          <w:sz w:val="24"/>
        </w:rPr>
        <w:t>обеспечивается</w:t>
      </w:r>
      <w:r>
        <w:rPr>
          <w:spacing w:val="-4"/>
          <w:sz w:val="24"/>
        </w:rPr>
        <w:t xml:space="preserve"> </w:t>
      </w:r>
      <w:r>
        <w:rPr>
          <w:sz w:val="24"/>
        </w:rPr>
        <w:t>контроль за осанкой, в том числе, во время письма, рисования и использования электронных</w:t>
      </w:r>
    </w:p>
    <w:p w:rsidR="00B461AA" w:rsidRDefault="005C7382">
      <w:pPr>
        <w:pStyle w:val="a3"/>
        <w:spacing w:line="275" w:lineRule="exact"/>
        <w:ind w:left="1453"/>
        <w:jc w:val="left"/>
      </w:pPr>
      <w:r>
        <w:t>средств</w:t>
      </w:r>
      <w:r>
        <w:rPr>
          <w:spacing w:val="-5"/>
        </w:rPr>
        <w:t xml:space="preserve"> </w:t>
      </w:r>
      <w:r>
        <w:rPr>
          <w:spacing w:val="-2"/>
        </w:rPr>
        <w:t>обучения;</w:t>
      </w:r>
    </w:p>
    <w:p w:rsidR="00B461AA" w:rsidRDefault="005C7382" w:rsidP="00792CE4">
      <w:pPr>
        <w:pStyle w:val="a5"/>
        <w:numPr>
          <w:ilvl w:val="0"/>
          <w:numId w:val="3"/>
        </w:numPr>
        <w:tabs>
          <w:tab w:val="left" w:pos="1451"/>
          <w:tab w:val="left" w:pos="1453"/>
        </w:tabs>
        <w:ind w:right="965"/>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w:t>
      </w:r>
      <w:r>
        <w:rPr>
          <w:spacing w:val="-2"/>
          <w:sz w:val="24"/>
        </w:rPr>
        <w:t xml:space="preserve"> </w:t>
      </w:r>
      <w:r>
        <w:rPr>
          <w:sz w:val="24"/>
        </w:rPr>
        <w:t>физической</w:t>
      </w:r>
      <w:r>
        <w:rPr>
          <w:spacing w:val="-7"/>
          <w:sz w:val="24"/>
        </w:rPr>
        <w:t xml:space="preserve"> </w:t>
      </w:r>
      <w:r>
        <w:rPr>
          <w:sz w:val="24"/>
        </w:rPr>
        <w:t>подготовленности</w:t>
      </w:r>
      <w:r>
        <w:rPr>
          <w:spacing w:val="-6"/>
          <w:sz w:val="24"/>
        </w:rPr>
        <w:t xml:space="preserve"> </w:t>
      </w:r>
      <w:r>
        <w:rPr>
          <w:sz w:val="24"/>
        </w:rPr>
        <w:t>и</w:t>
      </w:r>
      <w:r>
        <w:rPr>
          <w:spacing w:val="-3"/>
          <w:sz w:val="24"/>
        </w:rPr>
        <w:t xml:space="preserve"> </w:t>
      </w:r>
      <w:r>
        <w:rPr>
          <w:sz w:val="24"/>
        </w:rPr>
        <w:t>состояния</w:t>
      </w:r>
      <w:r>
        <w:rPr>
          <w:spacing w:val="-4"/>
          <w:sz w:val="24"/>
        </w:rPr>
        <w:t xml:space="preserve"> </w:t>
      </w:r>
      <w:r>
        <w:rPr>
          <w:sz w:val="24"/>
        </w:rPr>
        <w:t>здоровья</w:t>
      </w:r>
      <w:r>
        <w:rPr>
          <w:spacing w:val="-8"/>
          <w:sz w:val="24"/>
        </w:rPr>
        <w:t xml:space="preserve"> </w:t>
      </w:r>
      <w:r>
        <w:rPr>
          <w:sz w:val="24"/>
        </w:rPr>
        <w:t>детей.</w:t>
      </w:r>
      <w:r>
        <w:rPr>
          <w:spacing w:val="-6"/>
          <w:sz w:val="24"/>
        </w:rPr>
        <w:t xml:space="preserve"> </w:t>
      </w:r>
      <w:r>
        <w:rPr>
          <w:sz w:val="24"/>
        </w:rPr>
        <w:t>ДОО</w:t>
      </w:r>
      <w:r>
        <w:rPr>
          <w:spacing w:val="-8"/>
          <w:sz w:val="24"/>
        </w:rPr>
        <w:t xml:space="preserve"> </w:t>
      </w:r>
      <w:r>
        <w:rPr>
          <w:sz w:val="24"/>
        </w:rPr>
        <w:t>обеспечивает присутствие медицинских работников на спортивных соревнованиях и на занятиях в</w:t>
      </w:r>
    </w:p>
    <w:p w:rsidR="00B461AA" w:rsidRDefault="005C7382">
      <w:pPr>
        <w:pStyle w:val="a3"/>
        <w:ind w:left="1453"/>
        <w:jc w:val="left"/>
      </w:pPr>
      <w:r>
        <w:t>плавательных</w:t>
      </w:r>
      <w:r>
        <w:rPr>
          <w:spacing w:val="-8"/>
        </w:rPr>
        <w:t xml:space="preserve"> </w:t>
      </w:r>
      <w:r>
        <w:rPr>
          <w:spacing w:val="-2"/>
        </w:rPr>
        <w:t>бассейнах;</w:t>
      </w:r>
    </w:p>
    <w:p w:rsidR="00B461AA" w:rsidRDefault="005C7382" w:rsidP="00792CE4">
      <w:pPr>
        <w:pStyle w:val="a5"/>
        <w:numPr>
          <w:ilvl w:val="0"/>
          <w:numId w:val="3"/>
        </w:numPr>
        <w:tabs>
          <w:tab w:val="left" w:pos="1134"/>
        </w:tabs>
        <w:ind w:left="284" w:right="847"/>
        <w:rPr>
          <w:sz w:val="24"/>
        </w:rPr>
      </w:pPr>
      <w:r>
        <w:rPr>
          <w:sz w:val="24"/>
        </w:rPr>
        <w:t>возможность</w:t>
      </w:r>
      <w:r>
        <w:rPr>
          <w:spacing w:val="-6"/>
          <w:sz w:val="24"/>
        </w:rPr>
        <w:t xml:space="preserve"> </w:t>
      </w:r>
      <w:r>
        <w:rPr>
          <w:sz w:val="24"/>
        </w:rPr>
        <w:t>проведения</w:t>
      </w:r>
      <w:r>
        <w:rPr>
          <w:spacing w:val="-3"/>
          <w:sz w:val="24"/>
        </w:rPr>
        <w:t xml:space="preserve"> </w:t>
      </w:r>
      <w:r>
        <w:rPr>
          <w:sz w:val="24"/>
        </w:rPr>
        <w:t>занятий</w:t>
      </w:r>
      <w:r>
        <w:rPr>
          <w:spacing w:val="-7"/>
          <w:sz w:val="24"/>
        </w:rPr>
        <w:t xml:space="preserve"> </w:t>
      </w:r>
      <w:r>
        <w:rPr>
          <w:sz w:val="24"/>
        </w:rPr>
        <w:t>физической</w:t>
      </w:r>
      <w:r>
        <w:rPr>
          <w:spacing w:val="-7"/>
          <w:sz w:val="24"/>
        </w:rPr>
        <w:t xml:space="preserve"> </w:t>
      </w:r>
      <w:r>
        <w:rPr>
          <w:sz w:val="24"/>
        </w:rPr>
        <w:t>культурой</w:t>
      </w:r>
      <w:r>
        <w:rPr>
          <w:spacing w:val="-2"/>
          <w:sz w:val="24"/>
        </w:rPr>
        <w:t xml:space="preserve"> </w:t>
      </w:r>
      <w:r>
        <w:rPr>
          <w:sz w:val="24"/>
        </w:rPr>
        <w:t>и</w:t>
      </w:r>
      <w:r>
        <w:rPr>
          <w:spacing w:val="-7"/>
          <w:sz w:val="24"/>
        </w:rPr>
        <w:t xml:space="preserve"> </w:t>
      </w:r>
      <w:r>
        <w:rPr>
          <w:sz w:val="24"/>
        </w:rPr>
        <w:t>спортом</w:t>
      </w:r>
      <w:r>
        <w:rPr>
          <w:spacing w:val="-2"/>
          <w:sz w:val="24"/>
        </w:rPr>
        <w:t xml:space="preserve"> </w:t>
      </w:r>
      <w:r>
        <w:rPr>
          <w:sz w:val="24"/>
        </w:rPr>
        <w:t>на</w:t>
      </w:r>
      <w:r>
        <w:rPr>
          <w:spacing w:val="-13"/>
          <w:sz w:val="24"/>
        </w:rPr>
        <w:t xml:space="preserve"> </w:t>
      </w:r>
      <w:r>
        <w:rPr>
          <w:sz w:val="24"/>
        </w:rPr>
        <w:t>открытом</w:t>
      </w:r>
      <w:r>
        <w:rPr>
          <w:spacing w:val="-6"/>
          <w:sz w:val="24"/>
        </w:rPr>
        <w:t xml:space="preserve"> </w:t>
      </w:r>
      <w:r>
        <w:rPr>
          <w:sz w:val="24"/>
        </w:rPr>
        <w:t xml:space="preserve">воздухе, а также подвижных игр, определяется по совокупности показателей </w:t>
      </w:r>
      <w:r>
        <w:rPr>
          <w:sz w:val="24"/>
        </w:rPr>
        <w:lastRenderedPageBreak/>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21EC8" w:rsidRPr="00F21EC8" w:rsidRDefault="00F21EC8" w:rsidP="00F21EC8">
      <w:pPr>
        <w:shd w:val="clear" w:color="auto" w:fill="FFFFFF"/>
        <w:spacing w:after="255" w:line="270" w:lineRule="atLeast"/>
        <w:jc w:val="center"/>
        <w:rPr>
          <w:sz w:val="24"/>
          <w:szCs w:val="24"/>
        </w:rPr>
      </w:pPr>
      <w:r w:rsidRPr="00F21EC8">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54"/>
        <w:gridCol w:w="1173"/>
        <w:gridCol w:w="3467"/>
      </w:tblGrid>
      <w:tr w:rsidR="00F21EC8" w:rsidTr="00F21EC8">
        <w:trPr>
          <w:jc w:val="center"/>
        </w:trPr>
        <w:tc>
          <w:tcPr>
            <w:tcW w:w="0" w:type="auto"/>
          </w:tcPr>
          <w:p w:rsidR="00F21EC8" w:rsidRDefault="00F21EC8" w:rsidP="00F21EC8">
            <w:pPr>
              <w:rPr>
                <w:b/>
                <w:bCs/>
                <w:sz w:val="20"/>
              </w:rPr>
            </w:pPr>
            <w:r>
              <w:rPr>
                <w:b/>
                <w:bCs/>
                <w:sz w:val="20"/>
              </w:rPr>
              <w:t>Показатель</w:t>
            </w:r>
          </w:p>
        </w:tc>
        <w:tc>
          <w:tcPr>
            <w:tcW w:w="0" w:type="auto"/>
          </w:tcPr>
          <w:p w:rsidR="00F21EC8" w:rsidRDefault="00F21EC8" w:rsidP="00F21EC8">
            <w:pPr>
              <w:rPr>
                <w:b/>
                <w:bCs/>
                <w:sz w:val="20"/>
              </w:rPr>
            </w:pPr>
            <w:r>
              <w:rPr>
                <w:b/>
                <w:bCs/>
                <w:sz w:val="20"/>
              </w:rPr>
              <w:t>Возраст</w:t>
            </w:r>
          </w:p>
        </w:tc>
        <w:tc>
          <w:tcPr>
            <w:tcW w:w="0" w:type="auto"/>
          </w:tcPr>
          <w:p w:rsidR="00F21EC8" w:rsidRDefault="00F21EC8" w:rsidP="00F21EC8">
            <w:pPr>
              <w:rPr>
                <w:b/>
                <w:bCs/>
                <w:sz w:val="20"/>
              </w:rPr>
            </w:pPr>
            <w:r>
              <w:rPr>
                <w:b/>
                <w:bCs/>
                <w:sz w:val="20"/>
              </w:rPr>
              <w:t>Норматив</w:t>
            </w:r>
          </w:p>
        </w:tc>
      </w:tr>
      <w:tr w:rsidR="00F21EC8" w:rsidTr="00F21EC8">
        <w:trPr>
          <w:jc w:val="center"/>
        </w:trPr>
        <w:tc>
          <w:tcPr>
            <w:tcW w:w="0" w:type="auto"/>
            <w:gridSpan w:val="3"/>
          </w:tcPr>
          <w:p w:rsidR="00F21EC8" w:rsidRDefault="00F21EC8" w:rsidP="00F21EC8">
            <w:pPr>
              <w:rPr>
                <w:sz w:val="20"/>
              </w:rPr>
            </w:pPr>
            <w:r>
              <w:rPr>
                <w:sz w:val="20"/>
              </w:rPr>
              <w:t>Требования к организации образовательного процесса</w:t>
            </w:r>
          </w:p>
        </w:tc>
      </w:tr>
      <w:tr w:rsidR="00F21EC8" w:rsidTr="00F21EC8">
        <w:trPr>
          <w:jc w:val="center"/>
        </w:trPr>
        <w:tc>
          <w:tcPr>
            <w:tcW w:w="0" w:type="auto"/>
          </w:tcPr>
          <w:p w:rsidR="00F21EC8" w:rsidRDefault="00F21EC8" w:rsidP="00F21EC8">
            <w:pPr>
              <w:rPr>
                <w:sz w:val="20"/>
              </w:rPr>
            </w:pPr>
            <w:r>
              <w:rPr>
                <w:sz w:val="20"/>
              </w:rPr>
              <w:t>Начало занятий не ранее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8.00</w:t>
            </w:r>
          </w:p>
        </w:tc>
      </w:tr>
      <w:tr w:rsidR="00F21EC8" w:rsidTr="00F21EC8">
        <w:trPr>
          <w:jc w:val="center"/>
        </w:trPr>
        <w:tc>
          <w:tcPr>
            <w:tcW w:w="0" w:type="auto"/>
          </w:tcPr>
          <w:p w:rsidR="00F21EC8" w:rsidRDefault="00F21EC8" w:rsidP="00F21EC8">
            <w:pPr>
              <w:rPr>
                <w:sz w:val="20"/>
              </w:rPr>
            </w:pPr>
            <w:r>
              <w:rPr>
                <w:sz w:val="20"/>
              </w:rPr>
              <w:t>Окончание занятий, не позднее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17.00</w:t>
            </w:r>
          </w:p>
        </w:tc>
      </w:tr>
      <w:tr w:rsidR="00F21EC8" w:rsidTr="00F21EC8">
        <w:trPr>
          <w:jc w:val="center"/>
        </w:trPr>
        <w:tc>
          <w:tcPr>
            <w:tcW w:w="0" w:type="auto"/>
            <w:vMerge w:val="restart"/>
            <w:vAlign w:val="center"/>
          </w:tcPr>
          <w:p w:rsidR="00F21EC8" w:rsidRDefault="00F21EC8" w:rsidP="00F21EC8">
            <w:pPr>
              <w:rPr>
                <w:sz w:val="20"/>
              </w:rPr>
            </w:pPr>
            <w:r>
              <w:rPr>
                <w:sz w:val="20"/>
              </w:rPr>
              <w:t>Продолжительность занятия для детей дошкольного возраста, не более</w:t>
            </w:r>
          </w:p>
        </w:tc>
        <w:tc>
          <w:tcPr>
            <w:tcW w:w="0" w:type="auto"/>
          </w:tcPr>
          <w:p w:rsidR="00F21EC8" w:rsidRDefault="00F21EC8" w:rsidP="00F21EC8">
            <w:pPr>
              <w:rPr>
                <w:b/>
                <w:bCs/>
                <w:sz w:val="20"/>
              </w:rPr>
            </w:pPr>
            <w:r>
              <w:rPr>
                <w:b/>
                <w:bCs/>
                <w:sz w:val="20"/>
              </w:rPr>
              <w:t>от 1,5 до 3 лет</w:t>
            </w:r>
          </w:p>
        </w:tc>
        <w:tc>
          <w:tcPr>
            <w:tcW w:w="0" w:type="auto"/>
          </w:tcPr>
          <w:p w:rsidR="00F21EC8" w:rsidRDefault="00F21EC8" w:rsidP="00F21EC8">
            <w:pPr>
              <w:rPr>
                <w:b/>
                <w:bCs/>
                <w:sz w:val="20"/>
              </w:rPr>
            </w:pPr>
            <w:r>
              <w:rPr>
                <w:b/>
                <w:bCs/>
                <w:sz w:val="20"/>
              </w:rPr>
              <w:t>10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b/>
                <w:bCs/>
                <w:sz w:val="20"/>
              </w:rPr>
            </w:pPr>
            <w:r>
              <w:rPr>
                <w:b/>
                <w:bCs/>
                <w:sz w:val="20"/>
              </w:rPr>
              <w:t>от 3 до 4 лет</w:t>
            </w:r>
          </w:p>
        </w:tc>
        <w:tc>
          <w:tcPr>
            <w:tcW w:w="0" w:type="auto"/>
          </w:tcPr>
          <w:p w:rsidR="00F21EC8" w:rsidRDefault="00F21EC8" w:rsidP="00F21EC8">
            <w:pPr>
              <w:rPr>
                <w:b/>
                <w:bCs/>
                <w:sz w:val="20"/>
              </w:rPr>
            </w:pPr>
            <w:r>
              <w:rPr>
                <w:b/>
                <w:bCs/>
                <w:sz w:val="20"/>
              </w:rPr>
              <w:t>15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b/>
                <w:bCs/>
                <w:sz w:val="20"/>
              </w:rPr>
            </w:pPr>
            <w:r>
              <w:rPr>
                <w:b/>
                <w:bCs/>
                <w:sz w:val="20"/>
              </w:rPr>
              <w:t>от 4 до 5 лет</w:t>
            </w:r>
          </w:p>
        </w:tc>
        <w:tc>
          <w:tcPr>
            <w:tcW w:w="0" w:type="auto"/>
          </w:tcPr>
          <w:p w:rsidR="00F21EC8" w:rsidRDefault="00F21EC8" w:rsidP="00F21EC8">
            <w:pPr>
              <w:rPr>
                <w:b/>
                <w:bCs/>
                <w:sz w:val="20"/>
              </w:rPr>
            </w:pPr>
            <w:r>
              <w:rPr>
                <w:b/>
                <w:bCs/>
                <w:sz w:val="20"/>
              </w:rPr>
              <w:t>20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b/>
                <w:bCs/>
                <w:sz w:val="20"/>
              </w:rPr>
            </w:pPr>
            <w:r>
              <w:rPr>
                <w:b/>
                <w:bCs/>
                <w:sz w:val="20"/>
              </w:rPr>
              <w:t>от 5 до 6 лет</w:t>
            </w:r>
          </w:p>
        </w:tc>
        <w:tc>
          <w:tcPr>
            <w:tcW w:w="0" w:type="auto"/>
          </w:tcPr>
          <w:p w:rsidR="00F21EC8" w:rsidRDefault="00F21EC8" w:rsidP="00F21EC8">
            <w:pPr>
              <w:rPr>
                <w:b/>
                <w:bCs/>
                <w:sz w:val="20"/>
              </w:rPr>
            </w:pPr>
            <w:r>
              <w:rPr>
                <w:b/>
                <w:bCs/>
                <w:sz w:val="20"/>
              </w:rPr>
              <w:t>25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b/>
                <w:bCs/>
                <w:sz w:val="20"/>
              </w:rPr>
            </w:pPr>
            <w:r>
              <w:rPr>
                <w:b/>
                <w:bCs/>
                <w:sz w:val="20"/>
              </w:rPr>
              <w:t>от 6 до 7 лет</w:t>
            </w:r>
          </w:p>
        </w:tc>
        <w:tc>
          <w:tcPr>
            <w:tcW w:w="0" w:type="auto"/>
          </w:tcPr>
          <w:p w:rsidR="00F21EC8" w:rsidRDefault="00F21EC8" w:rsidP="00F21EC8">
            <w:pPr>
              <w:rPr>
                <w:b/>
                <w:bCs/>
                <w:sz w:val="20"/>
              </w:rPr>
            </w:pPr>
            <w:r>
              <w:rPr>
                <w:b/>
                <w:bCs/>
                <w:sz w:val="20"/>
              </w:rPr>
              <w:t>30 минут</w:t>
            </w:r>
          </w:p>
        </w:tc>
      </w:tr>
      <w:tr w:rsidR="00F21EC8" w:rsidTr="00F21EC8">
        <w:trPr>
          <w:jc w:val="center"/>
        </w:trPr>
        <w:tc>
          <w:tcPr>
            <w:tcW w:w="0" w:type="auto"/>
            <w:vMerge w:val="restart"/>
            <w:vAlign w:val="center"/>
          </w:tcPr>
          <w:p w:rsidR="00F21EC8" w:rsidRDefault="00F21EC8" w:rsidP="00F21EC8">
            <w:pPr>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rsidR="00F21EC8" w:rsidRDefault="00F21EC8" w:rsidP="00F21EC8">
            <w:pPr>
              <w:rPr>
                <w:sz w:val="20"/>
              </w:rPr>
            </w:pPr>
            <w:r>
              <w:rPr>
                <w:sz w:val="20"/>
              </w:rPr>
              <w:t>от 1,5 до 3 лет</w:t>
            </w:r>
          </w:p>
        </w:tc>
        <w:tc>
          <w:tcPr>
            <w:tcW w:w="0" w:type="auto"/>
          </w:tcPr>
          <w:p w:rsidR="00F21EC8" w:rsidRDefault="00F21EC8" w:rsidP="00F21EC8">
            <w:pPr>
              <w:rPr>
                <w:sz w:val="20"/>
              </w:rPr>
            </w:pPr>
            <w:r>
              <w:rPr>
                <w:sz w:val="20"/>
              </w:rPr>
              <w:t>20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от 3 до 4 лет</w:t>
            </w:r>
          </w:p>
        </w:tc>
        <w:tc>
          <w:tcPr>
            <w:tcW w:w="0" w:type="auto"/>
          </w:tcPr>
          <w:p w:rsidR="00F21EC8" w:rsidRDefault="00F21EC8" w:rsidP="00F21EC8">
            <w:pPr>
              <w:rPr>
                <w:sz w:val="20"/>
              </w:rPr>
            </w:pPr>
            <w:r>
              <w:rPr>
                <w:sz w:val="20"/>
              </w:rPr>
              <w:t>30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от 4 до 5 лет</w:t>
            </w:r>
          </w:p>
        </w:tc>
        <w:tc>
          <w:tcPr>
            <w:tcW w:w="0" w:type="auto"/>
          </w:tcPr>
          <w:p w:rsidR="00F21EC8" w:rsidRDefault="00F21EC8" w:rsidP="00F21EC8">
            <w:pPr>
              <w:rPr>
                <w:sz w:val="20"/>
              </w:rPr>
            </w:pPr>
            <w:r>
              <w:rPr>
                <w:sz w:val="20"/>
              </w:rPr>
              <w:t>40 минут</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от 5 до 6 лет</w:t>
            </w:r>
          </w:p>
        </w:tc>
        <w:tc>
          <w:tcPr>
            <w:tcW w:w="0" w:type="auto"/>
          </w:tcPr>
          <w:p w:rsidR="00F21EC8" w:rsidRDefault="00F21EC8" w:rsidP="00F21EC8">
            <w:pPr>
              <w:rPr>
                <w:sz w:val="20"/>
              </w:rPr>
            </w:pPr>
            <w:r>
              <w:rPr>
                <w:sz w:val="20"/>
              </w:rPr>
              <w:t>50 минут или 75 минут при организации 1 занятия после дневного сна</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от 6 до 7 лет</w:t>
            </w:r>
          </w:p>
        </w:tc>
        <w:tc>
          <w:tcPr>
            <w:tcW w:w="0" w:type="auto"/>
          </w:tcPr>
          <w:p w:rsidR="00F21EC8" w:rsidRDefault="00F21EC8" w:rsidP="00F21EC8">
            <w:pPr>
              <w:rPr>
                <w:sz w:val="20"/>
              </w:rPr>
            </w:pPr>
            <w:r>
              <w:rPr>
                <w:sz w:val="20"/>
              </w:rPr>
              <w:t>90 минут</w:t>
            </w:r>
          </w:p>
        </w:tc>
      </w:tr>
      <w:tr w:rsidR="00F21EC8" w:rsidTr="00F21EC8">
        <w:trPr>
          <w:jc w:val="center"/>
        </w:trPr>
        <w:tc>
          <w:tcPr>
            <w:tcW w:w="0" w:type="auto"/>
          </w:tcPr>
          <w:p w:rsidR="00F21EC8" w:rsidRDefault="00F21EC8" w:rsidP="00F21EC8">
            <w:pPr>
              <w:rPr>
                <w:sz w:val="20"/>
              </w:rPr>
            </w:pPr>
            <w:r>
              <w:rPr>
                <w:sz w:val="20"/>
              </w:rPr>
              <w:t>Продолжительность перерывов между занятиями, не менее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10 минут</w:t>
            </w:r>
          </w:p>
        </w:tc>
      </w:tr>
      <w:tr w:rsidR="00F21EC8" w:rsidTr="00F21EC8">
        <w:trPr>
          <w:jc w:val="center"/>
        </w:trPr>
        <w:tc>
          <w:tcPr>
            <w:tcW w:w="0" w:type="auto"/>
          </w:tcPr>
          <w:p w:rsidR="00F21EC8" w:rsidRDefault="00F21EC8" w:rsidP="00F21EC8">
            <w:pPr>
              <w:rPr>
                <w:sz w:val="20"/>
              </w:rPr>
            </w:pPr>
            <w:r>
              <w:rPr>
                <w:sz w:val="20"/>
              </w:rPr>
              <w:t>Перерыв во время занятий для гимнастики, не менее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2-х минут</w:t>
            </w:r>
          </w:p>
        </w:tc>
      </w:tr>
      <w:tr w:rsidR="00F21EC8" w:rsidTr="00F21EC8">
        <w:trPr>
          <w:jc w:val="center"/>
        </w:trPr>
        <w:tc>
          <w:tcPr>
            <w:tcW w:w="0" w:type="auto"/>
            <w:gridSpan w:val="3"/>
          </w:tcPr>
          <w:p w:rsidR="00F21EC8" w:rsidRDefault="00F21EC8" w:rsidP="00F21EC8">
            <w:pPr>
              <w:rPr>
                <w:sz w:val="20"/>
              </w:rPr>
            </w:pPr>
            <w:r>
              <w:rPr>
                <w:sz w:val="20"/>
              </w:rPr>
              <w:t>Показатели организации режима дня</w:t>
            </w:r>
          </w:p>
        </w:tc>
      </w:tr>
      <w:tr w:rsidR="00F21EC8" w:rsidTr="00F21EC8">
        <w:trPr>
          <w:jc w:val="center"/>
        </w:trPr>
        <w:tc>
          <w:tcPr>
            <w:tcW w:w="0" w:type="auto"/>
            <w:vMerge w:val="restart"/>
            <w:vAlign w:val="center"/>
          </w:tcPr>
          <w:p w:rsidR="00F21EC8" w:rsidRDefault="00F21EC8" w:rsidP="00F21EC8">
            <w:pPr>
              <w:rPr>
                <w:sz w:val="20"/>
              </w:rPr>
            </w:pPr>
            <w:r>
              <w:rPr>
                <w:sz w:val="20"/>
              </w:rPr>
              <w:t>Продолжительность ночного сна не менее</w:t>
            </w:r>
          </w:p>
        </w:tc>
        <w:tc>
          <w:tcPr>
            <w:tcW w:w="0" w:type="auto"/>
          </w:tcPr>
          <w:p w:rsidR="00F21EC8" w:rsidRDefault="00F21EC8" w:rsidP="00F21EC8">
            <w:pPr>
              <w:rPr>
                <w:sz w:val="20"/>
              </w:rPr>
            </w:pPr>
            <w:r>
              <w:rPr>
                <w:sz w:val="20"/>
              </w:rPr>
              <w:t>1-3 года</w:t>
            </w:r>
          </w:p>
        </w:tc>
        <w:tc>
          <w:tcPr>
            <w:tcW w:w="0" w:type="auto"/>
          </w:tcPr>
          <w:p w:rsidR="00F21EC8" w:rsidRDefault="00F21EC8" w:rsidP="00F21EC8">
            <w:pPr>
              <w:rPr>
                <w:sz w:val="20"/>
              </w:rPr>
            </w:pPr>
            <w:r>
              <w:rPr>
                <w:sz w:val="20"/>
              </w:rPr>
              <w:t>12 часов</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4-7 лет</w:t>
            </w:r>
          </w:p>
        </w:tc>
        <w:tc>
          <w:tcPr>
            <w:tcW w:w="0" w:type="auto"/>
          </w:tcPr>
          <w:p w:rsidR="00F21EC8" w:rsidRDefault="00F21EC8" w:rsidP="00F21EC8">
            <w:pPr>
              <w:rPr>
                <w:sz w:val="20"/>
              </w:rPr>
            </w:pPr>
            <w:r>
              <w:rPr>
                <w:sz w:val="20"/>
              </w:rPr>
              <w:t>11 часов</w:t>
            </w:r>
          </w:p>
        </w:tc>
      </w:tr>
      <w:tr w:rsidR="00F21EC8" w:rsidTr="00F21EC8">
        <w:trPr>
          <w:jc w:val="center"/>
        </w:trPr>
        <w:tc>
          <w:tcPr>
            <w:tcW w:w="0" w:type="auto"/>
            <w:vMerge w:val="restart"/>
            <w:vAlign w:val="center"/>
          </w:tcPr>
          <w:p w:rsidR="00F21EC8" w:rsidRDefault="00F21EC8" w:rsidP="00F21EC8">
            <w:pPr>
              <w:rPr>
                <w:sz w:val="20"/>
              </w:rPr>
            </w:pPr>
            <w:r>
              <w:rPr>
                <w:sz w:val="20"/>
              </w:rPr>
              <w:t>Продолжительность дневного сна, не менее</w:t>
            </w:r>
          </w:p>
        </w:tc>
        <w:tc>
          <w:tcPr>
            <w:tcW w:w="0" w:type="auto"/>
          </w:tcPr>
          <w:p w:rsidR="00F21EC8" w:rsidRDefault="00F21EC8" w:rsidP="00F21EC8">
            <w:pPr>
              <w:rPr>
                <w:sz w:val="20"/>
              </w:rPr>
            </w:pPr>
            <w:r>
              <w:rPr>
                <w:sz w:val="20"/>
              </w:rPr>
              <w:t>1-3 года</w:t>
            </w:r>
          </w:p>
        </w:tc>
        <w:tc>
          <w:tcPr>
            <w:tcW w:w="0" w:type="auto"/>
          </w:tcPr>
          <w:p w:rsidR="00F21EC8" w:rsidRDefault="00F21EC8" w:rsidP="00F21EC8">
            <w:pPr>
              <w:rPr>
                <w:sz w:val="20"/>
              </w:rPr>
            </w:pPr>
            <w:r>
              <w:rPr>
                <w:sz w:val="20"/>
              </w:rPr>
              <w:t>3 часа</w:t>
            </w:r>
          </w:p>
        </w:tc>
      </w:tr>
      <w:tr w:rsidR="00F21EC8" w:rsidTr="00F21EC8">
        <w:trPr>
          <w:jc w:val="center"/>
        </w:trPr>
        <w:tc>
          <w:tcPr>
            <w:tcW w:w="0" w:type="auto"/>
            <w:vMerge/>
            <w:vAlign w:val="center"/>
          </w:tcPr>
          <w:p w:rsidR="00F21EC8" w:rsidRDefault="00F21EC8" w:rsidP="00F21EC8">
            <w:pPr>
              <w:rPr>
                <w:sz w:val="20"/>
              </w:rPr>
            </w:pPr>
          </w:p>
        </w:tc>
        <w:tc>
          <w:tcPr>
            <w:tcW w:w="0" w:type="auto"/>
          </w:tcPr>
          <w:p w:rsidR="00F21EC8" w:rsidRDefault="00F21EC8" w:rsidP="00F21EC8">
            <w:pPr>
              <w:rPr>
                <w:sz w:val="20"/>
              </w:rPr>
            </w:pPr>
            <w:r>
              <w:rPr>
                <w:sz w:val="20"/>
              </w:rPr>
              <w:t>4-7 лет</w:t>
            </w:r>
          </w:p>
        </w:tc>
        <w:tc>
          <w:tcPr>
            <w:tcW w:w="0" w:type="auto"/>
          </w:tcPr>
          <w:p w:rsidR="00F21EC8" w:rsidRDefault="00F21EC8" w:rsidP="00F21EC8">
            <w:pPr>
              <w:rPr>
                <w:sz w:val="20"/>
              </w:rPr>
            </w:pPr>
            <w:r>
              <w:rPr>
                <w:sz w:val="20"/>
              </w:rPr>
              <w:t>2,5 часа</w:t>
            </w:r>
          </w:p>
        </w:tc>
      </w:tr>
      <w:tr w:rsidR="00F21EC8" w:rsidTr="00F21EC8">
        <w:trPr>
          <w:jc w:val="center"/>
        </w:trPr>
        <w:tc>
          <w:tcPr>
            <w:tcW w:w="0" w:type="auto"/>
          </w:tcPr>
          <w:p w:rsidR="00F21EC8" w:rsidRDefault="00F21EC8" w:rsidP="00F21EC8">
            <w:pPr>
              <w:rPr>
                <w:sz w:val="20"/>
              </w:rPr>
            </w:pPr>
            <w:r>
              <w:rPr>
                <w:sz w:val="20"/>
              </w:rPr>
              <w:t>Продолжительность прогулок, не менее</w:t>
            </w:r>
          </w:p>
        </w:tc>
        <w:tc>
          <w:tcPr>
            <w:tcW w:w="0" w:type="auto"/>
          </w:tcPr>
          <w:p w:rsidR="00F21EC8" w:rsidRDefault="00F21EC8" w:rsidP="00F21EC8">
            <w:pPr>
              <w:rPr>
                <w:sz w:val="20"/>
              </w:rPr>
            </w:pPr>
            <w:r>
              <w:rPr>
                <w:sz w:val="20"/>
              </w:rPr>
              <w:t>для детей до 7 лет</w:t>
            </w:r>
          </w:p>
        </w:tc>
        <w:tc>
          <w:tcPr>
            <w:tcW w:w="0" w:type="auto"/>
          </w:tcPr>
          <w:p w:rsidR="00F21EC8" w:rsidRDefault="00F21EC8" w:rsidP="00F21EC8">
            <w:pPr>
              <w:rPr>
                <w:sz w:val="20"/>
              </w:rPr>
            </w:pPr>
            <w:r>
              <w:rPr>
                <w:sz w:val="20"/>
              </w:rPr>
              <w:t>3 часа в день</w:t>
            </w:r>
          </w:p>
        </w:tc>
      </w:tr>
      <w:tr w:rsidR="00F21EC8" w:rsidTr="00F21EC8">
        <w:trPr>
          <w:jc w:val="center"/>
        </w:trPr>
        <w:tc>
          <w:tcPr>
            <w:tcW w:w="0" w:type="auto"/>
          </w:tcPr>
          <w:p w:rsidR="00F21EC8" w:rsidRDefault="00F21EC8" w:rsidP="00F21EC8">
            <w:pPr>
              <w:rPr>
                <w:sz w:val="20"/>
              </w:rPr>
            </w:pPr>
            <w:r>
              <w:rPr>
                <w:sz w:val="20"/>
              </w:rPr>
              <w:t>Суммарный объем двигательной активности, не менее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1 час в день</w:t>
            </w:r>
          </w:p>
        </w:tc>
      </w:tr>
      <w:tr w:rsidR="00F21EC8" w:rsidTr="00F21EC8">
        <w:trPr>
          <w:jc w:val="center"/>
        </w:trPr>
        <w:tc>
          <w:tcPr>
            <w:tcW w:w="0" w:type="auto"/>
          </w:tcPr>
          <w:p w:rsidR="00F21EC8" w:rsidRDefault="00F21EC8" w:rsidP="00F21EC8">
            <w:pPr>
              <w:rPr>
                <w:sz w:val="20"/>
              </w:rPr>
            </w:pPr>
            <w:r>
              <w:rPr>
                <w:sz w:val="20"/>
              </w:rPr>
              <w:t>Утренний подъем, не ранее</w:t>
            </w:r>
          </w:p>
        </w:tc>
        <w:tc>
          <w:tcPr>
            <w:tcW w:w="0" w:type="auto"/>
          </w:tcPr>
          <w:p w:rsidR="00F21EC8" w:rsidRDefault="00F21EC8" w:rsidP="00F21EC8">
            <w:pPr>
              <w:rPr>
                <w:sz w:val="20"/>
              </w:rPr>
            </w:pPr>
            <w:r>
              <w:rPr>
                <w:sz w:val="20"/>
              </w:rPr>
              <w:t>все возрасты</w:t>
            </w:r>
          </w:p>
        </w:tc>
        <w:tc>
          <w:tcPr>
            <w:tcW w:w="0" w:type="auto"/>
          </w:tcPr>
          <w:p w:rsidR="00F21EC8" w:rsidRDefault="00F21EC8" w:rsidP="00F21EC8">
            <w:pPr>
              <w:rPr>
                <w:sz w:val="20"/>
              </w:rPr>
            </w:pPr>
            <w:r>
              <w:rPr>
                <w:sz w:val="20"/>
              </w:rPr>
              <w:t>7 ч 00 минут</w:t>
            </w:r>
          </w:p>
        </w:tc>
      </w:tr>
      <w:tr w:rsidR="00F21EC8" w:rsidTr="00F21EC8">
        <w:trPr>
          <w:jc w:val="center"/>
        </w:trPr>
        <w:tc>
          <w:tcPr>
            <w:tcW w:w="0" w:type="auto"/>
          </w:tcPr>
          <w:p w:rsidR="00F21EC8" w:rsidRDefault="00F21EC8" w:rsidP="00F21EC8">
            <w:pPr>
              <w:rPr>
                <w:sz w:val="20"/>
              </w:rPr>
            </w:pPr>
            <w:r>
              <w:rPr>
                <w:sz w:val="20"/>
              </w:rPr>
              <w:t>Утренняя зарядка, продолжительность, не менее</w:t>
            </w:r>
          </w:p>
        </w:tc>
        <w:tc>
          <w:tcPr>
            <w:tcW w:w="0" w:type="auto"/>
          </w:tcPr>
          <w:p w:rsidR="00F21EC8" w:rsidRDefault="00F21EC8" w:rsidP="00F21EC8">
            <w:pPr>
              <w:rPr>
                <w:sz w:val="20"/>
              </w:rPr>
            </w:pPr>
            <w:r>
              <w:rPr>
                <w:sz w:val="20"/>
              </w:rPr>
              <w:t>до 7 лет</w:t>
            </w:r>
          </w:p>
        </w:tc>
        <w:tc>
          <w:tcPr>
            <w:tcW w:w="0" w:type="auto"/>
          </w:tcPr>
          <w:p w:rsidR="00F21EC8" w:rsidRDefault="00F21EC8" w:rsidP="00F21EC8">
            <w:pPr>
              <w:rPr>
                <w:sz w:val="20"/>
              </w:rPr>
            </w:pPr>
            <w:r>
              <w:rPr>
                <w:sz w:val="20"/>
              </w:rPr>
              <w:t>10 минут</w:t>
            </w:r>
          </w:p>
        </w:tc>
      </w:tr>
    </w:tbl>
    <w:p w:rsidR="00F21EC8" w:rsidRPr="00F21EC8" w:rsidRDefault="00F21EC8" w:rsidP="00F21EC8">
      <w:pPr>
        <w:shd w:val="clear" w:color="auto" w:fill="FFFFFF"/>
        <w:spacing w:after="255" w:line="270" w:lineRule="atLeast"/>
        <w:rPr>
          <w:b/>
          <w:sz w:val="24"/>
          <w:szCs w:val="24"/>
        </w:rPr>
      </w:pPr>
    </w:p>
    <w:p w:rsidR="00F21EC8" w:rsidRPr="00F21EC8" w:rsidRDefault="00F21EC8" w:rsidP="00F21EC8">
      <w:pPr>
        <w:shd w:val="clear" w:color="auto" w:fill="FFFFFF"/>
        <w:spacing w:after="255" w:line="270" w:lineRule="atLeast"/>
        <w:ind w:left="1092"/>
        <w:rPr>
          <w:b/>
          <w:bCs/>
          <w:sz w:val="24"/>
          <w:szCs w:val="24"/>
        </w:rPr>
      </w:pPr>
      <w:r w:rsidRPr="00F21EC8">
        <w:rPr>
          <w:b/>
          <w:sz w:val="24"/>
          <w:szCs w:val="24"/>
        </w:rPr>
        <w:t>Режим сна, бодрствования и кормления детей от 0 до 1 года.</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569"/>
      </w:tblGrid>
      <w:tr w:rsidR="00F21EC8" w:rsidRPr="003C220F" w:rsidTr="00F21EC8">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pPr>
            <w:r w:rsidRPr="003C220F">
              <w:rPr>
                <w:b/>
                <w:color w:val="00000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jc w:val="center"/>
            </w:pPr>
            <w:r w:rsidRPr="003C220F">
              <w:rPr>
                <w:b/>
                <w:color w:val="00000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b/>
                <w:color w:val="000000"/>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jc w:val="center"/>
            </w:pPr>
            <w:r w:rsidRPr="003C220F">
              <w:rPr>
                <w:b/>
                <w:color w:val="000000"/>
              </w:rPr>
              <w:t>Дневной сон</w:t>
            </w:r>
          </w:p>
        </w:tc>
      </w:tr>
      <w:tr w:rsidR="00F21EC8" w:rsidRPr="003C220F" w:rsidTr="00F21EC8">
        <w:trPr>
          <w:trHeight w:val="376"/>
        </w:trPr>
        <w:tc>
          <w:tcPr>
            <w:tcW w:w="0" w:type="auto"/>
            <w:vMerge/>
            <w:tcBorders>
              <w:top w:val="single" w:sz="4" w:space="0" w:color="000000"/>
              <w:left w:val="single" w:sz="4" w:space="0" w:color="000000"/>
              <w:bottom w:val="single" w:sz="4" w:space="0" w:color="000000"/>
              <w:right w:val="single" w:sz="4" w:space="0" w:color="000000"/>
            </w:tcBorders>
          </w:tcPr>
          <w:p w:rsidR="00F21EC8" w:rsidRPr="003C220F" w:rsidRDefault="00F21EC8" w:rsidP="00F21EC8"/>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color w:val="00000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color w:val="00000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color w:val="00000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color w:val="000000"/>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jc w:val="center"/>
            </w:pPr>
            <w:r w:rsidRPr="003C220F">
              <w:rPr>
                <w:color w:val="000000"/>
              </w:rPr>
              <w:t>длительность час.</w:t>
            </w:r>
          </w:p>
        </w:tc>
      </w:tr>
      <w:tr w:rsidR="00F21EC8" w:rsidRPr="003C220F" w:rsidTr="00F21EC8">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right="2"/>
              <w:jc w:val="center"/>
            </w:pPr>
            <w:r w:rsidRPr="003C220F">
              <w:rPr>
                <w:color w:val="00000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1,5-2</w:t>
            </w:r>
          </w:p>
        </w:tc>
      </w:tr>
      <w:tr w:rsidR="00F21EC8" w:rsidRPr="003C220F" w:rsidTr="00F21EC8">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right="2"/>
              <w:jc w:val="center"/>
            </w:pPr>
            <w:r w:rsidRPr="003C220F">
              <w:rPr>
                <w:color w:val="00000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1,5-2</w:t>
            </w:r>
          </w:p>
        </w:tc>
      </w:tr>
      <w:tr w:rsidR="00F21EC8" w:rsidRPr="003C220F" w:rsidTr="00F21EC8">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right="2"/>
              <w:jc w:val="center"/>
            </w:pPr>
            <w:r w:rsidRPr="003C220F">
              <w:rPr>
                <w:color w:val="000000"/>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1,5-2</w:t>
            </w:r>
          </w:p>
        </w:tc>
      </w:tr>
      <w:tr w:rsidR="00F21EC8" w:rsidRPr="003C220F" w:rsidTr="00F21EC8">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right="2"/>
              <w:jc w:val="center"/>
            </w:pPr>
            <w:r w:rsidRPr="003C220F">
              <w:rPr>
                <w:color w:val="000000"/>
              </w:rPr>
              <w:lastRenderedPageBreak/>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21EC8" w:rsidRPr="003C220F" w:rsidRDefault="00F21EC8" w:rsidP="00F21EC8">
            <w:pPr>
              <w:pBdr>
                <w:top w:val="none" w:sz="4" w:space="0" w:color="000000"/>
                <w:left w:val="none" w:sz="4" w:space="0" w:color="000000"/>
                <w:bottom w:val="none" w:sz="4" w:space="0" w:color="000000"/>
                <w:right w:val="none" w:sz="4" w:space="0" w:color="000000"/>
              </w:pBdr>
              <w:ind w:firstLine="567"/>
            </w:pPr>
            <w:r w:rsidRPr="003C220F">
              <w:rPr>
                <w:color w:val="000000"/>
              </w:rPr>
              <w:t>2-2,5</w:t>
            </w:r>
          </w:p>
        </w:tc>
      </w:tr>
    </w:tbl>
    <w:p w:rsidR="00F21EC8" w:rsidRPr="00F21EC8" w:rsidRDefault="00F21EC8" w:rsidP="00F21EC8">
      <w:pPr>
        <w:shd w:val="clear" w:color="auto" w:fill="FFFFFF"/>
        <w:spacing w:after="255" w:line="270" w:lineRule="atLeast"/>
        <w:rPr>
          <w:b/>
          <w:bCs/>
          <w:sz w:val="24"/>
          <w:szCs w:val="24"/>
          <w:highlight w:val="yellow"/>
        </w:rPr>
      </w:pPr>
    </w:p>
    <w:p w:rsidR="00F21EC8" w:rsidRDefault="00F21EC8" w:rsidP="00F21EC8">
      <w:pPr>
        <w:shd w:val="clear" w:color="auto" w:fill="FFFFFF"/>
        <w:spacing w:after="255" w:line="270" w:lineRule="atLeast"/>
        <w:rPr>
          <w:sz w:val="24"/>
          <w:szCs w:val="24"/>
        </w:rPr>
      </w:pPr>
      <w:r w:rsidRPr="00F21EC8">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D5687A" w:rsidRDefault="00D5687A" w:rsidP="00F21EC8">
      <w:pPr>
        <w:shd w:val="clear" w:color="auto" w:fill="FFFFFF"/>
        <w:spacing w:after="255" w:line="270" w:lineRule="atLeast"/>
        <w:rPr>
          <w:sz w:val="24"/>
          <w:szCs w:val="24"/>
        </w:rPr>
      </w:pPr>
    </w:p>
    <w:p w:rsidR="00D5687A" w:rsidRDefault="00D5687A" w:rsidP="00F21EC8">
      <w:pPr>
        <w:shd w:val="clear" w:color="auto" w:fill="FFFFFF"/>
        <w:spacing w:after="255" w:line="270" w:lineRule="atLeast"/>
        <w:rPr>
          <w:sz w:val="24"/>
          <w:szCs w:val="24"/>
        </w:rPr>
      </w:pPr>
    </w:p>
    <w:p w:rsidR="00D5687A" w:rsidRDefault="00D5687A" w:rsidP="00F21EC8">
      <w:pPr>
        <w:shd w:val="clear" w:color="auto" w:fill="FFFFFF"/>
        <w:spacing w:after="255" w:line="270" w:lineRule="atLeast"/>
        <w:rPr>
          <w:sz w:val="24"/>
          <w:szCs w:val="24"/>
        </w:rPr>
      </w:pPr>
    </w:p>
    <w:p w:rsidR="00D5687A" w:rsidRDefault="00D5687A" w:rsidP="00F21EC8">
      <w:pPr>
        <w:shd w:val="clear" w:color="auto" w:fill="FFFFFF"/>
        <w:spacing w:after="255" w:line="270" w:lineRule="atLeast"/>
        <w:rPr>
          <w:sz w:val="24"/>
          <w:szCs w:val="24"/>
        </w:rPr>
      </w:pPr>
    </w:p>
    <w:p w:rsidR="00D5687A" w:rsidRDefault="00D5687A" w:rsidP="00F21EC8">
      <w:pPr>
        <w:shd w:val="clear" w:color="auto" w:fill="FFFFFF"/>
        <w:spacing w:after="255" w:line="270" w:lineRule="atLeast"/>
        <w:rPr>
          <w:sz w:val="24"/>
          <w:szCs w:val="24"/>
        </w:rPr>
      </w:pPr>
    </w:p>
    <w:p w:rsidR="00B461AA" w:rsidRDefault="00B461AA">
      <w:pPr>
        <w:pStyle w:val="a3"/>
        <w:spacing w:before="46"/>
        <w:ind w:left="0"/>
        <w:jc w:val="left"/>
      </w:pPr>
      <w:bookmarkStart w:id="67" w:name="3.7._Календарный_план_воспитательной_раб"/>
      <w:bookmarkEnd w:id="67"/>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pPr>
    </w:p>
    <w:p w:rsidR="00F21EC8" w:rsidRDefault="00F21EC8">
      <w:pPr>
        <w:pStyle w:val="a3"/>
        <w:spacing w:before="46"/>
        <w:ind w:left="0"/>
        <w:jc w:val="left"/>
        <w:sectPr w:rsidR="00F21EC8" w:rsidSect="00F21EC8">
          <w:pgSz w:w="11910" w:h="16840"/>
          <w:pgMar w:top="760" w:right="570" w:bottom="2060" w:left="1276" w:header="0" w:footer="1807" w:gutter="0"/>
          <w:cols w:space="720"/>
        </w:sectPr>
      </w:pPr>
    </w:p>
    <w:p w:rsidR="00F21EC8" w:rsidRDefault="00D5687A" w:rsidP="00F21EC8">
      <w:pPr>
        <w:pStyle w:val="a3"/>
        <w:spacing w:line="276" w:lineRule="auto"/>
        <w:ind w:left="0" w:firstLine="709"/>
        <w:rPr>
          <w:b/>
          <w:bCs/>
        </w:rPr>
      </w:pPr>
      <w:r>
        <w:rPr>
          <w:b/>
          <w:bCs/>
        </w:rPr>
        <w:lastRenderedPageBreak/>
        <w:t>3.7</w:t>
      </w:r>
      <w:r w:rsidR="00F21EC8">
        <w:rPr>
          <w:b/>
          <w:bCs/>
        </w:rPr>
        <w:t xml:space="preserve"> Календарный план воспитательной работы. </w:t>
      </w:r>
    </w:p>
    <w:p w:rsidR="00F21EC8" w:rsidRDefault="00F21EC8" w:rsidP="00F21EC8">
      <w:pPr>
        <w:pStyle w:val="a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F21EC8" w:rsidRDefault="00F21EC8" w:rsidP="00F21EC8">
      <w:pPr>
        <w:pStyle w:val="a3"/>
        <w:spacing w:line="276" w:lineRule="auto"/>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включены события регионального значения.</w:t>
      </w:r>
    </w:p>
    <w:p w:rsidR="00F21EC8" w:rsidRDefault="00F21EC8" w:rsidP="00F21EC8">
      <w:pPr>
        <w:pStyle w:val="a3"/>
        <w:spacing w:line="276" w:lineRule="auto"/>
        <w:ind w:left="0" w:firstLine="709"/>
      </w:pPr>
    </w:p>
    <w:tbl>
      <w:tblPr>
        <w:tblStyle w:val="a9"/>
        <w:tblW w:w="14373" w:type="dxa"/>
        <w:tblInd w:w="-5" w:type="dxa"/>
        <w:tblLayout w:type="fixed"/>
        <w:tblLook w:val="04A0" w:firstRow="1" w:lastRow="0" w:firstColumn="1" w:lastColumn="0" w:noHBand="0" w:noVBand="1"/>
      </w:tblPr>
      <w:tblGrid>
        <w:gridCol w:w="822"/>
        <w:gridCol w:w="1185"/>
        <w:gridCol w:w="1842"/>
        <w:gridCol w:w="4253"/>
        <w:gridCol w:w="3401"/>
        <w:gridCol w:w="2870"/>
      </w:tblGrid>
      <w:tr w:rsidR="00F21EC8" w:rsidTr="00D5687A">
        <w:tc>
          <w:tcPr>
            <w:tcW w:w="822" w:type="dxa"/>
            <w:tcBorders>
              <w:bottom w:val="single" w:sz="4" w:space="0" w:color="auto"/>
            </w:tcBorders>
            <w:shd w:val="clear" w:color="auto" w:fill="auto"/>
          </w:tcPr>
          <w:p w:rsidR="00F21EC8" w:rsidRDefault="00F21EC8" w:rsidP="00F21EC8">
            <w:pPr>
              <w:jc w:val="center"/>
              <w:rPr>
                <w:b/>
              </w:rPr>
            </w:pPr>
            <w:r>
              <w:rPr>
                <w:b/>
              </w:rPr>
              <w:t>Месяц</w:t>
            </w:r>
          </w:p>
        </w:tc>
        <w:tc>
          <w:tcPr>
            <w:tcW w:w="1185" w:type="dxa"/>
            <w:shd w:val="clear" w:color="auto" w:fill="auto"/>
          </w:tcPr>
          <w:p w:rsidR="00F21EC8" w:rsidRDefault="00F21EC8" w:rsidP="00F21EC8">
            <w:pPr>
              <w:jc w:val="center"/>
              <w:rPr>
                <w:b/>
              </w:rPr>
            </w:pPr>
            <w:r>
              <w:rPr>
                <w:b/>
              </w:rPr>
              <w:t>Направление \ ценность</w:t>
            </w:r>
          </w:p>
        </w:tc>
        <w:tc>
          <w:tcPr>
            <w:tcW w:w="1842" w:type="dxa"/>
            <w:tcBorders>
              <w:bottom w:val="single" w:sz="4" w:space="0" w:color="auto"/>
            </w:tcBorders>
            <w:shd w:val="clear" w:color="auto" w:fill="auto"/>
          </w:tcPr>
          <w:p w:rsidR="00F21EC8" w:rsidRDefault="00F21EC8" w:rsidP="00F21EC8">
            <w:pPr>
              <w:jc w:val="center"/>
              <w:rPr>
                <w:b/>
              </w:rPr>
            </w:pPr>
            <w:r>
              <w:rPr>
                <w:b/>
              </w:rPr>
              <w:t>Дата\событие</w:t>
            </w:r>
          </w:p>
        </w:tc>
        <w:tc>
          <w:tcPr>
            <w:tcW w:w="4253" w:type="dxa"/>
            <w:shd w:val="clear" w:color="auto" w:fill="auto"/>
          </w:tcPr>
          <w:p w:rsidR="00F21EC8" w:rsidRDefault="00F21EC8" w:rsidP="00F21EC8">
            <w:pPr>
              <w:jc w:val="center"/>
              <w:rPr>
                <w:b/>
              </w:rPr>
            </w:pPr>
            <w:r>
              <w:rPr>
                <w:b/>
              </w:rPr>
              <w:t>Примерное содержание работы</w:t>
            </w:r>
          </w:p>
        </w:tc>
        <w:tc>
          <w:tcPr>
            <w:tcW w:w="3401" w:type="dxa"/>
            <w:shd w:val="clear" w:color="auto" w:fill="auto"/>
          </w:tcPr>
          <w:p w:rsidR="00F21EC8" w:rsidRDefault="00F21EC8" w:rsidP="00F21EC8">
            <w:pPr>
              <w:jc w:val="center"/>
              <w:rPr>
                <w:b/>
              </w:rPr>
            </w:pPr>
            <w:r>
              <w:rPr>
                <w:b/>
              </w:rPr>
              <w:t xml:space="preserve">Итоговое мероприятие </w:t>
            </w:r>
          </w:p>
        </w:tc>
        <w:tc>
          <w:tcPr>
            <w:tcW w:w="2870" w:type="dxa"/>
            <w:shd w:val="clear" w:color="auto" w:fill="auto"/>
          </w:tcPr>
          <w:p w:rsidR="00F21EC8" w:rsidRDefault="00F21EC8" w:rsidP="00F21EC8">
            <w:pPr>
              <w:jc w:val="center"/>
              <w:rPr>
                <w:b/>
              </w:rPr>
            </w:pPr>
            <w:r>
              <w:rPr>
                <w:b/>
              </w:rPr>
              <w:t>Работа с родителями (законными представителями)</w:t>
            </w:r>
          </w:p>
        </w:tc>
      </w:tr>
      <w:tr w:rsidR="00F21EC8" w:rsidTr="00D5687A">
        <w:trPr>
          <w:trHeight w:val="726"/>
        </w:trPr>
        <w:tc>
          <w:tcPr>
            <w:tcW w:w="822" w:type="dxa"/>
            <w:vMerge w:val="restart"/>
            <w:shd w:val="clear" w:color="auto" w:fill="auto"/>
          </w:tcPr>
          <w:p w:rsidR="00F21EC8" w:rsidRDefault="00F21EC8" w:rsidP="00F21EC8">
            <w:pPr>
              <w:jc w:val="center"/>
              <w:rPr>
                <w:b/>
                <w:bCs/>
              </w:rPr>
            </w:pPr>
            <w:r>
              <w:rPr>
                <w:b/>
                <w:bCs/>
              </w:rPr>
              <w:t>сентябрь</w:t>
            </w:r>
          </w:p>
        </w:tc>
        <w:tc>
          <w:tcPr>
            <w:tcW w:w="1185" w:type="dxa"/>
            <w:shd w:val="clear" w:color="auto" w:fill="auto"/>
          </w:tcPr>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r>
              <w:rPr>
                <w:bCs/>
              </w:rPr>
              <w:t>Познавательное</w:t>
            </w:r>
          </w:p>
          <w:p w:rsidR="00F21EC8" w:rsidRDefault="00F21EC8" w:rsidP="00F21EC8">
            <w:pPr>
              <w:jc w:val="center"/>
              <w:rPr>
                <w:bCs/>
                <w:color w:val="C00000"/>
              </w:rPr>
            </w:pPr>
            <w:r>
              <w:rPr>
                <w:bCs/>
              </w:rPr>
              <w:t>Социальное</w:t>
            </w:r>
          </w:p>
        </w:tc>
        <w:tc>
          <w:tcPr>
            <w:tcW w:w="1842" w:type="dxa"/>
            <w:tcBorders>
              <w:bottom w:val="single" w:sz="4" w:space="0" w:color="auto"/>
            </w:tcBorders>
            <w:shd w:val="clear" w:color="auto" w:fill="auto"/>
          </w:tcPr>
          <w:p w:rsidR="00F21EC8" w:rsidRDefault="00F21EC8" w:rsidP="00F21EC8">
            <w:pPr>
              <w:jc w:val="center"/>
              <w:rPr>
                <w:bCs/>
              </w:rPr>
            </w:pPr>
            <w:r>
              <w:rPr>
                <w:bCs/>
              </w:rPr>
              <w:t>1  сентября</w:t>
            </w:r>
          </w:p>
          <w:p w:rsidR="00F21EC8" w:rsidRDefault="00F21EC8" w:rsidP="00F21EC8">
            <w:pPr>
              <w:jc w:val="center"/>
              <w:rPr>
                <w:b/>
                <w:bCs/>
              </w:rPr>
            </w:pPr>
            <w:r>
              <w:rPr>
                <w:b/>
                <w:bCs/>
              </w:rPr>
              <w:t>День знаний</w:t>
            </w:r>
          </w:p>
          <w:p w:rsidR="00F21EC8" w:rsidRDefault="00F21EC8" w:rsidP="00F21EC8">
            <w:pPr>
              <w:rPr>
                <w:bCs/>
              </w:rPr>
            </w:pPr>
          </w:p>
          <w:p w:rsidR="00F21EC8" w:rsidRDefault="00F21EC8" w:rsidP="00F21EC8">
            <w:pPr>
              <w:rPr>
                <w:bCs/>
              </w:rPr>
            </w:pPr>
          </w:p>
        </w:tc>
        <w:tc>
          <w:tcPr>
            <w:tcW w:w="4253" w:type="dxa"/>
            <w:shd w:val="clear" w:color="auto" w:fill="auto"/>
          </w:tcPr>
          <w:p w:rsidR="00F21EC8" w:rsidRDefault="00F21EC8" w:rsidP="00792CE4">
            <w:pPr>
              <w:pStyle w:val="TableParagraph"/>
              <w:numPr>
                <w:ilvl w:val="0"/>
                <w:numId w:val="178"/>
              </w:numPr>
              <w:tabs>
                <w:tab w:val="left" w:pos="492"/>
              </w:tabs>
              <w:ind w:left="0" w:firstLine="413"/>
            </w:pPr>
            <w:r>
              <w:t>Чтение по теме: «Правила поведения в детском саду» (Правила поведения для воспитанных детей). Чтение рассказа Е. Пермяка «Как Маша стала большой»</w:t>
            </w:r>
          </w:p>
          <w:p w:rsidR="00F21EC8" w:rsidRDefault="00F21EC8" w:rsidP="00792CE4">
            <w:pPr>
              <w:pStyle w:val="TableParagraph"/>
              <w:numPr>
                <w:ilvl w:val="0"/>
                <w:numId w:val="178"/>
              </w:numPr>
              <w:tabs>
                <w:tab w:val="left" w:pos="492"/>
              </w:tabs>
              <w:ind w:left="0" w:firstLine="360"/>
            </w:pPr>
            <w:r>
              <w:t>Целевые прогулки по детскому саду</w:t>
            </w:r>
          </w:p>
          <w:p w:rsidR="00F21EC8" w:rsidRDefault="00F21EC8" w:rsidP="00792CE4">
            <w:pPr>
              <w:pStyle w:val="TableParagraph"/>
              <w:numPr>
                <w:ilvl w:val="0"/>
                <w:numId w:val="178"/>
              </w:numPr>
              <w:tabs>
                <w:tab w:val="left" w:pos="492"/>
              </w:tabs>
              <w:ind w:left="-13" w:firstLine="373"/>
            </w:pPr>
            <w:r>
              <w:t>Цикл бесед  «В мире знаний»</w:t>
            </w:r>
          </w:p>
          <w:p w:rsidR="00F21EC8" w:rsidRDefault="00F21EC8" w:rsidP="00792CE4">
            <w:pPr>
              <w:pStyle w:val="TableParagraph"/>
              <w:numPr>
                <w:ilvl w:val="0"/>
                <w:numId w:val="178"/>
              </w:numPr>
              <w:tabs>
                <w:tab w:val="left" w:pos="492"/>
              </w:tabs>
              <w:ind w:left="-13" w:firstLine="373"/>
            </w:pPr>
            <w:r>
              <w:t xml:space="preserve">Чтение художественной литературы и разучивание стихов о школе </w:t>
            </w:r>
          </w:p>
          <w:p w:rsidR="00F21EC8" w:rsidRDefault="00F21EC8" w:rsidP="00792CE4">
            <w:pPr>
              <w:pStyle w:val="TableParagraph"/>
              <w:numPr>
                <w:ilvl w:val="0"/>
                <w:numId w:val="178"/>
              </w:numPr>
              <w:tabs>
                <w:tab w:val="left" w:pos="492"/>
              </w:tabs>
              <w:ind w:left="-13" w:firstLine="373"/>
            </w:pPr>
            <w:r>
              <w:t>Сюжетное рисование «Моя будущая школа»</w:t>
            </w:r>
          </w:p>
          <w:p w:rsidR="00F21EC8" w:rsidRDefault="00F21EC8" w:rsidP="00792CE4">
            <w:pPr>
              <w:pStyle w:val="TableParagraph"/>
              <w:numPr>
                <w:ilvl w:val="0"/>
                <w:numId w:val="178"/>
              </w:numPr>
              <w:tabs>
                <w:tab w:val="left" w:pos="492"/>
              </w:tabs>
              <w:ind w:left="-13" w:firstLine="373"/>
            </w:pPr>
            <w:r>
              <w:t>Приготовление открыток первоклассникам</w:t>
            </w:r>
          </w:p>
          <w:p w:rsidR="00F21EC8" w:rsidRDefault="00F21EC8" w:rsidP="00792CE4">
            <w:pPr>
              <w:pStyle w:val="TableParagraph"/>
              <w:numPr>
                <w:ilvl w:val="0"/>
                <w:numId w:val="178"/>
              </w:numPr>
              <w:tabs>
                <w:tab w:val="left" w:pos="492"/>
              </w:tabs>
              <w:ind w:left="-13" w:firstLine="373"/>
            </w:pPr>
            <w:r>
              <w:t>Разучивание песни «Учат в школе»</w:t>
            </w:r>
          </w:p>
        </w:tc>
        <w:tc>
          <w:tcPr>
            <w:tcW w:w="3401" w:type="dxa"/>
            <w:shd w:val="clear" w:color="auto" w:fill="auto"/>
          </w:tcPr>
          <w:p w:rsidR="00F21EC8" w:rsidRDefault="00F21EC8" w:rsidP="00F21EC8">
            <w:pPr>
              <w:pStyle w:val="TableParagraph"/>
              <w:ind w:right="34"/>
              <w:rPr>
                <w:spacing w:val="-1"/>
              </w:rPr>
            </w:pPr>
            <w:r>
              <w:rPr>
                <w:b/>
                <w:spacing w:val="-1"/>
              </w:rPr>
              <w:t>Развлечение</w:t>
            </w:r>
            <w:r>
              <w:rPr>
                <w:spacing w:val="-1"/>
              </w:rPr>
              <w:t xml:space="preserve"> </w:t>
            </w:r>
            <w:r>
              <w:rPr>
                <w:b/>
                <w:spacing w:val="-1"/>
              </w:rPr>
              <w:t>«Здравствуй, детский сад!»</w:t>
            </w:r>
          </w:p>
          <w:p w:rsidR="00F21EC8" w:rsidRDefault="00F21EC8" w:rsidP="00F21EC8">
            <w:pPr>
              <w:pStyle w:val="TableParagraph"/>
              <w:ind w:right="34"/>
              <w:rPr>
                <w:i/>
                <w:spacing w:val="-1"/>
              </w:rPr>
            </w:pPr>
            <w:r>
              <w:rPr>
                <w:i/>
                <w:spacing w:val="-1"/>
              </w:rPr>
              <w:t>младшая, средняя группы</w:t>
            </w:r>
          </w:p>
          <w:p w:rsidR="00F21EC8" w:rsidRDefault="00F21EC8" w:rsidP="00F21EC8">
            <w:pPr>
              <w:pStyle w:val="TableParagraph"/>
              <w:ind w:right="34"/>
              <w:rPr>
                <w:spacing w:val="-1"/>
              </w:rPr>
            </w:pPr>
          </w:p>
          <w:p w:rsidR="00F21EC8" w:rsidRDefault="00F21EC8" w:rsidP="00F21EC8">
            <w:pPr>
              <w:pStyle w:val="TableParagraph"/>
              <w:ind w:right="34"/>
              <w:rPr>
                <w:spacing w:val="-1"/>
              </w:rPr>
            </w:pPr>
          </w:p>
          <w:p w:rsidR="00F21EC8" w:rsidRDefault="00F21EC8" w:rsidP="00F21EC8">
            <w:pPr>
              <w:pStyle w:val="TableParagraph"/>
              <w:ind w:right="34"/>
              <w:rPr>
                <w:spacing w:val="-1"/>
              </w:rPr>
            </w:pPr>
          </w:p>
          <w:p w:rsidR="00F21EC8" w:rsidRDefault="00F21EC8" w:rsidP="00F21EC8">
            <w:pPr>
              <w:pStyle w:val="TableParagraph"/>
              <w:ind w:right="34"/>
              <w:rPr>
                <w:b/>
              </w:rPr>
            </w:pPr>
            <w:r>
              <w:rPr>
                <w:b/>
                <w:spacing w:val="-1"/>
              </w:rPr>
              <w:t>Праздник</w:t>
            </w:r>
            <w:r>
              <w:rPr>
                <w:b/>
                <w:spacing w:val="-17"/>
              </w:rPr>
              <w:t xml:space="preserve"> </w:t>
            </w:r>
            <w:r>
              <w:rPr>
                <w:b/>
                <w:spacing w:val="-1"/>
              </w:rPr>
              <w:t>«День знаний»</w:t>
            </w:r>
          </w:p>
          <w:p w:rsidR="00F21EC8" w:rsidRDefault="00F21EC8" w:rsidP="00F21EC8">
            <w:pPr>
              <w:pStyle w:val="TableParagraph"/>
              <w:ind w:right="34"/>
              <w:rPr>
                <w:i/>
              </w:rPr>
            </w:pPr>
            <w:r>
              <w:rPr>
                <w:i/>
              </w:rPr>
              <w:t>старшая, подготовительная группы</w:t>
            </w:r>
          </w:p>
        </w:tc>
        <w:tc>
          <w:tcPr>
            <w:tcW w:w="2870" w:type="dxa"/>
            <w:shd w:val="clear" w:color="auto" w:fill="auto"/>
          </w:tcPr>
          <w:p w:rsidR="00F21EC8" w:rsidRDefault="00F21EC8" w:rsidP="00792CE4">
            <w:pPr>
              <w:pStyle w:val="TableParagraph"/>
              <w:numPr>
                <w:ilvl w:val="0"/>
                <w:numId w:val="179"/>
              </w:numPr>
              <w:ind w:left="34" w:right="34" w:firstLine="326"/>
              <w:rPr>
                <w:spacing w:val="-1"/>
              </w:rPr>
            </w:pPr>
            <w:r>
              <w:rPr>
                <w:spacing w:val="-1"/>
              </w:rPr>
              <w:t>Родительские собрания «Программа воспитания в ДОУ…»</w:t>
            </w:r>
          </w:p>
          <w:p w:rsidR="00F21EC8" w:rsidRDefault="00F21EC8" w:rsidP="00792CE4">
            <w:pPr>
              <w:pStyle w:val="TableParagraph"/>
              <w:numPr>
                <w:ilvl w:val="0"/>
                <w:numId w:val="179"/>
              </w:numPr>
              <w:ind w:left="34" w:right="34" w:firstLine="326"/>
              <w:rPr>
                <w:spacing w:val="-1"/>
              </w:rPr>
            </w:pPr>
          </w:p>
          <w:p w:rsidR="00F21EC8" w:rsidRDefault="00F21EC8" w:rsidP="00792CE4">
            <w:pPr>
              <w:pStyle w:val="TableParagraph"/>
              <w:numPr>
                <w:ilvl w:val="0"/>
                <w:numId w:val="179"/>
              </w:numPr>
              <w:ind w:left="34" w:right="34" w:firstLine="326"/>
              <w:rPr>
                <w:spacing w:val="-1"/>
              </w:rPr>
            </w:pPr>
            <w:r>
              <w:rPr>
                <w:spacing w:val="-1"/>
              </w:rPr>
              <w:t>Рекомендации родителям по проведению бесед с детьми в кругу семьи. «Как школа подсказала мне «Кем стать»</w:t>
            </w:r>
          </w:p>
          <w:p w:rsidR="00F21EC8" w:rsidRDefault="00F21EC8" w:rsidP="00F21EC8">
            <w:pPr>
              <w:pStyle w:val="TableParagraph"/>
              <w:ind w:left="34" w:right="34"/>
              <w:rPr>
                <w:spacing w:val="-1"/>
              </w:rPr>
            </w:pPr>
          </w:p>
          <w:p w:rsidR="00F21EC8" w:rsidRDefault="00F21EC8" w:rsidP="00792CE4">
            <w:pPr>
              <w:pStyle w:val="TableParagraph"/>
              <w:numPr>
                <w:ilvl w:val="0"/>
                <w:numId w:val="179"/>
              </w:numPr>
              <w:ind w:left="34" w:right="34" w:firstLine="326"/>
              <w:rPr>
                <w:spacing w:val="-1"/>
              </w:rPr>
            </w:pPr>
            <w:r>
              <w:rPr>
                <w:spacing w:val="-1"/>
              </w:rPr>
              <w:t>Консультация для родителей «История возникновения праздника 1 сентября»</w:t>
            </w:r>
          </w:p>
        </w:tc>
      </w:tr>
      <w:tr w:rsidR="00F21EC8" w:rsidTr="00D5687A">
        <w:trPr>
          <w:trHeight w:val="3111"/>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r>
              <w:rPr>
                <w:bCs/>
              </w:rPr>
              <w:t>Патриотическое</w:t>
            </w:r>
          </w:p>
          <w:p w:rsidR="00F21EC8" w:rsidRDefault="00F21EC8" w:rsidP="00F21EC8">
            <w:pPr>
              <w:jc w:val="center"/>
              <w:rPr>
                <w:bCs/>
              </w:rPr>
            </w:pPr>
            <w:r>
              <w:rPr>
                <w:bCs/>
              </w:rPr>
              <w:t>Социальное</w:t>
            </w:r>
          </w:p>
          <w:p w:rsidR="00F21EC8" w:rsidRDefault="00F21EC8" w:rsidP="00F21EC8">
            <w:pPr>
              <w:jc w:val="center"/>
              <w:rPr>
                <w:bCs/>
                <w:color w:val="C00000"/>
              </w:rPr>
            </w:pPr>
            <w:r>
              <w:rPr>
                <w:bCs/>
              </w:rPr>
              <w:t>Познавательное</w:t>
            </w:r>
          </w:p>
        </w:tc>
        <w:tc>
          <w:tcPr>
            <w:tcW w:w="1842" w:type="dxa"/>
            <w:shd w:val="clear" w:color="auto" w:fill="auto"/>
          </w:tcPr>
          <w:p w:rsidR="00F21EC8" w:rsidRDefault="00F21EC8" w:rsidP="00F21EC8">
            <w:pPr>
              <w:jc w:val="center"/>
              <w:rPr>
                <w:bCs/>
              </w:rPr>
            </w:pPr>
            <w:r>
              <w:rPr>
                <w:bCs/>
              </w:rPr>
              <w:t xml:space="preserve">3 сентября </w:t>
            </w:r>
          </w:p>
          <w:p w:rsidR="00F21EC8" w:rsidRDefault="00F21EC8" w:rsidP="00F21EC8">
            <w:pPr>
              <w:jc w:val="center"/>
              <w:rPr>
                <w:b/>
                <w:bCs/>
              </w:rPr>
            </w:pPr>
            <w:r>
              <w:rPr>
                <w:b/>
                <w:bCs/>
              </w:rPr>
              <w:t>День окончания Второй мировой войны</w:t>
            </w:r>
          </w:p>
          <w:p w:rsidR="00F21EC8" w:rsidRDefault="00F21EC8" w:rsidP="00F21EC8">
            <w:pPr>
              <w:jc w:val="center"/>
              <w:rPr>
                <w:b/>
                <w:bCs/>
              </w:rPr>
            </w:pPr>
          </w:p>
          <w:p w:rsidR="00F21EC8" w:rsidRDefault="00F21EC8" w:rsidP="00F21EC8">
            <w:pPr>
              <w:jc w:val="center"/>
              <w:rPr>
                <w:b/>
                <w:bCs/>
              </w:rPr>
            </w:pPr>
            <w:r>
              <w:rPr>
                <w:b/>
                <w:bCs/>
              </w:rPr>
              <w:t>День солидарности в борьбе с терроризмом</w:t>
            </w:r>
          </w:p>
          <w:p w:rsidR="00F21EC8" w:rsidRDefault="00F21EC8" w:rsidP="00F21EC8">
            <w:pPr>
              <w:jc w:val="center"/>
              <w:rPr>
                <w:bCs/>
              </w:rPr>
            </w:pPr>
          </w:p>
        </w:tc>
        <w:tc>
          <w:tcPr>
            <w:tcW w:w="4253" w:type="dxa"/>
            <w:shd w:val="clear" w:color="auto" w:fill="auto"/>
          </w:tcPr>
          <w:p w:rsidR="00F21EC8" w:rsidRDefault="00F21EC8" w:rsidP="00792CE4">
            <w:pPr>
              <w:pStyle w:val="TableParagraph"/>
              <w:numPr>
                <w:ilvl w:val="0"/>
                <w:numId w:val="180"/>
              </w:numPr>
              <w:tabs>
                <w:tab w:val="left" w:pos="492"/>
              </w:tabs>
              <w:ind w:left="-13" w:right="34" w:firstLine="373"/>
            </w:pPr>
            <w:r>
              <w:t>Беседа в подготовительной группе «Что такое терроризм»</w:t>
            </w:r>
          </w:p>
          <w:p w:rsidR="00F21EC8" w:rsidRDefault="00F21EC8" w:rsidP="00792CE4">
            <w:pPr>
              <w:pStyle w:val="TableParagraph"/>
              <w:numPr>
                <w:ilvl w:val="0"/>
                <w:numId w:val="180"/>
              </w:numPr>
              <w:tabs>
                <w:tab w:val="left" w:pos="492"/>
              </w:tabs>
              <w:ind w:left="-13" w:right="34" w:firstLine="373"/>
            </w:pPr>
            <w:r>
              <w:t>Беседа с детьми о безопасности, понятии «Родина», «Мир»</w:t>
            </w:r>
          </w:p>
          <w:p w:rsidR="00F21EC8" w:rsidRDefault="00F21EC8" w:rsidP="00792CE4">
            <w:pPr>
              <w:pStyle w:val="TableParagraph"/>
              <w:numPr>
                <w:ilvl w:val="0"/>
                <w:numId w:val="180"/>
              </w:numPr>
              <w:tabs>
                <w:tab w:val="left" w:pos="492"/>
              </w:tabs>
              <w:ind w:left="-13" w:right="34" w:firstLine="373"/>
            </w:pPr>
            <w:r>
              <w:t>Показ иллюстраций на тему «Безопасность дома и в городе»</w:t>
            </w:r>
          </w:p>
          <w:p w:rsidR="00F21EC8" w:rsidRDefault="00F21EC8" w:rsidP="00792CE4">
            <w:pPr>
              <w:pStyle w:val="TableParagraph"/>
              <w:numPr>
                <w:ilvl w:val="0"/>
                <w:numId w:val="180"/>
              </w:numPr>
              <w:tabs>
                <w:tab w:val="left" w:pos="492"/>
              </w:tabs>
              <w:ind w:left="-13" w:right="34" w:firstLine="373"/>
            </w:pPr>
            <w:r>
              <w:t>Обыгрывание поведения в опасных ситуациях</w:t>
            </w:r>
          </w:p>
          <w:p w:rsidR="00F21EC8" w:rsidRDefault="00F21EC8" w:rsidP="00792CE4">
            <w:pPr>
              <w:pStyle w:val="TableParagraph"/>
              <w:numPr>
                <w:ilvl w:val="0"/>
                <w:numId w:val="180"/>
              </w:numPr>
              <w:tabs>
                <w:tab w:val="left" w:pos="492"/>
              </w:tabs>
              <w:ind w:left="-13" w:right="34" w:firstLine="373"/>
            </w:pPr>
            <w:r>
              <w:t>Просмотр мультфильма «Зина, Кеша и террористы»</w:t>
            </w:r>
          </w:p>
          <w:p w:rsidR="00F21EC8" w:rsidRDefault="00F21EC8" w:rsidP="00792CE4">
            <w:pPr>
              <w:pStyle w:val="TableParagraph"/>
              <w:numPr>
                <w:ilvl w:val="0"/>
                <w:numId w:val="180"/>
              </w:numPr>
              <w:tabs>
                <w:tab w:val="left" w:pos="492"/>
              </w:tabs>
              <w:ind w:left="-13" w:right="34" w:firstLine="373"/>
            </w:pPr>
            <w:r>
              <w:t>Слушание познавательного рассказа «Кто нас защищает»</w:t>
            </w:r>
          </w:p>
        </w:tc>
        <w:tc>
          <w:tcPr>
            <w:tcW w:w="3401" w:type="dxa"/>
            <w:tcBorders>
              <w:top w:val="none" w:sz="4" w:space="0" w:color="000000"/>
            </w:tcBorders>
            <w:shd w:val="clear" w:color="auto" w:fill="auto"/>
          </w:tcPr>
          <w:p w:rsidR="00F21EC8" w:rsidRDefault="00F21EC8" w:rsidP="00F21EC8">
            <w:pPr>
              <w:pStyle w:val="TableParagraph"/>
              <w:rPr>
                <w:b/>
              </w:rPr>
            </w:pPr>
          </w:p>
          <w:p w:rsidR="00F21EC8" w:rsidRDefault="00F21EC8" w:rsidP="00F21EC8">
            <w:pPr>
              <w:pStyle w:val="TableParagraph"/>
              <w:rPr>
                <w:b/>
              </w:rPr>
            </w:pPr>
            <w:r>
              <w:rPr>
                <w:b/>
              </w:rPr>
              <w:t>Оформление стенгазеты «Вместе - против терроризма!»</w:t>
            </w:r>
          </w:p>
          <w:p w:rsidR="00F21EC8" w:rsidRDefault="00F21EC8" w:rsidP="00F21EC8">
            <w:pPr>
              <w:pStyle w:val="TableParagraph"/>
              <w:rPr>
                <w:i/>
              </w:rPr>
            </w:pPr>
            <w:r>
              <w:rPr>
                <w:i/>
              </w:rPr>
              <w:t>старшая, подготовительная группы</w:t>
            </w:r>
          </w:p>
          <w:p w:rsidR="00F21EC8" w:rsidRDefault="00F21EC8" w:rsidP="00F21EC8">
            <w:pPr>
              <w:pStyle w:val="TableParagraph"/>
              <w:rPr>
                <w:b/>
              </w:rPr>
            </w:pPr>
          </w:p>
          <w:p w:rsidR="00F21EC8" w:rsidRDefault="00F21EC8" w:rsidP="00F21EC8">
            <w:pPr>
              <w:pStyle w:val="TableParagraph"/>
              <w:rPr>
                <w:b/>
              </w:rPr>
            </w:pPr>
          </w:p>
        </w:tc>
        <w:tc>
          <w:tcPr>
            <w:tcW w:w="2870" w:type="dxa"/>
            <w:tcBorders>
              <w:top w:val="none" w:sz="4" w:space="0" w:color="000000"/>
            </w:tcBorders>
            <w:shd w:val="clear" w:color="auto" w:fill="auto"/>
          </w:tcPr>
          <w:p w:rsidR="00F21EC8" w:rsidRDefault="00F21EC8" w:rsidP="00F21EC8">
            <w:pPr>
              <w:pStyle w:val="TableParagraph"/>
            </w:pPr>
            <w:r>
              <w:t>Памятка для родителей «День солидарности в борьбе с терроризмом»</w:t>
            </w:r>
          </w:p>
        </w:tc>
      </w:tr>
      <w:tr w:rsidR="00F21EC8" w:rsidTr="00D5687A">
        <w:trPr>
          <w:trHeight w:val="4818"/>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jc w:val="center"/>
              <w:rPr>
                <w:bCs/>
              </w:rPr>
            </w:pPr>
            <w:r>
              <w:rPr>
                <w:bCs/>
              </w:rPr>
              <w:t>Социальное</w:t>
            </w:r>
          </w:p>
          <w:p w:rsidR="00F21EC8" w:rsidRDefault="00F21EC8" w:rsidP="00F21EC8">
            <w:pPr>
              <w:rPr>
                <w:bCs/>
              </w:rPr>
            </w:pPr>
            <w:r>
              <w:rPr>
                <w:bCs/>
              </w:rPr>
              <w:t>Познавательное</w:t>
            </w:r>
          </w:p>
        </w:tc>
        <w:tc>
          <w:tcPr>
            <w:tcW w:w="1842" w:type="dxa"/>
            <w:shd w:val="clear" w:color="auto" w:fill="auto"/>
          </w:tcPr>
          <w:p w:rsidR="00F21EC8" w:rsidRDefault="00F21EC8" w:rsidP="00F21EC8">
            <w:pPr>
              <w:jc w:val="center"/>
              <w:rPr>
                <w:bCs/>
              </w:rPr>
            </w:pPr>
            <w:r>
              <w:rPr>
                <w:bCs/>
              </w:rPr>
              <w:t xml:space="preserve">8 сентября </w:t>
            </w:r>
          </w:p>
          <w:p w:rsidR="00F21EC8" w:rsidRDefault="00F21EC8" w:rsidP="00F21EC8">
            <w:pPr>
              <w:jc w:val="center"/>
              <w:rPr>
                <w:bCs/>
              </w:rPr>
            </w:pPr>
          </w:p>
          <w:p w:rsidR="00F21EC8" w:rsidRDefault="00F21EC8" w:rsidP="00F21EC8">
            <w:pPr>
              <w:jc w:val="center"/>
              <w:rPr>
                <w:bCs/>
              </w:rPr>
            </w:pPr>
            <w:r>
              <w:rPr>
                <w:b/>
                <w:bCs/>
              </w:rPr>
              <w:t>Международный день распространения грамотности</w:t>
            </w:r>
          </w:p>
        </w:tc>
        <w:tc>
          <w:tcPr>
            <w:tcW w:w="4253" w:type="dxa"/>
            <w:shd w:val="clear" w:color="auto" w:fill="auto"/>
          </w:tcPr>
          <w:p w:rsidR="00F21EC8" w:rsidRDefault="00F21EC8" w:rsidP="00792CE4">
            <w:pPr>
              <w:pStyle w:val="TableParagraph"/>
              <w:numPr>
                <w:ilvl w:val="0"/>
                <w:numId w:val="181"/>
              </w:numPr>
              <w:tabs>
                <w:tab w:val="left" w:pos="-8"/>
              </w:tabs>
              <w:ind w:left="0" w:right="34" w:firstLine="360"/>
            </w:pPr>
            <w:r>
              <w:t>Беседа</w:t>
            </w:r>
            <w:r>
              <w:rPr>
                <w:spacing w:val="16"/>
              </w:rPr>
              <w:t xml:space="preserve"> </w:t>
            </w:r>
            <w:r>
              <w:t>«Что</w:t>
            </w:r>
            <w:r>
              <w:rPr>
                <w:spacing w:val="16"/>
              </w:rPr>
              <w:t xml:space="preserve"> </w:t>
            </w:r>
            <w:r>
              <w:t>значит</w:t>
            </w:r>
            <w:r>
              <w:rPr>
                <w:spacing w:val="17"/>
              </w:rPr>
              <w:t xml:space="preserve"> </w:t>
            </w:r>
            <w:r>
              <w:t>быть</w:t>
            </w:r>
            <w:r>
              <w:rPr>
                <w:spacing w:val="16"/>
              </w:rPr>
              <w:t xml:space="preserve"> </w:t>
            </w:r>
            <w:r>
              <w:t>грамотным?!»</w:t>
            </w:r>
            <w:r>
              <w:rPr>
                <w:spacing w:val="-64"/>
              </w:rPr>
              <w:t xml:space="preserve"> </w:t>
            </w:r>
            <w:r>
              <w:t>(уметь читать, писать; обладать</w:t>
            </w:r>
            <w:r>
              <w:rPr>
                <w:spacing w:val="1"/>
              </w:rPr>
              <w:t xml:space="preserve"> </w:t>
            </w:r>
            <w:r>
              <w:t>знаниями, необходимыми для жизни,</w:t>
            </w:r>
            <w:r>
              <w:rPr>
                <w:spacing w:val="1"/>
              </w:rPr>
              <w:t xml:space="preserve"> </w:t>
            </w:r>
            <w:r>
              <w:t>будущей</w:t>
            </w:r>
            <w:r>
              <w:rPr>
                <w:spacing w:val="2"/>
              </w:rPr>
              <w:t xml:space="preserve"> </w:t>
            </w:r>
            <w:r>
              <w:t>работы)</w:t>
            </w:r>
          </w:p>
          <w:p w:rsidR="00F21EC8" w:rsidRDefault="00F21EC8" w:rsidP="00792CE4">
            <w:pPr>
              <w:pStyle w:val="TableParagraph"/>
              <w:numPr>
                <w:ilvl w:val="0"/>
                <w:numId w:val="181"/>
              </w:numPr>
              <w:tabs>
                <w:tab w:val="left" w:pos="-8"/>
              </w:tabs>
              <w:ind w:left="0" w:right="34" w:firstLine="360"/>
            </w:pPr>
            <w:r>
              <w:t>Обсуждение</w:t>
            </w:r>
            <w:r>
              <w:rPr>
                <w:spacing w:val="7"/>
              </w:rPr>
              <w:t xml:space="preserve"> </w:t>
            </w:r>
            <w:r>
              <w:t>и</w:t>
            </w:r>
            <w:r>
              <w:rPr>
                <w:spacing w:val="8"/>
              </w:rPr>
              <w:t xml:space="preserve"> </w:t>
            </w:r>
            <w:r>
              <w:t>разучивание</w:t>
            </w:r>
            <w:r>
              <w:rPr>
                <w:spacing w:val="8"/>
              </w:rPr>
              <w:t xml:space="preserve"> </w:t>
            </w:r>
            <w:r>
              <w:t>пословиц,</w:t>
            </w:r>
            <w:r>
              <w:rPr>
                <w:spacing w:val="-67"/>
              </w:rPr>
              <w:t xml:space="preserve"> </w:t>
            </w:r>
            <w:r>
              <w:t>поговорок,</w:t>
            </w:r>
            <w:r>
              <w:rPr>
                <w:spacing w:val="10"/>
              </w:rPr>
              <w:t xml:space="preserve"> </w:t>
            </w:r>
            <w:r>
              <w:t>крылатых</w:t>
            </w:r>
            <w:r>
              <w:rPr>
                <w:spacing w:val="11"/>
              </w:rPr>
              <w:t xml:space="preserve"> </w:t>
            </w:r>
            <w:r>
              <w:t>выражений</w:t>
            </w:r>
            <w:r>
              <w:rPr>
                <w:spacing w:val="11"/>
              </w:rPr>
              <w:t xml:space="preserve"> </w:t>
            </w:r>
            <w:r>
              <w:t>по</w:t>
            </w:r>
            <w:r>
              <w:rPr>
                <w:spacing w:val="1"/>
              </w:rPr>
              <w:t xml:space="preserve"> </w:t>
            </w:r>
            <w:r>
              <w:t>теме.</w:t>
            </w:r>
          </w:p>
          <w:p w:rsidR="00F21EC8" w:rsidRDefault="00F21EC8" w:rsidP="00792CE4">
            <w:pPr>
              <w:pStyle w:val="TableParagraph"/>
              <w:numPr>
                <w:ilvl w:val="0"/>
                <w:numId w:val="181"/>
              </w:numPr>
              <w:tabs>
                <w:tab w:val="left" w:pos="-8"/>
              </w:tabs>
              <w:ind w:left="0" w:right="34" w:firstLine="360"/>
            </w:pPr>
            <w:r>
              <w:t>Викторина о героях прочитанных книг</w:t>
            </w:r>
          </w:p>
          <w:p w:rsidR="00F21EC8" w:rsidRDefault="00F21EC8" w:rsidP="00792CE4">
            <w:pPr>
              <w:pStyle w:val="TableParagraph"/>
              <w:numPr>
                <w:ilvl w:val="0"/>
                <w:numId w:val="181"/>
              </w:numPr>
              <w:tabs>
                <w:tab w:val="left" w:pos="-8"/>
              </w:tabs>
              <w:ind w:left="0" w:right="34" w:firstLine="360"/>
            </w:pPr>
            <w:r>
              <w:t>Рассматривание картинок с изображением букв кириллицы, изображений образов святых Кирилла и Мефодия</w:t>
            </w:r>
          </w:p>
          <w:p w:rsidR="00F21EC8" w:rsidRDefault="00F21EC8" w:rsidP="00792CE4">
            <w:pPr>
              <w:pStyle w:val="TableParagraph"/>
              <w:numPr>
                <w:ilvl w:val="0"/>
                <w:numId w:val="181"/>
              </w:numPr>
              <w:tabs>
                <w:tab w:val="left" w:pos="-8"/>
              </w:tabs>
              <w:ind w:left="0" w:right="34" w:firstLine="360"/>
            </w:pPr>
            <w:r>
              <w:t>Беседы «Школа в Древней Руси», «День Наума Грамотника»</w:t>
            </w:r>
          </w:p>
          <w:p w:rsidR="00F21EC8" w:rsidRDefault="00F21EC8" w:rsidP="00792CE4">
            <w:pPr>
              <w:pStyle w:val="TableParagraph"/>
              <w:numPr>
                <w:ilvl w:val="0"/>
                <w:numId w:val="181"/>
              </w:numPr>
              <w:tabs>
                <w:tab w:val="left" w:pos="-8"/>
              </w:tabs>
              <w:ind w:left="0" w:right="34" w:firstLine="360"/>
            </w:pPr>
            <w:r>
              <w:t>Создание творческих работ с изображением букв в пластилинографии с использованием бисера, моделировании букв, мозаичной аппликации и др.</w:t>
            </w:r>
          </w:p>
          <w:p w:rsidR="00F21EC8" w:rsidRDefault="00F21EC8" w:rsidP="00792CE4">
            <w:pPr>
              <w:pStyle w:val="TableParagraph"/>
              <w:numPr>
                <w:ilvl w:val="0"/>
                <w:numId w:val="181"/>
              </w:numPr>
              <w:tabs>
                <w:tab w:val="left" w:pos="-8"/>
              </w:tabs>
              <w:ind w:left="0" w:right="34" w:firstLine="360"/>
            </w:pPr>
            <w:r>
              <w:t>Чтение Л.Толстой «Филиппок», «Учёный сын», Н.П. Кончаловская «Как церковный грамотей в старину учил детей»</w:t>
            </w:r>
          </w:p>
        </w:tc>
        <w:tc>
          <w:tcPr>
            <w:tcW w:w="3401" w:type="dxa"/>
            <w:shd w:val="clear" w:color="auto" w:fill="auto"/>
          </w:tcPr>
          <w:p w:rsidR="00F21EC8" w:rsidRDefault="00F21EC8" w:rsidP="00F21EC8">
            <w:pPr>
              <w:pStyle w:val="TableParagraph"/>
              <w:rPr>
                <w:b/>
                <w:spacing w:val="-2"/>
              </w:rPr>
            </w:pPr>
            <w:r>
              <w:rPr>
                <w:b/>
                <w:spacing w:val="-2"/>
              </w:rPr>
              <w:t>Выставка творческих работ «Веселый алфавит»</w:t>
            </w:r>
          </w:p>
          <w:p w:rsidR="00F21EC8" w:rsidRDefault="00F21EC8" w:rsidP="00F21EC8">
            <w:pPr>
              <w:pStyle w:val="TableParagraph"/>
              <w:rPr>
                <w:i/>
              </w:rPr>
            </w:pPr>
            <w:r>
              <w:rPr>
                <w:i/>
              </w:rPr>
              <w:t>старшая, подготовительная группы</w:t>
            </w:r>
          </w:p>
          <w:p w:rsidR="00F21EC8" w:rsidRDefault="00F21EC8" w:rsidP="00F21EC8">
            <w:pPr>
              <w:pStyle w:val="TableParagraph"/>
              <w:rPr>
                <w:b/>
              </w:rPr>
            </w:pPr>
            <w:r>
              <w:rPr>
                <w:i/>
              </w:rPr>
              <w:t>(младшая группа – гости на выставке)</w:t>
            </w:r>
          </w:p>
          <w:p w:rsidR="00F21EC8" w:rsidRDefault="00F21EC8" w:rsidP="00F21EC8">
            <w:pPr>
              <w:pStyle w:val="TableParagraph"/>
              <w:rPr>
                <w:i/>
              </w:rPr>
            </w:pPr>
          </w:p>
          <w:p w:rsidR="00F21EC8" w:rsidRDefault="00F21EC8" w:rsidP="00F21EC8">
            <w:pPr>
              <w:pStyle w:val="TableParagraph"/>
              <w:rPr>
                <w:b/>
              </w:rPr>
            </w:pPr>
          </w:p>
          <w:p w:rsidR="00F21EC8" w:rsidRDefault="00F21EC8" w:rsidP="00F21EC8">
            <w:pPr>
              <w:pStyle w:val="TableParagraph"/>
              <w:rPr>
                <w:b/>
                <w:spacing w:val="-2"/>
              </w:rPr>
            </w:pPr>
            <w:r>
              <w:rPr>
                <w:b/>
                <w:spacing w:val="-2"/>
              </w:rPr>
              <w:t>Выставка семейных фотографий «Читаем ребенку»</w:t>
            </w:r>
          </w:p>
          <w:p w:rsidR="00F21EC8" w:rsidRDefault="00F21EC8" w:rsidP="00F21EC8">
            <w:pPr>
              <w:pStyle w:val="TableParagraph"/>
              <w:ind w:right="34"/>
              <w:rPr>
                <w:i/>
                <w:spacing w:val="-1"/>
              </w:rPr>
            </w:pPr>
            <w:r>
              <w:rPr>
                <w:i/>
                <w:spacing w:val="-1"/>
              </w:rPr>
              <w:t>младшая, средняя группы</w:t>
            </w:r>
          </w:p>
          <w:p w:rsidR="00F21EC8" w:rsidRDefault="00F21EC8" w:rsidP="00F21EC8">
            <w:pPr>
              <w:pStyle w:val="TableParagraph"/>
              <w:rPr>
                <w:b/>
              </w:rPr>
            </w:pPr>
          </w:p>
        </w:tc>
        <w:tc>
          <w:tcPr>
            <w:tcW w:w="2870" w:type="dxa"/>
            <w:shd w:val="clear" w:color="auto" w:fill="auto"/>
          </w:tcPr>
          <w:p w:rsidR="00F21EC8" w:rsidRDefault="00F21EC8" w:rsidP="00F21EC8">
            <w:pPr>
              <w:pStyle w:val="TableParagraph"/>
              <w:rPr>
                <w:spacing w:val="-2"/>
              </w:rPr>
            </w:pPr>
            <w:r>
              <w:rPr>
                <w:spacing w:val="-2"/>
              </w:rPr>
              <w:t>Совместное изготовление атрибутов для театрализованной деятельности в младшей группе</w:t>
            </w:r>
          </w:p>
          <w:p w:rsidR="00F21EC8" w:rsidRDefault="00F21EC8" w:rsidP="00F21EC8">
            <w:pPr>
              <w:pStyle w:val="TableParagraph"/>
              <w:rPr>
                <w:spacing w:val="-2"/>
              </w:rPr>
            </w:pPr>
          </w:p>
          <w:p w:rsidR="00F21EC8" w:rsidRDefault="00F21EC8" w:rsidP="00F21EC8">
            <w:pPr>
              <w:pStyle w:val="TableParagraph"/>
              <w:rPr>
                <w:spacing w:val="-2"/>
              </w:rPr>
            </w:pPr>
            <w:r>
              <w:rPr>
                <w:spacing w:val="-2"/>
              </w:rPr>
              <w:t>Участие в выставке семейных фотографий «Читаем ребёнку»</w:t>
            </w:r>
          </w:p>
        </w:tc>
      </w:tr>
      <w:tr w:rsidR="00F21EC8" w:rsidTr="00D5687A">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r>
              <w:rPr>
                <w:bCs/>
              </w:rPr>
              <w:t>Социальное</w:t>
            </w:r>
          </w:p>
          <w:p w:rsidR="00F21EC8" w:rsidRDefault="00F21EC8" w:rsidP="00F21EC8">
            <w:pPr>
              <w:rPr>
                <w:bCs/>
              </w:rPr>
            </w:pPr>
            <w:r>
              <w:rPr>
                <w:bCs/>
              </w:rPr>
              <w:t>Познавательное</w:t>
            </w:r>
          </w:p>
        </w:tc>
        <w:tc>
          <w:tcPr>
            <w:tcW w:w="1842" w:type="dxa"/>
            <w:shd w:val="clear" w:color="auto" w:fill="auto"/>
          </w:tcPr>
          <w:p w:rsidR="00F21EC8" w:rsidRDefault="00F21EC8" w:rsidP="00F21EC8">
            <w:pPr>
              <w:jc w:val="center"/>
              <w:rPr>
                <w:bCs/>
              </w:rPr>
            </w:pPr>
            <w:r>
              <w:rPr>
                <w:bCs/>
              </w:rPr>
              <w:t>27 сентября</w:t>
            </w:r>
          </w:p>
          <w:p w:rsidR="00F21EC8" w:rsidRDefault="00F21EC8" w:rsidP="00F21EC8">
            <w:pPr>
              <w:jc w:val="center"/>
              <w:rPr>
                <w:bCs/>
              </w:rPr>
            </w:pPr>
          </w:p>
          <w:p w:rsidR="00F21EC8" w:rsidRDefault="00F21EC8" w:rsidP="00F21EC8">
            <w:pPr>
              <w:jc w:val="center"/>
              <w:rPr>
                <w:b/>
                <w:bCs/>
              </w:rPr>
            </w:pPr>
            <w:r>
              <w:rPr>
                <w:b/>
                <w:bCs/>
              </w:rPr>
              <w:t>День воспитателя и всех дошкольных работников</w:t>
            </w:r>
          </w:p>
        </w:tc>
        <w:tc>
          <w:tcPr>
            <w:tcW w:w="4253" w:type="dxa"/>
            <w:shd w:val="clear" w:color="auto" w:fill="auto"/>
          </w:tcPr>
          <w:p w:rsidR="00F21EC8" w:rsidRDefault="00F21EC8" w:rsidP="00792CE4">
            <w:pPr>
              <w:pStyle w:val="TableParagraph"/>
              <w:numPr>
                <w:ilvl w:val="0"/>
                <w:numId w:val="182"/>
              </w:numPr>
              <w:tabs>
                <w:tab w:val="left" w:pos="492"/>
              </w:tabs>
              <w:ind w:left="0" w:right="34" w:firstLine="360"/>
            </w:pPr>
            <w:r>
              <w:t>Наблюдение за трудом помощника воспитателя, уборщиком служебных помещений, медсестрой.</w:t>
            </w:r>
          </w:p>
          <w:p w:rsidR="00F21EC8" w:rsidRDefault="00F21EC8" w:rsidP="00792CE4">
            <w:pPr>
              <w:pStyle w:val="TableParagraph"/>
              <w:numPr>
                <w:ilvl w:val="0"/>
                <w:numId w:val="182"/>
              </w:numPr>
              <w:tabs>
                <w:tab w:val="left" w:pos="492"/>
              </w:tabs>
              <w:ind w:left="0" w:right="34" w:firstLine="360"/>
            </w:pPr>
            <w:r>
              <w:t>Беседы «Чем я люблю заниматься в детском саду», «Моя любимая игрушка»</w:t>
            </w:r>
          </w:p>
          <w:p w:rsidR="00F21EC8" w:rsidRDefault="00F21EC8" w:rsidP="00792CE4">
            <w:pPr>
              <w:pStyle w:val="TableParagraph"/>
              <w:numPr>
                <w:ilvl w:val="0"/>
                <w:numId w:val="182"/>
              </w:numPr>
              <w:tabs>
                <w:tab w:val="left" w:pos="492"/>
              </w:tabs>
              <w:ind w:left="0" w:right="34" w:firstLine="360"/>
            </w:pPr>
            <w:r>
              <w:t>Д\и «Кто что делает?», «Кому что нужно для работы?», «Назови профессию», «Исправь ошибку»</w:t>
            </w:r>
          </w:p>
          <w:p w:rsidR="00F21EC8" w:rsidRDefault="00F21EC8" w:rsidP="00792CE4">
            <w:pPr>
              <w:pStyle w:val="TableParagraph"/>
              <w:numPr>
                <w:ilvl w:val="0"/>
                <w:numId w:val="182"/>
              </w:numPr>
              <w:tabs>
                <w:tab w:val="left" w:pos="492"/>
              </w:tabs>
              <w:ind w:left="0" w:right="34" w:firstLine="360"/>
            </w:pPr>
            <w:r>
              <w:t>Игра «Комплименты воспитателям»</w:t>
            </w:r>
          </w:p>
          <w:p w:rsidR="00F21EC8" w:rsidRDefault="00F21EC8" w:rsidP="00792CE4">
            <w:pPr>
              <w:pStyle w:val="TableParagraph"/>
              <w:numPr>
                <w:ilvl w:val="0"/>
                <w:numId w:val="182"/>
              </w:numPr>
              <w:tabs>
                <w:tab w:val="left" w:pos="492"/>
              </w:tabs>
              <w:ind w:left="0" w:right="34" w:firstLine="360"/>
            </w:pPr>
            <w:r>
              <w:t>С\р игры «Детский сад», «Повар на кухне», «В прачечной»</w:t>
            </w:r>
          </w:p>
        </w:tc>
        <w:tc>
          <w:tcPr>
            <w:tcW w:w="3401" w:type="dxa"/>
            <w:shd w:val="clear" w:color="auto" w:fill="auto"/>
          </w:tcPr>
          <w:p w:rsidR="00F21EC8" w:rsidRDefault="00F21EC8" w:rsidP="00F21EC8">
            <w:pPr>
              <w:pStyle w:val="TableParagraph"/>
              <w:tabs>
                <w:tab w:val="left" w:pos="492"/>
              </w:tabs>
              <w:rPr>
                <w:b/>
              </w:rPr>
            </w:pPr>
            <w:r>
              <w:rPr>
                <w:b/>
              </w:rPr>
              <w:t>Акция «Подарок для воспитателя»</w:t>
            </w:r>
          </w:p>
          <w:p w:rsidR="00F21EC8" w:rsidRDefault="00F21EC8" w:rsidP="00F21EC8">
            <w:pPr>
              <w:pStyle w:val="TableParagraph"/>
              <w:tabs>
                <w:tab w:val="left" w:pos="492"/>
              </w:tabs>
              <w:rPr>
                <w:b/>
              </w:rPr>
            </w:pPr>
            <w:r>
              <w:rPr>
                <w:b/>
              </w:rPr>
              <w:t>(творческие работы)</w:t>
            </w:r>
          </w:p>
          <w:p w:rsidR="00F21EC8" w:rsidRDefault="00F21EC8" w:rsidP="00F21EC8">
            <w:pPr>
              <w:pStyle w:val="TableParagraph"/>
              <w:rPr>
                <w:i/>
              </w:rPr>
            </w:pPr>
            <w:r>
              <w:rPr>
                <w:i/>
              </w:rPr>
              <w:t>средняя, старшая, подготовительная группы</w:t>
            </w:r>
          </w:p>
          <w:p w:rsidR="00F21EC8" w:rsidRDefault="00F21EC8" w:rsidP="00F21EC8">
            <w:pPr>
              <w:pStyle w:val="TableParagraph"/>
              <w:rPr>
                <w:i/>
              </w:rPr>
            </w:pPr>
          </w:p>
          <w:p w:rsidR="00F21EC8" w:rsidRDefault="00F21EC8" w:rsidP="00F21EC8">
            <w:pPr>
              <w:pStyle w:val="TableParagraph"/>
              <w:rPr>
                <w:b/>
              </w:rPr>
            </w:pPr>
            <w:r>
              <w:rPr>
                <w:b/>
              </w:rPr>
              <w:t>Фотоколлаж «Наша жизнь в детском саду»</w:t>
            </w:r>
          </w:p>
          <w:p w:rsidR="00F21EC8" w:rsidRDefault="00F21EC8" w:rsidP="00F21EC8">
            <w:pPr>
              <w:pStyle w:val="TableParagraph"/>
              <w:rPr>
                <w:i/>
              </w:rPr>
            </w:pPr>
            <w:r>
              <w:rPr>
                <w:i/>
              </w:rPr>
              <w:t>младшая группа</w:t>
            </w:r>
          </w:p>
          <w:p w:rsidR="00F21EC8" w:rsidRDefault="00F21EC8" w:rsidP="00F21EC8">
            <w:pPr>
              <w:pStyle w:val="TableParagraph"/>
              <w:tabs>
                <w:tab w:val="left" w:pos="492"/>
              </w:tabs>
            </w:pPr>
          </w:p>
        </w:tc>
        <w:tc>
          <w:tcPr>
            <w:tcW w:w="2870" w:type="dxa"/>
            <w:shd w:val="clear" w:color="auto" w:fill="auto"/>
          </w:tcPr>
          <w:p w:rsidR="00F21EC8" w:rsidRDefault="00F21EC8" w:rsidP="00F21EC8">
            <w:pPr>
              <w:pStyle w:val="TableParagraph"/>
              <w:tabs>
                <w:tab w:val="left" w:pos="492"/>
              </w:tabs>
            </w:pPr>
            <w: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F21EC8" w:rsidRDefault="00F21EC8" w:rsidP="00F21EC8">
            <w:pPr>
              <w:pStyle w:val="TableParagraph"/>
              <w:tabs>
                <w:tab w:val="left" w:pos="492"/>
              </w:tabs>
            </w:pPr>
          </w:p>
          <w:p w:rsidR="00F21EC8" w:rsidRDefault="00F21EC8" w:rsidP="00F21EC8">
            <w:pPr>
              <w:pStyle w:val="TableParagraph"/>
              <w:tabs>
                <w:tab w:val="left" w:pos="492"/>
              </w:tabs>
            </w:pPr>
            <w:r>
              <w:rPr>
                <w:b/>
              </w:rPr>
              <w:t>Акция</w:t>
            </w:r>
            <w:r>
              <w:t xml:space="preserve"> – товрческий подарок воспитателю</w:t>
            </w:r>
          </w:p>
        </w:tc>
      </w:tr>
      <w:tr w:rsidR="00F21EC8" w:rsidTr="00D5687A">
        <w:trPr>
          <w:trHeight w:val="121"/>
        </w:trPr>
        <w:tc>
          <w:tcPr>
            <w:tcW w:w="822" w:type="dxa"/>
            <w:vMerge w:val="restart"/>
            <w:shd w:val="clear" w:color="auto" w:fill="auto"/>
          </w:tcPr>
          <w:p w:rsidR="00F21EC8" w:rsidRDefault="00F21EC8" w:rsidP="00F21EC8">
            <w:pPr>
              <w:jc w:val="center"/>
              <w:rPr>
                <w:b/>
                <w:bCs/>
              </w:rPr>
            </w:pPr>
            <w:r>
              <w:rPr>
                <w:b/>
                <w:bCs/>
              </w:rPr>
              <w:t xml:space="preserve">октябрь </w:t>
            </w:r>
          </w:p>
        </w:tc>
        <w:tc>
          <w:tcPr>
            <w:tcW w:w="1185" w:type="dxa"/>
            <w:shd w:val="clear" w:color="auto" w:fill="auto"/>
          </w:tcPr>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rPr>
            </w:pPr>
            <w:r>
              <w:rPr>
                <w:bCs/>
              </w:rPr>
              <w:lastRenderedPageBreak/>
              <w:t>Познавательное</w:t>
            </w:r>
          </w:p>
          <w:p w:rsidR="00F21EC8" w:rsidRDefault="00F21EC8" w:rsidP="00F21EC8">
            <w:pPr>
              <w:rPr>
                <w:bCs/>
              </w:rPr>
            </w:pPr>
            <w:r>
              <w:rPr>
                <w:bCs/>
              </w:rPr>
              <w:t>Этико-эстетическое</w:t>
            </w:r>
          </w:p>
        </w:tc>
        <w:tc>
          <w:tcPr>
            <w:tcW w:w="1842" w:type="dxa"/>
            <w:shd w:val="clear" w:color="auto" w:fill="auto"/>
          </w:tcPr>
          <w:p w:rsidR="00F21EC8" w:rsidRDefault="00F21EC8" w:rsidP="00F21EC8">
            <w:pPr>
              <w:jc w:val="center"/>
              <w:rPr>
                <w:bCs/>
              </w:rPr>
            </w:pPr>
            <w:r>
              <w:rPr>
                <w:bCs/>
              </w:rPr>
              <w:lastRenderedPageBreak/>
              <w:t>1 октября</w:t>
            </w:r>
          </w:p>
          <w:p w:rsidR="00F21EC8" w:rsidRDefault="00F21EC8" w:rsidP="00F21EC8">
            <w:pPr>
              <w:jc w:val="center"/>
              <w:rPr>
                <w:bCs/>
              </w:rPr>
            </w:pPr>
          </w:p>
          <w:p w:rsidR="00F21EC8" w:rsidRDefault="00F21EC8" w:rsidP="00F21EC8">
            <w:pPr>
              <w:jc w:val="center"/>
              <w:rPr>
                <w:bCs/>
              </w:rPr>
            </w:pPr>
          </w:p>
          <w:p w:rsidR="00F21EC8" w:rsidRDefault="00F21EC8" w:rsidP="00F21EC8">
            <w:pPr>
              <w:jc w:val="center"/>
              <w:rPr>
                <w:b/>
                <w:bCs/>
              </w:rPr>
            </w:pPr>
            <w:r>
              <w:rPr>
                <w:b/>
                <w:bCs/>
              </w:rPr>
              <w:t xml:space="preserve">Международный день пожилых </w:t>
            </w:r>
            <w:r>
              <w:rPr>
                <w:b/>
                <w:bCs/>
              </w:rPr>
              <w:lastRenderedPageBreak/>
              <w:t>людей</w:t>
            </w:r>
          </w:p>
          <w:p w:rsidR="00F21EC8" w:rsidRDefault="00F21EC8" w:rsidP="00F21EC8">
            <w:pPr>
              <w:jc w:val="center"/>
              <w:rPr>
                <w:b/>
                <w:bCs/>
              </w:rPr>
            </w:pPr>
          </w:p>
          <w:p w:rsidR="00F21EC8" w:rsidRDefault="00F21EC8" w:rsidP="00F21EC8">
            <w:pPr>
              <w:jc w:val="center"/>
              <w:rPr>
                <w:b/>
                <w:bCs/>
              </w:rPr>
            </w:pPr>
            <w:r>
              <w:rPr>
                <w:b/>
                <w:bCs/>
              </w:rPr>
              <w:t>Международный день музыки</w:t>
            </w:r>
          </w:p>
        </w:tc>
        <w:tc>
          <w:tcPr>
            <w:tcW w:w="4253" w:type="dxa"/>
            <w:shd w:val="clear" w:color="auto" w:fill="auto"/>
          </w:tcPr>
          <w:p w:rsidR="00F21EC8" w:rsidRDefault="00F21EC8" w:rsidP="00792CE4">
            <w:pPr>
              <w:pStyle w:val="TableParagraph"/>
              <w:numPr>
                <w:ilvl w:val="0"/>
                <w:numId w:val="182"/>
              </w:numPr>
              <w:tabs>
                <w:tab w:val="left" w:pos="492"/>
              </w:tabs>
              <w:spacing w:before="2"/>
              <w:ind w:left="34" w:firstLine="284"/>
            </w:pPr>
            <w:r>
              <w:lastRenderedPageBreak/>
              <w:t>Беседа «Старость надо уважать»</w:t>
            </w:r>
          </w:p>
          <w:p w:rsidR="00F21EC8" w:rsidRDefault="00F21EC8" w:rsidP="00792CE4">
            <w:pPr>
              <w:pStyle w:val="TableParagraph"/>
              <w:numPr>
                <w:ilvl w:val="0"/>
                <w:numId w:val="182"/>
              </w:numPr>
              <w:tabs>
                <w:tab w:val="left" w:pos="492"/>
              </w:tabs>
              <w:spacing w:before="2"/>
              <w:ind w:left="34" w:firstLine="284"/>
            </w:pPr>
            <w:r>
              <w:t>Рассматривание альбомов «Мои бабушки и дедушки»</w:t>
            </w:r>
          </w:p>
          <w:p w:rsidR="00F21EC8" w:rsidRDefault="00F21EC8" w:rsidP="00792CE4">
            <w:pPr>
              <w:pStyle w:val="TableParagraph"/>
              <w:numPr>
                <w:ilvl w:val="0"/>
                <w:numId w:val="182"/>
              </w:numPr>
              <w:tabs>
                <w:tab w:val="left" w:pos="492"/>
              </w:tabs>
              <w:spacing w:before="2"/>
              <w:ind w:left="34" w:firstLine="284"/>
            </w:pPr>
            <w:r>
              <w:t xml:space="preserve">Чтение Л. Толстого «Рассказы для </w:t>
            </w:r>
            <w:r>
              <w:lastRenderedPageBreak/>
              <w:t>маленьких детей». «Моя бабушка»; Р.Байбулатова «Бабушка моя»</w:t>
            </w:r>
          </w:p>
          <w:p w:rsidR="00F21EC8" w:rsidRDefault="00F21EC8" w:rsidP="00792CE4">
            <w:pPr>
              <w:pStyle w:val="TableParagraph"/>
              <w:numPr>
                <w:ilvl w:val="0"/>
                <w:numId w:val="182"/>
              </w:numPr>
              <w:tabs>
                <w:tab w:val="left" w:pos="492"/>
              </w:tabs>
              <w:spacing w:before="2"/>
              <w:ind w:left="34" w:firstLine="284"/>
            </w:pPr>
            <w:r>
              <w:t>Творческая мастерская «Портрет бабушки и дедушки» «Букет для бабушки и дедушки»</w:t>
            </w:r>
          </w:p>
          <w:p w:rsidR="00F21EC8" w:rsidRDefault="00F21EC8" w:rsidP="00792CE4">
            <w:pPr>
              <w:pStyle w:val="TableParagraph"/>
              <w:numPr>
                <w:ilvl w:val="0"/>
                <w:numId w:val="182"/>
              </w:numPr>
              <w:tabs>
                <w:tab w:val="left" w:pos="492"/>
              </w:tabs>
              <w:spacing w:before="2"/>
              <w:ind w:left="34" w:firstLine="284"/>
            </w:pPr>
            <w:r>
              <w:t>Слушанье «Расскажи мне сказку» сл. Я. Гальперина, муз. Ю.Моисеева;</w:t>
            </w:r>
          </w:p>
          <w:p w:rsidR="00F21EC8" w:rsidRDefault="00F21EC8" w:rsidP="00792CE4">
            <w:pPr>
              <w:pStyle w:val="TableParagraph"/>
              <w:numPr>
                <w:ilvl w:val="0"/>
                <w:numId w:val="182"/>
              </w:numPr>
              <w:tabs>
                <w:tab w:val="left" w:pos="492"/>
              </w:tabs>
              <w:spacing w:before="2"/>
              <w:ind w:left="34" w:firstLine="284"/>
            </w:pPr>
            <w:r>
              <w:t>Пение «Бабушка» сл. М.Ивенсен, муз. Н.Демина</w:t>
            </w:r>
          </w:p>
          <w:p w:rsidR="00F21EC8" w:rsidRDefault="00F21EC8" w:rsidP="00792CE4">
            <w:pPr>
              <w:pStyle w:val="TableParagraph"/>
              <w:numPr>
                <w:ilvl w:val="0"/>
                <w:numId w:val="182"/>
              </w:numPr>
              <w:tabs>
                <w:tab w:val="left" w:pos="492"/>
              </w:tabs>
              <w:spacing w:before="2"/>
              <w:ind w:left="34" w:firstLine="284"/>
            </w:pPr>
            <w:r>
              <w:t>С\р игры «Дом», «Семья»</w:t>
            </w:r>
          </w:p>
        </w:tc>
        <w:tc>
          <w:tcPr>
            <w:tcW w:w="3401" w:type="dxa"/>
            <w:shd w:val="clear" w:color="auto" w:fill="auto"/>
          </w:tcPr>
          <w:p w:rsidR="00F21EC8" w:rsidRDefault="00F21EC8" w:rsidP="00F21EC8">
            <w:pPr>
              <w:pStyle w:val="TableParagraph"/>
              <w:spacing w:before="1"/>
              <w:ind w:right="34"/>
              <w:rPr>
                <w:b/>
                <w:spacing w:val="-16"/>
              </w:rPr>
            </w:pPr>
            <w:r>
              <w:rPr>
                <w:b/>
              </w:rPr>
              <w:lastRenderedPageBreak/>
              <w:t>Праздник для бабушек и дедушек</w:t>
            </w:r>
            <w:r>
              <w:rPr>
                <w:b/>
                <w:spacing w:val="1"/>
              </w:rPr>
              <w:t xml:space="preserve"> </w:t>
            </w:r>
            <w:r>
              <w:rPr>
                <w:b/>
              </w:rPr>
              <w:t>«Старые</w:t>
            </w:r>
            <w:r>
              <w:rPr>
                <w:b/>
                <w:spacing w:val="1"/>
              </w:rPr>
              <w:t xml:space="preserve"> </w:t>
            </w:r>
            <w:r>
              <w:rPr>
                <w:b/>
              </w:rPr>
              <w:t>песни</w:t>
            </w:r>
            <w:r>
              <w:rPr>
                <w:b/>
                <w:spacing w:val="1"/>
              </w:rPr>
              <w:t xml:space="preserve"> </w:t>
            </w:r>
            <w:r>
              <w:rPr>
                <w:b/>
              </w:rPr>
              <w:t>о</w:t>
            </w:r>
            <w:r>
              <w:rPr>
                <w:b/>
                <w:spacing w:val="1"/>
              </w:rPr>
              <w:t xml:space="preserve"> </w:t>
            </w:r>
            <w:r>
              <w:rPr>
                <w:b/>
                <w:spacing w:val="-1"/>
              </w:rPr>
              <w:t>главном…»</w:t>
            </w:r>
            <w:r>
              <w:rPr>
                <w:b/>
                <w:spacing w:val="-16"/>
              </w:rPr>
              <w:t xml:space="preserve"> </w:t>
            </w:r>
          </w:p>
          <w:p w:rsidR="00F21EC8" w:rsidRDefault="00F21EC8" w:rsidP="00F21EC8">
            <w:pPr>
              <w:pStyle w:val="TableParagraph"/>
              <w:spacing w:before="1"/>
              <w:ind w:right="34"/>
              <w:rPr>
                <w:spacing w:val="-16"/>
              </w:rPr>
            </w:pPr>
            <w:r>
              <w:rPr>
                <w:i/>
              </w:rPr>
              <w:t>старшая, подготовительная группы</w:t>
            </w:r>
          </w:p>
          <w:p w:rsidR="00F21EC8" w:rsidRDefault="00F21EC8" w:rsidP="00F21EC8">
            <w:pPr>
              <w:pStyle w:val="TableParagraph"/>
              <w:spacing w:before="1"/>
              <w:ind w:right="34"/>
              <w:rPr>
                <w:spacing w:val="-16"/>
              </w:rPr>
            </w:pPr>
          </w:p>
          <w:p w:rsidR="00F21EC8" w:rsidRDefault="00F21EC8" w:rsidP="00F21EC8">
            <w:pPr>
              <w:pStyle w:val="TableParagraph"/>
              <w:spacing w:before="1"/>
              <w:ind w:right="34"/>
              <w:rPr>
                <w:b/>
              </w:rPr>
            </w:pPr>
            <w:r>
              <w:rPr>
                <w:b/>
                <w:spacing w:val="-16"/>
              </w:rPr>
              <w:t xml:space="preserve">Творческая акция  </w:t>
            </w:r>
            <w:r>
              <w:rPr>
                <w:b/>
                <w:spacing w:val="-1"/>
              </w:rPr>
              <w:t>«Спасибо</w:t>
            </w:r>
            <w:r>
              <w:rPr>
                <w:b/>
                <w:spacing w:val="-16"/>
              </w:rPr>
              <w:t xml:space="preserve"> </w:t>
            </w:r>
            <w:r>
              <w:rPr>
                <w:b/>
                <w:spacing w:val="-1"/>
              </w:rPr>
              <w:t>вам,</w:t>
            </w:r>
            <w:r>
              <w:rPr>
                <w:b/>
                <w:spacing w:val="-16"/>
              </w:rPr>
              <w:t xml:space="preserve"> </w:t>
            </w:r>
            <w:r>
              <w:rPr>
                <w:b/>
                <w:spacing w:val="-1"/>
              </w:rPr>
              <w:t>бабушки,</w:t>
            </w:r>
            <w:r>
              <w:rPr>
                <w:b/>
                <w:spacing w:val="-67"/>
              </w:rPr>
              <w:t xml:space="preserve"> </w:t>
            </w:r>
            <w:r>
              <w:rPr>
                <w:b/>
              </w:rPr>
              <w:t>дедушки!»</w:t>
            </w:r>
          </w:p>
          <w:p w:rsidR="00F21EC8" w:rsidRDefault="00F21EC8" w:rsidP="00F21EC8">
            <w:pPr>
              <w:pStyle w:val="TableParagraph"/>
              <w:ind w:right="34"/>
              <w:rPr>
                <w:i/>
                <w:spacing w:val="-1"/>
              </w:rPr>
            </w:pPr>
            <w:r>
              <w:rPr>
                <w:i/>
                <w:spacing w:val="-1"/>
              </w:rPr>
              <w:t>младшая, средняя группы</w:t>
            </w:r>
          </w:p>
        </w:tc>
        <w:tc>
          <w:tcPr>
            <w:tcW w:w="2870" w:type="dxa"/>
            <w:shd w:val="clear" w:color="auto" w:fill="auto"/>
          </w:tcPr>
          <w:p w:rsidR="00F21EC8" w:rsidRDefault="00F21EC8" w:rsidP="00F21EC8">
            <w:pPr>
              <w:pStyle w:val="TableParagraph"/>
              <w:spacing w:before="1"/>
              <w:ind w:right="34"/>
            </w:pPr>
            <w:r>
              <w:rPr>
                <w:b/>
              </w:rPr>
              <w:lastRenderedPageBreak/>
              <w:t>Концерт</w:t>
            </w:r>
            <w:r>
              <w:t xml:space="preserve"> «Музыка нас связала»</w:t>
            </w:r>
          </w:p>
        </w:tc>
      </w:tr>
      <w:tr w:rsidR="00F21EC8" w:rsidTr="00D5687A">
        <w:trPr>
          <w:trHeight w:val="357"/>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jc w:val="center"/>
              <w:rPr>
                <w:bCs/>
              </w:rPr>
            </w:pPr>
          </w:p>
          <w:p w:rsidR="00F21EC8" w:rsidRDefault="00F21EC8" w:rsidP="00F21EC8">
            <w:pPr>
              <w:jc w:val="center"/>
              <w:rPr>
                <w:bCs/>
              </w:rPr>
            </w:pPr>
          </w:p>
          <w:p w:rsidR="00F21EC8" w:rsidRDefault="00F21EC8" w:rsidP="00F21EC8">
            <w:pPr>
              <w:jc w:val="center"/>
              <w:rPr>
                <w:bCs/>
              </w:rPr>
            </w:pPr>
            <w:r>
              <w:rPr>
                <w:bCs/>
              </w:rPr>
              <w:t>Духовно- нравственное</w:t>
            </w:r>
          </w:p>
          <w:p w:rsidR="00F21EC8" w:rsidRDefault="00F21EC8" w:rsidP="00F21EC8">
            <w:pPr>
              <w:jc w:val="cente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4 октября</w:t>
            </w:r>
          </w:p>
          <w:p w:rsidR="00F21EC8" w:rsidRDefault="00F21EC8" w:rsidP="00F21EC8">
            <w:pPr>
              <w:jc w:val="center"/>
              <w:rPr>
                <w:bCs/>
              </w:rPr>
            </w:pPr>
          </w:p>
          <w:p w:rsidR="00F21EC8" w:rsidRDefault="00F21EC8" w:rsidP="00F21EC8">
            <w:pPr>
              <w:jc w:val="center"/>
              <w:rPr>
                <w:b/>
                <w:bCs/>
              </w:rPr>
            </w:pPr>
            <w:r>
              <w:rPr>
                <w:b/>
                <w:bCs/>
              </w:rPr>
              <w:t>День защиты животных</w:t>
            </w:r>
          </w:p>
        </w:tc>
        <w:tc>
          <w:tcPr>
            <w:tcW w:w="4253" w:type="dxa"/>
            <w:shd w:val="clear" w:color="auto" w:fill="auto"/>
          </w:tcPr>
          <w:p w:rsidR="00F21EC8" w:rsidRDefault="00F21EC8" w:rsidP="00792CE4">
            <w:pPr>
              <w:pStyle w:val="TableParagraph"/>
              <w:numPr>
                <w:ilvl w:val="0"/>
                <w:numId w:val="183"/>
              </w:numPr>
              <w:spacing w:before="2"/>
              <w:ind w:left="34" w:firstLine="326"/>
            </w:pPr>
            <w:r>
              <w:t>Беседа о «Всемирный день защиты животных» «Животные родного края»</w:t>
            </w:r>
          </w:p>
          <w:p w:rsidR="00F21EC8" w:rsidRDefault="00F21EC8" w:rsidP="00792CE4">
            <w:pPr>
              <w:pStyle w:val="TableParagraph"/>
              <w:numPr>
                <w:ilvl w:val="0"/>
                <w:numId w:val="183"/>
              </w:numPr>
              <w:spacing w:before="2"/>
              <w:ind w:left="34" w:firstLine="326"/>
            </w:pPr>
            <w:r>
              <w:t>Викторина «День Животных»</w:t>
            </w:r>
          </w:p>
          <w:p w:rsidR="00F21EC8" w:rsidRDefault="00F21EC8" w:rsidP="00792CE4">
            <w:pPr>
              <w:pStyle w:val="TableParagraph"/>
              <w:numPr>
                <w:ilvl w:val="0"/>
                <w:numId w:val="183"/>
              </w:numPr>
              <w:ind w:left="34" w:firstLine="326"/>
            </w:pPr>
            <w:r>
              <w:t>Дидактические игры «Кто где живёт?», «Собери животное», «Домашние и дикие животные»</w:t>
            </w:r>
          </w:p>
          <w:p w:rsidR="00F21EC8" w:rsidRDefault="00F21EC8" w:rsidP="00792CE4">
            <w:pPr>
              <w:pStyle w:val="TableParagraph"/>
              <w:numPr>
                <w:ilvl w:val="0"/>
                <w:numId w:val="183"/>
              </w:numPr>
            </w:pPr>
            <w:r>
              <w:t>Стихи и загадки о животных</w:t>
            </w:r>
          </w:p>
          <w:p w:rsidR="00F21EC8" w:rsidRDefault="00F21EC8" w:rsidP="00792CE4">
            <w:pPr>
              <w:pStyle w:val="TableParagraph"/>
              <w:numPr>
                <w:ilvl w:val="0"/>
                <w:numId w:val="183"/>
              </w:numPr>
              <w:ind w:left="34" w:firstLine="326"/>
            </w:pPr>
            <w:r>
              <w:t xml:space="preserve">Сюжетно – ролевая игра «Ветеринарная лечебница» </w:t>
            </w:r>
          </w:p>
        </w:tc>
        <w:tc>
          <w:tcPr>
            <w:tcW w:w="3401" w:type="dxa"/>
            <w:shd w:val="clear" w:color="auto" w:fill="auto"/>
          </w:tcPr>
          <w:p w:rsidR="00F21EC8" w:rsidRDefault="00F21EC8" w:rsidP="00F21EC8">
            <w:pPr>
              <w:pStyle w:val="TableParagraph"/>
              <w:tabs>
                <w:tab w:val="left" w:pos="492"/>
              </w:tabs>
              <w:rPr>
                <w:b/>
              </w:rPr>
            </w:pPr>
            <w:r>
              <w:rPr>
                <w:b/>
              </w:rPr>
              <w:t>Презентация\</w:t>
            </w:r>
          </w:p>
          <w:p w:rsidR="00F21EC8" w:rsidRDefault="00F21EC8" w:rsidP="00F21EC8">
            <w:pPr>
              <w:pStyle w:val="TableParagraph"/>
              <w:tabs>
                <w:tab w:val="left" w:pos="492"/>
              </w:tabs>
              <w:rPr>
                <w:b/>
              </w:rPr>
            </w:pPr>
            <w:r>
              <w:rPr>
                <w:b/>
              </w:rPr>
              <w:t>конкурс творческих работ - «Красная Книга животных Татарстана»</w:t>
            </w:r>
          </w:p>
          <w:p w:rsidR="00F21EC8" w:rsidRDefault="00F21EC8" w:rsidP="00F21EC8">
            <w:pPr>
              <w:pStyle w:val="TableParagraph"/>
              <w:spacing w:before="1"/>
              <w:ind w:right="34"/>
              <w:rPr>
                <w:i/>
              </w:rPr>
            </w:pPr>
            <w:r>
              <w:rPr>
                <w:i/>
              </w:rPr>
              <w:t>старшая, подготовительная группы</w:t>
            </w:r>
          </w:p>
          <w:p w:rsidR="00F21EC8" w:rsidRDefault="00F21EC8" w:rsidP="00F21EC8">
            <w:pPr>
              <w:pStyle w:val="TableParagraph"/>
              <w:spacing w:before="1"/>
              <w:ind w:right="34"/>
              <w:rPr>
                <w:b/>
              </w:rPr>
            </w:pPr>
            <w:r>
              <w:rPr>
                <w:b/>
              </w:rPr>
              <w:t>Развлечение «Встали звери в хоровод»</w:t>
            </w:r>
          </w:p>
          <w:p w:rsidR="00F21EC8" w:rsidRDefault="00F21EC8" w:rsidP="00F21EC8">
            <w:pPr>
              <w:pStyle w:val="TableParagraph"/>
              <w:spacing w:before="1"/>
              <w:ind w:right="34"/>
              <w:rPr>
                <w:spacing w:val="-16"/>
              </w:rPr>
            </w:pPr>
            <w:r>
              <w:rPr>
                <w:i/>
                <w:spacing w:val="-1"/>
              </w:rPr>
              <w:t>младшая, средняя группы</w:t>
            </w:r>
          </w:p>
        </w:tc>
        <w:tc>
          <w:tcPr>
            <w:tcW w:w="2870" w:type="dxa"/>
            <w:shd w:val="clear" w:color="auto" w:fill="auto"/>
          </w:tcPr>
          <w:p w:rsidR="00F21EC8" w:rsidRDefault="00F21EC8" w:rsidP="00F21EC8">
            <w:pPr>
              <w:pStyle w:val="TableParagraph"/>
              <w:tabs>
                <w:tab w:val="left" w:pos="492"/>
              </w:tabs>
            </w:pPr>
            <w:r>
              <w:t>Волонтерская акция «Доброе сердце (сбор кормов для приюта)</w:t>
            </w:r>
          </w:p>
          <w:p w:rsidR="00F21EC8" w:rsidRDefault="00F21EC8" w:rsidP="00F21EC8">
            <w:pPr>
              <w:pStyle w:val="TableParagraph"/>
              <w:tabs>
                <w:tab w:val="left" w:pos="492"/>
              </w:tabs>
            </w:pPr>
          </w:p>
          <w:p w:rsidR="00F21EC8" w:rsidRDefault="00F21EC8" w:rsidP="00F21EC8">
            <w:pPr>
              <w:pStyle w:val="TableParagraph"/>
              <w:tabs>
                <w:tab w:val="left" w:pos="492"/>
              </w:tabs>
            </w:pPr>
            <w:r>
              <w:t>Буклет «Экологическое воспитание в семье»</w:t>
            </w:r>
          </w:p>
        </w:tc>
      </w:tr>
      <w:tr w:rsidR="00F21EC8" w:rsidTr="00D5687A">
        <w:trPr>
          <w:trHeight w:val="560"/>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5 октября</w:t>
            </w:r>
          </w:p>
          <w:p w:rsidR="00F21EC8" w:rsidRDefault="00F21EC8" w:rsidP="00F21EC8">
            <w:pPr>
              <w:jc w:val="center"/>
              <w:rPr>
                <w:bCs/>
              </w:rPr>
            </w:pPr>
          </w:p>
          <w:p w:rsidR="00F21EC8" w:rsidRDefault="00F21EC8" w:rsidP="00F21EC8">
            <w:pPr>
              <w:jc w:val="center"/>
              <w:rPr>
                <w:b/>
                <w:bCs/>
              </w:rPr>
            </w:pPr>
            <w:r>
              <w:rPr>
                <w:b/>
                <w:bCs/>
              </w:rPr>
              <w:t>День учителя</w:t>
            </w:r>
          </w:p>
        </w:tc>
        <w:tc>
          <w:tcPr>
            <w:tcW w:w="4253" w:type="dxa"/>
            <w:shd w:val="clear" w:color="auto" w:fill="auto"/>
          </w:tcPr>
          <w:p w:rsidR="00F21EC8" w:rsidRDefault="00F21EC8" w:rsidP="00792CE4">
            <w:pPr>
              <w:pStyle w:val="TableParagraph"/>
              <w:numPr>
                <w:ilvl w:val="0"/>
                <w:numId w:val="184"/>
              </w:numPr>
              <w:tabs>
                <w:tab w:val="left" w:pos="492"/>
              </w:tabs>
              <w:ind w:left="34" w:right="34" w:firstLine="326"/>
            </w:pPr>
            <w:r>
              <w:t>Чтение Н. Некрасов «Школьник».</w:t>
            </w:r>
          </w:p>
          <w:p w:rsidR="00F21EC8" w:rsidRDefault="00F21EC8" w:rsidP="00792CE4">
            <w:pPr>
              <w:pStyle w:val="TableParagraph"/>
              <w:numPr>
                <w:ilvl w:val="0"/>
                <w:numId w:val="184"/>
              </w:numPr>
              <w:tabs>
                <w:tab w:val="left" w:pos="492"/>
              </w:tabs>
              <w:ind w:left="34" w:right="34" w:firstLine="326"/>
            </w:pPr>
            <w:r>
              <w:t>Л. Толстой «Филиппок».</w:t>
            </w:r>
          </w:p>
          <w:p w:rsidR="00F21EC8" w:rsidRDefault="00F21EC8" w:rsidP="00792CE4">
            <w:pPr>
              <w:pStyle w:val="TableParagraph"/>
              <w:numPr>
                <w:ilvl w:val="0"/>
                <w:numId w:val="184"/>
              </w:numPr>
              <w:tabs>
                <w:tab w:val="left" w:pos="492"/>
              </w:tabs>
              <w:ind w:left="34" w:right="34" w:firstLine="326"/>
            </w:pPr>
            <w:r>
              <w:t>Беседа «Чем школа отличается от детского сада. Что мы знаем о школе»</w:t>
            </w:r>
          </w:p>
          <w:p w:rsidR="00F21EC8" w:rsidRDefault="00F21EC8" w:rsidP="00792CE4">
            <w:pPr>
              <w:pStyle w:val="TableParagraph"/>
              <w:numPr>
                <w:ilvl w:val="0"/>
                <w:numId w:val="184"/>
              </w:numPr>
              <w:tabs>
                <w:tab w:val="left" w:pos="492"/>
              </w:tabs>
              <w:ind w:left="34" w:right="34" w:firstLine="326"/>
            </w:pPr>
            <w:r>
              <w:t>Рассматривание школьных принадлежностей.</w:t>
            </w:r>
          </w:p>
          <w:p w:rsidR="00F21EC8" w:rsidRDefault="00F21EC8" w:rsidP="00792CE4">
            <w:pPr>
              <w:pStyle w:val="TableParagraph"/>
              <w:numPr>
                <w:ilvl w:val="0"/>
                <w:numId w:val="184"/>
              </w:numPr>
              <w:tabs>
                <w:tab w:val="left" w:pos="492"/>
              </w:tabs>
              <w:ind w:left="34" w:right="34" w:firstLine="326"/>
            </w:pPr>
            <w:r>
              <w:t>Беседы: Профессия «Учитель» «Школьный урок»</w:t>
            </w:r>
          </w:p>
          <w:p w:rsidR="00F21EC8" w:rsidRDefault="00F21EC8" w:rsidP="00792CE4">
            <w:pPr>
              <w:pStyle w:val="TableParagraph"/>
              <w:numPr>
                <w:ilvl w:val="0"/>
                <w:numId w:val="184"/>
              </w:numPr>
              <w:tabs>
                <w:tab w:val="left" w:pos="492"/>
              </w:tabs>
              <w:ind w:left="34" w:right="34" w:firstLine="326"/>
            </w:pPr>
            <w:r>
              <w:t>Рассматривание школьных фото родителей.</w:t>
            </w:r>
          </w:p>
          <w:p w:rsidR="00F21EC8" w:rsidRDefault="00F21EC8" w:rsidP="00792CE4">
            <w:pPr>
              <w:pStyle w:val="TableParagraph"/>
              <w:numPr>
                <w:ilvl w:val="0"/>
                <w:numId w:val="184"/>
              </w:numPr>
              <w:tabs>
                <w:tab w:val="left" w:pos="492"/>
              </w:tabs>
              <w:ind w:left="34" w:right="34" w:firstLine="326"/>
            </w:pPr>
            <w:r>
              <w:t xml:space="preserve">Просмотр мультфильма «Остров ошибок», «Маша идет в школу», «В стране невыученных уроков» (дома) </w:t>
            </w:r>
          </w:p>
          <w:p w:rsidR="00F21EC8" w:rsidRDefault="00F21EC8" w:rsidP="00792CE4">
            <w:pPr>
              <w:pStyle w:val="TableParagraph"/>
              <w:numPr>
                <w:ilvl w:val="0"/>
                <w:numId w:val="184"/>
              </w:numPr>
              <w:tabs>
                <w:tab w:val="left" w:pos="492"/>
              </w:tabs>
              <w:ind w:left="34" w:right="34" w:firstLine="326"/>
            </w:pPr>
            <w:r>
              <w:t>Экскурсия в школу</w:t>
            </w:r>
          </w:p>
        </w:tc>
        <w:tc>
          <w:tcPr>
            <w:tcW w:w="3401" w:type="dxa"/>
            <w:shd w:val="clear" w:color="auto" w:fill="auto"/>
          </w:tcPr>
          <w:p w:rsidR="00F21EC8" w:rsidRDefault="00F21EC8" w:rsidP="00F21EC8">
            <w:pPr>
              <w:pStyle w:val="TableParagraph"/>
              <w:rPr>
                <w:b/>
              </w:rPr>
            </w:pPr>
            <w:r>
              <w:rPr>
                <w:b/>
              </w:rPr>
              <w:t>Выставка рисунков детей «Школа глазами дошкольников»</w:t>
            </w:r>
          </w:p>
          <w:p w:rsidR="00F21EC8" w:rsidRDefault="00F21EC8" w:rsidP="00F21EC8">
            <w:pPr>
              <w:pStyle w:val="TableParagraph"/>
              <w:spacing w:before="1"/>
              <w:ind w:right="34"/>
              <w:rPr>
                <w:i/>
              </w:rPr>
            </w:pPr>
            <w:r>
              <w:rPr>
                <w:i/>
              </w:rPr>
              <w:t>старшая, подготовительная группы</w:t>
            </w:r>
          </w:p>
          <w:p w:rsidR="00F21EC8" w:rsidRDefault="00F21EC8" w:rsidP="00F21EC8">
            <w:pPr>
              <w:pStyle w:val="TableParagraph"/>
              <w:rPr>
                <w:b/>
              </w:rPr>
            </w:pPr>
            <w:r>
              <w:rPr>
                <w:i/>
              </w:rPr>
              <w:t>(младшая группа – гости на выставке)</w:t>
            </w:r>
          </w:p>
          <w:p w:rsidR="00F21EC8" w:rsidRDefault="00F21EC8" w:rsidP="00F21EC8">
            <w:pPr>
              <w:pStyle w:val="TableParagraph"/>
              <w:spacing w:before="1"/>
              <w:ind w:right="34"/>
              <w:rPr>
                <w:i/>
              </w:rPr>
            </w:pPr>
          </w:p>
          <w:p w:rsidR="00F21EC8" w:rsidRDefault="00F21EC8" w:rsidP="00F21EC8">
            <w:pPr>
              <w:pStyle w:val="TableParagraph"/>
              <w:rPr>
                <w:b/>
              </w:rPr>
            </w:pPr>
          </w:p>
        </w:tc>
        <w:tc>
          <w:tcPr>
            <w:tcW w:w="2870" w:type="dxa"/>
            <w:shd w:val="clear" w:color="auto" w:fill="auto"/>
          </w:tcPr>
          <w:p w:rsidR="00F21EC8" w:rsidRDefault="00F21EC8" w:rsidP="00F21EC8">
            <w:pPr>
              <w:pStyle w:val="TableParagraph"/>
            </w:pPr>
            <w:r>
              <w:t>Консультация для родителей. «Нравственное воспитание дошкольника в семье»</w:t>
            </w:r>
          </w:p>
          <w:p w:rsidR="00F21EC8" w:rsidRDefault="00F21EC8" w:rsidP="00F21EC8">
            <w:pPr>
              <w:pStyle w:val="TableParagraph"/>
            </w:pPr>
          </w:p>
          <w:p w:rsidR="00F21EC8" w:rsidRDefault="00F21EC8" w:rsidP="00F21EC8">
            <w:pPr>
              <w:pStyle w:val="TableParagraph"/>
            </w:pPr>
          </w:p>
          <w:p w:rsidR="00F21EC8" w:rsidRDefault="00F21EC8" w:rsidP="00F21EC8">
            <w:pPr>
              <w:pStyle w:val="TableParagraph"/>
            </w:pPr>
            <w:r>
              <w:rPr>
                <w:b/>
              </w:rPr>
              <w:t>Видеоинтервью</w:t>
            </w:r>
            <w:r>
              <w:t xml:space="preserve"> – «Школа глазами детей»</w:t>
            </w:r>
          </w:p>
        </w:tc>
      </w:tr>
      <w:tr w:rsidR="00F21EC8" w:rsidTr="00D5687A">
        <w:trPr>
          <w:trHeight w:val="449"/>
        </w:trPr>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lastRenderedPageBreak/>
              <w:t>Духовно- нравственное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r>
              <w:rPr>
                <w:bCs/>
              </w:rPr>
              <w:t xml:space="preserve">Физическое </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lastRenderedPageBreak/>
              <w:t xml:space="preserve">Третье воскресенье </w:t>
            </w:r>
            <w:r>
              <w:rPr>
                <w:bCs/>
              </w:rPr>
              <w:lastRenderedPageBreak/>
              <w:t>октября:</w:t>
            </w:r>
          </w:p>
          <w:p w:rsidR="00F21EC8" w:rsidRDefault="00F21EC8" w:rsidP="00F21EC8">
            <w:pPr>
              <w:jc w:val="center"/>
              <w:rPr>
                <w:bCs/>
              </w:rPr>
            </w:pPr>
          </w:p>
          <w:p w:rsidR="00F21EC8" w:rsidRDefault="00F21EC8" w:rsidP="00F21EC8">
            <w:pPr>
              <w:jc w:val="center"/>
              <w:rPr>
                <w:b/>
                <w:bCs/>
              </w:rPr>
            </w:pPr>
            <w:r>
              <w:rPr>
                <w:b/>
                <w:bCs/>
              </w:rPr>
              <w:t>День отца в России</w:t>
            </w:r>
          </w:p>
        </w:tc>
        <w:tc>
          <w:tcPr>
            <w:tcW w:w="4253" w:type="dxa"/>
            <w:shd w:val="clear" w:color="auto" w:fill="auto"/>
          </w:tcPr>
          <w:p w:rsidR="00F21EC8" w:rsidRDefault="00F21EC8" w:rsidP="00792CE4">
            <w:pPr>
              <w:pStyle w:val="TableParagraph"/>
              <w:numPr>
                <w:ilvl w:val="0"/>
                <w:numId w:val="185"/>
              </w:numPr>
              <w:tabs>
                <w:tab w:val="left" w:pos="492"/>
              </w:tabs>
              <w:ind w:left="34" w:right="34" w:firstLine="326"/>
            </w:pPr>
            <w:r>
              <w:lastRenderedPageBreak/>
              <w:t>Беседы: «Мой папа», «Кем работает мой папа»</w:t>
            </w:r>
          </w:p>
          <w:p w:rsidR="00F21EC8" w:rsidRDefault="00F21EC8" w:rsidP="00792CE4">
            <w:pPr>
              <w:pStyle w:val="TableParagraph"/>
              <w:numPr>
                <w:ilvl w:val="0"/>
                <w:numId w:val="185"/>
              </w:numPr>
              <w:tabs>
                <w:tab w:val="left" w:pos="492"/>
              </w:tabs>
              <w:ind w:left="34" w:right="34" w:firstLine="326"/>
            </w:pPr>
            <w:r>
              <w:lastRenderedPageBreak/>
              <w:t>Чтение В. Драгунский «Хитрый способ», «Куриный бульон»; А. Раскин рассказы из книги «Как папа был маленьким»</w:t>
            </w:r>
          </w:p>
          <w:p w:rsidR="00F21EC8" w:rsidRDefault="00F21EC8" w:rsidP="00792CE4">
            <w:pPr>
              <w:pStyle w:val="TableParagraph"/>
              <w:numPr>
                <w:ilvl w:val="0"/>
                <w:numId w:val="185"/>
              </w:numPr>
              <w:tabs>
                <w:tab w:val="left" w:pos="492"/>
              </w:tabs>
              <w:ind w:left="34" w:right="34" w:firstLine="326"/>
            </w:pPr>
            <w: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F21EC8" w:rsidRDefault="00F21EC8" w:rsidP="00792CE4">
            <w:pPr>
              <w:pStyle w:val="TableParagraph"/>
              <w:numPr>
                <w:ilvl w:val="0"/>
                <w:numId w:val="185"/>
              </w:numPr>
              <w:tabs>
                <w:tab w:val="left" w:pos="492"/>
              </w:tabs>
              <w:ind w:left="34" w:right="34" w:firstLine="326"/>
            </w:pPr>
            <w:r>
              <w:t>Разучивание пословиц и поговорок о семье, об отце.</w:t>
            </w:r>
          </w:p>
        </w:tc>
        <w:tc>
          <w:tcPr>
            <w:tcW w:w="3401" w:type="dxa"/>
            <w:shd w:val="clear" w:color="auto" w:fill="auto"/>
          </w:tcPr>
          <w:p w:rsidR="00F21EC8" w:rsidRDefault="00F21EC8" w:rsidP="00F21EC8">
            <w:pPr>
              <w:pStyle w:val="TableParagraph"/>
              <w:rPr>
                <w:b/>
              </w:rPr>
            </w:pPr>
            <w:r>
              <w:rPr>
                <w:b/>
              </w:rPr>
              <w:lastRenderedPageBreak/>
              <w:t>Выпуск</w:t>
            </w:r>
          </w:p>
          <w:p w:rsidR="00F21EC8" w:rsidRDefault="00F21EC8" w:rsidP="00F21EC8">
            <w:pPr>
              <w:pStyle w:val="TableParagraph"/>
              <w:rPr>
                <w:b/>
              </w:rPr>
            </w:pPr>
            <w:r>
              <w:rPr>
                <w:b/>
              </w:rPr>
              <w:t xml:space="preserve">стенгазеты «Мой любимый </w:t>
            </w:r>
            <w:r>
              <w:rPr>
                <w:b/>
              </w:rPr>
              <w:lastRenderedPageBreak/>
              <w:t>папа»</w:t>
            </w:r>
          </w:p>
          <w:p w:rsidR="00F21EC8" w:rsidRDefault="00F21EC8" w:rsidP="00F21EC8">
            <w:pPr>
              <w:pStyle w:val="TableParagraph"/>
            </w:pPr>
            <w:r>
              <w:rPr>
                <w:i/>
                <w:spacing w:val="-1"/>
              </w:rPr>
              <w:t>младшая, средняя группы</w:t>
            </w:r>
          </w:p>
          <w:p w:rsidR="00F21EC8" w:rsidRDefault="00F21EC8" w:rsidP="00F21EC8">
            <w:pPr>
              <w:pStyle w:val="TableParagraph"/>
            </w:pPr>
          </w:p>
          <w:p w:rsidR="00F21EC8" w:rsidRDefault="00F21EC8" w:rsidP="00F21EC8">
            <w:pPr>
              <w:pStyle w:val="TableParagraph"/>
              <w:rPr>
                <w:b/>
              </w:rPr>
            </w:pPr>
            <w:r>
              <w:rPr>
                <w:b/>
              </w:rPr>
              <w:t xml:space="preserve">Спортивный семейный праздник </w:t>
            </w:r>
          </w:p>
          <w:p w:rsidR="00F21EC8" w:rsidRDefault="00F21EC8" w:rsidP="00F21EC8">
            <w:pPr>
              <w:pStyle w:val="TableParagraph"/>
              <w:rPr>
                <w:b/>
              </w:rPr>
            </w:pPr>
            <w:r>
              <w:rPr>
                <w:b/>
              </w:rPr>
              <w:t>«День отца»</w:t>
            </w:r>
          </w:p>
          <w:p w:rsidR="00F21EC8" w:rsidRDefault="00F21EC8" w:rsidP="00F21EC8">
            <w:pPr>
              <w:pStyle w:val="TableParagraph"/>
              <w:spacing w:before="1"/>
              <w:ind w:right="34"/>
              <w:rPr>
                <w:i/>
              </w:rPr>
            </w:pPr>
            <w:r>
              <w:rPr>
                <w:i/>
              </w:rPr>
              <w:t>старшая, подготовительная группы</w:t>
            </w:r>
          </w:p>
        </w:tc>
        <w:tc>
          <w:tcPr>
            <w:tcW w:w="2870" w:type="dxa"/>
            <w:shd w:val="clear" w:color="auto" w:fill="auto"/>
          </w:tcPr>
          <w:p w:rsidR="00F21EC8" w:rsidRDefault="00F21EC8" w:rsidP="00F21EC8">
            <w:pPr>
              <w:pStyle w:val="TableParagraph"/>
            </w:pPr>
            <w:r>
              <w:rPr>
                <w:b/>
              </w:rPr>
              <w:lastRenderedPageBreak/>
              <w:t>Спортивный праздник</w:t>
            </w:r>
            <w:r>
              <w:t xml:space="preserve"> «Наши папы могут все!»</w:t>
            </w:r>
          </w:p>
          <w:p w:rsidR="00F21EC8" w:rsidRDefault="00F21EC8" w:rsidP="00F21EC8">
            <w:pPr>
              <w:pStyle w:val="TableParagraph"/>
            </w:pPr>
          </w:p>
          <w:p w:rsidR="00F21EC8" w:rsidRDefault="00F21EC8" w:rsidP="00F21EC8">
            <w:pPr>
              <w:pStyle w:val="TableParagraph"/>
            </w:pPr>
            <w:r>
              <w:rPr>
                <w:b/>
              </w:rPr>
              <w:t>Папка-передвижка</w:t>
            </w:r>
            <w:r>
              <w:t xml:space="preserve"> «День отца»</w:t>
            </w:r>
          </w:p>
          <w:p w:rsidR="00F21EC8" w:rsidRDefault="00F21EC8" w:rsidP="00F21EC8">
            <w:pPr>
              <w:pStyle w:val="TableParagraph"/>
            </w:pPr>
            <w:r>
              <w:rPr>
                <w:b/>
              </w:rPr>
              <w:t>Консультация</w:t>
            </w:r>
            <w:r>
              <w:t xml:space="preserve"> «Роль отца в воспитании»</w:t>
            </w:r>
          </w:p>
        </w:tc>
      </w:tr>
      <w:tr w:rsidR="00F21EC8" w:rsidTr="00D5687A">
        <w:trPr>
          <w:trHeight w:val="1601"/>
        </w:trPr>
        <w:tc>
          <w:tcPr>
            <w:tcW w:w="822" w:type="dxa"/>
            <w:vMerge w:val="restart"/>
            <w:tcBorders>
              <w:bottom w:val="single" w:sz="4" w:space="0" w:color="auto"/>
            </w:tcBorders>
            <w:shd w:val="clear" w:color="auto" w:fill="auto"/>
          </w:tcPr>
          <w:p w:rsidR="00F21EC8" w:rsidRDefault="00F21EC8" w:rsidP="00F21EC8">
            <w:pPr>
              <w:jc w:val="center"/>
              <w:rPr>
                <w:b/>
                <w:bCs/>
              </w:rPr>
            </w:pPr>
            <w:r>
              <w:rPr>
                <w:b/>
                <w:bCs/>
              </w:rPr>
              <w:lastRenderedPageBreak/>
              <w:t>ноябрь</w:t>
            </w: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4 ноября</w:t>
            </w:r>
          </w:p>
          <w:p w:rsidR="00F21EC8" w:rsidRDefault="00F21EC8" w:rsidP="00F21EC8">
            <w:pPr>
              <w:jc w:val="center"/>
              <w:rPr>
                <w:bCs/>
              </w:rPr>
            </w:pPr>
          </w:p>
          <w:p w:rsidR="00F21EC8" w:rsidRDefault="00F21EC8" w:rsidP="00F21EC8">
            <w:pPr>
              <w:jc w:val="center"/>
              <w:rPr>
                <w:b/>
                <w:bCs/>
                <w:color w:val="002060"/>
              </w:rPr>
            </w:pPr>
            <w:r>
              <w:rPr>
                <w:b/>
                <w:bCs/>
              </w:rPr>
              <w:t>День народного единства</w:t>
            </w:r>
          </w:p>
        </w:tc>
        <w:tc>
          <w:tcPr>
            <w:tcW w:w="4253" w:type="dxa"/>
            <w:shd w:val="clear" w:color="auto" w:fill="auto"/>
          </w:tcPr>
          <w:p w:rsidR="00F21EC8" w:rsidRDefault="00F21EC8" w:rsidP="00792CE4">
            <w:pPr>
              <w:pStyle w:val="TableParagraph"/>
              <w:numPr>
                <w:ilvl w:val="0"/>
                <w:numId w:val="186"/>
              </w:numPr>
              <w:tabs>
                <w:tab w:val="left" w:pos="492"/>
              </w:tabs>
              <w:ind w:left="0" w:firstLine="360"/>
            </w:pPr>
            <w:r>
              <w:t>Беседы с детьми об истории праздника: «День народного единства».</w:t>
            </w:r>
          </w:p>
          <w:p w:rsidR="00F21EC8" w:rsidRDefault="00F21EC8" w:rsidP="00792CE4">
            <w:pPr>
              <w:pStyle w:val="TableParagraph"/>
              <w:numPr>
                <w:ilvl w:val="0"/>
                <w:numId w:val="186"/>
              </w:numPr>
              <w:tabs>
                <w:tab w:val="left" w:pos="492"/>
              </w:tabs>
              <w:ind w:left="0" w:firstLine="360"/>
            </w:pPr>
            <w:r>
              <w:t>Рассказ воспитателя «Кто герои: Минин и Пожарский?», «Что означает - народное единство?».</w:t>
            </w:r>
          </w:p>
          <w:p w:rsidR="00F21EC8" w:rsidRDefault="00F21EC8" w:rsidP="00792CE4">
            <w:pPr>
              <w:pStyle w:val="TableParagraph"/>
              <w:numPr>
                <w:ilvl w:val="0"/>
                <w:numId w:val="186"/>
              </w:numPr>
              <w:tabs>
                <w:tab w:val="left" w:pos="492"/>
              </w:tabs>
              <w:ind w:left="0" w:firstLine="360"/>
            </w:pPr>
            <w:r>
              <w:t>Просмотр презентации, посвящённые празднику.</w:t>
            </w:r>
          </w:p>
          <w:p w:rsidR="00F21EC8" w:rsidRDefault="00F21EC8" w:rsidP="00792CE4">
            <w:pPr>
              <w:pStyle w:val="TableParagraph"/>
              <w:numPr>
                <w:ilvl w:val="0"/>
                <w:numId w:val="186"/>
              </w:numPr>
              <w:tabs>
                <w:tab w:val="left" w:pos="492"/>
              </w:tabs>
              <w:ind w:left="0" w:firstLine="360"/>
            </w:pPr>
            <w:r>
              <w:t>Слушание музыки: Кабалевский Д. «Походный марш», «Кавалерийская», Струве Г. «Моя Россия», Тиличеева Е. «Марш», Прокофьев С. «Марш».</w:t>
            </w:r>
          </w:p>
          <w:p w:rsidR="00F21EC8" w:rsidRDefault="00F21EC8" w:rsidP="00792CE4">
            <w:pPr>
              <w:pStyle w:val="TableParagraph"/>
              <w:numPr>
                <w:ilvl w:val="0"/>
                <w:numId w:val="186"/>
              </w:numPr>
              <w:tabs>
                <w:tab w:val="left" w:pos="492"/>
              </w:tabs>
              <w:ind w:left="0" w:firstLine="360"/>
            </w:pPr>
            <w:r>
              <w:t>Рисование на тему: «Желаю тебе страна!» (коллективная работа)</w:t>
            </w:r>
          </w:p>
        </w:tc>
        <w:tc>
          <w:tcPr>
            <w:tcW w:w="3401" w:type="dxa"/>
            <w:shd w:val="clear" w:color="auto" w:fill="auto"/>
          </w:tcPr>
          <w:p w:rsidR="00F21EC8" w:rsidRDefault="00F21EC8" w:rsidP="00F21EC8">
            <w:pPr>
              <w:pStyle w:val="TableParagraph"/>
              <w:tabs>
                <w:tab w:val="left" w:pos="492"/>
              </w:tabs>
              <w:rPr>
                <w:b/>
              </w:rPr>
            </w:pPr>
            <w:r>
              <w:rPr>
                <w:b/>
              </w:rPr>
              <w:t>Оформление ширмы или лепбука «Наша Россия», «Мой Татарстан»</w:t>
            </w:r>
          </w:p>
          <w:p w:rsidR="00F21EC8" w:rsidRDefault="00F21EC8" w:rsidP="00F21EC8">
            <w:pPr>
              <w:pStyle w:val="TableParagraph"/>
            </w:pPr>
            <w:r>
              <w:rPr>
                <w:i/>
                <w:spacing w:val="-1"/>
              </w:rPr>
              <w:t>средняя группа</w:t>
            </w:r>
          </w:p>
          <w:p w:rsidR="00F21EC8" w:rsidRDefault="00F21EC8" w:rsidP="00F21EC8">
            <w:pPr>
              <w:pStyle w:val="TableParagraph"/>
              <w:tabs>
                <w:tab w:val="left" w:pos="492"/>
              </w:tabs>
            </w:pPr>
          </w:p>
          <w:p w:rsidR="00F21EC8" w:rsidRDefault="00F21EC8" w:rsidP="00F21EC8">
            <w:pPr>
              <w:pStyle w:val="TableParagraph"/>
              <w:tabs>
                <w:tab w:val="left" w:pos="492"/>
              </w:tabs>
              <w:rPr>
                <w:b/>
              </w:rPr>
            </w:pPr>
            <w:r>
              <w:rPr>
                <w:b/>
              </w:rPr>
              <w:t>Праздник «День народного единства»</w:t>
            </w:r>
          </w:p>
          <w:p w:rsidR="00F21EC8" w:rsidRDefault="00F21EC8" w:rsidP="00F21EC8">
            <w:pPr>
              <w:pStyle w:val="TableParagraph"/>
              <w:tabs>
                <w:tab w:val="left" w:pos="492"/>
              </w:tabs>
              <w:rPr>
                <w:i/>
              </w:rPr>
            </w:pPr>
            <w:r>
              <w:rPr>
                <w:i/>
              </w:rPr>
              <w:t>старшая, подготовительная группы</w:t>
            </w:r>
          </w:p>
          <w:p w:rsidR="00F21EC8" w:rsidRDefault="00F21EC8" w:rsidP="00F21EC8">
            <w:pPr>
              <w:pStyle w:val="TableParagraph"/>
              <w:rPr>
                <w:b/>
              </w:rPr>
            </w:pPr>
            <w:r>
              <w:rPr>
                <w:i/>
              </w:rPr>
              <w:t>(младшая группа – гости на празднике)</w:t>
            </w:r>
          </w:p>
          <w:p w:rsidR="00F21EC8" w:rsidRDefault="00F21EC8" w:rsidP="00F21EC8">
            <w:pPr>
              <w:pStyle w:val="TableParagraph"/>
              <w:tabs>
                <w:tab w:val="left" w:pos="492"/>
              </w:tabs>
            </w:pPr>
          </w:p>
        </w:tc>
        <w:tc>
          <w:tcPr>
            <w:tcW w:w="2870" w:type="dxa"/>
            <w:shd w:val="clear" w:color="auto" w:fill="auto"/>
          </w:tcPr>
          <w:p w:rsidR="00F21EC8" w:rsidRDefault="00F21EC8" w:rsidP="00F21EC8">
            <w:pPr>
              <w:pStyle w:val="TableParagraph"/>
              <w:tabs>
                <w:tab w:val="left" w:pos="492"/>
              </w:tabs>
            </w:pPr>
            <w:r>
              <w:rPr>
                <w:b/>
              </w:rPr>
              <w:t>Консультация</w:t>
            </w:r>
            <w:r>
              <w:t xml:space="preserve"> для родителей «Как воспитать маленького патриота?»</w:t>
            </w:r>
          </w:p>
          <w:p w:rsidR="00F21EC8" w:rsidRDefault="00F21EC8" w:rsidP="00F21EC8">
            <w:pPr>
              <w:pStyle w:val="TableParagraph"/>
              <w:tabs>
                <w:tab w:val="left" w:pos="492"/>
              </w:tabs>
            </w:pPr>
          </w:p>
          <w:p w:rsidR="00F21EC8" w:rsidRDefault="00F21EC8" w:rsidP="00D5687A">
            <w:pPr>
              <w:pStyle w:val="TableParagraph"/>
              <w:tabs>
                <w:tab w:val="left" w:pos="492"/>
              </w:tabs>
            </w:pPr>
            <w:r>
              <w:rPr>
                <w:b/>
              </w:rPr>
              <w:t>Совместное изготовление лепбуков</w:t>
            </w:r>
            <w:r w:rsidR="00D5687A">
              <w:t xml:space="preserve"> «Мой город»., «Мой Тата</w:t>
            </w:r>
            <w:r>
              <w:t>р</w:t>
            </w:r>
            <w:r w:rsidR="00D5687A">
              <w:t>с</w:t>
            </w:r>
            <w:r>
              <w:t>тан», «Моя Россия»</w:t>
            </w:r>
          </w:p>
        </w:tc>
      </w:tr>
      <w:tr w:rsidR="00F21EC8" w:rsidTr="00D5687A">
        <w:trPr>
          <w:trHeight w:val="1274"/>
        </w:trPr>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Pr="00D5687A" w:rsidRDefault="00F21EC8" w:rsidP="00F21EC8">
            <w:pPr>
              <w:jc w:val="center"/>
              <w:rPr>
                <w:bCs/>
              </w:rPr>
            </w:pPr>
            <w:r w:rsidRPr="00D5687A">
              <w:rPr>
                <w:bCs/>
              </w:rPr>
              <w:t>6 ноября</w:t>
            </w:r>
          </w:p>
          <w:p w:rsidR="00F21EC8" w:rsidRDefault="00F21EC8" w:rsidP="00F21EC8">
            <w:pPr>
              <w:jc w:val="center"/>
              <w:rPr>
                <w:bCs/>
              </w:rPr>
            </w:pPr>
            <w:r w:rsidRPr="00D5687A">
              <w:rPr>
                <w:bCs/>
              </w:rPr>
              <w:t>День конституции Республики Татарстан</w:t>
            </w:r>
          </w:p>
        </w:tc>
        <w:tc>
          <w:tcPr>
            <w:tcW w:w="4253" w:type="dxa"/>
            <w:shd w:val="clear" w:color="auto" w:fill="auto"/>
          </w:tcPr>
          <w:p w:rsidR="00D5687A" w:rsidRDefault="00D5687A" w:rsidP="00792CE4">
            <w:pPr>
              <w:pStyle w:val="TableParagraph"/>
              <w:numPr>
                <w:ilvl w:val="0"/>
                <w:numId w:val="186"/>
              </w:numPr>
              <w:tabs>
                <w:tab w:val="left" w:pos="492"/>
              </w:tabs>
              <w:ind w:left="0" w:firstLine="360"/>
            </w:pPr>
            <w:r>
              <w:t>Беседы с детьми об истории праздника: «</w:t>
            </w:r>
            <w:r w:rsidRPr="00D5687A">
              <w:rPr>
                <w:bCs/>
              </w:rPr>
              <w:t>День конституции Республики Татарстан</w:t>
            </w:r>
            <w:r>
              <w:t>».</w:t>
            </w:r>
          </w:p>
          <w:p w:rsidR="00D5687A" w:rsidRDefault="00D5687A" w:rsidP="00792CE4">
            <w:pPr>
              <w:pStyle w:val="TableParagraph"/>
              <w:numPr>
                <w:ilvl w:val="0"/>
                <w:numId w:val="186"/>
              </w:numPr>
              <w:tabs>
                <w:tab w:val="left" w:pos="492"/>
              </w:tabs>
              <w:ind w:left="0" w:firstLine="360"/>
            </w:pPr>
            <w:r>
              <w:t>Рассказ воспитателя «Наша Республика», «Что означает - Родина?».</w:t>
            </w:r>
          </w:p>
          <w:p w:rsidR="00D5687A" w:rsidRDefault="00D5687A" w:rsidP="00792CE4">
            <w:pPr>
              <w:pStyle w:val="TableParagraph"/>
              <w:numPr>
                <w:ilvl w:val="0"/>
                <w:numId w:val="186"/>
              </w:numPr>
              <w:tabs>
                <w:tab w:val="left" w:pos="492"/>
              </w:tabs>
              <w:ind w:left="0" w:firstLine="360"/>
            </w:pPr>
            <w:r>
              <w:t>Просмотр презентации, посвящённые празднику.</w:t>
            </w:r>
          </w:p>
          <w:p w:rsidR="00F21EC8" w:rsidRDefault="00D5687A" w:rsidP="00D5687A">
            <w:pPr>
              <w:pStyle w:val="TableParagraph"/>
              <w:tabs>
                <w:tab w:val="left" w:pos="492"/>
              </w:tabs>
              <w:ind w:left="360"/>
            </w:pPr>
            <w:r>
              <w:t>Рисование на тему: «Желаю тебе страна!» (коллективная работа)</w:t>
            </w:r>
          </w:p>
        </w:tc>
        <w:tc>
          <w:tcPr>
            <w:tcW w:w="3401" w:type="dxa"/>
            <w:shd w:val="clear" w:color="auto" w:fill="auto"/>
          </w:tcPr>
          <w:p w:rsidR="00D5687A" w:rsidRDefault="00D5687A" w:rsidP="00D5687A">
            <w:pPr>
              <w:pStyle w:val="TableParagraph"/>
              <w:tabs>
                <w:tab w:val="left" w:pos="492"/>
              </w:tabs>
              <w:rPr>
                <w:b/>
              </w:rPr>
            </w:pPr>
            <w:r>
              <w:rPr>
                <w:b/>
              </w:rPr>
              <w:t>Оформление ширмы или лепбука «Наша Россия», «Мой Татарстан»</w:t>
            </w:r>
          </w:p>
          <w:p w:rsidR="00D5687A" w:rsidRDefault="00D5687A" w:rsidP="00D5687A">
            <w:pPr>
              <w:pStyle w:val="TableParagraph"/>
            </w:pPr>
            <w:r>
              <w:rPr>
                <w:i/>
                <w:spacing w:val="-1"/>
              </w:rPr>
              <w:t>средняя группа</w:t>
            </w:r>
          </w:p>
          <w:p w:rsidR="00D5687A" w:rsidRDefault="00D5687A" w:rsidP="00D5687A">
            <w:pPr>
              <w:pStyle w:val="TableParagraph"/>
              <w:tabs>
                <w:tab w:val="left" w:pos="492"/>
              </w:tabs>
            </w:pPr>
          </w:p>
          <w:p w:rsidR="00D5687A" w:rsidRDefault="00D5687A" w:rsidP="00D5687A">
            <w:pPr>
              <w:pStyle w:val="TableParagraph"/>
              <w:tabs>
                <w:tab w:val="left" w:pos="492"/>
              </w:tabs>
              <w:rPr>
                <w:b/>
              </w:rPr>
            </w:pPr>
            <w:r>
              <w:rPr>
                <w:b/>
              </w:rPr>
              <w:t>Праздник «День народного единства»</w:t>
            </w:r>
          </w:p>
          <w:p w:rsidR="00D5687A" w:rsidRDefault="00D5687A" w:rsidP="00D5687A">
            <w:pPr>
              <w:pStyle w:val="TableParagraph"/>
              <w:tabs>
                <w:tab w:val="left" w:pos="492"/>
              </w:tabs>
              <w:rPr>
                <w:i/>
              </w:rPr>
            </w:pPr>
            <w:r>
              <w:rPr>
                <w:i/>
              </w:rPr>
              <w:t>старшая, подготовительная группы</w:t>
            </w:r>
          </w:p>
          <w:p w:rsidR="00D5687A" w:rsidRDefault="00D5687A" w:rsidP="00D5687A">
            <w:pPr>
              <w:pStyle w:val="TableParagraph"/>
              <w:rPr>
                <w:b/>
              </w:rPr>
            </w:pPr>
            <w:r>
              <w:rPr>
                <w:i/>
              </w:rPr>
              <w:t>(младшая группа – гости на празднике)</w:t>
            </w:r>
          </w:p>
          <w:p w:rsidR="00F21EC8" w:rsidRDefault="00F21EC8" w:rsidP="00F21EC8">
            <w:pPr>
              <w:pStyle w:val="TableParagraph"/>
              <w:tabs>
                <w:tab w:val="left" w:pos="492"/>
              </w:tabs>
              <w:rPr>
                <w:b/>
              </w:rPr>
            </w:pPr>
          </w:p>
        </w:tc>
        <w:tc>
          <w:tcPr>
            <w:tcW w:w="2870" w:type="dxa"/>
            <w:shd w:val="clear" w:color="auto" w:fill="auto"/>
          </w:tcPr>
          <w:p w:rsidR="00D5687A" w:rsidRDefault="00D5687A" w:rsidP="00D5687A">
            <w:pPr>
              <w:pStyle w:val="TableParagraph"/>
              <w:tabs>
                <w:tab w:val="left" w:pos="492"/>
              </w:tabs>
            </w:pPr>
            <w:r>
              <w:rPr>
                <w:b/>
              </w:rPr>
              <w:t>Консультация</w:t>
            </w:r>
            <w:r>
              <w:t xml:space="preserve"> для родителей «Как воспитать маленького патриота?»</w:t>
            </w:r>
          </w:p>
          <w:p w:rsidR="00D5687A" w:rsidRDefault="00D5687A" w:rsidP="00D5687A">
            <w:pPr>
              <w:pStyle w:val="TableParagraph"/>
              <w:tabs>
                <w:tab w:val="left" w:pos="492"/>
              </w:tabs>
            </w:pPr>
          </w:p>
          <w:p w:rsidR="00F21EC8" w:rsidRDefault="00D5687A" w:rsidP="00D5687A">
            <w:pPr>
              <w:pStyle w:val="TableParagraph"/>
              <w:tabs>
                <w:tab w:val="left" w:pos="492"/>
              </w:tabs>
            </w:pPr>
            <w:r>
              <w:rPr>
                <w:b/>
              </w:rPr>
              <w:t>Совместное изготовление лепбуков</w:t>
            </w:r>
            <w:r>
              <w:t xml:space="preserve"> «Мой город»., «Мой Татарстан», «Моя Россия»</w:t>
            </w:r>
          </w:p>
        </w:tc>
      </w:tr>
      <w:tr w:rsidR="00F21EC8" w:rsidTr="00D5687A">
        <w:trPr>
          <w:trHeight w:val="622"/>
        </w:trPr>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p>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8 ноября</w:t>
            </w:r>
          </w:p>
          <w:p w:rsidR="00F21EC8" w:rsidRDefault="00F21EC8" w:rsidP="00F21EC8">
            <w:pPr>
              <w:jc w:val="center"/>
              <w:rPr>
                <w:bCs/>
              </w:rPr>
            </w:pPr>
          </w:p>
          <w:p w:rsidR="00F21EC8" w:rsidRDefault="00F21EC8" w:rsidP="00F21EC8">
            <w:pPr>
              <w:jc w:val="center"/>
              <w:rPr>
                <w:b/>
                <w:bCs/>
              </w:rPr>
            </w:pPr>
            <w:r>
              <w:rPr>
                <w:b/>
                <w:bCs/>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F21EC8" w:rsidRDefault="00F21EC8" w:rsidP="00792CE4">
            <w:pPr>
              <w:pStyle w:val="TableParagraph"/>
              <w:numPr>
                <w:ilvl w:val="0"/>
                <w:numId w:val="186"/>
              </w:numPr>
              <w:tabs>
                <w:tab w:val="left" w:pos="492"/>
              </w:tabs>
              <w:ind w:left="34" w:firstLine="326"/>
            </w:pPr>
            <w:r>
              <w:t>Чтение С. Михалков «Дядя Степа- Милиционер» С. Бакаев «Мой папа - полицейский», В. Коротин «Полицейский»</w:t>
            </w:r>
          </w:p>
          <w:p w:rsidR="00F21EC8" w:rsidRDefault="00F21EC8" w:rsidP="00792CE4">
            <w:pPr>
              <w:pStyle w:val="TableParagraph"/>
              <w:numPr>
                <w:ilvl w:val="0"/>
                <w:numId w:val="186"/>
              </w:numPr>
              <w:tabs>
                <w:tab w:val="left" w:pos="492"/>
              </w:tabs>
              <w:ind w:left="34" w:firstLine="326"/>
            </w:pPr>
            <w:r>
              <w:t>С\р игры «Полиция»</w:t>
            </w:r>
          </w:p>
          <w:p w:rsidR="00F21EC8" w:rsidRDefault="00F21EC8" w:rsidP="00792CE4">
            <w:pPr>
              <w:pStyle w:val="TableParagraph"/>
              <w:numPr>
                <w:ilvl w:val="0"/>
                <w:numId w:val="186"/>
              </w:numPr>
              <w:tabs>
                <w:tab w:val="left" w:pos="492"/>
              </w:tabs>
              <w:ind w:left="34" w:firstLine="326"/>
            </w:pPr>
            <w:r>
              <w:t>Беседа «Полицейские, кто они?»</w:t>
            </w:r>
          </w:p>
          <w:p w:rsidR="00F21EC8" w:rsidRDefault="00F21EC8" w:rsidP="00792CE4">
            <w:pPr>
              <w:pStyle w:val="TableParagraph"/>
              <w:numPr>
                <w:ilvl w:val="0"/>
                <w:numId w:val="186"/>
              </w:numPr>
              <w:tabs>
                <w:tab w:val="left" w:pos="492"/>
              </w:tabs>
              <w:ind w:left="34" w:firstLine="326"/>
            </w:pPr>
            <w:r>
              <w:t xml:space="preserve">Игра-фантазия “Если бы я был полицейским..» </w:t>
            </w:r>
          </w:p>
          <w:p w:rsidR="00F21EC8" w:rsidRDefault="00F21EC8" w:rsidP="00792CE4">
            <w:pPr>
              <w:pStyle w:val="TableParagraph"/>
              <w:numPr>
                <w:ilvl w:val="0"/>
                <w:numId w:val="186"/>
              </w:numPr>
              <w:tabs>
                <w:tab w:val="left" w:pos="492"/>
              </w:tabs>
              <w:ind w:left="34" w:firstLine="326"/>
            </w:pPr>
            <w:r>
              <w:t>Литературный вечер «Стихи о полиции»</w:t>
            </w:r>
          </w:p>
          <w:p w:rsidR="00F21EC8" w:rsidRDefault="00F21EC8" w:rsidP="00792CE4">
            <w:pPr>
              <w:pStyle w:val="TableParagraph"/>
              <w:numPr>
                <w:ilvl w:val="0"/>
                <w:numId w:val="186"/>
              </w:numPr>
              <w:tabs>
                <w:tab w:val="left" w:pos="492"/>
              </w:tabs>
              <w:ind w:left="34" w:firstLine="326"/>
            </w:pPr>
            <w:r>
              <w:t>Викторина «Звони в полицию если…..»</w:t>
            </w:r>
          </w:p>
          <w:p w:rsidR="00F21EC8" w:rsidRDefault="00F21EC8" w:rsidP="00792CE4">
            <w:pPr>
              <w:pStyle w:val="TableParagraph"/>
              <w:numPr>
                <w:ilvl w:val="0"/>
                <w:numId w:val="186"/>
              </w:numPr>
              <w:tabs>
                <w:tab w:val="left" w:pos="492"/>
              </w:tabs>
              <w:ind w:left="34" w:firstLine="326"/>
            </w:pPr>
            <w:r>
              <w:t>Просмотр мультфильма «Дядя Степа» (дома)</w:t>
            </w:r>
          </w:p>
        </w:tc>
        <w:tc>
          <w:tcPr>
            <w:tcW w:w="3401" w:type="dxa"/>
            <w:shd w:val="clear" w:color="auto" w:fill="auto"/>
          </w:tcPr>
          <w:p w:rsidR="00F21EC8" w:rsidRDefault="00F21EC8" w:rsidP="00F21EC8">
            <w:pPr>
              <w:pStyle w:val="TableParagraph"/>
              <w:tabs>
                <w:tab w:val="left" w:pos="492"/>
              </w:tabs>
              <w:rPr>
                <w:b/>
              </w:rPr>
            </w:pPr>
            <w:r>
              <w:rPr>
                <w:b/>
              </w:rPr>
              <w:t>Конкурс рисунков на тему «Профессия полицейский»</w:t>
            </w:r>
          </w:p>
          <w:p w:rsidR="00F21EC8" w:rsidRDefault="00F21EC8" w:rsidP="00F21EC8">
            <w:pPr>
              <w:pStyle w:val="TableParagraph"/>
              <w:tabs>
                <w:tab w:val="left" w:pos="492"/>
              </w:tabs>
              <w:rPr>
                <w:i/>
              </w:rPr>
            </w:pPr>
            <w:r>
              <w:rPr>
                <w:i/>
              </w:rPr>
              <w:t>старшая, подготовительная группы</w:t>
            </w:r>
          </w:p>
          <w:p w:rsidR="00F21EC8" w:rsidRDefault="00F21EC8" w:rsidP="00F21EC8">
            <w:pPr>
              <w:pStyle w:val="TableParagraph"/>
              <w:tabs>
                <w:tab w:val="left" w:pos="492"/>
              </w:tabs>
              <w:rPr>
                <w:i/>
              </w:rPr>
            </w:pPr>
          </w:p>
          <w:p w:rsidR="00F21EC8" w:rsidRDefault="00F21EC8" w:rsidP="00F21EC8">
            <w:pPr>
              <w:pStyle w:val="TableParagraph"/>
              <w:tabs>
                <w:tab w:val="left" w:pos="492"/>
              </w:tabs>
              <w:rPr>
                <w:b/>
              </w:rPr>
            </w:pPr>
            <w:r>
              <w:rPr>
                <w:b/>
              </w:rPr>
              <w:t xml:space="preserve">«Полицейский в гостях у ребят» </w:t>
            </w:r>
          </w:p>
          <w:p w:rsidR="00F21EC8" w:rsidRDefault="00F21EC8" w:rsidP="00F21EC8">
            <w:pPr>
              <w:pStyle w:val="TableParagraph"/>
              <w:tabs>
                <w:tab w:val="left" w:pos="492"/>
              </w:tabs>
              <w:rPr>
                <w:i/>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tabs>
                <w:tab w:val="left" w:pos="492"/>
              </w:tabs>
            </w:pPr>
            <w:r>
              <w:rPr>
                <w:b/>
              </w:rPr>
              <w:t>Памятка</w:t>
            </w:r>
            <w:r>
              <w:t xml:space="preserve"> для родителей по безопасному использованию детьми сети Интернет</w:t>
            </w:r>
          </w:p>
          <w:p w:rsidR="00F21EC8" w:rsidRDefault="00F21EC8" w:rsidP="00F21EC8">
            <w:pPr>
              <w:pStyle w:val="TableParagraph"/>
              <w:tabs>
                <w:tab w:val="left" w:pos="492"/>
              </w:tabs>
            </w:pPr>
          </w:p>
          <w:p w:rsidR="00F21EC8" w:rsidRDefault="00F21EC8" w:rsidP="00F21EC8">
            <w:pPr>
              <w:pStyle w:val="TableParagraph"/>
              <w:tabs>
                <w:tab w:val="left" w:pos="492"/>
              </w:tabs>
            </w:pPr>
            <w:r>
              <w:rPr>
                <w:b/>
              </w:rPr>
              <w:t>Рекомендации</w:t>
            </w:r>
            <w:r>
              <w:t xml:space="preserve"> для бесед с ребенком «Рассказать о роли полиции в жизни людей»</w:t>
            </w:r>
          </w:p>
          <w:p w:rsidR="00F21EC8" w:rsidRDefault="00F21EC8" w:rsidP="00F21EC8">
            <w:pPr>
              <w:pStyle w:val="TableParagraph"/>
              <w:tabs>
                <w:tab w:val="left" w:pos="492"/>
              </w:tabs>
            </w:pPr>
          </w:p>
          <w:p w:rsidR="00F21EC8" w:rsidRDefault="00F21EC8" w:rsidP="00F21EC8">
            <w:pPr>
              <w:pStyle w:val="TableParagraph"/>
              <w:tabs>
                <w:tab w:val="left" w:pos="492"/>
              </w:tabs>
            </w:pPr>
            <w:r>
              <w:rPr>
                <w:b/>
              </w:rPr>
              <w:t>Буклет</w:t>
            </w:r>
            <w:r>
              <w:t xml:space="preserve"> «Нам есть на кого ровняться»</w:t>
            </w:r>
          </w:p>
          <w:p w:rsidR="00F21EC8" w:rsidRDefault="00F21EC8" w:rsidP="00F21EC8">
            <w:pPr>
              <w:pStyle w:val="TableParagraph"/>
              <w:tabs>
                <w:tab w:val="left" w:pos="492"/>
              </w:tabs>
            </w:pPr>
            <w:r>
              <w:rPr>
                <w:b/>
              </w:rPr>
              <w:t>Тематический вечер</w:t>
            </w:r>
            <w:r>
              <w:t xml:space="preserve"> «Полицейский в гостях у ребят»</w:t>
            </w:r>
          </w:p>
        </w:tc>
      </w:tr>
      <w:tr w:rsidR="00F21EC8" w:rsidTr="00D5687A">
        <w:trPr>
          <w:trHeight w:val="841"/>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Последнее воскресенье ноября:</w:t>
            </w:r>
          </w:p>
          <w:p w:rsidR="00F21EC8" w:rsidRDefault="00F21EC8" w:rsidP="00F21EC8">
            <w:pPr>
              <w:jc w:val="center"/>
              <w:rPr>
                <w:bCs/>
              </w:rPr>
            </w:pPr>
          </w:p>
          <w:p w:rsidR="00F21EC8" w:rsidRDefault="00F21EC8" w:rsidP="00F21EC8">
            <w:pPr>
              <w:jc w:val="center"/>
              <w:rPr>
                <w:b/>
                <w:bCs/>
              </w:rPr>
            </w:pPr>
            <w:r>
              <w:rPr>
                <w:b/>
                <w:bCs/>
              </w:rPr>
              <w:t>День матери в России</w:t>
            </w:r>
          </w:p>
        </w:tc>
        <w:tc>
          <w:tcPr>
            <w:tcW w:w="4253" w:type="dxa"/>
            <w:shd w:val="clear" w:color="auto" w:fill="auto"/>
          </w:tcPr>
          <w:p w:rsidR="00F21EC8" w:rsidRDefault="00F21EC8" w:rsidP="00792CE4">
            <w:pPr>
              <w:pStyle w:val="TableParagraph"/>
              <w:numPr>
                <w:ilvl w:val="0"/>
                <w:numId w:val="187"/>
              </w:numPr>
              <w:ind w:left="34" w:firstLine="326"/>
            </w:pPr>
            <w:r>
              <w:rPr>
                <w:spacing w:val="-1"/>
              </w:rPr>
              <w:t>Сюжетно-ролевые</w:t>
            </w:r>
            <w:r>
              <w:rPr>
                <w:spacing w:val="-67"/>
              </w:rPr>
              <w:t xml:space="preserve"> </w:t>
            </w:r>
            <w:r>
              <w:t>игры «Мама дома», «Пеленаем</w:t>
            </w:r>
            <w:r>
              <w:rPr>
                <w:spacing w:val="1"/>
              </w:rPr>
              <w:t xml:space="preserve"> </w:t>
            </w:r>
            <w:r>
              <w:t>братика/сестренку», беседа «Мамы</w:t>
            </w:r>
            <w:r>
              <w:rPr>
                <w:spacing w:val="1"/>
              </w:rPr>
              <w:t xml:space="preserve"> </w:t>
            </w:r>
            <w:r>
              <w:rPr>
                <w:spacing w:val="-1"/>
              </w:rPr>
              <w:t>разные</w:t>
            </w:r>
            <w:r>
              <w:rPr>
                <w:spacing w:val="-16"/>
              </w:rPr>
              <w:t xml:space="preserve"> </w:t>
            </w:r>
            <w:r>
              <w:rPr>
                <w:spacing w:val="-1"/>
              </w:rPr>
              <w:t>нужны,</w:t>
            </w:r>
            <w:r>
              <w:rPr>
                <w:spacing w:val="-16"/>
              </w:rPr>
              <w:t xml:space="preserve"> </w:t>
            </w:r>
            <w:r>
              <w:rPr>
                <w:spacing w:val="-1"/>
              </w:rPr>
              <w:t>мамы</w:t>
            </w:r>
            <w:r>
              <w:rPr>
                <w:spacing w:val="-16"/>
              </w:rPr>
              <w:t xml:space="preserve"> </w:t>
            </w:r>
            <w:r>
              <w:t>разные</w:t>
            </w:r>
            <w:r>
              <w:rPr>
                <w:spacing w:val="-16"/>
              </w:rPr>
              <w:t xml:space="preserve"> </w:t>
            </w:r>
            <w:r>
              <w:t>важны» Изготовление  детьми подарков-сюрпризов мамам (фоторамка «Сердце матери»)</w:t>
            </w:r>
          </w:p>
          <w:p w:rsidR="00F21EC8" w:rsidRDefault="00F21EC8" w:rsidP="00792CE4">
            <w:pPr>
              <w:pStyle w:val="TableParagraph"/>
              <w:numPr>
                <w:ilvl w:val="0"/>
                <w:numId w:val="187"/>
              </w:numPr>
              <w:ind w:left="34" w:firstLine="326"/>
            </w:pPr>
            <w:r>
              <w:t>Прослушивание  песен о маме и разучивании некоторых из них.</w:t>
            </w:r>
          </w:p>
          <w:p w:rsidR="00F21EC8" w:rsidRDefault="00F21EC8" w:rsidP="00792CE4">
            <w:pPr>
              <w:pStyle w:val="TableParagraph"/>
              <w:numPr>
                <w:ilvl w:val="0"/>
                <w:numId w:val="187"/>
              </w:numPr>
              <w:tabs>
                <w:tab w:val="left" w:pos="492"/>
              </w:tabs>
              <w:ind w:left="34" w:firstLine="326"/>
            </w:pPr>
            <w:r>
              <w:t>Творческое рассказывание детей по темам: «Как я помогаю маме, бабушке», «Выходной день в моей семье» и др.</w:t>
            </w:r>
          </w:p>
          <w:p w:rsidR="00F21EC8" w:rsidRDefault="00F21EC8" w:rsidP="00792CE4">
            <w:pPr>
              <w:pStyle w:val="TableParagraph"/>
              <w:numPr>
                <w:ilvl w:val="0"/>
                <w:numId w:val="187"/>
              </w:numPr>
              <w:tabs>
                <w:tab w:val="left" w:pos="492"/>
              </w:tabs>
              <w:ind w:left="34" w:firstLine="326"/>
            </w:pPr>
            <w: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F21EC8" w:rsidRDefault="00F21EC8" w:rsidP="00F21EC8">
            <w:pPr>
              <w:pStyle w:val="TableParagraph"/>
              <w:tabs>
                <w:tab w:val="left" w:pos="2302"/>
              </w:tabs>
              <w:ind w:right="395"/>
              <w:rPr>
                <w:b/>
              </w:rPr>
            </w:pPr>
            <w:r>
              <w:rPr>
                <w:b/>
              </w:rPr>
              <w:t xml:space="preserve">Праздник «Праздничный концерт для мамы» </w:t>
            </w:r>
          </w:p>
          <w:p w:rsidR="00F21EC8" w:rsidRDefault="00F21EC8" w:rsidP="00F21EC8">
            <w:pPr>
              <w:pStyle w:val="TableParagraph"/>
              <w:tabs>
                <w:tab w:val="left" w:pos="2302"/>
              </w:tabs>
              <w:spacing w:after="200"/>
              <w:ind w:right="33"/>
              <w:rPr>
                <w:i/>
              </w:rPr>
            </w:pPr>
            <w:r>
              <w:rPr>
                <w:i/>
              </w:rPr>
              <w:t>средняя, старшая, подготовительная группы</w:t>
            </w:r>
          </w:p>
          <w:p w:rsidR="00F21EC8" w:rsidRDefault="00F21EC8" w:rsidP="00F21EC8">
            <w:pPr>
              <w:pStyle w:val="TableParagraph"/>
              <w:ind w:right="33"/>
              <w:rPr>
                <w:b/>
              </w:rPr>
            </w:pPr>
            <w:r>
              <w:rPr>
                <w:b/>
              </w:rPr>
              <w:t>Творческие работы «Открытка для мамы»</w:t>
            </w:r>
            <w:r>
              <w:rPr>
                <w:i/>
              </w:rPr>
              <w:t xml:space="preserve"> </w:t>
            </w:r>
            <w:r>
              <w:rPr>
                <w:b/>
              </w:rPr>
              <w:t>«Подарок маме»</w:t>
            </w:r>
          </w:p>
          <w:p w:rsidR="00F21EC8" w:rsidRDefault="00F21EC8" w:rsidP="00F21EC8">
            <w:pPr>
              <w:pStyle w:val="TableParagraph"/>
              <w:ind w:right="33"/>
              <w:rPr>
                <w:i/>
              </w:rPr>
            </w:pPr>
            <w:r>
              <w:rPr>
                <w:i/>
              </w:rPr>
              <w:t>младшая группа</w:t>
            </w:r>
          </w:p>
          <w:p w:rsidR="00F21EC8" w:rsidRDefault="00F21EC8" w:rsidP="00F21EC8">
            <w:pPr>
              <w:pStyle w:val="TableParagraph"/>
              <w:spacing w:after="200"/>
              <w:ind w:right="395"/>
            </w:pPr>
          </w:p>
        </w:tc>
        <w:tc>
          <w:tcPr>
            <w:tcW w:w="2870" w:type="dxa"/>
            <w:shd w:val="clear" w:color="auto" w:fill="auto"/>
          </w:tcPr>
          <w:p w:rsidR="00F21EC8" w:rsidRDefault="00F21EC8" w:rsidP="00F21EC8">
            <w:pPr>
              <w:pStyle w:val="TableParagraph"/>
              <w:ind w:right="395"/>
            </w:pPr>
            <w:r>
              <w:rPr>
                <w:b/>
              </w:rPr>
              <w:t>Консультация</w:t>
            </w:r>
            <w:r>
              <w:t xml:space="preserve"> для родителей «Какая мама нужна ребёнку?»</w:t>
            </w:r>
          </w:p>
          <w:p w:rsidR="00F21EC8" w:rsidRDefault="00F21EC8" w:rsidP="00F21EC8">
            <w:pPr>
              <w:pStyle w:val="TableParagraph"/>
              <w:ind w:right="395"/>
            </w:pPr>
          </w:p>
          <w:p w:rsidR="00F21EC8" w:rsidRDefault="00F21EC8" w:rsidP="00F21EC8">
            <w:pPr>
              <w:pStyle w:val="TableParagraph"/>
              <w:ind w:right="395"/>
            </w:pPr>
            <w:r>
              <w:rPr>
                <w:b/>
              </w:rPr>
              <w:t>Папка-передвижка</w:t>
            </w:r>
            <w:r>
              <w:t xml:space="preserve"> «История праздника День матери в России»</w:t>
            </w:r>
          </w:p>
        </w:tc>
      </w:tr>
      <w:tr w:rsidR="00F21EC8" w:rsidTr="00D5687A">
        <w:trPr>
          <w:trHeight w:val="646"/>
        </w:trPr>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r>
              <w:rPr>
                <w:bCs/>
              </w:rPr>
              <w:t>Этико-эстетическ</w:t>
            </w:r>
            <w:r>
              <w:rPr>
                <w:bCs/>
              </w:rPr>
              <w:lastRenderedPageBreak/>
              <w:t>ое</w:t>
            </w:r>
          </w:p>
        </w:tc>
        <w:tc>
          <w:tcPr>
            <w:tcW w:w="1842" w:type="dxa"/>
            <w:shd w:val="clear" w:color="auto" w:fill="auto"/>
          </w:tcPr>
          <w:p w:rsidR="00F21EC8" w:rsidRDefault="00F21EC8" w:rsidP="00F21EC8">
            <w:pPr>
              <w:jc w:val="center"/>
              <w:rPr>
                <w:bCs/>
              </w:rPr>
            </w:pPr>
            <w:r>
              <w:rPr>
                <w:bCs/>
              </w:rPr>
              <w:lastRenderedPageBreak/>
              <w:t>30</w:t>
            </w:r>
            <w:r>
              <w:rPr>
                <w:bCs/>
              </w:rPr>
              <w:tab/>
              <w:t xml:space="preserve">ноября: </w:t>
            </w:r>
          </w:p>
          <w:p w:rsidR="00F21EC8" w:rsidRDefault="00F21EC8" w:rsidP="00F21EC8">
            <w:pPr>
              <w:jc w:val="center"/>
              <w:rPr>
                <w:bCs/>
              </w:rPr>
            </w:pPr>
          </w:p>
          <w:p w:rsidR="00F21EC8" w:rsidRDefault="00F21EC8" w:rsidP="00F21EC8">
            <w:pPr>
              <w:jc w:val="center"/>
              <w:rPr>
                <w:b/>
                <w:bCs/>
              </w:rPr>
            </w:pPr>
            <w:r>
              <w:rPr>
                <w:b/>
                <w:bCs/>
              </w:rPr>
              <w:t>День Государственного герба Российской Федерации</w:t>
            </w:r>
          </w:p>
        </w:tc>
        <w:tc>
          <w:tcPr>
            <w:tcW w:w="4253" w:type="dxa"/>
            <w:shd w:val="clear" w:color="auto" w:fill="auto"/>
          </w:tcPr>
          <w:p w:rsidR="00F21EC8" w:rsidRDefault="00F21EC8" w:rsidP="00792CE4">
            <w:pPr>
              <w:pStyle w:val="TableParagraph"/>
              <w:numPr>
                <w:ilvl w:val="0"/>
                <w:numId w:val="188"/>
              </w:numPr>
              <w:tabs>
                <w:tab w:val="left" w:pos="492"/>
              </w:tabs>
              <w:ind w:left="0" w:right="33" w:firstLine="360"/>
            </w:pPr>
            <w:r>
              <w:t>Беседы: «Что такое символы», «История происхождения герба», «Значение цвета в гербе»</w:t>
            </w:r>
          </w:p>
          <w:p w:rsidR="00F21EC8" w:rsidRDefault="00F21EC8" w:rsidP="00792CE4">
            <w:pPr>
              <w:pStyle w:val="TableParagraph"/>
              <w:numPr>
                <w:ilvl w:val="0"/>
                <w:numId w:val="188"/>
              </w:numPr>
              <w:tabs>
                <w:tab w:val="left" w:pos="492"/>
              </w:tabs>
              <w:ind w:left="0" w:right="33" w:firstLine="360"/>
            </w:pPr>
            <w:r>
              <w:t>Чтение пословиц и поговорок о Родине</w:t>
            </w:r>
          </w:p>
          <w:p w:rsidR="00F21EC8" w:rsidRDefault="00F21EC8" w:rsidP="00792CE4">
            <w:pPr>
              <w:pStyle w:val="TableParagraph"/>
              <w:numPr>
                <w:ilvl w:val="0"/>
                <w:numId w:val="188"/>
              </w:numPr>
              <w:tabs>
                <w:tab w:val="left" w:pos="492"/>
              </w:tabs>
              <w:ind w:left="0" w:right="33" w:firstLine="360"/>
            </w:pPr>
            <w:r>
              <w:t>Прослушивание песен о Родине</w:t>
            </w:r>
          </w:p>
          <w:p w:rsidR="00F21EC8" w:rsidRDefault="00F21EC8" w:rsidP="00792CE4">
            <w:pPr>
              <w:pStyle w:val="TableParagraph"/>
              <w:numPr>
                <w:ilvl w:val="0"/>
                <w:numId w:val="188"/>
              </w:numPr>
              <w:tabs>
                <w:tab w:val="left" w:pos="492"/>
              </w:tabs>
              <w:ind w:left="0" w:right="33" w:firstLine="360"/>
            </w:pPr>
            <w:r>
              <w:t>Настольно-печатная игра «Государственные символы России»</w:t>
            </w:r>
          </w:p>
          <w:p w:rsidR="00F21EC8" w:rsidRDefault="00F21EC8" w:rsidP="00792CE4">
            <w:pPr>
              <w:pStyle w:val="TableParagraph"/>
              <w:numPr>
                <w:ilvl w:val="0"/>
                <w:numId w:val="188"/>
              </w:numPr>
              <w:tabs>
                <w:tab w:val="left" w:pos="492"/>
              </w:tabs>
              <w:ind w:left="0" w:right="33" w:firstLine="360"/>
            </w:pPr>
            <w:r>
              <w:t>Рассматривание энциклопедий, иллюстраций, фотографий по теме</w:t>
            </w:r>
          </w:p>
          <w:p w:rsidR="00F21EC8" w:rsidRDefault="00F21EC8" w:rsidP="00792CE4">
            <w:pPr>
              <w:pStyle w:val="TableParagraph"/>
              <w:numPr>
                <w:ilvl w:val="0"/>
                <w:numId w:val="188"/>
              </w:numPr>
              <w:tabs>
                <w:tab w:val="left" w:pos="492"/>
              </w:tabs>
              <w:ind w:left="0" w:right="33" w:firstLine="360"/>
            </w:pPr>
            <w:r>
              <w:lastRenderedPageBreak/>
              <w:t>Пазлы «Собери герб», «Сложи флаг»</w:t>
            </w:r>
          </w:p>
        </w:tc>
        <w:tc>
          <w:tcPr>
            <w:tcW w:w="3401" w:type="dxa"/>
            <w:shd w:val="clear" w:color="auto" w:fill="auto"/>
          </w:tcPr>
          <w:p w:rsidR="00F21EC8" w:rsidRDefault="00F21EC8" w:rsidP="00F21EC8">
            <w:pPr>
              <w:pStyle w:val="TableParagraph"/>
              <w:ind w:right="33"/>
              <w:rPr>
                <w:b/>
              </w:rPr>
            </w:pPr>
            <w:r>
              <w:rPr>
                <w:b/>
              </w:rPr>
              <w:lastRenderedPageBreak/>
              <w:t>Изготовление герба группы</w:t>
            </w:r>
          </w:p>
          <w:p w:rsidR="00F21EC8" w:rsidRDefault="00F21EC8" w:rsidP="00F21EC8">
            <w:pPr>
              <w:pStyle w:val="TableParagraph"/>
              <w:ind w:right="33"/>
              <w:rPr>
                <w:i/>
              </w:rPr>
            </w:pPr>
            <w:r>
              <w:rPr>
                <w:i/>
              </w:rPr>
              <w:t>старшая, подготовительная группы</w:t>
            </w:r>
          </w:p>
          <w:p w:rsidR="00F21EC8" w:rsidRDefault="00F21EC8" w:rsidP="00F21EC8">
            <w:pPr>
              <w:pStyle w:val="TableParagraph"/>
              <w:ind w:right="33"/>
              <w:rPr>
                <w:i/>
              </w:rPr>
            </w:pPr>
          </w:p>
          <w:p w:rsidR="00F21EC8" w:rsidRDefault="00F21EC8" w:rsidP="00F21EC8">
            <w:pPr>
              <w:pStyle w:val="TableParagraph"/>
              <w:ind w:right="33"/>
              <w:rPr>
                <w:b/>
              </w:rPr>
            </w:pPr>
            <w:r>
              <w:rPr>
                <w:b/>
              </w:rPr>
              <w:t>Изготовление эмблемы группы</w:t>
            </w:r>
          </w:p>
          <w:p w:rsidR="00F21EC8" w:rsidRDefault="00F21EC8" w:rsidP="00F21EC8">
            <w:pPr>
              <w:pStyle w:val="TableParagraph"/>
              <w:ind w:right="33"/>
              <w:rPr>
                <w:i/>
              </w:rPr>
            </w:pPr>
            <w:r>
              <w:rPr>
                <w:i/>
              </w:rPr>
              <w:t>младшая группа</w:t>
            </w:r>
          </w:p>
          <w:p w:rsidR="00F21EC8" w:rsidRDefault="00F21EC8" w:rsidP="00F21EC8">
            <w:pPr>
              <w:pStyle w:val="TableParagraph"/>
              <w:ind w:right="33"/>
            </w:pPr>
          </w:p>
        </w:tc>
        <w:tc>
          <w:tcPr>
            <w:tcW w:w="2870" w:type="dxa"/>
            <w:tcBorders>
              <w:bottom w:val="single" w:sz="4" w:space="0" w:color="auto"/>
            </w:tcBorders>
            <w:shd w:val="clear" w:color="auto" w:fill="auto"/>
          </w:tcPr>
          <w:p w:rsidR="00F21EC8" w:rsidRDefault="00F21EC8" w:rsidP="00F21EC8">
            <w:pPr>
              <w:pStyle w:val="TableParagraph"/>
              <w:ind w:right="395"/>
            </w:pPr>
            <w:r>
              <w:rPr>
                <w:b/>
              </w:rPr>
              <w:t>Консультация</w:t>
            </w:r>
            <w:r>
              <w:t xml:space="preserve"> для родителей</w:t>
            </w:r>
          </w:p>
          <w:p w:rsidR="00F21EC8" w:rsidRDefault="00F21EC8" w:rsidP="00F21EC8">
            <w:pPr>
              <w:pStyle w:val="TableParagraph"/>
              <w:ind w:right="395"/>
            </w:pPr>
            <w:r>
              <w:t>«Что нужно рассказать детям о российской символике?»</w:t>
            </w:r>
          </w:p>
          <w:p w:rsidR="00F21EC8" w:rsidRDefault="00F21EC8" w:rsidP="00F21EC8">
            <w:pPr>
              <w:pStyle w:val="TableParagraph"/>
              <w:ind w:right="395"/>
            </w:pPr>
          </w:p>
          <w:p w:rsidR="00F21EC8" w:rsidRDefault="00F21EC8" w:rsidP="00F21EC8">
            <w:pPr>
              <w:pStyle w:val="TableParagraph"/>
              <w:ind w:right="395"/>
            </w:pPr>
            <w:r>
              <w:rPr>
                <w:b/>
              </w:rPr>
              <w:t>Семейный фестиваль</w:t>
            </w:r>
            <w:r>
              <w:t xml:space="preserve"> «Герб моей семьи»</w:t>
            </w:r>
          </w:p>
        </w:tc>
      </w:tr>
      <w:tr w:rsidR="00F21EC8" w:rsidTr="00D5687A">
        <w:tc>
          <w:tcPr>
            <w:tcW w:w="822" w:type="dxa"/>
            <w:vMerge w:val="restart"/>
            <w:tcBorders>
              <w:bottom w:val="none" w:sz="4" w:space="0" w:color="000000"/>
            </w:tcBorders>
            <w:shd w:val="clear" w:color="auto" w:fill="auto"/>
          </w:tcPr>
          <w:p w:rsidR="00F21EC8" w:rsidRDefault="00F21EC8" w:rsidP="00F21EC8">
            <w:pPr>
              <w:jc w:val="center"/>
              <w:rPr>
                <w:b/>
                <w:bCs/>
              </w:rPr>
            </w:pPr>
            <w:r>
              <w:rPr>
                <w:b/>
                <w:bCs/>
              </w:rPr>
              <w:lastRenderedPageBreak/>
              <w:t>декабрь</w:t>
            </w: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ПатриотическоеСоциальное</w:t>
            </w:r>
          </w:p>
          <w:p w:rsidR="00F21EC8" w:rsidRDefault="00F21EC8" w:rsidP="00F21EC8">
            <w:pPr>
              <w:rPr>
                <w:bCs/>
              </w:rPr>
            </w:pPr>
            <w:r>
              <w:rPr>
                <w:bCs/>
              </w:rPr>
              <w:t>Познавательное</w:t>
            </w:r>
          </w:p>
          <w:p w:rsidR="00F21EC8" w:rsidRDefault="00F21EC8" w:rsidP="00F21EC8">
            <w:pPr>
              <w:rPr>
                <w:bCs/>
              </w:rPr>
            </w:pPr>
            <w:r>
              <w:rPr>
                <w:bCs/>
              </w:rPr>
              <w:t>Физическое</w:t>
            </w:r>
          </w:p>
          <w:p w:rsidR="00F21EC8" w:rsidRDefault="00F21EC8" w:rsidP="00F21EC8">
            <w:pPr>
              <w:rPr>
                <w:bCs/>
              </w:rPr>
            </w:pPr>
          </w:p>
        </w:tc>
        <w:tc>
          <w:tcPr>
            <w:tcW w:w="1842" w:type="dxa"/>
            <w:vMerge w:val="restart"/>
            <w:shd w:val="clear" w:color="auto" w:fill="auto"/>
          </w:tcPr>
          <w:p w:rsidR="00F21EC8" w:rsidRDefault="00F21EC8" w:rsidP="00F21EC8">
            <w:pPr>
              <w:jc w:val="center"/>
              <w:rPr>
                <w:bCs/>
              </w:rPr>
            </w:pPr>
            <w:r>
              <w:rPr>
                <w:bCs/>
              </w:rPr>
              <w:t>3 декабря</w:t>
            </w:r>
          </w:p>
          <w:p w:rsidR="00F21EC8" w:rsidRDefault="00F21EC8" w:rsidP="00F21EC8">
            <w:pPr>
              <w:jc w:val="center"/>
              <w:rPr>
                <w:bCs/>
              </w:rPr>
            </w:pPr>
          </w:p>
          <w:p w:rsidR="00F21EC8" w:rsidRDefault="00F21EC8" w:rsidP="00F21EC8">
            <w:pPr>
              <w:jc w:val="center"/>
              <w:rPr>
                <w:b/>
                <w:bCs/>
              </w:rPr>
            </w:pPr>
            <w:r>
              <w:rPr>
                <w:b/>
                <w:bCs/>
              </w:rPr>
              <w:t>День неизвестного солдата</w:t>
            </w:r>
          </w:p>
          <w:p w:rsidR="00F21EC8" w:rsidRDefault="00F21EC8" w:rsidP="00F21EC8">
            <w:pPr>
              <w:rPr>
                <w:bCs/>
              </w:rPr>
            </w:pPr>
          </w:p>
          <w:p w:rsidR="00F21EC8" w:rsidRDefault="00F21EC8" w:rsidP="00F21EC8">
            <w:pPr>
              <w:rPr>
                <w:bCs/>
              </w:rPr>
            </w:pPr>
          </w:p>
          <w:p w:rsidR="00F21EC8" w:rsidRDefault="00F21EC8" w:rsidP="00F21EC8">
            <w:pPr>
              <w:rPr>
                <w:bCs/>
              </w:rPr>
            </w:pPr>
          </w:p>
          <w:p w:rsidR="00F21EC8" w:rsidRDefault="00F21EC8" w:rsidP="00F21EC8">
            <w:pPr>
              <w:rPr>
                <w:bCs/>
              </w:rPr>
            </w:pPr>
          </w:p>
          <w:p w:rsidR="00F21EC8" w:rsidRDefault="00F21EC8" w:rsidP="00F21EC8">
            <w:pPr>
              <w:rPr>
                <w:bCs/>
                <w:color w:val="002060"/>
              </w:rPr>
            </w:pPr>
          </w:p>
          <w:p w:rsidR="00F21EC8" w:rsidRDefault="00F21EC8" w:rsidP="00F21EC8">
            <w:pPr>
              <w:rPr>
                <w:bCs/>
                <w:color w:val="002060"/>
              </w:rPr>
            </w:pPr>
          </w:p>
          <w:p w:rsidR="00F21EC8" w:rsidRDefault="00F21EC8" w:rsidP="00F21EC8">
            <w:pPr>
              <w:jc w:val="center"/>
              <w:rPr>
                <w:b/>
                <w:bCs/>
                <w:color w:val="002060"/>
              </w:rPr>
            </w:pPr>
            <w:r>
              <w:rPr>
                <w:b/>
                <w:bCs/>
              </w:rPr>
              <w:t>Международный день инвалидов</w:t>
            </w:r>
          </w:p>
        </w:tc>
        <w:tc>
          <w:tcPr>
            <w:tcW w:w="4253" w:type="dxa"/>
            <w:shd w:val="clear" w:color="auto" w:fill="auto"/>
          </w:tcPr>
          <w:p w:rsidR="00F21EC8" w:rsidRDefault="00F21EC8" w:rsidP="00792CE4">
            <w:pPr>
              <w:pStyle w:val="TableParagraph"/>
              <w:numPr>
                <w:ilvl w:val="0"/>
                <w:numId w:val="188"/>
              </w:numPr>
              <w:tabs>
                <w:tab w:val="left" w:pos="435"/>
                <w:tab w:val="left" w:pos="3540"/>
              </w:tabs>
              <w:ind w:left="0" w:right="33" w:firstLine="360"/>
            </w:pPr>
            <w:r>
              <w:t>Беседы</w:t>
            </w:r>
            <w:r>
              <w:rPr>
                <w:spacing w:val="-11"/>
              </w:rPr>
              <w:t xml:space="preserve"> </w:t>
            </w:r>
            <w:r>
              <w:t>и</w:t>
            </w:r>
            <w:r>
              <w:rPr>
                <w:spacing w:val="-11"/>
              </w:rPr>
              <w:t xml:space="preserve"> </w:t>
            </w:r>
            <w:r>
              <w:t>просмотр</w:t>
            </w:r>
            <w:r>
              <w:rPr>
                <w:spacing w:val="-11"/>
              </w:rPr>
              <w:t xml:space="preserve"> </w:t>
            </w:r>
            <w:r>
              <w:t>материалов</w:t>
            </w:r>
            <w:r>
              <w:rPr>
                <w:spacing w:val="-67"/>
              </w:rPr>
              <w:t xml:space="preserve"> </w:t>
            </w:r>
            <w:r>
              <w:t>о памятниках и мемориалах</w:t>
            </w:r>
            <w:r>
              <w:rPr>
                <w:spacing w:val="1"/>
              </w:rPr>
              <w:t xml:space="preserve"> </w:t>
            </w:r>
            <w:r>
              <w:t>неизвестному</w:t>
            </w:r>
            <w:r>
              <w:rPr>
                <w:spacing w:val="1"/>
              </w:rPr>
              <w:t xml:space="preserve"> </w:t>
            </w:r>
            <w:r>
              <w:t>солдату</w:t>
            </w:r>
          </w:p>
          <w:p w:rsidR="00F21EC8" w:rsidRDefault="00F21EC8" w:rsidP="00792CE4">
            <w:pPr>
              <w:pStyle w:val="TableParagraph"/>
              <w:numPr>
                <w:ilvl w:val="0"/>
                <w:numId w:val="188"/>
              </w:numPr>
              <w:tabs>
                <w:tab w:val="left" w:pos="435"/>
                <w:tab w:val="left" w:pos="3540"/>
              </w:tabs>
              <w:ind w:left="0" w:right="33" w:firstLine="360"/>
            </w:pPr>
            <w:r>
              <w:t xml:space="preserve"> Презентация</w:t>
            </w:r>
            <w:r>
              <w:rPr>
                <w:spacing w:val="-13"/>
              </w:rPr>
              <w:t xml:space="preserve"> </w:t>
            </w:r>
            <w:r>
              <w:t>«Книга</w:t>
            </w:r>
            <w:r>
              <w:rPr>
                <w:spacing w:val="-12"/>
              </w:rPr>
              <w:t xml:space="preserve"> </w:t>
            </w:r>
            <w:r>
              <w:t>памяти»</w:t>
            </w:r>
          </w:p>
          <w:p w:rsidR="00F21EC8" w:rsidRDefault="00F21EC8" w:rsidP="00792CE4">
            <w:pPr>
              <w:pStyle w:val="TableParagraph"/>
              <w:numPr>
                <w:ilvl w:val="0"/>
                <w:numId w:val="188"/>
              </w:numPr>
              <w:tabs>
                <w:tab w:val="left" w:pos="435"/>
                <w:tab w:val="left" w:pos="3540"/>
              </w:tabs>
              <w:ind w:left="0" w:firstLine="360"/>
            </w:pPr>
            <w:r>
              <w:t xml:space="preserve"> Совместное</w:t>
            </w:r>
            <w:r>
              <w:rPr>
                <w:spacing w:val="-7"/>
              </w:rPr>
              <w:t xml:space="preserve"> </w:t>
            </w:r>
            <w:r>
              <w:t>рисование</w:t>
            </w:r>
            <w:r>
              <w:rPr>
                <w:spacing w:val="-7"/>
              </w:rPr>
              <w:t xml:space="preserve"> </w:t>
            </w:r>
            <w:r>
              <w:t>плаката «Памяти</w:t>
            </w:r>
            <w:r>
              <w:rPr>
                <w:spacing w:val="36"/>
              </w:rPr>
              <w:t xml:space="preserve"> </w:t>
            </w:r>
            <w:r>
              <w:t>неизвестного</w:t>
            </w:r>
            <w:r>
              <w:rPr>
                <w:spacing w:val="36"/>
              </w:rPr>
              <w:t xml:space="preserve"> </w:t>
            </w:r>
            <w:r>
              <w:t>солдата»</w:t>
            </w:r>
          </w:p>
        </w:tc>
        <w:tc>
          <w:tcPr>
            <w:tcW w:w="3401" w:type="dxa"/>
            <w:vMerge w:val="restart"/>
            <w:shd w:val="clear" w:color="auto" w:fill="auto"/>
          </w:tcPr>
          <w:p w:rsidR="00F21EC8" w:rsidRDefault="00F21EC8" w:rsidP="00F21EC8">
            <w:pPr>
              <w:pStyle w:val="TableParagraph"/>
              <w:spacing w:before="1"/>
              <w:rPr>
                <w:b/>
              </w:rPr>
            </w:pPr>
            <w:r>
              <w:rPr>
                <w:b/>
              </w:rPr>
              <w:t>Спортивное мероприятие «Смелые, сильные, духом крепкие!»</w:t>
            </w:r>
          </w:p>
          <w:p w:rsidR="00F21EC8" w:rsidRDefault="00F21EC8" w:rsidP="00F21EC8">
            <w:pPr>
              <w:pStyle w:val="TableParagraph"/>
              <w:tabs>
                <w:tab w:val="left" w:pos="2302"/>
              </w:tabs>
              <w:spacing w:after="200"/>
              <w:ind w:right="33"/>
              <w:rPr>
                <w:i/>
              </w:rPr>
            </w:pPr>
            <w:r>
              <w:rPr>
                <w:i/>
              </w:rPr>
              <w:t>средняя, старшая, подготовительная группы</w:t>
            </w:r>
          </w:p>
          <w:p w:rsidR="00F21EC8" w:rsidRDefault="00F21EC8" w:rsidP="00F21EC8">
            <w:pPr>
              <w:pStyle w:val="TableParagraph"/>
              <w:tabs>
                <w:tab w:val="left" w:pos="2302"/>
              </w:tabs>
              <w:spacing w:after="200"/>
              <w:ind w:right="33"/>
              <w:rPr>
                <w:i/>
              </w:rPr>
            </w:pPr>
          </w:p>
          <w:p w:rsidR="00F21EC8" w:rsidRDefault="00F21EC8" w:rsidP="00F21EC8">
            <w:pPr>
              <w:pStyle w:val="TableParagraph"/>
              <w:tabs>
                <w:tab w:val="left" w:pos="2302"/>
              </w:tabs>
              <w:spacing w:after="200"/>
              <w:ind w:right="33"/>
              <w:rPr>
                <w:i/>
              </w:rPr>
            </w:pPr>
          </w:p>
          <w:p w:rsidR="00F21EC8" w:rsidRDefault="00F21EC8" w:rsidP="00F21EC8">
            <w:pPr>
              <w:pStyle w:val="TableParagraph"/>
              <w:tabs>
                <w:tab w:val="left" w:pos="2302"/>
              </w:tabs>
              <w:spacing w:after="200"/>
              <w:ind w:right="33"/>
              <w:rPr>
                <w:i/>
              </w:rPr>
            </w:pPr>
          </w:p>
          <w:p w:rsidR="00F21EC8" w:rsidRDefault="00F21EC8" w:rsidP="00F21EC8">
            <w:pPr>
              <w:pStyle w:val="TableParagraph"/>
              <w:tabs>
                <w:tab w:val="left" w:pos="2302"/>
              </w:tabs>
              <w:ind w:right="33"/>
              <w:rPr>
                <w:b/>
              </w:rPr>
            </w:pPr>
            <w:r>
              <w:rPr>
                <w:b/>
              </w:rPr>
              <w:t>«Игровая карусель-Дорогою добра»</w:t>
            </w:r>
          </w:p>
          <w:p w:rsidR="00F21EC8" w:rsidRDefault="00F21EC8" w:rsidP="00F21EC8">
            <w:pPr>
              <w:pStyle w:val="TableParagraph"/>
              <w:tabs>
                <w:tab w:val="left" w:pos="2302"/>
              </w:tabs>
              <w:spacing w:after="200"/>
              <w:ind w:right="33"/>
              <w:rPr>
                <w:i/>
              </w:rPr>
            </w:pPr>
            <w:r>
              <w:rPr>
                <w:i/>
              </w:rPr>
              <w:t>младшая группа</w:t>
            </w:r>
          </w:p>
          <w:p w:rsidR="00F21EC8" w:rsidRDefault="00F21EC8" w:rsidP="00F21EC8">
            <w:pPr>
              <w:pStyle w:val="TableParagraph"/>
              <w:spacing w:before="1"/>
              <w:rPr>
                <w:b/>
              </w:rPr>
            </w:pPr>
            <w:r>
              <w:rPr>
                <w:b/>
              </w:rPr>
              <w:t>Участие в районной Декаде инвалидов</w:t>
            </w:r>
          </w:p>
        </w:tc>
        <w:tc>
          <w:tcPr>
            <w:tcW w:w="2870" w:type="dxa"/>
            <w:tcBorders>
              <w:bottom w:val="none" w:sz="4" w:space="0" w:color="000000"/>
            </w:tcBorders>
            <w:shd w:val="clear" w:color="auto" w:fill="auto"/>
          </w:tcPr>
          <w:p w:rsidR="00F21EC8" w:rsidRDefault="00F21EC8" w:rsidP="00F21EC8">
            <w:pPr>
              <w:pStyle w:val="TableParagraph"/>
              <w:spacing w:before="1"/>
            </w:pPr>
            <w:r>
              <w:rPr>
                <w:b/>
              </w:rPr>
              <w:t>Консультация</w:t>
            </w:r>
            <w:r>
              <w:t xml:space="preserve"> для родителей «Знакомьте детей с героическим прошлым России»</w:t>
            </w:r>
          </w:p>
          <w:p w:rsidR="00F21EC8" w:rsidRDefault="00F21EC8" w:rsidP="00F21EC8">
            <w:pPr>
              <w:pStyle w:val="TableParagraph"/>
              <w:spacing w:before="1"/>
            </w:pPr>
          </w:p>
          <w:p w:rsidR="00F21EC8" w:rsidRDefault="00F21EC8" w:rsidP="00F21EC8">
            <w:pPr>
              <w:pStyle w:val="TableParagraph"/>
              <w:spacing w:before="1"/>
            </w:pPr>
            <w:r>
              <w:rPr>
                <w:b/>
              </w:rPr>
              <w:t>Буклет</w:t>
            </w:r>
            <w:r>
              <w:t xml:space="preserve"> «Равные возможности», посвященный Международному дню инвалидов</w:t>
            </w:r>
          </w:p>
        </w:tc>
      </w:tr>
      <w:tr w:rsidR="00F21EC8" w:rsidTr="00D5687A">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color w:val="002060"/>
              </w:rPr>
            </w:pPr>
          </w:p>
        </w:tc>
        <w:tc>
          <w:tcPr>
            <w:tcW w:w="1842" w:type="dxa"/>
            <w:vMerge/>
            <w:shd w:val="clear" w:color="auto" w:fill="auto"/>
          </w:tcPr>
          <w:p w:rsidR="00F21EC8" w:rsidRDefault="00F21EC8" w:rsidP="00F21EC8">
            <w:pPr>
              <w:rPr>
                <w:bCs/>
                <w:color w:val="002060"/>
              </w:rPr>
            </w:pPr>
          </w:p>
        </w:tc>
        <w:tc>
          <w:tcPr>
            <w:tcW w:w="4253" w:type="dxa"/>
            <w:shd w:val="clear" w:color="auto" w:fill="auto"/>
          </w:tcPr>
          <w:p w:rsidR="00F21EC8" w:rsidRDefault="00F21EC8" w:rsidP="00792CE4">
            <w:pPr>
              <w:pStyle w:val="TableParagraph"/>
              <w:numPr>
                <w:ilvl w:val="0"/>
                <w:numId w:val="188"/>
              </w:numPr>
              <w:tabs>
                <w:tab w:val="left" w:pos="435"/>
              </w:tabs>
              <w:ind w:left="34" w:firstLine="326"/>
            </w:pPr>
            <w:r>
              <w:t xml:space="preserve"> Беседы</w:t>
            </w:r>
            <w:r>
              <w:rPr>
                <w:spacing w:val="8"/>
              </w:rPr>
              <w:t xml:space="preserve"> </w:t>
            </w:r>
            <w:r>
              <w:t>«Люди</w:t>
            </w:r>
            <w:r>
              <w:rPr>
                <w:spacing w:val="8"/>
              </w:rPr>
              <w:t xml:space="preserve"> </w:t>
            </w:r>
            <w:r>
              <w:t>так</w:t>
            </w:r>
            <w:r>
              <w:rPr>
                <w:spacing w:val="9"/>
              </w:rPr>
              <w:t xml:space="preserve"> </w:t>
            </w:r>
            <w:r>
              <w:t>не</w:t>
            </w:r>
            <w:r>
              <w:rPr>
                <w:spacing w:val="8"/>
              </w:rPr>
              <w:t xml:space="preserve"> </w:t>
            </w:r>
            <w:r>
              <w:t>делятся...»,</w:t>
            </w:r>
            <w:r>
              <w:rPr>
                <w:spacing w:val="9"/>
              </w:rPr>
              <w:t xml:space="preserve"> </w:t>
            </w:r>
            <w:r>
              <w:t>«Если</w:t>
            </w:r>
            <w:r>
              <w:rPr>
                <w:spacing w:val="-64"/>
              </w:rPr>
              <w:t xml:space="preserve"> </w:t>
            </w:r>
            <w:r>
              <w:t>добрый</w:t>
            </w:r>
            <w:r>
              <w:rPr>
                <w:spacing w:val="5"/>
              </w:rPr>
              <w:t xml:space="preserve"> </w:t>
            </w:r>
            <w:r>
              <w:t>ты...»</w:t>
            </w:r>
          </w:p>
          <w:p w:rsidR="00F21EC8" w:rsidRDefault="00F21EC8" w:rsidP="00792CE4">
            <w:pPr>
              <w:pStyle w:val="TableParagraph"/>
              <w:numPr>
                <w:ilvl w:val="0"/>
                <w:numId w:val="188"/>
              </w:numPr>
              <w:tabs>
                <w:tab w:val="left" w:pos="435"/>
              </w:tabs>
              <w:ind w:left="34" w:firstLine="326"/>
            </w:pPr>
            <w:r>
              <w:t xml:space="preserve"> Чтение «Цветик – семицветик» В. Катаева, «Вовка-добрая душа» А. Барто,  сказок: «Стойкий оловянный солдатик»,  «Хроменькая уточка»</w:t>
            </w:r>
          </w:p>
          <w:p w:rsidR="00F21EC8" w:rsidRDefault="00F21EC8" w:rsidP="00792CE4">
            <w:pPr>
              <w:pStyle w:val="TableParagraph"/>
              <w:numPr>
                <w:ilvl w:val="0"/>
                <w:numId w:val="188"/>
              </w:numPr>
              <w:tabs>
                <w:tab w:val="left" w:pos="435"/>
              </w:tabs>
              <w:ind w:left="34" w:firstLine="326"/>
            </w:pPr>
            <w:r>
              <w:t xml:space="preserve"> Выставки</w:t>
            </w:r>
            <w:r>
              <w:rPr>
                <w:spacing w:val="-13"/>
              </w:rPr>
              <w:t xml:space="preserve"> </w:t>
            </w:r>
            <w:r>
              <w:t>детских</w:t>
            </w:r>
            <w:r>
              <w:rPr>
                <w:spacing w:val="-12"/>
              </w:rPr>
              <w:t xml:space="preserve"> </w:t>
            </w:r>
            <w:r>
              <w:t>работ</w:t>
            </w:r>
            <w:r>
              <w:rPr>
                <w:spacing w:val="-12"/>
              </w:rPr>
              <w:t xml:space="preserve"> </w:t>
            </w:r>
            <w:r>
              <w:t>«Пусть</w:t>
            </w:r>
            <w:r>
              <w:rPr>
                <w:spacing w:val="-12"/>
              </w:rPr>
              <w:t xml:space="preserve"> </w:t>
            </w:r>
            <w:r>
              <w:t>всегда</w:t>
            </w:r>
            <w:r>
              <w:rPr>
                <w:spacing w:val="-67"/>
              </w:rPr>
              <w:t xml:space="preserve"> </w:t>
            </w:r>
            <w:r>
              <w:t>будет</w:t>
            </w:r>
            <w:r>
              <w:rPr>
                <w:spacing w:val="-7"/>
              </w:rPr>
              <w:t xml:space="preserve"> </w:t>
            </w:r>
            <w:r>
              <w:t>солнце»,</w:t>
            </w:r>
            <w:r>
              <w:rPr>
                <w:spacing w:val="-6"/>
              </w:rPr>
              <w:t xml:space="preserve"> </w:t>
            </w:r>
            <w:r>
              <w:t>«От</w:t>
            </w:r>
            <w:r>
              <w:rPr>
                <w:spacing w:val="-7"/>
              </w:rPr>
              <w:t xml:space="preserve"> </w:t>
            </w:r>
            <w:r>
              <w:t>сердца</w:t>
            </w:r>
            <w:r>
              <w:rPr>
                <w:spacing w:val="-6"/>
              </w:rPr>
              <w:t xml:space="preserve"> </w:t>
            </w:r>
            <w:r>
              <w:t>к</w:t>
            </w:r>
            <w:r>
              <w:rPr>
                <w:spacing w:val="-7"/>
              </w:rPr>
              <w:t xml:space="preserve"> </w:t>
            </w:r>
            <w:r>
              <w:t>сердцу»</w:t>
            </w:r>
          </w:p>
        </w:tc>
        <w:tc>
          <w:tcPr>
            <w:tcW w:w="3401" w:type="dxa"/>
            <w:vMerge/>
            <w:shd w:val="clear" w:color="auto" w:fill="auto"/>
          </w:tcPr>
          <w:p w:rsidR="00F21EC8" w:rsidRDefault="00F21EC8" w:rsidP="00F21EC8"/>
        </w:tc>
        <w:tc>
          <w:tcPr>
            <w:tcW w:w="2870" w:type="dxa"/>
            <w:tcBorders>
              <w:top w:val="none" w:sz="4" w:space="0" w:color="000000"/>
            </w:tcBorders>
            <w:shd w:val="clear" w:color="auto" w:fill="auto"/>
          </w:tcPr>
          <w:p w:rsidR="00F21EC8" w:rsidRDefault="00F21EC8" w:rsidP="00F21EC8"/>
        </w:tc>
      </w:tr>
      <w:tr w:rsidR="00F21EC8" w:rsidTr="00D5687A">
        <w:trPr>
          <w:trHeight w:val="2823"/>
        </w:trPr>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pPr>
            <w:r>
              <w:t>Патриотическое</w:t>
            </w:r>
          </w:p>
          <w:p w:rsidR="00F21EC8" w:rsidRDefault="00F21EC8" w:rsidP="00F21EC8">
            <w:pPr>
              <w:ind w:right="-250"/>
            </w:pPr>
            <w:r>
              <w:t>Социальное</w:t>
            </w:r>
          </w:p>
          <w:p w:rsidR="00F21EC8" w:rsidRDefault="00F21EC8" w:rsidP="00F21EC8">
            <w:pPr>
              <w:ind w:right="-250"/>
            </w:pPr>
            <w: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5 декабря</w:t>
            </w:r>
          </w:p>
          <w:p w:rsidR="00F21EC8" w:rsidRDefault="00F21EC8" w:rsidP="00F21EC8">
            <w:pPr>
              <w:jc w:val="center"/>
              <w:rPr>
                <w:bCs/>
              </w:rPr>
            </w:pPr>
          </w:p>
          <w:p w:rsidR="00F21EC8" w:rsidRDefault="00F21EC8" w:rsidP="00F21EC8">
            <w:pPr>
              <w:jc w:val="center"/>
              <w:rPr>
                <w:b/>
                <w:bCs/>
                <w:color w:val="002060"/>
              </w:rPr>
            </w:pPr>
            <w:r>
              <w:rPr>
                <w:b/>
                <w:bCs/>
              </w:rPr>
              <w:t>День добровольца (волонтера) в России</w:t>
            </w:r>
          </w:p>
        </w:tc>
        <w:tc>
          <w:tcPr>
            <w:tcW w:w="4253" w:type="dxa"/>
            <w:shd w:val="clear" w:color="auto" w:fill="auto"/>
          </w:tcPr>
          <w:p w:rsidR="00F21EC8" w:rsidRDefault="00F21EC8" w:rsidP="00792CE4">
            <w:pPr>
              <w:pStyle w:val="TableParagraph"/>
              <w:numPr>
                <w:ilvl w:val="0"/>
                <w:numId w:val="189"/>
              </w:numPr>
              <w:tabs>
                <w:tab w:val="left" w:pos="34"/>
              </w:tabs>
              <w:ind w:left="34" w:right="33" w:firstLine="283"/>
            </w:pPr>
            <w:r>
              <w:t>Беседы с детьми на темы «Легко ли</w:t>
            </w:r>
            <w:r>
              <w:rPr>
                <w:spacing w:val="1"/>
              </w:rPr>
              <w:t xml:space="preserve"> </w:t>
            </w:r>
            <w:r>
              <w:t>быть</w:t>
            </w:r>
            <w:r>
              <w:rPr>
                <w:spacing w:val="28"/>
              </w:rPr>
              <w:t xml:space="preserve"> </w:t>
            </w:r>
            <w:r>
              <w:t>добрым?»,</w:t>
            </w:r>
            <w:r>
              <w:rPr>
                <w:spacing w:val="29"/>
              </w:rPr>
              <w:t xml:space="preserve"> </w:t>
            </w:r>
            <w:r>
              <w:t>Кто</w:t>
            </w:r>
            <w:r>
              <w:rPr>
                <w:spacing w:val="29"/>
              </w:rPr>
              <w:t xml:space="preserve"> </w:t>
            </w:r>
            <w:r>
              <w:t>такие</w:t>
            </w:r>
            <w:r>
              <w:rPr>
                <w:spacing w:val="29"/>
              </w:rPr>
              <w:t xml:space="preserve"> </w:t>
            </w:r>
            <w:r>
              <w:t>волонтеры»</w:t>
            </w:r>
          </w:p>
          <w:p w:rsidR="00F21EC8" w:rsidRDefault="00F21EC8" w:rsidP="00792CE4">
            <w:pPr>
              <w:pStyle w:val="TableParagraph"/>
              <w:numPr>
                <w:ilvl w:val="0"/>
                <w:numId w:val="189"/>
              </w:numPr>
              <w:tabs>
                <w:tab w:val="left" w:pos="34"/>
              </w:tabs>
              <w:ind w:left="34" w:right="33" w:firstLine="283"/>
            </w:pPr>
            <w:r>
              <w:t>«День</w:t>
            </w:r>
            <w:r>
              <w:rPr>
                <w:spacing w:val="-6"/>
              </w:rPr>
              <w:t xml:space="preserve"> </w:t>
            </w:r>
            <w:r>
              <w:t>добрых</w:t>
            </w:r>
            <w:r>
              <w:rPr>
                <w:spacing w:val="-5"/>
              </w:rPr>
              <w:t xml:space="preserve"> </w:t>
            </w:r>
            <w:r>
              <w:t>дел»</w:t>
            </w:r>
            <w:r>
              <w:rPr>
                <w:spacing w:val="-5"/>
              </w:rPr>
              <w:t xml:space="preserve"> </w:t>
            </w:r>
            <w:r>
              <w:t>—</w:t>
            </w:r>
            <w:r>
              <w:rPr>
                <w:spacing w:val="-5"/>
              </w:rPr>
              <w:t xml:space="preserve"> </w:t>
            </w:r>
            <w:r>
              <w:t>оказание</w:t>
            </w:r>
            <w:r>
              <w:rPr>
                <w:spacing w:val="-5"/>
              </w:rPr>
              <w:t xml:space="preserve"> </w:t>
            </w:r>
            <w:r>
              <w:t>помощи</w:t>
            </w:r>
            <w:r>
              <w:rPr>
                <w:spacing w:val="-67"/>
              </w:rPr>
              <w:t xml:space="preserve"> </w:t>
            </w:r>
            <w:r>
              <w:t>малышам</w:t>
            </w:r>
            <w:r>
              <w:rPr>
                <w:spacing w:val="-6"/>
              </w:rPr>
              <w:t xml:space="preserve"> </w:t>
            </w:r>
            <w:r>
              <w:t>в</w:t>
            </w:r>
            <w:r>
              <w:rPr>
                <w:spacing w:val="-5"/>
              </w:rPr>
              <w:t xml:space="preserve"> </w:t>
            </w:r>
            <w:r>
              <w:t>одевании,</w:t>
            </w:r>
            <w:r>
              <w:rPr>
                <w:spacing w:val="-6"/>
              </w:rPr>
              <w:t xml:space="preserve"> </w:t>
            </w:r>
            <w:r>
              <w:t>раздевании</w:t>
            </w:r>
          </w:p>
          <w:p w:rsidR="00F21EC8" w:rsidRDefault="00F21EC8" w:rsidP="00792CE4">
            <w:pPr>
              <w:pStyle w:val="TableParagraph"/>
              <w:numPr>
                <w:ilvl w:val="0"/>
                <w:numId w:val="189"/>
              </w:numPr>
              <w:tabs>
                <w:tab w:val="left" w:pos="34"/>
              </w:tabs>
              <w:ind w:left="34" w:right="33" w:firstLine="283"/>
            </w:pPr>
            <w:r>
              <w:rPr>
                <w:spacing w:val="-1"/>
              </w:rPr>
              <w:t>Создание</w:t>
            </w:r>
            <w:r>
              <w:rPr>
                <w:spacing w:val="-17"/>
              </w:rPr>
              <w:t xml:space="preserve"> </w:t>
            </w:r>
            <w:r>
              <w:t>лепбука</w:t>
            </w:r>
            <w:r>
              <w:rPr>
                <w:spacing w:val="-16"/>
              </w:rPr>
              <w:t xml:space="preserve"> </w:t>
            </w:r>
            <w:r>
              <w:t>«Дружба»</w:t>
            </w:r>
          </w:p>
          <w:p w:rsidR="00F21EC8" w:rsidRDefault="00F21EC8" w:rsidP="00792CE4">
            <w:pPr>
              <w:pStyle w:val="TableParagraph"/>
              <w:numPr>
                <w:ilvl w:val="0"/>
                <w:numId w:val="189"/>
              </w:numPr>
              <w:tabs>
                <w:tab w:val="left" w:pos="34"/>
              </w:tabs>
              <w:ind w:left="34" w:right="33" w:firstLine="283"/>
            </w:pPr>
            <w:r>
              <w:t>Конкурс</w:t>
            </w:r>
            <w:r>
              <w:rPr>
                <w:spacing w:val="17"/>
              </w:rPr>
              <w:t xml:space="preserve"> </w:t>
            </w:r>
            <w:r>
              <w:t>рисунков,</w:t>
            </w:r>
            <w:r>
              <w:rPr>
                <w:spacing w:val="18"/>
              </w:rPr>
              <w:t xml:space="preserve"> </w:t>
            </w:r>
            <w:r>
              <w:t>презентаций</w:t>
            </w:r>
            <w:r>
              <w:rPr>
                <w:spacing w:val="-67"/>
              </w:rPr>
              <w:t xml:space="preserve"> </w:t>
            </w:r>
            <w:r>
              <w:t>и</w:t>
            </w:r>
            <w:r>
              <w:rPr>
                <w:spacing w:val="-16"/>
              </w:rPr>
              <w:t xml:space="preserve"> </w:t>
            </w:r>
            <w:r>
              <w:t>разработок</w:t>
            </w:r>
            <w:r>
              <w:rPr>
                <w:spacing w:val="-15"/>
              </w:rPr>
              <w:t xml:space="preserve"> </w:t>
            </w:r>
            <w:r>
              <w:t>«Я</w:t>
            </w:r>
            <w:r>
              <w:rPr>
                <w:spacing w:val="-15"/>
              </w:rPr>
              <w:t xml:space="preserve"> </w:t>
            </w:r>
            <w:r>
              <w:t>—</w:t>
            </w:r>
            <w:r>
              <w:rPr>
                <w:spacing w:val="-18"/>
              </w:rPr>
              <w:t xml:space="preserve"> </w:t>
            </w:r>
            <w:r>
              <w:t>волонтер»</w:t>
            </w:r>
          </w:p>
        </w:tc>
        <w:tc>
          <w:tcPr>
            <w:tcW w:w="3401" w:type="dxa"/>
            <w:shd w:val="clear" w:color="auto" w:fill="auto"/>
          </w:tcPr>
          <w:p w:rsidR="00F21EC8" w:rsidRDefault="00F21EC8" w:rsidP="00F21EC8">
            <w:pPr>
              <w:pStyle w:val="TableParagraph"/>
              <w:rPr>
                <w:b/>
              </w:rPr>
            </w:pPr>
            <w:r>
              <w:rPr>
                <w:b/>
              </w:rPr>
              <w:t>Трудовой десант (акция) «Чистота – в наших руках»</w:t>
            </w:r>
          </w:p>
          <w:p w:rsidR="00F21EC8" w:rsidRDefault="00F21EC8" w:rsidP="00F21EC8">
            <w:pPr>
              <w:pStyle w:val="TableParagraph"/>
              <w:tabs>
                <w:tab w:val="left" w:pos="2302"/>
              </w:tabs>
              <w:spacing w:after="200"/>
              <w:ind w:right="33"/>
              <w:rPr>
                <w:i/>
              </w:rPr>
            </w:pPr>
            <w:r>
              <w:rPr>
                <w:i/>
              </w:rPr>
              <w:t>младшая, средняя, старшая, подготовительная группы</w:t>
            </w:r>
          </w:p>
          <w:p w:rsidR="00F21EC8" w:rsidRDefault="00F21EC8" w:rsidP="00F21EC8">
            <w:pPr>
              <w:pStyle w:val="TableParagraph"/>
              <w:rPr>
                <w:b/>
              </w:rPr>
            </w:pPr>
          </w:p>
        </w:tc>
        <w:tc>
          <w:tcPr>
            <w:tcW w:w="2870" w:type="dxa"/>
            <w:shd w:val="clear" w:color="auto" w:fill="auto"/>
          </w:tcPr>
          <w:p w:rsidR="00F21EC8" w:rsidRDefault="00F21EC8" w:rsidP="00F21EC8">
            <w:pPr>
              <w:pStyle w:val="TableParagraph"/>
            </w:pPr>
            <w:r>
              <w:rPr>
                <w:b/>
              </w:rPr>
              <w:t>Консультация</w:t>
            </w:r>
            <w:r>
              <w:t xml:space="preserve"> для родителей «Что можно рассказать ребенку о волонтерском движении?»</w:t>
            </w:r>
          </w:p>
          <w:p w:rsidR="00F21EC8" w:rsidRDefault="00F21EC8" w:rsidP="00F21EC8">
            <w:pPr>
              <w:pStyle w:val="TableParagraph"/>
            </w:pPr>
          </w:p>
          <w:p w:rsidR="00F21EC8" w:rsidRDefault="00F21EC8" w:rsidP="00F21EC8">
            <w:pPr>
              <w:pStyle w:val="TableParagraph"/>
            </w:pPr>
            <w:r>
              <w:rPr>
                <w:b/>
              </w:rPr>
              <w:t>Папка-передвижка</w:t>
            </w:r>
            <w:r>
              <w:t xml:space="preserve"> «Трудовое воспитание в семье» «Как не воспитать ребенка эгоистом?»</w:t>
            </w:r>
          </w:p>
          <w:p w:rsidR="00F21EC8" w:rsidRDefault="00F21EC8" w:rsidP="00F21EC8">
            <w:pPr>
              <w:pStyle w:val="TableParagraph"/>
            </w:pPr>
          </w:p>
          <w:p w:rsidR="00F21EC8" w:rsidRDefault="00F21EC8" w:rsidP="00F21EC8">
            <w:pPr>
              <w:pStyle w:val="TableParagraph"/>
            </w:pPr>
            <w:r>
              <w:rPr>
                <w:b/>
              </w:rPr>
              <w:t>Трудовой десант</w:t>
            </w:r>
            <w:r>
              <w:t xml:space="preserve"> «Покажем личным примером»</w:t>
            </w:r>
          </w:p>
        </w:tc>
      </w:tr>
      <w:tr w:rsidR="00F21EC8" w:rsidTr="00D5687A">
        <w:trPr>
          <w:trHeight w:val="668"/>
        </w:trPr>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Познавательное</w:t>
            </w:r>
          </w:p>
          <w:p w:rsidR="00F21EC8" w:rsidRDefault="00F21EC8" w:rsidP="00F21EC8">
            <w:pPr>
              <w:rPr>
                <w:bCs/>
              </w:rPr>
            </w:pPr>
            <w:r>
              <w:rPr>
                <w:bCs/>
              </w:rPr>
              <w:lastRenderedPageBreak/>
              <w:t>Этико-эстетическое</w:t>
            </w:r>
          </w:p>
        </w:tc>
        <w:tc>
          <w:tcPr>
            <w:tcW w:w="1842" w:type="dxa"/>
            <w:shd w:val="clear" w:color="auto" w:fill="auto"/>
          </w:tcPr>
          <w:p w:rsidR="00F21EC8" w:rsidRDefault="00F21EC8" w:rsidP="00F21EC8">
            <w:pPr>
              <w:jc w:val="center"/>
              <w:rPr>
                <w:bCs/>
              </w:rPr>
            </w:pPr>
            <w:r>
              <w:rPr>
                <w:bCs/>
              </w:rPr>
              <w:lastRenderedPageBreak/>
              <w:t>8 декабря</w:t>
            </w:r>
          </w:p>
          <w:p w:rsidR="00F21EC8" w:rsidRDefault="00F21EC8" w:rsidP="00F21EC8">
            <w:pPr>
              <w:jc w:val="center"/>
              <w:rPr>
                <w:bCs/>
              </w:rPr>
            </w:pPr>
          </w:p>
          <w:p w:rsidR="00F21EC8" w:rsidRDefault="00F21EC8" w:rsidP="00F21EC8">
            <w:pPr>
              <w:jc w:val="center"/>
              <w:rPr>
                <w:b/>
                <w:bCs/>
              </w:rPr>
            </w:pPr>
            <w:r>
              <w:rPr>
                <w:b/>
                <w:bCs/>
              </w:rPr>
              <w:t>Международный день художника</w:t>
            </w:r>
          </w:p>
        </w:tc>
        <w:tc>
          <w:tcPr>
            <w:tcW w:w="4253" w:type="dxa"/>
            <w:shd w:val="clear" w:color="auto" w:fill="auto"/>
          </w:tcPr>
          <w:p w:rsidR="00F21EC8" w:rsidRDefault="00F21EC8" w:rsidP="00792CE4">
            <w:pPr>
              <w:pStyle w:val="TableParagraph"/>
              <w:numPr>
                <w:ilvl w:val="0"/>
                <w:numId w:val="190"/>
              </w:numPr>
              <w:tabs>
                <w:tab w:val="left" w:pos="34"/>
              </w:tabs>
              <w:ind w:left="0" w:right="33" w:firstLine="360"/>
            </w:pPr>
            <w:r>
              <w:t>Беседы: «Профессия - художник».</w:t>
            </w:r>
          </w:p>
          <w:p w:rsidR="00F21EC8" w:rsidRDefault="00F21EC8" w:rsidP="00792CE4">
            <w:pPr>
              <w:pStyle w:val="TableParagraph"/>
              <w:numPr>
                <w:ilvl w:val="0"/>
                <w:numId w:val="190"/>
              </w:numPr>
              <w:tabs>
                <w:tab w:val="left" w:pos="34"/>
              </w:tabs>
              <w:ind w:left="0" w:right="33" w:firstLine="360"/>
            </w:pPr>
            <w:r>
              <w:t>«Чем и как рисуют картины»</w:t>
            </w:r>
          </w:p>
          <w:p w:rsidR="00F21EC8" w:rsidRDefault="00F21EC8" w:rsidP="00792CE4">
            <w:pPr>
              <w:pStyle w:val="TableParagraph"/>
              <w:numPr>
                <w:ilvl w:val="0"/>
                <w:numId w:val="190"/>
              </w:numPr>
              <w:tabs>
                <w:tab w:val="left" w:pos="34"/>
              </w:tabs>
              <w:ind w:left="0" w:right="33" w:firstLine="360"/>
            </w:pPr>
            <w:r>
              <w:t>Экспериментально-исследовательская деятельность «Создай свой цвет»</w:t>
            </w:r>
          </w:p>
          <w:p w:rsidR="00F21EC8" w:rsidRDefault="00F21EC8" w:rsidP="00792CE4">
            <w:pPr>
              <w:pStyle w:val="TableParagraph"/>
              <w:numPr>
                <w:ilvl w:val="0"/>
                <w:numId w:val="190"/>
              </w:numPr>
              <w:tabs>
                <w:tab w:val="left" w:pos="34"/>
              </w:tabs>
              <w:ind w:left="0" w:right="33" w:firstLine="360"/>
            </w:pPr>
            <w:r>
              <w:lastRenderedPageBreak/>
              <w:t>Экспериментальная деятельность: «Рисуем на песке, муке, манке»</w:t>
            </w:r>
          </w:p>
          <w:p w:rsidR="00F21EC8" w:rsidRDefault="00F21EC8" w:rsidP="00792CE4">
            <w:pPr>
              <w:pStyle w:val="TableParagraph"/>
              <w:numPr>
                <w:ilvl w:val="0"/>
                <w:numId w:val="190"/>
              </w:numPr>
              <w:tabs>
                <w:tab w:val="left" w:pos="34"/>
              </w:tabs>
              <w:ind w:left="0" w:right="33" w:firstLine="360"/>
            </w:pPr>
            <w:r>
              <w:t>Виртуальная экскурсия в музей на выставку «Художники России»</w:t>
            </w:r>
          </w:p>
        </w:tc>
        <w:tc>
          <w:tcPr>
            <w:tcW w:w="3401" w:type="dxa"/>
            <w:shd w:val="clear" w:color="auto" w:fill="auto"/>
          </w:tcPr>
          <w:p w:rsidR="00F21EC8" w:rsidRDefault="00F21EC8" w:rsidP="00F21EC8">
            <w:pPr>
              <w:pStyle w:val="TableParagraph"/>
              <w:rPr>
                <w:b/>
              </w:rPr>
            </w:pPr>
            <w:r>
              <w:rPr>
                <w:b/>
              </w:rPr>
              <w:lastRenderedPageBreak/>
              <w:t>Выставка рисунков в нетрадиционной технике «Вернисаж»</w:t>
            </w:r>
          </w:p>
          <w:p w:rsidR="00F21EC8" w:rsidRDefault="00F21EC8" w:rsidP="00F21EC8">
            <w:pPr>
              <w:pStyle w:val="TableParagraph"/>
              <w:tabs>
                <w:tab w:val="left" w:pos="2302"/>
              </w:tabs>
              <w:spacing w:after="200"/>
              <w:ind w:right="33"/>
              <w:rPr>
                <w:i/>
              </w:rPr>
            </w:pPr>
            <w:r>
              <w:rPr>
                <w:i/>
              </w:rPr>
              <w:t xml:space="preserve">старшая, подготовительная </w:t>
            </w:r>
            <w:r>
              <w:rPr>
                <w:i/>
              </w:rPr>
              <w:lastRenderedPageBreak/>
              <w:t>группы</w:t>
            </w:r>
          </w:p>
          <w:p w:rsidR="00F21EC8" w:rsidRDefault="00F21EC8" w:rsidP="00F21EC8">
            <w:pPr>
              <w:pStyle w:val="TableParagraph"/>
              <w:rPr>
                <w:b/>
              </w:rPr>
            </w:pPr>
            <w:r>
              <w:rPr>
                <w:b/>
              </w:rPr>
              <w:t>Выставка рисунков в нетрадиционной технике «Вернисаж»</w:t>
            </w:r>
          </w:p>
          <w:p w:rsidR="00F21EC8" w:rsidRDefault="00F21EC8" w:rsidP="00F21EC8">
            <w:pPr>
              <w:pStyle w:val="TableParagraph"/>
              <w:rPr>
                <w:i/>
              </w:rPr>
            </w:pPr>
            <w:r>
              <w:rPr>
                <w:i/>
              </w:rPr>
              <w:t>средняя и младшая группы</w:t>
            </w:r>
          </w:p>
        </w:tc>
        <w:tc>
          <w:tcPr>
            <w:tcW w:w="2870" w:type="dxa"/>
            <w:shd w:val="clear" w:color="auto" w:fill="auto"/>
          </w:tcPr>
          <w:p w:rsidR="00F21EC8" w:rsidRDefault="00F21EC8" w:rsidP="00F21EC8">
            <w:pPr>
              <w:pStyle w:val="TableParagraph"/>
            </w:pPr>
            <w:r>
              <w:rPr>
                <w:b/>
              </w:rPr>
              <w:lastRenderedPageBreak/>
              <w:t>Буклет</w:t>
            </w:r>
            <w:r>
              <w:t xml:space="preserve"> «Учите ребенка видеть прекрасное!»</w:t>
            </w:r>
          </w:p>
          <w:p w:rsidR="00F21EC8" w:rsidRDefault="00F21EC8" w:rsidP="00F21EC8">
            <w:pPr>
              <w:pStyle w:val="TableParagraph"/>
            </w:pPr>
          </w:p>
          <w:p w:rsidR="00F21EC8" w:rsidRDefault="00F21EC8" w:rsidP="00F21EC8">
            <w:pPr>
              <w:pStyle w:val="TableParagraph"/>
            </w:pPr>
            <w:r>
              <w:rPr>
                <w:b/>
              </w:rPr>
              <w:t>Консультация</w:t>
            </w:r>
            <w:r>
              <w:t xml:space="preserve"> для </w:t>
            </w:r>
            <w:r>
              <w:lastRenderedPageBreak/>
              <w:t>родителей «Приобщение детей дошкольного возраста к искусству»</w:t>
            </w:r>
          </w:p>
          <w:p w:rsidR="00F21EC8" w:rsidRDefault="00F21EC8" w:rsidP="00F21EC8">
            <w:pPr>
              <w:pStyle w:val="TableParagraph"/>
            </w:pPr>
          </w:p>
          <w:p w:rsidR="00F21EC8" w:rsidRDefault="00F21EC8" w:rsidP="00F21EC8">
            <w:pPr>
              <w:pStyle w:val="TableParagraph"/>
            </w:pPr>
            <w:r>
              <w:rPr>
                <w:b/>
              </w:rPr>
              <w:t>Выставка работ</w:t>
            </w:r>
            <w:r>
              <w:t xml:space="preserve"> руками рудителей «Вернисаж»</w:t>
            </w:r>
          </w:p>
          <w:p w:rsidR="00F21EC8" w:rsidRDefault="00F21EC8" w:rsidP="00F21EC8">
            <w:pPr>
              <w:pStyle w:val="TableParagraph"/>
            </w:pPr>
          </w:p>
        </w:tc>
      </w:tr>
      <w:tr w:rsidR="00F21EC8" w:rsidTr="00D5687A">
        <w:tc>
          <w:tcPr>
            <w:tcW w:w="822" w:type="dxa"/>
            <w:vMerge w:val="restart"/>
            <w:tcBorders>
              <w:top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 xml:space="preserve">ПатриотическоеДуховно- </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9 декабря.</w:t>
            </w:r>
          </w:p>
          <w:p w:rsidR="00F21EC8" w:rsidRDefault="00F21EC8" w:rsidP="00F21EC8">
            <w:pPr>
              <w:jc w:val="center"/>
              <w:rPr>
                <w:bCs/>
              </w:rPr>
            </w:pPr>
          </w:p>
          <w:p w:rsidR="00F21EC8" w:rsidRDefault="00F21EC8" w:rsidP="00F21EC8">
            <w:pPr>
              <w:jc w:val="center"/>
              <w:rPr>
                <w:b/>
                <w:bCs/>
                <w:color w:val="002060"/>
              </w:rPr>
            </w:pPr>
            <w:r>
              <w:rPr>
                <w:b/>
                <w:bCs/>
              </w:rPr>
              <w:t>День героев Отечества</w:t>
            </w:r>
          </w:p>
        </w:tc>
        <w:tc>
          <w:tcPr>
            <w:tcW w:w="4253" w:type="dxa"/>
            <w:shd w:val="clear" w:color="auto" w:fill="auto"/>
          </w:tcPr>
          <w:p w:rsidR="00F21EC8" w:rsidRDefault="00F21EC8" w:rsidP="00792CE4">
            <w:pPr>
              <w:pStyle w:val="TableParagraph"/>
              <w:numPr>
                <w:ilvl w:val="0"/>
                <w:numId w:val="190"/>
              </w:numPr>
              <w:ind w:left="0" w:firstLine="360"/>
            </w:pPr>
            <w:r>
              <w:t xml:space="preserve">Чтение </w:t>
            </w:r>
            <w:r>
              <w:rPr>
                <w:spacing w:val="3"/>
              </w:rPr>
              <w:t xml:space="preserve"> </w:t>
            </w:r>
            <w:r>
              <w:t>Т.</w:t>
            </w:r>
            <w:r>
              <w:rPr>
                <w:spacing w:val="3"/>
              </w:rPr>
              <w:t xml:space="preserve"> </w:t>
            </w:r>
            <w:r>
              <w:t>А.</w:t>
            </w:r>
            <w:r>
              <w:rPr>
                <w:spacing w:val="3"/>
              </w:rPr>
              <w:t xml:space="preserve"> </w:t>
            </w:r>
            <w:r>
              <w:t>Шорыгина «Спасатель», С. Я. Маршака «Рассказ</w:t>
            </w:r>
            <w:r>
              <w:rPr>
                <w:spacing w:val="-64"/>
              </w:rPr>
              <w:t xml:space="preserve"> </w:t>
            </w:r>
            <w:r>
              <w:t>о</w:t>
            </w:r>
            <w:r>
              <w:rPr>
                <w:spacing w:val="1"/>
              </w:rPr>
              <w:t xml:space="preserve"> </w:t>
            </w:r>
            <w:r>
              <w:t>неизвестном</w:t>
            </w:r>
            <w:r>
              <w:rPr>
                <w:spacing w:val="1"/>
              </w:rPr>
              <w:t xml:space="preserve"> </w:t>
            </w:r>
            <w:r>
              <w:t>герое»</w:t>
            </w:r>
          </w:p>
          <w:p w:rsidR="00F21EC8" w:rsidRDefault="00F21EC8" w:rsidP="00792CE4">
            <w:pPr>
              <w:pStyle w:val="TableParagraph"/>
              <w:numPr>
                <w:ilvl w:val="0"/>
                <w:numId w:val="190"/>
              </w:numPr>
              <w:tabs>
                <w:tab w:val="left" w:pos="435"/>
              </w:tabs>
              <w:ind w:left="0" w:firstLine="360"/>
            </w:pPr>
            <w:r>
              <w:t>Презентация «Маленькие герои большой войны»</w:t>
            </w:r>
          </w:p>
          <w:p w:rsidR="00F21EC8" w:rsidRDefault="00F21EC8" w:rsidP="00792CE4">
            <w:pPr>
              <w:pStyle w:val="TableParagraph"/>
              <w:numPr>
                <w:ilvl w:val="0"/>
                <w:numId w:val="190"/>
              </w:numPr>
              <w:tabs>
                <w:tab w:val="left" w:pos="435"/>
              </w:tabs>
              <w:ind w:left="0" w:firstLine="360"/>
            </w:pPr>
            <w:r>
              <w:t>Беседа «Боевые награды»</w:t>
            </w:r>
          </w:p>
          <w:p w:rsidR="00F21EC8" w:rsidRDefault="00F21EC8" w:rsidP="00792CE4">
            <w:pPr>
              <w:pStyle w:val="TableParagraph"/>
              <w:numPr>
                <w:ilvl w:val="0"/>
                <w:numId w:val="190"/>
              </w:numPr>
              <w:tabs>
                <w:tab w:val="left" w:pos="435"/>
              </w:tabs>
              <w:ind w:left="0" w:firstLine="360"/>
            </w:pPr>
            <w: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F21EC8" w:rsidRDefault="00F21EC8" w:rsidP="00F21EC8">
            <w:pPr>
              <w:pStyle w:val="TableParagraph"/>
            </w:pPr>
            <w:r>
              <w:rPr>
                <w:b/>
              </w:rPr>
              <w:t>Возложение цветов к памятнику защитникам</w:t>
            </w:r>
            <w:r>
              <w:t xml:space="preserve"> Отечества</w:t>
            </w:r>
          </w:p>
          <w:p w:rsidR="00F21EC8" w:rsidRDefault="00F21EC8" w:rsidP="00F21EC8">
            <w:pPr>
              <w:pStyle w:val="TableParagraph"/>
              <w:tabs>
                <w:tab w:val="left" w:pos="2302"/>
              </w:tabs>
              <w:spacing w:after="200"/>
              <w:ind w:right="33"/>
              <w:rPr>
                <w:i/>
              </w:rPr>
            </w:pPr>
            <w:r>
              <w:rPr>
                <w:i/>
              </w:rPr>
              <w:t>старшая, подготовительная группы</w:t>
            </w:r>
          </w:p>
        </w:tc>
        <w:tc>
          <w:tcPr>
            <w:tcW w:w="2870" w:type="dxa"/>
            <w:shd w:val="clear" w:color="auto" w:fill="auto"/>
          </w:tcPr>
          <w:p w:rsidR="00F21EC8" w:rsidRDefault="00F21EC8" w:rsidP="00F21EC8">
            <w:pPr>
              <w:pStyle w:val="TableParagraph"/>
            </w:pPr>
            <w:r>
              <w:t>Помощь родителей в оформлении тематических альбомов по теме «Татарстан - подвиги земляков»</w:t>
            </w:r>
          </w:p>
        </w:tc>
      </w:tr>
      <w:tr w:rsidR="00F21EC8" w:rsidTr="00D5687A">
        <w:trPr>
          <w:trHeight w:val="2119"/>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p>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color w:val="002060"/>
              </w:rPr>
            </w:pPr>
          </w:p>
        </w:tc>
        <w:tc>
          <w:tcPr>
            <w:tcW w:w="1842" w:type="dxa"/>
            <w:shd w:val="clear" w:color="auto" w:fill="auto"/>
          </w:tcPr>
          <w:p w:rsidR="00F21EC8" w:rsidRDefault="00F21EC8" w:rsidP="00F21EC8">
            <w:pPr>
              <w:jc w:val="center"/>
              <w:rPr>
                <w:bCs/>
              </w:rPr>
            </w:pPr>
            <w:r>
              <w:rPr>
                <w:bCs/>
                <w:color w:val="002060"/>
              </w:rPr>
              <w:t xml:space="preserve">12 </w:t>
            </w:r>
            <w:r>
              <w:rPr>
                <w:bCs/>
              </w:rPr>
              <w:t>декабря.</w:t>
            </w:r>
          </w:p>
          <w:p w:rsidR="00F21EC8" w:rsidRDefault="00F21EC8" w:rsidP="00F21EC8">
            <w:pPr>
              <w:jc w:val="center"/>
              <w:rPr>
                <w:bCs/>
                <w:color w:val="002060"/>
              </w:rPr>
            </w:pPr>
            <w:r>
              <w:rPr>
                <w:b/>
                <w:bCs/>
              </w:rPr>
              <w:t xml:space="preserve">День Конституции Российской Федерации </w:t>
            </w:r>
          </w:p>
          <w:p w:rsidR="00F21EC8" w:rsidRDefault="00F21EC8" w:rsidP="00F21EC8">
            <w:pPr>
              <w:jc w:val="center"/>
              <w:rPr>
                <w:bCs/>
                <w:color w:val="002060"/>
              </w:rPr>
            </w:pPr>
          </w:p>
        </w:tc>
        <w:tc>
          <w:tcPr>
            <w:tcW w:w="4253" w:type="dxa"/>
            <w:shd w:val="clear" w:color="auto" w:fill="auto"/>
          </w:tcPr>
          <w:p w:rsidR="00F21EC8" w:rsidRDefault="00F21EC8" w:rsidP="00792CE4">
            <w:pPr>
              <w:pStyle w:val="TableParagraph"/>
              <w:numPr>
                <w:ilvl w:val="0"/>
                <w:numId w:val="190"/>
              </w:numPr>
              <w:ind w:left="0" w:firstLine="360"/>
            </w:pPr>
            <w:r>
              <w:t xml:space="preserve">Беседы: «Плохие и хорошие поступки», «Правила поведения в детсаду», «Правила поведения дома», «Правила поведения в общественных местах» </w:t>
            </w:r>
          </w:p>
          <w:p w:rsidR="00F21EC8" w:rsidRDefault="00F21EC8" w:rsidP="00792CE4">
            <w:pPr>
              <w:pStyle w:val="TableParagraph"/>
              <w:numPr>
                <w:ilvl w:val="0"/>
                <w:numId w:val="190"/>
              </w:numPr>
              <w:ind w:left="0" w:firstLine="360"/>
              <w:rPr>
                <w:spacing w:val="-1"/>
              </w:rPr>
            </w:pPr>
            <w:r>
              <w:rPr>
                <w:spacing w:val="-1"/>
              </w:rPr>
              <w:t>Чтение стихотворений,  пословиц, поговорок о Родине.</w:t>
            </w:r>
          </w:p>
          <w:p w:rsidR="00F21EC8" w:rsidRDefault="00F21EC8" w:rsidP="00792CE4">
            <w:pPr>
              <w:pStyle w:val="TableParagraph"/>
              <w:numPr>
                <w:ilvl w:val="0"/>
                <w:numId w:val="190"/>
              </w:numPr>
              <w:ind w:left="0" w:firstLine="360"/>
            </w:pPr>
            <w:r>
              <w:t>С/р. игра: «Мы идем на праздник с флажками» «На параде»</w:t>
            </w:r>
          </w:p>
        </w:tc>
        <w:tc>
          <w:tcPr>
            <w:tcW w:w="3401" w:type="dxa"/>
            <w:shd w:val="clear" w:color="auto" w:fill="auto"/>
          </w:tcPr>
          <w:p w:rsidR="00F21EC8" w:rsidRDefault="00F21EC8" w:rsidP="00F21EC8">
            <w:pPr>
              <w:rPr>
                <w:b/>
                <w:bCs/>
              </w:rPr>
            </w:pPr>
            <w:r>
              <w:rPr>
                <w:b/>
                <w:bCs/>
              </w:rPr>
              <w:t>Всероссийская акция «Мы — граждане России!»</w:t>
            </w:r>
          </w:p>
          <w:p w:rsidR="00F21EC8" w:rsidRDefault="00F21EC8" w:rsidP="00F21EC8">
            <w:pPr>
              <w:rPr>
                <w:b/>
                <w:bCs/>
              </w:rPr>
            </w:pPr>
            <w:r>
              <w:rPr>
                <w:b/>
                <w:bCs/>
              </w:rPr>
              <w:t>на страницах соцсетей</w:t>
            </w:r>
          </w:p>
          <w:p w:rsidR="00F21EC8" w:rsidRDefault="00F21EC8" w:rsidP="00F21EC8">
            <w:pPr>
              <w:rPr>
                <w:b/>
                <w:bCs/>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pPr>
            <w:r>
              <w:t>Папка-передвижка День «Конституции Российской Федерации. Что же можно рассказать детям об этом празднике?»</w:t>
            </w:r>
          </w:p>
          <w:p w:rsidR="00F21EC8" w:rsidRDefault="00F21EC8" w:rsidP="00F21EC8">
            <w:pPr>
              <w:pStyle w:val="TableParagraph"/>
            </w:pPr>
          </w:p>
          <w:p w:rsidR="00F21EC8" w:rsidRDefault="00F21EC8" w:rsidP="00F21EC8">
            <w:pPr>
              <w:pStyle w:val="TableParagraph"/>
            </w:pPr>
            <w:r>
              <w:t>Участие семей в акции «Мы — граждане России!»</w:t>
            </w:r>
          </w:p>
        </w:tc>
      </w:tr>
      <w:tr w:rsidR="00F21EC8" w:rsidTr="00D5687A">
        <w:trPr>
          <w:trHeight w:val="334"/>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r>
              <w:rPr>
                <w:bCs/>
              </w:rPr>
              <w:t>Этико-эстетическ</w:t>
            </w:r>
            <w:r>
              <w:rPr>
                <w:bCs/>
              </w:rPr>
              <w:lastRenderedPageBreak/>
              <w:t>ое</w:t>
            </w:r>
          </w:p>
        </w:tc>
        <w:tc>
          <w:tcPr>
            <w:tcW w:w="1842" w:type="dxa"/>
            <w:shd w:val="clear" w:color="auto" w:fill="auto"/>
          </w:tcPr>
          <w:p w:rsidR="00F21EC8" w:rsidRDefault="00F21EC8" w:rsidP="00F21EC8">
            <w:pPr>
              <w:jc w:val="center"/>
              <w:rPr>
                <w:bCs/>
              </w:rPr>
            </w:pPr>
            <w:r>
              <w:rPr>
                <w:bCs/>
              </w:rPr>
              <w:lastRenderedPageBreak/>
              <w:t>31 декабря</w:t>
            </w:r>
          </w:p>
          <w:p w:rsidR="00F21EC8" w:rsidRDefault="00F21EC8" w:rsidP="00F21EC8">
            <w:pPr>
              <w:jc w:val="center"/>
              <w:rPr>
                <w:bCs/>
              </w:rPr>
            </w:pPr>
          </w:p>
          <w:p w:rsidR="00F21EC8" w:rsidRDefault="00F21EC8" w:rsidP="00F21EC8">
            <w:pPr>
              <w:jc w:val="center"/>
              <w:rPr>
                <w:b/>
                <w:bCs/>
                <w:color w:val="002060"/>
              </w:rPr>
            </w:pPr>
            <w:r>
              <w:rPr>
                <w:b/>
                <w:bCs/>
              </w:rPr>
              <w:t>Новый год</w:t>
            </w:r>
          </w:p>
        </w:tc>
        <w:tc>
          <w:tcPr>
            <w:tcW w:w="4253" w:type="dxa"/>
            <w:shd w:val="clear" w:color="auto" w:fill="auto"/>
          </w:tcPr>
          <w:p w:rsidR="00F21EC8" w:rsidRDefault="00F21EC8" w:rsidP="00792CE4">
            <w:pPr>
              <w:pStyle w:val="TableParagraph"/>
              <w:numPr>
                <w:ilvl w:val="0"/>
                <w:numId w:val="190"/>
              </w:numPr>
              <w:ind w:left="34" w:firstLine="326"/>
            </w:pPr>
            <w:r>
              <w:t>Познавательная беседа: «Что такое Новый год?» «Как люди в Новый год поздравляют друг друга»</w:t>
            </w:r>
          </w:p>
          <w:p w:rsidR="00F21EC8" w:rsidRDefault="00F21EC8" w:rsidP="00792CE4">
            <w:pPr>
              <w:pStyle w:val="TableParagraph"/>
              <w:numPr>
                <w:ilvl w:val="0"/>
                <w:numId w:val="190"/>
              </w:numPr>
              <w:ind w:left="34" w:firstLine="326"/>
            </w:pPr>
            <w:r>
              <w:t>Экспериментальная де</w:t>
            </w:r>
            <w:r w:rsidR="00D5687A">
              <w:t>ятельность: «Цветные льдинки» «</w:t>
            </w:r>
            <w:r>
              <w:t>Мыльные пузыри на морозе»</w:t>
            </w:r>
          </w:p>
          <w:p w:rsidR="00F21EC8" w:rsidRDefault="00F21EC8" w:rsidP="00792CE4">
            <w:pPr>
              <w:pStyle w:val="TableParagraph"/>
              <w:numPr>
                <w:ilvl w:val="0"/>
                <w:numId w:val="190"/>
              </w:numPr>
              <w:ind w:left="34" w:firstLine="326"/>
            </w:pPr>
            <w:r>
              <w:t>Труд в природе: уборка снега и льда на участке.</w:t>
            </w:r>
          </w:p>
          <w:p w:rsidR="00F21EC8" w:rsidRDefault="00F21EC8" w:rsidP="00792CE4">
            <w:pPr>
              <w:pStyle w:val="TableParagraph"/>
              <w:numPr>
                <w:ilvl w:val="0"/>
                <w:numId w:val="190"/>
              </w:numPr>
              <w:ind w:left="34" w:firstLine="326"/>
            </w:pPr>
            <w:r>
              <w:t xml:space="preserve">Пословицы, поговорки о зиме, зимних </w:t>
            </w:r>
            <w:r>
              <w:lastRenderedPageBreak/>
              <w:t>забавах.</w:t>
            </w:r>
          </w:p>
          <w:p w:rsidR="00F21EC8" w:rsidRDefault="00F21EC8" w:rsidP="00792CE4">
            <w:pPr>
              <w:pStyle w:val="TableParagraph"/>
              <w:numPr>
                <w:ilvl w:val="0"/>
                <w:numId w:val="190"/>
              </w:numPr>
              <w:ind w:left="34" w:firstLine="326"/>
            </w:pPr>
            <w:r>
              <w:t>Ср\игра «Почта Мороза» «Праздник в семье» «Наряжаем елочку»</w:t>
            </w:r>
          </w:p>
          <w:p w:rsidR="00F21EC8" w:rsidRDefault="00F21EC8" w:rsidP="00792CE4">
            <w:pPr>
              <w:pStyle w:val="TableParagraph"/>
              <w:numPr>
                <w:ilvl w:val="0"/>
                <w:numId w:val="190"/>
              </w:numPr>
              <w:ind w:left="34" w:firstLine="326"/>
            </w:pPr>
            <w:r>
              <w:t>Новогодний калейдоскоп стихов</w:t>
            </w:r>
          </w:p>
        </w:tc>
        <w:tc>
          <w:tcPr>
            <w:tcW w:w="3401" w:type="dxa"/>
            <w:shd w:val="clear" w:color="auto" w:fill="auto"/>
          </w:tcPr>
          <w:p w:rsidR="00F21EC8" w:rsidRDefault="00F21EC8" w:rsidP="00F21EC8">
            <w:pPr>
              <w:pStyle w:val="TableParagraph"/>
              <w:rPr>
                <w:b/>
              </w:rPr>
            </w:pPr>
            <w:r>
              <w:rPr>
                <w:b/>
              </w:rPr>
              <w:lastRenderedPageBreak/>
              <w:t>Новогодний утренник</w:t>
            </w:r>
          </w:p>
          <w:p w:rsidR="00F21EC8" w:rsidRDefault="00F21EC8" w:rsidP="00F21EC8">
            <w:pPr>
              <w:pStyle w:val="TableParagraph"/>
            </w:pPr>
            <w:r>
              <w:t>младшая, средняя, старшая, подготовительная группы</w:t>
            </w:r>
          </w:p>
        </w:tc>
        <w:tc>
          <w:tcPr>
            <w:tcW w:w="2870" w:type="dxa"/>
            <w:shd w:val="clear" w:color="auto" w:fill="auto"/>
          </w:tcPr>
          <w:p w:rsidR="00F21EC8" w:rsidRDefault="00F21EC8" w:rsidP="00F21EC8">
            <w:pPr>
              <w:pStyle w:val="TableParagraph"/>
            </w:pPr>
            <w:r>
              <w:t>Консультация для родителей «Скоро Новый год»</w:t>
            </w:r>
          </w:p>
          <w:p w:rsidR="00F21EC8" w:rsidRDefault="00F21EC8" w:rsidP="00F21EC8">
            <w:pPr>
              <w:pStyle w:val="TableParagraph"/>
            </w:pPr>
          </w:p>
          <w:p w:rsidR="00F21EC8" w:rsidRDefault="00F21EC8" w:rsidP="00F21EC8">
            <w:pPr>
              <w:pStyle w:val="TableParagraph"/>
            </w:pPr>
            <w:r>
              <w:t xml:space="preserve">Мастер класс «Изготовление новогодней игрушки» </w:t>
            </w:r>
          </w:p>
        </w:tc>
      </w:tr>
      <w:tr w:rsidR="00F21EC8" w:rsidTr="00D5687A">
        <w:trPr>
          <w:trHeight w:val="602"/>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color w:val="002060"/>
              </w:rPr>
            </w:pPr>
          </w:p>
        </w:tc>
        <w:tc>
          <w:tcPr>
            <w:tcW w:w="1842" w:type="dxa"/>
            <w:shd w:val="clear" w:color="auto" w:fill="auto"/>
          </w:tcPr>
          <w:p w:rsidR="00F21EC8" w:rsidRDefault="00F21EC8" w:rsidP="00F21EC8">
            <w:pPr>
              <w:jc w:val="center"/>
              <w:rPr>
                <w:bCs/>
              </w:rPr>
            </w:pPr>
            <w:r>
              <w:rPr>
                <w:bCs/>
              </w:rPr>
              <w:t>11 января</w:t>
            </w:r>
          </w:p>
          <w:p w:rsidR="00F21EC8" w:rsidRDefault="00F21EC8" w:rsidP="00F21EC8">
            <w:pPr>
              <w:jc w:val="center"/>
              <w:rPr>
                <w:bCs/>
              </w:rPr>
            </w:pPr>
          </w:p>
          <w:p w:rsidR="00F21EC8" w:rsidRDefault="00F21EC8" w:rsidP="00F21EC8">
            <w:pPr>
              <w:jc w:val="center"/>
              <w:rPr>
                <w:b/>
                <w:bCs/>
                <w:color w:val="002060"/>
              </w:rPr>
            </w:pPr>
            <w:r w:rsidRPr="00D5687A">
              <w:rPr>
                <w:b/>
                <w:bCs/>
              </w:rPr>
              <w:t>День заповедников и национальных парков</w:t>
            </w:r>
          </w:p>
        </w:tc>
        <w:tc>
          <w:tcPr>
            <w:tcW w:w="4253" w:type="dxa"/>
            <w:shd w:val="clear" w:color="auto" w:fill="auto"/>
          </w:tcPr>
          <w:p w:rsidR="00F21EC8" w:rsidRDefault="00F21EC8" w:rsidP="00792CE4">
            <w:pPr>
              <w:pStyle w:val="a5"/>
              <w:numPr>
                <w:ilvl w:val="0"/>
                <w:numId w:val="191"/>
              </w:numPr>
              <w:ind w:left="34" w:firstLine="326"/>
              <w:contextualSpacing/>
              <w:rPr>
                <w:bCs/>
              </w:rPr>
            </w:pPr>
            <w:r>
              <w:rPr>
                <w:bCs/>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F21EC8" w:rsidRDefault="00F21EC8" w:rsidP="00792CE4">
            <w:pPr>
              <w:pStyle w:val="a5"/>
              <w:numPr>
                <w:ilvl w:val="0"/>
                <w:numId w:val="191"/>
              </w:numPr>
              <w:ind w:left="34" w:firstLine="326"/>
              <w:contextualSpacing/>
              <w:rPr>
                <w:bCs/>
              </w:rPr>
            </w:pPr>
            <w:r>
              <w:rPr>
                <w:bCs/>
              </w:rPr>
              <w:t xml:space="preserve">Познавательная беседа «Зеленая аптека»  </w:t>
            </w:r>
          </w:p>
          <w:p w:rsidR="00F21EC8" w:rsidRDefault="00F21EC8" w:rsidP="00792CE4">
            <w:pPr>
              <w:pStyle w:val="a5"/>
              <w:numPr>
                <w:ilvl w:val="0"/>
                <w:numId w:val="191"/>
              </w:numPr>
              <w:ind w:left="34" w:firstLine="326"/>
              <w:contextualSpacing/>
              <w:rPr>
                <w:bCs/>
              </w:rPr>
            </w:pPr>
            <w:r>
              <w:rPr>
                <w:bCs/>
              </w:rPr>
              <w:t>Эвристическая беседа «Почему земля кормит?»</w:t>
            </w:r>
          </w:p>
          <w:p w:rsidR="00F21EC8" w:rsidRDefault="00F21EC8" w:rsidP="00792CE4">
            <w:pPr>
              <w:pStyle w:val="a5"/>
              <w:numPr>
                <w:ilvl w:val="0"/>
                <w:numId w:val="191"/>
              </w:numPr>
              <w:ind w:left="34" w:firstLine="326"/>
              <w:contextualSpacing/>
              <w:rPr>
                <w:bCs/>
              </w:rPr>
            </w:pPr>
            <w:r>
              <w:rPr>
                <w:bCs/>
              </w:rPr>
              <w:t>Просмотр презентации «Животные северного края»</w:t>
            </w:r>
          </w:p>
        </w:tc>
        <w:tc>
          <w:tcPr>
            <w:tcW w:w="3401" w:type="dxa"/>
            <w:shd w:val="clear" w:color="auto" w:fill="auto"/>
          </w:tcPr>
          <w:p w:rsidR="00F21EC8" w:rsidRDefault="00F21EC8" w:rsidP="00F21EC8">
            <w:pPr>
              <w:rPr>
                <w:b/>
                <w:bCs/>
              </w:rPr>
            </w:pPr>
            <w:r>
              <w:rPr>
                <w:b/>
                <w:bCs/>
              </w:rPr>
              <w:t>Выставка рисунков на тему «Берегите природу!»</w:t>
            </w:r>
          </w:p>
          <w:p w:rsidR="00F21EC8" w:rsidRDefault="00F21EC8" w:rsidP="00F21EC8">
            <w:pPr>
              <w:rPr>
                <w:bCs/>
                <w:i/>
              </w:rPr>
            </w:pPr>
            <w:r>
              <w:rPr>
                <w:bCs/>
                <w:i/>
              </w:rPr>
              <w:t>средняя, старшая, подготовительная группы</w:t>
            </w:r>
          </w:p>
          <w:p w:rsidR="00F21EC8" w:rsidRDefault="00F21EC8" w:rsidP="00F21EC8">
            <w:pPr>
              <w:pStyle w:val="TableParagraph"/>
              <w:rPr>
                <w:b/>
              </w:rPr>
            </w:pPr>
            <w:r>
              <w:rPr>
                <w:i/>
              </w:rPr>
              <w:t>(младшая группа – гости на выставке)</w:t>
            </w:r>
          </w:p>
          <w:p w:rsidR="00F21EC8" w:rsidRDefault="00F21EC8" w:rsidP="00F21EC8">
            <w:pPr>
              <w:rPr>
                <w:bCs/>
                <w:i/>
              </w:rPr>
            </w:pPr>
          </w:p>
          <w:p w:rsidR="00F21EC8" w:rsidRDefault="00F21EC8" w:rsidP="00F21EC8">
            <w:pPr>
              <w:rPr>
                <w:bCs/>
              </w:rPr>
            </w:pPr>
          </w:p>
        </w:tc>
        <w:tc>
          <w:tcPr>
            <w:tcW w:w="2870" w:type="dxa"/>
            <w:shd w:val="clear" w:color="auto" w:fill="auto"/>
          </w:tcPr>
          <w:p w:rsidR="00F21EC8" w:rsidRDefault="00F21EC8" w:rsidP="00F21EC8">
            <w:pPr>
              <w:rPr>
                <w:bCs/>
              </w:rPr>
            </w:pPr>
            <w:r>
              <w:rPr>
                <w:bCs/>
              </w:rPr>
              <w:t>Папка-передвижка «Воспитание ребенка через ознакомление с природой Татарстана»</w:t>
            </w:r>
          </w:p>
          <w:p w:rsidR="00F21EC8" w:rsidRDefault="00F21EC8" w:rsidP="00F21EC8">
            <w:pPr>
              <w:rPr>
                <w:bCs/>
              </w:rPr>
            </w:pPr>
          </w:p>
          <w:p w:rsidR="00F21EC8" w:rsidRDefault="00F21EC8" w:rsidP="00F21EC8">
            <w:pPr>
              <w:rPr>
                <w:bCs/>
              </w:rPr>
            </w:pPr>
            <w:r>
              <w:rPr>
                <w:bCs/>
              </w:rPr>
              <w:t>Совместное изготовление лепбуков «Национальные парки и заповедники Татарстана»</w:t>
            </w:r>
          </w:p>
        </w:tc>
      </w:tr>
      <w:tr w:rsidR="00F21EC8" w:rsidTr="00D5687A">
        <w:trPr>
          <w:trHeight w:val="263"/>
        </w:trPr>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ПатриотическоеСоциальное Познавательное</w:t>
            </w:r>
          </w:p>
        </w:tc>
        <w:tc>
          <w:tcPr>
            <w:tcW w:w="1842" w:type="dxa"/>
            <w:shd w:val="clear" w:color="auto" w:fill="auto"/>
          </w:tcPr>
          <w:p w:rsidR="00F21EC8" w:rsidRDefault="00F21EC8" w:rsidP="00F21EC8">
            <w:pPr>
              <w:jc w:val="center"/>
              <w:rPr>
                <w:bCs/>
              </w:rPr>
            </w:pPr>
            <w:r>
              <w:rPr>
                <w:bCs/>
              </w:rPr>
              <w:t>27 января</w:t>
            </w:r>
          </w:p>
          <w:p w:rsidR="00F21EC8" w:rsidRDefault="00F21EC8" w:rsidP="00F21EC8">
            <w:pPr>
              <w:jc w:val="center"/>
              <w:rPr>
                <w:bCs/>
              </w:rPr>
            </w:pPr>
          </w:p>
          <w:p w:rsidR="00F21EC8" w:rsidRDefault="00F21EC8" w:rsidP="00F21EC8">
            <w:pPr>
              <w:jc w:val="center"/>
              <w:rPr>
                <w:b/>
                <w:bCs/>
              </w:rPr>
            </w:pPr>
            <w:r>
              <w:rPr>
                <w:b/>
                <w:bCs/>
              </w:rPr>
              <w:t>День полного освобождения Ленинграда от фашистской блокады</w:t>
            </w:r>
          </w:p>
          <w:p w:rsidR="00F21EC8" w:rsidRDefault="00F21EC8" w:rsidP="00F21EC8">
            <w:pPr>
              <w:jc w:val="center"/>
              <w:rPr>
                <w:b/>
                <w:bCs/>
              </w:rPr>
            </w:pPr>
          </w:p>
          <w:p w:rsidR="00F21EC8" w:rsidRDefault="00F21EC8" w:rsidP="00F21EC8">
            <w:pPr>
              <w:jc w:val="center"/>
              <w:rPr>
                <w:b/>
                <w:bCs/>
              </w:rPr>
            </w:pPr>
            <w:r>
              <w:rPr>
                <w:b/>
                <w:bCs/>
              </w:rPr>
              <w:t>День памяти жертв Холокоста</w:t>
            </w:r>
          </w:p>
        </w:tc>
        <w:tc>
          <w:tcPr>
            <w:tcW w:w="4253" w:type="dxa"/>
            <w:shd w:val="clear" w:color="auto" w:fill="auto"/>
          </w:tcPr>
          <w:p w:rsidR="00F21EC8" w:rsidRDefault="00F21EC8" w:rsidP="00792CE4">
            <w:pPr>
              <w:pStyle w:val="a5"/>
              <w:numPr>
                <w:ilvl w:val="0"/>
                <w:numId w:val="192"/>
              </w:numPr>
              <w:ind w:left="34" w:firstLine="326"/>
              <w:contextualSpacing/>
              <w:rPr>
                <w:bCs/>
              </w:rPr>
            </w:pPr>
            <w:r>
              <w:rPr>
                <w:bCs/>
              </w:rPr>
              <w:t>Беседа с презентациями «900 дней блокады», «Дети блокадного Ленинграда», «Дорога жизни»</w:t>
            </w:r>
          </w:p>
          <w:p w:rsidR="00F21EC8" w:rsidRDefault="00F21EC8" w:rsidP="00792CE4">
            <w:pPr>
              <w:pStyle w:val="a5"/>
              <w:numPr>
                <w:ilvl w:val="0"/>
                <w:numId w:val="192"/>
              </w:numPr>
              <w:ind w:left="34" w:firstLine="326"/>
              <w:contextualSpacing/>
              <w:rPr>
                <w:bCs/>
              </w:rPr>
            </w:pPr>
            <w:r>
              <w:rPr>
                <w:bCs/>
              </w:rPr>
              <w:t xml:space="preserve">Просмотр  иллюстраций,  открыток,  медалей, орденов  военных  лет,  фотографий  о  жизни  в блокадном Ленинграде.  </w:t>
            </w:r>
          </w:p>
          <w:p w:rsidR="00F21EC8" w:rsidRDefault="00F21EC8" w:rsidP="00792CE4">
            <w:pPr>
              <w:pStyle w:val="a5"/>
              <w:numPr>
                <w:ilvl w:val="0"/>
                <w:numId w:val="192"/>
              </w:numPr>
              <w:ind w:left="34" w:firstLine="326"/>
              <w:contextualSpacing/>
              <w:rPr>
                <w:bCs/>
              </w:rPr>
            </w:pPr>
            <w:r>
              <w:rPr>
                <w:bCs/>
              </w:rPr>
              <w:t xml:space="preserve">Рассматривание  пейзажей (альбом) современного  Санкт-Петербурга, а также города во время ВОВ. </w:t>
            </w:r>
          </w:p>
          <w:p w:rsidR="00F21EC8" w:rsidRDefault="00F21EC8" w:rsidP="00792CE4">
            <w:pPr>
              <w:pStyle w:val="a5"/>
              <w:numPr>
                <w:ilvl w:val="0"/>
                <w:numId w:val="192"/>
              </w:numPr>
              <w:ind w:left="34" w:firstLine="326"/>
              <w:contextualSpacing/>
              <w:rPr>
                <w:bCs/>
              </w:rPr>
            </w:pPr>
            <w:r>
              <w:rPr>
                <w:bCs/>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F21EC8" w:rsidRDefault="00F21EC8" w:rsidP="00F21EC8">
            <w:pPr>
              <w:rPr>
                <w:b/>
                <w:bCs/>
              </w:rPr>
            </w:pPr>
            <w:r>
              <w:rPr>
                <w:b/>
                <w:bCs/>
              </w:rPr>
              <w:t>Оформление ширмы в приемной группы</w:t>
            </w:r>
          </w:p>
          <w:p w:rsidR="00F21EC8" w:rsidRDefault="00F21EC8" w:rsidP="00F21EC8">
            <w:pPr>
              <w:rPr>
                <w:b/>
                <w:bCs/>
              </w:rPr>
            </w:pPr>
            <w:r>
              <w:rPr>
                <w:b/>
                <w:bCs/>
              </w:rPr>
              <w:t>«Мы помним, мы гордимся»</w:t>
            </w:r>
          </w:p>
          <w:p w:rsidR="00F21EC8" w:rsidRDefault="00F21EC8" w:rsidP="00F21EC8">
            <w:pPr>
              <w:rPr>
                <w:bCs/>
                <w:i/>
              </w:rPr>
            </w:pPr>
            <w:r>
              <w:rPr>
                <w:bCs/>
                <w:i/>
              </w:rPr>
              <w:t>старшая, подготовительная группы</w:t>
            </w:r>
          </w:p>
          <w:p w:rsidR="00F21EC8" w:rsidRDefault="00F21EC8" w:rsidP="00F21EC8">
            <w:pPr>
              <w:rPr>
                <w:bCs/>
                <w:i/>
              </w:rPr>
            </w:pPr>
          </w:p>
          <w:p w:rsidR="00F21EC8" w:rsidRDefault="00F21EC8" w:rsidP="00F21EC8">
            <w:pPr>
              <w:pStyle w:val="TableParagraph"/>
              <w:rPr>
                <w:b/>
              </w:rPr>
            </w:pPr>
            <w:r>
              <w:rPr>
                <w:i/>
              </w:rPr>
              <w:t>(младшая группа в гостях- рассматривание ширмы)</w:t>
            </w:r>
          </w:p>
          <w:p w:rsidR="00F21EC8" w:rsidRDefault="00F21EC8" w:rsidP="00F21EC8">
            <w:pPr>
              <w:rPr>
                <w:bCs/>
              </w:rPr>
            </w:pPr>
          </w:p>
        </w:tc>
        <w:tc>
          <w:tcPr>
            <w:tcW w:w="2870" w:type="dxa"/>
            <w:shd w:val="clear" w:color="auto" w:fill="auto"/>
          </w:tcPr>
          <w:p w:rsidR="00F21EC8" w:rsidRDefault="00F21EC8" w:rsidP="00F21EC8">
            <w:pPr>
              <w:rPr>
                <w:bCs/>
              </w:rPr>
            </w:pPr>
            <w:r>
              <w:rPr>
                <w:bCs/>
              </w:rPr>
              <w:t>Консультация «Как рассказать ребенку о блокаде Ленинграда?»</w:t>
            </w:r>
          </w:p>
          <w:p w:rsidR="00F21EC8" w:rsidRDefault="00F21EC8" w:rsidP="00F21EC8">
            <w:pPr>
              <w:rPr>
                <w:bCs/>
              </w:rPr>
            </w:pPr>
          </w:p>
          <w:p w:rsidR="00F21EC8" w:rsidRDefault="00F21EC8" w:rsidP="00F21EC8">
            <w:pPr>
              <w:rPr>
                <w:bCs/>
              </w:rPr>
            </w:pPr>
            <w:r>
              <w:rPr>
                <w:bCs/>
              </w:rPr>
              <w:t>Рекомендации к семейным беседам «Беседы о героическом прошлом нашей Родины, о подвигах защитников Родины.»</w:t>
            </w:r>
          </w:p>
        </w:tc>
      </w:tr>
      <w:tr w:rsidR="00F21EC8" w:rsidTr="00D5687A">
        <w:trPr>
          <w:trHeight w:val="541"/>
        </w:trPr>
        <w:tc>
          <w:tcPr>
            <w:tcW w:w="822" w:type="dxa"/>
            <w:vMerge w:val="restart"/>
            <w:tcBorders>
              <w:bottom w:val="none" w:sz="4" w:space="0" w:color="000000"/>
            </w:tcBorders>
            <w:shd w:val="clear" w:color="auto" w:fill="auto"/>
          </w:tcPr>
          <w:p w:rsidR="00F21EC8" w:rsidRDefault="00F21EC8" w:rsidP="00F21EC8">
            <w:pPr>
              <w:jc w:val="center"/>
              <w:rPr>
                <w:b/>
                <w:bCs/>
              </w:rPr>
            </w:pPr>
            <w:r>
              <w:rPr>
                <w:b/>
                <w:bCs/>
              </w:rPr>
              <w:t>февраль</w:t>
            </w: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lastRenderedPageBreak/>
              <w:t>2 февраля</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разгрома советскими войсками немецко-</w:t>
            </w:r>
            <w:r>
              <w:rPr>
                <w:b/>
                <w:bCs/>
              </w:rPr>
              <w:lastRenderedPageBreak/>
              <w:t>фашистских войск в Сталинградской битве</w:t>
            </w:r>
          </w:p>
        </w:tc>
        <w:tc>
          <w:tcPr>
            <w:tcW w:w="4253" w:type="dxa"/>
            <w:shd w:val="clear" w:color="auto" w:fill="auto"/>
          </w:tcPr>
          <w:p w:rsidR="00F21EC8" w:rsidRDefault="00F21EC8" w:rsidP="00792CE4">
            <w:pPr>
              <w:pStyle w:val="TableParagraph"/>
              <w:numPr>
                <w:ilvl w:val="0"/>
                <w:numId w:val="193"/>
              </w:numPr>
              <w:ind w:left="34" w:firstLine="326"/>
            </w:pPr>
            <w:r>
              <w:lastRenderedPageBreak/>
              <w:t>Рассматривание фотографии медали «За оборону Сталинграда»</w:t>
            </w:r>
          </w:p>
          <w:p w:rsidR="00F21EC8" w:rsidRDefault="00F21EC8" w:rsidP="00792CE4">
            <w:pPr>
              <w:pStyle w:val="TableParagraph"/>
              <w:numPr>
                <w:ilvl w:val="0"/>
                <w:numId w:val="193"/>
              </w:numPr>
              <w:ind w:left="34" w:firstLine="326"/>
            </w:pPr>
            <w:r>
              <w:t>Ср\игры «Полевая почта» «Госпиталь» «Солдатская столовая» «Военные»</w:t>
            </w:r>
          </w:p>
          <w:p w:rsidR="00F21EC8" w:rsidRDefault="00F21EC8" w:rsidP="00792CE4">
            <w:pPr>
              <w:pStyle w:val="TableParagraph"/>
              <w:numPr>
                <w:ilvl w:val="0"/>
                <w:numId w:val="193"/>
              </w:numPr>
              <w:ind w:left="34" w:firstLine="326"/>
            </w:pPr>
            <w:r>
              <w:t xml:space="preserve">Инсценировка стихотворения «Мы </w:t>
            </w:r>
            <w:r>
              <w:lastRenderedPageBreak/>
              <w:t>военные» С. Михалкова</w:t>
            </w:r>
          </w:p>
          <w:p w:rsidR="00F21EC8" w:rsidRDefault="00F21EC8" w:rsidP="00792CE4">
            <w:pPr>
              <w:pStyle w:val="TableParagraph"/>
              <w:numPr>
                <w:ilvl w:val="0"/>
                <w:numId w:val="193"/>
              </w:numPr>
              <w:ind w:left="34" w:firstLine="326"/>
            </w:pPr>
            <w:r>
              <w:t>Беседы: «Что такое подвиг?», «Дети и война», «Символы великой победы», «Герои войны- кто они?», «Мой прадедушка»</w:t>
            </w:r>
          </w:p>
        </w:tc>
        <w:tc>
          <w:tcPr>
            <w:tcW w:w="3401" w:type="dxa"/>
            <w:shd w:val="clear" w:color="auto" w:fill="auto"/>
          </w:tcPr>
          <w:p w:rsidR="00F21EC8" w:rsidRDefault="00F21EC8" w:rsidP="00F21EC8">
            <w:pPr>
              <w:pStyle w:val="TableParagraph"/>
              <w:tabs>
                <w:tab w:val="left" w:pos="2442"/>
              </w:tabs>
              <w:rPr>
                <w:b/>
              </w:rPr>
            </w:pPr>
            <w:r>
              <w:rPr>
                <w:b/>
              </w:rPr>
              <w:lastRenderedPageBreak/>
              <w:t>Оформление патриотического уголка – ширма «Дети - герои Сталинградской битвы»</w:t>
            </w:r>
          </w:p>
          <w:p w:rsidR="00F21EC8" w:rsidRDefault="00F21EC8" w:rsidP="00F21EC8">
            <w:pPr>
              <w:rPr>
                <w:bCs/>
                <w:i/>
              </w:rPr>
            </w:pPr>
            <w:r>
              <w:rPr>
                <w:bCs/>
                <w:i/>
              </w:rPr>
              <w:t>старшая, подготовительная группы</w:t>
            </w:r>
          </w:p>
          <w:p w:rsidR="00F21EC8" w:rsidRDefault="00F21EC8" w:rsidP="00F21EC8">
            <w:pPr>
              <w:pStyle w:val="TableParagraph"/>
              <w:rPr>
                <w:b/>
              </w:rPr>
            </w:pPr>
            <w:r>
              <w:rPr>
                <w:i/>
              </w:rPr>
              <w:t>(младшая группа в гостях- рассматривание ширмы)</w:t>
            </w:r>
          </w:p>
        </w:tc>
        <w:tc>
          <w:tcPr>
            <w:tcW w:w="2870" w:type="dxa"/>
            <w:shd w:val="clear" w:color="auto" w:fill="auto"/>
          </w:tcPr>
          <w:p w:rsidR="00F21EC8" w:rsidRDefault="00F21EC8" w:rsidP="00F21EC8">
            <w:pPr>
              <w:pStyle w:val="TableParagraph"/>
              <w:tabs>
                <w:tab w:val="left" w:pos="2442"/>
              </w:tabs>
              <w:rPr>
                <w:spacing w:val="-1"/>
              </w:rPr>
            </w:pPr>
            <w:r>
              <w:rPr>
                <w:spacing w:val="-1"/>
              </w:rPr>
              <w:t>Рекомендации к домашнему чтению:  Сергея Алексеева "Сталинградская оборона",</w:t>
            </w:r>
          </w:p>
          <w:p w:rsidR="00F21EC8" w:rsidRDefault="00F21EC8" w:rsidP="00F21EC8">
            <w:pPr>
              <w:pStyle w:val="TableParagraph"/>
              <w:tabs>
                <w:tab w:val="left" w:pos="2442"/>
              </w:tabs>
              <w:rPr>
                <w:spacing w:val="-1"/>
              </w:rPr>
            </w:pPr>
            <w:r>
              <w:rPr>
                <w:spacing w:val="-1"/>
              </w:rPr>
              <w:t>Лебедев-Кумач «Песня о Сталинграде»,</w:t>
            </w:r>
          </w:p>
          <w:p w:rsidR="00F21EC8" w:rsidRDefault="00F21EC8" w:rsidP="00F21EC8">
            <w:pPr>
              <w:pStyle w:val="TableParagraph"/>
              <w:tabs>
                <w:tab w:val="left" w:pos="2442"/>
              </w:tabs>
              <w:rPr>
                <w:spacing w:val="-1"/>
              </w:rPr>
            </w:pPr>
            <w:r>
              <w:rPr>
                <w:spacing w:val="-1"/>
              </w:rPr>
              <w:t xml:space="preserve">А. Сурков «Защитник </w:t>
            </w:r>
            <w:r>
              <w:rPr>
                <w:spacing w:val="-1"/>
              </w:rPr>
              <w:lastRenderedPageBreak/>
              <w:t>Сталинграда»,</w:t>
            </w:r>
          </w:p>
          <w:p w:rsidR="00F21EC8" w:rsidRDefault="00F21EC8" w:rsidP="00F21EC8">
            <w:pPr>
              <w:pStyle w:val="TableParagraph"/>
              <w:tabs>
                <w:tab w:val="left" w:pos="2442"/>
              </w:tabs>
              <w:rPr>
                <w:spacing w:val="-1"/>
              </w:rPr>
            </w:pPr>
            <w:r>
              <w:rPr>
                <w:spacing w:val="-1"/>
              </w:rPr>
              <w:t>Ю. Визбор «Медаль Сталинграда»,</w:t>
            </w:r>
          </w:p>
          <w:p w:rsidR="00F21EC8" w:rsidRDefault="00F21EC8" w:rsidP="00F21EC8">
            <w:pPr>
              <w:pStyle w:val="TableParagraph"/>
              <w:tabs>
                <w:tab w:val="left" w:pos="2442"/>
              </w:tabs>
              <w:rPr>
                <w:spacing w:val="-1"/>
              </w:rPr>
            </w:pPr>
            <w:r>
              <w:rPr>
                <w:spacing w:val="-1"/>
              </w:rPr>
              <w:t>В. Костин «Ни шагу назад»</w:t>
            </w:r>
          </w:p>
        </w:tc>
      </w:tr>
      <w:tr w:rsidR="00F21EC8" w:rsidTr="00D5687A">
        <w:trPr>
          <w:trHeight w:val="2013"/>
        </w:trPr>
        <w:tc>
          <w:tcPr>
            <w:tcW w:w="822" w:type="dxa"/>
            <w:vMerge/>
            <w:tcBorders>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rPr>
                <w:bCs/>
              </w:rPr>
            </w:pPr>
            <w:r>
              <w:rPr>
                <w:spacing w:val="-1"/>
              </w:rPr>
              <w:t>Патриотическое,</w:t>
            </w:r>
            <w:r>
              <w:rPr>
                <w:spacing w:val="-68"/>
              </w:rPr>
              <w:t xml:space="preserve"> </w:t>
            </w:r>
            <w:r>
              <w:t>познавательное</w:t>
            </w:r>
          </w:p>
        </w:tc>
        <w:tc>
          <w:tcPr>
            <w:tcW w:w="1842" w:type="dxa"/>
            <w:shd w:val="clear" w:color="auto" w:fill="auto"/>
          </w:tcPr>
          <w:p w:rsidR="00F21EC8" w:rsidRDefault="00F21EC8" w:rsidP="00F21EC8">
            <w:pPr>
              <w:jc w:val="center"/>
              <w:rPr>
                <w:bCs/>
              </w:rPr>
            </w:pPr>
            <w:r>
              <w:rPr>
                <w:bCs/>
              </w:rPr>
              <w:t>8 февраля</w:t>
            </w:r>
          </w:p>
          <w:p w:rsidR="00F21EC8" w:rsidRDefault="00F21EC8" w:rsidP="00F21EC8">
            <w:pPr>
              <w:jc w:val="center"/>
              <w:rPr>
                <w:bCs/>
              </w:rPr>
            </w:pPr>
          </w:p>
          <w:p w:rsidR="00F21EC8" w:rsidRDefault="00F21EC8" w:rsidP="00F21EC8">
            <w:pPr>
              <w:jc w:val="center"/>
              <w:rPr>
                <w:b/>
                <w:bCs/>
                <w:color w:val="002060"/>
              </w:rPr>
            </w:pPr>
            <w:r>
              <w:rPr>
                <w:b/>
                <w:bCs/>
              </w:rPr>
              <w:t>День российской науки</w:t>
            </w:r>
          </w:p>
        </w:tc>
        <w:tc>
          <w:tcPr>
            <w:tcW w:w="4253" w:type="dxa"/>
            <w:shd w:val="clear" w:color="auto" w:fill="auto"/>
          </w:tcPr>
          <w:p w:rsidR="00F21EC8" w:rsidRDefault="00F21EC8" w:rsidP="00792CE4">
            <w:pPr>
              <w:pStyle w:val="TableParagraph"/>
              <w:numPr>
                <w:ilvl w:val="0"/>
                <w:numId w:val="194"/>
              </w:numPr>
              <w:tabs>
                <w:tab w:val="left" w:pos="317"/>
              </w:tabs>
              <w:ind w:left="34" w:right="34" w:firstLine="283"/>
            </w:pPr>
            <w:r>
              <w:t>Проведение опытов с водой, солью,</w:t>
            </w:r>
            <w:r>
              <w:rPr>
                <w:spacing w:val="1"/>
              </w:rPr>
              <w:t xml:space="preserve"> </w:t>
            </w:r>
            <w:r>
              <w:t>пищевой</w:t>
            </w:r>
            <w:r>
              <w:rPr>
                <w:spacing w:val="1"/>
              </w:rPr>
              <w:t xml:space="preserve"> </w:t>
            </w:r>
            <w:r>
              <w:t>содой,</w:t>
            </w:r>
            <w:r>
              <w:rPr>
                <w:spacing w:val="2"/>
              </w:rPr>
              <w:t xml:space="preserve"> </w:t>
            </w:r>
            <w:r>
              <w:t>с</w:t>
            </w:r>
            <w:r>
              <w:rPr>
                <w:spacing w:val="2"/>
              </w:rPr>
              <w:t xml:space="preserve"> </w:t>
            </w:r>
            <w:r>
              <w:t>пищевыми</w:t>
            </w:r>
            <w:r>
              <w:rPr>
                <w:spacing w:val="1"/>
              </w:rPr>
              <w:t xml:space="preserve"> </w:t>
            </w:r>
            <w:r>
              <w:t>красителями,</w:t>
            </w:r>
            <w:r>
              <w:rPr>
                <w:spacing w:val="27"/>
              </w:rPr>
              <w:t xml:space="preserve"> </w:t>
            </w:r>
            <w:r>
              <w:t>мыльными</w:t>
            </w:r>
            <w:r>
              <w:rPr>
                <w:spacing w:val="27"/>
              </w:rPr>
              <w:t xml:space="preserve"> </w:t>
            </w:r>
            <w:r>
              <w:t>пузырями,</w:t>
            </w:r>
            <w:r>
              <w:rPr>
                <w:spacing w:val="27"/>
              </w:rPr>
              <w:t xml:space="preserve"> </w:t>
            </w:r>
            <w:r>
              <w:t>с</w:t>
            </w:r>
            <w:r>
              <w:rPr>
                <w:spacing w:val="-64"/>
              </w:rPr>
              <w:t xml:space="preserve"> </w:t>
            </w:r>
            <w:r>
              <w:t>воздухом</w:t>
            </w:r>
          </w:p>
          <w:p w:rsidR="00F21EC8" w:rsidRDefault="00F21EC8" w:rsidP="00792CE4">
            <w:pPr>
              <w:pStyle w:val="TableParagraph"/>
              <w:numPr>
                <w:ilvl w:val="0"/>
                <w:numId w:val="194"/>
              </w:numPr>
              <w:tabs>
                <w:tab w:val="left" w:pos="317"/>
              </w:tabs>
              <w:ind w:left="34" w:right="34" w:firstLine="283"/>
            </w:pPr>
            <w:r>
              <w:t>Виртуальная экскурсия с демонстрацией</w:t>
            </w:r>
            <w:r>
              <w:rPr>
                <w:spacing w:val="-68"/>
              </w:rPr>
              <w:t xml:space="preserve"> </w:t>
            </w:r>
            <w:r>
              <w:t>мультимедийной</w:t>
            </w:r>
            <w:r>
              <w:rPr>
                <w:spacing w:val="-12"/>
              </w:rPr>
              <w:t xml:space="preserve"> </w:t>
            </w:r>
            <w:r>
              <w:t>презентации</w:t>
            </w:r>
            <w:r>
              <w:rPr>
                <w:spacing w:val="-12"/>
              </w:rPr>
              <w:t xml:space="preserve"> </w:t>
            </w:r>
            <w:r>
              <w:t>«Новости российской</w:t>
            </w:r>
            <w:r>
              <w:rPr>
                <w:spacing w:val="22"/>
              </w:rPr>
              <w:t xml:space="preserve"> </w:t>
            </w:r>
            <w:r>
              <w:t>науки»</w:t>
            </w:r>
          </w:p>
          <w:p w:rsidR="00F21EC8" w:rsidRDefault="00F21EC8" w:rsidP="00792CE4">
            <w:pPr>
              <w:pStyle w:val="TableParagraph"/>
              <w:numPr>
                <w:ilvl w:val="0"/>
                <w:numId w:val="194"/>
              </w:numPr>
              <w:tabs>
                <w:tab w:val="left" w:pos="317"/>
              </w:tabs>
              <w:ind w:left="34" w:right="34" w:firstLine="283"/>
            </w:pPr>
            <w:r>
              <w:t>Рассматривание альбомов «Ученые и их открытия»</w:t>
            </w:r>
          </w:p>
        </w:tc>
        <w:tc>
          <w:tcPr>
            <w:tcW w:w="3401" w:type="dxa"/>
            <w:shd w:val="clear" w:color="auto" w:fill="auto"/>
          </w:tcPr>
          <w:p w:rsidR="00F21EC8" w:rsidRDefault="00F21EC8" w:rsidP="00F21EC8">
            <w:pPr>
              <w:pStyle w:val="TableParagraph"/>
              <w:tabs>
                <w:tab w:val="left" w:pos="2442"/>
              </w:tabs>
              <w:rPr>
                <w:b/>
                <w:spacing w:val="-1"/>
              </w:rPr>
            </w:pPr>
            <w:r>
              <w:rPr>
                <w:b/>
                <w:spacing w:val="-1"/>
              </w:rPr>
              <w:t>Развлечение «Фокусы или наука?»</w:t>
            </w:r>
          </w:p>
          <w:p w:rsidR="00F21EC8" w:rsidRDefault="00F21EC8" w:rsidP="00F21EC8">
            <w:pPr>
              <w:pStyle w:val="TableParagraph"/>
              <w:tabs>
                <w:tab w:val="left" w:pos="2442"/>
              </w:tabs>
              <w:rPr>
                <w:i/>
                <w:spacing w:val="-1"/>
              </w:rPr>
            </w:pPr>
            <w:r>
              <w:rPr>
                <w:i/>
                <w:spacing w:val="-1"/>
              </w:rPr>
              <w:t>младшая, средняя группы</w:t>
            </w:r>
          </w:p>
          <w:p w:rsidR="00F21EC8" w:rsidRDefault="00F21EC8" w:rsidP="00F21EC8">
            <w:pPr>
              <w:pStyle w:val="TableParagraph"/>
              <w:tabs>
                <w:tab w:val="left" w:pos="2442"/>
              </w:tabs>
              <w:rPr>
                <w:b/>
                <w:spacing w:val="-1"/>
              </w:rPr>
            </w:pPr>
            <w:r>
              <w:rPr>
                <w:b/>
                <w:spacing w:val="-1"/>
              </w:rPr>
              <w:t>Тематическое занятие «День российской науки»</w:t>
            </w:r>
          </w:p>
          <w:p w:rsidR="00F21EC8" w:rsidRDefault="00F21EC8" w:rsidP="00F21EC8">
            <w:pPr>
              <w:pStyle w:val="TableParagraph"/>
              <w:tabs>
                <w:tab w:val="left" w:pos="2442"/>
              </w:tabs>
              <w:rPr>
                <w:i/>
                <w:spacing w:val="-1"/>
              </w:rPr>
            </w:pPr>
            <w:r>
              <w:rPr>
                <w:i/>
                <w:spacing w:val="-1"/>
              </w:rPr>
              <w:t>старшая, подготовительная группы</w:t>
            </w:r>
          </w:p>
        </w:tc>
        <w:tc>
          <w:tcPr>
            <w:tcW w:w="2870" w:type="dxa"/>
            <w:shd w:val="clear" w:color="auto" w:fill="auto"/>
          </w:tcPr>
          <w:p w:rsidR="00F21EC8" w:rsidRDefault="00F21EC8" w:rsidP="00F21EC8">
            <w:pPr>
              <w:pStyle w:val="TableParagraph"/>
              <w:tabs>
                <w:tab w:val="left" w:pos="2442"/>
              </w:tabs>
              <w:rPr>
                <w:spacing w:val="-1"/>
              </w:rPr>
            </w:pPr>
            <w:r>
              <w:rPr>
                <w:spacing w:val="-1"/>
              </w:rPr>
              <w:t>Помощь родителей в создании альбомов «Ученые и их открытия»</w:t>
            </w:r>
          </w:p>
          <w:p w:rsidR="00F21EC8" w:rsidRDefault="00F21EC8" w:rsidP="00F21EC8">
            <w:pPr>
              <w:pStyle w:val="TableParagraph"/>
              <w:tabs>
                <w:tab w:val="left" w:pos="2442"/>
              </w:tabs>
              <w:rPr>
                <w:spacing w:val="-1"/>
              </w:rPr>
            </w:pPr>
          </w:p>
          <w:p w:rsidR="00F21EC8" w:rsidRDefault="00F21EC8" w:rsidP="00F21EC8">
            <w:pPr>
              <w:pStyle w:val="TableParagraph"/>
              <w:tabs>
                <w:tab w:val="left" w:pos="2442"/>
              </w:tabs>
              <w:rPr>
                <w:spacing w:val="-1"/>
              </w:rPr>
            </w:pPr>
            <w:r>
              <w:rPr>
                <w:spacing w:val="-1"/>
              </w:rPr>
              <w:t>Папка-передвижка «Малыш —исследователь окружающего мира»</w:t>
            </w:r>
          </w:p>
          <w:p w:rsidR="00F21EC8" w:rsidRDefault="00F21EC8" w:rsidP="00F21EC8">
            <w:pPr>
              <w:pStyle w:val="TableParagraph"/>
              <w:tabs>
                <w:tab w:val="left" w:pos="2442"/>
              </w:tabs>
              <w:rPr>
                <w:spacing w:val="-1"/>
              </w:rPr>
            </w:pPr>
          </w:p>
          <w:p w:rsidR="00F21EC8" w:rsidRDefault="00F21EC8" w:rsidP="00F21EC8">
            <w:pPr>
              <w:pStyle w:val="TableParagraph"/>
              <w:tabs>
                <w:tab w:val="left" w:pos="2442"/>
              </w:tabs>
              <w:rPr>
                <w:spacing w:val="-1"/>
              </w:rPr>
            </w:pPr>
            <w:r>
              <w:rPr>
                <w:spacing w:val="-1"/>
              </w:rPr>
              <w:t>Семейное посещение «Дома занимательной науки»</w:t>
            </w:r>
          </w:p>
        </w:tc>
      </w:tr>
      <w:tr w:rsidR="00F21EC8" w:rsidTr="00D5687A">
        <w:trPr>
          <w:trHeight w:val="286"/>
        </w:trPr>
        <w:tc>
          <w:tcPr>
            <w:tcW w:w="822" w:type="dxa"/>
            <w:vMerge/>
            <w:tcBorders>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Физическое</w:t>
            </w:r>
          </w:p>
          <w:p w:rsidR="00F21EC8" w:rsidRDefault="00F21EC8" w:rsidP="00F21EC8">
            <w:pPr>
              <w:rPr>
                <w:bCs/>
              </w:rPr>
            </w:pP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15 февраля</w:t>
            </w:r>
          </w:p>
          <w:p w:rsidR="00F21EC8" w:rsidRDefault="00F21EC8" w:rsidP="00F21EC8">
            <w:pPr>
              <w:jc w:val="center"/>
              <w:rPr>
                <w:b/>
                <w:bCs/>
              </w:rPr>
            </w:pPr>
            <w:r>
              <w:rPr>
                <w:b/>
                <w:bCs/>
              </w:rPr>
              <w:t>День памяти о россиянах, исполнявших служебный долг за пределами Отечества</w:t>
            </w:r>
          </w:p>
          <w:p w:rsidR="00F21EC8" w:rsidRDefault="00F21EC8" w:rsidP="00F21EC8">
            <w:pPr>
              <w:jc w:val="center"/>
              <w:rPr>
                <w:b/>
                <w:bCs/>
              </w:rPr>
            </w:pPr>
          </w:p>
          <w:p w:rsidR="00F21EC8" w:rsidRDefault="00F21EC8" w:rsidP="00F21EC8">
            <w:pPr>
              <w:jc w:val="center"/>
              <w:rPr>
                <w:b/>
                <w:bCs/>
              </w:rPr>
            </w:pPr>
          </w:p>
          <w:p w:rsidR="00F21EC8" w:rsidRDefault="00F21EC8" w:rsidP="00F21EC8">
            <w:pPr>
              <w:jc w:val="center"/>
              <w:rPr>
                <w:b/>
                <w:bCs/>
                <w:color w:val="00B050"/>
              </w:rPr>
            </w:pPr>
          </w:p>
          <w:p w:rsidR="00F21EC8" w:rsidRDefault="00F21EC8" w:rsidP="00F21EC8">
            <w:pPr>
              <w:jc w:val="center"/>
              <w:rPr>
                <w:b/>
                <w:bCs/>
                <w:color w:val="00B050"/>
              </w:rPr>
            </w:pPr>
          </w:p>
          <w:p w:rsidR="00F21EC8" w:rsidRDefault="00F21EC8" w:rsidP="00F21EC8">
            <w:pPr>
              <w:jc w:val="center"/>
              <w:rPr>
                <w:b/>
                <w:bCs/>
                <w:color w:val="00B050"/>
              </w:rPr>
            </w:pPr>
          </w:p>
          <w:p w:rsidR="00F21EC8" w:rsidRDefault="00F21EC8" w:rsidP="00F21EC8">
            <w:pPr>
              <w:jc w:val="center"/>
              <w:rPr>
                <w:b/>
                <w:bCs/>
                <w:color w:val="00B050"/>
              </w:rPr>
            </w:pPr>
          </w:p>
          <w:p w:rsidR="00F21EC8" w:rsidRDefault="00F21EC8" w:rsidP="00F21EC8">
            <w:pPr>
              <w:jc w:val="center"/>
              <w:rPr>
                <w:bCs/>
              </w:rPr>
            </w:pPr>
            <w:r>
              <w:rPr>
                <w:bCs/>
              </w:rPr>
              <w:t>15 февраля</w:t>
            </w:r>
          </w:p>
          <w:p w:rsidR="00F21EC8" w:rsidRDefault="00F21EC8" w:rsidP="00F21EC8">
            <w:pPr>
              <w:jc w:val="center"/>
              <w:rPr>
                <w:b/>
                <w:bCs/>
                <w:color w:val="002060"/>
              </w:rPr>
            </w:pPr>
            <w:r w:rsidRPr="00997039">
              <w:rPr>
                <w:b/>
                <w:bCs/>
              </w:rPr>
              <w:t>День рождения М.Джалиля</w:t>
            </w:r>
          </w:p>
        </w:tc>
        <w:tc>
          <w:tcPr>
            <w:tcW w:w="4253" w:type="dxa"/>
            <w:shd w:val="clear" w:color="auto" w:fill="auto"/>
          </w:tcPr>
          <w:p w:rsidR="00F21EC8" w:rsidRDefault="00F21EC8" w:rsidP="00792CE4">
            <w:pPr>
              <w:pStyle w:val="TableParagraph"/>
              <w:numPr>
                <w:ilvl w:val="0"/>
                <w:numId w:val="195"/>
              </w:numPr>
              <w:ind w:left="0" w:firstLine="176"/>
            </w:pPr>
            <w:r>
              <w:t>Познавательные беседы (рассказы воспитателей, педагогов) «День памяти о россиянах, исполнявших служебный долг за пределами Отечества»</w:t>
            </w:r>
          </w:p>
          <w:p w:rsidR="00F21EC8" w:rsidRDefault="00F21EC8" w:rsidP="00792CE4">
            <w:pPr>
              <w:pStyle w:val="TableParagraph"/>
              <w:numPr>
                <w:ilvl w:val="0"/>
                <w:numId w:val="195"/>
              </w:numPr>
              <w:ind w:left="0" w:firstLine="176"/>
            </w:pPr>
            <w: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F21EC8" w:rsidRDefault="00F21EC8" w:rsidP="00792CE4">
            <w:pPr>
              <w:pStyle w:val="TableParagraph"/>
              <w:numPr>
                <w:ilvl w:val="0"/>
                <w:numId w:val="195"/>
              </w:numPr>
              <w:ind w:left="0" w:firstLine="176"/>
            </w:pPr>
            <w:r>
              <w:t>Дидактические и пальчиковые игры по теме «Военные профессии»</w:t>
            </w:r>
          </w:p>
          <w:p w:rsidR="00997039" w:rsidRDefault="00997039" w:rsidP="00997039">
            <w:pPr>
              <w:pStyle w:val="TableParagraph"/>
              <w:ind w:left="176"/>
            </w:pPr>
            <w:r>
              <w:t>Беседа: «Муса Джалил – наш герой»;</w:t>
            </w:r>
          </w:p>
          <w:p w:rsidR="00997039" w:rsidRDefault="00997039" w:rsidP="00997039">
            <w:pPr>
              <w:pStyle w:val="TableParagraph"/>
              <w:ind w:left="176"/>
            </w:pPr>
            <w:r>
              <w:t>Чтение произведении М. Джалиля</w:t>
            </w:r>
          </w:p>
          <w:p w:rsidR="00997039" w:rsidRDefault="00997039" w:rsidP="00997039">
            <w:pPr>
              <w:pStyle w:val="TableParagraph"/>
              <w:ind w:left="176"/>
            </w:pPr>
            <w:r>
              <w:t>Рассматривание книг автора.</w:t>
            </w:r>
          </w:p>
        </w:tc>
        <w:tc>
          <w:tcPr>
            <w:tcW w:w="3401" w:type="dxa"/>
            <w:shd w:val="clear" w:color="auto" w:fill="auto"/>
          </w:tcPr>
          <w:p w:rsidR="00F21EC8" w:rsidRDefault="00F21EC8" w:rsidP="00F21EC8">
            <w:pPr>
              <w:pStyle w:val="TableParagraph"/>
              <w:tabs>
                <w:tab w:val="left" w:pos="2442"/>
              </w:tabs>
              <w:rPr>
                <w:b/>
                <w:spacing w:val="-1"/>
              </w:rPr>
            </w:pPr>
            <w:r>
              <w:rPr>
                <w:b/>
                <w:spacing w:val="-1"/>
              </w:rPr>
              <w:t>Спортивный праздник «Аты-баты шли солдаты!»</w:t>
            </w:r>
          </w:p>
          <w:p w:rsidR="00997039" w:rsidRDefault="00F21EC8" w:rsidP="00F21EC8">
            <w:pPr>
              <w:pStyle w:val="TableParagraph"/>
              <w:tabs>
                <w:tab w:val="left" w:pos="2442"/>
              </w:tabs>
            </w:pPr>
            <w:r>
              <w:rPr>
                <w:i/>
              </w:rPr>
              <w:t>младшая, средняя, старшая, подготовительная группы</w:t>
            </w:r>
            <w:r w:rsidR="00997039">
              <w:t xml:space="preserve"> </w:t>
            </w: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997039" w:rsidRDefault="00997039" w:rsidP="00F21EC8">
            <w:pPr>
              <w:pStyle w:val="TableParagraph"/>
              <w:tabs>
                <w:tab w:val="left" w:pos="2442"/>
              </w:tabs>
            </w:pPr>
          </w:p>
          <w:p w:rsidR="00F21EC8" w:rsidRDefault="00997039" w:rsidP="00F21EC8">
            <w:pPr>
              <w:pStyle w:val="TableParagraph"/>
              <w:tabs>
                <w:tab w:val="left" w:pos="2442"/>
              </w:tabs>
              <w:rPr>
                <w:i/>
                <w:spacing w:val="-1"/>
              </w:rPr>
            </w:pPr>
            <w:r>
              <w:t>Праздник чтецов произведения М. Джалиля.</w:t>
            </w:r>
          </w:p>
        </w:tc>
        <w:tc>
          <w:tcPr>
            <w:tcW w:w="2870" w:type="dxa"/>
            <w:shd w:val="clear" w:color="auto" w:fill="auto"/>
          </w:tcPr>
          <w:p w:rsidR="00F21EC8" w:rsidRDefault="00F21EC8" w:rsidP="00F21EC8">
            <w:pPr>
              <w:pStyle w:val="TableParagraph"/>
              <w:tabs>
                <w:tab w:val="left" w:pos="2442"/>
              </w:tabs>
              <w:rPr>
                <w:spacing w:val="-1"/>
              </w:rPr>
            </w:pPr>
            <w:r>
              <w:rPr>
                <w:spacing w:val="-1"/>
              </w:rPr>
              <w:t>Совместное изготовление детей с родителями сюжетно - ролевых игр «Пилоты», «Моряки», «Десантники», «Пограничники».</w:t>
            </w:r>
          </w:p>
        </w:tc>
      </w:tr>
      <w:tr w:rsidR="00F21EC8" w:rsidTr="00D5687A">
        <w:tc>
          <w:tcPr>
            <w:tcW w:w="822" w:type="dxa"/>
            <w:vMerge w:val="restart"/>
            <w:tcBorders>
              <w:top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rPr>
                <w:bCs/>
              </w:rPr>
            </w:pPr>
            <w:r>
              <w:t>Патриотическое,</w:t>
            </w:r>
            <w:r>
              <w:rPr>
                <w:spacing w:val="5"/>
              </w:rPr>
              <w:t xml:space="preserve"> </w:t>
            </w:r>
            <w:r>
              <w:t>Социальное</w:t>
            </w:r>
            <w:r>
              <w:rPr>
                <w:spacing w:val="7"/>
              </w:rPr>
              <w:t xml:space="preserve"> </w:t>
            </w:r>
            <w:r>
              <w:t>Познавательное</w:t>
            </w:r>
            <w:r>
              <w:rPr>
                <w:spacing w:val="-64"/>
              </w:rPr>
              <w:t xml:space="preserve"> </w:t>
            </w:r>
            <w:r>
              <w:t>Этико-эстетическое</w:t>
            </w:r>
          </w:p>
        </w:tc>
        <w:tc>
          <w:tcPr>
            <w:tcW w:w="1842" w:type="dxa"/>
            <w:shd w:val="clear" w:color="auto" w:fill="auto"/>
          </w:tcPr>
          <w:p w:rsidR="00F21EC8" w:rsidRDefault="00F21EC8" w:rsidP="00F21EC8">
            <w:pPr>
              <w:jc w:val="center"/>
              <w:rPr>
                <w:bCs/>
              </w:rPr>
            </w:pPr>
            <w:r>
              <w:rPr>
                <w:bCs/>
              </w:rPr>
              <w:t>21 февраля</w:t>
            </w:r>
          </w:p>
          <w:p w:rsidR="00F21EC8" w:rsidRDefault="00F21EC8" w:rsidP="00F21EC8">
            <w:pPr>
              <w:jc w:val="center"/>
              <w:rPr>
                <w:bCs/>
              </w:rPr>
            </w:pPr>
          </w:p>
          <w:p w:rsidR="00F21EC8" w:rsidRDefault="00F21EC8" w:rsidP="00F21EC8">
            <w:pPr>
              <w:jc w:val="center"/>
              <w:rPr>
                <w:b/>
                <w:bCs/>
                <w:color w:val="002060"/>
              </w:rPr>
            </w:pPr>
            <w:r>
              <w:rPr>
                <w:bCs/>
              </w:rPr>
              <w:t xml:space="preserve"> </w:t>
            </w:r>
            <w:r>
              <w:rPr>
                <w:b/>
                <w:bCs/>
              </w:rPr>
              <w:t>Международный день родного языка</w:t>
            </w:r>
          </w:p>
        </w:tc>
        <w:tc>
          <w:tcPr>
            <w:tcW w:w="4253" w:type="dxa"/>
            <w:shd w:val="clear" w:color="auto" w:fill="auto"/>
          </w:tcPr>
          <w:p w:rsidR="00F21EC8" w:rsidRDefault="00F21EC8" w:rsidP="00792CE4">
            <w:pPr>
              <w:pStyle w:val="TableParagraph"/>
              <w:numPr>
                <w:ilvl w:val="0"/>
                <w:numId w:val="196"/>
              </w:numPr>
              <w:tabs>
                <w:tab w:val="left" w:pos="176"/>
              </w:tabs>
              <w:ind w:left="34" w:firstLine="326"/>
            </w:pPr>
            <w:r>
              <w:t>Беседа «Эти мудрые русские сказки!» «Русское народное творчество»</w:t>
            </w:r>
          </w:p>
          <w:p w:rsidR="00F21EC8" w:rsidRDefault="00F21EC8" w:rsidP="00792CE4">
            <w:pPr>
              <w:pStyle w:val="TableParagraph"/>
              <w:numPr>
                <w:ilvl w:val="0"/>
                <w:numId w:val="196"/>
              </w:numPr>
              <w:tabs>
                <w:tab w:val="left" w:pos="176"/>
              </w:tabs>
              <w:ind w:left="34" w:firstLine="326"/>
            </w:pPr>
            <w:r>
              <w:t>П\и «Колокол», «Дай платочек», «Ляпка», «Полярная сова», «Отбивка оленей», «Как у дедушки Трифона»</w:t>
            </w:r>
          </w:p>
          <w:p w:rsidR="00F21EC8" w:rsidRDefault="00F21EC8" w:rsidP="00792CE4">
            <w:pPr>
              <w:pStyle w:val="TableParagraph"/>
              <w:numPr>
                <w:ilvl w:val="0"/>
                <w:numId w:val="196"/>
              </w:numPr>
              <w:tabs>
                <w:tab w:val="left" w:pos="176"/>
              </w:tabs>
              <w:ind w:left="34" w:firstLine="326"/>
            </w:pPr>
            <w:r>
              <w:t>Чтение фольклорных потешек, пословиц, закличек</w:t>
            </w:r>
          </w:p>
          <w:p w:rsidR="00F21EC8" w:rsidRDefault="00F21EC8" w:rsidP="00792CE4">
            <w:pPr>
              <w:pStyle w:val="TableParagraph"/>
              <w:numPr>
                <w:ilvl w:val="0"/>
                <w:numId w:val="196"/>
              </w:numPr>
              <w:tabs>
                <w:tab w:val="left" w:pos="176"/>
              </w:tabs>
              <w:ind w:left="34" w:firstLine="326"/>
            </w:pPr>
            <w:r>
              <w:lastRenderedPageBreak/>
              <w:t>Чтение русских народных сказок, беседы по их содержанию</w:t>
            </w:r>
          </w:p>
        </w:tc>
        <w:tc>
          <w:tcPr>
            <w:tcW w:w="3401" w:type="dxa"/>
            <w:shd w:val="clear" w:color="auto" w:fill="auto"/>
          </w:tcPr>
          <w:p w:rsidR="00F21EC8" w:rsidRDefault="00F21EC8" w:rsidP="00F21EC8">
            <w:pPr>
              <w:pStyle w:val="TableParagraph"/>
              <w:rPr>
                <w:b/>
              </w:rPr>
            </w:pPr>
            <w:r>
              <w:rPr>
                <w:b/>
              </w:rPr>
              <w:lastRenderedPageBreak/>
              <w:t>Развлечение фольклорное «Посиделки»</w:t>
            </w:r>
          </w:p>
          <w:p w:rsidR="00F21EC8" w:rsidRDefault="00F21EC8" w:rsidP="00F21EC8">
            <w:pPr>
              <w:pStyle w:val="TableParagraph"/>
            </w:pPr>
            <w:r>
              <w:t>старшая, подготовительная группы</w:t>
            </w:r>
          </w:p>
          <w:p w:rsidR="00F21EC8" w:rsidRDefault="00F21EC8" w:rsidP="00F21EC8">
            <w:pPr>
              <w:pStyle w:val="TableParagraph"/>
              <w:rPr>
                <w:b/>
              </w:rPr>
            </w:pPr>
            <w:r>
              <w:rPr>
                <w:b/>
              </w:rPr>
              <w:t>Кукольный спектакль по русским народным сказкам</w:t>
            </w:r>
          </w:p>
          <w:p w:rsidR="00F21EC8" w:rsidRDefault="00F21EC8" w:rsidP="00F21EC8">
            <w:pPr>
              <w:pStyle w:val="TableParagraph"/>
              <w:rPr>
                <w:i/>
              </w:rPr>
            </w:pPr>
            <w:r>
              <w:rPr>
                <w:i/>
              </w:rPr>
              <w:t>младшая, средняя группы</w:t>
            </w:r>
          </w:p>
        </w:tc>
        <w:tc>
          <w:tcPr>
            <w:tcW w:w="2870" w:type="dxa"/>
            <w:shd w:val="clear" w:color="auto" w:fill="auto"/>
          </w:tcPr>
          <w:p w:rsidR="00F21EC8" w:rsidRDefault="00F21EC8" w:rsidP="00F21EC8">
            <w:pPr>
              <w:pStyle w:val="TableParagraph"/>
            </w:pPr>
            <w:r>
              <w:t>Папка-передвижка «21 февраля — Международный день родного языка»</w:t>
            </w:r>
          </w:p>
          <w:p w:rsidR="00F21EC8" w:rsidRDefault="00F21EC8" w:rsidP="00F21EC8">
            <w:pPr>
              <w:pStyle w:val="TableParagraph"/>
            </w:pPr>
          </w:p>
          <w:p w:rsidR="00F21EC8" w:rsidRDefault="00F21EC8" w:rsidP="00F21EC8">
            <w:pPr>
              <w:pStyle w:val="TableParagraph"/>
            </w:pPr>
            <w:r>
              <w:t>Буклет «Воспитание сказкой» «Материнский фольклор»</w:t>
            </w:r>
          </w:p>
          <w:p w:rsidR="00F21EC8" w:rsidRDefault="00F21EC8" w:rsidP="00F21EC8">
            <w:pPr>
              <w:pStyle w:val="TableParagraph"/>
            </w:pPr>
          </w:p>
          <w:p w:rsidR="00F21EC8" w:rsidRDefault="00F21EC8" w:rsidP="00F21EC8">
            <w:pPr>
              <w:pStyle w:val="TableParagraph"/>
            </w:pPr>
            <w:r>
              <w:t>Какие книги читать детям (по возрастам)</w:t>
            </w:r>
          </w:p>
        </w:tc>
      </w:tr>
      <w:tr w:rsidR="00F21EC8" w:rsidTr="00D5687A">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pPr>
            <w:r>
              <w:rPr>
                <w:spacing w:val="-1"/>
              </w:rPr>
              <w:t>Патриотическое, Социальное,</w:t>
            </w:r>
            <w:r>
              <w:rPr>
                <w:spacing w:val="-68"/>
              </w:rPr>
              <w:t xml:space="preserve"> </w:t>
            </w:r>
            <w:r>
              <w:t>Познавательное Этико-</w:t>
            </w:r>
            <w:r>
              <w:rPr>
                <w:spacing w:val="1"/>
              </w:rPr>
              <w:t xml:space="preserve"> </w:t>
            </w:r>
            <w:r>
              <w:t>эстетическое</w:t>
            </w:r>
          </w:p>
          <w:p w:rsidR="00F21EC8" w:rsidRDefault="00F21EC8" w:rsidP="00F21EC8">
            <w:pPr>
              <w:ind w:right="-250"/>
              <w:rPr>
                <w:bCs/>
              </w:rPr>
            </w:pPr>
            <w:r>
              <w:t>Физическое и</w:t>
            </w:r>
            <w:r>
              <w:rPr>
                <w:spacing w:val="1"/>
              </w:rPr>
              <w:t xml:space="preserve"> </w:t>
            </w:r>
            <w:r>
              <w:t>оздоровительное</w:t>
            </w:r>
          </w:p>
        </w:tc>
        <w:tc>
          <w:tcPr>
            <w:tcW w:w="1842" w:type="dxa"/>
            <w:shd w:val="clear" w:color="auto" w:fill="auto"/>
          </w:tcPr>
          <w:p w:rsidR="00F21EC8" w:rsidRDefault="00F21EC8" w:rsidP="00F21EC8">
            <w:pPr>
              <w:jc w:val="center"/>
              <w:rPr>
                <w:bCs/>
              </w:rPr>
            </w:pPr>
            <w:r>
              <w:rPr>
                <w:bCs/>
              </w:rPr>
              <w:t>23 февраля</w:t>
            </w:r>
          </w:p>
          <w:p w:rsidR="00F21EC8" w:rsidRDefault="00F21EC8" w:rsidP="00F21EC8">
            <w:pPr>
              <w:jc w:val="center"/>
              <w:rPr>
                <w:b/>
                <w:bCs/>
                <w:color w:val="002060"/>
              </w:rPr>
            </w:pPr>
            <w:r>
              <w:rPr>
                <w:b/>
                <w:bCs/>
              </w:rPr>
              <w:t>День защитника Отечества</w:t>
            </w:r>
          </w:p>
        </w:tc>
        <w:tc>
          <w:tcPr>
            <w:tcW w:w="4253" w:type="dxa"/>
            <w:shd w:val="clear" w:color="auto" w:fill="auto"/>
          </w:tcPr>
          <w:p w:rsidR="00F21EC8" w:rsidRDefault="00F21EC8" w:rsidP="00792CE4">
            <w:pPr>
              <w:pStyle w:val="TableParagraph"/>
              <w:numPr>
                <w:ilvl w:val="0"/>
                <w:numId w:val="197"/>
              </w:numPr>
              <w:tabs>
                <w:tab w:val="left" w:pos="396"/>
              </w:tabs>
              <w:ind w:left="34" w:firstLine="326"/>
            </w:pPr>
            <w:r>
              <w:t>Беседа</w:t>
            </w:r>
            <w:r>
              <w:rPr>
                <w:spacing w:val="-9"/>
              </w:rPr>
              <w:t xml:space="preserve"> «</w:t>
            </w:r>
            <w:r>
              <w:t>23 февраля – День защитника Отечества» «Наша армия сильна, защищает всех она» «О мужестве и храбрости»</w:t>
            </w:r>
          </w:p>
          <w:p w:rsidR="00F21EC8" w:rsidRDefault="00F21EC8" w:rsidP="00792CE4">
            <w:pPr>
              <w:pStyle w:val="TableParagraph"/>
              <w:numPr>
                <w:ilvl w:val="0"/>
                <w:numId w:val="197"/>
              </w:numPr>
              <w:tabs>
                <w:tab w:val="left" w:pos="396"/>
              </w:tabs>
              <w:ind w:left="34" w:firstLine="326"/>
            </w:pPr>
            <w:r>
              <w:t>Игры «Танкисты», «Пограничники</w:t>
            </w:r>
            <w:r>
              <w:rPr>
                <w:spacing w:val="-68"/>
              </w:rPr>
              <w:t xml:space="preserve"> </w:t>
            </w:r>
            <w:r>
              <w:t>и</w:t>
            </w:r>
            <w:r>
              <w:rPr>
                <w:spacing w:val="-14"/>
              </w:rPr>
              <w:t xml:space="preserve"> </w:t>
            </w:r>
            <w:r>
              <w:t>нарушители»,</w:t>
            </w:r>
            <w:r>
              <w:rPr>
                <w:spacing w:val="-13"/>
              </w:rPr>
              <w:t xml:space="preserve"> </w:t>
            </w:r>
            <w:r>
              <w:t>«Ловкие</w:t>
            </w:r>
            <w:r>
              <w:rPr>
                <w:spacing w:val="-14"/>
              </w:rPr>
              <w:t xml:space="preserve"> </w:t>
            </w:r>
            <w:r>
              <w:t>и</w:t>
            </w:r>
            <w:r>
              <w:rPr>
                <w:spacing w:val="-13"/>
              </w:rPr>
              <w:t xml:space="preserve"> </w:t>
            </w:r>
            <w:r>
              <w:t>смелые</w:t>
            </w:r>
            <w:r>
              <w:rPr>
                <w:spacing w:val="-67"/>
              </w:rPr>
              <w:t xml:space="preserve"> </w:t>
            </w:r>
            <w:r>
              <w:t>моряки»</w:t>
            </w:r>
          </w:p>
          <w:p w:rsidR="00F21EC8" w:rsidRDefault="00F21EC8" w:rsidP="00792CE4">
            <w:pPr>
              <w:pStyle w:val="TableParagraph"/>
              <w:numPr>
                <w:ilvl w:val="0"/>
                <w:numId w:val="197"/>
              </w:numPr>
              <w:tabs>
                <w:tab w:val="left" w:pos="396"/>
              </w:tabs>
              <w:ind w:left="34" w:firstLine="326"/>
            </w:pPr>
            <w:r>
              <w:t>Изобразительная деятельность на тему «Военная техника»</w:t>
            </w:r>
          </w:p>
          <w:p w:rsidR="00F21EC8" w:rsidRDefault="00F21EC8" w:rsidP="00792CE4">
            <w:pPr>
              <w:pStyle w:val="TableParagraph"/>
              <w:numPr>
                <w:ilvl w:val="0"/>
                <w:numId w:val="197"/>
              </w:numPr>
              <w:tabs>
                <w:tab w:val="left" w:pos="396"/>
              </w:tabs>
              <w:ind w:left="34" w:firstLine="326"/>
            </w:pPr>
            <w:r>
              <w:t>Слушание песен про пап, 23 февраля</w:t>
            </w:r>
          </w:p>
        </w:tc>
        <w:tc>
          <w:tcPr>
            <w:tcW w:w="3401" w:type="dxa"/>
            <w:shd w:val="clear" w:color="auto" w:fill="auto"/>
          </w:tcPr>
          <w:p w:rsidR="00F21EC8" w:rsidRDefault="00F21EC8" w:rsidP="00F21EC8">
            <w:pPr>
              <w:pStyle w:val="TableParagraph"/>
              <w:tabs>
                <w:tab w:val="left" w:pos="396"/>
              </w:tabs>
              <w:rPr>
                <w:b/>
              </w:rPr>
            </w:pPr>
            <w:r>
              <w:rPr>
                <w:b/>
              </w:rPr>
              <w:t>Спортивный</w:t>
            </w:r>
            <w:r>
              <w:rPr>
                <w:b/>
                <w:spacing w:val="3"/>
              </w:rPr>
              <w:t xml:space="preserve"> </w:t>
            </w:r>
            <w:r>
              <w:rPr>
                <w:b/>
              </w:rPr>
              <w:t>досуг</w:t>
            </w:r>
          </w:p>
          <w:p w:rsidR="00F21EC8" w:rsidRDefault="00F21EC8" w:rsidP="00F21EC8">
            <w:pPr>
              <w:pStyle w:val="TableParagraph"/>
              <w:rPr>
                <w:b/>
              </w:rPr>
            </w:pPr>
            <w:r>
              <w:rPr>
                <w:b/>
              </w:rPr>
              <w:t>с</w:t>
            </w:r>
            <w:r>
              <w:rPr>
                <w:b/>
                <w:spacing w:val="-15"/>
              </w:rPr>
              <w:t xml:space="preserve"> </w:t>
            </w:r>
            <w:r>
              <w:rPr>
                <w:b/>
              </w:rPr>
              <w:t>родителями</w:t>
            </w:r>
            <w:r>
              <w:rPr>
                <w:b/>
                <w:spacing w:val="-14"/>
              </w:rPr>
              <w:t xml:space="preserve"> </w:t>
            </w:r>
            <w:r>
              <w:rPr>
                <w:b/>
              </w:rPr>
              <w:t>«Мой</w:t>
            </w:r>
            <w:r>
              <w:rPr>
                <w:b/>
                <w:spacing w:val="-14"/>
              </w:rPr>
              <w:t xml:space="preserve"> </w:t>
            </w:r>
            <w:r>
              <w:rPr>
                <w:b/>
              </w:rPr>
              <w:t>папа!»</w:t>
            </w:r>
          </w:p>
          <w:p w:rsidR="00F21EC8" w:rsidRDefault="00F21EC8" w:rsidP="00F21EC8">
            <w:pPr>
              <w:pStyle w:val="TableParagraph"/>
              <w:rPr>
                <w:i/>
              </w:rPr>
            </w:pPr>
            <w:r>
              <w:rPr>
                <w:i/>
              </w:rPr>
              <w:t>средняя, старшая, подготовительная группы</w:t>
            </w:r>
          </w:p>
          <w:p w:rsidR="00F21EC8" w:rsidRDefault="00F21EC8" w:rsidP="00F21EC8">
            <w:pPr>
              <w:pStyle w:val="TableParagraph"/>
              <w:rPr>
                <w:b/>
              </w:rPr>
            </w:pPr>
            <w:r>
              <w:rPr>
                <w:b/>
              </w:rPr>
              <w:t>«Подарок папе» творческая работа</w:t>
            </w:r>
          </w:p>
          <w:p w:rsidR="00F21EC8" w:rsidRDefault="00F21EC8" w:rsidP="00F21EC8">
            <w:pPr>
              <w:pStyle w:val="TableParagraph"/>
              <w:rPr>
                <w:b/>
                <w:i/>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rPr>
                <w:spacing w:val="-1"/>
              </w:rPr>
            </w:pPr>
            <w:r>
              <w:rPr>
                <w:spacing w:val="-1"/>
              </w:rPr>
              <w:t>Домашние задание для родителей: показать детям армейские фотографии папы</w:t>
            </w:r>
          </w:p>
          <w:p w:rsidR="00F21EC8" w:rsidRDefault="00F21EC8" w:rsidP="00F21EC8">
            <w:pPr>
              <w:pStyle w:val="TableParagraph"/>
              <w:rPr>
                <w:spacing w:val="-1"/>
              </w:rPr>
            </w:pPr>
            <w:r>
              <w:rPr>
                <w:spacing w:val="-1"/>
              </w:rPr>
              <w:t>Предложить родителям вместе с детьми понаблюдать за военными (выправка, поведение, форма и т.д.)</w:t>
            </w:r>
          </w:p>
          <w:p w:rsidR="00F21EC8" w:rsidRDefault="00F21EC8" w:rsidP="00F21EC8">
            <w:pPr>
              <w:pStyle w:val="TableParagraph"/>
              <w:rPr>
                <w:spacing w:val="-1"/>
              </w:rPr>
            </w:pPr>
          </w:p>
          <w:p w:rsidR="00F21EC8" w:rsidRDefault="00F21EC8" w:rsidP="00F21EC8">
            <w:pPr>
              <w:pStyle w:val="TableParagraph"/>
              <w:rPr>
                <w:spacing w:val="-1"/>
              </w:rPr>
            </w:pPr>
            <w:r>
              <w:rPr>
                <w:spacing w:val="-1"/>
              </w:rPr>
              <w:t>Изготовление поделок с папами «Военная техника»</w:t>
            </w:r>
          </w:p>
        </w:tc>
      </w:tr>
      <w:tr w:rsidR="00F21EC8" w:rsidTr="00D5687A">
        <w:tc>
          <w:tcPr>
            <w:tcW w:w="822" w:type="dxa"/>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Pr="00997039" w:rsidRDefault="00997039" w:rsidP="00F21EC8">
            <w:pPr>
              <w:ind w:right="-250"/>
            </w:pPr>
            <w:r>
              <w:rPr>
                <w:spacing w:val="-1"/>
              </w:rPr>
              <w:t>Патриотическое, Социальное,</w:t>
            </w:r>
            <w:r>
              <w:rPr>
                <w:spacing w:val="-68"/>
              </w:rPr>
              <w:t xml:space="preserve"> </w:t>
            </w:r>
            <w:r>
              <w:t>Познавательное Этико-</w:t>
            </w:r>
            <w:r>
              <w:rPr>
                <w:spacing w:val="1"/>
              </w:rPr>
              <w:t xml:space="preserve"> </w:t>
            </w:r>
            <w:r>
              <w:t>эстетическое</w:t>
            </w:r>
          </w:p>
        </w:tc>
        <w:tc>
          <w:tcPr>
            <w:tcW w:w="1842" w:type="dxa"/>
            <w:shd w:val="clear" w:color="auto" w:fill="auto"/>
          </w:tcPr>
          <w:p w:rsidR="00F21EC8" w:rsidRPr="00997039" w:rsidRDefault="00F21EC8" w:rsidP="00F21EC8">
            <w:pPr>
              <w:jc w:val="center"/>
              <w:rPr>
                <w:rStyle w:val="13"/>
                <w:rFonts w:eastAsiaTheme="minorHAnsi"/>
                <w:b/>
                <w:color w:val="auto"/>
                <w:sz w:val="20"/>
              </w:rPr>
            </w:pPr>
            <w:r w:rsidRPr="00997039">
              <w:rPr>
                <w:rStyle w:val="13"/>
                <w:rFonts w:eastAsiaTheme="minorHAnsi"/>
                <w:color w:val="auto"/>
                <w:sz w:val="20"/>
              </w:rPr>
              <w:t xml:space="preserve">28 февраля </w:t>
            </w:r>
          </w:p>
          <w:p w:rsidR="00F21EC8" w:rsidRDefault="00F21EC8" w:rsidP="00F21EC8">
            <w:pPr>
              <w:jc w:val="center"/>
              <w:rPr>
                <w:bCs/>
              </w:rPr>
            </w:pPr>
            <w:r w:rsidRPr="00997039">
              <w:rPr>
                <w:rStyle w:val="13"/>
                <w:rFonts w:eastAsiaTheme="minorHAnsi"/>
                <w:color w:val="auto"/>
                <w:sz w:val="20"/>
              </w:rPr>
              <w:t>День татарской национальной кухни</w:t>
            </w:r>
          </w:p>
        </w:tc>
        <w:tc>
          <w:tcPr>
            <w:tcW w:w="4253" w:type="dxa"/>
            <w:shd w:val="clear" w:color="auto" w:fill="auto"/>
          </w:tcPr>
          <w:p w:rsidR="00997039" w:rsidRDefault="00997039" w:rsidP="00792CE4">
            <w:pPr>
              <w:pStyle w:val="TableParagraph"/>
              <w:numPr>
                <w:ilvl w:val="0"/>
                <w:numId w:val="197"/>
              </w:numPr>
              <w:tabs>
                <w:tab w:val="left" w:pos="396"/>
              </w:tabs>
              <w:ind w:left="34" w:firstLine="326"/>
            </w:pPr>
            <w:r>
              <w:t>Беседа</w:t>
            </w:r>
            <w:r>
              <w:rPr>
                <w:spacing w:val="-9"/>
              </w:rPr>
              <w:t xml:space="preserve"> «Татарская кухня</w:t>
            </w:r>
            <w:r>
              <w:t>» «Любимые блюда моей семьи»</w:t>
            </w:r>
          </w:p>
          <w:p w:rsidR="00997039" w:rsidRDefault="00997039" w:rsidP="00792CE4">
            <w:pPr>
              <w:pStyle w:val="TableParagraph"/>
              <w:numPr>
                <w:ilvl w:val="0"/>
                <w:numId w:val="197"/>
              </w:numPr>
              <w:tabs>
                <w:tab w:val="left" w:pos="396"/>
              </w:tabs>
              <w:ind w:left="34" w:firstLine="326"/>
            </w:pPr>
            <w:r>
              <w:t>Сюжетно – ролевые игры «Кафе», «Магазин»,</w:t>
            </w:r>
            <w:r>
              <w:rPr>
                <w:spacing w:val="-13"/>
              </w:rPr>
              <w:t xml:space="preserve"> </w:t>
            </w:r>
            <w:r>
              <w:t>«Семья готовиться к празднику»</w:t>
            </w:r>
          </w:p>
          <w:p w:rsidR="00997039" w:rsidRDefault="00997039" w:rsidP="00792CE4">
            <w:pPr>
              <w:pStyle w:val="TableParagraph"/>
              <w:numPr>
                <w:ilvl w:val="0"/>
                <w:numId w:val="197"/>
              </w:numPr>
              <w:tabs>
                <w:tab w:val="left" w:pos="396"/>
              </w:tabs>
              <w:ind w:left="34" w:firstLine="326"/>
            </w:pPr>
            <w:r>
              <w:t>Изобразительная деятельность на тему «Татарская кухня»</w:t>
            </w:r>
          </w:p>
          <w:p w:rsidR="00F21EC8" w:rsidRDefault="00997039" w:rsidP="00997039">
            <w:pPr>
              <w:pStyle w:val="TableParagraph"/>
              <w:tabs>
                <w:tab w:val="left" w:pos="396"/>
              </w:tabs>
            </w:pPr>
            <w:r>
              <w:t>Рассматривание альбома</w:t>
            </w:r>
          </w:p>
        </w:tc>
        <w:tc>
          <w:tcPr>
            <w:tcW w:w="3401" w:type="dxa"/>
            <w:shd w:val="clear" w:color="auto" w:fill="auto"/>
          </w:tcPr>
          <w:p w:rsidR="00F21EC8" w:rsidRDefault="00997039" w:rsidP="00F21EC8">
            <w:pPr>
              <w:pStyle w:val="TableParagraph"/>
              <w:tabs>
                <w:tab w:val="left" w:pos="396"/>
              </w:tabs>
              <w:rPr>
                <w:b/>
              </w:rPr>
            </w:pPr>
            <w:r>
              <w:rPr>
                <w:b/>
              </w:rPr>
              <w:t>Развлечение «В гостях у бабаушки»</w:t>
            </w:r>
          </w:p>
        </w:tc>
        <w:tc>
          <w:tcPr>
            <w:tcW w:w="2870" w:type="dxa"/>
            <w:shd w:val="clear" w:color="auto" w:fill="auto"/>
          </w:tcPr>
          <w:p w:rsidR="00F21EC8" w:rsidRDefault="00F21EC8" w:rsidP="00F21EC8">
            <w:pPr>
              <w:pStyle w:val="TableParagraph"/>
              <w:rPr>
                <w:spacing w:val="-1"/>
              </w:rPr>
            </w:pPr>
            <w:r>
              <w:t>Семейные посиделки с национальными блюдами</w:t>
            </w:r>
          </w:p>
        </w:tc>
      </w:tr>
      <w:tr w:rsidR="00F21EC8" w:rsidTr="00D5687A">
        <w:tc>
          <w:tcPr>
            <w:tcW w:w="822" w:type="dxa"/>
            <w:vMerge w:val="restart"/>
            <w:shd w:val="clear" w:color="auto" w:fill="auto"/>
          </w:tcPr>
          <w:p w:rsidR="00F21EC8" w:rsidRDefault="00F21EC8" w:rsidP="00F21EC8">
            <w:pPr>
              <w:jc w:val="center"/>
              <w:rPr>
                <w:b/>
                <w:bCs/>
              </w:rPr>
            </w:pPr>
            <w:r>
              <w:rPr>
                <w:b/>
                <w:bCs/>
              </w:rPr>
              <w:t xml:space="preserve">март </w:t>
            </w: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r>
              <w:rPr>
                <w:bCs/>
              </w:rPr>
              <w:t>Этико-эстетическое</w:t>
            </w:r>
          </w:p>
        </w:tc>
        <w:tc>
          <w:tcPr>
            <w:tcW w:w="1842" w:type="dxa"/>
            <w:shd w:val="clear" w:color="auto" w:fill="auto"/>
          </w:tcPr>
          <w:p w:rsidR="00F21EC8" w:rsidRDefault="00F21EC8" w:rsidP="00F21EC8">
            <w:pPr>
              <w:jc w:val="center"/>
              <w:rPr>
                <w:bCs/>
              </w:rPr>
            </w:pPr>
            <w:r>
              <w:rPr>
                <w:bCs/>
              </w:rPr>
              <w:t>8 марта</w:t>
            </w:r>
          </w:p>
          <w:p w:rsidR="00F21EC8" w:rsidRDefault="00F21EC8" w:rsidP="00F21EC8">
            <w:pPr>
              <w:jc w:val="center"/>
              <w:rPr>
                <w:bCs/>
              </w:rPr>
            </w:pPr>
          </w:p>
          <w:p w:rsidR="00F21EC8" w:rsidRDefault="00F21EC8" w:rsidP="00F21EC8">
            <w:pPr>
              <w:jc w:val="center"/>
              <w:rPr>
                <w:b/>
                <w:bCs/>
                <w:color w:val="002060"/>
              </w:rPr>
            </w:pPr>
            <w:r>
              <w:rPr>
                <w:b/>
                <w:bCs/>
              </w:rPr>
              <w:t>Международный женский день</w:t>
            </w:r>
          </w:p>
        </w:tc>
        <w:tc>
          <w:tcPr>
            <w:tcW w:w="4253" w:type="dxa"/>
            <w:shd w:val="clear" w:color="auto" w:fill="auto"/>
          </w:tcPr>
          <w:p w:rsidR="00F21EC8" w:rsidRDefault="00F21EC8" w:rsidP="00792CE4">
            <w:pPr>
              <w:pStyle w:val="TableParagraph"/>
              <w:numPr>
                <w:ilvl w:val="0"/>
                <w:numId w:val="198"/>
              </w:numPr>
              <w:ind w:left="34" w:firstLine="326"/>
            </w:pPr>
            <w:r>
              <w:t>Чтение С. Тетерин  «Будет мама очень рада»,  «Моя любимая мама» (стихи и рассказы),  стихи о маме «Ты на свете лучше всех», «Моя мама лучше всех»</w:t>
            </w:r>
          </w:p>
          <w:p w:rsidR="00F21EC8" w:rsidRDefault="00F21EC8" w:rsidP="00792CE4">
            <w:pPr>
              <w:pStyle w:val="TableParagraph"/>
              <w:numPr>
                <w:ilvl w:val="0"/>
                <w:numId w:val="198"/>
              </w:numPr>
              <w:ind w:left="34" w:firstLine="326"/>
            </w:pPr>
            <w: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F21EC8" w:rsidRDefault="00F21EC8" w:rsidP="00792CE4">
            <w:pPr>
              <w:pStyle w:val="TableParagraph"/>
              <w:numPr>
                <w:ilvl w:val="0"/>
                <w:numId w:val="198"/>
              </w:numPr>
              <w:ind w:left="34" w:firstLine="326"/>
            </w:pPr>
            <w:r>
              <w:t>Изготовление</w:t>
            </w:r>
            <w:r>
              <w:rPr>
                <w:spacing w:val="-2"/>
              </w:rPr>
              <w:t xml:space="preserve"> </w:t>
            </w:r>
            <w:r>
              <w:t>подарков «Цветы</w:t>
            </w:r>
            <w:r>
              <w:rPr>
                <w:spacing w:val="-5"/>
              </w:rPr>
              <w:t xml:space="preserve"> </w:t>
            </w:r>
            <w:r>
              <w:t>для</w:t>
            </w:r>
            <w:r>
              <w:rPr>
                <w:spacing w:val="-4"/>
              </w:rPr>
              <w:t xml:space="preserve"> </w:t>
            </w:r>
            <w:r>
              <w:t>мамы»</w:t>
            </w:r>
          </w:p>
        </w:tc>
        <w:tc>
          <w:tcPr>
            <w:tcW w:w="3401" w:type="dxa"/>
            <w:shd w:val="clear" w:color="auto" w:fill="auto"/>
          </w:tcPr>
          <w:p w:rsidR="00F21EC8" w:rsidRDefault="00F21EC8" w:rsidP="00F21EC8">
            <w:pPr>
              <w:pStyle w:val="TableParagraph"/>
              <w:rPr>
                <w:b/>
              </w:rPr>
            </w:pPr>
            <w:r>
              <w:rPr>
                <w:b/>
              </w:rPr>
              <w:t>Утренник</w:t>
            </w:r>
            <w:r>
              <w:rPr>
                <w:b/>
                <w:spacing w:val="25"/>
              </w:rPr>
              <w:t xml:space="preserve"> </w:t>
            </w:r>
            <w:r>
              <w:rPr>
                <w:b/>
              </w:rPr>
              <w:t>«Праздник</w:t>
            </w:r>
            <w:r>
              <w:rPr>
                <w:b/>
                <w:spacing w:val="26"/>
              </w:rPr>
              <w:t xml:space="preserve"> </w:t>
            </w:r>
            <w:r>
              <w:rPr>
                <w:b/>
              </w:rPr>
              <w:t>мам»</w:t>
            </w:r>
          </w:p>
          <w:p w:rsidR="00F21EC8" w:rsidRDefault="00F21EC8" w:rsidP="00F21EC8">
            <w:pPr>
              <w:pStyle w:val="TableParagraph"/>
              <w:rPr>
                <w:b/>
              </w:rPr>
            </w:pPr>
            <w:r>
              <w:rPr>
                <w:b/>
              </w:rPr>
              <w:t>Конкурсная</w:t>
            </w:r>
            <w:r>
              <w:rPr>
                <w:b/>
                <w:spacing w:val="9"/>
              </w:rPr>
              <w:t xml:space="preserve"> </w:t>
            </w:r>
            <w:r>
              <w:rPr>
                <w:b/>
              </w:rPr>
              <w:t>программа</w:t>
            </w:r>
          </w:p>
          <w:p w:rsidR="00F21EC8" w:rsidRDefault="00F21EC8" w:rsidP="00F21EC8">
            <w:pPr>
              <w:pStyle w:val="TableParagraph"/>
              <w:rPr>
                <w:b/>
              </w:rPr>
            </w:pPr>
            <w:r>
              <w:rPr>
                <w:b/>
              </w:rPr>
              <w:t>«А,</w:t>
            </w:r>
            <w:r>
              <w:rPr>
                <w:b/>
                <w:spacing w:val="-12"/>
              </w:rPr>
              <w:t xml:space="preserve"> </w:t>
            </w:r>
            <w:r>
              <w:rPr>
                <w:b/>
              </w:rPr>
              <w:t>ну-ка,</w:t>
            </w:r>
            <w:r>
              <w:rPr>
                <w:b/>
                <w:spacing w:val="-11"/>
              </w:rPr>
              <w:t xml:space="preserve"> </w:t>
            </w:r>
            <w:r>
              <w:rPr>
                <w:b/>
              </w:rPr>
              <w:t>девочки!»</w:t>
            </w:r>
          </w:p>
          <w:p w:rsidR="00F21EC8" w:rsidRDefault="00F21EC8" w:rsidP="00F21EC8">
            <w:pPr>
              <w:pStyle w:val="TableParagraph"/>
              <w:spacing w:after="200"/>
              <w:rPr>
                <w:i/>
              </w:rPr>
            </w:pPr>
            <w:r>
              <w:rPr>
                <w:i/>
              </w:rPr>
              <w:t>средняя, старшая, подготовительная группы</w:t>
            </w:r>
          </w:p>
          <w:p w:rsidR="00F21EC8" w:rsidRDefault="00F21EC8" w:rsidP="00F21EC8">
            <w:pPr>
              <w:pStyle w:val="TableParagraph"/>
              <w:rPr>
                <w:b/>
              </w:rPr>
            </w:pPr>
            <w:r>
              <w:rPr>
                <w:b/>
              </w:rPr>
              <w:t>Фотоколлаж «Мамочка любимая»</w:t>
            </w:r>
          </w:p>
          <w:p w:rsidR="00F21EC8" w:rsidRDefault="00F21EC8" w:rsidP="00F21EC8">
            <w:pPr>
              <w:pStyle w:val="TableParagraph"/>
              <w:rPr>
                <w:i/>
              </w:rPr>
            </w:pPr>
            <w:r>
              <w:rPr>
                <w:i/>
              </w:rPr>
              <w:t>младшая группа</w:t>
            </w:r>
          </w:p>
          <w:p w:rsidR="00F21EC8" w:rsidRDefault="00F21EC8" w:rsidP="00F21EC8">
            <w:pPr>
              <w:pStyle w:val="TableParagraph"/>
              <w:spacing w:after="200"/>
              <w:rPr>
                <w:i/>
              </w:rPr>
            </w:pPr>
          </w:p>
          <w:p w:rsidR="00F21EC8" w:rsidRDefault="00F21EC8" w:rsidP="00F21EC8">
            <w:pPr>
              <w:pStyle w:val="TableParagraph"/>
              <w:spacing w:after="200"/>
            </w:pPr>
          </w:p>
        </w:tc>
        <w:tc>
          <w:tcPr>
            <w:tcW w:w="2870" w:type="dxa"/>
            <w:shd w:val="clear" w:color="auto" w:fill="auto"/>
          </w:tcPr>
          <w:p w:rsidR="00F21EC8" w:rsidRDefault="00F21EC8" w:rsidP="00F21EC8">
            <w:pPr>
              <w:pStyle w:val="TableParagraph"/>
              <w:spacing w:after="200"/>
              <w:ind w:right="399"/>
            </w:pPr>
            <w:r>
              <w:t>Консультация для родителей «История возникновения праздника 8 Марта»</w:t>
            </w:r>
          </w:p>
          <w:p w:rsidR="00F21EC8" w:rsidRDefault="00F21EC8" w:rsidP="00F21EC8">
            <w:pPr>
              <w:pStyle w:val="TableParagraph"/>
              <w:spacing w:after="200"/>
              <w:ind w:right="399"/>
            </w:pPr>
          </w:p>
          <w:p w:rsidR="00F21EC8" w:rsidRDefault="00F21EC8" w:rsidP="00F21EC8">
            <w:pPr>
              <w:pStyle w:val="TableParagraph"/>
            </w:pPr>
            <w:r>
              <w:t>Участие мам в конкурсной</w:t>
            </w:r>
            <w:r>
              <w:rPr>
                <w:spacing w:val="9"/>
              </w:rPr>
              <w:t xml:space="preserve"> </w:t>
            </w:r>
            <w:r>
              <w:t>программе</w:t>
            </w:r>
          </w:p>
          <w:p w:rsidR="00F21EC8" w:rsidRDefault="00F21EC8" w:rsidP="00F21EC8">
            <w:pPr>
              <w:pStyle w:val="TableParagraph"/>
            </w:pPr>
            <w:r>
              <w:t>«А,</w:t>
            </w:r>
            <w:r>
              <w:rPr>
                <w:spacing w:val="-12"/>
              </w:rPr>
              <w:t xml:space="preserve"> </w:t>
            </w:r>
            <w:r>
              <w:t>ну-ка,</w:t>
            </w:r>
            <w:r>
              <w:rPr>
                <w:spacing w:val="-11"/>
              </w:rPr>
              <w:t xml:space="preserve"> </w:t>
            </w:r>
            <w:r>
              <w:t>девочки!»</w:t>
            </w:r>
          </w:p>
          <w:p w:rsidR="00F21EC8" w:rsidRDefault="00F21EC8" w:rsidP="00F21EC8">
            <w:pPr>
              <w:pStyle w:val="TableParagraph"/>
              <w:spacing w:after="200"/>
              <w:ind w:right="399"/>
            </w:pPr>
          </w:p>
        </w:tc>
      </w:tr>
      <w:tr w:rsidR="00F21EC8" w:rsidTr="00D5687A">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Духовно- нравственное</w:t>
            </w:r>
          </w:p>
          <w:p w:rsidR="00F21EC8" w:rsidRDefault="00F21EC8" w:rsidP="00F21EC8">
            <w:pPr>
              <w:rPr>
                <w:bCs/>
              </w:rPr>
            </w:pPr>
            <w:r>
              <w:rPr>
                <w:bCs/>
              </w:rPr>
              <w:t>Социально</w:t>
            </w:r>
            <w:r>
              <w:rPr>
                <w:bCs/>
              </w:rPr>
              <w:lastRenderedPageBreak/>
              <w:t>е</w:t>
            </w:r>
          </w:p>
          <w:p w:rsidR="00F21EC8" w:rsidRDefault="00F21EC8" w:rsidP="00F21EC8">
            <w:pPr>
              <w:rPr>
                <w:bCs/>
              </w:rPr>
            </w:pPr>
            <w:r>
              <w:rPr>
                <w:bCs/>
              </w:rPr>
              <w:t>Познавательное</w:t>
            </w:r>
          </w:p>
          <w:p w:rsidR="00F21EC8" w:rsidRDefault="00F21EC8" w:rsidP="00F21EC8">
            <w:r>
              <w:rPr>
                <w:bCs/>
              </w:rPr>
              <w:t>Этико-эстетическое</w:t>
            </w:r>
          </w:p>
        </w:tc>
        <w:tc>
          <w:tcPr>
            <w:tcW w:w="1842" w:type="dxa"/>
            <w:shd w:val="clear" w:color="auto" w:fill="auto"/>
          </w:tcPr>
          <w:p w:rsidR="00F21EC8" w:rsidRDefault="00F21EC8" w:rsidP="00F21EC8">
            <w:pPr>
              <w:jc w:val="center"/>
              <w:rPr>
                <w:bCs/>
              </w:rPr>
            </w:pPr>
            <w:r>
              <w:rPr>
                <w:bCs/>
              </w:rPr>
              <w:lastRenderedPageBreak/>
              <w:t>15-17 марта</w:t>
            </w:r>
          </w:p>
          <w:p w:rsidR="00F21EC8" w:rsidRDefault="00F21EC8" w:rsidP="00F21EC8">
            <w:pPr>
              <w:jc w:val="center"/>
              <w:rPr>
                <w:bCs/>
              </w:rPr>
            </w:pPr>
          </w:p>
          <w:p w:rsidR="00F21EC8" w:rsidRDefault="00F21EC8" w:rsidP="00F21EC8">
            <w:pPr>
              <w:jc w:val="center"/>
              <w:rPr>
                <w:b/>
                <w:bCs/>
              </w:rPr>
            </w:pPr>
            <w:r w:rsidRPr="00997039">
              <w:rPr>
                <w:b/>
                <w:bCs/>
              </w:rPr>
              <w:t>Масленица</w:t>
            </w:r>
          </w:p>
        </w:tc>
        <w:tc>
          <w:tcPr>
            <w:tcW w:w="4253" w:type="dxa"/>
            <w:shd w:val="clear" w:color="auto" w:fill="auto"/>
          </w:tcPr>
          <w:p w:rsidR="00F21EC8" w:rsidRDefault="00F21EC8" w:rsidP="00792CE4">
            <w:pPr>
              <w:pStyle w:val="TableParagraph"/>
              <w:numPr>
                <w:ilvl w:val="0"/>
                <w:numId w:val="198"/>
              </w:numPr>
              <w:ind w:left="0" w:firstLine="360"/>
            </w:pPr>
            <w:r>
              <w:t>Беседы «Что такое праздник Масленица» «Народные традиции»</w:t>
            </w:r>
          </w:p>
          <w:p w:rsidR="00F21EC8" w:rsidRDefault="00F21EC8" w:rsidP="00792CE4">
            <w:pPr>
              <w:pStyle w:val="TableParagraph"/>
              <w:numPr>
                <w:ilvl w:val="0"/>
                <w:numId w:val="198"/>
              </w:numPr>
              <w:ind w:left="0" w:firstLine="360"/>
            </w:pPr>
            <w:r>
              <w:t>Хороводная игра «Едет Масленица»</w:t>
            </w:r>
          </w:p>
          <w:p w:rsidR="00F21EC8" w:rsidRDefault="00F21EC8" w:rsidP="00792CE4">
            <w:pPr>
              <w:pStyle w:val="TableParagraph"/>
              <w:numPr>
                <w:ilvl w:val="0"/>
                <w:numId w:val="198"/>
              </w:numPr>
              <w:ind w:left="0" w:firstLine="360"/>
            </w:pPr>
            <w:r>
              <w:t xml:space="preserve">Подвижные игры: «Гори, гори ясно», </w:t>
            </w:r>
            <w:r>
              <w:lastRenderedPageBreak/>
              <w:t>«Ручеёк»</w:t>
            </w:r>
          </w:p>
          <w:p w:rsidR="00F21EC8" w:rsidRDefault="00F21EC8" w:rsidP="00792CE4">
            <w:pPr>
              <w:pStyle w:val="TableParagraph"/>
              <w:numPr>
                <w:ilvl w:val="0"/>
                <w:numId w:val="198"/>
              </w:numPr>
              <w:ind w:left="0" w:firstLine="360"/>
            </w:pPr>
            <w:r>
              <w:t>Разучивание песни «Ой, блины мои блины...»</w:t>
            </w:r>
          </w:p>
        </w:tc>
        <w:tc>
          <w:tcPr>
            <w:tcW w:w="3401" w:type="dxa"/>
            <w:shd w:val="clear" w:color="auto" w:fill="auto"/>
          </w:tcPr>
          <w:p w:rsidR="00F21EC8" w:rsidRDefault="00F21EC8" w:rsidP="00F21EC8">
            <w:pPr>
              <w:pStyle w:val="TableParagraph"/>
              <w:rPr>
                <w:b/>
              </w:rPr>
            </w:pPr>
            <w:r>
              <w:rPr>
                <w:b/>
              </w:rPr>
              <w:lastRenderedPageBreak/>
              <w:t>Развлечение</w:t>
            </w:r>
          </w:p>
          <w:p w:rsidR="00F21EC8" w:rsidRDefault="00F21EC8" w:rsidP="00F21EC8">
            <w:pPr>
              <w:pStyle w:val="TableParagraph"/>
              <w:rPr>
                <w:b/>
              </w:rPr>
            </w:pPr>
            <w:r>
              <w:rPr>
                <w:b/>
              </w:rPr>
              <w:t xml:space="preserve"> « Масленица широкая»</w:t>
            </w:r>
          </w:p>
          <w:p w:rsidR="00F21EC8" w:rsidRDefault="00F21EC8" w:rsidP="00F21EC8">
            <w:pPr>
              <w:pStyle w:val="TableParagraph"/>
              <w:spacing w:after="200"/>
              <w:rPr>
                <w:i/>
              </w:rPr>
            </w:pPr>
            <w:r>
              <w:rPr>
                <w:i/>
              </w:rPr>
              <w:t>средняя, старшая, подготовительная группы</w:t>
            </w:r>
          </w:p>
          <w:p w:rsidR="00F21EC8" w:rsidRDefault="00F21EC8" w:rsidP="00F21EC8">
            <w:pPr>
              <w:pStyle w:val="TableParagraph"/>
              <w:rPr>
                <w:i/>
              </w:rPr>
            </w:pPr>
            <w:r>
              <w:rPr>
                <w:i/>
              </w:rPr>
              <w:lastRenderedPageBreak/>
              <w:t>зрители- младшая группа</w:t>
            </w:r>
          </w:p>
        </w:tc>
        <w:tc>
          <w:tcPr>
            <w:tcW w:w="2870" w:type="dxa"/>
            <w:shd w:val="clear" w:color="auto" w:fill="auto"/>
          </w:tcPr>
          <w:p w:rsidR="00F21EC8" w:rsidRDefault="00F21EC8" w:rsidP="00F21EC8">
            <w:pPr>
              <w:pStyle w:val="TableParagraph"/>
              <w:spacing w:after="200"/>
              <w:ind w:right="34"/>
            </w:pPr>
            <w:r>
              <w:lastRenderedPageBreak/>
              <w:t>Памятка для родителей «Традиции празднования Масленицы в России»</w:t>
            </w:r>
          </w:p>
        </w:tc>
      </w:tr>
      <w:tr w:rsidR="00F21EC8" w:rsidTr="00D5687A">
        <w:trPr>
          <w:trHeight w:val="1410"/>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18 марта</w:t>
            </w:r>
          </w:p>
          <w:p w:rsidR="00F21EC8" w:rsidRDefault="00F21EC8" w:rsidP="00F21EC8">
            <w:pPr>
              <w:jc w:val="center"/>
              <w:rPr>
                <w:bCs/>
              </w:rPr>
            </w:pPr>
          </w:p>
          <w:p w:rsidR="00F21EC8" w:rsidRDefault="00F21EC8" w:rsidP="00F21EC8">
            <w:pPr>
              <w:jc w:val="center"/>
              <w:rPr>
                <w:b/>
                <w:bCs/>
                <w:color w:val="002060"/>
              </w:rPr>
            </w:pPr>
            <w:r>
              <w:rPr>
                <w:b/>
                <w:bCs/>
              </w:rPr>
              <w:t>День воссоединения России и Крыма</w:t>
            </w:r>
          </w:p>
        </w:tc>
        <w:tc>
          <w:tcPr>
            <w:tcW w:w="4253" w:type="dxa"/>
            <w:shd w:val="clear" w:color="auto" w:fill="auto"/>
          </w:tcPr>
          <w:p w:rsidR="00F21EC8" w:rsidRDefault="00F21EC8" w:rsidP="00792CE4">
            <w:pPr>
              <w:pStyle w:val="TableParagraph"/>
              <w:numPr>
                <w:ilvl w:val="0"/>
                <w:numId w:val="199"/>
              </w:numPr>
              <w:ind w:left="34" w:firstLine="326"/>
            </w:pPr>
            <w:r>
              <w:t>Тематические</w:t>
            </w:r>
            <w:r>
              <w:rPr>
                <w:spacing w:val="27"/>
              </w:rPr>
              <w:t xml:space="preserve"> </w:t>
            </w:r>
            <w:r>
              <w:t>беседы «Достопримечательности</w:t>
            </w:r>
            <w:r>
              <w:rPr>
                <w:spacing w:val="50"/>
              </w:rPr>
              <w:t xml:space="preserve"> </w:t>
            </w:r>
            <w:r>
              <w:t>Крыма»,</w:t>
            </w:r>
          </w:p>
          <w:p w:rsidR="00F21EC8" w:rsidRDefault="00F21EC8" w:rsidP="00F21EC8">
            <w:pPr>
              <w:pStyle w:val="TableParagraph"/>
              <w:ind w:left="34"/>
            </w:pPr>
            <w:r>
              <w:t>«Феодосия</w:t>
            </w:r>
            <w:r>
              <w:rPr>
                <w:spacing w:val="10"/>
              </w:rPr>
              <w:t xml:space="preserve"> </w:t>
            </w:r>
            <w:r>
              <w:t>—</w:t>
            </w:r>
            <w:r>
              <w:rPr>
                <w:spacing w:val="11"/>
              </w:rPr>
              <w:t xml:space="preserve"> </w:t>
            </w:r>
            <w:r>
              <w:t>город</w:t>
            </w:r>
            <w:r>
              <w:rPr>
                <w:spacing w:val="11"/>
              </w:rPr>
              <w:t xml:space="preserve"> </w:t>
            </w:r>
            <w:r>
              <w:t>воинской</w:t>
            </w:r>
            <w:r>
              <w:rPr>
                <w:spacing w:val="11"/>
              </w:rPr>
              <w:t xml:space="preserve"> </w:t>
            </w:r>
            <w:r>
              <w:t>славы», «город-герой</w:t>
            </w:r>
            <w:r>
              <w:rPr>
                <w:spacing w:val="-15"/>
              </w:rPr>
              <w:t xml:space="preserve"> </w:t>
            </w:r>
            <w:r>
              <w:t>Севастополь»,</w:t>
            </w:r>
            <w:r>
              <w:rPr>
                <w:spacing w:val="-14"/>
              </w:rPr>
              <w:t xml:space="preserve"> </w:t>
            </w:r>
            <w:r>
              <w:t>«Русский</w:t>
            </w:r>
            <w:r>
              <w:rPr>
                <w:spacing w:val="-67"/>
              </w:rPr>
              <w:t xml:space="preserve"> </w:t>
            </w:r>
            <w:r>
              <w:t>черноморский</w:t>
            </w:r>
            <w:r>
              <w:rPr>
                <w:spacing w:val="1"/>
              </w:rPr>
              <w:t xml:space="preserve"> </w:t>
            </w:r>
            <w:r>
              <w:t>флот»</w:t>
            </w:r>
          </w:p>
        </w:tc>
        <w:tc>
          <w:tcPr>
            <w:tcW w:w="3401" w:type="dxa"/>
            <w:shd w:val="clear" w:color="auto" w:fill="auto"/>
          </w:tcPr>
          <w:p w:rsidR="00F21EC8" w:rsidRDefault="00F21EC8" w:rsidP="00F21EC8">
            <w:pPr>
              <w:pStyle w:val="TableParagraph"/>
              <w:ind w:right="301"/>
              <w:rPr>
                <w:b/>
              </w:rPr>
            </w:pPr>
            <w:r>
              <w:rPr>
                <w:b/>
              </w:rPr>
              <w:t>Конкурс</w:t>
            </w:r>
            <w:r>
              <w:rPr>
                <w:b/>
                <w:spacing w:val="28"/>
              </w:rPr>
              <w:t xml:space="preserve"> </w:t>
            </w:r>
            <w:r>
              <w:rPr>
                <w:b/>
              </w:rPr>
              <w:t>рисунков,</w:t>
            </w:r>
            <w:r>
              <w:rPr>
                <w:b/>
                <w:spacing w:val="28"/>
              </w:rPr>
              <w:t xml:space="preserve"> </w:t>
            </w:r>
            <w:r>
              <w:rPr>
                <w:b/>
              </w:rPr>
              <w:t>посвященных</w:t>
            </w:r>
            <w:r w:rsidR="00122DCB">
              <w:rPr>
                <w:b/>
              </w:rPr>
              <w:t xml:space="preserve"> </w:t>
            </w:r>
            <w:r>
              <w:rPr>
                <w:b/>
                <w:spacing w:val="-67"/>
              </w:rPr>
              <w:t xml:space="preserve">  </w:t>
            </w:r>
            <w:r>
              <w:rPr>
                <w:b/>
              </w:rPr>
              <w:t>Крыму</w:t>
            </w:r>
          </w:p>
          <w:p w:rsidR="00F21EC8" w:rsidRDefault="00F21EC8" w:rsidP="00F21EC8">
            <w:pPr>
              <w:pStyle w:val="TableParagraph"/>
              <w:spacing w:after="200"/>
              <w:rPr>
                <w:i/>
              </w:rPr>
            </w:pPr>
            <w:r>
              <w:rPr>
                <w:i/>
              </w:rPr>
              <w:t>старшая, подготовительная группы</w:t>
            </w:r>
          </w:p>
        </w:tc>
        <w:tc>
          <w:tcPr>
            <w:tcW w:w="2870" w:type="dxa"/>
            <w:shd w:val="clear" w:color="auto" w:fill="auto"/>
          </w:tcPr>
          <w:p w:rsidR="00F21EC8" w:rsidRDefault="00F21EC8" w:rsidP="00F21EC8">
            <w:pPr>
              <w:pStyle w:val="TableParagraph"/>
              <w:spacing w:after="200"/>
              <w:ind w:right="301"/>
            </w:pPr>
          </w:p>
        </w:tc>
      </w:tr>
      <w:tr w:rsidR="00F21EC8" w:rsidTr="00D5687A">
        <w:trPr>
          <w:trHeight w:val="702"/>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tc>
        <w:tc>
          <w:tcPr>
            <w:tcW w:w="1842" w:type="dxa"/>
            <w:shd w:val="clear" w:color="auto" w:fill="auto"/>
          </w:tcPr>
          <w:p w:rsidR="00F21EC8" w:rsidRPr="00997039" w:rsidRDefault="00F21EC8" w:rsidP="00F21EC8">
            <w:pPr>
              <w:jc w:val="center"/>
              <w:rPr>
                <w:bCs/>
              </w:rPr>
            </w:pPr>
            <w:r w:rsidRPr="00997039">
              <w:rPr>
                <w:bCs/>
              </w:rPr>
              <w:t xml:space="preserve">21 марта </w:t>
            </w:r>
          </w:p>
          <w:p w:rsidR="00F21EC8" w:rsidRDefault="00997039" w:rsidP="00F21EC8">
            <w:pPr>
              <w:jc w:val="center"/>
              <w:rPr>
                <w:b/>
                <w:bCs/>
                <w:highlight w:val="green"/>
              </w:rPr>
            </w:pPr>
            <w:r w:rsidRPr="00997039">
              <w:rPr>
                <w:b/>
                <w:bCs/>
              </w:rPr>
              <w:t>Ка</w:t>
            </w:r>
            <w:r w:rsidR="00122DCB">
              <w:rPr>
                <w:b/>
                <w:bCs/>
              </w:rPr>
              <w:t>рга б</w:t>
            </w:r>
            <w:r w:rsidR="00F21EC8" w:rsidRPr="00997039">
              <w:rPr>
                <w:b/>
                <w:bCs/>
              </w:rPr>
              <w:t>откасы</w:t>
            </w:r>
          </w:p>
        </w:tc>
        <w:tc>
          <w:tcPr>
            <w:tcW w:w="4253" w:type="dxa"/>
            <w:shd w:val="clear" w:color="auto" w:fill="auto"/>
          </w:tcPr>
          <w:p w:rsidR="00F21EC8" w:rsidRDefault="00122DCB" w:rsidP="00122DCB">
            <w:pPr>
              <w:pStyle w:val="TableParagraph"/>
              <w:ind w:left="360"/>
            </w:pPr>
            <w:r>
              <w:t>Беседа «История праздника Карга боткасы»</w:t>
            </w:r>
          </w:p>
          <w:p w:rsidR="00122DCB" w:rsidRDefault="00122DCB" w:rsidP="00122DCB">
            <w:pPr>
              <w:pStyle w:val="TableParagraph"/>
              <w:ind w:left="360"/>
            </w:pPr>
            <w:r>
              <w:t>Подвижные игры татарского народа</w:t>
            </w:r>
          </w:p>
        </w:tc>
        <w:tc>
          <w:tcPr>
            <w:tcW w:w="3401" w:type="dxa"/>
            <w:shd w:val="clear" w:color="auto" w:fill="auto"/>
          </w:tcPr>
          <w:p w:rsidR="00F21EC8" w:rsidRDefault="00122DCB" w:rsidP="00F21EC8">
            <w:pPr>
              <w:pStyle w:val="TableParagraph"/>
              <w:ind w:right="301"/>
              <w:rPr>
                <w:b/>
              </w:rPr>
            </w:pPr>
            <w:r>
              <w:rPr>
                <w:b/>
              </w:rPr>
              <w:t>Развлечение «Карга боткасы»</w:t>
            </w:r>
          </w:p>
        </w:tc>
        <w:tc>
          <w:tcPr>
            <w:tcW w:w="2870" w:type="dxa"/>
            <w:shd w:val="clear" w:color="auto" w:fill="auto"/>
          </w:tcPr>
          <w:p w:rsidR="00F21EC8" w:rsidRDefault="00F21EC8" w:rsidP="00F21EC8">
            <w:pPr>
              <w:pStyle w:val="TableParagraph"/>
              <w:spacing w:after="200"/>
              <w:ind w:right="301"/>
            </w:pPr>
            <w:r>
              <w:t>Буклет «История праздника»</w:t>
            </w:r>
          </w:p>
        </w:tc>
      </w:tr>
      <w:tr w:rsidR="00F21EC8" w:rsidTr="00D5687A">
        <w:trPr>
          <w:trHeight w:val="982"/>
        </w:trPr>
        <w:tc>
          <w:tcPr>
            <w:tcW w:w="822" w:type="dxa"/>
            <w:vMerge/>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tc>
        <w:tc>
          <w:tcPr>
            <w:tcW w:w="1842" w:type="dxa"/>
            <w:shd w:val="clear" w:color="auto" w:fill="auto"/>
          </w:tcPr>
          <w:p w:rsidR="00F21EC8" w:rsidRPr="00122DCB" w:rsidRDefault="00F21EC8" w:rsidP="00F21EC8">
            <w:pPr>
              <w:jc w:val="center"/>
              <w:rPr>
                <w:bCs/>
              </w:rPr>
            </w:pPr>
            <w:r w:rsidRPr="00122DCB">
              <w:rPr>
                <w:bCs/>
              </w:rPr>
              <w:t>23 марта</w:t>
            </w:r>
          </w:p>
          <w:p w:rsidR="00F21EC8" w:rsidRDefault="00F21EC8" w:rsidP="00F21EC8">
            <w:pPr>
              <w:jc w:val="center"/>
              <w:rPr>
                <w:b/>
                <w:bCs/>
                <w:highlight w:val="green"/>
              </w:rPr>
            </w:pPr>
            <w:r w:rsidRPr="00122DCB">
              <w:rPr>
                <w:b/>
                <w:bCs/>
              </w:rPr>
              <w:t xml:space="preserve"> Науруз</w:t>
            </w:r>
          </w:p>
        </w:tc>
        <w:tc>
          <w:tcPr>
            <w:tcW w:w="4253" w:type="dxa"/>
            <w:shd w:val="clear" w:color="auto" w:fill="auto"/>
          </w:tcPr>
          <w:p w:rsidR="00F21EC8" w:rsidRPr="00122DCB" w:rsidRDefault="00122DCB" w:rsidP="00792CE4">
            <w:pPr>
              <w:pStyle w:val="TableParagraph"/>
              <w:numPr>
                <w:ilvl w:val="0"/>
                <w:numId w:val="199"/>
              </w:numPr>
              <w:ind w:left="34" w:firstLine="326"/>
            </w:pPr>
            <w:r w:rsidRPr="00122DCB">
              <w:rPr>
                <w:color w:val="181818"/>
                <w:shd w:val="clear" w:color="auto" w:fill="FFFFFF"/>
              </w:rPr>
              <w:t>Чтение стихов о весне</w:t>
            </w:r>
          </w:p>
          <w:p w:rsidR="00122DCB" w:rsidRPr="00122DCB" w:rsidRDefault="00122DCB" w:rsidP="00792CE4">
            <w:pPr>
              <w:pStyle w:val="TableParagraph"/>
              <w:numPr>
                <w:ilvl w:val="0"/>
                <w:numId w:val="199"/>
              </w:numPr>
              <w:ind w:left="34" w:firstLine="326"/>
            </w:pPr>
            <w:r w:rsidRPr="00122DCB">
              <w:rPr>
                <w:color w:val="181818"/>
                <w:shd w:val="clear" w:color="auto" w:fill="FFFFFF"/>
              </w:rPr>
              <w:t>Слушание музыкальных произведений на тему весна</w:t>
            </w:r>
          </w:p>
          <w:p w:rsidR="00122DCB" w:rsidRDefault="00122DCB" w:rsidP="00792CE4">
            <w:pPr>
              <w:pStyle w:val="TableParagraph"/>
              <w:numPr>
                <w:ilvl w:val="0"/>
                <w:numId w:val="199"/>
              </w:numPr>
              <w:ind w:left="34" w:firstLine="326"/>
            </w:pPr>
            <w:r w:rsidRPr="00122DCB">
              <w:rPr>
                <w:color w:val="181818"/>
                <w:shd w:val="clear" w:color="auto" w:fill="FFFFFF"/>
              </w:rPr>
              <w:t>закрепить название цветов характерных для татарских орнаментов</w:t>
            </w:r>
          </w:p>
        </w:tc>
        <w:tc>
          <w:tcPr>
            <w:tcW w:w="3401" w:type="dxa"/>
            <w:shd w:val="clear" w:color="auto" w:fill="auto"/>
          </w:tcPr>
          <w:p w:rsidR="00F21EC8" w:rsidRPr="00122DCB" w:rsidRDefault="00122DCB" w:rsidP="00F21EC8">
            <w:pPr>
              <w:pStyle w:val="TableParagraph"/>
              <w:ind w:right="301"/>
              <w:rPr>
                <w:color w:val="181818"/>
                <w:shd w:val="clear" w:color="auto" w:fill="FFFFFF"/>
              </w:rPr>
            </w:pPr>
            <w:r w:rsidRPr="00122DCB">
              <w:rPr>
                <w:color w:val="181818"/>
                <w:shd w:val="clear" w:color="auto" w:fill="FFFFFF"/>
              </w:rPr>
              <w:t>Рассматривание альбома «Птицы живущие в Татарстане»</w:t>
            </w:r>
          </w:p>
          <w:p w:rsidR="00122DCB" w:rsidRDefault="00122DCB" w:rsidP="00F21EC8">
            <w:pPr>
              <w:pStyle w:val="TableParagraph"/>
              <w:ind w:right="301"/>
              <w:rPr>
                <w:b/>
              </w:rPr>
            </w:pPr>
            <w:r w:rsidRPr="00122DCB">
              <w:rPr>
                <w:color w:val="181818"/>
                <w:shd w:val="clear" w:color="auto" w:fill="FFFFFF"/>
              </w:rPr>
              <w:t>Татарская народная игра «Минлебай»</w:t>
            </w:r>
          </w:p>
        </w:tc>
        <w:tc>
          <w:tcPr>
            <w:tcW w:w="2870" w:type="dxa"/>
            <w:shd w:val="clear" w:color="auto" w:fill="auto"/>
          </w:tcPr>
          <w:p w:rsidR="00F21EC8" w:rsidRDefault="00F21EC8" w:rsidP="00F21EC8">
            <w:pPr>
              <w:pStyle w:val="TableParagraph"/>
              <w:spacing w:after="200"/>
              <w:ind w:right="301"/>
            </w:pPr>
            <w:r>
              <w:t>Буклет «История праздника»</w:t>
            </w:r>
          </w:p>
          <w:p w:rsidR="00F21EC8" w:rsidRDefault="00F21EC8" w:rsidP="00F21EC8">
            <w:pPr>
              <w:pStyle w:val="TableParagraph"/>
              <w:spacing w:after="200"/>
              <w:ind w:right="301"/>
            </w:pPr>
            <w:r>
              <w:t>Семейные посиделки с национальными блюдами</w:t>
            </w:r>
          </w:p>
        </w:tc>
      </w:tr>
      <w:tr w:rsidR="00F21EC8" w:rsidTr="00D5687A">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pPr>
            <w:r>
              <w:t>Патриотическое</w:t>
            </w:r>
          </w:p>
          <w:p w:rsidR="00F21EC8" w:rsidRDefault="00F21EC8" w:rsidP="00F21EC8">
            <w:pPr>
              <w:ind w:right="-250"/>
            </w:pPr>
            <w:r>
              <w:t>Социальное</w:t>
            </w:r>
          </w:p>
          <w:p w:rsidR="00F21EC8" w:rsidRDefault="00F21EC8" w:rsidP="00F21EC8">
            <w:pPr>
              <w:ind w:right="-250"/>
            </w:pPr>
            <w:r>
              <w:t>Познавательное</w:t>
            </w:r>
          </w:p>
          <w:p w:rsidR="00F21EC8" w:rsidRDefault="00F21EC8" w:rsidP="00F21EC8">
            <w:pPr>
              <w:rPr>
                <w:bCs/>
              </w:rPr>
            </w:pPr>
          </w:p>
        </w:tc>
        <w:tc>
          <w:tcPr>
            <w:tcW w:w="1842" w:type="dxa"/>
            <w:shd w:val="clear" w:color="auto" w:fill="auto"/>
          </w:tcPr>
          <w:p w:rsidR="00F21EC8" w:rsidRDefault="00F21EC8" w:rsidP="00F21EC8">
            <w:pPr>
              <w:jc w:val="center"/>
              <w:rPr>
                <w:bCs/>
              </w:rPr>
            </w:pPr>
            <w:r>
              <w:rPr>
                <w:bCs/>
              </w:rPr>
              <w:t xml:space="preserve">27 марта </w:t>
            </w:r>
          </w:p>
          <w:p w:rsidR="00F21EC8" w:rsidRDefault="00F21EC8" w:rsidP="00F21EC8">
            <w:pPr>
              <w:jc w:val="center"/>
              <w:rPr>
                <w:bCs/>
              </w:rPr>
            </w:pPr>
          </w:p>
          <w:p w:rsidR="00F21EC8" w:rsidRDefault="00F21EC8" w:rsidP="00F21EC8">
            <w:pPr>
              <w:jc w:val="center"/>
              <w:rPr>
                <w:bCs/>
                <w:color w:val="002060"/>
              </w:rPr>
            </w:pPr>
            <w:r>
              <w:rPr>
                <w:b/>
                <w:bCs/>
              </w:rPr>
              <w:t>Всемирный день театра</w:t>
            </w:r>
          </w:p>
        </w:tc>
        <w:tc>
          <w:tcPr>
            <w:tcW w:w="4253" w:type="dxa"/>
            <w:shd w:val="clear" w:color="auto" w:fill="auto"/>
          </w:tcPr>
          <w:p w:rsidR="00F21EC8" w:rsidRDefault="00F21EC8" w:rsidP="00792CE4">
            <w:pPr>
              <w:pStyle w:val="TableParagraph"/>
              <w:numPr>
                <w:ilvl w:val="0"/>
                <w:numId w:val="199"/>
              </w:numPr>
              <w:ind w:left="34" w:firstLine="326"/>
            </w:pPr>
            <w:r>
              <w:t>Беседы «Что такое театр» «Правила поведения в театре»</w:t>
            </w:r>
          </w:p>
          <w:p w:rsidR="00F21EC8" w:rsidRDefault="00F21EC8" w:rsidP="00792CE4">
            <w:pPr>
              <w:pStyle w:val="TableParagraph"/>
              <w:numPr>
                <w:ilvl w:val="0"/>
                <w:numId w:val="199"/>
              </w:numPr>
              <w:ind w:left="34" w:firstLine="326"/>
            </w:pPr>
            <w:r>
              <w:t>Рассматривание театральных афиш Нового Уренгоя</w:t>
            </w:r>
          </w:p>
          <w:p w:rsidR="00F21EC8" w:rsidRDefault="00F21EC8" w:rsidP="00792CE4">
            <w:pPr>
              <w:pStyle w:val="TableParagraph"/>
              <w:numPr>
                <w:ilvl w:val="0"/>
                <w:numId w:val="199"/>
              </w:numPr>
              <w:ind w:left="34" w:firstLine="326"/>
            </w:pPr>
            <w:r>
              <w:t>Танцевальные импровизации</w:t>
            </w:r>
          </w:p>
          <w:p w:rsidR="00F21EC8" w:rsidRDefault="00F21EC8" w:rsidP="00792CE4">
            <w:pPr>
              <w:pStyle w:val="TableParagraph"/>
              <w:numPr>
                <w:ilvl w:val="0"/>
                <w:numId w:val="199"/>
              </w:numPr>
              <w:ind w:left="34" w:firstLine="326"/>
            </w:pPr>
            <w:r>
              <w:t>Игры с куклами би-ба-бо., плоскостным театром, пальчиковыми игрушками, конусными куклами</w:t>
            </w:r>
          </w:p>
        </w:tc>
        <w:tc>
          <w:tcPr>
            <w:tcW w:w="3401" w:type="dxa"/>
            <w:shd w:val="clear" w:color="auto" w:fill="auto"/>
          </w:tcPr>
          <w:p w:rsidR="00F21EC8" w:rsidRDefault="00F21EC8" w:rsidP="00F21EC8">
            <w:pPr>
              <w:pStyle w:val="TableParagraph"/>
              <w:rPr>
                <w:b/>
              </w:rPr>
            </w:pPr>
            <w:r>
              <w:rPr>
                <w:b/>
              </w:rPr>
              <w:t>Театральное представление «Зающкина избушка»</w:t>
            </w:r>
          </w:p>
          <w:p w:rsidR="00F21EC8" w:rsidRDefault="00F21EC8" w:rsidP="00F21EC8">
            <w:pPr>
              <w:pStyle w:val="TableParagraph"/>
              <w:rPr>
                <w:i/>
              </w:rPr>
            </w:pPr>
            <w:r>
              <w:rPr>
                <w:i/>
              </w:rPr>
              <w:t>артисты-старшая, подготовительная группы</w:t>
            </w:r>
          </w:p>
          <w:p w:rsidR="00F21EC8" w:rsidRDefault="00F21EC8" w:rsidP="00F21EC8">
            <w:pPr>
              <w:pStyle w:val="TableParagraph"/>
            </w:pPr>
            <w:r>
              <w:rPr>
                <w:i/>
              </w:rPr>
              <w:t>зрители- младшая, средняя группы</w:t>
            </w:r>
          </w:p>
        </w:tc>
        <w:tc>
          <w:tcPr>
            <w:tcW w:w="2870" w:type="dxa"/>
            <w:shd w:val="clear" w:color="auto" w:fill="auto"/>
          </w:tcPr>
          <w:p w:rsidR="00F21EC8" w:rsidRPr="00122DCB" w:rsidRDefault="00F21EC8" w:rsidP="00F21EC8">
            <w:pPr>
              <w:pStyle w:val="TableParagraph"/>
              <w:spacing w:after="200"/>
            </w:pPr>
            <w:r w:rsidRPr="00122DCB">
              <w:t>Совместное с родителями изготовление масок для театральных игр</w:t>
            </w:r>
          </w:p>
          <w:p w:rsidR="00F21EC8" w:rsidRPr="00122DCB" w:rsidRDefault="00F21EC8" w:rsidP="00F21EC8">
            <w:pPr>
              <w:pStyle w:val="TableParagraph"/>
              <w:spacing w:after="200"/>
            </w:pPr>
          </w:p>
          <w:p w:rsidR="00F21EC8" w:rsidRPr="00122DCB" w:rsidRDefault="00122DCB" w:rsidP="00F21EC8">
            <w:pPr>
              <w:pStyle w:val="TableParagraph"/>
              <w:spacing w:after="200"/>
            </w:pPr>
            <w:r>
              <w:t>Фестиваль теат</w:t>
            </w:r>
            <w:r w:rsidR="00F21EC8" w:rsidRPr="00122DCB">
              <w:t>рализованных семейн</w:t>
            </w:r>
            <w:r>
              <w:t>ых постановок на русском и тата</w:t>
            </w:r>
            <w:r w:rsidR="00F21EC8" w:rsidRPr="00122DCB">
              <w:t>рском языках</w:t>
            </w:r>
          </w:p>
        </w:tc>
      </w:tr>
      <w:tr w:rsidR="00F21EC8" w:rsidTr="00D5687A">
        <w:tc>
          <w:tcPr>
            <w:tcW w:w="822" w:type="dxa"/>
            <w:tcBorders>
              <w:bottom w:val="single" w:sz="4" w:space="0" w:color="auto"/>
            </w:tcBorders>
            <w:shd w:val="clear" w:color="auto" w:fill="auto"/>
          </w:tcPr>
          <w:p w:rsidR="00F21EC8" w:rsidRDefault="00F21EC8" w:rsidP="00F21EC8">
            <w:pPr>
              <w:jc w:val="center"/>
              <w:rPr>
                <w:b/>
                <w:bCs/>
              </w:rPr>
            </w:pPr>
            <w:r>
              <w:rPr>
                <w:b/>
                <w:bCs/>
              </w:rPr>
              <w:t>апрель</w:t>
            </w:r>
          </w:p>
        </w:tc>
        <w:tc>
          <w:tcPr>
            <w:tcW w:w="1185" w:type="dxa"/>
            <w:shd w:val="clear" w:color="auto" w:fill="auto"/>
          </w:tcPr>
          <w:p w:rsidR="00F21EC8" w:rsidRDefault="00F21EC8" w:rsidP="00F21EC8">
            <w:pPr>
              <w:ind w:right="-250"/>
              <w:rPr>
                <w:spacing w:val="-64"/>
              </w:rPr>
            </w:pPr>
            <w:r>
              <w:t>Познавательное</w:t>
            </w:r>
            <w:r>
              <w:rPr>
                <w:spacing w:val="1"/>
              </w:rPr>
              <w:t xml:space="preserve"> </w:t>
            </w:r>
            <w:r>
              <w:t>Трудовое,</w:t>
            </w:r>
          </w:p>
          <w:p w:rsidR="00F21EC8" w:rsidRDefault="00F21EC8" w:rsidP="00F21EC8">
            <w:pPr>
              <w:ind w:right="-250"/>
              <w:rPr>
                <w:bCs/>
              </w:rPr>
            </w:pPr>
            <w:r>
              <w:t>Этико-эстетическое</w:t>
            </w:r>
          </w:p>
        </w:tc>
        <w:tc>
          <w:tcPr>
            <w:tcW w:w="1842" w:type="dxa"/>
            <w:shd w:val="clear" w:color="auto" w:fill="auto"/>
          </w:tcPr>
          <w:p w:rsidR="00F21EC8" w:rsidRDefault="00F21EC8" w:rsidP="00F21EC8">
            <w:pPr>
              <w:jc w:val="center"/>
              <w:rPr>
                <w:bCs/>
              </w:rPr>
            </w:pPr>
            <w:r>
              <w:rPr>
                <w:bCs/>
              </w:rPr>
              <w:t>12 апреля</w:t>
            </w:r>
          </w:p>
          <w:p w:rsidR="00F21EC8" w:rsidRDefault="00F21EC8" w:rsidP="00F21EC8">
            <w:pPr>
              <w:jc w:val="center"/>
              <w:rPr>
                <w:bCs/>
              </w:rPr>
            </w:pPr>
          </w:p>
          <w:p w:rsidR="00F21EC8" w:rsidRDefault="00F21EC8" w:rsidP="00F21EC8">
            <w:pPr>
              <w:jc w:val="center"/>
              <w:rPr>
                <w:b/>
                <w:bCs/>
              </w:rPr>
            </w:pPr>
            <w:r>
              <w:rPr>
                <w:b/>
                <w:bCs/>
              </w:rPr>
              <w:t>Всемирный день авиации и космонавтики</w:t>
            </w:r>
          </w:p>
        </w:tc>
        <w:tc>
          <w:tcPr>
            <w:tcW w:w="4253" w:type="dxa"/>
            <w:shd w:val="clear" w:color="auto" w:fill="auto"/>
          </w:tcPr>
          <w:p w:rsidR="00F21EC8" w:rsidRDefault="00F21EC8" w:rsidP="00792CE4">
            <w:pPr>
              <w:pStyle w:val="TableParagraph"/>
              <w:numPr>
                <w:ilvl w:val="0"/>
                <w:numId w:val="200"/>
              </w:numPr>
              <w:tabs>
                <w:tab w:val="left" w:pos="492"/>
                <w:tab w:val="left" w:pos="3540"/>
              </w:tabs>
              <w:ind w:left="0" w:firstLine="360"/>
            </w:pPr>
            <w:r>
              <w:t>Просмотр</w:t>
            </w:r>
            <w:r>
              <w:rPr>
                <w:spacing w:val="-15"/>
              </w:rPr>
              <w:t xml:space="preserve"> </w:t>
            </w:r>
            <w:r>
              <w:t>видеофильма</w:t>
            </w:r>
            <w:r>
              <w:rPr>
                <w:spacing w:val="-14"/>
              </w:rPr>
              <w:t xml:space="preserve"> </w:t>
            </w:r>
            <w:r>
              <w:t>(о</w:t>
            </w:r>
            <w:r>
              <w:rPr>
                <w:spacing w:val="-14"/>
              </w:rPr>
              <w:t xml:space="preserve"> </w:t>
            </w:r>
            <w:r>
              <w:t>космосе,</w:t>
            </w:r>
            <w:r>
              <w:rPr>
                <w:spacing w:val="-67"/>
              </w:rPr>
              <w:t xml:space="preserve"> </w:t>
            </w:r>
            <w:r>
              <w:t>космических</w:t>
            </w:r>
            <w:r>
              <w:rPr>
                <w:spacing w:val="1"/>
              </w:rPr>
              <w:t xml:space="preserve"> </w:t>
            </w:r>
            <w:r>
              <w:t>явлениях, первых космонавтах)</w:t>
            </w:r>
          </w:p>
          <w:p w:rsidR="00F21EC8" w:rsidRDefault="00F21EC8" w:rsidP="00792CE4">
            <w:pPr>
              <w:pStyle w:val="TableParagraph"/>
              <w:numPr>
                <w:ilvl w:val="0"/>
                <w:numId w:val="200"/>
              </w:numPr>
              <w:tabs>
                <w:tab w:val="left" w:pos="492"/>
                <w:tab w:val="left" w:pos="3540"/>
              </w:tabs>
              <w:ind w:left="0" w:firstLine="360"/>
            </w:pPr>
            <w:r>
              <w:t>Конструирование</w:t>
            </w:r>
            <w:r>
              <w:rPr>
                <w:spacing w:val="17"/>
              </w:rPr>
              <w:t xml:space="preserve"> </w:t>
            </w:r>
            <w:r>
              <w:t>ракет</w:t>
            </w:r>
          </w:p>
          <w:p w:rsidR="00F21EC8" w:rsidRDefault="00F21EC8" w:rsidP="00792CE4">
            <w:pPr>
              <w:pStyle w:val="TableParagraph"/>
              <w:numPr>
                <w:ilvl w:val="0"/>
                <w:numId w:val="200"/>
              </w:numPr>
              <w:tabs>
                <w:tab w:val="left" w:pos="492"/>
                <w:tab w:val="left" w:pos="3540"/>
              </w:tabs>
              <w:ind w:left="0" w:firstLine="360"/>
            </w:pPr>
            <w:r>
              <w:t>Ср\игры «Космонавты тренируются» «Космодром»</w:t>
            </w:r>
          </w:p>
          <w:p w:rsidR="00F21EC8" w:rsidRDefault="00F21EC8" w:rsidP="00792CE4">
            <w:pPr>
              <w:pStyle w:val="TableParagraph"/>
              <w:numPr>
                <w:ilvl w:val="0"/>
                <w:numId w:val="200"/>
              </w:numPr>
              <w:tabs>
                <w:tab w:val="left" w:pos="492"/>
                <w:tab w:val="left" w:pos="3540"/>
              </w:tabs>
              <w:ind w:left="0" w:firstLine="360"/>
            </w:pPr>
            <w:r>
              <w:lastRenderedPageBreak/>
              <w:t>Рассматривание энциклопедий и отгадывание загадок по теме «Космос»</w:t>
            </w:r>
          </w:p>
        </w:tc>
        <w:tc>
          <w:tcPr>
            <w:tcW w:w="3401" w:type="dxa"/>
            <w:shd w:val="clear" w:color="auto" w:fill="auto"/>
          </w:tcPr>
          <w:p w:rsidR="00F21EC8" w:rsidRDefault="00F21EC8" w:rsidP="00F21EC8">
            <w:pPr>
              <w:pStyle w:val="TableParagraph"/>
              <w:tabs>
                <w:tab w:val="left" w:pos="2335"/>
              </w:tabs>
              <w:spacing w:before="1"/>
              <w:ind w:right="33"/>
              <w:rPr>
                <w:b/>
              </w:rPr>
            </w:pPr>
            <w:r>
              <w:rPr>
                <w:b/>
              </w:rPr>
              <w:lastRenderedPageBreak/>
              <w:t>Выставка семейных поделок «Космическое путешествие»</w:t>
            </w:r>
          </w:p>
          <w:p w:rsidR="00F21EC8" w:rsidRDefault="00F21EC8" w:rsidP="00F21EC8">
            <w:pPr>
              <w:pStyle w:val="TableParagraph"/>
              <w:tabs>
                <w:tab w:val="left" w:pos="2335"/>
              </w:tabs>
              <w:spacing w:before="1"/>
              <w:ind w:right="33"/>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spacing w:before="1"/>
              <w:ind w:right="630"/>
            </w:pPr>
            <w:r>
              <w:t>Участие родителей в семейной выставке поделок на тему Космос</w:t>
            </w:r>
          </w:p>
          <w:p w:rsidR="00F21EC8" w:rsidRDefault="00F21EC8" w:rsidP="00F21EC8">
            <w:pPr>
              <w:pStyle w:val="TableParagraph"/>
              <w:spacing w:before="1"/>
              <w:ind w:right="630"/>
            </w:pPr>
          </w:p>
          <w:p w:rsidR="00F21EC8" w:rsidRDefault="00F21EC8" w:rsidP="00F21EC8">
            <w:pPr>
              <w:pStyle w:val="TableParagraph"/>
              <w:spacing w:before="1"/>
              <w:ind w:right="630"/>
            </w:pPr>
            <w:r>
              <w:t xml:space="preserve">Папка-передвижка </w:t>
            </w:r>
            <w:r>
              <w:lastRenderedPageBreak/>
              <w:t>«Детям о космосе»</w:t>
            </w:r>
          </w:p>
        </w:tc>
      </w:tr>
      <w:tr w:rsidR="00F21EC8" w:rsidTr="00D5687A">
        <w:tc>
          <w:tcPr>
            <w:tcW w:w="822" w:type="dxa"/>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pPr>
          </w:p>
        </w:tc>
        <w:tc>
          <w:tcPr>
            <w:tcW w:w="1842" w:type="dxa"/>
            <w:shd w:val="clear" w:color="auto" w:fill="auto"/>
          </w:tcPr>
          <w:p w:rsidR="00F21EC8" w:rsidRDefault="00F21EC8" w:rsidP="00F21EC8">
            <w:pPr>
              <w:jc w:val="center"/>
              <w:rPr>
                <w:bCs/>
              </w:rPr>
            </w:pPr>
            <w:r w:rsidRPr="00122DCB">
              <w:rPr>
                <w:bCs/>
              </w:rPr>
              <w:t>26 апреля День рождения Г.Тукая</w:t>
            </w:r>
          </w:p>
        </w:tc>
        <w:tc>
          <w:tcPr>
            <w:tcW w:w="4253" w:type="dxa"/>
            <w:shd w:val="clear" w:color="auto" w:fill="auto"/>
          </w:tcPr>
          <w:p w:rsidR="00F21EC8" w:rsidRPr="000345CD" w:rsidRDefault="000345CD" w:rsidP="00792CE4">
            <w:pPr>
              <w:pStyle w:val="TableParagraph"/>
              <w:numPr>
                <w:ilvl w:val="0"/>
                <w:numId w:val="200"/>
              </w:numPr>
              <w:tabs>
                <w:tab w:val="left" w:pos="492"/>
                <w:tab w:val="left" w:pos="3540"/>
              </w:tabs>
              <w:ind w:left="0" w:firstLine="360"/>
            </w:pPr>
            <w:r w:rsidRPr="000345CD">
              <w:rPr>
                <w:color w:val="181818"/>
                <w:shd w:val="clear" w:color="auto" w:fill="FFFFFF"/>
              </w:rPr>
              <w:t>Чтение произведений Габдуллы Тукая</w:t>
            </w:r>
          </w:p>
          <w:p w:rsidR="000345CD" w:rsidRPr="000345CD" w:rsidRDefault="000345CD" w:rsidP="00792CE4">
            <w:pPr>
              <w:pStyle w:val="TableParagraph"/>
              <w:numPr>
                <w:ilvl w:val="0"/>
                <w:numId w:val="200"/>
              </w:numPr>
              <w:tabs>
                <w:tab w:val="left" w:pos="492"/>
                <w:tab w:val="left" w:pos="3540"/>
              </w:tabs>
              <w:ind w:left="0" w:firstLine="360"/>
            </w:pPr>
            <w:r w:rsidRPr="000345CD">
              <w:rPr>
                <w:color w:val="181818"/>
                <w:shd w:val="clear" w:color="auto" w:fill="FFFFFF"/>
              </w:rPr>
              <w:t>«Рассказ о прочитанной книге Габдуллы Тукая»</w:t>
            </w:r>
          </w:p>
          <w:p w:rsidR="000345CD" w:rsidRPr="000345CD" w:rsidRDefault="000345CD" w:rsidP="00792CE4">
            <w:pPr>
              <w:pStyle w:val="TableParagraph"/>
              <w:numPr>
                <w:ilvl w:val="0"/>
                <w:numId w:val="200"/>
              </w:numPr>
              <w:tabs>
                <w:tab w:val="left" w:pos="492"/>
                <w:tab w:val="left" w:pos="3540"/>
              </w:tabs>
              <w:ind w:left="0" w:firstLine="360"/>
            </w:pPr>
            <w:r w:rsidRPr="000345CD">
              <w:rPr>
                <w:color w:val="181818"/>
                <w:shd w:val="clear" w:color="auto" w:fill="FFFFFF"/>
              </w:rPr>
              <w:t>Музыкальная деятельность: разучивание песен «Тукай абый», «Туган тел», слушание «Марш Тукая»</w:t>
            </w:r>
          </w:p>
          <w:p w:rsidR="000345CD" w:rsidRPr="000345CD" w:rsidRDefault="000345CD" w:rsidP="00792CE4">
            <w:pPr>
              <w:pStyle w:val="TableParagraph"/>
              <w:numPr>
                <w:ilvl w:val="0"/>
                <w:numId w:val="200"/>
              </w:numPr>
              <w:tabs>
                <w:tab w:val="left" w:pos="492"/>
                <w:tab w:val="left" w:pos="3540"/>
              </w:tabs>
              <w:ind w:left="0" w:firstLine="360"/>
            </w:pPr>
            <w:r w:rsidRPr="000345CD">
              <w:rPr>
                <w:color w:val="181818"/>
                <w:shd w:val="clear" w:color="auto" w:fill="FFFFFF"/>
              </w:rPr>
              <w:t>Аппликация по произведению «Малыш и мотылек» </w:t>
            </w:r>
          </w:p>
        </w:tc>
        <w:tc>
          <w:tcPr>
            <w:tcW w:w="3401" w:type="dxa"/>
            <w:shd w:val="clear" w:color="auto" w:fill="auto"/>
          </w:tcPr>
          <w:p w:rsidR="00F21EC8" w:rsidRPr="000345CD" w:rsidRDefault="00122DCB" w:rsidP="00F21EC8">
            <w:pPr>
              <w:pStyle w:val="TableParagraph"/>
              <w:tabs>
                <w:tab w:val="left" w:pos="2335"/>
              </w:tabs>
              <w:spacing w:before="1"/>
              <w:ind w:right="33"/>
              <w:rPr>
                <w:b/>
              </w:rPr>
            </w:pPr>
            <w:r w:rsidRPr="000345CD">
              <w:rPr>
                <w:color w:val="181818"/>
                <w:shd w:val="clear" w:color="auto" w:fill="FFFFFF"/>
              </w:rPr>
              <w:t>Целевая экскурсия в библиотеку</w:t>
            </w:r>
          </w:p>
        </w:tc>
        <w:tc>
          <w:tcPr>
            <w:tcW w:w="2870" w:type="dxa"/>
            <w:shd w:val="clear" w:color="auto" w:fill="auto"/>
          </w:tcPr>
          <w:p w:rsidR="00F21EC8" w:rsidRDefault="00F21EC8" w:rsidP="00F21EC8">
            <w:pPr>
              <w:pStyle w:val="TableParagraph"/>
              <w:spacing w:before="1"/>
              <w:ind w:right="630"/>
            </w:pPr>
            <w:r w:rsidRPr="00122DCB">
              <w:t>Конкурс чтецов (литературная гостинная)</w:t>
            </w:r>
          </w:p>
        </w:tc>
      </w:tr>
      <w:tr w:rsidR="00F21EC8" w:rsidTr="00D5687A">
        <w:tc>
          <w:tcPr>
            <w:tcW w:w="822" w:type="dxa"/>
            <w:vMerge w:val="restart"/>
            <w:tcBorders>
              <w:bottom w:val="none" w:sz="4" w:space="0" w:color="000000"/>
            </w:tcBorders>
            <w:shd w:val="clear" w:color="auto" w:fill="auto"/>
          </w:tcPr>
          <w:p w:rsidR="00F21EC8" w:rsidRDefault="00F21EC8" w:rsidP="00F21EC8">
            <w:pPr>
              <w:jc w:val="center"/>
              <w:rPr>
                <w:b/>
                <w:bCs/>
              </w:rPr>
            </w:pPr>
            <w:r>
              <w:rPr>
                <w:b/>
                <w:bCs/>
              </w:rPr>
              <w:t>май</w:t>
            </w:r>
          </w:p>
        </w:tc>
        <w:tc>
          <w:tcPr>
            <w:tcW w:w="1185" w:type="dxa"/>
            <w:shd w:val="clear" w:color="auto" w:fill="auto"/>
          </w:tcPr>
          <w:p w:rsidR="00F21EC8" w:rsidRDefault="00F21EC8" w:rsidP="00F21EC8">
            <w:pPr>
              <w:ind w:right="-250"/>
              <w:rPr>
                <w:bCs/>
              </w:rPr>
            </w:pPr>
            <w:r>
              <w:t>Трудовое,</w:t>
            </w:r>
            <w:r>
              <w:rPr>
                <w:spacing w:val="1"/>
              </w:rPr>
              <w:t xml:space="preserve"> </w:t>
            </w:r>
            <w:r>
              <w:t>Познавательное</w:t>
            </w:r>
            <w:r>
              <w:rPr>
                <w:spacing w:val="-64"/>
              </w:rPr>
              <w:t xml:space="preserve"> </w:t>
            </w:r>
            <w:r>
              <w:t>Этико-эстетическое</w:t>
            </w:r>
            <w:r>
              <w:rPr>
                <w:spacing w:val="1"/>
              </w:rPr>
              <w:t xml:space="preserve"> </w:t>
            </w:r>
            <w:r>
              <w:t>Социальное</w:t>
            </w:r>
          </w:p>
        </w:tc>
        <w:tc>
          <w:tcPr>
            <w:tcW w:w="1842" w:type="dxa"/>
            <w:shd w:val="clear" w:color="auto" w:fill="auto"/>
          </w:tcPr>
          <w:p w:rsidR="00F21EC8" w:rsidRDefault="00F21EC8" w:rsidP="00F21EC8">
            <w:pPr>
              <w:jc w:val="center"/>
              <w:rPr>
                <w:bCs/>
              </w:rPr>
            </w:pPr>
            <w:r>
              <w:rPr>
                <w:bCs/>
              </w:rPr>
              <w:t>1 неделя мая</w:t>
            </w:r>
          </w:p>
          <w:p w:rsidR="00F21EC8" w:rsidRDefault="00F21EC8" w:rsidP="00F21EC8">
            <w:pPr>
              <w:jc w:val="center"/>
              <w:rPr>
                <w:bCs/>
              </w:rPr>
            </w:pPr>
          </w:p>
          <w:p w:rsidR="00F21EC8" w:rsidRDefault="00F21EC8" w:rsidP="00F21EC8">
            <w:pPr>
              <w:jc w:val="center"/>
              <w:rPr>
                <w:b/>
                <w:bCs/>
                <w:color w:val="002060"/>
              </w:rPr>
            </w:pPr>
            <w:r>
              <w:rPr>
                <w:b/>
                <w:bCs/>
              </w:rPr>
              <w:t>Праздник весны и труда</w:t>
            </w:r>
          </w:p>
        </w:tc>
        <w:tc>
          <w:tcPr>
            <w:tcW w:w="4253" w:type="dxa"/>
            <w:shd w:val="clear" w:color="auto" w:fill="auto"/>
          </w:tcPr>
          <w:p w:rsidR="00F21EC8" w:rsidRDefault="00F21EC8" w:rsidP="00792CE4">
            <w:pPr>
              <w:pStyle w:val="TableParagraph"/>
              <w:numPr>
                <w:ilvl w:val="0"/>
                <w:numId w:val="200"/>
              </w:numPr>
              <w:tabs>
                <w:tab w:val="left" w:pos="379"/>
              </w:tabs>
              <w:ind w:left="34" w:firstLine="326"/>
            </w:pPr>
            <w:r>
              <w:t>Рассматривание иллюстраций на тему: «1 мая - праздник весны и труда», «Голубь- символ мира», «1 мая - праздник трудящихся», «Профессии»</w:t>
            </w:r>
          </w:p>
          <w:p w:rsidR="00F21EC8" w:rsidRDefault="00F21EC8" w:rsidP="00792CE4">
            <w:pPr>
              <w:pStyle w:val="TableParagraph"/>
              <w:numPr>
                <w:ilvl w:val="0"/>
                <w:numId w:val="200"/>
              </w:numPr>
              <w:tabs>
                <w:tab w:val="left" w:pos="379"/>
              </w:tabs>
              <w:ind w:left="34" w:firstLine="326"/>
            </w:pPr>
            <w:r>
              <w:t>Слушание</w:t>
            </w:r>
            <w:r>
              <w:rPr>
                <w:spacing w:val="1"/>
              </w:rPr>
              <w:t xml:space="preserve"> </w:t>
            </w:r>
            <w:r>
              <w:t>и</w:t>
            </w:r>
            <w:r>
              <w:rPr>
                <w:spacing w:val="2"/>
              </w:rPr>
              <w:t xml:space="preserve"> </w:t>
            </w:r>
            <w:r>
              <w:t>исполнение</w:t>
            </w:r>
            <w:r>
              <w:rPr>
                <w:spacing w:val="2"/>
              </w:rPr>
              <w:t xml:space="preserve"> </w:t>
            </w:r>
            <w:r>
              <w:t>песен</w:t>
            </w:r>
            <w:r>
              <w:rPr>
                <w:spacing w:val="2"/>
              </w:rPr>
              <w:t xml:space="preserve"> </w:t>
            </w:r>
            <w:r>
              <w:t>о</w:t>
            </w:r>
            <w:r>
              <w:rPr>
                <w:spacing w:val="2"/>
              </w:rPr>
              <w:t xml:space="preserve"> </w:t>
            </w:r>
            <w:r>
              <w:t>весне</w:t>
            </w:r>
            <w:r>
              <w:rPr>
                <w:spacing w:val="-67"/>
              </w:rPr>
              <w:t xml:space="preserve"> </w:t>
            </w:r>
            <w:r>
              <w:t>и труде, слушание музыки</w:t>
            </w:r>
            <w:r>
              <w:rPr>
                <w:spacing w:val="1"/>
              </w:rPr>
              <w:t xml:space="preserve"> </w:t>
            </w:r>
            <w:r>
              <w:t>о весне</w:t>
            </w:r>
          </w:p>
          <w:p w:rsidR="00F21EC8" w:rsidRDefault="00F21EC8" w:rsidP="00792CE4">
            <w:pPr>
              <w:pStyle w:val="TableParagraph"/>
              <w:numPr>
                <w:ilvl w:val="0"/>
                <w:numId w:val="200"/>
              </w:numPr>
              <w:tabs>
                <w:tab w:val="left" w:pos="379"/>
              </w:tabs>
              <w:ind w:left="34" w:firstLine="326"/>
            </w:pPr>
            <w:r>
              <w:t>Знакомство</w:t>
            </w:r>
            <w:r>
              <w:rPr>
                <w:spacing w:val="-13"/>
              </w:rPr>
              <w:t xml:space="preserve"> </w:t>
            </w:r>
            <w:r>
              <w:t>с</w:t>
            </w:r>
            <w:r>
              <w:rPr>
                <w:spacing w:val="-13"/>
              </w:rPr>
              <w:t xml:space="preserve"> </w:t>
            </w:r>
            <w:r>
              <w:t>пословицами</w:t>
            </w:r>
            <w:r>
              <w:rPr>
                <w:spacing w:val="-67"/>
              </w:rPr>
              <w:t xml:space="preserve"> </w:t>
            </w:r>
            <w:r>
              <w:t>и</w:t>
            </w:r>
            <w:r>
              <w:rPr>
                <w:spacing w:val="4"/>
              </w:rPr>
              <w:t xml:space="preserve"> </w:t>
            </w:r>
            <w:r>
              <w:t>поговорками</w:t>
            </w:r>
            <w:r>
              <w:rPr>
                <w:spacing w:val="4"/>
              </w:rPr>
              <w:t xml:space="preserve"> </w:t>
            </w:r>
            <w:r>
              <w:t>о</w:t>
            </w:r>
            <w:r>
              <w:rPr>
                <w:spacing w:val="4"/>
              </w:rPr>
              <w:t xml:space="preserve"> </w:t>
            </w:r>
            <w:r>
              <w:t>труде</w:t>
            </w:r>
          </w:p>
        </w:tc>
        <w:tc>
          <w:tcPr>
            <w:tcW w:w="3401" w:type="dxa"/>
            <w:shd w:val="clear" w:color="auto" w:fill="auto"/>
          </w:tcPr>
          <w:p w:rsidR="00F21EC8" w:rsidRDefault="00F21EC8" w:rsidP="00F21EC8">
            <w:pPr>
              <w:pStyle w:val="TableParagraph"/>
              <w:tabs>
                <w:tab w:val="left" w:pos="2335"/>
              </w:tabs>
              <w:rPr>
                <w:b/>
              </w:rPr>
            </w:pPr>
            <w:r>
              <w:rPr>
                <w:b/>
              </w:rPr>
              <w:t>Фотоколлаж «Профессии в моей семье»</w:t>
            </w:r>
          </w:p>
          <w:p w:rsidR="00F21EC8" w:rsidRDefault="00F21EC8" w:rsidP="00F21EC8">
            <w:pPr>
              <w:pStyle w:val="TableParagraph"/>
              <w:tabs>
                <w:tab w:val="left" w:pos="2335"/>
              </w:tabs>
            </w:pPr>
            <w:r>
              <w:rPr>
                <w:i/>
              </w:rPr>
              <w:t>младшая, средняя группы</w:t>
            </w:r>
          </w:p>
          <w:p w:rsidR="00F21EC8" w:rsidRDefault="00F21EC8" w:rsidP="00F21EC8">
            <w:pPr>
              <w:pStyle w:val="TableParagraph"/>
              <w:tabs>
                <w:tab w:val="left" w:pos="2335"/>
              </w:tabs>
              <w:rPr>
                <w:b/>
              </w:rPr>
            </w:pPr>
            <w:r>
              <w:rPr>
                <w:b/>
              </w:rPr>
              <w:t>Выставка рисунков «Моя будущая профессия»</w:t>
            </w:r>
          </w:p>
          <w:p w:rsidR="00F21EC8" w:rsidRDefault="00F21EC8" w:rsidP="00F21EC8">
            <w:pPr>
              <w:pStyle w:val="TableParagraph"/>
              <w:tabs>
                <w:tab w:val="left" w:pos="2335"/>
              </w:tabs>
            </w:pPr>
            <w:r>
              <w:rPr>
                <w:i/>
              </w:rPr>
              <w:t>старшая, подготовительная группы</w:t>
            </w:r>
          </w:p>
        </w:tc>
        <w:tc>
          <w:tcPr>
            <w:tcW w:w="2870" w:type="dxa"/>
            <w:shd w:val="clear" w:color="auto" w:fill="auto"/>
          </w:tcPr>
          <w:p w:rsidR="00F21EC8" w:rsidRDefault="00F21EC8" w:rsidP="00F21EC8">
            <w:pPr>
              <w:pStyle w:val="TableParagraph"/>
              <w:ind w:right="649"/>
            </w:pPr>
            <w:r>
              <w:t>Участие родителей в создании фотоколлажа «Профессии в моей семье»</w:t>
            </w:r>
          </w:p>
          <w:p w:rsidR="00F21EC8" w:rsidRDefault="00F21EC8" w:rsidP="00F21EC8">
            <w:pPr>
              <w:pStyle w:val="TableParagraph"/>
              <w:ind w:right="649"/>
            </w:pPr>
          </w:p>
          <w:p w:rsidR="00F21EC8" w:rsidRDefault="00F21EC8" w:rsidP="000345CD">
            <w:pPr>
              <w:pStyle w:val="TableParagraph"/>
              <w:ind w:right="649"/>
            </w:pPr>
            <w:r>
              <w:t>Буклет «Ранняя профо</w:t>
            </w:r>
            <w:r w:rsidR="000345CD">
              <w:t>риентация старшего дошкольника»</w:t>
            </w:r>
          </w:p>
        </w:tc>
      </w:tr>
      <w:tr w:rsidR="00F21EC8" w:rsidTr="00D5687A">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tc>
        <w:tc>
          <w:tcPr>
            <w:tcW w:w="1842" w:type="dxa"/>
            <w:shd w:val="clear" w:color="auto" w:fill="auto"/>
          </w:tcPr>
          <w:p w:rsidR="00F21EC8" w:rsidRDefault="00F21EC8" w:rsidP="00F21EC8">
            <w:pPr>
              <w:jc w:val="center"/>
              <w:rPr>
                <w:bCs/>
              </w:rPr>
            </w:pPr>
            <w:r>
              <w:rPr>
                <w:bCs/>
              </w:rPr>
              <w:t>5 мая</w:t>
            </w:r>
          </w:p>
          <w:p w:rsidR="00F21EC8" w:rsidRDefault="00F21EC8" w:rsidP="00F21EC8">
            <w:pPr>
              <w:jc w:val="center"/>
              <w:rPr>
                <w:bCs/>
              </w:rPr>
            </w:pPr>
          </w:p>
          <w:p w:rsidR="00F21EC8" w:rsidRDefault="00F21EC8" w:rsidP="00F21EC8">
            <w:pPr>
              <w:jc w:val="center"/>
              <w:rPr>
                <w:b/>
                <w:bCs/>
              </w:rPr>
            </w:pPr>
            <w:r w:rsidRPr="000345CD">
              <w:rPr>
                <w:b/>
                <w:bCs/>
              </w:rPr>
              <w:t>Пасха</w:t>
            </w:r>
          </w:p>
        </w:tc>
        <w:tc>
          <w:tcPr>
            <w:tcW w:w="4253" w:type="dxa"/>
            <w:shd w:val="clear" w:color="auto" w:fill="auto"/>
          </w:tcPr>
          <w:p w:rsidR="00F21EC8" w:rsidRDefault="00F21EC8" w:rsidP="00792CE4">
            <w:pPr>
              <w:pStyle w:val="TableParagraph"/>
              <w:numPr>
                <w:ilvl w:val="0"/>
                <w:numId w:val="200"/>
              </w:numPr>
              <w:tabs>
                <w:tab w:val="left" w:pos="379"/>
              </w:tabs>
              <w:ind w:left="34" w:firstLine="326"/>
            </w:pPr>
            <w:r>
              <w:t>Беседы «Что такое пасха?»  «Почему мы красим яйца?»</w:t>
            </w:r>
          </w:p>
          <w:p w:rsidR="00F21EC8" w:rsidRDefault="00F21EC8" w:rsidP="00792CE4">
            <w:pPr>
              <w:pStyle w:val="TableParagraph"/>
              <w:numPr>
                <w:ilvl w:val="0"/>
                <w:numId w:val="200"/>
              </w:numPr>
              <w:tabs>
                <w:tab w:val="left" w:pos="379"/>
              </w:tabs>
              <w:ind w:left="34" w:firstLine="326"/>
            </w:pPr>
            <w:r>
              <w:t>Пасхальные игры «Катание яиц», «Чиж», «Летели две птички»</w:t>
            </w:r>
          </w:p>
          <w:p w:rsidR="00F21EC8" w:rsidRDefault="00F21EC8" w:rsidP="00792CE4">
            <w:pPr>
              <w:pStyle w:val="TableParagraph"/>
              <w:numPr>
                <w:ilvl w:val="0"/>
                <w:numId w:val="200"/>
              </w:numPr>
              <w:tabs>
                <w:tab w:val="left" w:pos="379"/>
              </w:tabs>
              <w:ind w:left="34" w:firstLine="326"/>
            </w:pPr>
            <w:r>
              <w:t>Творческая маст</w:t>
            </w:r>
            <w:r w:rsidR="000345CD">
              <w:t>ер</w:t>
            </w:r>
            <w:r>
              <w:t>ская «Украшаем пасхальные яйца»  «Пасхальный кулич»</w:t>
            </w:r>
          </w:p>
        </w:tc>
        <w:tc>
          <w:tcPr>
            <w:tcW w:w="3401" w:type="dxa"/>
            <w:shd w:val="clear" w:color="auto" w:fill="auto"/>
          </w:tcPr>
          <w:p w:rsidR="00F21EC8" w:rsidRDefault="00F21EC8" w:rsidP="00F21EC8">
            <w:pPr>
              <w:pStyle w:val="TableParagraph"/>
              <w:tabs>
                <w:tab w:val="left" w:pos="2335"/>
              </w:tabs>
              <w:rPr>
                <w:b/>
              </w:rPr>
            </w:pPr>
            <w:r>
              <w:rPr>
                <w:b/>
              </w:rPr>
              <w:t>Праздник «Пасха Светлая»</w:t>
            </w:r>
          </w:p>
          <w:p w:rsidR="00F21EC8" w:rsidRDefault="00F21EC8" w:rsidP="00F21EC8">
            <w:pPr>
              <w:pStyle w:val="TableParagraph"/>
              <w:tabs>
                <w:tab w:val="left" w:pos="2335"/>
              </w:tabs>
              <w:rPr>
                <w:i/>
              </w:rPr>
            </w:pPr>
            <w:r>
              <w:rPr>
                <w:i/>
              </w:rPr>
              <w:t>старшая, подготовительная группы</w:t>
            </w:r>
          </w:p>
          <w:p w:rsidR="00F21EC8" w:rsidRDefault="00F21EC8" w:rsidP="00F21EC8">
            <w:pPr>
              <w:pStyle w:val="TableParagraph"/>
              <w:tabs>
                <w:tab w:val="left" w:pos="2335"/>
              </w:tabs>
            </w:pPr>
            <w:r>
              <w:rPr>
                <w:i/>
              </w:rPr>
              <w:t>младшая, средняя группы - зрители</w:t>
            </w:r>
          </w:p>
          <w:p w:rsidR="00F21EC8" w:rsidRDefault="00F21EC8" w:rsidP="00F21EC8">
            <w:pPr>
              <w:pStyle w:val="TableParagraph"/>
              <w:tabs>
                <w:tab w:val="left" w:pos="2335"/>
              </w:tabs>
              <w:rPr>
                <w:b/>
              </w:rPr>
            </w:pPr>
          </w:p>
        </w:tc>
        <w:tc>
          <w:tcPr>
            <w:tcW w:w="2870" w:type="dxa"/>
            <w:shd w:val="clear" w:color="auto" w:fill="auto"/>
          </w:tcPr>
          <w:p w:rsidR="00F21EC8" w:rsidRDefault="00F21EC8" w:rsidP="00F21EC8">
            <w:pPr>
              <w:pStyle w:val="TableParagraph"/>
              <w:ind w:right="649"/>
            </w:pPr>
            <w:r>
              <w:t>Консультация для родителей «Как объяснить ребенку, что такое Пасха?»</w:t>
            </w:r>
          </w:p>
        </w:tc>
      </w:tr>
      <w:tr w:rsidR="00F21EC8" w:rsidTr="00D5687A">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rPr>
                <w:bCs/>
              </w:rPr>
            </w:pPr>
            <w:r>
              <w:t>Познавательное,</w:t>
            </w:r>
            <w:r>
              <w:rPr>
                <w:spacing w:val="1"/>
              </w:rPr>
              <w:t xml:space="preserve"> </w:t>
            </w:r>
            <w:r>
              <w:rPr>
                <w:spacing w:val="-1"/>
              </w:rPr>
              <w:t xml:space="preserve">Патриотическое, </w:t>
            </w:r>
            <w:r>
              <w:t>Социальное</w:t>
            </w:r>
          </w:p>
        </w:tc>
        <w:tc>
          <w:tcPr>
            <w:tcW w:w="1842" w:type="dxa"/>
            <w:shd w:val="clear" w:color="auto" w:fill="auto"/>
          </w:tcPr>
          <w:p w:rsidR="00F21EC8" w:rsidRDefault="00F21EC8" w:rsidP="00F21EC8">
            <w:pPr>
              <w:jc w:val="center"/>
              <w:rPr>
                <w:bCs/>
              </w:rPr>
            </w:pPr>
            <w:r>
              <w:rPr>
                <w:bCs/>
              </w:rPr>
              <w:t>9 мая</w:t>
            </w:r>
          </w:p>
          <w:p w:rsidR="00F21EC8" w:rsidRDefault="00F21EC8" w:rsidP="00F21EC8">
            <w:pPr>
              <w:jc w:val="center"/>
              <w:rPr>
                <w:bCs/>
              </w:rPr>
            </w:pPr>
          </w:p>
          <w:p w:rsidR="00F21EC8" w:rsidRDefault="00F21EC8" w:rsidP="00F21EC8">
            <w:pPr>
              <w:jc w:val="center"/>
              <w:rPr>
                <w:b/>
                <w:bCs/>
              </w:rPr>
            </w:pPr>
            <w:r>
              <w:rPr>
                <w:b/>
                <w:bCs/>
              </w:rPr>
              <w:t>День победы Международная акция</w:t>
            </w:r>
          </w:p>
          <w:p w:rsidR="00F21EC8" w:rsidRDefault="00F21EC8" w:rsidP="00F21EC8">
            <w:pPr>
              <w:jc w:val="center"/>
              <w:rPr>
                <w:bCs/>
                <w:color w:val="002060"/>
              </w:rPr>
            </w:pPr>
            <w:r>
              <w:rPr>
                <w:b/>
                <w:bCs/>
              </w:rPr>
              <w:t>«Георгиевская ленточка»</w:t>
            </w:r>
          </w:p>
        </w:tc>
        <w:tc>
          <w:tcPr>
            <w:tcW w:w="4253" w:type="dxa"/>
            <w:shd w:val="clear" w:color="auto" w:fill="auto"/>
          </w:tcPr>
          <w:p w:rsidR="00F21EC8" w:rsidRDefault="00F21EC8" w:rsidP="00792CE4">
            <w:pPr>
              <w:pStyle w:val="TableParagraph"/>
              <w:numPr>
                <w:ilvl w:val="0"/>
                <w:numId w:val="201"/>
              </w:numPr>
              <w:tabs>
                <w:tab w:val="left" w:pos="379"/>
              </w:tabs>
              <w:ind w:left="34" w:firstLine="326"/>
            </w:pPr>
            <w:r>
              <w:t>Оформление</w:t>
            </w:r>
            <w:r>
              <w:rPr>
                <w:spacing w:val="7"/>
              </w:rPr>
              <w:t xml:space="preserve"> </w:t>
            </w:r>
            <w:r>
              <w:t>в</w:t>
            </w:r>
            <w:r>
              <w:rPr>
                <w:spacing w:val="7"/>
              </w:rPr>
              <w:t xml:space="preserve"> </w:t>
            </w:r>
            <w:r>
              <w:t>группах</w:t>
            </w:r>
            <w:r>
              <w:rPr>
                <w:spacing w:val="7"/>
              </w:rPr>
              <w:t xml:space="preserve"> </w:t>
            </w:r>
            <w:r>
              <w:t>уголков</w:t>
            </w:r>
            <w:r>
              <w:rPr>
                <w:spacing w:val="1"/>
              </w:rPr>
              <w:t xml:space="preserve"> </w:t>
            </w:r>
            <w:r>
              <w:t>по</w:t>
            </w:r>
            <w:r>
              <w:rPr>
                <w:spacing w:val="4"/>
              </w:rPr>
              <w:t xml:space="preserve"> </w:t>
            </w:r>
            <w:r>
              <w:t>патриотическому</w:t>
            </w:r>
            <w:r>
              <w:rPr>
                <w:spacing w:val="5"/>
              </w:rPr>
              <w:t xml:space="preserve"> </w:t>
            </w:r>
            <w:r>
              <w:t>воспитанию:</w:t>
            </w:r>
          </w:p>
          <w:p w:rsidR="00F21EC8" w:rsidRDefault="00F21EC8" w:rsidP="00792CE4">
            <w:pPr>
              <w:pStyle w:val="TableParagraph"/>
              <w:numPr>
                <w:ilvl w:val="0"/>
                <w:numId w:val="201"/>
              </w:numPr>
              <w:ind w:left="34" w:firstLine="326"/>
            </w:pPr>
            <w:r>
              <w:t>«Защитники</w:t>
            </w:r>
            <w:r>
              <w:rPr>
                <w:spacing w:val="-14"/>
              </w:rPr>
              <w:t xml:space="preserve"> </w:t>
            </w:r>
            <w:r>
              <w:t>Отечества</w:t>
            </w:r>
            <w:r>
              <w:rPr>
                <w:spacing w:val="-14"/>
              </w:rPr>
              <w:t xml:space="preserve"> </w:t>
            </w:r>
            <w:r>
              <w:t>с</w:t>
            </w:r>
            <w:r>
              <w:rPr>
                <w:spacing w:val="-14"/>
              </w:rPr>
              <w:t xml:space="preserve"> </w:t>
            </w:r>
            <w:r>
              <w:t>Древней</w:t>
            </w:r>
            <w:r>
              <w:rPr>
                <w:spacing w:val="-14"/>
              </w:rPr>
              <w:t xml:space="preserve"> </w:t>
            </w:r>
            <w:r>
              <w:t>Руси</w:t>
            </w:r>
            <w:r>
              <w:rPr>
                <w:spacing w:val="-67"/>
              </w:rPr>
              <w:t xml:space="preserve"> </w:t>
            </w:r>
            <w:r>
              <w:t>до наших дней», «Слава героям</w:t>
            </w:r>
            <w:r>
              <w:rPr>
                <w:spacing w:val="1"/>
              </w:rPr>
              <w:t xml:space="preserve"> </w:t>
            </w:r>
            <w:r>
              <w:t>землякам»</w:t>
            </w:r>
          </w:p>
          <w:p w:rsidR="00F21EC8" w:rsidRDefault="00F21EC8" w:rsidP="00792CE4">
            <w:pPr>
              <w:pStyle w:val="TableParagraph"/>
              <w:numPr>
                <w:ilvl w:val="0"/>
                <w:numId w:val="201"/>
              </w:numPr>
              <w:ind w:left="34" w:firstLine="326"/>
            </w:pPr>
            <w:r>
              <w:t>Беседы «День Победы 9 Мая»,  «История георгиевской ленточки»</w:t>
            </w:r>
          </w:p>
          <w:p w:rsidR="00F21EC8" w:rsidRDefault="00F21EC8" w:rsidP="00792CE4">
            <w:pPr>
              <w:pStyle w:val="TableParagraph"/>
              <w:numPr>
                <w:ilvl w:val="0"/>
                <w:numId w:val="201"/>
              </w:numPr>
              <w:ind w:left="34" w:firstLine="326"/>
            </w:pPr>
            <w:r>
              <w:t>Слушание музыки Ф. Шуберт «Военный марш», А. Пахмутова «Богатырская наша сила»</w:t>
            </w:r>
          </w:p>
          <w:p w:rsidR="00F21EC8" w:rsidRDefault="00F21EC8" w:rsidP="00792CE4">
            <w:pPr>
              <w:pStyle w:val="TableParagraph"/>
              <w:numPr>
                <w:ilvl w:val="0"/>
                <w:numId w:val="201"/>
              </w:numPr>
              <w:ind w:left="34" w:firstLine="326"/>
            </w:pPr>
            <w:r>
              <w:lastRenderedPageBreak/>
              <w:t>Рассматривание картины В. М. Васнецова «Богатыри»</w:t>
            </w:r>
          </w:p>
          <w:p w:rsidR="00F21EC8" w:rsidRDefault="00F21EC8" w:rsidP="00792CE4">
            <w:pPr>
              <w:pStyle w:val="TableParagraph"/>
              <w:numPr>
                <w:ilvl w:val="0"/>
                <w:numId w:val="201"/>
              </w:numPr>
              <w:ind w:left="34" w:firstLine="326"/>
            </w:pPr>
            <w:r>
              <w:t>Презентация «Символы Победы - ордена, медали и знамена»</w:t>
            </w:r>
          </w:p>
        </w:tc>
        <w:tc>
          <w:tcPr>
            <w:tcW w:w="3401" w:type="dxa"/>
            <w:shd w:val="clear" w:color="auto" w:fill="auto"/>
          </w:tcPr>
          <w:p w:rsidR="00F21EC8" w:rsidRDefault="00F21EC8" w:rsidP="00F21EC8">
            <w:pPr>
              <w:pStyle w:val="TableParagraph"/>
              <w:rPr>
                <w:b/>
              </w:rPr>
            </w:pPr>
            <w:r>
              <w:rPr>
                <w:b/>
              </w:rPr>
              <w:lastRenderedPageBreak/>
              <w:t>Праздничный концерт</w:t>
            </w:r>
            <w:r>
              <w:rPr>
                <w:b/>
                <w:spacing w:val="-12"/>
              </w:rPr>
              <w:t xml:space="preserve"> </w:t>
            </w:r>
            <w:r>
              <w:rPr>
                <w:b/>
              </w:rPr>
              <w:t>«Спасибо</w:t>
            </w:r>
            <w:r>
              <w:rPr>
                <w:b/>
                <w:spacing w:val="-67"/>
              </w:rPr>
              <w:t xml:space="preserve"> </w:t>
            </w:r>
            <w:r>
              <w:rPr>
                <w:b/>
              </w:rPr>
              <w:t>за мир!»</w:t>
            </w:r>
          </w:p>
          <w:p w:rsidR="00F21EC8" w:rsidRDefault="00F21EC8" w:rsidP="00F21EC8">
            <w:pPr>
              <w:pStyle w:val="TableParagraph"/>
              <w:rPr>
                <w:b/>
              </w:rPr>
            </w:pPr>
            <w:r>
              <w:rPr>
                <w:i/>
              </w:rPr>
              <w:t>старшая, подготовительная группы</w:t>
            </w:r>
          </w:p>
          <w:p w:rsidR="00F21EC8" w:rsidRDefault="00F21EC8" w:rsidP="00F21EC8">
            <w:pPr>
              <w:pStyle w:val="TableParagraph"/>
              <w:rPr>
                <w:b/>
              </w:rPr>
            </w:pPr>
            <w:r>
              <w:rPr>
                <w:b/>
              </w:rPr>
              <w:t>Участие в акции  «Георгиевская лента» в соцсетях</w:t>
            </w:r>
          </w:p>
          <w:p w:rsidR="00F21EC8" w:rsidRDefault="00F21EC8" w:rsidP="00F21EC8">
            <w:pPr>
              <w:pStyle w:val="TableParagraph"/>
              <w:rPr>
                <w:i/>
              </w:rPr>
            </w:pPr>
            <w:r>
              <w:rPr>
                <w:i/>
              </w:rPr>
              <w:t>младшая, средняя, старшая, подготовительная группы</w:t>
            </w:r>
          </w:p>
          <w:p w:rsidR="00F21EC8" w:rsidRDefault="00F21EC8" w:rsidP="00F21EC8">
            <w:pPr>
              <w:pStyle w:val="TableParagraph"/>
            </w:pPr>
          </w:p>
          <w:p w:rsidR="00F21EC8" w:rsidRDefault="00F21EC8" w:rsidP="00F21EC8">
            <w:pPr>
              <w:pStyle w:val="TableParagraph"/>
              <w:ind w:right="327"/>
            </w:pPr>
          </w:p>
        </w:tc>
        <w:tc>
          <w:tcPr>
            <w:tcW w:w="2870" w:type="dxa"/>
            <w:shd w:val="clear" w:color="auto" w:fill="auto"/>
          </w:tcPr>
          <w:p w:rsidR="00F21EC8" w:rsidRDefault="00F21EC8" w:rsidP="00F21EC8">
            <w:pPr>
              <w:pStyle w:val="TableParagraph"/>
              <w:tabs>
                <w:tab w:val="left" w:pos="379"/>
              </w:tabs>
            </w:pPr>
            <w:r>
              <w:t>Проведение</w:t>
            </w:r>
            <w:r>
              <w:rPr>
                <w:spacing w:val="2"/>
              </w:rPr>
              <w:t xml:space="preserve"> </w:t>
            </w:r>
            <w:r>
              <w:t>акции</w:t>
            </w:r>
            <w:r>
              <w:rPr>
                <w:spacing w:val="2"/>
              </w:rPr>
              <w:t xml:space="preserve"> </w:t>
            </w:r>
            <w:r>
              <w:t>совместно</w:t>
            </w:r>
          </w:p>
          <w:p w:rsidR="00F21EC8" w:rsidRDefault="00F21EC8" w:rsidP="00F21EC8">
            <w:pPr>
              <w:pStyle w:val="TableParagraph"/>
              <w:ind w:right="327"/>
            </w:pPr>
            <w:r>
              <w:t>с родителями «Наши ветераны»</w:t>
            </w:r>
            <w:r>
              <w:rPr>
                <w:spacing w:val="1"/>
              </w:rPr>
              <w:t xml:space="preserve"> </w:t>
            </w:r>
            <w:r>
              <w:t>(подбор</w:t>
            </w:r>
            <w:r>
              <w:rPr>
                <w:spacing w:val="1"/>
              </w:rPr>
              <w:t xml:space="preserve"> </w:t>
            </w:r>
            <w:r>
              <w:t>материала</w:t>
            </w:r>
            <w:r>
              <w:rPr>
                <w:spacing w:val="2"/>
              </w:rPr>
              <w:t xml:space="preserve"> </w:t>
            </w:r>
            <w:r>
              <w:t>и</w:t>
            </w:r>
            <w:r>
              <w:rPr>
                <w:spacing w:val="1"/>
              </w:rPr>
              <w:t xml:space="preserve"> </w:t>
            </w:r>
            <w:r>
              <w:t>составление</w:t>
            </w:r>
            <w:r>
              <w:rPr>
                <w:spacing w:val="1"/>
              </w:rPr>
              <w:t xml:space="preserve"> </w:t>
            </w:r>
            <w:r>
              <w:t>альбомов родителями совместно с</w:t>
            </w:r>
            <w:r>
              <w:rPr>
                <w:spacing w:val="1"/>
              </w:rPr>
              <w:t xml:space="preserve"> </w:t>
            </w:r>
            <w:r>
              <w:t>воспитанниками</w:t>
            </w:r>
            <w:r>
              <w:rPr>
                <w:spacing w:val="1"/>
              </w:rPr>
              <w:t xml:space="preserve"> </w:t>
            </w:r>
            <w:r>
              <w:t>о</w:t>
            </w:r>
            <w:r>
              <w:rPr>
                <w:spacing w:val="2"/>
              </w:rPr>
              <w:t xml:space="preserve"> </w:t>
            </w:r>
            <w:r>
              <w:t>родственниках,</w:t>
            </w:r>
            <w:r>
              <w:rPr>
                <w:spacing w:val="1"/>
              </w:rPr>
              <w:t xml:space="preserve"> </w:t>
            </w:r>
            <w:r>
              <w:t>соседях,</w:t>
            </w:r>
            <w:r>
              <w:rPr>
                <w:spacing w:val="-10"/>
              </w:rPr>
              <w:t xml:space="preserve"> </w:t>
            </w:r>
            <w:r>
              <w:t>знакомых</w:t>
            </w:r>
            <w:r>
              <w:rPr>
                <w:spacing w:val="-9"/>
              </w:rPr>
              <w:t xml:space="preserve"> </w:t>
            </w:r>
            <w:r>
              <w:t>воевавших</w:t>
            </w:r>
            <w:r>
              <w:rPr>
                <w:spacing w:val="-10"/>
              </w:rPr>
              <w:t xml:space="preserve"> </w:t>
            </w:r>
            <w:r>
              <w:t>в</w:t>
            </w:r>
            <w:r>
              <w:rPr>
                <w:spacing w:val="-9"/>
              </w:rPr>
              <w:t xml:space="preserve"> </w:t>
            </w:r>
            <w:r>
              <w:t>годы</w:t>
            </w:r>
            <w:r w:rsidR="000345CD">
              <w:t xml:space="preserve"> </w:t>
            </w:r>
            <w:r>
              <w:rPr>
                <w:spacing w:val="-67"/>
              </w:rPr>
              <w:t xml:space="preserve">  </w:t>
            </w:r>
            <w:r>
              <w:t>ВОВ)</w:t>
            </w:r>
          </w:p>
          <w:p w:rsidR="00F21EC8" w:rsidRDefault="00F21EC8" w:rsidP="00F21EC8">
            <w:pPr>
              <w:pStyle w:val="TableParagraph"/>
              <w:ind w:right="327"/>
            </w:pPr>
          </w:p>
          <w:p w:rsidR="00F21EC8" w:rsidRDefault="00F21EC8" w:rsidP="00F21EC8">
            <w:pPr>
              <w:pStyle w:val="TableParagraph"/>
              <w:ind w:right="327"/>
            </w:pPr>
            <w:r>
              <w:t>Возложение цветов в Парке Победы</w:t>
            </w:r>
          </w:p>
          <w:p w:rsidR="00F21EC8" w:rsidRDefault="00F21EC8" w:rsidP="00F21EC8">
            <w:pPr>
              <w:pStyle w:val="TableParagraph"/>
              <w:ind w:right="327"/>
            </w:pPr>
            <w:r>
              <w:t>Советы психолога «Как рассказать детям о войне»</w:t>
            </w:r>
          </w:p>
        </w:tc>
      </w:tr>
      <w:tr w:rsidR="00F21EC8" w:rsidTr="00D5687A">
        <w:trPr>
          <w:trHeight w:val="1397"/>
        </w:trPr>
        <w:tc>
          <w:tcPr>
            <w:tcW w:w="822" w:type="dxa"/>
            <w:vMerge/>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pPr>
              <w:rPr>
                <w:bCs/>
              </w:rPr>
            </w:pPr>
            <w:r>
              <w:rPr>
                <w:bCs/>
              </w:rPr>
              <w:t>Этико-эстетическое</w:t>
            </w:r>
          </w:p>
        </w:tc>
        <w:tc>
          <w:tcPr>
            <w:tcW w:w="1842" w:type="dxa"/>
            <w:shd w:val="clear" w:color="auto" w:fill="auto"/>
          </w:tcPr>
          <w:p w:rsidR="00F21EC8" w:rsidRDefault="00F21EC8" w:rsidP="00F21EC8">
            <w:pPr>
              <w:jc w:val="center"/>
              <w:rPr>
                <w:bCs/>
              </w:rPr>
            </w:pPr>
            <w:r>
              <w:rPr>
                <w:bCs/>
              </w:rPr>
              <w:t>19 мая</w:t>
            </w:r>
          </w:p>
          <w:p w:rsidR="00F21EC8" w:rsidRDefault="00F21EC8" w:rsidP="00F21EC8">
            <w:pPr>
              <w:jc w:val="center"/>
              <w:rPr>
                <w:bCs/>
              </w:rPr>
            </w:pPr>
          </w:p>
          <w:p w:rsidR="00F21EC8" w:rsidRDefault="00F21EC8" w:rsidP="00F21EC8">
            <w:pPr>
              <w:jc w:val="center"/>
              <w:rPr>
                <w:b/>
                <w:bCs/>
                <w:color w:val="002060"/>
              </w:rPr>
            </w:pPr>
            <w:r>
              <w:rPr>
                <w:b/>
                <w:bCs/>
              </w:rPr>
              <w:t>День детских общественных организаций России</w:t>
            </w:r>
          </w:p>
        </w:tc>
        <w:tc>
          <w:tcPr>
            <w:tcW w:w="4253" w:type="dxa"/>
            <w:shd w:val="clear" w:color="auto" w:fill="auto"/>
          </w:tcPr>
          <w:p w:rsidR="00F21EC8" w:rsidRDefault="00F21EC8" w:rsidP="00792CE4">
            <w:pPr>
              <w:pStyle w:val="TableParagraph"/>
              <w:numPr>
                <w:ilvl w:val="0"/>
                <w:numId w:val="202"/>
              </w:numPr>
              <w:tabs>
                <w:tab w:val="left" w:pos="34"/>
              </w:tabs>
              <w:ind w:left="34" w:right="33" w:firstLine="283"/>
            </w:pPr>
            <w: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F21EC8" w:rsidRDefault="00F21EC8" w:rsidP="00792CE4">
            <w:pPr>
              <w:pStyle w:val="TableParagraph"/>
              <w:numPr>
                <w:ilvl w:val="0"/>
                <w:numId w:val="202"/>
              </w:numPr>
              <w:tabs>
                <w:tab w:val="left" w:pos="34"/>
              </w:tabs>
              <w:ind w:left="34" w:right="33" w:firstLine="283"/>
            </w:pPr>
            <w:r>
              <w:t>Чтение пословиц и поговорок о дружбе</w:t>
            </w:r>
          </w:p>
          <w:p w:rsidR="00F21EC8" w:rsidRDefault="00F21EC8" w:rsidP="00792CE4">
            <w:pPr>
              <w:pStyle w:val="TableParagraph"/>
              <w:numPr>
                <w:ilvl w:val="0"/>
                <w:numId w:val="202"/>
              </w:numPr>
              <w:tabs>
                <w:tab w:val="left" w:pos="34"/>
              </w:tabs>
              <w:ind w:left="34" w:right="33" w:firstLine="283"/>
            </w:pPr>
            <w:r>
              <w:t>Слушание песен о дружбе : В. Шаинского «Улыбка», «Песня Чебурашки» «Если с другом вышел в путь», «Песенка о друге», «Ты, да я, да мы с тобой»</w:t>
            </w:r>
          </w:p>
          <w:p w:rsidR="00F21EC8" w:rsidRDefault="00F21EC8" w:rsidP="00792CE4">
            <w:pPr>
              <w:pStyle w:val="TableParagraph"/>
              <w:numPr>
                <w:ilvl w:val="0"/>
                <w:numId w:val="202"/>
              </w:numPr>
              <w:tabs>
                <w:tab w:val="left" w:pos="34"/>
              </w:tabs>
              <w:ind w:left="34" w:right="33" w:firstLine="283"/>
            </w:pPr>
            <w:r>
              <w:t>Творческая работа «Подарок для друга»</w:t>
            </w:r>
          </w:p>
          <w:p w:rsidR="00F21EC8" w:rsidRDefault="00F21EC8" w:rsidP="00792CE4">
            <w:pPr>
              <w:pStyle w:val="TableParagraph"/>
              <w:numPr>
                <w:ilvl w:val="0"/>
                <w:numId w:val="202"/>
              </w:numPr>
              <w:tabs>
                <w:tab w:val="left" w:pos="34"/>
              </w:tabs>
              <w:ind w:left="34" w:right="33" w:firstLine="283"/>
            </w:pPr>
            <w:r>
              <w:t>Коммуникативные  игры</w:t>
            </w:r>
          </w:p>
        </w:tc>
        <w:tc>
          <w:tcPr>
            <w:tcW w:w="3401" w:type="dxa"/>
            <w:shd w:val="clear" w:color="auto" w:fill="auto"/>
          </w:tcPr>
          <w:p w:rsidR="00F21EC8" w:rsidRDefault="00F21EC8" w:rsidP="00F21EC8">
            <w:pPr>
              <w:pStyle w:val="TableParagraph"/>
              <w:rPr>
                <w:b/>
              </w:rPr>
            </w:pPr>
            <w:r>
              <w:rPr>
                <w:b/>
              </w:rPr>
              <w:t>Фотовыставка «Мы – дружные ребята»</w:t>
            </w:r>
          </w:p>
          <w:p w:rsidR="00F21EC8" w:rsidRDefault="00F21EC8" w:rsidP="00F21EC8">
            <w:pPr>
              <w:pStyle w:val="TableParagraph"/>
              <w:rPr>
                <w:i/>
              </w:rPr>
            </w:pPr>
            <w:r>
              <w:rPr>
                <w:i/>
              </w:rPr>
              <w:t>младшая, средняя, старшая, подготовительная группы</w:t>
            </w:r>
          </w:p>
          <w:p w:rsidR="00F21EC8" w:rsidRDefault="00F21EC8" w:rsidP="00F21EC8">
            <w:pPr>
              <w:pStyle w:val="TableParagraph"/>
              <w:rPr>
                <w:b/>
              </w:rPr>
            </w:pPr>
            <w:r>
              <w:rPr>
                <w:b/>
              </w:rPr>
              <w:t>Изготовление коллажа: «Дружба начинается с улыбки»</w:t>
            </w:r>
          </w:p>
          <w:p w:rsidR="00F21EC8" w:rsidRDefault="00F21EC8" w:rsidP="00F21EC8">
            <w:pPr>
              <w:pStyle w:val="TableParagraph"/>
            </w:pPr>
            <w:r>
              <w:rPr>
                <w:i/>
              </w:rPr>
              <w:t>старшая, подготовительная группы</w:t>
            </w:r>
          </w:p>
        </w:tc>
        <w:tc>
          <w:tcPr>
            <w:tcW w:w="2870" w:type="dxa"/>
            <w:shd w:val="clear" w:color="auto" w:fill="auto"/>
          </w:tcPr>
          <w:p w:rsidR="00F21EC8" w:rsidRDefault="00F21EC8" w:rsidP="00F21EC8">
            <w:pPr>
              <w:pStyle w:val="TableParagraph"/>
            </w:pPr>
            <w:r>
              <w:t>Консультация «Дружеские отношения взрослых и детей в семье – основа воспитания положительных черт характера ребенка»</w:t>
            </w:r>
          </w:p>
        </w:tc>
      </w:tr>
      <w:tr w:rsidR="00F21EC8" w:rsidTr="00D5687A">
        <w:tc>
          <w:tcPr>
            <w:tcW w:w="822" w:type="dxa"/>
            <w:tcBorders>
              <w:top w:val="none" w:sz="4" w:space="0" w:color="000000"/>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ind w:right="-250"/>
              <w:rPr>
                <w:bCs/>
              </w:rPr>
            </w:pPr>
            <w:r>
              <w:t>Познавательное</w:t>
            </w:r>
            <w:r>
              <w:rPr>
                <w:spacing w:val="-64"/>
              </w:rPr>
              <w:t xml:space="preserve"> </w:t>
            </w:r>
            <w:r>
              <w:t>Патриотическое</w:t>
            </w:r>
          </w:p>
        </w:tc>
        <w:tc>
          <w:tcPr>
            <w:tcW w:w="1842" w:type="dxa"/>
            <w:shd w:val="clear" w:color="auto" w:fill="auto"/>
          </w:tcPr>
          <w:p w:rsidR="00F21EC8" w:rsidRDefault="00F21EC8" w:rsidP="00F21EC8">
            <w:pPr>
              <w:jc w:val="center"/>
              <w:rPr>
                <w:bCs/>
              </w:rPr>
            </w:pPr>
            <w:r>
              <w:rPr>
                <w:bCs/>
              </w:rPr>
              <w:t>24 мая</w:t>
            </w:r>
          </w:p>
          <w:p w:rsidR="00F21EC8" w:rsidRDefault="00F21EC8" w:rsidP="00F21EC8">
            <w:pPr>
              <w:jc w:val="center"/>
              <w:rPr>
                <w:bCs/>
              </w:rPr>
            </w:pPr>
          </w:p>
          <w:p w:rsidR="00F21EC8" w:rsidRDefault="00F21EC8" w:rsidP="00F21EC8">
            <w:pPr>
              <w:jc w:val="center"/>
              <w:rPr>
                <w:b/>
                <w:bCs/>
                <w:color w:val="002060"/>
              </w:rPr>
            </w:pPr>
            <w:r>
              <w:rPr>
                <w:b/>
                <w:bCs/>
              </w:rPr>
              <w:t>День славянской письменности и культуры</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Показ презентации «Виртуальная экскурсия в историю книгоиздания на Руси»</w:t>
            </w:r>
          </w:p>
          <w:p w:rsidR="00F21EC8" w:rsidRDefault="00F21EC8" w:rsidP="00792CE4">
            <w:pPr>
              <w:pStyle w:val="TableParagraph"/>
              <w:numPr>
                <w:ilvl w:val="0"/>
                <w:numId w:val="203"/>
              </w:numPr>
              <w:tabs>
                <w:tab w:val="left" w:pos="492"/>
              </w:tabs>
              <w:ind w:left="34" w:firstLine="326"/>
            </w:pPr>
            <w:r>
              <w:t>Рассматривание книг (оформление, тематика, назначение, направленность)</w:t>
            </w:r>
          </w:p>
          <w:p w:rsidR="00F21EC8" w:rsidRDefault="00F21EC8" w:rsidP="00792CE4">
            <w:pPr>
              <w:pStyle w:val="TableParagraph"/>
              <w:numPr>
                <w:ilvl w:val="0"/>
                <w:numId w:val="203"/>
              </w:numPr>
              <w:tabs>
                <w:tab w:val="left" w:pos="492"/>
              </w:tabs>
              <w:ind w:left="34" w:firstLine="326"/>
            </w:pPr>
            <w:r>
              <w:t>«Истоки письменности» встреча со священником православного Храма</w:t>
            </w:r>
          </w:p>
          <w:p w:rsidR="00F21EC8" w:rsidRDefault="00F21EC8" w:rsidP="00792CE4">
            <w:pPr>
              <w:pStyle w:val="TableParagraph"/>
              <w:numPr>
                <w:ilvl w:val="0"/>
                <w:numId w:val="203"/>
              </w:numPr>
              <w:tabs>
                <w:tab w:val="left" w:pos="492"/>
              </w:tabs>
              <w:ind w:left="34" w:firstLine="326"/>
            </w:pPr>
            <w:r>
              <w:t>Чтение русских народных сказок</w:t>
            </w:r>
          </w:p>
          <w:p w:rsidR="00F21EC8" w:rsidRDefault="00F21EC8" w:rsidP="00792CE4">
            <w:pPr>
              <w:pStyle w:val="TableParagraph"/>
              <w:numPr>
                <w:ilvl w:val="0"/>
                <w:numId w:val="203"/>
              </w:numPr>
              <w:tabs>
                <w:tab w:val="left" w:pos="492"/>
              </w:tabs>
              <w:ind w:left="34" w:firstLine="326"/>
            </w:pPr>
            <w:r>
              <w:t>Вечер загадок</w:t>
            </w:r>
          </w:p>
          <w:p w:rsidR="00F21EC8" w:rsidRDefault="00F21EC8" w:rsidP="00792CE4">
            <w:pPr>
              <w:pStyle w:val="TableParagraph"/>
              <w:numPr>
                <w:ilvl w:val="0"/>
                <w:numId w:val="203"/>
              </w:numPr>
              <w:tabs>
                <w:tab w:val="left" w:pos="492"/>
              </w:tabs>
              <w:ind w:left="34" w:firstLine="326"/>
            </w:pPr>
            <w:r>
              <w:t>Рассматривание словарей</w:t>
            </w:r>
          </w:p>
          <w:p w:rsidR="00F21EC8" w:rsidRDefault="00F21EC8" w:rsidP="00792CE4">
            <w:pPr>
              <w:pStyle w:val="TableParagraph"/>
              <w:numPr>
                <w:ilvl w:val="0"/>
                <w:numId w:val="203"/>
              </w:numPr>
              <w:tabs>
                <w:tab w:val="left" w:pos="492"/>
              </w:tabs>
              <w:ind w:left="34" w:firstLine="326"/>
            </w:pPr>
            <w:r>
              <w:t>Выкладывание букв из палочек</w:t>
            </w:r>
          </w:p>
        </w:tc>
        <w:tc>
          <w:tcPr>
            <w:tcW w:w="3401" w:type="dxa"/>
            <w:shd w:val="clear" w:color="auto" w:fill="auto"/>
          </w:tcPr>
          <w:p w:rsidR="00F21EC8" w:rsidRDefault="00F21EC8" w:rsidP="00F21EC8">
            <w:pPr>
              <w:pStyle w:val="TableParagraph"/>
            </w:pPr>
            <w:r>
              <w:rPr>
                <w:b/>
              </w:rPr>
              <w:t>Изготовление книг - самоделок</w:t>
            </w:r>
            <w:r>
              <w:t xml:space="preserve"> (совместное творчество детей и родителей, детей и педагогов)</w:t>
            </w:r>
          </w:p>
          <w:p w:rsidR="00F21EC8" w:rsidRDefault="00F21EC8" w:rsidP="00F21EC8">
            <w:pPr>
              <w:pStyle w:val="TableParagraph"/>
              <w:rPr>
                <w:i/>
              </w:rPr>
            </w:pPr>
            <w:r>
              <w:rPr>
                <w:i/>
              </w:rPr>
              <w:t>младшая, средняя, старшая группы</w:t>
            </w:r>
          </w:p>
          <w:p w:rsidR="00F21EC8" w:rsidRDefault="00F21EC8" w:rsidP="00F21EC8">
            <w:pPr>
              <w:pStyle w:val="TableParagraph"/>
              <w:rPr>
                <w:b/>
              </w:rPr>
            </w:pPr>
            <w:r>
              <w:rPr>
                <w:b/>
              </w:rPr>
              <w:t>Праздник «День славянской письменности и культуры»</w:t>
            </w:r>
          </w:p>
          <w:p w:rsidR="00F21EC8" w:rsidRDefault="00F21EC8" w:rsidP="00F21EC8">
            <w:pPr>
              <w:pStyle w:val="TableParagraph"/>
            </w:pPr>
            <w:r>
              <w:rPr>
                <w:i/>
              </w:rPr>
              <w:t>подготовительная группа</w:t>
            </w:r>
          </w:p>
        </w:tc>
        <w:tc>
          <w:tcPr>
            <w:tcW w:w="2870" w:type="dxa"/>
            <w:shd w:val="clear" w:color="auto" w:fill="auto"/>
          </w:tcPr>
          <w:p w:rsidR="00F21EC8" w:rsidRDefault="00F21EC8" w:rsidP="00F21EC8">
            <w:pPr>
              <w:pStyle w:val="TableParagraph"/>
            </w:pPr>
            <w:r>
              <w:t>Консультация «Испокон века книга растит человека»</w:t>
            </w:r>
          </w:p>
          <w:p w:rsidR="00F21EC8" w:rsidRDefault="00F21EC8" w:rsidP="00F21EC8">
            <w:pPr>
              <w:pStyle w:val="TableParagraph"/>
            </w:pPr>
          </w:p>
          <w:p w:rsidR="00F21EC8" w:rsidRDefault="00F21EC8" w:rsidP="00F21EC8">
            <w:pPr>
              <w:pStyle w:val="TableParagraph"/>
            </w:pPr>
            <w:r>
              <w:t>Участие родителей в изготовлении книг – самоделок</w:t>
            </w:r>
          </w:p>
          <w:p w:rsidR="00F21EC8" w:rsidRDefault="00F21EC8" w:rsidP="00F21EC8">
            <w:pPr>
              <w:pStyle w:val="TableParagraph"/>
            </w:pPr>
            <w:r>
              <w:t>Совместное посещен ие детской библиотеки</w:t>
            </w:r>
          </w:p>
        </w:tc>
      </w:tr>
      <w:tr w:rsidR="00F21EC8" w:rsidTr="00D5687A">
        <w:tc>
          <w:tcPr>
            <w:tcW w:w="822" w:type="dxa"/>
            <w:tcBorders>
              <w:top w:val="single" w:sz="4" w:space="0" w:color="auto"/>
              <w:bottom w:val="single" w:sz="4" w:space="0" w:color="auto"/>
            </w:tcBorders>
            <w:shd w:val="clear" w:color="auto" w:fill="auto"/>
          </w:tcPr>
          <w:p w:rsidR="00F21EC8" w:rsidRDefault="00F21EC8" w:rsidP="00F21EC8">
            <w:pPr>
              <w:jc w:val="center"/>
              <w:rPr>
                <w:b/>
                <w:bCs/>
              </w:rPr>
            </w:pPr>
            <w:r>
              <w:rPr>
                <w:b/>
                <w:bCs/>
              </w:rPr>
              <w:t>июнь</w:t>
            </w:r>
          </w:p>
          <w:p w:rsidR="00F21EC8" w:rsidRDefault="00F21EC8" w:rsidP="00F21EC8">
            <w:pPr>
              <w:jc w:val="center"/>
              <w:rPr>
                <w:b/>
                <w:bCs/>
              </w:rPr>
            </w:pPr>
          </w:p>
        </w:tc>
        <w:tc>
          <w:tcPr>
            <w:tcW w:w="1185" w:type="dxa"/>
            <w:shd w:val="clear" w:color="auto" w:fill="auto"/>
          </w:tcPr>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tc>
        <w:tc>
          <w:tcPr>
            <w:tcW w:w="1842" w:type="dxa"/>
            <w:shd w:val="clear" w:color="auto" w:fill="auto"/>
          </w:tcPr>
          <w:p w:rsidR="00F21EC8" w:rsidRDefault="00F21EC8" w:rsidP="00F21EC8">
            <w:pPr>
              <w:jc w:val="center"/>
              <w:rPr>
                <w:bCs/>
              </w:rPr>
            </w:pPr>
            <w:r>
              <w:rPr>
                <w:bCs/>
              </w:rPr>
              <w:t>1 июня</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защиты детей</w:t>
            </w:r>
          </w:p>
        </w:tc>
        <w:tc>
          <w:tcPr>
            <w:tcW w:w="4253" w:type="dxa"/>
            <w:shd w:val="clear" w:color="auto" w:fill="auto"/>
          </w:tcPr>
          <w:p w:rsidR="00F21EC8" w:rsidRDefault="00F21EC8" w:rsidP="00792CE4">
            <w:pPr>
              <w:pStyle w:val="TableParagraph"/>
              <w:numPr>
                <w:ilvl w:val="0"/>
                <w:numId w:val="204"/>
              </w:numPr>
              <w:tabs>
                <w:tab w:val="left" w:pos="492"/>
              </w:tabs>
              <w:ind w:left="0" w:firstLine="360"/>
            </w:pPr>
            <w:r>
              <w:t>Чтение стихотворений: И. Суриков «Детство», «Детство золотое», «Как быстро вырастают дети…», И. Бунин «Детство»; Чтение В. Драгунского «Денискины рассказы»</w:t>
            </w:r>
          </w:p>
          <w:p w:rsidR="00F21EC8" w:rsidRDefault="00F21EC8" w:rsidP="00792CE4">
            <w:pPr>
              <w:pStyle w:val="TableParagraph"/>
              <w:numPr>
                <w:ilvl w:val="0"/>
                <w:numId w:val="204"/>
              </w:numPr>
              <w:tabs>
                <w:tab w:val="left" w:pos="492"/>
              </w:tabs>
              <w:ind w:left="0" w:firstLine="360"/>
            </w:pPr>
            <w:r>
              <w:t>Рисование на тему «Краски лета»</w:t>
            </w:r>
          </w:p>
          <w:p w:rsidR="00F21EC8" w:rsidRDefault="00F21EC8" w:rsidP="00792CE4">
            <w:pPr>
              <w:pStyle w:val="TableParagraph"/>
              <w:numPr>
                <w:ilvl w:val="0"/>
                <w:numId w:val="204"/>
              </w:numPr>
              <w:tabs>
                <w:tab w:val="left" w:pos="492"/>
              </w:tabs>
              <w:ind w:left="0" w:firstLine="360"/>
            </w:pPr>
            <w:r>
              <w:lastRenderedPageBreak/>
              <w:t>Рисование мелками на асфальте «Пусть всегда будет солнце»</w:t>
            </w:r>
          </w:p>
        </w:tc>
        <w:tc>
          <w:tcPr>
            <w:tcW w:w="3401" w:type="dxa"/>
            <w:shd w:val="clear" w:color="auto" w:fill="auto"/>
          </w:tcPr>
          <w:p w:rsidR="00F21EC8" w:rsidRDefault="00F21EC8" w:rsidP="00F21EC8">
            <w:pPr>
              <w:pStyle w:val="TableParagraph"/>
              <w:rPr>
                <w:b/>
              </w:rPr>
            </w:pPr>
            <w:r>
              <w:rPr>
                <w:b/>
              </w:rPr>
              <w:lastRenderedPageBreak/>
              <w:t>Праздник «День защиты детей»,</w:t>
            </w:r>
          </w:p>
          <w:p w:rsidR="00F21EC8" w:rsidRDefault="00F21EC8" w:rsidP="00F21EC8">
            <w:pPr>
              <w:pStyle w:val="TableParagraph"/>
              <w:rPr>
                <w:b/>
              </w:rPr>
            </w:pPr>
            <w:r>
              <w:rPr>
                <w:b/>
              </w:rPr>
              <w:t>- запуск в небо шариков с желаниями детей</w:t>
            </w:r>
          </w:p>
          <w:p w:rsidR="00F21EC8" w:rsidRDefault="00F21EC8" w:rsidP="00F21EC8">
            <w:pPr>
              <w:pStyle w:val="TableParagraph"/>
              <w:rPr>
                <w:i/>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pPr>
            <w:r>
              <w:t>Памятки для родителей: «Десять Заповедей для родителей», «Защита прав и достоинство ребёнка в семье»</w:t>
            </w:r>
          </w:p>
          <w:p w:rsidR="00F21EC8" w:rsidRDefault="00F21EC8" w:rsidP="00F21EC8">
            <w:pPr>
              <w:pStyle w:val="TableParagraph"/>
            </w:pPr>
          </w:p>
          <w:p w:rsidR="00F21EC8" w:rsidRDefault="00F21EC8" w:rsidP="00F21EC8">
            <w:pPr>
              <w:pStyle w:val="TableParagraph"/>
            </w:pPr>
            <w:r>
              <w:lastRenderedPageBreak/>
              <w:t>Помощь в организации праздника «День защиты детей»</w:t>
            </w:r>
          </w:p>
        </w:tc>
      </w:tr>
      <w:tr w:rsidR="00F21EC8" w:rsidTr="00D5687A">
        <w:tc>
          <w:tcPr>
            <w:tcW w:w="822" w:type="dxa"/>
            <w:tcBorders>
              <w:top w:val="single" w:sz="4" w:space="0" w:color="auto"/>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tc>
        <w:tc>
          <w:tcPr>
            <w:tcW w:w="1842" w:type="dxa"/>
            <w:shd w:val="clear" w:color="auto" w:fill="auto"/>
          </w:tcPr>
          <w:p w:rsidR="00F21EC8" w:rsidRDefault="00F21EC8" w:rsidP="00F21EC8">
            <w:pPr>
              <w:jc w:val="center"/>
              <w:rPr>
                <w:bCs/>
              </w:rPr>
            </w:pPr>
            <w:r>
              <w:rPr>
                <w:bCs/>
              </w:rPr>
              <w:t>6 июня</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русского языка</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Интерактивные игры «Словесная карусель», «Исследователи – этимологи», «Синоним – антоним, «Рифмоплёты», «Такие нужные слова»</w:t>
            </w:r>
          </w:p>
          <w:p w:rsidR="00F21EC8" w:rsidRDefault="00F21EC8" w:rsidP="00792CE4">
            <w:pPr>
              <w:pStyle w:val="TableParagraph"/>
              <w:numPr>
                <w:ilvl w:val="0"/>
                <w:numId w:val="203"/>
              </w:numPr>
              <w:tabs>
                <w:tab w:val="left" w:pos="492"/>
              </w:tabs>
              <w:ind w:left="34" w:firstLine="326"/>
            </w:pPr>
            <w:r>
              <w:t>Встреча с библиотекарем (гость) «Международный день родного языка»</w:t>
            </w:r>
          </w:p>
          <w:p w:rsidR="00F21EC8" w:rsidRDefault="00F21EC8" w:rsidP="00792CE4">
            <w:pPr>
              <w:pStyle w:val="TableParagraph"/>
              <w:numPr>
                <w:ilvl w:val="0"/>
                <w:numId w:val="203"/>
              </w:numPr>
              <w:tabs>
                <w:tab w:val="left" w:pos="492"/>
              </w:tabs>
              <w:ind w:left="34" w:firstLine="326"/>
            </w:pPr>
            <w:r>
              <w:t>Разучивание пословиц и поговорок о слове</w:t>
            </w:r>
          </w:p>
          <w:p w:rsidR="00F21EC8" w:rsidRDefault="00F21EC8" w:rsidP="00792CE4">
            <w:pPr>
              <w:pStyle w:val="TableParagraph"/>
              <w:numPr>
                <w:ilvl w:val="0"/>
                <w:numId w:val="203"/>
              </w:numPr>
              <w:tabs>
                <w:tab w:val="left" w:pos="492"/>
              </w:tabs>
              <w:ind w:left="34" w:firstLine="326"/>
            </w:pPr>
            <w:r>
              <w:t>Беседа «Эти мудрые русские сказки!»</w:t>
            </w:r>
          </w:p>
          <w:p w:rsidR="00F21EC8" w:rsidRDefault="00F21EC8" w:rsidP="00792CE4">
            <w:pPr>
              <w:pStyle w:val="TableParagraph"/>
              <w:numPr>
                <w:ilvl w:val="0"/>
                <w:numId w:val="203"/>
              </w:numPr>
              <w:tabs>
                <w:tab w:val="left" w:pos="492"/>
              </w:tabs>
              <w:ind w:left="34" w:firstLine="326"/>
            </w:pPr>
            <w:r>
              <w:t>Хороводные народные игры</w:t>
            </w:r>
          </w:p>
        </w:tc>
        <w:tc>
          <w:tcPr>
            <w:tcW w:w="3401" w:type="dxa"/>
            <w:shd w:val="clear" w:color="auto" w:fill="auto"/>
          </w:tcPr>
          <w:p w:rsidR="00F21EC8" w:rsidRDefault="00F21EC8" w:rsidP="00F21EC8">
            <w:pPr>
              <w:pStyle w:val="TableParagraph"/>
              <w:rPr>
                <w:b/>
              </w:rPr>
            </w:pPr>
            <w:r>
              <w:rPr>
                <w:b/>
              </w:rPr>
              <w:t>Квест – игра « В волшебной стране сказок»</w:t>
            </w:r>
          </w:p>
          <w:p w:rsidR="00F21EC8" w:rsidRDefault="00F21EC8" w:rsidP="00F21EC8">
            <w:pPr>
              <w:pStyle w:val="TableParagraph"/>
              <w:rPr>
                <w:b/>
              </w:rPr>
            </w:pPr>
            <w:r>
              <w:rPr>
                <w:i/>
              </w:rPr>
              <w:t>средняя, старшая, подготовительная группы</w:t>
            </w:r>
          </w:p>
          <w:p w:rsidR="00F21EC8" w:rsidRDefault="00F21EC8" w:rsidP="00F21EC8">
            <w:pPr>
              <w:pStyle w:val="TableParagraph"/>
              <w:rPr>
                <w:b/>
              </w:rPr>
            </w:pPr>
          </w:p>
        </w:tc>
        <w:tc>
          <w:tcPr>
            <w:tcW w:w="2870" w:type="dxa"/>
            <w:shd w:val="clear" w:color="auto" w:fill="auto"/>
          </w:tcPr>
          <w:p w:rsidR="00F21EC8" w:rsidRDefault="00F21EC8" w:rsidP="00F21EC8">
            <w:pPr>
              <w:pStyle w:val="TableParagraph"/>
            </w:pPr>
            <w:r>
              <w:t>Папка-передвижка «Любите и берегите наш родной язык»</w:t>
            </w:r>
          </w:p>
          <w:p w:rsidR="00F21EC8" w:rsidRDefault="00F21EC8" w:rsidP="00F21EC8">
            <w:pPr>
              <w:pStyle w:val="TableParagraph"/>
            </w:pPr>
          </w:p>
          <w:p w:rsidR="00F21EC8" w:rsidRDefault="00F21EC8" w:rsidP="00F21EC8">
            <w:pPr>
              <w:pStyle w:val="TableParagraph"/>
            </w:pPr>
            <w:r>
              <w:t>Буклет «Пословицы и поговорки — источник воспитания нравственных качеств личности ребенка»</w:t>
            </w:r>
          </w:p>
        </w:tc>
      </w:tr>
      <w:tr w:rsidR="00F21EC8" w:rsidTr="00D5687A">
        <w:tc>
          <w:tcPr>
            <w:tcW w:w="822" w:type="dxa"/>
            <w:vMerge w:val="restart"/>
            <w:tcBorders>
              <w:top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tc>
        <w:tc>
          <w:tcPr>
            <w:tcW w:w="1842" w:type="dxa"/>
            <w:shd w:val="clear" w:color="auto" w:fill="auto"/>
          </w:tcPr>
          <w:p w:rsidR="00F21EC8" w:rsidRDefault="00F21EC8" w:rsidP="00F21EC8">
            <w:pPr>
              <w:jc w:val="center"/>
              <w:rPr>
                <w:bCs/>
              </w:rPr>
            </w:pPr>
            <w:r>
              <w:rPr>
                <w:bCs/>
              </w:rPr>
              <w:t>12 июня</w:t>
            </w:r>
          </w:p>
          <w:p w:rsidR="00F21EC8" w:rsidRDefault="00F21EC8" w:rsidP="00F21EC8">
            <w:pPr>
              <w:jc w:val="center"/>
              <w:rPr>
                <w:bCs/>
              </w:rPr>
            </w:pPr>
          </w:p>
          <w:p w:rsidR="00F21EC8" w:rsidRDefault="00F21EC8" w:rsidP="00F21EC8">
            <w:pPr>
              <w:jc w:val="center"/>
              <w:rPr>
                <w:b/>
                <w:bCs/>
              </w:rPr>
            </w:pPr>
            <w:r>
              <w:rPr>
                <w:b/>
                <w:bCs/>
              </w:rPr>
              <w:t>День России</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Игры-речевки «Наша Родина-Россия», «Нет на свете Родины красивей»</w:t>
            </w:r>
          </w:p>
          <w:p w:rsidR="00F21EC8" w:rsidRDefault="00F21EC8" w:rsidP="00792CE4">
            <w:pPr>
              <w:pStyle w:val="TableParagraph"/>
              <w:numPr>
                <w:ilvl w:val="0"/>
                <w:numId w:val="203"/>
              </w:numPr>
              <w:tabs>
                <w:tab w:val="left" w:pos="492"/>
              </w:tabs>
            </w:pPr>
            <w:r>
              <w:t>Беседа «Моя малая Родина»</w:t>
            </w:r>
          </w:p>
          <w:p w:rsidR="00F21EC8" w:rsidRDefault="00F21EC8" w:rsidP="00792CE4">
            <w:pPr>
              <w:pStyle w:val="TableParagraph"/>
              <w:numPr>
                <w:ilvl w:val="0"/>
                <w:numId w:val="203"/>
              </w:numPr>
              <w:tabs>
                <w:tab w:val="left" w:pos="492"/>
              </w:tabs>
              <w:ind w:left="34" w:firstLine="326"/>
            </w:pPr>
            <w:r>
              <w:t>Разучивание стихотворений о России, разучивание пословиц, прослушивание песни гимн России с детьми</w:t>
            </w:r>
          </w:p>
          <w:p w:rsidR="00F21EC8" w:rsidRDefault="00F21EC8" w:rsidP="00792CE4">
            <w:pPr>
              <w:pStyle w:val="TableParagraph"/>
              <w:numPr>
                <w:ilvl w:val="0"/>
                <w:numId w:val="203"/>
              </w:numPr>
              <w:tabs>
                <w:tab w:val="left" w:pos="492"/>
              </w:tabs>
              <w:ind w:left="34" w:firstLine="326"/>
            </w:pPr>
            <w:r>
              <w:t>Рассматривание символики РФ</w:t>
            </w:r>
          </w:p>
          <w:p w:rsidR="00F21EC8" w:rsidRDefault="00F21EC8" w:rsidP="00792CE4">
            <w:pPr>
              <w:pStyle w:val="TableParagraph"/>
              <w:numPr>
                <w:ilvl w:val="0"/>
                <w:numId w:val="203"/>
              </w:numPr>
              <w:tabs>
                <w:tab w:val="left" w:pos="492"/>
              </w:tabs>
              <w:ind w:left="34" w:firstLine="326"/>
            </w:pPr>
            <w:r>
              <w:t>Слушание Лебедев-Кумач «Песня о Родине»</w:t>
            </w:r>
          </w:p>
        </w:tc>
        <w:tc>
          <w:tcPr>
            <w:tcW w:w="3401" w:type="dxa"/>
            <w:shd w:val="clear" w:color="auto" w:fill="auto"/>
          </w:tcPr>
          <w:p w:rsidR="00F21EC8" w:rsidRDefault="00F21EC8" w:rsidP="00F21EC8">
            <w:pPr>
              <w:pStyle w:val="TableParagraph"/>
              <w:rPr>
                <w:b/>
              </w:rPr>
            </w:pPr>
            <w:r>
              <w:rPr>
                <w:b/>
              </w:rPr>
              <w:t>Праздник «12 июня-День России»</w:t>
            </w:r>
          </w:p>
          <w:p w:rsidR="00F21EC8" w:rsidRDefault="00F21EC8" w:rsidP="00F21EC8">
            <w:pPr>
              <w:pStyle w:val="TableParagraph"/>
              <w:rPr>
                <w:b/>
              </w:rPr>
            </w:pPr>
            <w:r>
              <w:rPr>
                <w:i/>
              </w:rPr>
              <w:t>средняя, старшая, подготовительная группы</w:t>
            </w:r>
          </w:p>
          <w:p w:rsidR="00F21EC8" w:rsidRDefault="00F21EC8" w:rsidP="00F21EC8">
            <w:pPr>
              <w:pStyle w:val="TableParagraph"/>
              <w:rPr>
                <w:i/>
              </w:rPr>
            </w:pPr>
            <w:r>
              <w:rPr>
                <w:i/>
              </w:rPr>
              <w:t>младшая группа – гости на празднике</w:t>
            </w:r>
          </w:p>
        </w:tc>
        <w:tc>
          <w:tcPr>
            <w:tcW w:w="2870" w:type="dxa"/>
            <w:shd w:val="clear" w:color="auto" w:fill="auto"/>
          </w:tcPr>
          <w:p w:rsidR="00F21EC8" w:rsidRDefault="00F21EC8" w:rsidP="00F21EC8">
            <w:pPr>
              <w:pStyle w:val="TableParagraph"/>
            </w:pPr>
            <w:r>
              <w:t>Рекомендации «Как знакомить ребенка с родным краем»</w:t>
            </w:r>
          </w:p>
          <w:p w:rsidR="00F21EC8" w:rsidRDefault="00F21EC8" w:rsidP="00F21EC8">
            <w:pPr>
              <w:pStyle w:val="TableParagraph"/>
            </w:pPr>
          </w:p>
          <w:p w:rsidR="00F21EC8" w:rsidRDefault="00F21EC8" w:rsidP="00F21EC8">
            <w:pPr>
              <w:pStyle w:val="TableParagraph"/>
            </w:pPr>
            <w:r>
              <w:t>Консультация «Воспитание чувства любви к своей малой Родине»</w:t>
            </w:r>
          </w:p>
        </w:tc>
      </w:tr>
      <w:tr w:rsidR="00F21EC8" w:rsidTr="00D5687A">
        <w:tc>
          <w:tcPr>
            <w:tcW w:w="822" w:type="dxa"/>
            <w:vMerge/>
            <w:tcBorders>
              <w:top w:val="none" w:sz="4" w:space="0" w:color="000000"/>
            </w:tcBorders>
            <w:shd w:val="clear" w:color="auto" w:fill="auto"/>
          </w:tcPr>
          <w:p w:rsidR="00F21EC8" w:rsidRDefault="00F21EC8" w:rsidP="00F21EC8">
            <w:pPr>
              <w:jc w:val="center"/>
              <w:rPr>
                <w:b/>
                <w:bCs/>
              </w:rPr>
            </w:pPr>
          </w:p>
        </w:tc>
        <w:tc>
          <w:tcPr>
            <w:tcW w:w="1185" w:type="dxa"/>
            <w:shd w:val="clear" w:color="auto" w:fill="auto"/>
          </w:tcPr>
          <w:p w:rsidR="000345CD" w:rsidRDefault="000345CD" w:rsidP="000345CD">
            <w:pPr>
              <w:rPr>
                <w:bCs/>
              </w:rPr>
            </w:pPr>
            <w:r>
              <w:rPr>
                <w:bCs/>
              </w:rPr>
              <w:t>Патриотическое</w:t>
            </w:r>
          </w:p>
          <w:p w:rsidR="000345CD" w:rsidRDefault="000345CD" w:rsidP="000345CD">
            <w:pPr>
              <w:rPr>
                <w:bCs/>
              </w:rPr>
            </w:pPr>
            <w:r>
              <w:rPr>
                <w:bCs/>
              </w:rPr>
              <w:t>Социальное</w:t>
            </w:r>
          </w:p>
          <w:p w:rsidR="000345CD" w:rsidRDefault="000345CD" w:rsidP="000345CD">
            <w:pPr>
              <w:rPr>
                <w:bCs/>
              </w:rPr>
            </w:pPr>
            <w:r>
              <w:rPr>
                <w:bCs/>
              </w:rPr>
              <w:t>Познавательное</w:t>
            </w:r>
          </w:p>
          <w:p w:rsidR="00F21EC8" w:rsidRDefault="000345CD" w:rsidP="00F21EC8">
            <w:pPr>
              <w:rPr>
                <w:bCs/>
              </w:rPr>
            </w:pPr>
            <w:r>
              <w:rPr>
                <w:bCs/>
              </w:rPr>
              <w:t>физическое</w:t>
            </w:r>
          </w:p>
        </w:tc>
        <w:tc>
          <w:tcPr>
            <w:tcW w:w="1842" w:type="dxa"/>
            <w:shd w:val="clear" w:color="auto" w:fill="auto"/>
          </w:tcPr>
          <w:p w:rsidR="00F21EC8" w:rsidRPr="000345CD" w:rsidRDefault="00F21EC8" w:rsidP="00F21EC8">
            <w:pPr>
              <w:jc w:val="center"/>
              <w:rPr>
                <w:b/>
                <w:bCs/>
              </w:rPr>
            </w:pPr>
            <w:r w:rsidRPr="000345CD">
              <w:rPr>
                <w:b/>
                <w:bCs/>
              </w:rPr>
              <w:t>Сабантуй</w:t>
            </w:r>
          </w:p>
        </w:tc>
        <w:tc>
          <w:tcPr>
            <w:tcW w:w="4253" w:type="dxa"/>
            <w:shd w:val="clear" w:color="auto" w:fill="auto"/>
          </w:tcPr>
          <w:p w:rsidR="000345CD" w:rsidRDefault="000345CD" w:rsidP="000345CD">
            <w:pPr>
              <w:rPr>
                <w:bCs/>
                <w:color w:val="000000"/>
              </w:rPr>
            </w:pPr>
            <w:r>
              <w:rPr>
                <w:bCs/>
                <w:color w:val="000000"/>
              </w:rPr>
              <w:t>Беседа «История праздника.</w:t>
            </w:r>
          </w:p>
          <w:p w:rsidR="000345CD" w:rsidRPr="000345CD" w:rsidRDefault="000345CD" w:rsidP="000345CD">
            <w:pPr>
              <w:rPr>
                <w:rFonts w:ascii="Calibri" w:hAnsi="Calibri" w:cs="Calibri"/>
                <w:color w:val="000000"/>
              </w:rPr>
            </w:pPr>
            <w:r w:rsidRPr="000345CD">
              <w:rPr>
                <w:bCs/>
                <w:color w:val="000000"/>
              </w:rPr>
              <w:t>Папка-ширма:</w:t>
            </w:r>
          </w:p>
          <w:p w:rsidR="000345CD" w:rsidRPr="000345CD" w:rsidRDefault="000345CD" w:rsidP="000345CD">
            <w:pPr>
              <w:rPr>
                <w:rFonts w:ascii="Calibri" w:hAnsi="Calibri" w:cs="Calibri"/>
                <w:color w:val="000000"/>
              </w:rPr>
            </w:pPr>
            <w:r w:rsidRPr="000345CD">
              <w:rPr>
                <w:bCs/>
                <w:color w:val="000000"/>
              </w:rPr>
              <w:t>«Стихи и потешки  татарского народа».</w:t>
            </w:r>
          </w:p>
          <w:p w:rsidR="00F21EC8" w:rsidRPr="000345CD" w:rsidRDefault="000345CD" w:rsidP="00792CE4">
            <w:pPr>
              <w:pStyle w:val="TableParagraph"/>
              <w:numPr>
                <w:ilvl w:val="0"/>
                <w:numId w:val="203"/>
              </w:numPr>
              <w:tabs>
                <w:tab w:val="left" w:pos="492"/>
              </w:tabs>
              <w:ind w:left="34" w:firstLine="326"/>
            </w:pPr>
            <w:r w:rsidRPr="000345CD">
              <w:rPr>
                <w:color w:val="000000"/>
                <w:shd w:val="clear" w:color="auto" w:fill="FFFFFF"/>
              </w:rPr>
              <w:t>Пение песни “Карагыз, карагыз, Сабантуйга барабыз”</w:t>
            </w:r>
          </w:p>
          <w:p w:rsidR="000345CD" w:rsidRPr="000345CD" w:rsidRDefault="000345CD" w:rsidP="00792CE4">
            <w:pPr>
              <w:pStyle w:val="TableParagraph"/>
              <w:numPr>
                <w:ilvl w:val="0"/>
                <w:numId w:val="203"/>
              </w:numPr>
              <w:tabs>
                <w:tab w:val="left" w:pos="492"/>
              </w:tabs>
              <w:ind w:left="34" w:firstLine="326"/>
            </w:pPr>
            <w:r w:rsidRPr="000345CD">
              <w:rPr>
                <w:bCs/>
                <w:color w:val="000000"/>
                <w:shd w:val="clear" w:color="auto" w:fill="FFFFFF"/>
              </w:rPr>
              <w:t>Татарская подвижная игра. «Бег в мешках».</w:t>
            </w:r>
          </w:p>
        </w:tc>
        <w:tc>
          <w:tcPr>
            <w:tcW w:w="3401" w:type="dxa"/>
            <w:shd w:val="clear" w:color="auto" w:fill="auto"/>
          </w:tcPr>
          <w:p w:rsidR="00F21EC8" w:rsidRDefault="000345CD" w:rsidP="00F21EC8">
            <w:pPr>
              <w:pStyle w:val="TableParagraph"/>
              <w:rPr>
                <w:b/>
              </w:rPr>
            </w:pPr>
            <w:r>
              <w:rPr>
                <w:b/>
              </w:rPr>
              <w:t>Праздник Сабантуй на улице.</w:t>
            </w:r>
          </w:p>
        </w:tc>
        <w:tc>
          <w:tcPr>
            <w:tcW w:w="2870" w:type="dxa"/>
            <w:shd w:val="clear" w:color="auto" w:fill="auto"/>
          </w:tcPr>
          <w:p w:rsidR="00F21EC8" w:rsidRPr="000345CD" w:rsidRDefault="00F21EC8" w:rsidP="00F21EC8">
            <w:pPr>
              <w:pStyle w:val="TableParagraph"/>
            </w:pPr>
            <w:r w:rsidRPr="000345CD">
              <w:t>Буклет «Из истории праздника»</w:t>
            </w:r>
          </w:p>
          <w:p w:rsidR="00F21EC8" w:rsidRDefault="00F21EC8" w:rsidP="000345CD">
            <w:pPr>
              <w:pStyle w:val="TableParagraph"/>
            </w:pPr>
            <w:r w:rsidRPr="000345CD">
              <w:t>Помощь в организации праздника</w:t>
            </w:r>
            <w:r w:rsidR="000345CD">
              <w:t>.</w:t>
            </w:r>
          </w:p>
        </w:tc>
      </w:tr>
      <w:tr w:rsidR="00F21EC8" w:rsidTr="00D5687A">
        <w:tc>
          <w:tcPr>
            <w:tcW w:w="822" w:type="dxa"/>
            <w:vMerge/>
            <w:tcBorders>
              <w:bottom w:val="single" w:sz="4" w:space="0" w:color="auto"/>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tc>
        <w:tc>
          <w:tcPr>
            <w:tcW w:w="1842" w:type="dxa"/>
            <w:shd w:val="clear" w:color="auto" w:fill="auto"/>
          </w:tcPr>
          <w:p w:rsidR="00F21EC8" w:rsidRDefault="00F21EC8" w:rsidP="00F21EC8">
            <w:pPr>
              <w:jc w:val="center"/>
              <w:rPr>
                <w:bCs/>
              </w:rPr>
            </w:pPr>
            <w:r>
              <w:rPr>
                <w:bCs/>
              </w:rPr>
              <w:lastRenderedPageBreak/>
              <w:t>22</w:t>
            </w:r>
            <w:r>
              <w:rPr>
                <w:bCs/>
              </w:rPr>
              <w:tab/>
              <w:t>июня</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памяти и скорби</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Прослушивание музыкальных композиций «Священная война», «22 июня ровно в 4 часа…», «Катюша» и др.</w:t>
            </w:r>
          </w:p>
          <w:p w:rsidR="00F21EC8" w:rsidRDefault="00F21EC8" w:rsidP="00792CE4">
            <w:pPr>
              <w:pStyle w:val="TableParagraph"/>
              <w:numPr>
                <w:ilvl w:val="0"/>
                <w:numId w:val="203"/>
              </w:numPr>
              <w:tabs>
                <w:tab w:val="left" w:pos="492"/>
              </w:tabs>
              <w:ind w:left="34" w:firstLine="326"/>
            </w:pPr>
            <w:r>
              <w:t xml:space="preserve"> Рассматривание открыток «Города-герои»</w:t>
            </w:r>
          </w:p>
          <w:p w:rsidR="00F21EC8" w:rsidRDefault="00F21EC8" w:rsidP="00792CE4">
            <w:pPr>
              <w:pStyle w:val="TableParagraph"/>
              <w:numPr>
                <w:ilvl w:val="0"/>
                <w:numId w:val="203"/>
              </w:numPr>
              <w:tabs>
                <w:tab w:val="left" w:pos="492"/>
              </w:tabs>
              <w:ind w:left="34" w:firstLine="326"/>
            </w:pPr>
            <w:r>
              <w:lastRenderedPageBreak/>
              <w:t>Заучивание пословиц, поговорок о солдатской службе, о дружбе, долге</w:t>
            </w:r>
          </w:p>
        </w:tc>
        <w:tc>
          <w:tcPr>
            <w:tcW w:w="3401" w:type="dxa"/>
            <w:shd w:val="clear" w:color="auto" w:fill="auto"/>
          </w:tcPr>
          <w:p w:rsidR="00F21EC8" w:rsidRDefault="00F21EC8" w:rsidP="00F21EC8">
            <w:pPr>
              <w:pStyle w:val="TableParagraph"/>
              <w:rPr>
                <w:b/>
              </w:rPr>
            </w:pPr>
            <w:r>
              <w:rPr>
                <w:b/>
              </w:rPr>
              <w:lastRenderedPageBreak/>
              <w:t>Тематическая беседа «День памяти и скорби»</w:t>
            </w:r>
          </w:p>
          <w:p w:rsidR="00F21EC8" w:rsidRDefault="00F21EC8" w:rsidP="00F21EC8">
            <w:pPr>
              <w:pStyle w:val="TableParagraph"/>
              <w:rPr>
                <w:b/>
              </w:rPr>
            </w:pPr>
            <w:r>
              <w:rPr>
                <w:i/>
              </w:rPr>
              <w:t>старшая, подготовительная группы</w:t>
            </w:r>
          </w:p>
          <w:p w:rsidR="00F21EC8" w:rsidRDefault="00F21EC8" w:rsidP="00F21EC8">
            <w:pPr>
              <w:pStyle w:val="TableParagraph"/>
              <w:rPr>
                <w:b/>
              </w:rPr>
            </w:pPr>
          </w:p>
        </w:tc>
        <w:tc>
          <w:tcPr>
            <w:tcW w:w="2870" w:type="dxa"/>
            <w:shd w:val="clear" w:color="auto" w:fill="auto"/>
          </w:tcPr>
          <w:p w:rsidR="00F21EC8" w:rsidRDefault="00F21EC8" w:rsidP="00F21EC8">
            <w:pPr>
              <w:pStyle w:val="TableParagraph"/>
            </w:pPr>
            <w:r>
              <w:t>Консультация «Ознакомление детей старшего дошкольного возраста с историей российской армии»</w:t>
            </w:r>
          </w:p>
          <w:p w:rsidR="00F21EC8" w:rsidRDefault="00F21EC8" w:rsidP="00F21EC8">
            <w:pPr>
              <w:pStyle w:val="TableParagraph"/>
            </w:pPr>
            <w:r>
              <w:t xml:space="preserve">Рекомендации родителям: </w:t>
            </w:r>
            <w:r>
              <w:lastRenderedPageBreak/>
              <w:t>рассказать детям о событиях дня начала войны - 22 июня;  рассказать о жизни страны в период войны</w:t>
            </w:r>
          </w:p>
        </w:tc>
      </w:tr>
      <w:tr w:rsidR="00F21EC8" w:rsidTr="00D5687A">
        <w:tc>
          <w:tcPr>
            <w:tcW w:w="822" w:type="dxa"/>
            <w:tcBorders>
              <w:top w:val="single" w:sz="4" w:space="0" w:color="auto"/>
              <w:bottom w:val="single" w:sz="4" w:space="0" w:color="auto"/>
            </w:tcBorders>
            <w:shd w:val="clear" w:color="auto" w:fill="auto"/>
          </w:tcPr>
          <w:p w:rsidR="00F21EC8" w:rsidRDefault="00F21EC8" w:rsidP="00F21EC8">
            <w:pPr>
              <w:jc w:val="center"/>
              <w:rPr>
                <w:b/>
                <w:bCs/>
              </w:rPr>
            </w:pPr>
            <w:r>
              <w:rPr>
                <w:b/>
                <w:bCs/>
              </w:rPr>
              <w:lastRenderedPageBreak/>
              <w:t xml:space="preserve">июль </w:t>
            </w:r>
          </w:p>
        </w:tc>
        <w:tc>
          <w:tcPr>
            <w:tcW w:w="1185" w:type="dxa"/>
            <w:shd w:val="clear" w:color="auto" w:fill="auto"/>
          </w:tcPr>
          <w:p w:rsidR="00F21EC8" w:rsidRDefault="00F21EC8" w:rsidP="00F21EC8">
            <w:pPr>
              <w:rPr>
                <w:bCs/>
              </w:rPr>
            </w:pPr>
            <w:r>
              <w:rPr>
                <w:bCs/>
              </w:rPr>
              <w:t>Духовно- нравственное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r>
              <w:rPr>
                <w:bCs/>
              </w:rPr>
              <w:t>Этико-эстетическое</w:t>
            </w:r>
          </w:p>
        </w:tc>
        <w:tc>
          <w:tcPr>
            <w:tcW w:w="1842" w:type="dxa"/>
            <w:shd w:val="clear" w:color="auto" w:fill="auto"/>
          </w:tcPr>
          <w:p w:rsidR="00F21EC8" w:rsidRDefault="00F21EC8" w:rsidP="00F21EC8">
            <w:pPr>
              <w:jc w:val="center"/>
              <w:rPr>
                <w:bCs/>
              </w:rPr>
            </w:pPr>
            <w:r>
              <w:rPr>
                <w:bCs/>
              </w:rPr>
              <w:t>8 июля</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семьи, любви и верности</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Тематические досуги «День семьи, любви и верности» с конкурсами и забавами</w:t>
            </w:r>
          </w:p>
          <w:p w:rsidR="00F21EC8" w:rsidRDefault="00F21EC8" w:rsidP="00792CE4">
            <w:pPr>
              <w:pStyle w:val="TableParagraph"/>
              <w:numPr>
                <w:ilvl w:val="0"/>
                <w:numId w:val="203"/>
              </w:numPr>
              <w:tabs>
                <w:tab w:val="left" w:pos="492"/>
              </w:tabs>
              <w:ind w:left="34" w:firstLine="326"/>
            </w:pPr>
            <w:r>
              <w:t>С\р игры «Семья», «Дочки-матери»</w:t>
            </w:r>
          </w:p>
          <w:p w:rsidR="00F21EC8" w:rsidRDefault="00F21EC8" w:rsidP="00792CE4">
            <w:pPr>
              <w:pStyle w:val="TableParagraph"/>
              <w:numPr>
                <w:ilvl w:val="0"/>
                <w:numId w:val="203"/>
              </w:numPr>
              <w:tabs>
                <w:tab w:val="left" w:pos="492"/>
              </w:tabs>
              <w:ind w:left="34" w:firstLine="326"/>
            </w:pPr>
            <w:r>
              <w:t>Разучивание стихов, загадок, пословиц, поговорок о любви, добре и верности</w:t>
            </w:r>
          </w:p>
          <w:p w:rsidR="00F21EC8" w:rsidRDefault="00F21EC8" w:rsidP="00792CE4">
            <w:pPr>
              <w:pStyle w:val="TableParagraph"/>
              <w:numPr>
                <w:ilvl w:val="0"/>
                <w:numId w:val="203"/>
              </w:numPr>
              <w:tabs>
                <w:tab w:val="left" w:pos="492"/>
              </w:tabs>
              <w:ind w:left="34" w:firstLine="326"/>
            </w:pPr>
            <w:r>
              <w:t>Игры-драматизации по сказкам «Красная Шапочка», «Гуси - лебеди»</w:t>
            </w:r>
          </w:p>
          <w:p w:rsidR="00F21EC8" w:rsidRDefault="00F21EC8" w:rsidP="00792CE4">
            <w:pPr>
              <w:pStyle w:val="TableParagraph"/>
              <w:numPr>
                <w:ilvl w:val="0"/>
                <w:numId w:val="203"/>
              </w:numPr>
              <w:tabs>
                <w:tab w:val="left" w:pos="492"/>
              </w:tabs>
              <w:ind w:left="34" w:firstLine="326"/>
            </w:pPr>
            <w:r>
              <w:t>П\и «Одень сестренку», «Запеленай малыша», «Стирка», «Все я в доме приберу»</w:t>
            </w:r>
          </w:p>
        </w:tc>
        <w:tc>
          <w:tcPr>
            <w:tcW w:w="3401" w:type="dxa"/>
            <w:shd w:val="clear" w:color="auto" w:fill="auto"/>
          </w:tcPr>
          <w:p w:rsidR="00F21EC8" w:rsidRDefault="00F21EC8" w:rsidP="00F21EC8">
            <w:pPr>
              <w:pStyle w:val="TableParagraph"/>
              <w:rPr>
                <w:b/>
              </w:rPr>
            </w:pPr>
            <w:r>
              <w:rPr>
                <w:b/>
              </w:rPr>
              <w:t>Выставка рисунков «Моя семья»</w:t>
            </w:r>
          </w:p>
          <w:p w:rsidR="00F21EC8" w:rsidRDefault="00F21EC8" w:rsidP="00F21EC8">
            <w:pPr>
              <w:pStyle w:val="TableParagraph"/>
              <w:rPr>
                <w:i/>
              </w:rPr>
            </w:pPr>
            <w:r>
              <w:rPr>
                <w:i/>
              </w:rPr>
              <w:t>средняя, старшая, подготовительная группы</w:t>
            </w:r>
          </w:p>
          <w:p w:rsidR="00F21EC8" w:rsidRDefault="00F21EC8" w:rsidP="00F21EC8">
            <w:pPr>
              <w:pStyle w:val="TableParagraph"/>
              <w:rPr>
                <w:b/>
              </w:rPr>
            </w:pPr>
            <w:r>
              <w:rPr>
                <w:b/>
              </w:rPr>
              <w:t>Акция на странице ВК (сайт детского сада) «Фотоколлаж-дружная семья»</w:t>
            </w:r>
          </w:p>
          <w:p w:rsidR="00F21EC8" w:rsidRDefault="00F21EC8" w:rsidP="00F21EC8">
            <w:pPr>
              <w:pStyle w:val="TableParagraph"/>
              <w:rPr>
                <w:b/>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pPr>
            <w:r>
              <w:t>Участие семей в акции на странице ВК (сайт детского сада) «Фотоколлаж-дружная семья»</w:t>
            </w:r>
          </w:p>
          <w:p w:rsidR="00F21EC8" w:rsidRDefault="00F21EC8" w:rsidP="00F21EC8">
            <w:pPr>
              <w:pStyle w:val="TableParagraph"/>
            </w:pPr>
          </w:p>
          <w:p w:rsidR="00F21EC8" w:rsidRDefault="00F21EC8" w:rsidP="00F21EC8">
            <w:pPr>
              <w:pStyle w:val="TableParagraph"/>
            </w:pPr>
            <w:r>
              <w:t>Папка-передвижка «Истоки праздника «День семьи, любви и верности»</w:t>
            </w:r>
          </w:p>
        </w:tc>
      </w:tr>
      <w:tr w:rsidR="00F21EC8" w:rsidTr="00D5687A">
        <w:tc>
          <w:tcPr>
            <w:tcW w:w="822" w:type="dxa"/>
            <w:tcBorders>
              <w:top w:val="single" w:sz="4" w:space="0" w:color="auto"/>
              <w:bottom w:val="none" w:sz="4" w:space="0" w:color="000000"/>
            </w:tcBorders>
            <w:shd w:val="clear" w:color="auto" w:fill="auto"/>
          </w:tcPr>
          <w:p w:rsidR="00F21EC8" w:rsidRDefault="00F21EC8" w:rsidP="00F21EC8">
            <w:pPr>
              <w:jc w:val="center"/>
              <w:rPr>
                <w:b/>
                <w:bCs/>
              </w:rPr>
            </w:pPr>
            <w:r>
              <w:rPr>
                <w:b/>
                <w:bCs/>
              </w:rPr>
              <w:t xml:space="preserve">август </w:t>
            </w:r>
          </w:p>
        </w:tc>
        <w:tc>
          <w:tcPr>
            <w:tcW w:w="1185" w:type="dxa"/>
            <w:shd w:val="clear" w:color="auto" w:fill="auto"/>
          </w:tcPr>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r>
              <w:rPr>
                <w:bCs/>
              </w:rPr>
              <w:t>Физическое</w:t>
            </w:r>
          </w:p>
        </w:tc>
        <w:tc>
          <w:tcPr>
            <w:tcW w:w="1842" w:type="dxa"/>
            <w:shd w:val="clear" w:color="auto" w:fill="auto"/>
          </w:tcPr>
          <w:p w:rsidR="00F21EC8" w:rsidRDefault="00F21EC8" w:rsidP="00F21EC8">
            <w:pPr>
              <w:jc w:val="center"/>
              <w:rPr>
                <w:bCs/>
              </w:rPr>
            </w:pPr>
            <w:r>
              <w:rPr>
                <w:bCs/>
              </w:rPr>
              <w:t>12 августа</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физкультурника</w:t>
            </w:r>
          </w:p>
        </w:tc>
        <w:tc>
          <w:tcPr>
            <w:tcW w:w="4253" w:type="dxa"/>
            <w:shd w:val="clear" w:color="auto" w:fill="auto"/>
          </w:tcPr>
          <w:p w:rsidR="00F21EC8" w:rsidRDefault="00F21EC8" w:rsidP="00792CE4">
            <w:pPr>
              <w:pStyle w:val="TableParagraph"/>
              <w:numPr>
                <w:ilvl w:val="0"/>
                <w:numId w:val="203"/>
              </w:numPr>
              <w:tabs>
                <w:tab w:val="left" w:pos="492"/>
              </w:tabs>
              <w:ind w:left="34" w:firstLine="326"/>
            </w:pPr>
            <w:r>
              <w:t>Свободное общение на тему: «Зачем нужна физкультура и спорт»</w:t>
            </w:r>
          </w:p>
          <w:p w:rsidR="00F21EC8" w:rsidRDefault="00F21EC8" w:rsidP="00792CE4">
            <w:pPr>
              <w:pStyle w:val="TableParagraph"/>
              <w:numPr>
                <w:ilvl w:val="0"/>
                <w:numId w:val="203"/>
              </w:numPr>
              <w:tabs>
                <w:tab w:val="left" w:pos="492"/>
              </w:tabs>
              <w:ind w:left="34" w:firstLine="326"/>
            </w:pPr>
            <w:r>
              <w:t xml:space="preserve"> Знакомство с пословицами о физкультуре и спорте</w:t>
            </w:r>
          </w:p>
          <w:p w:rsidR="00F21EC8" w:rsidRDefault="00F21EC8" w:rsidP="00792CE4">
            <w:pPr>
              <w:pStyle w:val="TableParagraph"/>
              <w:numPr>
                <w:ilvl w:val="0"/>
                <w:numId w:val="203"/>
              </w:numPr>
              <w:tabs>
                <w:tab w:val="left" w:pos="492"/>
              </w:tabs>
              <w:ind w:left="34" w:firstLine="326"/>
            </w:pPr>
            <w:r>
              <w:t>Прослушивание аудиозаписей песен о спорте</w:t>
            </w:r>
          </w:p>
          <w:p w:rsidR="00F21EC8" w:rsidRDefault="00F21EC8" w:rsidP="00792CE4">
            <w:pPr>
              <w:pStyle w:val="TableParagraph"/>
              <w:numPr>
                <w:ilvl w:val="0"/>
                <w:numId w:val="203"/>
              </w:numPr>
              <w:tabs>
                <w:tab w:val="left" w:pos="492"/>
              </w:tabs>
              <w:ind w:left="34" w:firstLine="326"/>
            </w:pPr>
            <w:r>
              <w:t>Спортивные подвижные игры</w:t>
            </w:r>
          </w:p>
          <w:p w:rsidR="00F21EC8" w:rsidRDefault="00F21EC8" w:rsidP="00792CE4">
            <w:pPr>
              <w:pStyle w:val="TableParagraph"/>
              <w:numPr>
                <w:ilvl w:val="0"/>
                <w:numId w:val="203"/>
              </w:numPr>
              <w:tabs>
                <w:tab w:val="left" w:pos="492"/>
              </w:tabs>
              <w:ind w:left="34" w:firstLine="326"/>
            </w:pPr>
            <w:r>
              <w:t>Игры-эстафеты</w:t>
            </w:r>
          </w:p>
        </w:tc>
        <w:tc>
          <w:tcPr>
            <w:tcW w:w="3401" w:type="dxa"/>
            <w:shd w:val="clear" w:color="auto" w:fill="auto"/>
          </w:tcPr>
          <w:p w:rsidR="00F21EC8" w:rsidRDefault="00F21EC8" w:rsidP="00F21EC8">
            <w:pPr>
              <w:pStyle w:val="TableParagraph"/>
              <w:rPr>
                <w:b/>
              </w:rPr>
            </w:pPr>
            <w:r>
              <w:rPr>
                <w:b/>
              </w:rPr>
              <w:t>Спортивный праздник «День физкультурника»</w:t>
            </w:r>
          </w:p>
          <w:p w:rsidR="00F21EC8" w:rsidRDefault="00F21EC8" w:rsidP="00F21EC8">
            <w:pPr>
              <w:pStyle w:val="TableParagraph"/>
              <w:rPr>
                <w:b/>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pPr>
            <w:r>
              <w:t>Презентация для родителей «Детский сад и спорт»</w:t>
            </w:r>
          </w:p>
          <w:p w:rsidR="00F21EC8" w:rsidRDefault="00F21EC8" w:rsidP="00F21EC8">
            <w:pPr>
              <w:pStyle w:val="TableParagraph"/>
            </w:pPr>
          </w:p>
          <w:p w:rsidR="00F21EC8" w:rsidRDefault="00F21EC8" w:rsidP="00F21EC8">
            <w:pPr>
              <w:pStyle w:val="TableParagraph"/>
            </w:pPr>
            <w:r>
              <w:t>Консультация «Воспитание ЗОЖ у ребенка и любви к спорту»</w:t>
            </w:r>
          </w:p>
        </w:tc>
      </w:tr>
      <w:tr w:rsidR="00F21EC8" w:rsidTr="00D5687A">
        <w:tc>
          <w:tcPr>
            <w:tcW w:w="822" w:type="dxa"/>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Патриотическое</w:t>
            </w:r>
          </w:p>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tc>
        <w:tc>
          <w:tcPr>
            <w:tcW w:w="1842" w:type="dxa"/>
            <w:shd w:val="clear" w:color="auto" w:fill="auto"/>
          </w:tcPr>
          <w:p w:rsidR="00F21EC8" w:rsidRDefault="00F21EC8" w:rsidP="00F21EC8">
            <w:pPr>
              <w:jc w:val="center"/>
              <w:rPr>
                <w:bCs/>
              </w:rPr>
            </w:pPr>
            <w:r>
              <w:rPr>
                <w:bCs/>
              </w:rPr>
              <w:t>22 августа</w:t>
            </w:r>
          </w:p>
          <w:p w:rsidR="00F21EC8" w:rsidRDefault="00F21EC8" w:rsidP="00F21EC8">
            <w:pPr>
              <w:jc w:val="center"/>
              <w:rPr>
                <w:bCs/>
              </w:rPr>
            </w:pPr>
          </w:p>
          <w:p w:rsidR="00F21EC8" w:rsidRDefault="00F21EC8" w:rsidP="00F21EC8">
            <w:pPr>
              <w:jc w:val="center"/>
              <w:rPr>
                <w:b/>
                <w:bCs/>
              </w:rPr>
            </w:pPr>
            <w:r>
              <w:rPr>
                <w:bCs/>
              </w:rPr>
              <w:t xml:space="preserve"> </w:t>
            </w:r>
            <w:r>
              <w:rPr>
                <w:b/>
                <w:bCs/>
              </w:rPr>
              <w:t>День Государственного флага Российской Федерации</w:t>
            </w:r>
          </w:p>
        </w:tc>
        <w:tc>
          <w:tcPr>
            <w:tcW w:w="4253" w:type="dxa"/>
            <w:shd w:val="clear" w:color="auto" w:fill="auto"/>
          </w:tcPr>
          <w:p w:rsidR="00F21EC8" w:rsidRDefault="00F21EC8" w:rsidP="00792CE4">
            <w:pPr>
              <w:pStyle w:val="TableParagraph"/>
              <w:numPr>
                <w:ilvl w:val="0"/>
                <w:numId w:val="203"/>
              </w:numPr>
              <w:tabs>
                <w:tab w:val="left" w:pos="492"/>
              </w:tabs>
              <w:ind w:left="0" w:firstLine="360"/>
            </w:pPr>
            <w:r>
              <w:t>Беседы «Наш дом – Россия»; «У каждой страны свой флаг»;  «Где флаги увидеть можно»</w:t>
            </w:r>
          </w:p>
          <w:p w:rsidR="00F21EC8" w:rsidRDefault="00F21EC8" w:rsidP="00792CE4">
            <w:pPr>
              <w:pStyle w:val="TableParagraph"/>
              <w:numPr>
                <w:ilvl w:val="0"/>
                <w:numId w:val="203"/>
              </w:numPr>
              <w:tabs>
                <w:tab w:val="left" w:pos="492"/>
              </w:tabs>
              <w:ind w:left="0" w:firstLine="360"/>
            </w:pPr>
            <w:r>
              <w:t>Чтение стихотворений: В.Степанов «Флаг России»,</w:t>
            </w:r>
          </w:p>
          <w:p w:rsidR="00F21EC8" w:rsidRDefault="00F21EC8" w:rsidP="00F21EC8">
            <w:pPr>
              <w:pStyle w:val="TableParagraph"/>
              <w:tabs>
                <w:tab w:val="left" w:pos="492"/>
              </w:tabs>
              <w:ind w:firstLine="360"/>
            </w:pPr>
            <w:r>
              <w:t>Е Николаев «Флаг родины моей»</w:t>
            </w:r>
          </w:p>
          <w:p w:rsidR="00F21EC8" w:rsidRDefault="00F21EC8" w:rsidP="00F21EC8">
            <w:pPr>
              <w:pStyle w:val="TableParagraph"/>
              <w:tabs>
                <w:tab w:val="left" w:pos="492"/>
              </w:tabs>
              <w:ind w:firstLine="360"/>
            </w:pPr>
            <w:r>
              <w:t>Г.Лапшина «Три цвета на флаге России»</w:t>
            </w:r>
          </w:p>
          <w:p w:rsidR="00F21EC8" w:rsidRDefault="00F21EC8" w:rsidP="00792CE4">
            <w:pPr>
              <w:pStyle w:val="TableParagraph"/>
              <w:numPr>
                <w:ilvl w:val="0"/>
                <w:numId w:val="203"/>
              </w:numPr>
              <w:tabs>
                <w:tab w:val="left" w:pos="492"/>
              </w:tabs>
              <w:ind w:left="0" w:firstLine="360"/>
            </w:pPr>
            <w:r>
              <w:t>Эстафеты: «Марш-бросок», «Кто скорее до флажка», «Переправа»,  «Кто быстрее соберет флажки»</w:t>
            </w:r>
          </w:p>
        </w:tc>
        <w:tc>
          <w:tcPr>
            <w:tcW w:w="3401" w:type="dxa"/>
            <w:shd w:val="clear" w:color="auto" w:fill="auto"/>
          </w:tcPr>
          <w:p w:rsidR="00F21EC8" w:rsidRDefault="00F21EC8" w:rsidP="00F21EC8">
            <w:pPr>
              <w:pStyle w:val="TableParagraph"/>
              <w:rPr>
                <w:b/>
              </w:rPr>
            </w:pPr>
            <w:r>
              <w:rPr>
                <w:b/>
              </w:rPr>
              <w:t>Участие в акции «Под флагом родины единой» (фотоколлаж) на странице ВК (сайт детского сада)</w:t>
            </w:r>
          </w:p>
          <w:p w:rsidR="00F21EC8" w:rsidRDefault="00F21EC8" w:rsidP="00F21EC8">
            <w:pPr>
              <w:pStyle w:val="TableParagraph"/>
              <w:rPr>
                <w:b/>
              </w:rPr>
            </w:pPr>
            <w:r>
              <w:rPr>
                <w:i/>
              </w:rPr>
              <w:t>младшая, средняя, старшая, подготовительная группы</w:t>
            </w:r>
          </w:p>
        </w:tc>
        <w:tc>
          <w:tcPr>
            <w:tcW w:w="2870" w:type="dxa"/>
            <w:shd w:val="clear" w:color="auto" w:fill="auto"/>
          </w:tcPr>
          <w:p w:rsidR="00F21EC8" w:rsidRDefault="00F21EC8" w:rsidP="00F21EC8">
            <w:pPr>
              <w:pStyle w:val="TableParagraph"/>
            </w:pPr>
            <w:r>
              <w:t>Участие родителей в в акции «Под флагом родины единой»</w:t>
            </w:r>
          </w:p>
          <w:p w:rsidR="00F21EC8" w:rsidRDefault="00F21EC8" w:rsidP="00F21EC8">
            <w:pPr>
              <w:pStyle w:val="TableParagraph"/>
            </w:pPr>
          </w:p>
          <w:p w:rsidR="00F21EC8" w:rsidRDefault="00F21EC8" w:rsidP="00F21EC8">
            <w:pPr>
              <w:pStyle w:val="TableParagraph"/>
            </w:pPr>
            <w:r>
              <w:t>Буклет «История Российского флага»</w:t>
            </w:r>
          </w:p>
        </w:tc>
      </w:tr>
      <w:tr w:rsidR="00F21EC8" w:rsidTr="00D5687A">
        <w:tc>
          <w:tcPr>
            <w:tcW w:w="822" w:type="dxa"/>
            <w:tcBorders>
              <w:top w:val="none" w:sz="4" w:space="0" w:color="000000"/>
              <w:bottom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r>
              <w:rPr>
                <w:bCs/>
              </w:rPr>
              <w:t>Социальное</w:t>
            </w:r>
          </w:p>
          <w:p w:rsidR="00F21EC8" w:rsidRDefault="00F21EC8" w:rsidP="00F21EC8">
            <w:pPr>
              <w:rPr>
                <w:bCs/>
              </w:rPr>
            </w:pPr>
            <w:r>
              <w:rPr>
                <w:bCs/>
              </w:rPr>
              <w:t>Познавательное</w:t>
            </w:r>
          </w:p>
          <w:p w:rsidR="00F21EC8" w:rsidRDefault="00F21EC8" w:rsidP="00F21EC8">
            <w:r>
              <w:rPr>
                <w:bCs/>
              </w:rPr>
              <w:lastRenderedPageBreak/>
              <w:t>Этико-эстетическое</w:t>
            </w:r>
          </w:p>
        </w:tc>
        <w:tc>
          <w:tcPr>
            <w:tcW w:w="1842" w:type="dxa"/>
            <w:shd w:val="clear" w:color="auto" w:fill="auto"/>
          </w:tcPr>
          <w:p w:rsidR="00F21EC8" w:rsidRDefault="00F21EC8" w:rsidP="00F21EC8">
            <w:pPr>
              <w:jc w:val="center"/>
              <w:rPr>
                <w:bCs/>
              </w:rPr>
            </w:pPr>
            <w:r>
              <w:rPr>
                <w:bCs/>
              </w:rPr>
              <w:lastRenderedPageBreak/>
              <w:t>27 августа</w:t>
            </w:r>
          </w:p>
          <w:p w:rsidR="00F21EC8" w:rsidRDefault="00F21EC8" w:rsidP="00F21EC8">
            <w:pPr>
              <w:jc w:val="center"/>
              <w:rPr>
                <w:bCs/>
              </w:rPr>
            </w:pPr>
          </w:p>
          <w:p w:rsidR="00F21EC8" w:rsidRDefault="00F21EC8" w:rsidP="00F21EC8">
            <w:pPr>
              <w:jc w:val="center"/>
              <w:rPr>
                <w:b/>
                <w:bCs/>
              </w:rPr>
            </w:pPr>
            <w:r>
              <w:rPr>
                <w:b/>
                <w:bCs/>
              </w:rPr>
              <w:t>День российского кино</w:t>
            </w:r>
          </w:p>
        </w:tc>
        <w:tc>
          <w:tcPr>
            <w:tcW w:w="4253" w:type="dxa"/>
            <w:shd w:val="clear" w:color="auto" w:fill="auto"/>
          </w:tcPr>
          <w:p w:rsidR="00F21EC8" w:rsidRDefault="00F21EC8" w:rsidP="00792CE4">
            <w:pPr>
              <w:pStyle w:val="TableParagraph"/>
              <w:numPr>
                <w:ilvl w:val="0"/>
                <w:numId w:val="203"/>
              </w:numPr>
              <w:tabs>
                <w:tab w:val="left" w:pos="492"/>
              </w:tabs>
              <w:ind w:left="0" w:firstLine="360"/>
            </w:pPr>
            <w:r>
              <w:t>Беседы: «Кино- волшебная страна», «Что мы знаем о кино», «Как снимают кино?»</w:t>
            </w:r>
          </w:p>
          <w:p w:rsidR="00F21EC8" w:rsidRDefault="00F21EC8" w:rsidP="00792CE4">
            <w:pPr>
              <w:pStyle w:val="TableParagraph"/>
              <w:numPr>
                <w:ilvl w:val="0"/>
                <w:numId w:val="203"/>
              </w:numPr>
              <w:tabs>
                <w:tab w:val="left" w:pos="492"/>
              </w:tabs>
              <w:ind w:left="0" w:firstLine="360"/>
            </w:pPr>
            <w:r>
              <w:t xml:space="preserve">Знакомство с фильмоскопом, пленкой и сравнение с современной видеокамерой и </w:t>
            </w:r>
            <w:r>
              <w:lastRenderedPageBreak/>
              <w:t>фотоаппаратом</w:t>
            </w:r>
          </w:p>
          <w:p w:rsidR="00F21EC8" w:rsidRDefault="00F21EC8" w:rsidP="00792CE4">
            <w:pPr>
              <w:pStyle w:val="TableParagraph"/>
              <w:numPr>
                <w:ilvl w:val="0"/>
                <w:numId w:val="203"/>
              </w:numPr>
              <w:tabs>
                <w:tab w:val="left" w:pos="492"/>
              </w:tabs>
              <w:ind w:left="0" w:firstLine="360"/>
            </w:pPr>
            <w:r>
              <w:t xml:space="preserve"> Рассматривание фотографий известных актеров</w:t>
            </w:r>
          </w:p>
          <w:p w:rsidR="00F21EC8" w:rsidRDefault="00F21EC8" w:rsidP="00792CE4">
            <w:pPr>
              <w:pStyle w:val="TableParagraph"/>
              <w:numPr>
                <w:ilvl w:val="0"/>
                <w:numId w:val="203"/>
              </w:numPr>
              <w:tabs>
                <w:tab w:val="left" w:pos="492"/>
              </w:tabs>
              <w:ind w:left="0" w:firstLine="360"/>
            </w:pPr>
            <w:r>
              <w:t>Прослушивание песен из любимых мультфильмов</w:t>
            </w:r>
          </w:p>
        </w:tc>
        <w:tc>
          <w:tcPr>
            <w:tcW w:w="3401" w:type="dxa"/>
            <w:shd w:val="clear" w:color="auto" w:fill="auto"/>
          </w:tcPr>
          <w:p w:rsidR="00F21EC8" w:rsidRDefault="00F21EC8" w:rsidP="00F21EC8">
            <w:pPr>
              <w:pStyle w:val="TableParagraph"/>
              <w:rPr>
                <w:b/>
              </w:rPr>
            </w:pPr>
            <w:r>
              <w:rPr>
                <w:b/>
              </w:rPr>
              <w:lastRenderedPageBreak/>
              <w:t>Викторина ко дню кино «Чудо по имени мультфильм»</w:t>
            </w:r>
          </w:p>
          <w:p w:rsidR="00F21EC8" w:rsidRDefault="00F21EC8" w:rsidP="00F21EC8">
            <w:pPr>
              <w:pStyle w:val="TableParagraph"/>
              <w:rPr>
                <w:i/>
              </w:rPr>
            </w:pPr>
            <w:r>
              <w:rPr>
                <w:i/>
              </w:rPr>
              <w:t>старшая, подготовительная группы</w:t>
            </w:r>
          </w:p>
          <w:p w:rsidR="00F21EC8" w:rsidRDefault="00F21EC8" w:rsidP="00F21EC8">
            <w:pPr>
              <w:pStyle w:val="TableParagraph"/>
              <w:rPr>
                <w:b/>
              </w:rPr>
            </w:pPr>
            <w:r>
              <w:rPr>
                <w:b/>
              </w:rPr>
              <w:lastRenderedPageBreak/>
              <w:t>Выставка рисунков</w:t>
            </w:r>
          </w:p>
          <w:p w:rsidR="00F21EC8" w:rsidRDefault="00F21EC8" w:rsidP="00F21EC8">
            <w:pPr>
              <w:pStyle w:val="TableParagraph"/>
              <w:rPr>
                <w:b/>
              </w:rPr>
            </w:pPr>
            <w:r>
              <w:rPr>
                <w:b/>
              </w:rPr>
              <w:t xml:space="preserve">«Чудо по имени мультфильм» </w:t>
            </w:r>
          </w:p>
          <w:p w:rsidR="00F21EC8" w:rsidRDefault="00F21EC8" w:rsidP="00F21EC8">
            <w:pPr>
              <w:pStyle w:val="TableParagraph"/>
              <w:rPr>
                <w:b/>
              </w:rPr>
            </w:pPr>
            <w:r>
              <w:rPr>
                <w:i/>
              </w:rPr>
              <w:t>младшая, средняя группы</w:t>
            </w:r>
          </w:p>
        </w:tc>
        <w:tc>
          <w:tcPr>
            <w:tcW w:w="2870" w:type="dxa"/>
            <w:shd w:val="clear" w:color="auto" w:fill="auto"/>
          </w:tcPr>
          <w:p w:rsidR="00F21EC8" w:rsidRDefault="00F21EC8" w:rsidP="00F21EC8">
            <w:pPr>
              <w:pStyle w:val="TableParagraph"/>
            </w:pPr>
            <w:r>
              <w:lastRenderedPageBreak/>
              <w:t>Рекомендации к домашнему просмотру ФОП ДО п. 33.4. Примерный перечень анимационных произведений</w:t>
            </w:r>
          </w:p>
        </w:tc>
      </w:tr>
      <w:tr w:rsidR="00F21EC8" w:rsidTr="00D5687A">
        <w:tc>
          <w:tcPr>
            <w:tcW w:w="822" w:type="dxa"/>
            <w:tcBorders>
              <w:top w:val="none" w:sz="4" w:space="0" w:color="000000"/>
            </w:tcBorders>
            <w:shd w:val="clear" w:color="auto" w:fill="auto"/>
          </w:tcPr>
          <w:p w:rsidR="00F21EC8" w:rsidRDefault="00F21EC8" w:rsidP="00F21EC8">
            <w:pPr>
              <w:jc w:val="center"/>
              <w:rPr>
                <w:b/>
                <w:bCs/>
              </w:rPr>
            </w:pPr>
          </w:p>
        </w:tc>
        <w:tc>
          <w:tcPr>
            <w:tcW w:w="1185" w:type="dxa"/>
            <w:shd w:val="clear" w:color="auto" w:fill="auto"/>
          </w:tcPr>
          <w:p w:rsidR="00F21EC8" w:rsidRDefault="00F21EC8" w:rsidP="00F21EC8">
            <w:pPr>
              <w:rPr>
                <w:bCs/>
              </w:rPr>
            </w:pPr>
          </w:p>
        </w:tc>
        <w:tc>
          <w:tcPr>
            <w:tcW w:w="1842" w:type="dxa"/>
            <w:shd w:val="clear" w:color="auto" w:fill="auto"/>
          </w:tcPr>
          <w:p w:rsidR="00F21EC8" w:rsidRPr="000345CD" w:rsidRDefault="00F21EC8" w:rsidP="00F21EC8">
            <w:pPr>
              <w:jc w:val="center"/>
              <w:rPr>
                <w:bCs/>
              </w:rPr>
            </w:pPr>
            <w:r w:rsidRPr="000345CD">
              <w:rPr>
                <w:bCs/>
              </w:rPr>
              <w:t>30 августа</w:t>
            </w:r>
          </w:p>
          <w:p w:rsidR="00F21EC8" w:rsidRPr="000345CD" w:rsidRDefault="00F21EC8" w:rsidP="00F21EC8">
            <w:pPr>
              <w:jc w:val="center"/>
              <w:rPr>
                <w:bCs/>
              </w:rPr>
            </w:pPr>
            <w:r w:rsidRPr="000345CD">
              <w:rPr>
                <w:bCs/>
              </w:rPr>
              <w:t>День города.</w:t>
            </w:r>
          </w:p>
          <w:p w:rsidR="00F21EC8" w:rsidRDefault="00F21EC8" w:rsidP="00F21EC8">
            <w:pPr>
              <w:jc w:val="center"/>
              <w:rPr>
                <w:bCs/>
              </w:rPr>
            </w:pPr>
            <w:r w:rsidRPr="000345CD">
              <w:rPr>
                <w:bCs/>
              </w:rPr>
              <w:t xml:space="preserve"> День Республики.</w:t>
            </w:r>
          </w:p>
        </w:tc>
        <w:tc>
          <w:tcPr>
            <w:tcW w:w="4253" w:type="dxa"/>
            <w:shd w:val="clear" w:color="auto" w:fill="auto"/>
          </w:tcPr>
          <w:p w:rsidR="000345CD" w:rsidRDefault="000345CD" w:rsidP="000345CD">
            <w:pPr>
              <w:shd w:val="clear" w:color="auto" w:fill="FFFFFF"/>
              <w:rPr>
                <w:bCs/>
                <w:color w:val="000000"/>
              </w:rPr>
            </w:pPr>
            <w:r w:rsidRPr="000345CD">
              <w:rPr>
                <w:bCs/>
                <w:color w:val="000000"/>
              </w:rPr>
              <w:t>Игры “Әйдәгез, уйныйбыз</w:t>
            </w:r>
            <w:r w:rsidR="00272FFA">
              <w:rPr>
                <w:bCs/>
                <w:color w:val="000000"/>
              </w:rPr>
              <w:t xml:space="preserve">; “Уйный-уйный эшлибез”; </w:t>
            </w:r>
            <w:r w:rsidRPr="000345CD">
              <w:rPr>
                <w:bCs/>
                <w:color w:val="000000"/>
              </w:rPr>
              <w:t>“Юмарт аю”.</w:t>
            </w:r>
          </w:p>
          <w:p w:rsidR="00272FFA" w:rsidRPr="000345CD" w:rsidRDefault="00272FFA" w:rsidP="000345CD">
            <w:pPr>
              <w:shd w:val="clear" w:color="auto" w:fill="FFFFFF"/>
              <w:rPr>
                <w:rFonts w:ascii="Arial" w:hAnsi="Arial" w:cs="Arial"/>
                <w:color w:val="000000"/>
              </w:rPr>
            </w:pPr>
            <w:r>
              <w:rPr>
                <w:bCs/>
                <w:color w:val="000000"/>
              </w:rPr>
              <w:t>Беседа «Минем Республикам»</w:t>
            </w:r>
          </w:p>
          <w:p w:rsidR="00F21EC8" w:rsidRDefault="00F21EC8" w:rsidP="00F21EC8">
            <w:pPr>
              <w:pStyle w:val="TableParagraph"/>
              <w:tabs>
                <w:tab w:val="left" w:pos="492"/>
              </w:tabs>
              <w:ind w:left="360"/>
            </w:pPr>
          </w:p>
        </w:tc>
        <w:tc>
          <w:tcPr>
            <w:tcW w:w="3401" w:type="dxa"/>
            <w:shd w:val="clear" w:color="auto" w:fill="auto"/>
          </w:tcPr>
          <w:p w:rsidR="00F21EC8" w:rsidRPr="000345CD" w:rsidRDefault="00F21EC8" w:rsidP="00F21EC8">
            <w:pPr>
              <w:pStyle w:val="TableParagraph"/>
              <w:rPr>
                <w:b/>
              </w:rPr>
            </w:pPr>
            <w:r w:rsidRPr="000345CD">
              <w:rPr>
                <w:b/>
              </w:rPr>
              <w:t>Квест-игра</w:t>
            </w:r>
          </w:p>
        </w:tc>
        <w:tc>
          <w:tcPr>
            <w:tcW w:w="2870" w:type="dxa"/>
            <w:shd w:val="clear" w:color="auto" w:fill="auto"/>
          </w:tcPr>
          <w:p w:rsidR="00F21EC8" w:rsidRPr="000345CD" w:rsidRDefault="00F21EC8" w:rsidP="00F21EC8">
            <w:pPr>
              <w:pStyle w:val="TableParagraph"/>
            </w:pPr>
            <w:r w:rsidRPr="000345CD">
              <w:t>Фотоальбом «Л.бимый город»</w:t>
            </w:r>
          </w:p>
        </w:tc>
      </w:tr>
    </w:tbl>
    <w:p w:rsidR="00F21EC8" w:rsidRDefault="00F21EC8">
      <w:pPr>
        <w:pStyle w:val="a3"/>
        <w:spacing w:before="46"/>
        <w:ind w:left="0"/>
        <w:jc w:val="left"/>
      </w:pPr>
    </w:p>
    <w:p w:rsidR="00B461AA" w:rsidRDefault="00B461AA" w:rsidP="00272FFA">
      <w:pPr>
        <w:rPr>
          <w:b/>
          <w:sz w:val="24"/>
        </w:rPr>
      </w:pPr>
    </w:p>
    <w:p w:rsidR="00B461AA" w:rsidRDefault="005C7382">
      <w:pPr>
        <w:tabs>
          <w:tab w:val="left" w:pos="3007"/>
          <w:tab w:val="left" w:pos="4234"/>
          <w:tab w:val="left" w:pos="5520"/>
          <w:tab w:val="left" w:pos="7626"/>
          <w:tab w:val="left" w:pos="8000"/>
          <w:tab w:val="left" w:pos="9318"/>
        </w:tabs>
        <w:spacing w:before="41" w:line="242" w:lineRule="auto"/>
        <w:ind w:left="733" w:right="827" w:firstLine="710"/>
        <w:rPr>
          <w:b/>
          <w:sz w:val="24"/>
        </w:rPr>
      </w:pPr>
      <w:r>
        <w:rPr>
          <w:b/>
          <w:spacing w:val="-2"/>
          <w:sz w:val="24"/>
        </w:rPr>
        <w:t>Примерный</w:t>
      </w:r>
      <w:r>
        <w:rPr>
          <w:b/>
          <w:sz w:val="24"/>
        </w:rPr>
        <w:tab/>
      </w:r>
      <w:r>
        <w:rPr>
          <w:b/>
          <w:spacing w:val="-2"/>
          <w:sz w:val="24"/>
        </w:rPr>
        <w:t>перечень</w:t>
      </w:r>
      <w:r>
        <w:rPr>
          <w:b/>
          <w:sz w:val="24"/>
        </w:rPr>
        <w:tab/>
      </w:r>
      <w:r>
        <w:rPr>
          <w:b/>
          <w:spacing w:val="-2"/>
          <w:sz w:val="24"/>
        </w:rPr>
        <w:t>основных</w:t>
      </w:r>
      <w:r>
        <w:rPr>
          <w:b/>
          <w:sz w:val="24"/>
        </w:rPr>
        <w:tab/>
      </w:r>
      <w:r>
        <w:rPr>
          <w:b/>
          <w:spacing w:val="-2"/>
          <w:sz w:val="24"/>
        </w:rPr>
        <w:t>государственных</w:t>
      </w:r>
      <w:r>
        <w:rPr>
          <w:b/>
          <w:sz w:val="24"/>
        </w:rPr>
        <w:tab/>
      </w:r>
      <w:r>
        <w:rPr>
          <w:b/>
          <w:spacing w:val="-10"/>
          <w:sz w:val="24"/>
        </w:rPr>
        <w:t>и</w:t>
      </w:r>
      <w:r>
        <w:rPr>
          <w:b/>
          <w:sz w:val="24"/>
        </w:rPr>
        <w:tab/>
      </w:r>
      <w:r>
        <w:rPr>
          <w:b/>
          <w:spacing w:val="-2"/>
          <w:sz w:val="24"/>
        </w:rPr>
        <w:t>народных</w:t>
      </w:r>
      <w:r>
        <w:rPr>
          <w:b/>
          <w:sz w:val="24"/>
        </w:rPr>
        <w:tab/>
      </w:r>
      <w:r>
        <w:rPr>
          <w:b/>
          <w:spacing w:val="-2"/>
          <w:sz w:val="24"/>
        </w:rPr>
        <w:t xml:space="preserve">праздников, </w:t>
      </w:r>
      <w:r>
        <w:rPr>
          <w:b/>
          <w:sz w:val="24"/>
        </w:rPr>
        <w:t>памятных дат в календарном плане воспитательной работы в ДОО.</w:t>
      </w:r>
    </w:p>
    <w:p w:rsidR="00B461AA" w:rsidRDefault="005C7382">
      <w:pPr>
        <w:spacing w:line="270" w:lineRule="exact"/>
        <w:ind w:left="1443"/>
        <w:rPr>
          <w:b/>
          <w:sz w:val="24"/>
        </w:rPr>
      </w:pPr>
      <w:bookmarkStart w:id="68" w:name="Январь:"/>
      <w:bookmarkEnd w:id="68"/>
      <w:r>
        <w:rPr>
          <w:b/>
          <w:spacing w:val="-2"/>
          <w:sz w:val="24"/>
        </w:rPr>
        <w:t>Январь:</w:t>
      </w:r>
    </w:p>
    <w:p w:rsidR="00B461AA" w:rsidRDefault="005C7382">
      <w:pPr>
        <w:pStyle w:val="a3"/>
        <w:spacing w:line="275" w:lineRule="exact"/>
        <w:ind w:left="1443"/>
        <w:jc w:val="left"/>
      </w:pPr>
      <w:r>
        <w:t>27</w:t>
      </w:r>
      <w:r>
        <w:rPr>
          <w:spacing w:val="-8"/>
        </w:rPr>
        <w:t xml:space="preserve"> </w:t>
      </w:r>
      <w:r>
        <w:t>января:</w:t>
      </w:r>
      <w:r>
        <w:rPr>
          <w:spacing w:val="-5"/>
        </w:rPr>
        <w:t xml:space="preserve"> </w:t>
      </w:r>
      <w:r>
        <w:t>День</w:t>
      </w:r>
      <w:r>
        <w:rPr>
          <w:spacing w:val="-5"/>
        </w:rPr>
        <w:t xml:space="preserve"> </w:t>
      </w:r>
      <w:r>
        <w:t>полного</w:t>
      </w:r>
      <w:r>
        <w:rPr>
          <w:spacing w:val="-5"/>
        </w:rPr>
        <w:t xml:space="preserve"> </w:t>
      </w:r>
      <w:r>
        <w:t>освобождения</w:t>
      </w:r>
      <w:r>
        <w:rPr>
          <w:spacing w:val="-5"/>
        </w:rPr>
        <w:t xml:space="preserve"> </w:t>
      </w:r>
      <w:r>
        <w:t>Ленинграда</w:t>
      </w:r>
      <w:r>
        <w:rPr>
          <w:spacing w:val="-6"/>
        </w:rPr>
        <w:t xml:space="preserve"> </w:t>
      </w:r>
      <w:r>
        <w:t>от</w:t>
      </w:r>
      <w:r>
        <w:rPr>
          <w:spacing w:val="-6"/>
        </w:rPr>
        <w:t xml:space="preserve"> </w:t>
      </w:r>
      <w:r>
        <w:t>фашистской</w:t>
      </w:r>
      <w:r>
        <w:rPr>
          <w:spacing w:val="1"/>
        </w:rPr>
        <w:t xml:space="preserve"> </w:t>
      </w:r>
      <w:r>
        <w:rPr>
          <w:spacing w:val="-2"/>
        </w:rPr>
        <w:t>блокады.</w:t>
      </w:r>
    </w:p>
    <w:p w:rsidR="00B461AA" w:rsidRDefault="005C7382">
      <w:pPr>
        <w:spacing w:before="68" w:line="275" w:lineRule="exact"/>
        <w:ind w:left="1443"/>
        <w:rPr>
          <w:b/>
          <w:sz w:val="24"/>
        </w:rPr>
      </w:pPr>
      <w:bookmarkStart w:id="69" w:name="Февраль:"/>
      <w:bookmarkEnd w:id="69"/>
      <w:r>
        <w:rPr>
          <w:b/>
          <w:spacing w:val="-2"/>
          <w:sz w:val="24"/>
        </w:rPr>
        <w:t>Февраль:</w:t>
      </w:r>
    </w:p>
    <w:p w:rsidR="00B461AA" w:rsidRDefault="005C7382">
      <w:pPr>
        <w:pStyle w:val="a3"/>
        <w:spacing w:line="274" w:lineRule="exact"/>
        <w:ind w:left="1443"/>
        <w:jc w:val="left"/>
      </w:pPr>
      <w:r>
        <w:t>8</w:t>
      </w:r>
      <w:r>
        <w:rPr>
          <w:spacing w:val="-4"/>
        </w:rPr>
        <w:t xml:space="preserve"> </w:t>
      </w:r>
      <w:r>
        <w:t>февраля:</w:t>
      </w:r>
      <w:r>
        <w:rPr>
          <w:spacing w:val="-4"/>
        </w:rPr>
        <w:t xml:space="preserve"> </w:t>
      </w:r>
      <w:r>
        <w:t>День</w:t>
      </w:r>
      <w:r>
        <w:rPr>
          <w:spacing w:val="-3"/>
        </w:rPr>
        <w:t xml:space="preserve"> </w:t>
      </w:r>
      <w:r>
        <w:t>российской</w:t>
      </w:r>
      <w:r>
        <w:rPr>
          <w:spacing w:val="-6"/>
        </w:rPr>
        <w:t xml:space="preserve"> </w:t>
      </w:r>
      <w:r>
        <w:rPr>
          <w:spacing w:val="-4"/>
        </w:rPr>
        <w:t>науки</w:t>
      </w:r>
    </w:p>
    <w:p w:rsidR="00B461AA" w:rsidRDefault="005C7382">
      <w:pPr>
        <w:pStyle w:val="a3"/>
        <w:spacing w:line="242" w:lineRule="auto"/>
        <w:ind w:left="1443" w:right="4940"/>
        <w:jc w:val="left"/>
      </w:pPr>
      <w:r>
        <w:t>21</w:t>
      </w:r>
      <w:r>
        <w:rPr>
          <w:spacing w:val="-8"/>
        </w:rPr>
        <w:t xml:space="preserve"> </w:t>
      </w:r>
      <w:r>
        <w:t>февраля:</w:t>
      </w:r>
      <w:r>
        <w:rPr>
          <w:spacing w:val="-8"/>
        </w:rPr>
        <w:t xml:space="preserve"> </w:t>
      </w:r>
      <w:r>
        <w:t>Международный</w:t>
      </w:r>
      <w:r>
        <w:rPr>
          <w:spacing w:val="-7"/>
        </w:rPr>
        <w:t xml:space="preserve"> </w:t>
      </w:r>
      <w:r>
        <w:t>день</w:t>
      </w:r>
      <w:r>
        <w:rPr>
          <w:spacing w:val="-11"/>
        </w:rPr>
        <w:t xml:space="preserve"> </w:t>
      </w:r>
      <w:r>
        <w:t>родного</w:t>
      </w:r>
      <w:r>
        <w:rPr>
          <w:spacing w:val="-5"/>
        </w:rPr>
        <w:t xml:space="preserve"> </w:t>
      </w:r>
      <w:r>
        <w:t>языка 23 февраля: День защитника Отечества</w:t>
      </w:r>
    </w:p>
    <w:p w:rsidR="00B461AA" w:rsidRDefault="005C7382">
      <w:pPr>
        <w:spacing w:line="274" w:lineRule="exact"/>
        <w:ind w:left="1443"/>
        <w:rPr>
          <w:b/>
          <w:sz w:val="24"/>
        </w:rPr>
      </w:pPr>
      <w:bookmarkStart w:id="70" w:name="Март:"/>
      <w:bookmarkEnd w:id="70"/>
      <w:r>
        <w:rPr>
          <w:b/>
          <w:spacing w:val="-2"/>
          <w:sz w:val="24"/>
        </w:rPr>
        <w:t>Март:</w:t>
      </w:r>
    </w:p>
    <w:p w:rsidR="00B461AA" w:rsidRDefault="005C7382">
      <w:pPr>
        <w:pStyle w:val="a3"/>
        <w:spacing w:line="274" w:lineRule="exact"/>
        <w:ind w:left="1443"/>
        <w:jc w:val="left"/>
      </w:pPr>
      <w:r>
        <w:t>8</w:t>
      </w:r>
      <w:r>
        <w:rPr>
          <w:spacing w:val="-7"/>
        </w:rPr>
        <w:t xml:space="preserve"> </w:t>
      </w:r>
      <w:r>
        <w:t>марта:</w:t>
      </w:r>
      <w:r>
        <w:rPr>
          <w:spacing w:val="-2"/>
        </w:rPr>
        <w:t xml:space="preserve"> </w:t>
      </w:r>
      <w:r>
        <w:t>Международный</w:t>
      </w:r>
      <w:r>
        <w:rPr>
          <w:spacing w:val="-5"/>
        </w:rPr>
        <w:t xml:space="preserve"> </w:t>
      </w:r>
      <w:r>
        <w:t>женский</w:t>
      </w:r>
      <w:r>
        <w:rPr>
          <w:spacing w:val="-1"/>
        </w:rPr>
        <w:t xml:space="preserve"> </w:t>
      </w:r>
      <w:r>
        <w:rPr>
          <w:spacing w:val="-4"/>
        </w:rPr>
        <w:t>день</w:t>
      </w:r>
    </w:p>
    <w:p w:rsidR="00B461AA" w:rsidRDefault="005C7382">
      <w:pPr>
        <w:pStyle w:val="a3"/>
        <w:spacing w:line="242" w:lineRule="auto"/>
        <w:ind w:left="1448" w:right="4940" w:hanging="5"/>
        <w:jc w:val="left"/>
      </w:pPr>
      <w:r>
        <w:t>18</w:t>
      </w:r>
      <w:r>
        <w:rPr>
          <w:spacing w:val="-4"/>
        </w:rPr>
        <w:t xml:space="preserve"> </w:t>
      </w:r>
      <w:r>
        <w:t>марта:</w:t>
      </w:r>
      <w:r>
        <w:rPr>
          <w:spacing w:val="-4"/>
        </w:rPr>
        <w:t xml:space="preserve"> </w:t>
      </w:r>
      <w:r>
        <w:t>День</w:t>
      </w:r>
      <w:r>
        <w:rPr>
          <w:spacing w:val="-8"/>
        </w:rPr>
        <w:t xml:space="preserve"> </w:t>
      </w:r>
      <w:r>
        <w:t>воссоединения</w:t>
      </w:r>
      <w:r>
        <w:rPr>
          <w:spacing w:val="-9"/>
        </w:rPr>
        <w:t xml:space="preserve"> </w:t>
      </w:r>
      <w:r>
        <w:t>Крыма</w:t>
      </w:r>
      <w:r>
        <w:rPr>
          <w:spacing w:val="-5"/>
        </w:rPr>
        <w:t xml:space="preserve"> </w:t>
      </w:r>
      <w:r>
        <w:t>с</w:t>
      </w:r>
      <w:r>
        <w:rPr>
          <w:spacing w:val="-10"/>
        </w:rPr>
        <w:t xml:space="preserve"> </w:t>
      </w:r>
      <w:r>
        <w:t>Россией 27 марта: Всемирный день театра</w:t>
      </w:r>
    </w:p>
    <w:p w:rsidR="00B461AA" w:rsidRDefault="005C7382">
      <w:pPr>
        <w:spacing w:line="274" w:lineRule="exact"/>
        <w:ind w:left="1443"/>
        <w:rPr>
          <w:b/>
          <w:sz w:val="24"/>
        </w:rPr>
      </w:pPr>
      <w:bookmarkStart w:id="71" w:name="Апрель:"/>
      <w:bookmarkEnd w:id="71"/>
      <w:r>
        <w:rPr>
          <w:b/>
          <w:spacing w:val="-2"/>
          <w:sz w:val="24"/>
        </w:rPr>
        <w:t>Апрель:</w:t>
      </w:r>
    </w:p>
    <w:p w:rsidR="00B461AA" w:rsidRDefault="005C7382">
      <w:pPr>
        <w:pStyle w:val="a3"/>
        <w:spacing w:line="274" w:lineRule="exact"/>
        <w:ind w:left="1443"/>
        <w:jc w:val="left"/>
      </w:pPr>
      <w:r>
        <w:t>12</w:t>
      </w:r>
      <w:r>
        <w:rPr>
          <w:spacing w:val="-4"/>
        </w:rPr>
        <w:t xml:space="preserve"> </w:t>
      </w:r>
      <w:r>
        <w:t>апреля:</w:t>
      </w:r>
      <w:r>
        <w:rPr>
          <w:spacing w:val="-3"/>
        </w:rPr>
        <w:t xml:space="preserve"> </w:t>
      </w:r>
      <w:r>
        <w:t>День</w:t>
      </w:r>
      <w:r>
        <w:rPr>
          <w:spacing w:val="-2"/>
        </w:rPr>
        <w:t xml:space="preserve"> космонавтики</w:t>
      </w:r>
    </w:p>
    <w:p w:rsidR="00272FFA" w:rsidRDefault="005C7382">
      <w:pPr>
        <w:pStyle w:val="a3"/>
        <w:spacing w:line="242" w:lineRule="auto"/>
        <w:ind w:left="1443" w:right="6513"/>
      </w:pPr>
      <w:r>
        <w:t>22</w:t>
      </w:r>
      <w:r>
        <w:rPr>
          <w:spacing w:val="-7"/>
        </w:rPr>
        <w:t xml:space="preserve"> </w:t>
      </w:r>
      <w:r>
        <w:t>апреля:</w:t>
      </w:r>
      <w:r>
        <w:rPr>
          <w:spacing w:val="-7"/>
        </w:rPr>
        <w:t xml:space="preserve"> </w:t>
      </w:r>
      <w:r>
        <w:t>Всемирный</w:t>
      </w:r>
      <w:r>
        <w:rPr>
          <w:spacing w:val="-10"/>
        </w:rPr>
        <w:t xml:space="preserve"> </w:t>
      </w:r>
      <w:r>
        <w:t>день</w:t>
      </w:r>
      <w:r>
        <w:rPr>
          <w:spacing w:val="-7"/>
        </w:rPr>
        <w:t xml:space="preserve"> </w:t>
      </w:r>
      <w:r>
        <w:t>Земли 30</w:t>
      </w:r>
      <w:r>
        <w:rPr>
          <w:spacing w:val="-7"/>
        </w:rPr>
        <w:t xml:space="preserve"> </w:t>
      </w:r>
      <w:r>
        <w:t>апреля:</w:t>
      </w:r>
      <w:r>
        <w:rPr>
          <w:spacing w:val="-7"/>
        </w:rPr>
        <w:t xml:space="preserve"> </w:t>
      </w:r>
      <w:r>
        <w:t>День</w:t>
      </w:r>
      <w:r>
        <w:rPr>
          <w:spacing w:val="-6"/>
        </w:rPr>
        <w:t xml:space="preserve"> </w:t>
      </w:r>
      <w:r>
        <w:t>пожарной</w:t>
      </w:r>
      <w:r>
        <w:rPr>
          <w:spacing w:val="-9"/>
        </w:rPr>
        <w:t xml:space="preserve"> </w:t>
      </w:r>
      <w:r>
        <w:t xml:space="preserve">охраны </w:t>
      </w:r>
      <w:bookmarkStart w:id="72" w:name="Май:"/>
      <w:bookmarkEnd w:id="72"/>
    </w:p>
    <w:p w:rsidR="00B461AA" w:rsidRDefault="005C7382">
      <w:pPr>
        <w:pStyle w:val="a3"/>
        <w:spacing w:line="242" w:lineRule="auto"/>
        <w:ind w:left="1443" w:right="6513"/>
        <w:rPr>
          <w:b/>
        </w:rPr>
      </w:pPr>
      <w:r>
        <w:rPr>
          <w:b/>
          <w:spacing w:val="-4"/>
        </w:rPr>
        <w:t>Май:</w:t>
      </w:r>
    </w:p>
    <w:p w:rsidR="00B461AA" w:rsidRDefault="005C7382">
      <w:pPr>
        <w:pStyle w:val="a3"/>
        <w:spacing w:line="269" w:lineRule="exact"/>
        <w:ind w:left="1443"/>
        <w:jc w:val="left"/>
      </w:pPr>
      <w:r>
        <w:t>1</w:t>
      </w:r>
      <w:r>
        <w:rPr>
          <w:spacing w:val="-1"/>
        </w:rPr>
        <w:t xml:space="preserve"> </w:t>
      </w:r>
      <w:r>
        <w:t>мая: Праздник</w:t>
      </w:r>
      <w:r>
        <w:rPr>
          <w:spacing w:val="-6"/>
        </w:rPr>
        <w:t xml:space="preserve"> </w:t>
      </w:r>
      <w:r>
        <w:t>Весны и</w:t>
      </w:r>
      <w:r>
        <w:rPr>
          <w:spacing w:val="-3"/>
        </w:rPr>
        <w:t xml:space="preserve"> </w:t>
      </w:r>
      <w:r>
        <w:t>Труда9 мая:</w:t>
      </w:r>
      <w:r>
        <w:rPr>
          <w:spacing w:val="-1"/>
        </w:rPr>
        <w:t xml:space="preserve"> </w:t>
      </w:r>
      <w:r>
        <w:t>День</w:t>
      </w:r>
      <w:r>
        <w:rPr>
          <w:spacing w:val="-2"/>
        </w:rPr>
        <w:t xml:space="preserve"> Победы</w:t>
      </w:r>
    </w:p>
    <w:p w:rsidR="00B461AA" w:rsidRDefault="005C7382">
      <w:pPr>
        <w:pStyle w:val="a3"/>
        <w:spacing w:line="242" w:lineRule="auto"/>
        <w:ind w:left="1443" w:right="3997"/>
        <w:jc w:val="left"/>
      </w:pPr>
      <w:r>
        <w:t>19</w:t>
      </w:r>
      <w:r>
        <w:rPr>
          <w:spacing w:val="-4"/>
        </w:rPr>
        <w:t xml:space="preserve"> </w:t>
      </w:r>
      <w:r>
        <w:t>мая:</w:t>
      </w:r>
      <w:r>
        <w:rPr>
          <w:spacing w:val="-4"/>
        </w:rPr>
        <w:t xml:space="preserve"> </w:t>
      </w:r>
      <w:r>
        <w:t>День</w:t>
      </w:r>
      <w:r>
        <w:rPr>
          <w:spacing w:val="-7"/>
        </w:rPr>
        <w:t xml:space="preserve"> </w:t>
      </w:r>
      <w:r>
        <w:t>детских</w:t>
      </w:r>
      <w:r>
        <w:rPr>
          <w:spacing w:val="-8"/>
        </w:rPr>
        <w:t xml:space="preserve"> </w:t>
      </w:r>
      <w:r>
        <w:t>общественных</w:t>
      </w:r>
      <w:r>
        <w:rPr>
          <w:spacing w:val="-8"/>
        </w:rPr>
        <w:t xml:space="preserve"> </w:t>
      </w:r>
      <w:r>
        <w:t>организаций</w:t>
      </w:r>
      <w:r>
        <w:rPr>
          <w:spacing w:val="-3"/>
        </w:rPr>
        <w:t xml:space="preserve"> </w:t>
      </w:r>
      <w:r>
        <w:t>России 24 мая: День славянской письменности и культуры</w:t>
      </w:r>
    </w:p>
    <w:p w:rsidR="00B461AA" w:rsidRDefault="005C7382">
      <w:pPr>
        <w:spacing w:line="274" w:lineRule="exact"/>
        <w:ind w:left="1443"/>
        <w:rPr>
          <w:b/>
          <w:sz w:val="24"/>
        </w:rPr>
      </w:pPr>
      <w:bookmarkStart w:id="73" w:name="Июнь:"/>
      <w:bookmarkEnd w:id="73"/>
      <w:r>
        <w:rPr>
          <w:b/>
          <w:spacing w:val="-2"/>
          <w:sz w:val="24"/>
        </w:rPr>
        <w:t>Июнь:</w:t>
      </w:r>
    </w:p>
    <w:p w:rsidR="00B461AA" w:rsidRDefault="005C7382">
      <w:pPr>
        <w:pStyle w:val="a3"/>
        <w:spacing w:line="274" w:lineRule="exact"/>
        <w:ind w:left="1443"/>
        <w:jc w:val="left"/>
      </w:pPr>
      <w:r>
        <w:lastRenderedPageBreak/>
        <w:t>1</w:t>
      </w:r>
      <w:r>
        <w:rPr>
          <w:spacing w:val="-6"/>
        </w:rPr>
        <w:t xml:space="preserve"> </w:t>
      </w:r>
      <w:r>
        <w:t>июня:</w:t>
      </w:r>
      <w:r>
        <w:rPr>
          <w:spacing w:val="-3"/>
        </w:rPr>
        <w:t xml:space="preserve"> </w:t>
      </w:r>
      <w:r>
        <w:t>Международный</w:t>
      </w:r>
      <w:r>
        <w:rPr>
          <w:spacing w:val="-2"/>
        </w:rPr>
        <w:t xml:space="preserve"> </w:t>
      </w:r>
      <w:r>
        <w:t>день</w:t>
      </w:r>
      <w:r>
        <w:rPr>
          <w:spacing w:val="-3"/>
        </w:rPr>
        <w:t xml:space="preserve"> </w:t>
      </w:r>
      <w:r>
        <w:t>защиты</w:t>
      </w:r>
      <w:r>
        <w:rPr>
          <w:spacing w:val="-4"/>
        </w:rPr>
        <w:t xml:space="preserve"> </w:t>
      </w:r>
      <w:r>
        <w:rPr>
          <w:spacing w:val="-2"/>
        </w:rPr>
        <w:t>детей</w:t>
      </w:r>
    </w:p>
    <w:p w:rsidR="00B461AA" w:rsidRDefault="005C7382">
      <w:pPr>
        <w:pStyle w:val="a3"/>
        <w:spacing w:line="275" w:lineRule="exact"/>
        <w:ind w:left="1443"/>
        <w:jc w:val="left"/>
      </w:pPr>
      <w:r>
        <w:t>5</w:t>
      </w:r>
      <w:r>
        <w:rPr>
          <w:spacing w:val="-1"/>
        </w:rPr>
        <w:t xml:space="preserve"> </w:t>
      </w:r>
      <w:r>
        <w:t>июня:</w:t>
      </w:r>
      <w:r>
        <w:rPr>
          <w:spacing w:val="-1"/>
        </w:rPr>
        <w:t xml:space="preserve"> </w:t>
      </w:r>
      <w:r>
        <w:t xml:space="preserve">День </w:t>
      </w:r>
      <w:r>
        <w:rPr>
          <w:spacing w:val="-2"/>
        </w:rPr>
        <w:t>эколога</w:t>
      </w:r>
    </w:p>
    <w:p w:rsidR="00B461AA" w:rsidRDefault="005C7382">
      <w:pPr>
        <w:pStyle w:val="a3"/>
        <w:spacing w:line="237" w:lineRule="auto"/>
        <w:ind w:right="938" w:firstLine="710"/>
        <w:jc w:val="left"/>
      </w:pPr>
      <w:r>
        <w:t>6</w:t>
      </w:r>
      <w:r>
        <w:rPr>
          <w:spacing w:val="35"/>
        </w:rPr>
        <w:t xml:space="preserve"> </w:t>
      </w:r>
      <w:r>
        <w:t>июня:</w:t>
      </w:r>
      <w:r>
        <w:rPr>
          <w:spacing w:val="40"/>
        </w:rPr>
        <w:t xml:space="preserve"> </w:t>
      </w:r>
      <w:r>
        <w:t>День</w:t>
      </w:r>
      <w:r>
        <w:rPr>
          <w:spacing w:val="36"/>
        </w:rPr>
        <w:t xml:space="preserve"> </w:t>
      </w:r>
      <w:r>
        <w:t>русского</w:t>
      </w:r>
      <w:r>
        <w:rPr>
          <w:spacing w:val="35"/>
        </w:rPr>
        <w:t xml:space="preserve"> </w:t>
      </w:r>
      <w:r>
        <w:t>языка,</w:t>
      </w:r>
      <w:r>
        <w:rPr>
          <w:spacing w:val="37"/>
        </w:rPr>
        <w:t xml:space="preserve"> </w:t>
      </w:r>
      <w:r>
        <w:t>день</w:t>
      </w:r>
      <w:r>
        <w:rPr>
          <w:spacing w:val="36"/>
        </w:rPr>
        <w:t xml:space="preserve"> </w:t>
      </w:r>
      <w:r>
        <w:t>рождения</w:t>
      </w:r>
      <w:r>
        <w:rPr>
          <w:spacing w:val="30"/>
        </w:rPr>
        <w:t xml:space="preserve"> </w:t>
      </w:r>
      <w:r>
        <w:t>великого</w:t>
      </w:r>
      <w:r>
        <w:rPr>
          <w:spacing w:val="40"/>
        </w:rPr>
        <w:t xml:space="preserve"> </w:t>
      </w:r>
      <w:r>
        <w:t>русского</w:t>
      </w:r>
      <w:r>
        <w:rPr>
          <w:spacing w:val="40"/>
        </w:rPr>
        <w:t xml:space="preserve"> </w:t>
      </w:r>
      <w:r>
        <w:t>поэта</w:t>
      </w:r>
      <w:r>
        <w:rPr>
          <w:spacing w:val="35"/>
        </w:rPr>
        <w:t xml:space="preserve"> </w:t>
      </w:r>
      <w:r>
        <w:t>Александра Сергеевича Пушкина (1799-1837)</w:t>
      </w:r>
    </w:p>
    <w:p w:rsidR="00B461AA" w:rsidRDefault="005C7382">
      <w:pPr>
        <w:pStyle w:val="a3"/>
        <w:spacing w:before="4" w:line="275" w:lineRule="exact"/>
        <w:ind w:left="1443"/>
        <w:jc w:val="left"/>
      </w:pPr>
      <w:r>
        <w:t>12 июня:</w:t>
      </w:r>
      <w:r>
        <w:rPr>
          <w:spacing w:val="-3"/>
        </w:rPr>
        <w:t xml:space="preserve"> </w:t>
      </w:r>
      <w:r>
        <w:t>День</w:t>
      </w:r>
      <w:r>
        <w:rPr>
          <w:spacing w:val="-2"/>
        </w:rPr>
        <w:t xml:space="preserve"> России</w:t>
      </w:r>
    </w:p>
    <w:p w:rsidR="00B461AA" w:rsidRDefault="005C7382">
      <w:pPr>
        <w:pStyle w:val="a3"/>
        <w:spacing w:line="275" w:lineRule="exact"/>
        <w:ind w:left="1443"/>
        <w:jc w:val="left"/>
      </w:pPr>
      <w:r>
        <w:t>22 июня:</w:t>
      </w:r>
      <w:r>
        <w:rPr>
          <w:spacing w:val="-4"/>
        </w:rPr>
        <w:t xml:space="preserve"> </w:t>
      </w:r>
      <w:r>
        <w:t>День</w:t>
      </w:r>
      <w:r>
        <w:rPr>
          <w:spacing w:val="-3"/>
        </w:rPr>
        <w:t xml:space="preserve"> </w:t>
      </w:r>
      <w:r>
        <w:t>памяти</w:t>
      </w:r>
      <w:r>
        <w:rPr>
          <w:spacing w:val="-3"/>
        </w:rPr>
        <w:t xml:space="preserve"> </w:t>
      </w:r>
      <w:r>
        <w:t>и</w:t>
      </w:r>
      <w:r>
        <w:rPr>
          <w:spacing w:val="2"/>
        </w:rPr>
        <w:t xml:space="preserve"> </w:t>
      </w:r>
      <w:r>
        <w:rPr>
          <w:spacing w:val="-2"/>
        </w:rPr>
        <w:t>скорби</w:t>
      </w:r>
    </w:p>
    <w:p w:rsidR="00B461AA" w:rsidRDefault="005C7382">
      <w:pPr>
        <w:pStyle w:val="a3"/>
        <w:spacing w:before="2"/>
        <w:ind w:left="1443"/>
        <w:jc w:val="left"/>
      </w:pPr>
      <w:r>
        <w:t>Третье</w:t>
      </w:r>
      <w:r>
        <w:rPr>
          <w:spacing w:val="-10"/>
        </w:rPr>
        <w:t xml:space="preserve"> </w:t>
      </w:r>
      <w:r>
        <w:t>воскресенье</w:t>
      </w:r>
      <w:r>
        <w:rPr>
          <w:spacing w:val="-8"/>
        </w:rPr>
        <w:t xml:space="preserve"> </w:t>
      </w:r>
      <w:r>
        <w:t>июня:</w:t>
      </w:r>
      <w:r>
        <w:rPr>
          <w:spacing w:val="-5"/>
        </w:rPr>
        <w:t xml:space="preserve"> </w:t>
      </w:r>
      <w:r>
        <w:t>День</w:t>
      </w:r>
      <w:r>
        <w:rPr>
          <w:spacing w:val="-7"/>
        </w:rPr>
        <w:t xml:space="preserve"> </w:t>
      </w:r>
      <w:r>
        <w:t>медицинского</w:t>
      </w:r>
      <w:r>
        <w:rPr>
          <w:spacing w:val="-5"/>
        </w:rPr>
        <w:t xml:space="preserve"> </w:t>
      </w:r>
      <w:r>
        <w:rPr>
          <w:spacing w:val="-2"/>
        </w:rPr>
        <w:t>работника</w:t>
      </w:r>
    </w:p>
    <w:p w:rsidR="00B461AA" w:rsidRDefault="005C7382">
      <w:pPr>
        <w:spacing w:before="3" w:line="275" w:lineRule="exact"/>
        <w:ind w:left="1443"/>
        <w:rPr>
          <w:b/>
          <w:sz w:val="24"/>
        </w:rPr>
      </w:pPr>
      <w:bookmarkStart w:id="74" w:name="Июль:"/>
      <w:bookmarkEnd w:id="74"/>
      <w:r>
        <w:rPr>
          <w:b/>
          <w:spacing w:val="-2"/>
          <w:sz w:val="24"/>
        </w:rPr>
        <w:t>Июль:</w:t>
      </w:r>
    </w:p>
    <w:p w:rsidR="00B461AA" w:rsidRDefault="005C7382">
      <w:pPr>
        <w:pStyle w:val="a3"/>
        <w:spacing w:line="242" w:lineRule="auto"/>
        <w:ind w:left="1443" w:right="6038"/>
        <w:rPr>
          <w:b/>
        </w:rPr>
      </w:pPr>
      <w:r>
        <w:t>8 июля: День</w:t>
      </w:r>
      <w:r>
        <w:rPr>
          <w:spacing w:val="-4"/>
        </w:rPr>
        <w:t xml:space="preserve"> </w:t>
      </w:r>
      <w:r>
        <w:t>семьи, любви</w:t>
      </w:r>
      <w:r>
        <w:rPr>
          <w:spacing w:val="-4"/>
        </w:rPr>
        <w:t xml:space="preserve"> </w:t>
      </w:r>
      <w:r>
        <w:t>и</w:t>
      </w:r>
      <w:r>
        <w:rPr>
          <w:spacing w:val="-4"/>
        </w:rPr>
        <w:t xml:space="preserve"> </w:t>
      </w:r>
      <w:r>
        <w:t>верности 30</w:t>
      </w:r>
      <w:r>
        <w:rPr>
          <w:spacing w:val="-7"/>
        </w:rPr>
        <w:t xml:space="preserve"> </w:t>
      </w:r>
      <w:r>
        <w:t>июля:</w:t>
      </w:r>
      <w:r>
        <w:rPr>
          <w:spacing w:val="-7"/>
        </w:rPr>
        <w:t xml:space="preserve"> </w:t>
      </w:r>
      <w:r>
        <w:t>День</w:t>
      </w:r>
      <w:r>
        <w:rPr>
          <w:spacing w:val="-10"/>
        </w:rPr>
        <w:t xml:space="preserve"> </w:t>
      </w:r>
      <w:r>
        <w:t>Военно-морского</w:t>
      </w:r>
      <w:r>
        <w:rPr>
          <w:spacing w:val="-6"/>
        </w:rPr>
        <w:t xml:space="preserve"> </w:t>
      </w:r>
      <w:r>
        <w:t xml:space="preserve">флота </w:t>
      </w:r>
      <w:r>
        <w:rPr>
          <w:b/>
          <w:spacing w:val="-2"/>
        </w:rPr>
        <w:t>Август:</w:t>
      </w:r>
    </w:p>
    <w:p w:rsidR="00B461AA" w:rsidRDefault="005C7382">
      <w:pPr>
        <w:pStyle w:val="a3"/>
        <w:spacing w:line="265" w:lineRule="exact"/>
        <w:ind w:left="1443"/>
        <w:jc w:val="left"/>
      </w:pPr>
      <w:r>
        <w:t>2</w:t>
      </w:r>
      <w:r>
        <w:rPr>
          <w:spacing w:val="-7"/>
        </w:rPr>
        <w:t xml:space="preserve"> </w:t>
      </w:r>
      <w:r>
        <w:t>августа:</w:t>
      </w:r>
      <w:r>
        <w:rPr>
          <w:spacing w:val="-1"/>
        </w:rPr>
        <w:t xml:space="preserve"> </w:t>
      </w:r>
      <w:r>
        <w:t>День</w:t>
      </w:r>
      <w:r>
        <w:rPr>
          <w:spacing w:val="-1"/>
        </w:rPr>
        <w:t xml:space="preserve"> </w:t>
      </w:r>
      <w:r>
        <w:t>Воздушно-десантных</w:t>
      </w:r>
      <w:r>
        <w:rPr>
          <w:spacing w:val="-6"/>
        </w:rPr>
        <w:t xml:space="preserve"> </w:t>
      </w:r>
      <w:r>
        <w:rPr>
          <w:spacing w:val="-4"/>
        </w:rPr>
        <w:t>войск</w:t>
      </w:r>
    </w:p>
    <w:p w:rsidR="00B461AA" w:rsidRDefault="005C7382">
      <w:pPr>
        <w:pStyle w:val="a3"/>
        <w:spacing w:before="1"/>
        <w:ind w:left="1443"/>
        <w:jc w:val="left"/>
      </w:pPr>
      <w:r>
        <w:t>22</w:t>
      </w:r>
      <w:r>
        <w:rPr>
          <w:spacing w:val="-8"/>
        </w:rPr>
        <w:t xml:space="preserve"> </w:t>
      </w:r>
      <w:r>
        <w:t>августа:</w:t>
      </w:r>
      <w:r>
        <w:rPr>
          <w:spacing w:val="-2"/>
        </w:rPr>
        <w:t xml:space="preserve"> </w:t>
      </w:r>
      <w:r>
        <w:t>День</w:t>
      </w:r>
      <w:r>
        <w:rPr>
          <w:spacing w:val="-1"/>
        </w:rPr>
        <w:t xml:space="preserve"> </w:t>
      </w:r>
      <w:r>
        <w:t>Государственного флага</w:t>
      </w:r>
      <w:r>
        <w:rPr>
          <w:spacing w:val="-11"/>
        </w:rPr>
        <w:t xml:space="preserve"> </w:t>
      </w:r>
      <w:r>
        <w:t>Российской</w:t>
      </w:r>
      <w:r>
        <w:rPr>
          <w:spacing w:val="-4"/>
        </w:rPr>
        <w:t xml:space="preserve"> </w:t>
      </w:r>
      <w:r>
        <w:rPr>
          <w:spacing w:val="-2"/>
        </w:rPr>
        <w:t>Федерации</w:t>
      </w:r>
    </w:p>
    <w:p w:rsidR="00B461AA" w:rsidRDefault="005C7382">
      <w:pPr>
        <w:spacing w:before="3" w:line="275" w:lineRule="exact"/>
        <w:ind w:left="1443"/>
        <w:rPr>
          <w:b/>
          <w:sz w:val="24"/>
        </w:rPr>
      </w:pPr>
      <w:bookmarkStart w:id="75" w:name="Сентябрь:"/>
      <w:bookmarkEnd w:id="75"/>
      <w:r>
        <w:rPr>
          <w:b/>
          <w:spacing w:val="-2"/>
          <w:sz w:val="24"/>
        </w:rPr>
        <w:t>Сентябрь:</w:t>
      </w:r>
    </w:p>
    <w:p w:rsidR="00B461AA" w:rsidRDefault="005C7382">
      <w:pPr>
        <w:pStyle w:val="a3"/>
        <w:spacing w:line="274" w:lineRule="exact"/>
        <w:ind w:left="1443"/>
        <w:jc w:val="left"/>
      </w:pPr>
      <w:r>
        <w:t>1</w:t>
      </w:r>
      <w:r>
        <w:rPr>
          <w:spacing w:val="-4"/>
        </w:rPr>
        <w:t xml:space="preserve"> </w:t>
      </w:r>
      <w:r>
        <w:t>сентября: День</w:t>
      </w:r>
      <w:r>
        <w:rPr>
          <w:spacing w:val="-2"/>
        </w:rPr>
        <w:t xml:space="preserve"> знаний</w:t>
      </w:r>
    </w:p>
    <w:p w:rsidR="00B461AA" w:rsidRDefault="005C7382">
      <w:pPr>
        <w:pStyle w:val="a3"/>
        <w:spacing w:line="275" w:lineRule="exact"/>
        <w:ind w:left="1443"/>
        <w:jc w:val="left"/>
      </w:pPr>
      <w:r>
        <w:t>7</w:t>
      </w:r>
      <w:r>
        <w:rPr>
          <w:spacing w:val="-3"/>
        </w:rPr>
        <w:t xml:space="preserve"> </w:t>
      </w:r>
      <w:r>
        <w:t>сентября:</w:t>
      </w:r>
      <w:r>
        <w:rPr>
          <w:spacing w:val="-6"/>
        </w:rPr>
        <w:t xml:space="preserve"> </w:t>
      </w:r>
      <w:r>
        <w:t>День</w:t>
      </w:r>
      <w:r>
        <w:rPr>
          <w:spacing w:val="-5"/>
        </w:rPr>
        <w:t xml:space="preserve"> </w:t>
      </w:r>
      <w:r>
        <w:t xml:space="preserve">Бородинского </w:t>
      </w:r>
      <w:r>
        <w:rPr>
          <w:spacing w:val="-2"/>
        </w:rPr>
        <w:t>сражения</w:t>
      </w:r>
    </w:p>
    <w:p w:rsidR="00B461AA" w:rsidRDefault="005C7382">
      <w:pPr>
        <w:pStyle w:val="a3"/>
        <w:spacing w:before="2"/>
        <w:ind w:left="1443"/>
        <w:jc w:val="left"/>
      </w:pPr>
      <w:r>
        <w:t>27</w:t>
      </w:r>
      <w:r>
        <w:rPr>
          <w:spacing w:val="-7"/>
        </w:rPr>
        <w:t xml:space="preserve"> </w:t>
      </w:r>
      <w:r>
        <w:t>сентября: День</w:t>
      </w:r>
      <w:r>
        <w:rPr>
          <w:spacing w:val="-5"/>
        </w:rPr>
        <w:t xml:space="preserve"> </w:t>
      </w:r>
      <w:r>
        <w:t>воспитателя</w:t>
      </w:r>
      <w:r>
        <w:rPr>
          <w:spacing w:val="-5"/>
        </w:rPr>
        <w:t xml:space="preserve"> </w:t>
      </w:r>
      <w:r>
        <w:t>и</w:t>
      </w:r>
      <w:r>
        <w:rPr>
          <w:spacing w:val="-5"/>
        </w:rPr>
        <w:t xml:space="preserve"> </w:t>
      </w:r>
      <w:r>
        <w:t>всех</w:t>
      </w:r>
      <w:r>
        <w:rPr>
          <w:spacing w:val="-5"/>
        </w:rPr>
        <w:t xml:space="preserve"> </w:t>
      </w:r>
      <w:r>
        <w:t>дошкольных</w:t>
      </w:r>
      <w:r>
        <w:rPr>
          <w:spacing w:val="-4"/>
        </w:rPr>
        <w:t xml:space="preserve"> </w:t>
      </w:r>
      <w:r>
        <w:rPr>
          <w:spacing w:val="-2"/>
        </w:rPr>
        <w:t>работников</w:t>
      </w:r>
    </w:p>
    <w:p w:rsidR="00B461AA" w:rsidRDefault="005C7382">
      <w:pPr>
        <w:spacing w:before="3" w:line="275" w:lineRule="exact"/>
        <w:ind w:left="1443"/>
        <w:rPr>
          <w:b/>
          <w:sz w:val="24"/>
        </w:rPr>
      </w:pPr>
      <w:bookmarkStart w:id="76" w:name="Октябрь:"/>
      <w:bookmarkEnd w:id="76"/>
      <w:r>
        <w:rPr>
          <w:b/>
          <w:spacing w:val="-2"/>
          <w:sz w:val="24"/>
        </w:rPr>
        <w:t>Октябрь:</w:t>
      </w:r>
    </w:p>
    <w:p w:rsidR="00B461AA" w:rsidRDefault="005C7382">
      <w:pPr>
        <w:pStyle w:val="a3"/>
        <w:ind w:left="1448" w:right="1684" w:hanging="5"/>
        <w:jc w:val="left"/>
      </w:pPr>
      <w:r>
        <w:t>1</w:t>
      </w:r>
      <w:r>
        <w:rPr>
          <w:spacing w:val="-8"/>
        </w:rPr>
        <w:t xml:space="preserve"> </w:t>
      </w:r>
      <w:r>
        <w:t>октября:</w:t>
      </w:r>
      <w:r>
        <w:rPr>
          <w:spacing w:val="-8"/>
        </w:rPr>
        <w:t xml:space="preserve"> </w:t>
      </w:r>
      <w:r>
        <w:t>Международный</w:t>
      </w:r>
      <w:r>
        <w:rPr>
          <w:spacing w:val="-7"/>
        </w:rPr>
        <w:t xml:space="preserve"> </w:t>
      </w:r>
      <w:r>
        <w:t>день</w:t>
      </w:r>
      <w:r>
        <w:rPr>
          <w:spacing w:val="-8"/>
        </w:rPr>
        <w:t xml:space="preserve"> </w:t>
      </w:r>
      <w:r>
        <w:t>пожилых</w:t>
      </w:r>
      <w:r>
        <w:rPr>
          <w:spacing w:val="-8"/>
        </w:rPr>
        <w:t xml:space="preserve"> </w:t>
      </w:r>
      <w:r>
        <w:t>людей;</w:t>
      </w:r>
      <w:r>
        <w:rPr>
          <w:spacing w:val="-13"/>
        </w:rPr>
        <w:t xml:space="preserve"> </w:t>
      </w:r>
      <w:r>
        <w:t>Международный</w:t>
      </w:r>
      <w:r>
        <w:rPr>
          <w:spacing w:val="-7"/>
        </w:rPr>
        <w:t xml:space="preserve"> </w:t>
      </w:r>
      <w:r>
        <w:t>день</w:t>
      </w:r>
      <w:r>
        <w:rPr>
          <w:spacing w:val="-8"/>
        </w:rPr>
        <w:t xml:space="preserve"> </w:t>
      </w:r>
      <w:r>
        <w:t>музыки 5 октября: День учителя</w:t>
      </w:r>
    </w:p>
    <w:p w:rsidR="00B461AA" w:rsidRDefault="005C7382">
      <w:pPr>
        <w:pStyle w:val="a3"/>
        <w:spacing w:line="275" w:lineRule="exact"/>
        <w:ind w:left="1443"/>
        <w:jc w:val="left"/>
      </w:pPr>
      <w:r>
        <w:t>16</w:t>
      </w:r>
      <w:r>
        <w:rPr>
          <w:spacing w:val="-3"/>
        </w:rPr>
        <w:t xml:space="preserve"> </w:t>
      </w:r>
      <w:r>
        <w:t>октября:</w:t>
      </w:r>
      <w:r>
        <w:rPr>
          <w:spacing w:val="2"/>
        </w:rPr>
        <w:t xml:space="preserve"> </w:t>
      </w:r>
      <w:r>
        <w:t>День</w:t>
      </w:r>
      <w:r>
        <w:rPr>
          <w:spacing w:val="-6"/>
        </w:rPr>
        <w:t xml:space="preserve"> </w:t>
      </w:r>
      <w:r>
        <w:t>отца</w:t>
      </w:r>
      <w:r>
        <w:rPr>
          <w:spacing w:val="-4"/>
        </w:rPr>
        <w:t xml:space="preserve"> </w:t>
      </w:r>
      <w:r>
        <w:t>в</w:t>
      </w:r>
      <w:r>
        <w:rPr>
          <w:spacing w:val="-1"/>
        </w:rPr>
        <w:t xml:space="preserve"> </w:t>
      </w:r>
      <w:r>
        <w:rPr>
          <w:spacing w:val="-2"/>
        </w:rPr>
        <w:t>России</w:t>
      </w:r>
    </w:p>
    <w:p w:rsidR="00B461AA" w:rsidRDefault="005C7382">
      <w:pPr>
        <w:pStyle w:val="a3"/>
        <w:spacing w:line="275" w:lineRule="exact"/>
        <w:ind w:left="1443"/>
        <w:jc w:val="left"/>
      </w:pPr>
      <w:r>
        <w:t>28</w:t>
      </w:r>
      <w:r>
        <w:rPr>
          <w:spacing w:val="-6"/>
        </w:rPr>
        <w:t xml:space="preserve"> </w:t>
      </w:r>
      <w:r>
        <w:t>октября:</w:t>
      </w:r>
      <w:r>
        <w:rPr>
          <w:spacing w:val="-5"/>
        </w:rPr>
        <w:t xml:space="preserve"> </w:t>
      </w:r>
      <w:r>
        <w:t>Международный</w:t>
      </w:r>
      <w:r>
        <w:rPr>
          <w:spacing w:val="-3"/>
        </w:rPr>
        <w:t xml:space="preserve"> </w:t>
      </w:r>
      <w:r>
        <w:t>день</w:t>
      </w:r>
      <w:r>
        <w:rPr>
          <w:spacing w:val="-5"/>
        </w:rPr>
        <w:t xml:space="preserve"> </w:t>
      </w:r>
      <w:r>
        <w:rPr>
          <w:spacing w:val="-2"/>
        </w:rPr>
        <w:t>анимации</w:t>
      </w:r>
    </w:p>
    <w:p w:rsidR="00B461AA" w:rsidRDefault="005C7382">
      <w:pPr>
        <w:spacing w:before="6" w:line="272" w:lineRule="exact"/>
        <w:ind w:left="1443"/>
        <w:rPr>
          <w:b/>
          <w:sz w:val="24"/>
        </w:rPr>
      </w:pPr>
      <w:bookmarkStart w:id="77" w:name="Ноябрь:"/>
      <w:bookmarkEnd w:id="77"/>
      <w:r>
        <w:rPr>
          <w:b/>
          <w:spacing w:val="-2"/>
          <w:sz w:val="24"/>
        </w:rPr>
        <w:t>Ноябрь:</w:t>
      </w:r>
    </w:p>
    <w:p w:rsidR="00B461AA" w:rsidRDefault="005C7382">
      <w:pPr>
        <w:pStyle w:val="a3"/>
        <w:spacing w:line="272" w:lineRule="exact"/>
        <w:ind w:left="1443"/>
        <w:jc w:val="left"/>
      </w:pPr>
      <w:r>
        <w:t>4</w:t>
      </w:r>
      <w:r>
        <w:rPr>
          <w:spacing w:val="-2"/>
        </w:rPr>
        <w:t xml:space="preserve"> </w:t>
      </w:r>
      <w:r>
        <w:t>ноября:</w:t>
      </w:r>
      <w:r>
        <w:rPr>
          <w:spacing w:val="-5"/>
        </w:rPr>
        <w:t xml:space="preserve"> </w:t>
      </w:r>
      <w:r>
        <w:t>День</w:t>
      </w:r>
      <w:r>
        <w:rPr>
          <w:spacing w:val="-4"/>
        </w:rPr>
        <w:t xml:space="preserve"> </w:t>
      </w:r>
      <w:r>
        <w:t xml:space="preserve">народного </w:t>
      </w:r>
      <w:r>
        <w:rPr>
          <w:spacing w:val="-2"/>
        </w:rPr>
        <w:t>единства</w:t>
      </w:r>
    </w:p>
    <w:p w:rsidR="00B461AA" w:rsidRDefault="005C7382">
      <w:pPr>
        <w:pStyle w:val="a3"/>
        <w:spacing w:before="3"/>
        <w:ind w:left="1443" w:right="2896"/>
        <w:jc w:val="left"/>
      </w:pPr>
      <w:r>
        <w:t>10</w:t>
      </w:r>
      <w:r>
        <w:rPr>
          <w:spacing w:val="-4"/>
        </w:rPr>
        <w:t xml:space="preserve"> </w:t>
      </w:r>
      <w:r>
        <w:t>ноября:</w:t>
      </w:r>
      <w:r>
        <w:rPr>
          <w:spacing w:val="-4"/>
        </w:rPr>
        <w:t xml:space="preserve"> </w:t>
      </w:r>
      <w:r>
        <w:t>День</w:t>
      </w:r>
      <w:r>
        <w:rPr>
          <w:spacing w:val="-8"/>
        </w:rPr>
        <w:t xml:space="preserve"> </w:t>
      </w:r>
      <w:r>
        <w:t>сотрудника</w:t>
      </w:r>
      <w:r>
        <w:rPr>
          <w:spacing w:val="-5"/>
        </w:rPr>
        <w:t xml:space="preserve"> </w:t>
      </w:r>
      <w:r>
        <w:t>внутренних</w:t>
      </w:r>
      <w:r>
        <w:rPr>
          <w:spacing w:val="-4"/>
        </w:rPr>
        <w:t xml:space="preserve"> </w:t>
      </w:r>
      <w:r>
        <w:t>дел</w:t>
      </w:r>
      <w:r>
        <w:rPr>
          <w:spacing w:val="-4"/>
        </w:rPr>
        <w:t xml:space="preserve"> </w:t>
      </w:r>
      <w:r>
        <w:t>Российской</w:t>
      </w:r>
      <w:r>
        <w:rPr>
          <w:spacing w:val="-4"/>
        </w:rPr>
        <w:t xml:space="preserve"> </w:t>
      </w:r>
      <w:r>
        <w:t>федерации 27 ноября: День матери в России</w:t>
      </w:r>
    </w:p>
    <w:p w:rsidR="00B461AA" w:rsidRDefault="005C7382">
      <w:pPr>
        <w:pStyle w:val="a3"/>
        <w:ind w:left="1443"/>
        <w:jc w:val="left"/>
      </w:pPr>
      <w:r>
        <w:t>30</w:t>
      </w:r>
      <w:r>
        <w:rPr>
          <w:spacing w:val="-8"/>
        </w:rPr>
        <w:t xml:space="preserve"> </w:t>
      </w:r>
      <w:r>
        <w:t>ноября:</w:t>
      </w:r>
      <w:r>
        <w:rPr>
          <w:spacing w:val="-5"/>
        </w:rPr>
        <w:t xml:space="preserve"> </w:t>
      </w:r>
      <w:r>
        <w:t>День</w:t>
      </w:r>
      <w:r>
        <w:rPr>
          <w:spacing w:val="-9"/>
        </w:rPr>
        <w:t xml:space="preserve"> </w:t>
      </w:r>
      <w:r>
        <w:t>Государственного герба</w:t>
      </w:r>
      <w:r>
        <w:rPr>
          <w:spacing w:val="-6"/>
        </w:rPr>
        <w:t xml:space="preserve"> </w:t>
      </w:r>
      <w:r>
        <w:t>Российской</w:t>
      </w:r>
      <w:r>
        <w:rPr>
          <w:spacing w:val="-8"/>
        </w:rPr>
        <w:t xml:space="preserve"> </w:t>
      </w:r>
      <w:r>
        <w:rPr>
          <w:spacing w:val="-2"/>
        </w:rPr>
        <w:t>Федерации</w:t>
      </w:r>
    </w:p>
    <w:p w:rsidR="00B461AA" w:rsidRDefault="005C7382">
      <w:pPr>
        <w:spacing w:before="3" w:line="275" w:lineRule="exact"/>
        <w:ind w:left="1443"/>
        <w:rPr>
          <w:b/>
          <w:sz w:val="24"/>
        </w:rPr>
      </w:pPr>
      <w:bookmarkStart w:id="78" w:name="Декабрь:"/>
      <w:bookmarkEnd w:id="78"/>
      <w:r>
        <w:rPr>
          <w:b/>
          <w:spacing w:val="-2"/>
          <w:sz w:val="24"/>
        </w:rPr>
        <w:t>Декабрь:</w:t>
      </w:r>
    </w:p>
    <w:p w:rsidR="00B461AA" w:rsidRDefault="005C7382">
      <w:pPr>
        <w:pStyle w:val="a3"/>
        <w:spacing w:before="1" w:line="237" w:lineRule="auto"/>
        <w:ind w:left="1448" w:right="2589" w:hanging="5"/>
        <w:jc w:val="left"/>
      </w:pPr>
      <w:r>
        <w:t>3</w:t>
      </w:r>
      <w:r>
        <w:rPr>
          <w:spacing w:val="-9"/>
        </w:rPr>
        <w:t xml:space="preserve"> </w:t>
      </w:r>
      <w:r>
        <w:t>декабря:</w:t>
      </w:r>
      <w:r>
        <w:rPr>
          <w:spacing w:val="-9"/>
        </w:rPr>
        <w:t xml:space="preserve"> </w:t>
      </w:r>
      <w:r>
        <w:t>День</w:t>
      </w:r>
      <w:r>
        <w:rPr>
          <w:spacing w:val="-8"/>
        </w:rPr>
        <w:t xml:space="preserve"> </w:t>
      </w:r>
      <w:r>
        <w:t>неизвестного</w:t>
      </w:r>
      <w:r>
        <w:rPr>
          <w:spacing w:val="-3"/>
        </w:rPr>
        <w:t xml:space="preserve"> </w:t>
      </w:r>
      <w:r>
        <w:t>солдата;</w:t>
      </w:r>
      <w:r>
        <w:rPr>
          <w:spacing w:val="-13"/>
        </w:rPr>
        <w:t xml:space="preserve"> </w:t>
      </w:r>
      <w:r>
        <w:t>Международный</w:t>
      </w:r>
      <w:r>
        <w:rPr>
          <w:spacing w:val="-7"/>
        </w:rPr>
        <w:t xml:space="preserve"> </w:t>
      </w:r>
      <w:r>
        <w:t>день</w:t>
      </w:r>
      <w:r>
        <w:rPr>
          <w:spacing w:val="-12"/>
        </w:rPr>
        <w:t xml:space="preserve"> </w:t>
      </w:r>
      <w:r>
        <w:t>инвалидов 5 декабря: День добровольца (волонтера) в России</w:t>
      </w:r>
    </w:p>
    <w:p w:rsidR="00B461AA" w:rsidRDefault="005C7382">
      <w:pPr>
        <w:pStyle w:val="a3"/>
        <w:spacing w:before="3"/>
        <w:ind w:left="1443" w:right="1801"/>
        <w:jc w:val="left"/>
      </w:pPr>
      <w:r>
        <w:t>8</w:t>
      </w:r>
      <w:r>
        <w:rPr>
          <w:spacing w:val="-4"/>
        </w:rPr>
        <w:t xml:space="preserve"> </w:t>
      </w:r>
      <w:r>
        <w:t>декабря:</w:t>
      </w:r>
      <w:r>
        <w:rPr>
          <w:spacing w:val="-3"/>
        </w:rPr>
        <w:t xml:space="preserve"> </w:t>
      </w:r>
      <w:r>
        <w:t>Международный</w:t>
      </w:r>
      <w:r>
        <w:rPr>
          <w:spacing w:val="-3"/>
        </w:rPr>
        <w:t xml:space="preserve"> </w:t>
      </w:r>
      <w:r>
        <w:t>день</w:t>
      </w:r>
      <w:r>
        <w:rPr>
          <w:spacing w:val="-4"/>
        </w:rPr>
        <w:t xml:space="preserve"> </w:t>
      </w:r>
      <w:r>
        <w:t>художника9</w:t>
      </w:r>
      <w:r>
        <w:rPr>
          <w:spacing w:val="-8"/>
        </w:rPr>
        <w:t xml:space="preserve"> </w:t>
      </w:r>
      <w:r>
        <w:t>декабря:</w:t>
      </w:r>
      <w:r>
        <w:rPr>
          <w:spacing w:val="-3"/>
        </w:rPr>
        <w:t xml:space="preserve"> </w:t>
      </w:r>
      <w:r>
        <w:t>День</w:t>
      </w:r>
      <w:r>
        <w:rPr>
          <w:spacing w:val="-4"/>
        </w:rPr>
        <w:t xml:space="preserve"> </w:t>
      </w:r>
      <w:r>
        <w:t>Героев</w:t>
      </w:r>
      <w:r>
        <w:rPr>
          <w:spacing w:val="-1"/>
        </w:rPr>
        <w:t xml:space="preserve"> </w:t>
      </w:r>
      <w:r>
        <w:t>Отечества 12 декабря: День Конституции Российской Федерации</w:t>
      </w:r>
    </w:p>
    <w:p w:rsidR="00B461AA" w:rsidRDefault="005C7382">
      <w:pPr>
        <w:pStyle w:val="a3"/>
        <w:spacing w:before="1"/>
        <w:ind w:left="1443"/>
        <w:jc w:val="left"/>
      </w:pPr>
      <w:r>
        <w:t>31</w:t>
      </w:r>
      <w:r>
        <w:rPr>
          <w:spacing w:val="-3"/>
        </w:rPr>
        <w:t xml:space="preserve"> </w:t>
      </w:r>
      <w:r>
        <w:t>декабря:</w:t>
      </w:r>
      <w:r>
        <w:rPr>
          <w:spacing w:val="-1"/>
        </w:rPr>
        <w:t xml:space="preserve"> </w:t>
      </w:r>
      <w:r>
        <w:t>Новый</w:t>
      </w:r>
      <w:r>
        <w:rPr>
          <w:spacing w:val="-3"/>
        </w:rPr>
        <w:t xml:space="preserve"> </w:t>
      </w:r>
      <w:r>
        <w:rPr>
          <w:spacing w:val="-4"/>
        </w:rPr>
        <w:t>год.</w:t>
      </w:r>
    </w:p>
    <w:p w:rsidR="00B461AA" w:rsidRDefault="00B461AA">
      <w:pPr>
        <w:sectPr w:rsidR="00B461AA" w:rsidSect="00F21EC8">
          <w:pgSz w:w="16840" w:h="11910" w:orient="landscape"/>
          <w:pgMar w:top="1276" w:right="760" w:bottom="570" w:left="2060" w:header="0" w:footer="1807" w:gutter="0"/>
          <w:cols w:space="720"/>
          <w:docGrid w:linePitch="299"/>
        </w:sectPr>
      </w:pPr>
    </w:p>
    <w:p w:rsidR="00B461AA" w:rsidRDefault="005C7382">
      <w:pPr>
        <w:spacing w:before="68"/>
        <w:ind w:left="625" w:right="723"/>
        <w:jc w:val="center"/>
        <w:rPr>
          <w:b/>
          <w:sz w:val="24"/>
        </w:rPr>
      </w:pPr>
      <w:bookmarkStart w:id="79" w:name="IV_ДОПОЛНИТЕЛЬНЫЙ_РАЗДЕЛ_ПРОГРАММЫ"/>
      <w:bookmarkEnd w:id="79"/>
      <w:r>
        <w:rPr>
          <w:b/>
          <w:sz w:val="24"/>
        </w:rPr>
        <w:lastRenderedPageBreak/>
        <w:t>IV</w:t>
      </w:r>
      <w:r>
        <w:rPr>
          <w:b/>
          <w:spacing w:val="-6"/>
          <w:sz w:val="24"/>
        </w:rPr>
        <w:t xml:space="preserve"> </w:t>
      </w:r>
      <w:r>
        <w:rPr>
          <w:b/>
          <w:sz w:val="24"/>
        </w:rPr>
        <w:t>ДОПОЛНИТЕЛЬНЫЙ</w:t>
      </w:r>
      <w:r>
        <w:rPr>
          <w:b/>
          <w:spacing w:val="-4"/>
          <w:sz w:val="24"/>
        </w:rPr>
        <w:t xml:space="preserve"> </w:t>
      </w:r>
      <w:r>
        <w:rPr>
          <w:b/>
          <w:sz w:val="24"/>
        </w:rPr>
        <w:t>РАЗДЕЛ</w:t>
      </w:r>
      <w:r>
        <w:rPr>
          <w:b/>
          <w:spacing w:val="-6"/>
          <w:sz w:val="24"/>
        </w:rPr>
        <w:t xml:space="preserve"> </w:t>
      </w:r>
      <w:r>
        <w:rPr>
          <w:b/>
          <w:spacing w:val="-2"/>
          <w:sz w:val="24"/>
        </w:rPr>
        <w:t>ПРОГРАММЫ</w:t>
      </w:r>
    </w:p>
    <w:p w:rsidR="00B461AA" w:rsidRDefault="005C7382" w:rsidP="002D5637">
      <w:pPr>
        <w:spacing w:before="41" w:line="280" w:lineRule="auto"/>
        <w:ind w:left="973" w:right="1063" w:hanging="11"/>
        <w:jc w:val="center"/>
        <w:rPr>
          <w:b/>
          <w:sz w:val="24"/>
        </w:rPr>
      </w:pPr>
      <w:bookmarkStart w:id="80" w:name="Краткая_презентация_образовательной_прог"/>
      <w:bookmarkEnd w:id="80"/>
      <w:r>
        <w:rPr>
          <w:b/>
          <w:sz w:val="24"/>
        </w:rPr>
        <w:t>Краткая презентация образовательной программы дошкольного образования Муниципального</w:t>
      </w:r>
      <w:r>
        <w:rPr>
          <w:b/>
          <w:spacing w:val="-4"/>
          <w:sz w:val="24"/>
        </w:rPr>
        <w:t xml:space="preserve"> </w:t>
      </w:r>
      <w:r>
        <w:rPr>
          <w:b/>
          <w:sz w:val="24"/>
        </w:rPr>
        <w:t>бюджетного</w:t>
      </w:r>
      <w:r>
        <w:rPr>
          <w:b/>
          <w:spacing w:val="-4"/>
          <w:sz w:val="24"/>
        </w:rPr>
        <w:t xml:space="preserve"> </w:t>
      </w:r>
      <w:r>
        <w:rPr>
          <w:b/>
          <w:sz w:val="24"/>
        </w:rPr>
        <w:t>дошкольного</w:t>
      </w:r>
      <w:r>
        <w:rPr>
          <w:b/>
          <w:spacing w:val="-9"/>
          <w:sz w:val="24"/>
        </w:rPr>
        <w:t xml:space="preserve"> </w:t>
      </w:r>
      <w:r>
        <w:rPr>
          <w:b/>
          <w:sz w:val="24"/>
        </w:rPr>
        <w:t>образовательного</w:t>
      </w:r>
      <w:r>
        <w:rPr>
          <w:b/>
          <w:spacing w:val="-9"/>
          <w:sz w:val="24"/>
        </w:rPr>
        <w:t xml:space="preserve"> </w:t>
      </w:r>
      <w:r>
        <w:rPr>
          <w:b/>
          <w:sz w:val="24"/>
        </w:rPr>
        <w:t>учре</w:t>
      </w:r>
      <w:r w:rsidR="002D5637">
        <w:rPr>
          <w:b/>
          <w:sz w:val="24"/>
        </w:rPr>
        <w:t>ж</w:t>
      </w:r>
      <w:r>
        <w:rPr>
          <w:b/>
          <w:sz w:val="24"/>
        </w:rPr>
        <w:t xml:space="preserve">дения </w:t>
      </w:r>
      <w:r w:rsidR="002D5637">
        <w:rPr>
          <w:b/>
          <w:sz w:val="24"/>
        </w:rPr>
        <w:t xml:space="preserve">«Центр развития ребенка - </w:t>
      </w:r>
      <w:r>
        <w:rPr>
          <w:b/>
          <w:sz w:val="24"/>
        </w:rPr>
        <w:t>детский</w:t>
      </w:r>
      <w:r>
        <w:rPr>
          <w:b/>
          <w:spacing w:val="-8"/>
          <w:sz w:val="24"/>
        </w:rPr>
        <w:t xml:space="preserve"> </w:t>
      </w:r>
      <w:r>
        <w:rPr>
          <w:b/>
          <w:sz w:val="24"/>
        </w:rPr>
        <w:t>сад</w:t>
      </w:r>
      <w:r w:rsidR="002D5637">
        <w:rPr>
          <w:b/>
          <w:sz w:val="24"/>
        </w:rPr>
        <w:t xml:space="preserve"> </w:t>
      </w:r>
      <w:r>
        <w:rPr>
          <w:b/>
          <w:sz w:val="24"/>
        </w:rPr>
        <w:t>№</w:t>
      </w:r>
      <w:r w:rsidR="002D5637">
        <w:rPr>
          <w:b/>
          <w:sz w:val="24"/>
        </w:rPr>
        <w:t>4 города Арск</w:t>
      </w:r>
      <w:r>
        <w:rPr>
          <w:b/>
          <w:sz w:val="24"/>
        </w:rPr>
        <w:t>»</w:t>
      </w:r>
      <w:r>
        <w:rPr>
          <w:b/>
          <w:spacing w:val="-4"/>
          <w:sz w:val="24"/>
        </w:rPr>
        <w:t xml:space="preserve"> </w:t>
      </w:r>
      <w:r w:rsidR="002D5637">
        <w:rPr>
          <w:b/>
          <w:spacing w:val="-4"/>
          <w:sz w:val="24"/>
        </w:rPr>
        <w:t>Ар</w:t>
      </w:r>
      <w:r>
        <w:rPr>
          <w:b/>
          <w:sz w:val="24"/>
        </w:rPr>
        <w:t>ского</w:t>
      </w:r>
      <w:r>
        <w:rPr>
          <w:b/>
          <w:spacing w:val="1"/>
          <w:sz w:val="24"/>
        </w:rPr>
        <w:t xml:space="preserve"> </w:t>
      </w:r>
      <w:r>
        <w:rPr>
          <w:b/>
          <w:sz w:val="24"/>
        </w:rPr>
        <w:t>муниципального</w:t>
      </w:r>
      <w:r>
        <w:rPr>
          <w:b/>
          <w:spacing w:val="-4"/>
          <w:sz w:val="24"/>
        </w:rPr>
        <w:t xml:space="preserve"> </w:t>
      </w:r>
      <w:r>
        <w:rPr>
          <w:b/>
          <w:spacing w:val="-2"/>
          <w:sz w:val="24"/>
        </w:rPr>
        <w:t>района</w:t>
      </w:r>
    </w:p>
    <w:p w:rsidR="00B461AA" w:rsidRDefault="00B461AA">
      <w:pPr>
        <w:pStyle w:val="a3"/>
        <w:spacing w:before="77"/>
        <w:ind w:left="0"/>
        <w:jc w:val="left"/>
        <w:rPr>
          <w:b/>
        </w:rPr>
      </w:pPr>
    </w:p>
    <w:p w:rsidR="00B461AA" w:rsidRDefault="005C7382">
      <w:pPr>
        <w:pStyle w:val="a3"/>
        <w:spacing w:line="276" w:lineRule="auto"/>
        <w:ind w:right="819" w:firstLine="710"/>
      </w:pPr>
      <w:r>
        <w:t xml:space="preserve">Программа разработана творческой группой педагогов и специалистов МБДОУ </w:t>
      </w:r>
      <w:r w:rsidR="00CF05F8">
        <w:t xml:space="preserve">«Центр развития ребенка – детский сад </w:t>
      </w:r>
      <w:r>
        <w:t>№</w:t>
      </w:r>
      <w:r w:rsidR="00CF05F8">
        <w:t>4 города Арск»</w:t>
      </w:r>
      <w:r>
        <w:t xml:space="preserve"> при активном участии актива родительской общественности дошкольного учреждения. Настоящая Программа ра</w:t>
      </w:r>
      <w:r w:rsidR="00CF05F8">
        <w:t xml:space="preserve">зработана и утверждена МБДОУ </w:t>
      </w:r>
      <w:r>
        <w:t xml:space="preserve">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программами по приоритетным направлениям деятельности.</w:t>
      </w:r>
    </w:p>
    <w:p w:rsidR="00B461AA" w:rsidRDefault="00CF05F8">
      <w:pPr>
        <w:pStyle w:val="a3"/>
        <w:spacing w:before="2" w:line="276" w:lineRule="auto"/>
        <w:ind w:right="826" w:firstLine="710"/>
      </w:pPr>
      <w:r>
        <w:t>Программа</w:t>
      </w:r>
      <w:r w:rsidR="005C7382">
        <w:rPr>
          <w:spacing w:val="40"/>
        </w:rPr>
        <w:t xml:space="preserve"> </w:t>
      </w:r>
      <w:r w:rsidR="005C7382">
        <w:t>ориентирована на детей от 2 лет до 7 лет, посещающих общеразвивающие группы.</w:t>
      </w:r>
    </w:p>
    <w:p w:rsidR="00B461AA" w:rsidRDefault="005C7382" w:rsidP="00792CE4">
      <w:pPr>
        <w:pStyle w:val="a5"/>
        <w:numPr>
          <w:ilvl w:val="0"/>
          <w:numId w:val="2"/>
        </w:numPr>
        <w:tabs>
          <w:tab w:val="left" w:pos="1611"/>
        </w:tabs>
        <w:spacing w:line="275" w:lineRule="exact"/>
        <w:ind w:left="1611" w:hanging="326"/>
        <w:rPr>
          <w:sz w:val="24"/>
        </w:rPr>
      </w:pPr>
      <w:r>
        <w:rPr>
          <w:sz w:val="24"/>
        </w:rPr>
        <w:t>КОЛИЧЕСТВО</w:t>
      </w:r>
      <w:r>
        <w:rPr>
          <w:spacing w:val="-4"/>
          <w:sz w:val="24"/>
        </w:rPr>
        <w:t xml:space="preserve"> </w:t>
      </w:r>
      <w:r>
        <w:rPr>
          <w:sz w:val="24"/>
        </w:rPr>
        <w:t>ДАННЫХ</w:t>
      </w:r>
      <w:r>
        <w:rPr>
          <w:spacing w:val="-3"/>
          <w:sz w:val="24"/>
        </w:rPr>
        <w:t xml:space="preserve"> </w:t>
      </w:r>
      <w:r>
        <w:rPr>
          <w:sz w:val="24"/>
        </w:rPr>
        <w:t>ГРУПП</w:t>
      </w:r>
      <w:r>
        <w:rPr>
          <w:spacing w:val="-4"/>
          <w:sz w:val="24"/>
        </w:rPr>
        <w:t xml:space="preserve"> </w:t>
      </w:r>
      <w:r>
        <w:rPr>
          <w:sz w:val="24"/>
        </w:rPr>
        <w:t>группы</w:t>
      </w:r>
      <w:r>
        <w:rPr>
          <w:spacing w:val="-1"/>
          <w:sz w:val="24"/>
        </w:rPr>
        <w:t xml:space="preserve"> </w:t>
      </w:r>
      <w:r>
        <w:rPr>
          <w:sz w:val="24"/>
        </w:rPr>
        <w:t>раннего</w:t>
      </w:r>
      <w:r>
        <w:rPr>
          <w:spacing w:val="1"/>
          <w:sz w:val="24"/>
        </w:rPr>
        <w:t xml:space="preserve"> </w:t>
      </w:r>
      <w:r>
        <w:rPr>
          <w:sz w:val="24"/>
        </w:rPr>
        <w:t>возраста</w:t>
      </w:r>
      <w:r>
        <w:rPr>
          <w:spacing w:val="3"/>
          <w:sz w:val="24"/>
        </w:rPr>
        <w:t xml:space="preserve"> </w:t>
      </w:r>
      <w:r>
        <w:rPr>
          <w:sz w:val="24"/>
        </w:rPr>
        <w:t>-</w:t>
      </w:r>
      <w:r>
        <w:rPr>
          <w:spacing w:val="-5"/>
          <w:sz w:val="24"/>
        </w:rPr>
        <w:t xml:space="preserve"> </w:t>
      </w:r>
      <w:r>
        <w:rPr>
          <w:spacing w:val="-10"/>
          <w:sz w:val="24"/>
        </w:rPr>
        <w:t>2</w:t>
      </w:r>
    </w:p>
    <w:p w:rsidR="00B461AA" w:rsidRDefault="005C7382" w:rsidP="00792CE4">
      <w:pPr>
        <w:pStyle w:val="a5"/>
        <w:numPr>
          <w:ilvl w:val="0"/>
          <w:numId w:val="2"/>
        </w:numPr>
        <w:tabs>
          <w:tab w:val="left" w:pos="1611"/>
        </w:tabs>
        <w:spacing w:before="41"/>
        <w:ind w:left="1611" w:hanging="326"/>
        <w:rPr>
          <w:sz w:val="24"/>
        </w:rPr>
      </w:pPr>
      <w:r>
        <w:rPr>
          <w:sz w:val="24"/>
        </w:rPr>
        <w:t>КОЛИЧЕСТВО</w:t>
      </w:r>
      <w:r>
        <w:rPr>
          <w:spacing w:val="-5"/>
          <w:sz w:val="24"/>
        </w:rPr>
        <w:t xml:space="preserve"> </w:t>
      </w:r>
      <w:r>
        <w:rPr>
          <w:sz w:val="24"/>
        </w:rPr>
        <w:t>ДАННЫХ</w:t>
      </w:r>
      <w:r>
        <w:rPr>
          <w:spacing w:val="-3"/>
          <w:sz w:val="24"/>
        </w:rPr>
        <w:t xml:space="preserve"> </w:t>
      </w:r>
      <w:r>
        <w:rPr>
          <w:sz w:val="24"/>
        </w:rPr>
        <w:t>ГРУПП</w:t>
      </w:r>
      <w:r>
        <w:rPr>
          <w:spacing w:val="-3"/>
          <w:sz w:val="24"/>
        </w:rPr>
        <w:t xml:space="preserve"> </w:t>
      </w:r>
      <w:r>
        <w:rPr>
          <w:sz w:val="24"/>
        </w:rPr>
        <w:t>младшая</w:t>
      </w:r>
      <w:r>
        <w:rPr>
          <w:spacing w:val="-2"/>
          <w:sz w:val="24"/>
        </w:rPr>
        <w:t xml:space="preserve"> </w:t>
      </w:r>
      <w:r>
        <w:rPr>
          <w:sz w:val="24"/>
        </w:rPr>
        <w:t>группа</w:t>
      </w:r>
      <w:r>
        <w:rPr>
          <w:spacing w:val="2"/>
          <w:sz w:val="24"/>
        </w:rPr>
        <w:t xml:space="preserve"> </w:t>
      </w:r>
      <w:r>
        <w:rPr>
          <w:sz w:val="24"/>
        </w:rPr>
        <w:t xml:space="preserve">- </w:t>
      </w:r>
      <w:r w:rsidR="00CF05F8">
        <w:rPr>
          <w:spacing w:val="-10"/>
          <w:sz w:val="24"/>
        </w:rPr>
        <w:t>1</w:t>
      </w:r>
    </w:p>
    <w:p w:rsidR="00B461AA" w:rsidRDefault="005C7382" w:rsidP="00792CE4">
      <w:pPr>
        <w:pStyle w:val="a5"/>
        <w:numPr>
          <w:ilvl w:val="0"/>
          <w:numId w:val="2"/>
        </w:numPr>
        <w:tabs>
          <w:tab w:val="left" w:pos="1611"/>
        </w:tabs>
        <w:spacing w:before="41"/>
        <w:ind w:left="1611" w:hanging="326"/>
        <w:rPr>
          <w:sz w:val="24"/>
        </w:rPr>
      </w:pPr>
      <w:r>
        <w:rPr>
          <w:sz w:val="24"/>
        </w:rPr>
        <w:t>КОЛИЧЕСТВО</w:t>
      </w:r>
      <w:r>
        <w:rPr>
          <w:spacing w:val="-5"/>
          <w:sz w:val="24"/>
        </w:rPr>
        <w:t xml:space="preserve"> </w:t>
      </w:r>
      <w:r>
        <w:rPr>
          <w:sz w:val="24"/>
        </w:rPr>
        <w:t>ДАННЫХ</w:t>
      </w:r>
      <w:r>
        <w:rPr>
          <w:spacing w:val="-3"/>
          <w:sz w:val="24"/>
        </w:rPr>
        <w:t xml:space="preserve"> </w:t>
      </w:r>
      <w:r>
        <w:rPr>
          <w:sz w:val="24"/>
        </w:rPr>
        <w:t>ГРУПП</w:t>
      </w:r>
      <w:r>
        <w:rPr>
          <w:spacing w:val="-2"/>
          <w:sz w:val="24"/>
        </w:rPr>
        <w:t xml:space="preserve"> </w:t>
      </w:r>
      <w:r>
        <w:rPr>
          <w:sz w:val="24"/>
        </w:rPr>
        <w:t>средняя</w:t>
      </w:r>
      <w:r>
        <w:rPr>
          <w:spacing w:val="-2"/>
          <w:sz w:val="24"/>
        </w:rPr>
        <w:t xml:space="preserve"> </w:t>
      </w:r>
      <w:r>
        <w:rPr>
          <w:sz w:val="24"/>
        </w:rPr>
        <w:t>группа</w:t>
      </w:r>
      <w:r>
        <w:rPr>
          <w:spacing w:val="2"/>
          <w:sz w:val="24"/>
        </w:rPr>
        <w:t xml:space="preserve"> </w:t>
      </w:r>
      <w:r>
        <w:rPr>
          <w:sz w:val="24"/>
        </w:rPr>
        <w:t>-</w:t>
      </w:r>
      <w:r>
        <w:rPr>
          <w:spacing w:val="-4"/>
          <w:sz w:val="24"/>
        </w:rPr>
        <w:t xml:space="preserve"> </w:t>
      </w:r>
      <w:r w:rsidR="00CF05F8">
        <w:rPr>
          <w:spacing w:val="-10"/>
          <w:sz w:val="24"/>
        </w:rPr>
        <w:t>1</w:t>
      </w:r>
    </w:p>
    <w:p w:rsidR="00B461AA" w:rsidRDefault="005C7382" w:rsidP="00792CE4">
      <w:pPr>
        <w:pStyle w:val="a5"/>
        <w:numPr>
          <w:ilvl w:val="0"/>
          <w:numId w:val="2"/>
        </w:numPr>
        <w:tabs>
          <w:tab w:val="left" w:pos="1611"/>
        </w:tabs>
        <w:spacing w:before="41"/>
        <w:ind w:left="1611" w:hanging="326"/>
        <w:rPr>
          <w:sz w:val="24"/>
        </w:rPr>
      </w:pPr>
      <w:r>
        <w:rPr>
          <w:sz w:val="24"/>
        </w:rPr>
        <w:t>КОЛИЧЕСТВО</w:t>
      </w:r>
      <w:r>
        <w:rPr>
          <w:spacing w:val="-2"/>
          <w:sz w:val="24"/>
        </w:rPr>
        <w:t xml:space="preserve"> </w:t>
      </w:r>
      <w:r>
        <w:rPr>
          <w:sz w:val="24"/>
        </w:rPr>
        <w:t>ДАННЫХ</w:t>
      </w:r>
      <w:r>
        <w:rPr>
          <w:spacing w:val="-2"/>
          <w:sz w:val="24"/>
        </w:rPr>
        <w:t xml:space="preserve"> </w:t>
      </w:r>
      <w:r>
        <w:rPr>
          <w:sz w:val="24"/>
        </w:rPr>
        <w:t>ГРУПП</w:t>
      </w:r>
      <w:r>
        <w:rPr>
          <w:spacing w:val="-2"/>
          <w:sz w:val="24"/>
        </w:rPr>
        <w:t xml:space="preserve"> </w:t>
      </w:r>
      <w:r>
        <w:rPr>
          <w:sz w:val="24"/>
        </w:rPr>
        <w:t>старшая</w:t>
      </w:r>
      <w:r>
        <w:rPr>
          <w:spacing w:val="-1"/>
          <w:sz w:val="24"/>
        </w:rPr>
        <w:t xml:space="preserve"> </w:t>
      </w:r>
      <w:r>
        <w:rPr>
          <w:sz w:val="24"/>
        </w:rPr>
        <w:t>группа</w:t>
      </w:r>
      <w:r>
        <w:rPr>
          <w:spacing w:val="2"/>
          <w:sz w:val="24"/>
        </w:rPr>
        <w:t xml:space="preserve"> </w:t>
      </w:r>
      <w:r>
        <w:rPr>
          <w:sz w:val="24"/>
        </w:rPr>
        <w:t>-</w:t>
      </w:r>
      <w:r>
        <w:rPr>
          <w:spacing w:val="-3"/>
          <w:sz w:val="24"/>
        </w:rPr>
        <w:t xml:space="preserve"> </w:t>
      </w:r>
    </w:p>
    <w:p w:rsidR="00B461AA" w:rsidRDefault="005C7382" w:rsidP="00792CE4">
      <w:pPr>
        <w:pStyle w:val="a5"/>
        <w:numPr>
          <w:ilvl w:val="0"/>
          <w:numId w:val="2"/>
        </w:numPr>
        <w:tabs>
          <w:tab w:val="left" w:pos="1611"/>
        </w:tabs>
        <w:spacing w:before="41"/>
        <w:ind w:left="1611" w:hanging="326"/>
        <w:rPr>
          <w:sz w:val="24"/>
        </w:rPr>
      </w:pPr>
      <w:r>
        <w:rPr>
          <w:sz w:val="24"/>
        </w:rPr>
        <w:t>КОЛИЧЕСТВО</w:t>
      </w:r>
      <w:r>
        <w:rPr>
          <w:spacing w:val="-5"/>
          <w:sz w:val="24"/>
        </w:rPr>
        <w:t xml:space="preserve"> </w:t>
      </w:r>
      <w:r>
        <w:rPr>
          <w:sz w:val="24"/>
        </w:rPr>
        <w:t>ДАННЫХ</w:t>
      </w:r>
      <w:r>
        <w:rPr>
          <w:spacing w:val="-5"/>
          <w:sz w:val="24"/>
        </w:rPr>
        <w:t xml:space="preserve"> </w:t>
      </w:r>
      <w:r>
        <w:rPr>
          <w:sz w:val="24"/>
        </w:rPr>
        <w:t>ГРУПП</w:t>
      </w:r>
      <w:r>
        <w:rPr>
          <w:spacing w:val="-5"/>
          <w:sz w:val="24"/>
        </w:rPr>
        <w:t xml:space="preserve"> </w:t>
      </w:r>
      <w:r>
        <w:rPr>
          <w:sz w:val="24"/>
        </w:rPr>
        <w:t>подготовительная</w:t>
      </w:r>
      <w:r>
        <w:rPr>
          <w:spacing w:val="-4"/>
          <w:sz w:val="24"/>
        </w:rPr>
        <w:t xml:space="preserve"> </w:t>
      </w:r>
      <w:r>
        <w:rPr>
          <w:sz w:val="24"/>
        </w:rPr>
        <w:t>группа</w:t>
      </w:r>
      <w:r>
        <w:rPr>
          <w:spacing w:val="2"/>
          <w:sz w:val="24"/>
        </w:rPr>
        <w:t xml:space="preserve"> </w:t>
      </w:r>
      <w:r>
        <w:rPr>
          <w:sz w:val="24"/>
        </w:rPr>
        <w:t>-</w:t>
      </w:r>
      <w:r>
        <w:rPr>
          <w:spacing w:val="-2"/>
          <w:sz w:val="24"/>
        </w:rPr>
        <w:t xml:space="preserve"> </w:t>
      </w:r>
      <w:r w:rsidR="00CF05F8">
        <w:rPr>
          <w:spacing w:val="-10"/>
          <w:sz w:val="24"/>
        </w:rPr>
        <w:t>1</w:t>
      </w:r>
    </w:p>
    <w:p w:rsidR="00B461AA" w:rsidRDefault="005C7382">
      <w:pPr>
        <w:pStyle w:val="a3"/>
        <w:spacing w:before="41" w:line="278" w:lineRule="auto"/>
        <w:ind w:right="831" w:firstLine="710"/>
      </w:pPr>
      <w:r>
        <w:t>При разработке Программы учитывались: вид ДОУ, виды групп,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rsidR="00B461AA" w:rsidRDefault="005C7382">
      <w:pPr>
        <w:pStyle w:val="a3"/>
        <w:spacing w:line="276" w:lineRule="auto"/>
        <w:ind w:right="823" w:firstLine="710"/>
      </w:pPr>
      <w:r>
        <w:rPr>
          <w:i/>
        </w:rPr>
        <w:t xml:space="preserve">Целью образовательной программы </w:t>
      </w:r>
      <w:r>
        <w:t>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B461AA" w:rsidRDefault="005C7382">
      <w:pPr>
        <w:spacing w:line="274" w:lineRule="exact"/>
        <w:ind w:left="1443"/>
        <w:jc w:val="both"/>
        <w:rPr>
          <w:i/>
          <w:sz w:val="24"/>
        </w:rPr>
      </w:pPr>
      <w:r>
        <w:rPr>
          <w:i/>
          <w:sz w:val="24"/>
        </w:rPr>
        <w:t>Задачи</w:t>
      </w:r>
      <w:r>
        <w:rPr>
          <w:i/>
          <w:spacing w:val="-3"/>
          <w:sz w:val="24"/>
        </w:rPr>
        <w:t xml:space="preserve"> </w:t>
      </w:r>
      <w:r>
        <w:rPr>
          <w:i/>
          <w:sz w:val="24"/>
        </w:rPr>
        <w:t>образовательной</w:t>
      </w:r>
      <w:r>
        <w:rPr>
          <w:i/>
          <w:spacing w:val="-3"/>
          <w:sz w:val="24"/>
        </w:rPr>
        <w:t xml:space="preserve"> </w:t>
      </w:r>
      <w:r>
        <w:rPr>
          <w:i/>
          <w:spacing w:val="-2"/>
          <w:sz w:val="24"/>
        </w:rPr>
        <w:t>программы:</w:t>
      </w:r>
    </w:p>
    <w:p w:rsidR="00B461AA" w:rsidRDefault="005C7382" w:rsidP="00792CE4">
      <w:pPr>
        <w:pStyle w:val="a5"/>
        <w:numPr>
          <w:ilvl w:val="1"/>
          <w:numId w:val="2"/>
        </w:numPr>
        <w:tabs>
          <w:tab w:val="left" w:pos="2149"/>
        </w:tabs>
        <w:spacing w:before="36" w:line="278" w:lineRule="auto"/>
        <w:ind w:right="830" w:firstLine="710"/>
        <w:jc w:val="both"/>
        <w:rPr>
          <w:sz w:val="24"/>
        </w:rPr>
      </w:pPr>
      <w:r>
        <w:rPr>
          <w:sz w:val="24"/>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w:t>
      </w:r>
      <w:r>
        <w:rPr>
          <w:spacing w:val="-2"/>
          <w:sz w:val="24"/>
        </w:rPr>
        <w:t>образования;</w:t>
      </w:r>
    </w:p>
    <w:p w:rsidR="00B461AA" w:rsidRDefault="005C7382" w:rsidP="00792CE4">
      <w:pPr>
        <w:pStyle w:val="a5"/>
        <w:numPr>
          <w:ilvl w:val="1"/>
          <w:numId w:val="2"/>
        </w:numPr>
        <w:tabs>
          <w:tab w:val="left" w:pos="2149"/>
        </w:tabs>
        <w:spacing w:line="276" w:lineRule="auto"/>
        <w:ind w:right="834" w:firstLine="710"/>
        <w:jc w:val="both"/>
        <w:rPr>
          <w:sz w:val="24"/>
        </w:rPr>
      </w:pPr>
      <w:r>
        <w:rPr>
          <w:sz w:val="24"/>
        </w:rPr>
        <w:t>построение содержания образовательной работы на основе учета возрастных и индивидуальных особенностей развития воспитанников;</w:t>
      </w:r>
    </w:p>
    <w:p w:rsidR="00B461AA" w:rsidRDefault="005C7382" w:rsidP="00792CE4">
      <w:pPr>
        <w:pStyle w:val="a5"/>
        <w:numPr>
          <w:ilvl w:val="1"/>
          <w:numId w:val="2"/>
        </w:numPr>
        <w:tabs>
          <w:tab w:val="left" w:pos="2149"/>
        </w:tabs>
        <w:spacing w:line="276" w:lineRule="auto"/>
        <w:ind w:right="834" w:firstLine="710"/>
        <w:jc w:val="both"/>
        <w:rPr>
          <w:sz w:val="24"/>
        </w:rPr>
      </w:pPr>
      <w:r>
        <w:rPr>
          <w:sz w:val="24"/>
        </w:rPr>
        <w:t>создание</w:t>
      </w:r>
      <w:r>
        <w:rPr>
          <w:spacing w:val="-4"/>
          <w:sz w:val="24"/>
        </w:rPr>
        <w:t xml:space="preserve"> </w:t>
      </w:r>
      <w:r>
        <w:rPr>
          <w:sz w:val="24"/>
        </w:rPr>
        <w:t>условий</w:t>
      </w:r>
      <w:r>
        <w:rPr>
          <w:spacing w:val="-2"/>
          <w:sz w:val="24"/>
        </w:rPr>
        <w:t xml:space="preserve"> </w:t>
      </w:r>
      <w:r>
        <w:rPr>
          <w:sz w:val="24"/>
        </w:rPr>
        <w:t>для</w:t>
      </w:r>
      <w:r>
        <w:rPr>
          <w:spacing w:val="-3"/>
          <w:sz w:val="24"/>
        </w:rPr>
        <w:t xml:space="preserve"> </w:t>
      </w:r>
      <w:r>
        <w:rPr>
          <w:sz w:val="24"/>
        </w:rPr>
        <w:t>равного</w:t>
      </w:r>
      <w:r>
        <w:rPr>
          <w:spacing w:val="-3"/>
          <w:sz w:val="24"/>
        </w:rPr>
        <w:t xml:space="preserve"> </w:t>
      </w:r>
      <w:r>
        <w:rPr>
          <w:sz w:val="24"/>
        </w:rPr>
        <w:t>доступа</w:t>
      </w:r>
      <w:r>
        <w:rPr>
          <w:spacing w:val="-4"/>
          <w:sz w:val="24"/>
        </w:rPr>
        <w:t xml:space="preserve"> </w:t>
      </w:r>
      <w:r>
        <w:rPr>
          <w:sz w:val="24"/>
        </w:rPr>
        <w:t>к</w:t>
      </w:r>
      <w:r>
        <w:rPr>
          <w:spacing w:val="-5"/>
          <w:sz w:val="24"/>
        </w:rPr>
        <w:t xml:space="preserve"> </w:t>
      </w:r>
      <w:r>
        <w:rPr>
          <w:sz w:val="24"/>
        </w:rPr>
        <w:t>образованию</w:t>
      </w:r>
      <w:r>
        <w:rPr>
          <w:spacing w:val="-5"/>
          <w:sz w:val="24"/>
        </w:rPr>
        <w:t xml:space="preserve"> </w:t>
      </w:r>
      <w:r>
        <w:rPr>
          <w:sz w:val="24"/>
        </w:rPr>
        <w:t>для</w:t>
      </w:r>
      <w:r>
        <w:rPr>
          <w:spacing w:val="-3"/>
          <w:sz w:val="24"/>
        </w:rPr>
        <w:t xml:space="preserve"> </w:t>
      </w:r>
      <w:r>
        <w:rPr>
          <w:sz w:val="24"/>
        </w:rPr>
        <w:t>всех</w:t>
      </w:r>
      <w:r>
        <w:rPr>
          <w:spacing w:val="-8"/>
          <w:sz w:val="24"/>
        </w:rPr>
        <w:t xml:space="preserve"> </w:t>
      </w:r>
      <w:r>
        <w:rPr>
          <w:sz w:val="24"/>
        </w:rPr>
        <w:t>детей</w:t>
      </w:r>
      <w:r>
        <w:rPr>
          <w:spacing w:val="-3"/>
          <w:sz w:val="24"/>
        </w:rPr>
        <w:t xml:space="preserve"> </w:t>
      </w:r>
      <w:r>
        <w:rPr>
          <w:sz w:val="24"/>
        </w:rPr>
        <w:t xml:space="preserve">дошкольного возраста с учетом разнообразия образовательных потребностей и индивидуальных </w:t>
      </w:r>
      <w:r>
        <w:rPr>
          <w:spacing w:val="-2"/>
          <w:sz w:val="24"/>
        </w:rPr>
        <w:t>возможностей;</w:t>
      </w:r>
    </w:p>
    <w:p w:rsidR="00B461AA" w:rsidRDefault="005C7382" w:rsidP="00792CE4">
      <w:pPr>
        <w:pStyle w:val="a5"/>
        <w:numPr>
          <w:ilvl w:val="1"/>
          <w:numId w:val="2"/>
        </w:numPr>
        <w:tabs>
          <w:tab w:val="left" w:pos="2149"/>
        </w:tabs>
        <w:spacing w:line="276" w:lineRule="auto"/>
        <w:ind w:right="826" w:firstLine="710"/>
        <w:jc w:val="both"/>
        <w:rPr>
          <w:sz w:val="24"/>
        </w:rPr>
      </w:pPr>
      <w:r>
        <w:rPr>
          <w:sz w:val="24"/>
        </w:rPr>
        <w:t>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w:t>
      </w:r>
    </w:p>
    <w:p w:rsidR="00B461AA" w:rsidRDefault="005C7382" w:rsidP="00792CE4">
      <w:pPr>
        <w:pStyle w:val="a5"/>
        <w:numPr>
          <w:ilvl w:val="1"/>
          <w:numId w:val="2"/>
        </w:numPr>
        <w:tabs>
          <w:tab w:val="left" w:pos="2149"/>
        </w:tabs>
        <w:spacing w:line="276" w:lineRule="auto"/>
        <w:ind w:right="824" w:firstLine="710"/>
        <w:jc w:val="both"/>
        <w:rPr>
          <w:sz w:val="24"/>
        </w:rPr>
      </w:pPr>
      <w:r>
        <w:rPr>
          <w:sz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B461AA" w:rsidRDefault="005C7382" w:rsidP="00792CE4">
      <w:pPr>
        <w:pStyle w:val="a5"/>
        <w:numPr>
          <w:ilvl w:val="1"/>
          <w:numId w:val="2"/>
        </w:numPr>
        <w:tabs>
          <w:tab w:val="left" w:pos="2149"/>
        </w:tabs>
        <w:spacing w:line="276" w:lineRule="auto"/>
        <w:ind w:right="829" w:firstLine="71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B461AA" w:rsidRDefault="00B461AA">
      <w:pPr>
        <w:spacing w:line="276" w:lineRule="auto"/>
        <w:jc w:val="both"/>
        <w:rPr>
          <w:sz w:val="24"/>
        </w:rPr>
        <w:sectPr w:rsidR="00B461AA">
          <w:pgSz w:w="11910" w:h="16840"/>
          <w:pgMar w:top="760" w:right="20" w:bottom="2060" w:left="400" w:header="0" w:footer="1807" w:gutter="0"/>
          <w:cols w:space="720"/>
        </w:sectPr>
      </w:pPr>
    </w:p>
    <w:p w:rsidR="00B461AA" w:rsidRDefault="005C7382" w:rsidP="00792CE4">
      <w:pPr>
        <w:pStyle w:val="a5"/>
        <w:numPr>
          <w:ilvl w:val="1"/>
          <w:numId w:val="2"/>
        </w:numPr>
        <w:tabs>
          <w:tab w:val="left" w:pos="2149"/>
        </w:tabs>
        <w:spacing w:before="63" w:line="278" w:lineRule="auto"/>
        <w:ind w:right="824" w:firstLine="710"/>
        <w:jc w:val="both"/>
        <w:rPr>
          <w:sz w:val="24"/>
        </w:rPr>
      </w:pPr>
      <w:r>
        <w:rPr>
          <w:sz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B461AA" w:rsidRDefault="005C7382">
      <w:pPr>
        <w:pStyle w:val="a3"/>
        <w:spacing w:line="276" w:lineRule="auto"/>
        <w:ind w:right="825" w:firstLine="710"/>
      </w:pPr>
      <w:r>
        <w:t>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w:t>
      </w:r>
      <w:r w:rsidR="00CF05F8">
        <w:t xml:space="preserve"> </w:t>
      </w:r>
      <w:r>
        <w:t>социально-коммуникативное развитие, познавательное развитие, речевое развитие, художественно-эстетическое развитие, физическое развитие.</w:t>
      </w:r>
    </w:p>
    <w:p w:rsidR="00B461AA" w:rsidRDefault="005C7382">
      <w:pPr>
        <w:pStyle w:val="a3"/>
        <w:spacing w:line="276" w:lineRule="auto"/>
        <w:ind w:right="820" w:firstLine="710"/>
      </w:pPr>
      <w:r>
        <w:rPr>
          <w:i/>
        </w:rPr>
        <w:t xml:space="preserve">Образовательная область "Социально-коммуникативное развитие" </w:t>
      </w:r>
      <w:r>
        <w:t>направлена на: усвоение и присвоение</w:t>
      </w:r>
      <w:r>
        <w:rPr>
          <w:spacing w:val="-2"/>
        </w:rPr>
        <w:t xml:space="preserve"> </w:t>
      </w:r>
      <w:r>
        <w:t>норм, правил</w:t>
      </w:r>
      <w:r>
        <w:rPr>
          <w:spacing w:val="-1"/>
        </w:rPr>
        <w:t xml:space="preserve"> </w:t>
      </w:r>
      <w:r>
        <w:t>поведения и морально-нравственных</w:t>
      </w:r>
      <w:r>
        <w:rPr>
          <w:spacing w:val="-1"/>
        </w:rPr>
        <w:t xml:space="preserve"> </w:t>
      </w:r>
      <w:r>
        <w:t>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w:t>
      </w:r>
      <w:r>
        <w:rPr>
          <w:spacing w:val="40"/>
        </w:rPr>
        <w:t xml:space="preserve"> </w:t>
      </w:r>
      <w:r>
        <w:t>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rsidR="00B461AA" w:rsidRDefault="005C7382">
      <w:pPr>
        <w:pStyle w:val="a3"/>
        <w:spacing w:line="276" w:lineRule="auto"/>
        <w:ind w:right="820" w:firstLine="710"/>
      </w:pPr>
      <w:r>
        <w:rPr>
          <w:i/>
        </w:rPr>
        <w:t xml:space="preserve">Образовательная область "Познавательное развитие" </w:t>
      </w:r>
      <w:r>
        <w:t>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w:t>
      </w:r>
      <w:r>
        <w:rPr>
          <w:spacing w:val="40"/>
        </w:rPr>
        <w:t xml:space="preserve"> </w:t>
      </w:r>
      <w:r>
        <w:t>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w:t>
      </w:r>
      <w:r>
        <w:rPr>
          <w:spacing w:val="80"/>
        </w:rPr>
        <w:t xml:space="preserve"> </w:t>
      </w:r>
      <w:r>
        <w:t>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rsidR="00B461AA" w:rsidRDefault="005C7382">
      <w:pPr>
        <w:pStyle w:val="a3"/>
        <w:spacing w:line="276" w:lineRule="auto"/>
        <w:ind w:right="821" w:firstLine="710"/>
      </w:pPr>
      <w:r>
        <w:rPr>
          <w:i/>
        </w:rPr>
        <w:t xml:space="preserve">Образовательная область "Речевое развитие" </w:t>
      </w:r>
      <w:r>
        <w:t>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w:t>
      </w:r>
      <w:r>
        <w:rPr>
          <w:spacing w:val="28"/>
        </w:rPr>
        <w:t xml:space="preserve"> </w:t>
      </w:r>
      <w:r>
        <w:t>художественная и познавательная литература),</w:t>
      </w:r>
    </w:p>
    <w:p w:rsidR="00B461AA" w:rsidRDefault="00B461AA">
      <w:pPr>
        <w:spacing w:line="276" w:lineRule="auto"/>
        <w:sectPr w:rsidR="00B461AA">
          <w:pgSz w:w="11910" w:h="16840"/>
          <w:pgMar w:top="760" w:right="20" w:bottom="2060" w:left="400" w:header="0" w:footer="1807" w:gutter="0"/>
          <w:cols w:space="720"/>
        </w:sectPr>
      </w:pPr>
    </w:p>
    <w:p w:rsidR="00B461AA" w:rsidRDefault="005C7382">
      <w:pPr>
        <w:pStyle w:val="a3"/>
        <w:spacing w:before="63" w:line="276" w:lineRule="auto"/>
        <w:ind w:right="823"/>
      </w:pPr>
      <w:r>
        <w:lastRenderedPageBreak/>
        <w:t>формирование их осмысленного восприятия; развитие речевого творчества; формирование предпосылок к обучению грамоте.</w:t>
      </w:r>
    </w:p>
    <w:p w:rsidR="00B461AA" w:rsidRDefault="005C7382">
      <w:pPr>
        <w:pStyle w:val="a3"/>
        <w:spacing w:before="4" w:line="276" w:lineRule="auto"/>
        <w:ind w:right="819" w:firstLine="710"/>
      </w:pPr>
      <w:r>
        <w:rPr>
          <w:i/>
        </w:rPr>
        <w:t xml:space="preserve">Образовательная область "Художественно-эстетическое развитие" </w:t>
      </w:r>
      <w:r>
        <w:t>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 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B461AA" w:rsidRDefault="005C7382">
      <w:pPr>
        <w:pStyle w:val="a3"/>
        <w:spacing w:line="276" w:lineRule="auto"/>
        <w:ind w:right="822" w:firstLine="710"/>
      </w:pPr>
      <w:r>
        <w:rPr>
          <w:i/>
        </w:rPr>
        <w:t xml:space="preserve">Образовательная область "Физическое развитие" </w:t>
      </w:r>
      <w:r>
        <w:t>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w:t>
      </w:r>
      <w:r>
        <w:rPr>
          <w:spacing w:val="-1"/>
        </w:rPr>
        <w:t xml:space="preserve"> </w:t>
      </w:r>
      <w:r>
        <w:t>в пространстве; овладение</w:t>
      </w:r>
      <w:r>
        <w:rPr>
          <w:spacing w:val="-6"/>
        </w:rPr>
        <w:t xml:space="preserve"> </w:t>
      </w:r>
      <w:r>
        <w:t>основными движениями</w:t>
      </w:r>
      <w:r>
        <w:rPr>
          <w:spacing w:val="-4"/>
        </w:rPr>
        <w:t xml:space="preserve"> </w:t>
      </w:r>
      <w:r>
        <w:t>(метание,</w:t>
      </w:r>
      <w:r>
        <w:rPr>
          <w:spacing w:val="-3"/>
        </w:rPr>
        <w:t xml:space="preserve"> </w:t>
      </w:r>
      <w:r>
        <w:t>ползание, лазанье, ходьба, бег, прыжки);</w:t>
      </w:r>
      <w:r>
        <w:rPr>
          <w:spacing w:val="-5"/>
        </w:rPr>
        <w:t xml:space="preserve"> </w:t>
      </w:r>
      <w:r>
        <w:t>обучение общеразвивающим упражнениям, музыкально-ритмическим движениям, подвижным играм, спортивным</w:t>
      </w:r>
      <w:r>
        <w:rPr>
          <w:spacing w:val="-1"/>
        </w:rPr>
        <w:t xml:space="preserve"> </w:t>
      </w:r>
      <w:r>
        <w:t>упражнениям и</w:t>
      </w:r>
      <w:r>
        <w:rPr>
          <w:spacing w:val="-1"/>
        </w:rPr>
        <w:t xml:space="preserve"> </w:t>
      </w:r>
      <w:r>
        <w:t>элементам</w:t>
      </w:r>
      <w:r>
        <w:rPr>
          <w:spacing w:val="-1"/>
        </w:rPr>
        <w:t xml:space="preserve"> </w:t>
      </w:r>
      <w:r>
        <w:t>спортивных</w:t>
      </w:r>
      <w:r>
        <w:rPr>
          <w:spacing w:val="-2"/>
        </w:rPr>
        <w:t xml:space="preserve"> </w:t>
      </w:r>
      <w:r>
        <w:t>игр</w:t>
      </w:r>
      <w:r>
        <w:rPr>
          <w:spacing w:val="-2"/>
        </w:rPr>
        <w:t xml:space="preserve"> </w:t>
      </w:r>
      <w:r>
        <w:t>(баскетбол,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w:t>
      </w:r>
      <w:r>
        <w:rPr>
          <w:spacing w:val="-3"/>
        </w:rPr>
        <w:t xml:space="preserve"> </w:t>
      </w:r>
      <w:r>
        <w:t>за</w:t>
      </w:r>
      <w:r>
        <w:rPr>
          <w:spacing w:val="-1"/>
        </w:rPr>
        <w:t xml:space="preserve"> </w:t>
      </w:r>
      <w:r>
        <w:t>выдающиеся достижения российских</w:t>
      </w:r>
      <w:r>
        <w:rPr>
          <w:spacing w:val="-4"/>
        </w:rPr>
        <w:t xml:space="preserve"> </w:t>
      </w:r>
      <w:r>
        <w:t>спортсменов;</w:t>
      </w:r>
      <w:r>
        <w:rPr>
          <w:spacing w:val="-4"/>
        </w:rPr>
        <w:t xml:space="preserve"> </w:t>
      </w:r>
      <w:r>
        <w:t>приобщение</w:t>
      </w:r>
      <w:r>
        <w:rPr>
          <w:spacing w:val="-1"/>
        </w:rPr>
        <w:t xml:space="preserve"> </w:t>
      </w:r>
      <w:r>
        <w:t>к</w:t>
      </w:r>
      <w:r>
        <w:rPr>
          <w:spacing w:val="-2"/>
        </w:rPr>
        <w:t xml:space="preserve"> </w:t>
      </w:r>
      <w:r>
        <w:t>здоровому</w:t>
      </w:r>
      <w:r>
        <w:rPr>
          <w:spacing w:val="-9"/>
        </w:rPr>
        <w:t xml:space="preserve"> </w:t>
      </w:r>
      <w:r>
        <w:t>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B461AA" w:rsidRDefault="005C7382">
      <w:pPr>
        <w:spacing w:before="1"/>
        <w:ind w:left="1438"/>
        <w:jc w:val="both"/>
        <w:rPr>
          <w:i/>
          <w:sz w:val="24"/>
        </w:rPr>
      </w:pPr>
      <w:r>
        <w:rPr>
          <w:i/>
          <w:sz w:val="24"/>
        </w:rPr>
        <w:t>Реализация</w:t>
      </w:r>
      <w:r>
        <w:rPr>
          <w:i/>
          <w:spacing w:val="-6"/>
          <w:sz w:val="24"/>
        </w:rPr>
        <w:t xml:space="preserve"> </w:t>
      </w:r>
      <w:r>
        <w:rPr>
          <w:i/>
          <w:sz w:val="24"/>
        </w:rPr>
        <w:t>Программы</w:t>
      </w:r>
      <w:r>
        <w:rPr>
          <w:i/>
          <w:spacing w:val="-7"/>
          <w:sz w:val="24"/>
        </w:rPr>
        <w:t xml:space="preserve"> </w:t>
      </w:r>
      <w:r>
        <w:rPr>
          <w:i/>
          <w:sz w:val="24"/>
        </w:rPr>
        <w:t>осуществляется</w:t>
      </w:r>
      <w:r>
        <w:rPr>
          <w:i/>
          <w:spacing w:val="-5"/>
          <w:sz w:val="24"/>
        </w:rPr>
        <w:t xml:space="preserve"> </w:t>
      </w:r>
      <w:r>
        <w:rPr>
          <w:i/>
          <w:spacing w:val="-2"/>
          <w:sz w:val="24"/>
        </w:rPr>
        <w:t>ежедневно:</w:t>
      </w:r>
    </w:p>
    <w:p w:rsidR="00B461AA" w:rsidRDefault="005C7382" w:rsidP="00792CE4">
      <w:pPr>
        <w:pStyle w:val="a5"/>
        <w:numPr>
          <w:ilvl w:val="2"/>
          <w:numId w:val="2"/>
        </w:numPr>
        <w:tabs>
          <w:tab w:val="left" w:pos="2164"/>
        </w:tabs>
        <w:spacing w:before="43"/>
        <w:rPr>
          <w:sz w:val="24"/>
        </w:rPr>
      </w:pPr>
      <w:r>
        <w:rPr>
          <w:sz w:val="24"/>
        </w:rPr>
        <w:t>в</w:t>
      </w:r>
      <w:r>
        <w:rPr>
          <w:spacing w:val="-4"/>
          <w:sz w:val="24"/>
        </w:rPr>
        <w:t xml:space="preserve"> </w:t>
      </w:r>
      <w:r>
        <w:rPr>
          <w:sz w:val="24"/>
        </w:rPr>
        <w:t>процессе</w:t>
      </w:r>
      <w:r>
        <w:rPr>
          <w:spacing w:val="-7"/>
          <w:sz w:val="24"/>
        </w:rPr>
        <w:t xml:space="preserve"> </w:t>
      </w:r>
      <w:r>
        <w:rPr>
          <w:sz w:val="24"/>
        </w:rPr>
        <w:t>организованной</w:t>
      </w:r>
      <w:r>
        <w:rPr>
          <w:spacing w:val="-11"/>
          <w:sz w:val="24"/>
        </w:rPr>
        <w:t xml:space="preserve"> </w:t>
      </w:r>
      <w:r>
        <w:rPr>
          <w:sz w:val="24"/>
        </w:rPr>
        <w:t>образовательной</w:t>
      </w:r>
      <w:r>
        <w:rPr>
          <w:spacing w:val="-5"/>
          <w:sz w:val="24"/>
        </w:rPr>
        <w:t xml:space="preserve"> </w:t>
      </w:r>
      <w:r>
        <w:rPr>
          <w:sz w:val="24"/>
        </w:rPr>
        <w:t>деятельности</w:t>
      </w:r>
      <w:r>
        <w:rPr>
          <w:spacing w:val="-2"/>
          <w:sz w:val="24"/>
        </w:rPr>
        <w:t xml:space="preserve"> </w:t>
      </w:r>
      <w:r>
        <w:rPr>
          <w:sz w:val="24"/>
        </w:rPr>
        <w:t>с</w:t>
      </w:r>
      <w:r>
        <w:rPr>
          <w:spacing w:val="-2"/>
          <w:sz w:val="24"/>
        </w:rPr>
        <w:t xml:space="preserve"> детьми</w:t>
      </w:r>
    </w:p>
    <w:p w:rsidR="00B461AA" w:rsidRDefault="005C7382" w:rsidP="00792CE4">
      <w:pPr>
        <w:pStyle w:val="a5"/>
        <w:numPr>
          <w:ilvl w:val="2"/>
          <w:numId w:val="2"/>
        </w:numPr>
        <w:tabs>
          <w:tab w:val="left" w:pos="2164"/>
        </w:tabs>
        <w:spacing w:before="42"/>
        <w:rPr>
          <w:sz w:val="24"/>
        </w:rPr>
      </w:pPr>
      <w:r>
        <w:rPr>
          <w:sz w:val="24"/>
        </w:rPr>
        <w:t>в ходе</w:t>
      </w:r>
      <w:r>
        <w:rPr>
          <w:spacing w:val="-1"/>
          <w:sz w:val="24"/>
        </w:rPr>
        <w:t xml:space="preserve"> </w:t>
      </w:r>
      <w:r>
        <w:rPr>
          <w:sz w:val="24"/>
        </w:rPr>
        <w:t>режимных</w:t>
      </w:r>
      <w:r>
        <w:rPr>
          <w:spacing w:val="-4"/>
          <w:sz w:val="24"/>
        </w:rPr>
        <w:t xml:space="preserve"> </w:t>
      </w:r>
      <w:r>
        <w:rPr>
          <w:spacing w:val="-2"/>
          <w:sz w:val="24"/>
        </w:rPr>
        <w:t>моментов,</w:t>
      </w:r>
    </w:p>
    <w:p w:rsidR="00B461AA" w:rsidRDefault="005C7382" w:rsidP="00792CE4">
      <w:pPr>
        <w:pStyle w:val="a5"/>
        <w:numPr>
          <w:ilvl w:val="2"/>
          <w:numId w:val="2"/>
        </w:numPr>
        <w:tabs>
          <w:tab w:val="left" w:pos="2164"/>
        </w:tabs>
        <w:spacing w:before="37"/>
        <w:rPr>
          <w:sz w:val="24"/>
        </w:rPr>
      </w:pPr>
      <w:r>
        <w:rPr>
          <w:sz w:val="24"/>
        </w:rPr>
        <w:t>в</w:t>
      </w:r>
      <w:r>
        <w:rPr>
          <w:spacing w:val="-5"/>
          <w:sz w:val="24"/>
        </w:rPr>
        <w:t xml:space="preserve"> </w:t>
      </w:r>
      <w:r>
        <w:rPr>
          <w:sz w:val="24"/>
        </w:rPr>
        <w:t>процессе</w:t>
      </w:r>
      <w:r>
        <w:rPr>
          <w:spacing w:val="-4"/>
          <w:sz w:val="24"/>
        </w:rPr>
        <w:t xml:space="preserve"> </w:t>
      </w:r>
      <w:r>
        <w:rPr>
          <w:sz w:val="24"/>
        </w:rPr>
        <w:t>самостоятельной</w:t>
      </w:r>
      <w:r>
        <w:rPr>
          <w:spacing w:val="-2"/>
          <w:sz w:val="24"/>
        </w:rPr>
        <w:t xml:space="preserve"> </w:t>
      </w:r>
      <w:r>
        <w:rPr>
          <w:sz w:val="24"/>
        </w:rPr>
        <w:t>деятельности</w:t>
      </w:r>
      <w:r>
        <w:rPr>
          <w:spacing w:val="-6"/>
          <w:sz w:val="24"/>
        </w:rPr>
        <w:t xml:space="preserve"> </w:t>
      </w:r>
      <w:r>
        <w:rPr>
          <w:sz w:val="24"/>
        </w:rPr>
        <w:t>детей</w:t>
      </w:r>
      <w:r>
        <w:rPr>
          <w:spacing w:val="-3"/>
          <w:sz w:val="24"/>
        </w:rPr>
        <w:t xml:space="preserve"> </w:t>
      </w:r>
      <w:r>
        <w:rPr>
          <w:sz w:val="24"/>
        </w:rPr>
        <w:t>в</w:t>
      </w:r>
      <w:r>
        <w:rPr>
          <w:spacing w:val="-6"/>
          <w:sz w:val="24"/>
        </w:rPr>
        <w:t xml:space="preserve"> </w:t>
      </w:r>
      <w:r>
        <w:rPr>
          <w:sz w:val="24"/>
        </w:rPr>
        <w:t>различных</w:t>
      </w:r>
      <w:r>
        <w:rPr>
          <w:spacing w:val="-8"/>
          <w:sz w:val="24"/>
        </w:rPr>
        <w:t xml:space="preserve"> </w:t>
      </w:r>
      <w:r>
        <w:rPr>
          <w:sz w:val="24"/>
        </w:rPr>
        <w:t>видах</w:t>
      </w:r>
      <w:r>
        <w:rPr>
          <w:spacing w:val="-7"/>
          <w:sz w:val="24"/>
        </w:rPr>
        <w:t xml:space="preserve"> </w:t>
      </w:r>
      <w:r>
        <w:rPr>
          <w:spacing w:val="-2"/>
          <w:sz w:val="24"/>
        </w:rPr>
        <w:t>детской</w:t>
      </w:r>
    </w:p>
    <w:p w:rsidR="00B461AA" w:rsidRDefault="005C7382" w:rsidP="00792CE4">
      <w:pPr>
        <w:pStyle w:val="a5"/>
        <w:numPr>
          <w:ilvl w:val="2"/>
          <w:numId w:val="2"/>
        </w:numPr>
        <w:tabs>
          <w:tab w:val="left" w:pos="2164"/>
        </w:tabs>
        <w:spacing w:before="42"/>
        <w:rPr>
          <w:sz w:val="24"/>
        </w:rPr>
      </w:pPr>
      <w:r>
        <w:rPr>
          <w:spacing w:val="-2"/>
          <w:sz w:val="24"/>
        </w:rPr>
        <w:t>деятельности,</w:t>
      </w:r>
    </w:p>
    <w:p w:rsidR="00B461AA" w:rsidRDefault="005C7382" w:rsidP="00792CE4">
      <w:pPr>
        <w:pStyle w:val="a5"/>
        <w:numPr>
          <w:ilvl w:val="2"/>
          <w:numId w:val="2"/>
        </w:numPr>
        <w:tabs>
          <w:tab w:val="left" w:pos="2164"/>
        </w:tabs>
        <w:spacing w:before="42"/>
        <w:rPr>
          <w:sz w:val="24"/>
        </w:rPr>
      </w:pPr>
      <w:r>
        <w:rPr>
          <w:sz w:val="24"/>
        </w:rPr>
        <w:t>в</w:t>
      </w:r>
      <w:r>
        <w:rPr>
          <w:spacing w:val="-2"/>
          <w:sz w:val="24"/>
        </w:rPr>
        <w:t xml:space="preserve"> </w:t>
      </w:r>
      <w:r>
        <w:rPr>
          <w:sz w:val="24"/>
        </w:rPr>
        <w:t>процессе</w:t>
      </w:r>
      <w:r>
        <w:rPr>
          <w:spacing w:val="-7"/>
          <w:sz w:val="24"/>
        </w:rPr>
        <w:t xml:space="preserve"> </w:t>
      </w:r>
      <w:r>
        <w:rPr>
          <w:sz w:val="24"/>
        </w:rPr>
        <w:t>взаимодействия</w:t>
      </w:r>
      <w:r>
        <w:rPr>
          <w:spacing w:val="-6"/>
          <w:sz w:val="24"/>
        </w:rPr>
        <w:t xml:space="preserve"> </w:t>
      </w:r>
      <w:r>
        <w:rPr>
          <w:sz w:val="24"/>
        </w:rPr>
        <w:t>с</w:t>
      </w:r>
      <w:r>
        <w:rPr>
          <w:spacing w:val="-2"/>
          <w:sz w:val="24"/>
        </w:rPr>
        <w:t xml:space="preserve"> </w:t>
      </w:r>
      <w:r>
        <w:rPr>
          <w:sz w:val="24"/>
        </w:rPr>
        <w:t>семьями</w:t>
      </w:r>
      <w:r>
        <w:rPr>
          <w:spacing w:val="-5"/>
          <w:sz w:val="24"/>
        </w:rPr>
        <w:t xml:space="preserve"> </w:t>
      </w:r>
      <w:r>
        <w:rPr>
          <w:sz w:val="24"/>
        </w:rPr>
        <w:t>детей</w:t>
      </w:r>
      <w:r>
        <w:rPr>
          <w:spacing w:val="-2"/>
          <w:sz w:val="24"/>
        </w:rPr>
        <w:t xml:space="preserve"> </w:t>
      </w:r>
      <w:r>
        <w:rPr>
          <w:sz w:val="24"/>
        </w:rPr>
        <w:t>по</w:t>
      </w:r>
      <w:r>
        <w:rPr>
          <w:spacing w:val="-1"/>
          <w:sz w:val="24"/>
        </w:rPr>
        <w:t xml:space="preserve"> </w:t>
      </w:r>
      <w:r>
        <w:rPr>
          <w:sz w:val="24"/>
        </w:rPr>
        <w:t xml:space="preserve">реализации </w:t>
      </w:r>
      <w:r>
        <w:rPr>
          <w:spacing w:val="-2"/>
          <w:sz w:val="24"/>
        </w:rPr>
        <w:t>программы.</w:t>
      </w:r>
    </w:p>
    <w:p w:rsidR="00B461AA" w:rsidRDefault="005C7382">
      <w:pPr>
        <w:pStyle w:val="a3"/>
        <w:spacing w:before="41" w:line="276" w:lineRule="auto"/>
        <w:ind w:firstLine="710"/>
        <w:jc w:val="left"/>
      </w:pPr>
      <w:r>
        <w:t>Часть</w:t>
      </w:r>
      <w:r>
        <w:rPr>
          <w:spacing w:val="80"/>
        </w:rPr>
        <w:t xml:space="preserve"> </w:t>
      </w:r>
      <w:r>
        <w:t>образовательной</w:t>
      </w:r>
      <w:r>
        <w:rPr>
          <w:spacing w:val="80"/>
        </w:rPr>
        <w:t xml:space="preserve"> </w:t>
      </w:r>
      <w:r>
        <w:t>программы,</w:t>
      </w:r>
      <w:r>
        <w:rPr>
          <w:spacing w:val="80"/>
        </w:rPr>
        <w:t xml:space="preserve"> </w:t>
      </w:r>
      <w:r>
        <w:t>сформированная</w:t>
      </w:r>
      <w:r>
        <w:rPr>
          <w:spacing w:val="80"/>
        </w:rPr>
        <w:t xml:space="preserve"> </w:t>
      </w:r>
      <w:r>
        <w:t>участниками</w:t>
      </w:r>
      <w:r>
        <w:rPr>
          <w:spacing w:val="80"/>
        </w:rPr>
        <w:t xml:space="preserve"> </w:t>
      </w:r>
      <w:r>
        <w:t>образовательных отношений, представлена парциальной программой:</w:t>
      </w:r>
    </w:p>
    <w:p w:rsidR="00B461AA" w:rsidRDefault="005C7382" w:rsidP="00792CE4">
      <w:pPr>
        <w:pStyle w:val="a5"/>
        <w:numPr>
          <w:ilvl w:val="0"/>
          <w:numId w:val="2"/>
        </w:numPr>
        <w:tabs>
          <w:tab w:val="left" w:pos="1611"/>
        </w:tabs>
        <w:spacing w:line="274" w:lineRule="exact"/>
        <w:ind w:left="1611" w:hanging="326"/>
        <w:rPr>
          <w:sz w:val="24"/>
        </w:rPr>
      </w:pPr>
      <w:r>
        <w:rPr>
          <w:sz w:val="24"/>
        </w:rPr>
        <w:t>Программы</w:t>
      </w:r>
      <w:r>
        <w:rPr>
          <w:spacing w:val="-8"/>
          <w:sz w:val="24"/>
        </w:rPr>
        <w:t xml:space="preserve"> </w:t>
      </w:r>
      <w:r>
        <w:rPr>
          <w:sz w:val="24"/>
        </w:rPr>
        <w:t>«От</w:t>
      </w:r>
      <w:r>
        <w:rPr>
          <w:spacing w:val="-2"/>
          <w:sz w:val="24"/>
        </w:rPr>
        <w:t xml:space="preserve"> </w:t>
      </w:r>
      <w:r>
        <w:rPr>
          <w:sz w:val="24"/>
        </w:rPr>
        <w:t>звука</w:t>
      </w:r>
      <w:r>
        <w:rPr>
          <w:spacing w:val="-12"/>
          <w:sz w:val="24"/>
        </w:rPr>
        <w:t xml:space="preserve"> </w:t>
      </w:r>
      <w:r>
        <w:rPr>
          <w:sz w:val="24"/>
        </w:rPr>
        <w:t>к</w:t>
      </w:r>
      <w:r>
        <w:rPr>
          <w:spacing w:val="-5"/>
          <w:sz w:val="24"/>
        </w:rPr>
        <w:t xml:space="preserve"> </w:t>
      </w:r>
      <w:r>
        <w:rPr>
          <w:sz w:val="24"/>
        </w:rPr>
        <w:t>букве»</w:t>
      </w:r>
      <w:r>
        <w:rPr>
          <w:spacing w:val="-8"/>
          <w:sz w:val="24"/>
        </w:rPr>
        <w:t xml:space="preserve"> </w:t>
      </w:r>
      <w:r>
        <w:rPr>
          <w:sz w:val="24"/>
        </w:rPr>
        <w:t>и</w:t>
      </w:r>
      <w:r>
        <w:rPr>
          <w:spacing w:val="-2"/>
          <w:sz w:val="24"/>
        </w:rPr>
        <w:t xml:space="preserve"> </w:t>
      </w:r>
      <w:r>
        <w:rPr>
          <w:sz w:val="24"/>
        </w:rPr>
        <w:t>«Математические</w:t>
      </w:r>
      <w:r>
        <w:rPr>
          <w:spacing w:val="-4"/>
          <w:sz w:val="24"/>
        </w:rPr>
        <w:t xml:space="preserve"> </w:t>
      </w:r>
      <w:r>
        <w:rPr>
          <w:sz w:val="24"/>
        </w:rPr>
        <w:t>ступеньки»</w:t>
      </w:r>
      <w:r>
        <w:rPr>
          <w:spacing w:val="-7"/>
          <w:sz w:val="24"/>
        </w:rPr>
        <w:t xml:space="preserve"> </w:t>
      </w:r>
      <w:r>
        <w:rPr>
          <w:spacing w:val="-2"/>
          <w:sz w:val="24"/>
        </w:rPr>
        <w:t>КолесниковаЕ.В.</w:t>
      </w:r>
    </w:p>
    <w:p w:rsidR="00B461AA" w:rsidRDefault="005C7382" w:rsidP="00792CE4">
      <w:pPr>
        <w:pStyle w:val="a5"/>
        <w:numPr>
          <w:ilvl w:val="0"/>
          <w:numId w:val="2"/>
        </w:numPr>
        <w:tabs>
          <w:tab w:val="left" w:pos="1612"/>
        </w:tabs>
        <w:ind w:right="914"/>
        <w:rPr>
          <w:sz w:val="24"/>
        </w:rPr>
      </w:pPr>
      <w:r>
        <w:rPr>
          <w:sz w:val="24"/>
        </w:rPr>
        <w:t>Программа</w:t>
      </w:r>
      <w:r>
        <w:rPr>
          <w:spacing w:val="-3"/>
          <w:sz w:val="24"/>
        </w:rPr>
        <w:t xml:space="preserve"> </w:t>
      </w:r>
      <w:r>
        <w:rPr>
          <w:sz w:val="24"/>
        </w:rPr>
        <w:t>«Обучение</w:t>
      </w:r>
      <w:r>
        <w:rPr>
          <w:spacing w:val="-3"/>
          <w:sz w:val="24"/>
        </w:rPr>
        <w:t xml:space="preserve"> </w:t>
      </w:r>
      <w:r>
        <w:rPr>
          <w:sz w:val="24"/>
        </w:rPr>
        <w:t>русскоязычных</w:t>
      </w:r>
      <w:r>
        <w:rPr>
          <w:spacing w:val="-7"/>
          <w:sz w:val="24"/>
        </w:rPr>
        <w:t xml:space="preserve"> </w:t>
      </w:r>
      <w:r>
        <w:rPr>
          <w:sz w:val="24"/>
        </w:rPr>
        <w:t>детей</w:t>
      </w:r>
      <w:r>
        <w:rPr>
          <w:spacing w:val="-2"/>
          <w:sz w:val="24"/>
        </w:rPr>
        <w:t xml:space="preserve"> </w:t>
      </w:r>
      <w:r>
        <w:rPr>
          <w:sz w:val="24"/>
        </w:rPr>
        <w:t>татарскому</w:t>
      </w:r>
      <w:r>
        <w:rPr>
          <w:spacing w:val="-11"/>
          <w:sz w:val="24"/>
        </w:rPr>
        <w:t xml:space="preserve"> </w:t>
      </w:r>
      <w:r>
        <w:rPr>
          <w:sz w:val="24"/>
        </w:rPr>
        <w:t>языку</w:t>
      </w:r>
      <w:r>
        <w:rPr>
          <w:spacing w:val="-11"/>
          <w:sz w:val="24"/>
        </w:rPr>
        <w:t xml:space="preserve"> </w:t>
      </w:r>
      <w:r>
        <w:rPr>
          <w:sz w:val="24"/>
        </w:rPr>
        <w:t>в</w:t>
      </w:r>
      <w:r>
        <w:rPr>
          <w:spacing w:val="-1"/>
          <w:sz w:val="24"/>
        </w:rPr>
        <w:t xml:space="preserve"> </w:t>
      </w:r>
      <w:r>
        <w:rPr>
          <w:sz w:val="24"/>
        </w:rPr>
        <w:t>детском</w:t>
      </w:r>
      <w:r>
        <w:rPr>
          <w:spacing w:val="-1"/>
          <w:sz w:val="24"/>
        </w:rPr>
        <w:t xml:space="preserve"> </w:t>
      </w:r>
      <w:r>
        <w:rPr>
          <w:sz w:val="24"/>
        </w:rPr>
        <w:t>саду»</w:t>
      </w:r>
      <w:r>
        <w:rPr>
          <w:spacing w:val="-7"/>
          <w:sz w:val="24"/>
        </w:rPr>
        <w:t xml:space="preserve"> </w:t>
      </w:r>
      <w:r>
        <w:rPr>
          <w:sz w:val="24"/>
        </w:rPr>
        <w:t>к</w:t>
      </w:r>
      <w:r>
        <w:rPr>
          <w:spacing w:val="-4"/>
          <w:sz w:val="24"/>
        </w:rPr>
        <w:t xml:space="preserve"> </w:t>
      </w:r>
      <w:r>
        <w:rPr>
          <w:sz w:val="24"/>
        </w:rPr>
        <w:t>УМК для детей 4-7 лет «Татарчасөйләшәбез» («Говорим по-татарски»), З.М.Зариповой, Р.Г.Кидрячевой, Р.С.Исаевой идр.</w:t>
      </w:r>
    </w:p>
    <w:p w:rsidR="00B461AA" w:rsidRDefault="005C7382" w:rsidP="00792CE4">
      <w:pPr>
        <w:pStyle w:val="a5"/>
        <w:numPr>
          <w:ilvl w:val="0"/>
          <w:numId w:val="2"/>
        </w:numPr>
        <w:tabs>
          <w:tab w:val="left" w:pos="1611"/>
        </w:tabs>
        <w:spacing w:before="1" w:line="275" w:lineRule="exact"/>
        <w:ind w:left="1611" w:hanging="326"/>
        <w:rPr>
          <w:sz w:val="24"/>
        </w:rPr>
      </w:pPr>
      <w:r>
        <w:rPr>
          <w:sz w:val="24"/>
        </w:rPr>
        <w:t>«Туган</w:t>
      </w:r>
      <w:r>
        <w:rPr>
          <w:spacing w:val="-3"/>
          <w:sz w:val="24"/>
        </w:rPr>
        <w:t xml:space="preserve"> </w:t>
      </w:r>
      <w:r>
        <w:rPr>
          <w:sz w:val="24"/>
        </w:rPr>
        <w:t>телдә</w:t>
      </w:r>
      <w:r w:rsidR="00CF05F8">
        <w:rPr>
          <w:sz w:val="24"/>
        </w:rPr>
        <w:t xml:space="preserve"> </w:t>
      </w:r>
      <w:r>
        <w:rPr>
          <w:sz w:val="24"/>
        </w:rPr>
        <w:t>сөйләшәбез»</w:t>
      </w:r>
      <w:r>
        <w:rPr>
          <w:spacing w:val="-6"/>
          <w:sz w:val="24"/>
        </w:rPr>
        <w:t xml:space="preserve"> </w:t>
      </w:r>
      <w:r>
        <w:rPr>
          <w:sz w:val="24"/>
        </w:rPr>
        <w:t>Хазратова</w:t>
      </w:r>
      <w:r>
        <w:rPr>
          <w:spacing w:val="-3"/>
          <w:sz w:val="24"/>
        </w:rPr>
        <w:t xml:space="preserve"> </w:t>
      </w:r>
      <w:r>
        <w:rPr>
          <w:sz w:val="24"/>
        </w:rPr>
        <w:t>Ф.В.,</w:t>
      </w:r>
      <w:r>
        <w:rPr>
          <w:spacing w:val="1"/>
          <w:sz w:val="24"/>
        </w:rPr>
        <w:t xml:space="preserve"> </w:t>
      </w:r>
      <w:r>
        <w:rPr>
          <w:sz w:val="24"/>
        </w:rPr>
        <w:t>Шарафетдинова</w:t>
      </w:r>
      <w:r>
        <w:rPr>
          <w:spacing w:val="-2"/>
          <w:sz w:val="24"/>
        </w:rPr>
        <w:t xml:space="preserve"> </w:t>
      </w:r>
      <w:r>
        <w:rPr>
          <w:sz w:val="24"/>
        </w:rPr>
        <w:t>З.Г.</w:t>
      </w:r>
      <w:r>
        <w:rPr>
          <w:spacing w:val="3"/>
          <w:sz w:val="24"/>
        </w:rPr>
        <w:t xml:space="preserve"> </w:t>
      </w:r>
      <w:r>
        <w:rPr>
          <w:sz w:val="24"/>
        </w:rPr>
        <w:t>(в</w:t>
      </w:r>
      <w:r>
        <w:rPr>
          <w:spacing w:val="-4"/>
          <w:sz w:val="24"/>
        </w:rPr>
        <w:t xml:space="preserve"> </w:t>
      </w:r>
      <w:r>
        <w:rPr>
          <w:spacing w:val="-2"/>
          <w:sz w:val="24"/>
        </w:rPr>
        <w:t>татарскойгруппе).</w:t>
      </w:r>
    </w:p>
    <w:p w:rsidR="00B461AA" w:rsidRDefault="005C7382" w:rsidP="00792CE4">
      <w:pPr>
        <w:pStyle w:val="a5"/>
        <w:numPr>
          <w:ilvl w:val="0"/>
          <w:numId w:val="2"/>
        </w:numPr>
        <w:tabs>
          <w:tab w:val="left" w:pos="1611"/>
        </w:tabs>
        <w:spacing w:line="275" w:lineRule="exact"/>
        <w:ind w:left="1611" w:hanging="326"/>
        <w:rPr>
          <w:sz w:val="24"/>
        </w:rPr>
      </w:pPr>
      <w:r>
        <w:rPr>
          <w:sz w:val="24"/>
        </w:rPr>
        <w:t>Региональная</w:t>
      </w:r>
      <w:r>
        <w:rPr>
          <w:spacing w:val="-14"/>
          <w:sz w:val="24"/>
        </w:rPr>
        <w:t xml:space="preserve"> </w:t>
      </w:r>
      <w:r>
        <w:rPr>
          <w:sz w:val="24"/>
        </w:rPr>
        <w:t>образовательная</w:t>
      </w:r>
      <w:r>
        <w:rPr>
          <w:spacing w:val="-7"/>
          <w:sz w:val="24"/>
        </w:rPr>
        <w:t xml:space="preserve"> </w:t>
      </w:r>
      <w:r>
        <w:rPr>
          <w:sz w:val="24"/>
        </w:rPr>
        <w:t>программа</w:t>
      </w:r>
      <w:r>
        <w:rPr>
          <w:spacing w:val="-4"/>
          <w:sz w:val="24"/>
        </w:rPr>
        <w:t xml:space="preserve"> </w:t>
      </w:r>
      <w:r>
        <w:rPr>
          <w:sz w:val="24"/>
        </w:rPr>
        <w:t>для</w:t>
      </w:r>
      <w:r>
        <w:rPr>
          <w:spacing w:val="-2"/>
          <w:sz w:val="24"/>
        </w:rPr>
        <w:t xml:space="preserve"> </w:t>
      </w:r>
      <w:r>
        <w:rPr>
          <w:sz w:val="24"/>
        </w:rPr>
        <w:t>дошкольного</w:t>
      </w:r>
      <w:r>
        <w:rPr>
          <w:spacing w:val="-7"/>
          <w:sz w:val="24"/>
        </w:rPr>
        <w:t xml:space="preserve"> </w:t>
      </w:r>
      <w:r>
        <w:rPr>
          <w:sz w:val="24"/>
        </w:rPr>
        <w:t>образования</w:t>
      </w:r>
      <w:r>
        <w:rPr>
          <w:spacing w:val="-7"/>
          <w:sz w:val="24"/>
        </w:rPr>
        <w:t xml:space="preserve"> </w:t>
      </w:r>
      <w:r>
        <w:rPr>
          <w:spacing w:val="-2"/>
          <w:sz w:val="24"/>
        </w:rPr>
        <w:t>«Соенеч-</w:t>
      </w:r>
    </w:p>
    <w:p w:rsidR="00B461AA" w:rsidRDefault="00B461AA">
      <w:pPr>
        <w:spacing w:line="275" w:lineRule="exact"/>
        <w:rPr>
          <w:sz w:val="24"/>
        </w:rPr>
        <w:sectPr w:rsidR="00B461AA">
          <w:pgSz w:w="11910" w:h="16840"/>
          <w:pgMar w:top="760" w:right="20" w:bottom="2060" w:left="400" w:header="0" w:footer="1807" w:gutter="0"/>
          <w:cols w:space="720"/>
        </w:sectPr>
      </w:pPr>
    </w:p>
    <w:p w:rsidR="00B461AA" w:rsidRDefault="005C7382">
      <w:pPr>
        <w:pStyle w:val="a3"/>
        <w:spacing w:before="63"/>
        <w:ind w:left="1612"/>
        <w:jc w:val="left"/>
      </w:pPr>
      <w:r>
        <w:lastRenderedPageBreak/>
        <w:t>Радость познания»</w:t>
      </w:r>
      <w:r>
        <w:rPr>
          <w:spacing w:val="-5"/>
        </w:rPr>
        <w:t xml:space="preserve"> </w:t>
      </w:r>
      <w:r>
        <w:t>под</w:t>
      </w:r>
      <w:r>
        <w:rPr>
          <w:spacing w:val="-2"/>
        </w:rPr>
        <w:t xml:space="preserve"> редакциейР.К.Шаеховой.</w:t>
      </w:r>
    </w:p>
    <w:p w:rsidR="00B461AA" w:rsidRDefault="005C7382" w:rsidP="00792CE4">
      <w:pPr>
        <w:pStyle w:val="a5"/>
        <w:numPr>
          <w:ilvl w:val="0"/>
          <w:numId w:val="2"/>
        </w:numPr>
        <w:tabs>
          <w:tab w:val="left" w:pos="1612"/>
        </w:tabs>
        <w:spacing w:before="5" w:line="237" w:lineRule="auto"/>
        <w:ind w:right="1021"/>
        <w:rPr>
          <w:sz w:val="24"/>
        </w:rPr>
      </w:pPr>
      <w:r>
        <w:rPr>
          <w:sz w:val="24"/>
        </w:rPr>
        <w:t>«Обучение</w:t>
      </w:r>
      <w:r>
        <w:rPr>
          <w:spacing w:val="-6"/>
          <w:sz w:val="24"/>
        </w:rPr>
        <w:t xml:space="preserve"> </w:t>
      </w:r>
      <w:r>
        <w:rPr>
          <w:sz w:val="24"/>
        </w:rPr>
        <w:t>детей</w:t>
      </w:r>
      <w:r>
        <w:rPr>
          <w:spacing w:val="-5"/>
          <w:sz w:val="24"/>
        </w:rPr>
        <w:t xml:space="preserve"> </w:t>
      </w:r>
      <w:r>
        <w:rPr>
          <w:sz w:val="24"/>
        </w:rPr>
        <w:t>дошкольного</w:t>
      </w:r>
      <w:r>
        <w:rPr>
          <w:spacing w:val="-5"/>
          <w:sz w:val="24"/>
        </w:rPr>
        <w:t xml:space="preserve"> </w:t>
      </w:r>
      <w:r>
        <w:rPr>
          <w:sz w:val="24"/>
        </w:rPr>
        <w:t>возраста</w:t>
      </w:r>
      <w:r>
        <w:rPr>
          <w:spacing w:val="-6"/>
          <w:sz w:val="24"/>
        </w:rPr>
        <w:t xml:space="preserve"> </w:t>
      </w:r>
      <w:r>
        <w:rPr>
          <w:sz w:val="24"/>
        </w:rPr>
        <w:t>правилам</w:t>
      </w:r>
      <w:r>
        <w:rPr>
          <w:spacing w:val="-4"/>
          <w:sz w:val="24"/>
        </w:rPr>
        <w:t xml:space="preserve"> </w:t>
      </w:r>
      <w:r>
        <w:rPr>
          <w:sz w:val="24"/>
        </w:rPr>
        <w:t>безопасного</w:t>
      </w:r>
      <w:r>
        <w:rPr>
          <w:spacing w:val="-5"/>
          <w:sz w:val="24"/>
        </w:rPr>
        <w:t xml:space="preserve"> </w:t>
      </w:r>
      <w:r>
        <w:rPr>
          <w:sz w:val="24"/>
        </w:rPr>
        <w:t>поведения</w:t>
      </w:r>
      <w:r>
        <w:rPr>
          <w:spacing w:val="-10"/>
          <w:sz w:val="24"/>
        </w:rPr>
        <w:t xml:space="preserve"> </w:t>
      </w:r>
      <w:r>
        <w:rPr>
          <w:sz w:val="24"/>
        </w:rPr>
        <w:t>на</w:t>
      </w:r>
      <w:r>
        <w:rPr>
          <w:spacing w:val="-6"/>
          <w:sz w:val="24"/>
        </w:rPr>
        <w:t xml:space="preserve"> </w:t>
      </w:r>
      <w:r>
        <w:rPr>
          <w:sz w:val="24"/>
        </w:rPr>
        <w:t>дорогах» Р.Ш.Ахмадиева, Н.С.Аникина, Л.Р. Габдурахманов, Р.Н.Минниханов, В.Н.Попов.</w:t>
      </w:r>
    </w:p>
    <w:p w:rsidR="00B461AA" w:rsidRDefault="005C7382" w:rsidP="00792CE4">
      <w:pPr>
        <w:pStyle w:val="a5"/>
        <w:numPr>
          <w:ilvl w:val="0"/>
          <w:numId w:val="2"/>
        </w:numPr>
        <w:tabs>
          <w:tab w:val="left" w:pos="1612"/>
        </w:tabs>
        <w:spacing w:before="5" w:line="237" w:lineRule="auto"/>
        <w:ind w:right="1474"/>
        <w:rPr>
          <w:sz w:val="24"/>
        </w:rPr>
      </w:pPr>
      <w:r>
        <w:rPr>
          <w:sz w:val="24"/>
        </w:rPr>
        <w:t>«Основы</w:t>
      </w:r>
      <w:r>
        <w:rPr>
          <w:spacing w:val="-3"/>
          <w:sz w:val="24"/>
        </w:rPr>
        <w:t xml:space="preserve"> </w:t>
      </w:r>
      <w:r>
        <w:rPr>
          <w:sz w:val="24"/>
        </w:rPr>
        <w:t>безопасности</w:t>
      </w:r>
      <w:r>
        <w:rPr>
          <w:spacing w:val="-7"/>
          <w:sz w:val="24"/>
        </w:rPr>
        <w:t xml:space="preserve"> </w:t>
      </w:r>
      <w:r>
        <w:rPr>
          <w:sz w:val="24"/>
        </w:rPr>
        <w:t>детей</w:t>
      </w:r>
      <w:r>
        <w:rPr>
          <w:spacing w:val="-4"/>
          <w:sz w:val="24"/>
        </w:rPr>
        <w:t xml:space="preserve"> </w:t>
      </w:r>
      <w:r>
        <w:rPr>
          <w:sz w:val="24"/>
        </w:rPr>
        <w:t>дошкольного</w:t>
      </w:r>
      <w:r>
        <w:rPr>
          <w:spacing w:val="-4"/>
          <w:sz w:val="24"/>
        </w:rPr>
        <w:t xml:space="preserve"> </w:t>
      </w:r>
      <w:r>
        <w:rPr>
          <w:sz w:val="24"/>
        </w:rPr>
        <w:t>возраста»</w:t>
      </w:r>
      <w:r>
        <w:rPr>
          <w:spacing w:val="-5"/>
          <w:sz w:val="24"/>
        </w:rPr>
        <w:t xml:space="preserve"> </w:t>
      </w:r>
      <w:r>
        <w:rPr>
          <w:sz w:val="24"/>
        </w:rPr>
        <w:t>Авдеева</w:t>
      </w:r>
      <w:r>
        <w:rPr>
          <w:spacing w:val="-5"/>
          <w:sz w:val="24"/>
        </w:rPr>
        <w:t xml:space="preserve"> </w:t>
      </w:r>
      <w:r>
        <w:rPr>
          <w:sz w:val="24"/>
        </w:rPr>
        <w:t>Н.Н.,</w:t>
      </w:r>
      <w:r>
        <w:rPr>
          <w:spacing w:val="-2"/>
          <w:sz w:val="24"/>
        </w:rPr>
        <w:t xml:space="preserve"> </w:t>
      </w:r>
      <w:r>
        <w:rPr>
          <w:sz w:val="24"/>
        </w:rPr>
        <w:t>Князева</w:t>
      </w:r>
      <w:r>
        <w:rPr>
          <w:spacing w:val="-10"/>
          <w:sz w:val="24"/>
        </w:rPr>
        <w:t xml:space="preserve"> </w:t>
      </w:r>
      <w:r>
        <w:rPr>
          <w:sz w:val="24"/>
        </w:rPr>
        <w:t>Н.Л., Стеркина Р.Б. – учебное пособие</w:t>
      </w:r>
      <w:r w:rsidR="00CF05F8">
        <w:rPr>
          <w:sz w:val="24"/>
        </w:rPr>
        <w:t xml:space="preserve"> </w:t>
      </w:r>
      <w:r>
        <w:rPr>
          <w:sz w:val="24"/>
        </w:rPr>
        <w:t>«Безопасность».</w:t>
      </w:r>
    </w:p>
    <w:p w:rsidR="00B461AA" w:rsidRDefault="005C7382">
      <w:pPr>
        <w:pStyle w:val="a3"/>
        <w:spacing w:line="276" w:lineRule="auto"/>
        <w:ind w:firstLine="302"/>
        <w:jc w:val="left"/>
      </w:pPr>
      <w:r>
        <w:t>Для</w:t>
      </w:r>
      <w:r>
        <w:rPr>
          <w:spacing w:val="-4"/>
        </w:rPr>
        <w:t xml:space="preserve"> </w:t>
      </w:r>
      <w:r>
        <w:t>создания</w:t>
      </w:r>
      <w:r>
        <w:rPr>
          <w:spacing w:val="-3"/>
        </w:rPr>
        <w:t xml:space="preserve"> </w:t>
      </w:r>
      <w:r>
        <w:t>условий,</w:t>
      </w:r>
      <w:r>
        <w:rPr>
          <w:spacing w:val="-6"/>
        </w:rPr>
        <w:t xml:space="preserve"> </w:t>
      </w:r>
      <w:r>
        <w:t>обеспечивающих</w:t>
      </w:r>
      <w:r>
        <w:rPr>
          <w:spacing w:val="-8"/>
        </w:rPr>
        <w:t xml:space="preserve"> </w:t>
      </w:r>
      <w:r>
        <w:t>целостное</w:t>
      </w:r>
      <w:r>
        <w:rPr>
          <w:spacing w:val="-8"/>
        </w:rPr>
        <w:t xml:space="preserve"> </w:t>
      </w:r>
      <w:r>
        <w:t>развитие</w:t>
      </w:r>
      <w:r>
        <w:rPr>
          <w:spacing w:val="-4"/>
        </w:rPr>
        <w:t xml:space="preserve"> </w:t>
      </w:r>
      <w:r>
        <w:t>личности</w:t>
      </w:r>
      <w:r>
        <w:rPr>
          <w:spacing w:val="-2"/>
        </w:rPr>
        <w:t xml:space="preserve"> </w:t>
      </w:r>
      <w:r>
        <w:t>детей,</w:t>
      </w:r>
      <w:r>
        <w:rPr>
          <w:spacing w:val="-6"/>
        </w:rPr>
        <w:t xml:space="preserve"> </w:t>
      </w:r>
      <w:r>
        <w:t>в</w:t>
      </w:r>
      <w:r>
        <w:rPr>
          <w:spacing w:val="-6"/>
        </w:rPr>
        <w:t xml:space="preserve"> </w:t>
      </w:r>
      <w:r>
        <w:t>учреждении осуществляется взаимодействие с семьями воспитанников:</w:t>
      </w:r>
    </w:p>
    <w:p w:rsidR="00B461AA" w:rsidRDefault="005C7382">
      <w:pPr>
        <w:pStyle w:val="a3"/>
        <w:spacing w:line="276" w:lineRule="auto"/>
        <w:ind w:right="820" w:firstLine="710"/>
      </w:pPr>
      <w: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rsidR="00B461AA" w:rsidRDefault="005C7382">
      <w:pPr>
        <w:pStyle w:val="a3"/>
        <w:spacing w:line="276" w:lineRule="auto"/>
        <w:ind w:right="821" w:firstLine="710"/>
      </w:pPr>
      <w:r>
        <w:t>образование родителей: проведение родительских собраний, проведение мастер-классов, консультаций, семинаров, организация семейных встреч;</w:t>
      </w:r>
    </w:p>
    <w:p w:rsidR="00B461AA" w:rsidRPr="00A61216" w:rsidRDefault="005C7382" w:rsidP="00A61216">
      <w:pPr>
        <w:pStyle w:val="a3"/>
        <w:spacing w:line="278" w:lineRule="auto"/>
        <w:ind w:right="828" w:firstLine="710"/>
        <w:rPr>
          <w:lang w:val="tt-RU"/>
        </w:rPr>
        <w:sectPr w:rsidR="00B461AA" w:rsidRPr="00A61216">
          <w:pgSz w:w="11910" w:h="16840"/>
          <w:pgMar w:top="760" w:right="20" w:bottom="2060" w:left="400" w:header="0" w:footer="1807" w:gutter="0"/>
          <w:cols w:space="720"/>
        </w:sectPr>
      </w:pPr>
      <w:r>
        <w:t xml:space="preserve">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w:t>
      </w:r>
      <w:r w:rsidR="00A61216">
        <w:rPr>
          <w:spacing w:val="-2"/>
        </w:rPr>
        <w:t>деятельности</w:t>
      </w:r>
    </w:p>
    <w:p w:rsidR="00175B38" w:rsidRPr="00A61216" w:rsidRDefault="00175B38">
      <w:pPr>
        <w:pStyle w:val="TableParagraph"/>
        <w:ind w:left="0"/>
        <w:rPr>
          <w:lang w:val="tt-RU"/>
        </w:rPr>
        <w:sectPr w:rsidR="00175B38" w:rsidRPr="00A61216">
          <w:footerReference w:type="default" r:id="rId117"/>
          <w:pgSz w:w="11910" w:h="16840"/>
          <w:pgMar w:top="1040" w:right="20" w:bottom="2060" w:left="400" w:header="0" w:footer="1876" w:gutter="0"/>
          <w:cols w:space="720"/>
        </w:sectPr>
      </w:pPr>
    </w:p>
    <w:tbl>
      <w:tblPr>
        <w:tblpPr w:leftFromText="180" w:rightFromText="180" w:vertAnchor="page" w:horzAnchor="margin" w:tblpY="1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58"/>
        <w:gridCol w:w="700"/>
        <w:gridCol w:w="69"/>
        <w:gridCol w:w="233"/>
        <w:gridCol w:w="2127"/>
        <w:gridCol w:w="60"/>
        <w:gridCol w:w="1245"/>
        <w:gridCol w:w="155"/>
        <w:gridCol w:w="670"/>
        <w:gridCol w:w="1171"/>
        <w:gridCol w:w="53"/>
        <w:gridCol w:w="1627"/>
        <w:gridCol w:w="1627"/>
        <w:gridCol w:w="2185"/>
      </w:tblGrid>
      <w:tr w:rsidR="00175B38" w:rsidRPr="002216D7" w:rsidTr="00175B38">
        <w:tc>
          <w:tcPr>
            <w:tcW w:w="2034" w:type="dxa"/>
            <w:gridSpan w:val="2"/>
          </w:tcPr>
          <w:p w:rsidR="00175B38" w:rsidRPr="0005266D" w:rsidRDefault="00175B38" w:rsidP="00175B38">
            <w:pPr>
              <w:ind w:left="1080"/>
              <w:jc w:val="center"/>
              <w:rPr>
                <w:b/>
                <w:sz w:val="24"/>
                <w:szCs w:val="24"/>
                <w:lang w:eastAsia="ru-RU"/>
              </w:rPr>
            </w:pPr>
          </w:p>
        </w:tc>
        <w:tc>
          <w:tcPr>
            <w:tcW w:w="11922" w:type="dxa"/>
            <w:gridSpan w:val="13"/>
          </w:tcPr>
          <w:p w:rsidR="00175B38" w:rsidRPr="002216D7" w:rsidRDefault="00175B38" w:rsidP="00175B38">
            <w:pPr>
              <w:ind w:left="1080"/>
              <w:jc w:val="center"/>
              <w:rPr>
                <w:b/>
                <w:sz w:val="24"/>
                <w:szCs w:val="24"/>
                <w:lang w:eastAsia="ru-RU"/>
              </w:rPr>
            </w:pPr>
            <w:r w:rsidRPr="002216D7">
              <w:rPr>
                <w:b/>
                <w:sz w:val="24"/>
                <w:szCs w:val="24"/>
                <w:lang w:val="en-US" w:eastAsia="ru-RU"/>
              </w:rPr>
              <w:t>I.</w:t>
            </w:r>
            <w:r w:rsidRPr="002216D7">
              <w:rPr>
                <w:b/>
                <w:sz w:val="24"/>
                <w:szCs w:val="24"/>
                <w:lang w:eastAsia="ru-RU"/>
              </w:rPr>
              <w:t>Организованная образовательная деятельность</w:t>
            </w:r>
          </w:p>
        </w:tc>
      </w:tr>
      <w:tr w:rsidR="00175B38" w:rsidRPr="002216D7" w:rsidTr="00175B38">
        <w:tc>
          <w:tcPr>
            <w:tcW w:w="2034" w:type="dxa"/>
            <w:gridSpan w:val="2"/>
            <w:tcBorders>
              <w:bottom w:val="nil"/>
            </w:tcBorders>
          </w:tcPr>
          <w:p w:rsidR="00175B38" w:rsidRPr="002216D7" w:rsidRDefault="00175B38" w:rsidP="00175B38">
            <w:pPr>
              <w:jc w:val="center"/>
              <w:rPr>
                <w:b/>
                <w:sz w:val="24"/>
                <w:szCs w:val="24"/>
                <w:lang w:eastAsia="ru-RU"/>
              </w:rPr>
            </w:pPr>
          </w:p>
        </w:tc>
        <w:tc>
          <w:tcPr>
            <w:tcW w:w="11922" w:type="dxa"/>
            <w:gridSpan w:val="13"/>
            <w:tcBorders>
              <w:bottom w:val="nil"/>
            </w:tcBorders>
          </w:tcPr>
          <w:p w:rsidR="00175B38" w:rsidRPr="002216D7" w:rsidRDefault="00175B38" w:rsidP="00175B38">
            <w:pPr>
              <w:jc w:val="center"/>
              <w:rPr>
                <w:b/>
                <w:sz w:val="24"/>
                <w:szCs w:val="24"/>
                <w:lang w:eastAsia="ru-RU"/>
              </w:rPr>
            </w:pPr>
            <w:r w:rsidRPr="002216D7">
              <w:rPr>
                <w:b/>
                <w:sz w:val="24"/>
                <w:szCs w:val="24"/>
                <w:lang w:eastAsia="ru-RU"/>
              </w:rPr>
              <w:t>Обязательная часть</w:t>
            </w:r>
          </w:p>
        </w:tc>
      </w:tr>
      <w:tr w:rsidR="00175B38" w:rsidRPr="002216D7" w:rsidTr="00175B38">
        <w:tc>
          <w:tcPr>
            <w:tcW w:w="3036" w:type="dxa"/>
            <w:gridSpan w:val="5"/>
            <w:vMerge w:val="restart"/>
            <w:tcBorders>
              <w:top w:val="single" w:sz="4" w:space="0" w:color="auto"/>
            </w:tcBorders>
            <w:shd w:val="clear" w:color="auto" w:fill="auto"/>
          </w:tcPr>
          <w:p w:rsidR="00175B38" w:rsidRPr="002216D7" w:rsidRDefault="00175B38" w:rsidP="00175B38">
            <w:pPr>
              <w:rPr>
                <w:sz w:val="24"/>
                <w:szCs w:val="24"/>
                <w:lang w:eastAsia="ru-RU"/>
              </w:rPr>
            </w:pPr>
            <w:r w:rsidRPr="002216D7">
              <w:rPr>
                <w:sz w:val="24"/>
                <w:szCs w:val="24"/>
                <w:lang w:eastAsia="ru-RU"/>
              </w:rPr>
              <w:t>Образовательные области</w:t>
            </w:r>
          </w:p>
        </w:tc>
        <w:tc>
          <w:tcPr>
            <w:tcW w:w="2127"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Базовый вид деятельности</w:t>
            </w:r>
          </w:p>
        </w:tc>
        <w:tc>
          <w:tcPr>
            <w:tcW w:w="1460" w:type="dxa"/>
            <w:gridSpan w:val="3"/>
          </w:tcPr>
          <w:p w:rsidR="00175B38" w:rsidRPr="002216D7" w:rsidRDefault="00175B38" w:rsidP="00175B38">
            <w:pPr>
              <w:jc w:val="center"/>
              <w:rPr>
                <w:sz w:val="24"/>
                <w:szCs w:val="24"/>
                <w:lang w:eastAsia="ru-RU"/>
              </w:rPr>
            </w:pPr>
          </w:p>
        </w:tc>
        <w:tc>
          <w:tcPr>
            <w:tcW w:w="7333" w:type="dxa"/>
            <w:gridSpan w:val="6"/>
          </w:tcPr>
          <w:p w:rsidR="00175B38" w:rsidRPr="000B46C5" w:rsidRDefault="00175B38" w:rsidP="00175B38">
            <w:pPr>
              <w:jc w:val="center"/>
              <w:rPr>
                <w:sz w:val="24"/>
                <w:szCs w:val="24"/>
                <w:lang w:val="tt-RU" w:eastAsia="ru-RU"/>
              </w:rPr>
            </w:pPr>
            <w:r w:rsidRPr="002216D7">
              <w:rPr>
                <w:sz w:val="24"/>
                <w:szCs w:val="24"/>
                <w:lang w:eastAsia="ru-RU"/>
              </w:rPr>
              <w:t xml:space="preserve">Группа/ Количество </w:t>
            </w:r>
            <w:r>
              <w:rPr>
                <w:sz w:val="24"/>
                <w:szCs w:val="24"/>
                <w:lang w:val="tt-RU" w:eastAsia="ru-RU"/>
              </w:rPr>
              <w:t>занятий (</w:t>
            </w:r>
            <w:r w:rsidRPr="002216D7">
              <w:rPr>
                <w:sz w:val="24"/>
                <w:szCs w:val="24"/>
                <w:lang w:eastAsia="ru-RU"/>
              </w:rPr>
              <w:t>ООД</w:t>
            </w:r>
            <w:r>
              <w:rPr>
                <w:sz w:val="24"/>
                <w:szCs w:val="24"/>
                <w:lang w:val="tt-RU" w:eastAsia="ru-RU"/>
              </w:rPr>
              <w:t>)</w:t>
            </w:r>
            <w:r w:rsidRPr="002216D7">
              <w:rPr>
                <w:sz w:val="24"/>
                <w:szCs w:val="24"/>
                <w:lang w:eastAsia="ru-RU"/>
              </w:rPr>
              <w:t xml:space="preserve"> в неделю</w:t>
            </w:r>
            <w:r>
              <w:rPr>
                <w:sz w:val="24"/>
                <w:szCs w:val="24"/>
                <w:lang w:val="tt-RU" w:eastAsia="ru-RU"/>
              </w:rPr>
              <w:t>/1 полугодие/ 2 полугодие</w:t>
            </w:r>
          </w:p>
        </w:tc>
      </w:tr>
      <w:tr w:rsidR="00175B38" w:rsidRPr="002216D7" w:rsidTr="00175B38">
        <w:tc>
          <w:tcPr>
            <w:tcW w:w="3036" w:type="dxa"/>
            <w:gridSpan w:val="5"/>
            <w:vMerge/>
            <w:tcBorders>
              <w:top w:val="nil"/>
            </w:tcBorders>
            <w:shd w:val="clear" w:color="auto" w:fill="auto"/>
          </w:tcPr>
          <w:p w:rsidR="00175B38" w:rsidRPr="002216D7" w:rsidRDefault="00175B38" w:rsidP="00175B38">
            <w:pPr>
              <w:rPr>
                <w:sz w:val="24"/>
                <w:szCs w:val="24"/>
                <w:lang w:eastAsia="ru-RU"/>
              </w:rPr>
            </w:pPr>
          </w:p>
        </w:tc>
        <w:tc>
          <w:tcPr>
            <w:tcW w:w="2127" w:type="dxa"/>
            <w:vMerge/>
            <w:shd w:val="clear" w:color="auto" w:fill="auto"/>
          </w:tcPr>
          <w:p w:rsidR="00175B38" w:rsidRPr="002216D7" w:rsidRDefault="00175B38" w:rsidP="00175B38">
            <w:pPr>
              <w:rPr>
                <w:sz w:val="24"/>
                <w:szCs w:val="24"/>
                <w:lang w:eastAsia="ru-RU"/>
              </w:rPr>
            </w:pPr>
          </w:p>
        </w:tc>
        <w:tc>
          <w:tcPr>
            <w:tcW w:w="1460" w:type="dxa"/>
            <w:gridSpan w:val="3"/>
          </w:tcPr>
          <w:p w:rsidR="00175B38" w:rsidRDefault="00175B38" w:rsidP="00175B38">
            <w:pPr>
              <w:jc w:val="center"/>
              <w:rPr>
                <w:sz w:val="24"/>
                <w:szCs w:val="24"/>
                <w:lang w:eastAsia="ru-RU"/>
              </w:rPr>
            </w:pPr>
            <w:r>
              <w:rPr>
                <w:sz w:val="24"/>
                <w:szCs w:val="24"/>
                <w:lang w:eastAsia="ru-RU"/>
              </w:rPr>
              <w:t>вт. раннего возраста</w:t>
            </w:r>
          </w:p>
        </w:tc>
        <w:tc>
          <w:tcPr>
            <w:tcW w:w="1841" w:type="dxa"/>
            <w:gridSpan w:val="2"/>
          </w:tcPr>
          <w:p w:rsidR="00175B38" w:rsidRPr="002216D7" w:rsidRDefault="00175B38" w:rsidP="00175B38">
            <w:pPr>
              <w:jc w:val="center"/>
              <w:rPr>
                <w:sz w:val="24"/>
                <w:szCs w:val="24"/>
                <w:lang w:eastAsia="ru-RU"/>
              </w:rPr>
            </w:pPr>
            <w:r>
              <w:rPr>
                <w:sz w:val="24"/>
                <w:szCs w:val="24"/>
                <w:lang w:eastAsia="ru-RU"/>
              </w:rPr>
              <w:t>младшая</w:t>
            </w:r>
          </w:p>
        </w:tc>
        <w:tc>
          <w:tcPr>
            <w:tcW w:w="1680" w:type="dxa"/>
            <w:gridSpan w:val="2"/>
            <w:shd w:val="clear" w:color="auto" w:fill="auto"/>
          </w:tcPr>
          <w:p w:rsidR="00175B38" w:rsidRPr="002216D7" w:rsidRDefault="00175B38" w:rsidP="00175B38">
            <w:pPr>
              <w:jc w:val="center"/>
              <w:rPr>
                <w:sz w:val="24"/>
                <w:szCs w:val="24"/>
                <w:lang w:eastAsia="ru-RU"/>
              </w:rPr>
            </w:pPr>
            <w:r w:rsidRPr="002216D7">
              <w:rPr>
                <w:sz w:val="24"/>
                <w:szCs w:val="24"/>
                <w:lang w:eastAsia="ru-RU"/>
              </w:rPr>
              <w:t>Средняя</w:t>
            </w: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Старшая</w:t>
            </w:r>
          </w:p>
        </w:tc>
        <w:tc>
          <w:tcPr>
            <w:tcW w:w="2185" w:type="dxa"/>
            <w:shd w:val="clear" w:color="auto" w:fill="auto"/>
          </w:tcPr>
          <w:p w:rsidR="00175B38" w:rsidRPr="002216D7" w:rsidRDefault="00175B38" w:rsidP="00175B38">
            <w:pPr>
              <w:jc w:val="center"/>
              <w:rPr>
                <w:sz w:val="24"/>
                <w:szCs w:val="24"/>
                <w:lang w:eastAsia="ru-RU"/>
              </w:rPr>
            </w:pPr>
            <w:r w:rsidRPr="002216D7">
              <w:rPr>
                <w:sz w:val="24"/>
                <w:szCs w:val="24"/>
                <w:lang w:eastAsia="ru-RU"/>
              </w:rPr>
              <w:t>Подготовительные</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1</w:t>
            </w:r>
          </w:p>
        </w:tc>
        <w:tc>
          <w:tcPr>
            <w:tcW w:w="2360" w:type="dxa"/>
            <w:gridSpan w:val="4"/>
            <w:vMerge w:val="restart"/>
            <w:shd w:val="clear" w:color="auto" w:fill="auto"/>
          </w:tcPr>
          <w:p w:rsidR="00175B38" w:rsidRPr="002216D7" w:rsidRDefault="00175B38" w:rsidP="00175B38">
            <w:pPr>
              <w:rPr>
                <w:sz w:val="24"/>
                <w:szCs w:val="24"/>
                <w:lang w:eastAsia="ru-RU"/>
              </w:rPr>
            </w:pPr>
            <w:r w:rsidRPr="002216D7">
              <w:rPr>
                <w:sz w:val="24"/>
                <w:szCs w:val="24"/>
                <w:lang w:eastAsia="ru-RU"/>
              </w:rPr>
              <w:t>Физическое развитие</w:t>
            </w: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Физическая культура</w:t>
            </w:r>
          </w:p>
        </w:tc>
        <w:tc>
          <w:tcPr>
            <w:tcW w:w="1460" w:type="dxa"/>
            <w:gridSpan w:val="3"/>
          </w:tcPr>
          <w:p w:rsidR="00175B38" w:rsidRDefault="00175B38" w:rsidP="00175B38">
            <w:pPr>
              <w:jc w:val="center"/>
              <w:rPr>
                <w:sz w:val="24"/>
                <w:szCs w:val="24"/>
                <w:lang w:eastAsia="ru-RU"/>
              </w:rPr>
            </w:pPr>
            <w:r>
              <w:rPr>
                <w:sz w:val="24"/>
                <w:szCs w:val="24"/>
                <w:lang w:eastAsia="ru-RU"/>
              </w:rPr>
              <w:t>2/34/39</w:t>
            </w:r>
          </w:p>
        </w:tc>
        <w:tc>
          <w:tcPr>
            <w:tcW w:w="1841" w:type="dxa"/>
            <w:gridSpan w:val="2"/>
          </w:tcPr>
          <w:p w:rsidR="00175B38" w:rsidRPr="002216D7" w:rsidRDefault="00175B38" w:rsidP="00175B38">
            <w:pPr>
              <w:jc w:val="center"/>
              <w:rPr>
                <w:sz w:val="24"/>
                <w:szCs w:val="24"/>
                <w:lang w:eastAsia="ru-RU"/>
              </w:rPr>
            </w:pPr>
            <w:r>
              <w:rPr>
                <w:sz w:val="24"/>
                <w:szCs w:val="24"/>
                <w:lang w:eastAsia="ru-RU"/>
              </w:rPr>
              <w:t>2/34/38</w:t>
            </w:r>
          </w:p>
        </w:tc>
        <w:tc>
          <w:tcPr>
            <w:tcW w:w="1680" w:type="dxa"/>
            <w:gridSpan w:val="2"/>
            <w:shd w:val="clear" w:color="auto" w:fill="auto"/>
          </w:tcPr>
          <w:p w:rsidR="00175B38" w:rsidRPr="00E12558" w:rsidRDefault="00175B38" w:rsidP="00175B38">
            <w:pPr>
              <w:jc w:val="center"/>
              <w:rPr>
                <w:color w:val="FF0000"/>
                <w:sz w:val="24"/>
                <w:szCs w:val="24"/>
                <w:lang w:eastAsia="ru-RU"/>
              </w:rPr>
            </w:pPr>
            <w:r w:rsidRPr="006F33D1">
              <w:rPr>
                <w:sz w:val="24"/>
                <w:szCs w:val="24"/>
                <w:lang w:eastAsia="ru-RU"/>
              </w:rPr>
              <w:t>2/35/39</w:t>
            </w:r>
          </w:p>
        </w:tc>
        <w:tc>
          <w:tcPr>
            <w:tcW w:w="1627" w:type="dxa"/>
            <w:shd w:val="clear" w:color="auto" w:fill="auto"/>
          </w:tcPr>
          <w:p w:rsidR="00175B38" w:rsidRPr="00E76819" w:rsidRDefault="00175B38" w:rsidP="00175B38">
            <w:pPr>
              <w:jc w:val="center"/>
              <w:rPr>
                <w:color w:val="FF0000"/>
                <w:sz w:val="24"/>
                <w:szCs w:val="24"/>
                <w:lang w:val="en-US" w:eastAsia="ru-RU"/>
              </w:rPr>
            </w:pPr>
            <w:r>
              <w:rPr>
                <w:sz w:val="24"/>
                <w:szCs w:val="24"/>
                <w:lang w:eastAsia="ru-RU"/>
              </w:rPr>
              <w:t>2/34/38</w:t>
            </w:r>
          </w:p>
        </w:tc>
        <w:tc>
          <w:tcPr>
            <w:tcW w:w="2185" w:type="dxa"/>
            <w:shd w:val="clear" w:color="auto" w:fill="auto"/>
          </w:tcPr>
          <w:p w:rsidR="00175B38" w:rsidRPr="00FC3222" w:rsidRDefault="00175B38" w:rsidP="00175B38">
            <w:pPr>
              <w:jc w:val="center"/>
              <w:rPr>
                <w:sz w:val="24"/>
                <w:szCs w:val="24"/>
                <w:lang w:val="en-US" w:eastAsia="ru-RU"/>
              </w:rPr>
            </w:pPr>
            <w:r w:rsidRPr="00FC3222">
              <w:rPr>
                <w:sz w:val="24"/>
                <w:szCs w:val="24"/>
                <w:lang w:val="en-US" w:eastAsia="ru-RU"/>
              </w:rPr>
              <w:t>I-</w:t>
            </w:r>
            <w:r w:rsidRPr="00FC3222">
              <w:rPr>
                <w:sz w:val="24"/>
                <w:szCs w:val="24"/>
                <w:lang w:eastAsia="ru-RU"/>
              </w:rPr>
              <w:t>2/34/38</w:t>
            </w:r>
          </w:p>
          <w:p w:rsidR="00175B38" w:rsidRPr="00FC3222" w:rsidRDefault="00175B38" w:rsidP="00175B38">
            <w:pPr>
              <w:jc w:val="center"/>
              <w:rPr>
                <w:color w:val="FF0000"/>
                <w:sz w:val="24"/>
                <w:szCs w:val="24"/>
                <w:lang w:eastAsia="ru-RU"/>
              </w:rPr>
            </w:pPr>
            <w:r w:rsidRPr="00FC3222">
              <w:rPr>
                <w:sz w:val="24"/>
                <w:szCs w:val="24"/>
                <w:lang w:val="en-US" w:eastAsia="ru-RU"/>
              </w:rPr>
              <w:t>II-2/35/3</w:t>
            </w:r>
            <w:r w:rsidRPr="00FC3222">
              <w:rPr>
                <w:sz w:val="24"/>
                <w:szCs w:val="24"/>
                <w:lang w:eastAsia="ru-RU"/>
              </w:rPr>
              <w:t>9</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360" w:type="dxa"/>
            <w:gridSpan w:val="4"/>
            <w:vMerge/>
            <w:shd w:val="clear" w:color="auto" w:fill="auto"/>
          </w:tcPr>
          <w:p w:rsidR="00175B38" w:rsidRPr="002216D7" w:rsidRDefault="00175B38" w:rsidP="00175B38">
            <w:pPr>
              <w:rPr>
                <w:sz w:val="24"/>
                <w:szCs w:val="24"/>
                <w:lang w:eastAsia="ru-RU"/>
              </w:rPr>
            </w:pP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Физическая культура на открытом воздухе</w:t>
            </w:r>
          </w:p>
        </w:tc>
        <w:tc>
          <w:tcPr>
            <w:tcW w:w="1460" w:type="dxa"/>
            <w:gridSpan w:val="3"/>
          </w:tcPr>
          <w:p w:rsidR="00175B38" w:rsidRDefault="00175B38" w:rsidP="00175B38">
            <w:pPr>
              <w:jc w:val="center"/>
              <w:rPr>
                <w:sz w:val="24"/>
                <w:szCs w:val="24"/>
                <w:lang w:eastAsia="ru-RU"/>
              </w:rPr>
            </w:pPr>
            <w:r>
              <w:rPr>
                <w:sz w:val="24"/>
                <w:szCs w:val="24"/>
                <w:lang w:eastAsia="ru-RU"/>
              </w:rPr>
              <w:t>1/18/19</w:t>
            </w:r>
          </w:p>
        </w:tc>
        <w:tc>
          <w:tcPr>
            <w:tcW w:w="1841" w:type="dxa"/>
            <w:gridSpan w:val="2"/>
          </w:tcPr>
          <w:p w:rsidR="00175B38" w:rsidRPr="002216D7" w:rsidRDefault="00175B38" w:rsidP="00175B38">
            <w:pPr>
              <w:jc w:val="center"/>
              <w:rPr>
                <w:sz w:val="24"/>
                <w:szCs w:val="24"/>
                <w:lang w:eastAsia="ru-RU"/>
              </w:rPr>
            </w:pPr>
            <w:r>
              <w:rPr>
                <w:sz w:val="24"/>
                <w:szCs w:val="24"/>
                <w:lang w:eastAsia="ru-RU"/>
              </w:rPr>
              <w:t>1/18/20</w:t>
            </w:r>
          </w:p>
        </w:tc>
        <w:tc>
          <w:tcPr>
            <w:tcW w:w="1680" w:type="dxa"/>
            <w:gridSpan w:val="2"/>
            <w:shd w:val="clear" w:color="auto" w:fill="auto"/>
          </w:tcPr>
          <w:p w:rsidR="00175B38" w:rsidRPr="00FC3222" w:rsidRDefault="00175B38" w:rsidP="00175B38">
            <w:pPr>
              <w:jc w:val="center"/>
              <w:rPr>
                <w:color w:val="FF0000"/>
                <w:sz w:val="24"/>
                <w:szCs w:val="24"/>
                <w:lang w:eastAsia="ru-RU"/>
              </w:rPr>
            </w:pPr>
            <w:r w:rsidRPr="00FC3222">
              <w:rPr>
                <w:sz w:val="24"/>
                <w:szCs w:val="24"/>
                <w:lang w:eastAsia="ru-RU"/>
              </w:rPr>
              <w:t>1</w:t>
            </w:r>
            <w:r w:rsidRPr="00FC3222">
              <w:rPr>
                <w:sz w:val="24"/>
                <w:szCs w:val="24"/>
                <w:lang w:val="en-US" w:eastAsia="ru-RU"/>
              </w:rPr>
              <w:t>/17/2</w:t>
            </w:r>
            <w:r w:rsidRPr="00FC3222">
              <w:rPr>
                <w:sz w:val="24"/>
                <w:szCs w:val="24"/>
                <w:lang w:eastAsia="ru-RU"/>
              </w:rPr>
              <w:t>0</w:t>
            </w:r>
          </w:p>
        </w:tc>
        <w:tc>
          <w:tcPr>
            <w:tcW w:w="1627" w:type="dxa"/>
            <w:shd w:val="clear" w:color="auto" w:fill="auto"/>
          </w:tcPr>
          <w:p w:rsidR="00175B38" w:rsidRPr="00FC3222" w:rsidRDefault="00175B38" w:rsidP="00175B38">
            <w:pPr>
              <w:jc w:val="center"/>
              <w:rPr>
                <w:sz w:val="24"/>
                <w:szCs w:val="24"/>
                <w:lang w:eastAsia="ru-RU"/>
              </w:rPr>
            </w:pPr>
            <w:r w:rsidRPr="00FC3222">
              <w:rPr>
                <w:sz w:val="24"/>
                <w:szCs w:val="24"/>
                <w:lang w:val="en-US" w:eastAsia="ru-RU"/>
              </w:rPr>
              <w:t>1/1</w:t>
            </w:r>
            <w:r w:rsidRPr="00FC3222">
              <w:rPr>
                <w:sz w:val="24"/>
                <w:szCs w:val="24"/>
                <w:lang w:eastAsia="ru-RU"/>
              </w:rPr>
              <w:t>7</w:t>
            </w:r>
            <w:r w:rsidRPr="00FC3222">
              <w:rPr>
                <w:sz w:val="24"/>
                <w:szCs w:val="24"/>
                <w:lang w:val="en-US" w:eastAsia="ru-RU"/>
              </w:rPr>
              <w:t>/</w:t>
            </w:r>
            <w:r w:rsidRPr="00FC3222">
              <w:rPr>
                <w:sz w:val="24"/>
                <w:szCs w:val="24"/>
                <w:lang w:eastAsia="ru-RU"/>
              </w:rPr>
              <w:t>20</w:t>
            </w:r>
          </w:p>
          <w:p w:rsidR="00175B38" w:rsidRPr="00E76819" w:rsidRDefault="00175B38" w:rsidP="00175B38">
            <w:pPr>
              <w:jc w:val="center"/>
              <w:rPr>
                <w:color w:val="FF0000"/>
                <w:sz w:val="24"/>
                <w:szCs w:val="24"/>
                <w:lang w:val="en-US" w:eastAsia="ru-RU"/>
              </w:rPr>
            </w:pPr>
          </w:p>
        </w:tc>
        <w:tc>
          <w:tcPr>
            <w:tcW w:w="2185" w:type="dxa"/>
            <w:shd w:val="clear" w:color="auto" w:fill="auto"/>
          </w:tcPr>
          <w:p w:rsidR="00175B38" w:rsidRPr="00FC3222" w:rsidRDefault="00175B38" w:rsidP="00175B38">
            <w:pPr>
              <w:jc w:val="center"/>
              <w:rPr>
                <w:sz w:val="24"/>
                <w:szCs w:val="24"/>
                <w:lang w:eastAsia="ru-RU"/>
              </w:rPr>
            </w:pPr>
            <w:r w:rsidRPr="00FC3222">
              <w:rPr>
                <w:sz w:val="24"/>
                <w:szCs w:val="24"/>
                <w:lang w:val="en-US" w:eastAsia="ru-RU"/>
              </w:rPr>
              <w:t>I-</w:t>
            </w:r>
            <w:r w:rsidRPr="00FC3222">
              <w:rPr>
                <w:sz w:val="24"/>
                <w:szCs w:val="24"/>
                <w:lang w:eastAsia="ru-RU"/>
              </w:rPr>
              <w:t>1/18/19</w:t>
            </w:r>
          </w:p>
          <w:p w:rsidR="00175B38" w:rsidRPr="00E76819" w:rsidRDefault="00175B38" w:rsidP="00175B38">
            <w:pPr>
              <w:jc w:val="center"/>
              <w:rPr>
                <w:color w:val="FF0000"/>
                <w:sz w:val="24"/>
                <w:szCs w:val="24"/>
                <w:lang w:val="en-US" w:eastAsia="ru-RU"/>
              </w:rPr>
            </w:pPr>
            <w:r w:rsidRPr="00FC3222">
              <w:rPr>
                <w:sz w:val="24"/>
                <w:szCs w:val="24"/>
                <w:lang w:val="en-US" w:eastAsia="ru-RU"/>
              </w:rPr>
              <w:t>II-</w:t>
            </w:r>
            <w:r w:rsidRPr="00FC3222">
              <w:rPr>
                <w:sz w:val="24"/>
                <w:szCs w:val="24"/>
                <w:lang w:eastAsia="ru-RU"/>
              </w:rPr>
              <w:t>1/18/20</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2</w:t>
            </w:r>
          </w:p>
        </w:tc>
        <w:tc>
          <w:tcPr>
            <w:tcW w:w="2360" w:type="dxa"/>
            <w:gridSpan w:val="4"/>
            <w:vMerge w:val="restart"/>
            <w:shd w:val="clear" w:color="auto" w:fill="auto"/>
          </w:tcPr>
          <w:p w:rsidR="00175B38" w:rsidRPr="002216D7" w:rsidRDefault="00175B38" w:rsidP="00175B38">
            <w:pPr>
              <w:rPr>
                <w:sz w:val="24"/>
                <w:szCs w:val="24"/>
                <w:lang w:eastAsia="ru-RU"/>
              </w:rPr>
            </w:pPr>
            <w:r w:rsidRPr="002216D7">
              <w:rPr>
                <w:sz w:val="24"/>
                <w:szCs w:val="24"/>
                <w:lang w:eastAsia="ru-RU"/>
              </w:rPr>
              <w:t>Познавательное развитие</w:t>
            </w: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Ознакомление с окружающим миром</w:t>
            </w:r>
          </w:p>
        </w:tc>
        <w:tc>
          <w:tcPr>
            <w:tcW w:w="1460" w:type="dxa"/>
            <w:gridSpan w:val="3"/>
          </w:tcPr>
          <w:p w:rsidR="00175B38" w:rsidRDefault="00175B38" w:rsidP="00175B38">
            <w:pPr>
              <w:jc w:val="center"/>
              <w:rPr>
                <w:sz w:val="24"/>
                <w:szCs w:val="24"/>
                <w:lang w:eastAsia="ru-RU"/>
              </w:rPr>
            </w:pPr>
            <w:r>
              <w:rPr>
                <w:sz w:val="24"/>
                <w:szCs w:val="24"/>
                <w:lang w:eastAsia="ru-RU"/>
              </w:rPr>
              <w:t>-</w:t>
            </w:r>
          </w:p>
        </w:tc>
        <w:tc>
          <w:tcPr>
            <w:tcW w:w="1841" w:type="dxa"/>
            <w:gridSpan w:val="2"/>
          </w:tcPr>
          <w:p w:rsidR="00175B38" w:rsidRPr="002216D7" w:rsidRDefault="00175B38" w:rsidP="00175B38">
            <w:pPr>
              <w:jc w:val="center"/>
              <w:rPr>
                <w:sz w:val="24"/>
                <w:szCs w:val="24"/>
                <w:lang w:eastAsia="ru-RU"/>
              </w:rPr>
            </w:pPr>
            <w:r>
              <w:rPr>
                <w:sz w:val="24"/>
                <w:szCs w:val="24"/>
                <w:lang w:eastAsia="ru-RU"/>
              </w:rPr>
              <w:t>1/17/21</w:t>
            </w:r>
          </w:p>
        </w:tc>
        <w:tc>
          <w:tcPr>
            <w:tcW w:w="1680" w:type="dxa"/>
            <w:gridSpan w:val="2"/>
            <w:shd w:val="clear" w:color="auto" w:fill="auto"/>
          </w:tcPr>
          <w:p w:rsidR="00175B38" w:rsidRPr="0007321A" w:rsidRDefault="00175B38" w:rsidP="00175B38">
            <w:pPr>
              <w:jc w:val="center"/>
              <w:rPr>
                <w:color w:val="FF0000"/>
                <w:sz w:val="24"/>
                <w:szCs w:val="24"/>
                <w:lang w:eastAsia="ru-RU"/>
              </w:rPr>
            </w:pPr>
            <w:r w:rsidRPr="0007321A">
              <w:rPr>
                <w:sz w:val="24"/>
                <w:szCs w:val="24"/>
                <w:lang w:eastAsia="ru-RU"/>
              </w:rPr>
              <w:t>1</w:t>
            </w:r>
            <w:r w:rsidRPr="0007321A">
              <w:rPr>
                <w:sz w:val="24"/>
                <w:szCs w:val="24"/>
                <w:lang w:val="en-US" w:eastAsia="ru-RU"/>
              </w:rPr>
              <w:t>/1</w:t>
            </w:r>
            <w:r w:rsidRPr="0007321A">
              <w:rPr>
                <w:sz w:val="24"/>
                <w:szCs w:val="24"/>
                <w:lang w:eastAsia="ru-RU"/>
              </w:rPr>
              <w:t>8</w:t>
            </w:r>
            <w:r w:rsidRPr="0007321A">
              <w:rPr>
                <w:sz w:val="24"/>
                <w:szCs w:val="24"/>
                <w:lang w:val="en-US" w:eastAsia="ru-RU"/>
              </w:rPr>
              <w:t>/</w:t>
            </w:r>
            <w:r w:rsidRPr="0007321A">
              <w:rPr>
                <w:sz w:val="24"/>
                <w:szCs w:val="24"/>
                <w:lang w:eastAsia="ru-RU"/>
              </w:rPr>
              <w:t>19</w:t>
            </w:r>
          </w:p>
        </w:tc>
        <w:tc>
          <w:tcPr>
            <w:tcW w:w="1627" w:type="dxa"/>
            <w:shd w:val="clear" w:color="auto" w:fill="auto"/>
          </w:tcPr>
          <w:p w:rsidR="00175B38" w:rsidRPr="0007321A" w:rsidRDefault="00175B38" w:rsidP="00175B38">
            <w:pPr>
              <w:jc w:val="center"/>
              <w:rPr>
                <w:color w:val="FF0000"/>
                <w:sz w:val="24"/>
                <w:szCs w:val="24"/>
                <w:lang w:eastAsia="ru-RU"/>
              </w:rPr>
            </w:pPr>
            <w:r w:rsidRPr="0007321A">
              <w:rPr>
                <w:sz w:val="24"/>
                <w:szCs w:val="24"/>
                <w:lang w:eastAsia="ru-RU"/>
              </w:rPr>
              <w:t>1/1</w:t>
            </w:r>
            <w:r w:rsidRPr="0007321A">
              <w:rPr>
                <w:sz w:val="24"/>
                <w:szCs w:val="24"/>
                <w:lang w:val="en-US" w:eastAsia="ru-RU"/>
              </w:rPr>
              <w:t>7</w:t>
            </w:r>
            <w:r w:rsidRPr="0007321A">
              <w:rPr>
                <w:sz w:val="24"/>
                <w:szCs w:val="24"/>
                <w:lang w:eastAsia="ru-RU"/>
              </w:rPr>
              <w:t>/20</w:t>
            </w:r>
          </w:p>
          <w:p w:rsidR="00175B38" w:rsidRPr="00E76819" w:rsidRDefault="00175B38" w:rsidP="00175B38">
            <w:pPr>
              <w:jc w:val="center"/>
              <w:rPr>
                <w:color w:val="FF0000"/>
                <w:sz w:val="24"/>
                <w:szCs w:val="24"/>
                <w:lang w:val="en-US" w:eastAsia="ru-RU"/>
              </w:rPr>
            </w:pPr>
          </w:p>
        </w:tc>
        <w:tc>
          <w:tcPr>
            <w:tcW w:w="2185" w:type="dxa"/>
            <w:shd w:val="clear" w:color="auto" w:fill="auto"/>
          </w:tcPr>
          <w:p w:rsidR="00175B38" w:rsidRPr="005670C9" w:rsidRDefault="00175B38" w:rsidP="00175B38">
            <w:pPr>
              <w:jc w:val="center"/>
              <w:rPr>
                <w:sz w:val="24"/>
                <w:szCs w:val="24"/>
                <w:lang w:eastAsia="ru-RU"/>
              </w:rPr>
            </w:pPr>
            <w:r w:rsidRPr="005670C9">
              <w:rPr>
                <w:sz w:val="24"/>
                <w:szCs w:val="24"/>
                <w:lang w:val="en-US" w:eastAsia="ru-RU"/>
              </w:rPr>
              <w:t>I-1/17/</w:t>
            </w:r>
            <w:r w:rsidRPr="005670C9">
              <w:rPr>
                <w:sz w:val="24"/>
                <w:szCs w:val="24"/>
                <w:lang w:eastAsia="ru-RU"/>
              </w:rPr>
              <w:t>19</w:t>
            </w:r>
          </w:p>
          <w:p w:rsidR="00175B38" w:rsidRPr="005670C9" w:rsidRDefault="00175B38" w:rsidP="00175B38">
            <w:pPr>
              <w:jc w:val="center"/>
              <w:rPr>
                <w:sz w:val="24"/>
                <w:szCs w:val="24"/>
                <w:lang w:eastAsia="ru-RU"/>
              </w:rPr>
            </w:pPr>
            <w:r w:rsidRPr="005670C9">
              <w:rPr>
                <w:sz w:val="24"/>
                <w:szCs w:val="24"/>
                <w:lang w:val="en-US" w:eastAsia="ru-RU"/>
              </w:rPr>
              <w:t>II-</w:t>
            </w:r>
            <w:r w:rsidRPr="005670C9">
              <w:rPr>
                <w:sz w:val="24"/>
                <w:szCs w:val="24"/>
                <w:lang w:eastAsia="ru-RU"/>
              </w:rPr>
              <w:t>1</w:t>
            </w:r>
            <w:r w:rsidRPr="005670C9">
              <w:rPr>
                <w:sz w:val="24"/>
                <w:szCs w:val="24"/>
                <w:lang w:val="en-US" w:eastAsia="ru-RU"/>
              </w:rPr>
              <w:t>/17/</w:t>
            </w:r>
            <w:r w:rsidRPr="005670C9">
              <w:rPr>
                <w:sz w:val="24"/>
                <w:szCs w:val="24"/>
                <w:lang w:eastAsia="ru-RU"/>
              </w:rPr>
              <w:t>19</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360" w:type="dxa"/>
            <w:gridSpan w:val="4"/>
            <w:vMerge/>
            <w:shd w:val="clear" w:color="auto" w:fill="auto"/>
          </w:tcPr>
          <w:p w:rsidR="00175B38" w:rsidRPr="002216D7" w:rsidRDefault="00175B38" w:rsidP="00175B38">
            <w:pPr>
              <w:rPr>
                <w:sz w:val="24"/>
                <w:szCs w:val="24"/>
                <w:lang w:eastAsia="ru-RU"/>
              </w:rPr>
            </w:pP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Формирование элементарных математических представлений</w:t>
            </w:r>
          </w:p>
        </w:tc>
        <w:tc>
          <w:tcPr>
            <w:tcW w:w="1460" w:type="dxa"/>
            <w:gridSpan w:val="3"/>
          </w:tcPr>
          <w:p w:rsidR="00175B38" w:rsidRDefault="00175B38" w:rsidP="00175B38">
            <w:pPr>
              <w:jc w:val="center"/>
              <w:rPr>
                <w:sz w:val="24"/>
                <w:szCs w:val="24"/>
                <w:lang w:eastAsia="ru-RU"/>
              </w:rPr>
            </w:pPr>
            <w:r>
              <w:rPr>
                <w:sz w:val="24"/>
                <w:szCs w:val="24"/>
                <w:lang w:eastAsia="ru-RU"/>
              </w:rPr>
              <w:t>1/17/19</w:t>
            </w:r>
          </w:p>
        </w:tc>
        <w:tc>
          <w:tcPr>
            <w:tcW w:w="1841" w:type="dxa"/>
            <w:gridSpan w:val="2"/>
          </w:tcPr>
          <w:p w:rsidR="00175B38" w:rsidRDefault="00175B38" w:rsidP="00175B38">
            <w:pPr>
              <w:jc w:val="center"/>
              <w:rPr>
                <w:sz w:val="24"/>
                <w:szCs w:val="24"/>
                <w:lang w:val="en-US" w:eastAsia="ru-RU"/>
              </w:rPr>
            </w:pPr>
            <w:r>
              <w:rPr>
                <w:sz w:val="24"/>
                <w:szCs w:val="24"/>
                <w:lang w:eastAsia="ru-RU"/>
              </w:rPr>
              <w:t>1/17/20</w:t>
            </w:r>
          </w:p>
        </w:tc>
        <w:tc>
          <w:tcPr>
            <w:tcW w:w="1680" w:type="dxa"/>
            <w:gridSpan w:val="2"/>
            <w:shd w:val="clear" w:color="auto" w:fill="auto"/>
          </w:tcPr>
          <w:p w:rsidR="00175B38" w:rsidRPr="00E76819" w:rsidRDefault="00175B38" w:rsidP="00175B38">
            <w:pPr>
              <w:jc w:val="center"/>
              <w:rPr>
                <w:color w:val="FF0000"/>
                <w:sz w:val="24"/>
                <w:szCs w:val="24"/>
                <w:lang w:val="en-US" w:eastAsia="ru-RU"/>
              </w:rPr>
            </w:pPr>
            <w:r>
              <w:rPr>
                <w:sz w:val="24"/>
                <w:szCs w:val="24"/>
                <w:lang w:eastAsia="ru-RU"/>
              </w:rPr>
              <w:t>1/17/20</w:t>
            </w:r>
          </w:p>
        </w:tc>
        <w:tc>
          <w:tcPr>
            <w:tcW w:w="1627" w:type="dxa"/>
            <w:shd w:val="clear" w:color="auto" w:fill="auto"/>
          </w:tcPr>
          <w:p w:rsidR="00175B38" w:rsidRPr="00E76819" w:rsidRDefault="00175B38" w:rsidP="00175B38">
            <w:pPr>
              <w:jc w:val="center"/>
              <w:rPr>
                <w:color w:val="FF0000"/>
                <w:sz w:val="24"/>
                <w:szCs w:val="24"/>
                <w:lang w:eastAsia="ru-RU"/>
              </w:rPr>
            </w:pPr>
            <w:r>
              <w:rPr>
                <w:sz w:val="24"/>
                <w:szCs w:val="24"/>
                <w:lang w:eastAsia="ru-RU"/>
              </w:rPr>
              <w:t>1/17/19</w:t>
            </w:r>
          </w:p>
        </w:tc>
        <w:tc>
          <w:tcPr>
            <w:tcW w:w="2185" w:type="dxa"/>
            <w:shd w:val="clear" w:color="auto" w:fill="auto"/>
          </w:tcPr>
          <w:p w:rsidR="00175B38" w:rsidRPr="005670C9" w:rsidRDefault="00175B38" w:rsidP="00175B38">
            <w:pPr>
              <w:jc w:val="center"/>
              <w:rPr>
                <w:sz w:val="24"/>
                <w:szCs w:val="24"/>
                <w:lang w:val="en-US" w:eastAsia="ru-RU"/>
              </w:rPr>
            </w:pPr>
            <w:r w:rsidRPr="005670C9">
              <w:rPr>
                <w:sz w:val="24"/>
                <w:szCs w:val="24"/>
                <w:lang w:val="en-US" w:eastAsia="ru-RU"/>
              </w:rPr>
              <w:t>I-2/3</w:t>
            </w:r>
            <w:r w:rsidRPr="005670C9">
              <w:rPr>
                <w:sz w:val="24"/>
                <w:szCs w:val="24"/>
                <w:lang w:eastAsia="ru-RU"/>
              </w:rPr>
              <w:t>5</w:t>
            </w:r>
            <w:r w:rsidRPr="005670C9">
              <w:rPr>
                <w:sz w:val="24"/>
                <w:szCs w:val="24"/>
                <w:lang w:val="en-US" w:eastAsia="ru-RU"/>
              </w:rPr>
              <w:t>/39</w:t>
            </w:r>
          </w:p>
          <w:p w:rsidR="00175B38" w:rsidRPr="005670C9" w:rsidRDefault="00175B38" w:rsidP="00175B38">
            <w:pPr>
              <w:jc w:val="center"/>
              <w:rPr>
                <w:sz w:val="24"/>
                <w:szCs w:val="24"/>
                <w:lang w:eastAsia="ru-RU"/>
              </w:rPr>
            </w:pPr>
            <w:r w:rsidRPr="005670C9">
              <w:rPr>
                <w:sz w:val="24"/>
                <w:szCs w:val="24"/>
                <w:lang w:val="en-US" w:eastAsia="ru-RU"/>
              </w:rPr>
              <w:t>II-2/</w:t>
            </w:r>
            <w:r w:rsidRPr="005670C9">
              <w:rPr>
                <w:sz w:val="24"/>
                <w:szCs w:val="24"/>
                <w:lang w:eastAsia="ru-RU"/>
              </w:rPr>
              <w:t>35</w:t>
            </w:r>
            <w:r w:rsidRPr="005670C9">
              <w:rPr>
                <w:sz w:val="24"/>
                <w:szCs w:val="24"/>
                <w:lang w:val="en-US" w:eastAsia="ru-RU"/>
              </w:rPr>
              <w:t>/</w:t>
            </w:r>
            <w:r w:rsidRPr="005670C9">
              <w:rPr>
                <w:sz w:val="24"/>
                <w:szCs w:val="24"/>
                <w:lang w:eastAsia="ru-RU"/>
              </w:rPr>
              <w:t>39</w:t>
            </w:r>
          </w:p>
        </w:tc>
      </w:tr>
      <w:tr w:rsidR="00175B38" w:rsidRPr="002216D7" w:rsidTr="00175B38">
        <w:tc>
          <w:tcPr>
            <w:tcW w:w="676" w:type="dxa"/>
            <w:shd w:val="clear" w:color="auto" w:fill="auto"/>
          </w:tcPr>
          <w:p w:rsidR="00175B38" w:rsidRPr="002216D7" w:rsidRDefault="00175B38" w:rsidP="00175B38">
            <w:pPr>
              <w:rPr>
                <w:sz w:val="24"/>
                <w:szCs w:val="24"/>
                <w:lang w:eastAsia="ru-RU"/>
              </w:rPr>
            </w:pPr>
            <w:r w:rsidRPr="002216D7">
              <w:rPr>
                <w:sz w:val="24"/>
                <w:szCs w:val="24"/>
                <w:lang w:eastAsia="ru-RU"/>
              </w:rPr>
              <w:t>3</w:t>
            </w:r>
          </w:p>
        </w:tc>
        <w:tc>
          <w:tcPr>
            <w:tcW w:w="2360" w:type="dxa"/>
            <w:gridSpan w:val="4"/>
            <w:shd w:val="clear" w:color="auto" w:fill="auto"/>
          </w:tcPr>
          <w:p w:rsidR="00175B38" w:rsidRPr="002216D7" w:rsidRDefault="00175B38" w:rsidP="00175B38">
            <w:pPr>
              <w:rPr>
                <w:sz w:val="24"/>
                <w:szCs w:val="24"/>
                <w:lang w:eastAsia="ru-RU"/>
              </w:rPr>
            </w:pPr>
            <w:r w:rsidRPr="002216D7">
              <w:rPr>
                <w:sz w:val="24"/>
                <w:szCs w:val="24"/>
                <w:lang w:eastAsia="ru-RU"/>
              </w:rPr>
              <w:t>Речевое развитие</w:t>
            </w: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Развитие речи</w:t>
            </w:r>
          </w:p>
        </w:tc>
        <w:tc>
          <w:tcPr>
            <w:tcW w:w="1460" w:type="dxa"/>
            <w:gridSpan w:val="3"/>
          </w:tcPr>
          <w:p w:rsidR="00175B38" w:rsidRDefault="00175B38" w:rsidP="00175B38">
            <w:pPr>
              <w:jc w:val="center"/>
              <w:rPr>
                <w:sz w:val="24"/>
                <w:szCs w:val="24"/>
                <w:lang w:eastAsia="ru-RU"/>
              </w:rPr>
            </w:pPr>
            <w:r>
              <w:rPr>
                <w:sz w:val="24"/>
                <w:szCs w:val="24"/>
                <w:lang w:eastAsia="ru-RU"/>
              </w:rPr>
              <w:t>2/34/39</w:t>
            </w:r>
          </w:p>
        </w:tc>
        <w:tc>
          <w:tcPr>
            <w:tcW w:w="1841" w:type="dxa"/>
            <w:gridSpan w:val="2"/>
          </w:tcPr>
          <w:p w:rsidR="00175B38" w:rsidRPr="002216D7" w:rsidRDefault="00175B38" w:rsidP="00175B38">
            <w:pPr>
              <w:jc w:val="center"/>
              <w:rPr>
                <w:sz w:val="24"/>
                <w:szCs w:val="24"/>
                <w:lang w:eastAsia="ru-RU"/>
              </w:rPr>
            </w:pPr>
            <w:r>
              <w:rPr>
                <w:sz w:val="24"/>
                <w:szCs w:val="24"/>
                <w:lang w:eastAsia="ru-RU"/>
              </w:rPr>
              <w:t>1/17/20</w:t>
            </w:r>
          </w:p>
        </w:tc>
        <w:tc>
          <w:tcPr>
            <w:tcW w:w="1680" w:type="dxa"/>
            <w:gridSpan w:val="2"/>
            <w:shd w:val="clear" w:color="auto" w:fill="auto"/>
          </w:tcPr>
          <w:p w:rsidR="00175B38" w:rsidRPr="00E76819" w:rsidRDefault="00175B38" w:rsidP="00175B38">
            <w:pPr>
              <w:jc w:val="center"/>
              <w:rPr>
                <w:color w:val="FF0000"/>
                <w:sz w:val="24"/>
                <w:szCs w:val="24"/>
                <w:lang w:val="en-US" w:eastAsia="ru-RU"/>
              </w:rPr>
            </w:pPr>
            <w:r>
              <w:rPr>
                <w:sz w:val="24"/>
                <w:szCs w:val="24"/>
                <w:lang w:eastAsia="ru-RU"/>
              </w:rPr>
              <w:t>1/17/20</w:t>
            </w:r>
          </w:p>
        </w:tc>
        <w:tc>
          <w:tcPr>
            <w:tcW w:w="1627" w:type="dxa"/>
            <w:shd w:val="clear" w:color="auto" w:fill="auto"/>
          </w:tcPr>
          <w:p w:rsidR="00175B38" w:rsidRPr="00236AC2" w:rsidRDefault="00175B38" w:rsidP="00175B38">
            <w:pPr>
              <w:jc w:val="center"/>
              <w:rPr>
                <w:sz w:val="24"/>
                <w:szCs w:val="24"/>
                <w:lang w:eastAsia="ru-RU"/>
              </w:rPr>
            </w:pPr>
            <w:r w:rsidRPr="00236AC2">
              <w:rPr>
                <w:sz w:val="24"/>
                <w:szCs w:val="24"/>
                <w:lang w:val="en-US" w:eastAsia="ru-RU"/>
              </w:rPr>
              <w:t xml:space="preserve"> 2/3</w:t>
            </w:r>
            <w:r w:rsidRPr="00236AC2">
              <w:rPr>
                <w:sz w:val="24"/>
                <w:szCs w:val="24"/>
                <w:lang w:eastAsia="ru-RU"/>
              </w:rPr>
              <w:t>4</w:t>
            </w:r>
            <w:r w:rsidRPr="00236AC2">
              <w:rPr>
                <w:sz w:val="24"/>
                <w:szCs w:val="24"/>
                <w:lang w:val="en-US" w:eastAsia="ru-RU"/>
              </w:rPr>
              <w:t>/3</w:t>
            </w:r>
            <w:r w:rsidRPr="00236AC2">
              <w:rPr>
                <w:sz w:val="24"/>
                <w:szCs w:val="24"/>
                <w:lang w:eastAsia="ru-RU"/>
              </w:rPr>
              <w:t>8</w:t>
            </w:r>
          </w:p>
          <w:p w:rsidR="00175B38" w:rsidRPr="00E76819" w:rsidRDefault="00175B38" w:rsidP="00175B38">
            <w:pPr>
              <w:jc w:val="center"/>
              <w:rPr>
                <w:color w:val="FF0000"/>
                <w:sz w:val="24"/>
                <w:szCs w:val="24"/>
                <w:lang w:eastAsia="ru-RU"/>
              </w:rPr>
            </w:pPr>
          </w:p>
        </w:tc>
        <w:tc>
          <w:tcPr>
            <w:tcW w:w="2185" w:type="dxa"/>
            <w:shd w:val="clear" w:color="auto" w:fill="auto"/>
          </w:tcPr>
          <w:p w:rsidR="00175B38" w:rsidRPr="0076602B" w:rsidRDefault="00175B38" w:rsidP="00175B38">
            <w:pPr>
              <w:jc w:val="center"/>
              <w:rPr>
                <w:sz w:val="24"/>
                <w:szCs w:val="24"/>
                <w:lang w:eastAsia="ru-RU"/>
              </w:rPr>
            </w:pPr>
            <w:r w:rsidRPr="0076602B">
              <w:rPr>
                <w:sz w:val="24"/>
                <w:szCs w:val="24"/>
                <w:lang w:val="en-US" w:eastAsia="ru-RU"/>
              </w:rPr>
              <w:t>I-2/3</w:t>
            </w:r>
            <w:r w:rsidRPr="0076602B">
              <w:rPr>
                <w:sz w:val="24"/>
                <w:szCs w:val="24"/>
                <w:lang w:eastAsia="ru-RU"/>
              </w:rPr>
              <w:t>5</w:t>
            </w:r>
            <w:r w:rsidRPr="0076602B">
              <w:rPr>
                <w:sz w:val="24"/>
                <w:szCs w:val="24"/>
                <w:lang w:val="en-US" w:eastAsia="ru-RU"/>
              </w:rPr>
              <w:t>/3</w:t>
            </w:r>
            <w:r w:rsidRPr="0076602B">
              <w:rPr>
                <w:sz w:val="24"/>
                <w:szCs w:val="24"/>
                <w:lang w:eastAsia="ru-RU"/>
              </w:rPr>
              <w:t>9</w:t>
            </w:r>
          </w:p>
          <w:p w:rsidR="00175B38" w:rsidRPr="00E76819" w:rsidRDefault="00175B38" w:rsidP="00175B38">
            <w:pPr>
              <w:jc w:val="center"/>
              <w:rPr>
                <w:color w:val="FF0000"/>
                <w:sz w:val="24"/>
                <w:szCs w:val="24"/>
                <w:lang w:eastAsia="ru-RU"/>
              </w:rPr>
            </w:pPr>
            <w:r w:rsidRPr="0076602B">
              <w:rPr>
                <w:sz w:val="24"/>
                <w:szCs w:val="24"/>
                <w:lang w:val="en-US" w:eastAsia="ru-RU"/>
              </w:rPr>
              <w:t>II-2/</w:t>
            </w:r>
            <w:r w:rsidRPr="0076602B">
              <w:rPr>
                <w:sz w:val="24"/>
                <w:szCs w:val="24"/>
                <w:lang w:eastAsia="ru-RU"/>
              </w:rPr>
              <w:t>35</w:t>
            </w:r>
            <w:r w:rsidRPr="0076602B">
              <w:rPr>
                <w:sz w:val="24"/>
                <w:szCs w:val="24"/>
                <w:lang w:val="en-US" w:eastAsia="ru-RU"/>
              </w:rPr>
              <w:t>/</w:t>
            </w:r>
            <w:r w:rsidRPr="0076602B">
              <w:rPr>
                <w:sz w:val="24"/>
                <w:szCs w:val="24"/>
                <w:lang w:eastAsia="ru-RU"/>
              </w:rPr>
              <w:t>38</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4</w:t>
            </w:r>
          </w:p>
        </w:tc>
        <w:tc>
          <w:tcPr>
            <w:tcW w:w="2360" w:type="dxa"/>
            <w:gridSpan w:val="4"/>
            <w:vMerge w:val="restart"/>
            <w:shd w:val="clear" w:color="auto" w:fill="auto"/>
          </w:tcPr>
          <w:p w:rsidR="00175B38" w:rsidRPr="002216D7" w:rsidRDefault="00175B38" w:rsidP="00175B38">
            <w:pPr>
              <w:rPr>
                <w:sz w:val="24"/>
                <w:szCs w:val="24"/>
                <w:lang w:eastAsia="ru-RU"/>
              </w:rPr>
            </w:pPr>
            <w:r w:rsidRPr="002216D7">
              <w:rPr>
                <w:sz w:val="24"/>
                <w:szCs w:val="24"/>
                <w:lang w:eastAsia="ru-RU"/>
              </w:rPr>
              <w:t>Художественно - эстетическое развитие</w:t>
            </w: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 xml:space="preserve">Лепка </w:t>
            </w:r>
          </w:p>
        </w:tc>
        <w:tc>
          <w:tcPr>
            <w:tcW w:w="1460" w:type="dxa"/>
            <w:gridSpan w:val="3"/>
          </w:tcPr>
          <w:p w:rsidR="00175B38" w:rsidRPr="00703637" w:rsidRDefault="00175B38" w:rsidP="00175B38">
            <w:pPr>
              <w:jc w:val="center"/>
              <w:rPr>
                <w:sz w:val="24"/>
                <w:szCs w:val="24"/>
                <w:lang w:eastAsia="ru-RU"/>
              </w:rPr>
            </w:pPr>
            <w:r>
              <w:rPr>
                <w:sz w:val="24"/>
                <w:szCs w:val="24"/>
                <w:lang w:eastAsia="ru-RU"/>
              </w:rPr>
              <w:t>1/18/19</w:t>
            </w:r>
          </w:p>
        </w:tc>
        <w:tc>
          <w:tcPr>
            <w:tcW w:w="1841" w:type="dxa"/>
            <w:gridSpan w:val="2"/>
          </w:tcPr>
          <w:p w:rsidR="00175B38" w:rsidRPr="00306334" w:rsidRDefault="00175B38" w:rsidP="00175B38">
            <w:pPr>
              <w:jc w:val="center"/>
              <w:rPr>
                <w:sz w:val="24"/>
                <w:szCs w:val="24"/>
                <w:lang w:eastAsia="ru-RU"/>
              </w:rPr>
            </w:pPr>
            <w:r w:rsidRPr="00703637">
              <w:rPr>
                <w:sz w:val="24"/>
                <w:szCs w:val="24"/>
                <w:lang w:eastAsia="ru-RU"/>
              </w:rPr>
              <w:t>0,5</w:t>
            </w:r>
            <w:r w:rsidRPr="00703637">
              <w:rPr>
                <w:sz w:val="24"/>
                <w:szCs w:val="24"/>
                <w:lang w:val="en-US" w:eastAsia="ru-RU"/>
              </w:rPr>
              <w:t>/</w:t>
            </w:r>
            <w:r>
              <w:rPr>
                <w:sz w:val="24"/>
                <w:szCs w:val="24"/>
                <w:lang w:eastAsia="ru-RU"/>
              </w:rPr>
              <w:t>9</w:t>
            </w:r>
            <w:r w:rsidRPr="00703637">
              <w:rPr>
                <w:sz w:val="24"/>
                <w:szCs w:val="24"/>
                <w:lang w:val="en-US" w:eastAsia="ru-RU"/>
              </w:rPr>
              <w:t>/</w:t>
            </w:r>
            <w:r>
              <w:rPr>
                <w:sz w:val="24"/>
                <w:szCs w:val="24"/>
                <w:lang w:eastAsia="ru-RU"/>
              </w:rPr>
              <w:t>9</w:t>
            </w:r>
          </w:p>
        </w:tc>
        <w:tc>
          <w:tcPr>
            <w:tcW w:w="1680" w:type="dxa"/>
            <w:gridSpan w:val="2"/>
            <w:shd w:val="clear" w:color="auto" w:fill="auto"/>
          </w:tcPr>
          <w:p w:rsidR="00175B38" w:rsidRPr="00306334" w:rsidRDefault="00175B38" w:rsidP="00175B38">
            <w:pPr>
              <w:jc w:val="center"/>
              <w:rPr>
                <w:color w:val="FF0000"/>
                <w:sz w:val="24"/>
                <w:szCs w:val="24"/>
                <w:lang w:eastAsia="ru-RU"/>
              </w:rPr>
            </w:pPr>
            <w:r w:rsidRPr="00306334">
              <w:rPr>
                <w:sz w:val="24"/>
                <w:szCs w:val="24"/>
                <w:lang w:eastAsia="ru-RU"/>
              </w:rPr>
              <w:t>0,5</w:t>
            </w:r>
            <w:r w:rsidRPr="00306334">
              <w:rPr>
                <w:sz w:val="24"/>
                <w:szCs w:val="24"/>
                <w:lang w:val="en-US" w:eastAsia="ru-RU"/>
              </w:rPr>
              <w:t>/</w:t>
            </w:r>
            <w:r w:rsidRPr="00306334">
              <w:rPr>
                <w:sz w:val="24"/>
                <w:szCs w:val="24"/>
                <w:lang w:eastAsia="ru-RU"/>
              </w:rPr>
              <w:t>9</w:t>
            </w:r>
            <w:r w:rsidRPr="00306334">
              <w:rPr>
                <w:sz w:val="24"/>
                <w:szCs w:val="24"/>
                <w:lang w:val="en-US" w:eastAsia="ru-RU"/>
              </w:rPr>
              <w:t>/</w:t>
            </w:r>
            <w:r>
              <w:rPr>
                <w:sz w:val="24"/>
                <w:szCs w:val="24"/>
                <w:lang w:eastAsia="ru-RU"/>
              </w:rPr>
              <w:t>10</w:t>
            </w:r>
          </w:p>
        </w:tc>
        <w:tc>
          <w:tcPr>
            <w:tcW w:w="1627" w:type="dxa"/>
            <w:shd w:val="clear" w:color="auto" w:fill="auto"/>
          </w:tcPr>
          <w:p w:rsidR="00175B38" w:rsidRPr="00E76819" w:rsidRDefault="00175B38" w:rsidP="00175B38">
            <w:pPr>
              <w:jc w:val="center"/>
              <w:rPr>
                <w:color w:val="FF0000"/>
                <w:sz w:val="24"/>
                <w:szCs w:val="24"/>
                <w:lang w:eastAsia="ru-RU"/>
              </w:rPr>
            </w:pPr>
            <w:r w:rsidRPr="00703637">
              <w:rPr>
                <w:sz w:val="24"/>
                <w:szCs w:val="24"/>
                <w:lang w:eastAsia="ru-RU"/>
              </w:rPr>
              <w:t>0,5</w:t>
            </w:r>
            <w:r w:rsidRPr="00703637">
              <w:rPr>
                <w:sz w:val="24"/>
                <w:szCs w:val="24"/>
                <w:lang w:val="en-US" w:eastAsia="ru-RU"/>
              </w:rPr>
              <w:t>/</w:t>
            </w:r>
            <w:r>
              <w:rPr>
                <w:sz w:val="24"/>
                <w:szCs w:val="24"/>
                <w:lang w:eastAsia="ru-RU"/>
              </w:rPr>
              <w:t>9</w:t>
            </w:r>
            <w:r w:rsidRPr="00703637">
              <w:rPr>
                <w:sz w:val="24"/>
                <w:szCs w:val="24"/>
                <w:lang w:val="en-US" w:eastAsia="ru-RU"/>
              </w:rPr>
              <w:t>/</w:t>
            </w:r>
            <w:r>
              <w:rPr>
                <w:sz w:val="24"/>
                <w:szCs w:val="24"/>
                <w:lang w:eastAsia="ru-RU"/>
              </w:rPr>
              <w:t>9</w:t>
            </w:r>
            <w:r w:rsidRPr="00E76819">
              <w:rPr>
                <w:color w:val="FF0000"/>
                <w:sz w:val="24"/>
                <w:szCs w:val="24"/>
                <w:lang w:val="en-US" w:eastAsia="ru-RU"/>
              </w:rPr>
              <w:t xml:space="preserve"> </w:t>
            </w:r>
          </w:p>
        </w:tc>
        <w:tc>
          <w:tcPr>
            <w:tcW w:w="2185" w:type="dxa"/>
            <w:shd w:val="clear" w:color="auto" w:fill="auto"/>
          </w:tcPr>
          <w:p w:rsidR="00175B38" w:rsidRPr="007F6C3C" w:rsidRDefault="00175B38" w:rsidP="00175B38">
            <w:pPr>
              <w:jc w:val="center"/>
              <w:rPr>
                <w:sz w:val="24"/>
                <w:szCs w:val="24"/>
                <w:lang w:eastAsia="ru-RU"/>
              </w:rPr>
            </w:pPr>
            <w:r w:rsidRPr="007F6C3C">
              <w:rPr>
                <w:sz w:val="24"/>
                <w:szCs w:val="24"/>
                <w:lang w:val="en-US" w:eastAsia="ru-RU"/>
              </w:rPr>
              <w:t>I-</w:t>
            </w:r>
            <w:r w:rsidRPr="007F6C3C">
              <w:rPr>
                <w:sz w:val="24"/>
                <w:szCs w:val="24"/>
                <w:lang w:eastAsia="ru-RU"/>
              </w:rPr>
              <w:t>0,5</w:t>
            </w:r>
            <w:r w:rsidRPr="007F6C3C">
              <w:rPr>
                <w:sz w:val="24"/>
                <w:szCs w:val="24"/>
                <w:lang w:val="en-US" w:eastAsia="ru-RU"/>
              </w:rPr>
              <w:t>/</w:t>
            </w:r>
            <w:r w:rsidRPr="007F6C3C">
              <w:rPr>
                <w:sz w:val="24"/>
                <w:szCs w:val="24"/>
                <w:lang w:eastAsia="ru-RU"/>
              </w:rPr>
              <w:t>9</w:t>
            </w:r>
            <w:r w:rsidRPr="007F6C3C">
              <w:rPr>
                <w:sz w:val="24"/>
                <w:szCs w:val="24"/>
                <w:lang w:val="en-US" w:eastAsia="ru-RU"/>
              </w:rPr>
              <w:t>/</w:t>
            </w:r>
            <w:r w:rsidRPr="007F6C3C">
              <w:rPr>
                <w:sz w:val="24"/>
                <w:szCs w:val="24"/>
                <w:lang w:eastAsia="ru-RU"/>
              </w:rPr>
              <w:t>9</w:t>
            </w:r>
          </w:p>
          <w:p w:rsidR="00175B38" w:rsidRPr="007F6C3C" w:rsidRDefault="00175B38" w:rsidP="00175B38">
            <w:pPr>
              <w:jc w:val="center"/>
              <w:rPr>
                <w:sz w:val="24"/>
                <w:szCs w:val="24"/>
                <w:lang w:eastAsia="ru-RU"/>
              </w:rPr>
            </w:pPr>
            <w:r w:rsidRPr="007F6C3C">
              <w:rPr>
                <w:sz w:val="24"/>
                <w:szCs w:val="24"/>
                <w:lang w:val="en-US" w:eastAsia="ru-RU"/>
              </w:rPr>
              <w:t>II-0,5/9/</w:t>
            </w:r>
            <w:r w:rsidRPr="007F6C3C">
              <w:rPr>
                <w:sz w:val="24"/>
                <w:szCs w:val="24"/>
                <w:lang w:eastAsia="ru-RU"/>
              </w:rPr>
              <w:t>9</w:t>
            </w:r>
          </w:p>
          <w:p w:rsidR="00175B38" w:rsidRPr="00E76819" w:rsidRDefault="00175B38" w:rsidP="00175B38">
            <w:pPr>
              <w:jc w:val="center"/>
              <w:rPr>
                <w:color w:val="FF0000"/>
                <w:sz w:val="24"/>
                <w:szCs w:val="24"/>
                <w:lang w:eastAsia="ru-RU"/>
              </w:rPr>
            </w:pP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360" w:type="dxa"/>
            <w:gridSpan w:val="4"/>
            <w:vMerge/>
            <w:shd w:val="clear" w:color="auto" w:fill="auto"/>
          </w:tcPr>
          <w:p w:rsidR="00175B38" w:rsidRPr="002216D7" w:rsidRDefault="00175B38" w:rsidP="00175B38">
            <w:pPr>
              <w:rPr>
                <w:sz w:val="24"/>
                <w:szCs w:val="24"/>
                <w:lang w:eastAsia="ru-RU"/>
              </w:rPr>
            </w:pP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 xml:space="preserve">Аппликация </w:t>
            </w:r>
          </w:p>
        </w:tc>
        <w:tc>
          <w:tcPr>
            <w:tcW w:w="1460" w:type="dxa"/>
            <w:gridSpan w:val="3"/>
          </w:tcPr>
          <w:p w:rsidR="00175B38" w:rsidRPr="00703637" w:rsidRDefault="00175B38" w:rsidP="00175B38">
            <w:pPr>
              <w:jc w:val="center"/>
              <w:rPr>
                <w:sz w:val="24"/>
                <w:szCs w:val="24"/>
                <w:lang w:eastAsia="ru-RU"/>
              </w:rPr>
            </w:pPr>
            <w:r>
              <w:rPr>
                <w:sz w:val="24"/>
                <w:szCs w:val="24"/>
                <w:lang w:eastAsia="ru-RU"/>
              </w:rPr>
              <w:t>-</w:t>
            </w:r>
          </w:p>
        </w:tc>
        <w:tc>
          <w:tcPr>
            <w:tcW w:w="1841" w:type="dxa"/>
            <w:gridSpan w:val="2"/>
          </w:tcPr>
          <w:p w:rsidR="00175B38" w:rsidRPr="00306334" w:rsidRDefault="00175B38" w:rsidP="00175B38">
            <w:pPr>
              <w:jc w:val="center"/>
              <w:rPr>
                <w:sz w:val="24"/>
                <w:szCs w:val="24"/>
                <w:lang w:eastAsia="ru-RU"/>
              </w:rPr>
            </w:pPr>
            <w:r w:rsidRPr="00703637">
              <w:rPr>
                <w:sz w:val="24"/>
                <w:szCs w:val="24"/>
                <w:lang w:eastAsia="ru-RU"/>
              </w:rPr>
              <w:t>0,5</w:t>
            </w:r>
            <w:r>
              <w:rPr>
                <w:sz w:val="24"/>
                <w:szCs w:val="24"/>
                <w:lang w:val="en-US" w:eastAsia="ru-RU"/>
              </w:rPr>
              <w:t>/8/</w:t>
            </w:r>
            <w:r>
              <w:rPr>
                <w:sz w:val="24"/>
                <w:szCs w:val="24"/>
                <w:lang w:eastAsia="ru-RU"/>
              </w:rPr>
              <w:t>10</w:t>
            </w:r>
          </w:p>
        </w:tc>
        <w:tc>
          <w:tcPr>
            <w:tcW w:w="1680" w:type="dxa"/>
            <w:gridSpan w:val="2"/>
            <w:shd w:val="clear" w:color="auto" w:fill="auto"/>
          </w:tcPr>
          <w:p w:rsidR="00175B38" w:rsidRPr="00E76819" w:rsidRDefault="00175B38" w:rsidP="00175B38">
            <w:pPr>
              <w:jc w:val="center"/>
              <w:rPr>
                <w:color w:val="FF0000"/>
                <w:sz w:val="24"/>
                <w:szCs w:val="24"/>
                <w:lang w:val="en-US" w:eastAsia="ru-RU"/>
              </w:rPr>
            </w:pPr>
            <w:r w:rsidRPr="00840217">
              <w:rPr>
                <w:sz w:val="24"/>
                <w:szCs w:val="24"/>
                <w:lang w:eastAsia="ru-RU"/>
              </w:rPr>
              <w:t>0,5</w:t>
            </w:r>
            <w:r w:rsidRPr="00840217">
              <w:rPr>
                <w:sz w:val="24"/>
                <w:szCs w:val="24"/>
                <w:lang w:val="en-US" w:eastAsia="ru-RU"/>
              </w:rPr>
              <w:t>/8/10</w:t>
            </w:r>
          </w:p>
        </w:tc>
        <w:tc>
          <w:tcPr>
            <w:tcW w:w="1627" w:type="dxa"/>
            <w:shd w:val="clear" w:color="auto" w:fill="auto"/>
          </w:tcPr>
          <w:p w:rsidR="00175B38" w:rsidRPr="00E76819" w:rsidRDefault="00175B38" w:rsidP="00175B38">
            <w:pPr>
              <w:jc w:val="center"/>
              <w:rPr>
                <w:color w:val="FF0000"/>
                <w:sz w:val="24"/>
                <w:szCs w:val="24"/>
                <w:lang w:eastAsia="ru-RU"/>
              </w:rPr>
            </w:pPr>
            <w:r w:rsidRPr="00703637">
              <w:rPr>
                <w:sz w:val="24"/>
                <w:szCs w:val="24"/>
                <w:lang w:eastAsia="ru-RU"/>
              </w:rPr>
              <w:t>0,5</w:t>
            </w:r>
            <w:r>
              <w:rPr>
                <w:sz w:val="24"/>
                <w:szCs w:val="24"/>
                <w:lang w:val="en-US" w:eastAsia="ru-RU"/>
              </w:rPr>
              <w:t>/8/</w:t>
            </w:r>
            <w:r>
              <w:rPr>
                <w:sz w:val="24"/>
                <w:szCs w:val="24"/>
                <w:lang w:eastAsia="ru-RU"/>
              </w:rPr>
              <w:t>10</w:t>
            </w:r>
          </w:p>
        </w:tc>
        <w:tc>
          <w:tcPr>
            <w:tcW w:w="2185" w:type="dxa"/>
            <w:shd w:val="clear" w:color="auto" w:fill="auto"/>
          </w:tcPr>
          <w:p w:rsidR="00175B38" w:rsidRPr="007F6C3C" w:rsidRDefault="00175B38" w:rsidP="00175B38">
            <w:pPr>
              <w:jc w:val="center"/>
              <w:rPr>
                <w:sz w:val="24"/>
                <w:szCs w:val="24"/>
                <w:lang w:val="en-US" w:eastAsia="ru-RU"/>
              </w:rPr>
            </w:pPr>
            <w:r w:rsidRPr="007F6C3C">
              <w:rPr>
                <w:sz w:val="24"/>
                <w:szCs w:val="24"/>
                <w:lang w:val="en-US" w:eastAsia="ru-RU"/>
              </w:rPr>
              <w:t>I-</w:t>
            </w:r>
            <w:r w:rsidRPr="007F6C3C">
              <w:rPr>
                <w:sz w:val="24"/>
                <w:szCs w:val="24"/>
                <w:lang w:eastAsia="ru-RU"/>
              </w:rPr>
              <w:t>0,5</w:t>
            </w:r>
            <w:r w:rsidRPr="007F6C3C">
              <w:rPr>
                <w:sz w:val="24"/>
                <w:szCs w:val="24"/>
                <w:lang w:val="en-US" w:eastAsia="ru-RU"/>
              </w:rPr>
              <w:t>/8/</w:t>
            </w:r>
            <w:r w:rsidRPr="007F6C3C">
              <w:rPr>
                <w:sz w:val="24"/>
                <w:szCs w:val="24"/>
                <w:lang w:eastAsia="ru-RU"/>
              </w:rPr>
              <w:t>10</w:t>
            </w:r>
          </w:p>
          <w:p w:rsidR="00175B38" w:rsidRPr="007F6C3C" w:rsidRDefault="00175B38" w:rsidP="00175B38">
            <w:pPr>
              <w:jc w:val="center"/>
              <w:rPr>
                <w:sz w:val="24"/>
                <w:szCs w:val="24"/>
                <w:lang w:eastAsia="ru-RU"/>
              </w:rPr>
            </w:pPr>
            <w:r w:rsidRPr="007F6C3C">
              <w:rPr>
                <w:sz w:val="24"/>
                <w:szCs w:val="24"/>
                <w:lang w:val="en-US" w:eastAsia="ru-RU"/>
              </w:rPr>
              <w:t>II-0,5/</w:t>
            </w:r>
            <w:r w:rsidRPr="007F6C3C">
              <w:rPr>
                <w:sz w:val="24"/>
                <w:szCs w:val="24"/>
                <w:lang w:eastAsia="ru-RU"/>
              </w:rPr>
              <w:t>8</w:t>
            </w:r>
            <w:r w:rsidRPr="007F6C3C">
              <w:rPr>
                <w:sz w:val="24"/>
                <w:szCs w:val="24"/>
                <w:lang w:val="en-US" w:eastAsia="ru-RU"/>
              </w:rPr>
              <w:t>/1</w:t>
            </w:r>
            <w:r w:rsidRPr="007F6C3C">
              <w:rPr>
                <w:sz w:val="24"/>
                <w:szCs w:val="24"/>
                <w:lang w:eastAsia="ru-RU"/>
              </w:rPr>
              <w:t>0</w:t>
            </w:r>
          </w:p>
          <w:p w:rsidR="00175B38" w:rsidRPr="00E76819" w:rsidRDefault="00175B38" w:rsidP="00175B38">
            <w:pPr>
              <w:jc w:val="center"/>
              <w:rPr>
                <w:color w:val="FF0000"/>
                <w:sz w:val="24"/>
                <w:szCs w:val="24"/>
                <w:lang w:eastAsia="ru-RU"/>
              </w:rPr>
            </w:pP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360" w:type="dxa"/>
            <w:gridSpan w:val="4"/>
            <w:vMerge/>
            <w:shd w:val="clear" w:color="auto" w:fill="auto"/>
          </w:tcPr>
          <w:p w:rsidR="00175B38" w:rsidRPr="002216D7" w:rsidRDefault="00175B38" w:rsidP="00175B38">
            <w:pPr>
              <w:rPr>
                <w:sz w:val="24"/>
                <w:szCs w:val="24"/>
                <w:lang w:eastAsia="ru-RU"/>
              </w:rPr>
            </w:pP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 xml:space="preserve">Рисование </w:t>
            </w:r>
          </w:p>
        </w:tc>
        <w:tc>
          <w:tcPr>
            <w:tcW w:w="1460" w:type="dxa"/>
            <w:gridSpan w:val="3"/>
          </w:tcPr>
          <w:p w:rsidR="00175B38" w:rsidRDefault="00175B38" w:rsidP="00175B38">
            <w:pPr>
              <w:jc w:val="center"/>
              <w:rPr>
                <w:sz w:val="24"/>
                <w:szCs w:val="24"/>
                <w:lang w:eastAsia="ru-RU"/>
              </w:rPr>
            </w:pPr>
            <w:r>
              <w:rPr>
                <w:sz w:val="24"/>
                <w:szCs w:val="24"/>
                <w:lang w:eastAsia="ru-RU"/>
              </w:rPr>
              <w:t>1/17/20</w:t>
            </w:r>
          </w:p>
        </w:tc>
        <w:tc>
          <w:tcPr>
            <w:tcW w:w="1841" w:type="dxa"/>
            <w:gridSpan w:val="2"/>
          </w:tcPr>
          <w:p w:rsidR="00175B38" w:rsidRPr="002216D7" w:rsidRDefault="00175B38" w:rsidP="00175B38">
            <w:pPr>
              <w:jc w:val="center"/>
              <w:rPr>
                <w:sz w:val="24"/>
                <w:szCs w:val="24"/>
                <w:lang w:eastAsia="ru-RU"/>
              </w:rPr>
            </w:pPr>
            <w:r>
              <w:rPr>
                <w:sz w:val="24"/>
                <w:szCs w:val="24"/>
                <w:lang w:eastAsia="ru-RU"/>
              </w:rPr>
              <w:t>1/18/20</w:t>
            </w:r>
          </w:p>
        </w:tc>
        <w:tc>
          <w:tcPr>
            <w:tcW w:w="1680" w:type="dxa"/>
            <w:gridSpan w:val="2"/>
            <w:shd w:val="clear" w:color="auto" w:fill="auto"/>
          </w:tcPr>
          <w:p w:rsidR="00175B38" w:rsidRPr="007F6C3C" w:rsidRDefault="00175B38" w:rsidP="00175B38">
            <w:pPr>
              <w:jc w:val="center"/>
              <w:rPr>
                <w:color w:val="FF0000"/>
                <w:sz w:val="24"/>
                <w:szCs w:val="24"/>
                <w:lang w:eastAsia="ru-RU"/>
              </w:rPr>
            </w:pPr>
            <w:r w:rsidRPr="007F6C3C">
              <w:rPr>
                <w:sz w:val="24"/>
                <w:szCs w:val="24"/>
                <w:lang w:eastAsia="ru-RU"/>
              </w:rPr>
              <w:t>1</w:t>
            </w:r>
            <w:r w:rsidRPr="007F6C3C">
              <w:rPr>
                <w:sz w:val="24"/>
                <w:szCs w:val="24"/>
                <w:lang w:val="en-US" w:eastAsia="ru-RU"/>
              </w:rPr>
              <w:t>/17/</w:t>
            </w:r>
            <w:r>
              <w:rPr>
                <w:sz w:val="24"/>
                <w:szCs w:val="24"/>
                <w:lang w:eastAsia="ru-RU"/>
              </w:rPr>
              <w:t>20</w:t>
            </w:r>
          </w:p>
        </w:tc>
        <w:tc>
          <w:tcPr>
            <w:tcW w:w="1627" w:type="dxa"/>
            <w:shd w:val="clear" w:color="auto" w:fill="auto"/>
          </w:tcPr>
          <w:p w:rsidR="00175B38" w:rsidRPr="00B94044" w:rsidRDefault="00175B38" w:rsidP="00175B38">
            <w:pPr>
              <w:jc w:val="center"/>
              <w:rPr>
                <w:sz w:val="24"/>
                <w:szCs w:val="24"/>
                <w:lang w:val="en-US" w:eastAsia="ru-RU"/>
              </w:rPr>
            </w:pPr>
            <w:r w:rsidRPr="00B94044">
              <w:rPr>
                <w:sz w:val="24"/>
                <w:szCs w:val="24"/>
                <w:lang w:val="en-US" w:eastAsia="ru-RU"/>
              </w:rPr>
              <w:t>2/3</w:t>
            </w:r>
            <w:r w:rsidRPr="00B94044">
              <w:rPr>
                <w:sz w:val="24"/>
                <w:szCs w:val="24"/>
                <w:lang w:eastAsia="ru-RU"/>
              </w:rPr>
              <w:t>4/</w:t>
            </w:r>
            <w:r w:rsidRPr="00B94044">
              <w:rPr>
                <w:sz w:val="24"/>
                <w:szCs w:val="24"/>
                <w:lang w:val="en-US" w:eastAsia="ru-RU"/>
              </w:rPr>
              <w:t>39</w:t>
            </w:r>
          </w:p>
          <w:p w:rsidR="00175B38" w:rsidRPr="00E76819" w:rsidRDefault="00175B38" w:rsidP="00175B38">
            <w:pPr>
              <w:jc w:val="center"/>
              <w:rPr>
                <w:color w:val="FF0000"/>
                <w:sz w:val="24"/>
                <w:szCs w:val="24"/>
                <w:lang w:val="en-US" w:eastAsia="ru-RU"/>
              </w:rPr>
            </w:pPr>
          </w:p>
        </w:tc>
        <w:tc>
          <w:tcPr>
            <w:tcW w:w="2185" w:type="dxa"/>
            <w:shd w:val="clear" w:color="auto" w:fill="auto"/>
          </w:tcPr>
          <w:p w:rsidR="00175B38" w:rsidRPr="00B94044" w:rsidRDefault="00175B38" w:rsidP="00175B38">
            <w:pPr>
              <w:jc w:val="center"/>
              <w:rPr>
                <w:sz w:val="24"/>
                <w:szCs w:val="24"/>
                <w:lang w:eastAsia="ru-RU"/>
              </w:rPr>
            </w:pPr>
            <w:r w:rsidRPr="00B94044">
              <w:rPr>
                <w:sz w:val="24"/>
                <w:szCs w:val="24"/>
                <w:lang w:val="en-US" w:eastAsia="ru-RU"/>
              </w:rPr>
              <w:t>I-2/3</w:t>
            </w:r>
            <w:r w:rsidRPr="00B94044">
              <w:rPr>
                <w:sz w:val="24"/>
                <w:szCs w:val="24"/>
                <w:lang w:eastAsia="ru-RU"/>
              </w:rPr>
              <w:t>4/</w:t>
            </w:r>
            <w:r w:rsidRPr="00B94044">
              <w:rPr>
                <w:sz w:val="24"/>
                <w:szCs w:val="24"/>
                <w:lang w:val="en-US" w:eastAsia="ru-RU"/>
              </w:rPr>
              <w:t>39</w:t>
            </w:r>
          </w:p>
          <w:p w:rsidR="00175B38" w:rsidRPr="00B94044" w:rsidRDefault="00175B38" w:rsidP="00175B38">
            <w:pPr>
              <w:jc w:val="center"/>
              <w:rPr>
                <w:sz w:val="24"/>
                <w:szCs w:val="24"/>
                <w:lang w:val="en-US" w:eastAsia="ru-RU"/>
              </w:rPr>
            </w:pPr>
            <w:r w:rsidRPr="00B94044">
              <w:rPr>
                <w:sz w:val="24"/>
                <w:szCs w:val="24"/>
                <w:lang w:val="en-US" w:eastAsia="ru-RU"/>
              </w:rPr>
              <w:t>II-2/3</w:t>
            </w:r>
            <w:r w:rsidRPr="00B94044">
              <w:rPr>
                <w:sz w:val="24"/>
                <w:szCs w:val="24"/>
                <w:lang w:eastAsia="ru-RU"/>
              </w:rPr>
              <w:t>4/</w:t>
            </w:r>
            <w:r w:rsidRPr="00B94044">
              <w:rPr>
                <w:sz w:val="24"/>
                <w:szCs w:val="24"/>
                <w:lang w:val="en-US" w:eastAsia="ru-RU"/>
              </w:rPr>
              <w:t>39</w:t>
            </w:r>
          </w:p>
          <w:p w:rsidR="00175B38" w:rsidRPr="00E76819" w:rsidRDefault="00175B38" w:rsidP="00175B38">
            <w:pPr>
              <w:jc w:val="center"/>
              <w:rPr>
                <w:color w:val="FF0000"/>
                <w:sz w:val="24"/>
                <w:szCs w:val="24"/>
                <w:lang w:eastAsia="ru-RU"/>
              </w:rPr>
            </w:pP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360" w:type="dxa"/>
            <w:gridSpan w:val="4"/>
            <w:vMerge/>
            <w:shd w:val="clear" w:color="auto" w:fill="auto"/>
          </w:tcPr>
          <w:p w:rsidR="00175B38" w:rsidRPr="002216D7" w:rsidRDefault="00175B38" w:rsidP="00175B38">
            <w:pPr>
              <w:rPr>
                <w:sz w:val="24"/>
                <w:szCs w:val="24"/>
                <w:lang w:eastAsia="ru-RU"/>
              </w:rPr>
            </w:pPr>
          </w:p>
        </w:tc>
        <w:tc>
          <w:tcPr>
            <w:tcW w:w="2127" w:type="dxa"/>
            <w:shd w:val="clear" w:color="auto" w:fill="auto"/>
          </w:tcPr>
          <w:p w:rsidR="00175B38" w:rsidRPr="002216D7" w:rsidRDefault="00175B38" w:rsidP="00175B38">
            <w:pPr>
              <w:rPr>
                <w:sz w:val="24"/>
                <w:szCs w:val="24"/>
                <w:lang w:eastAsia="ru-RU"/>
              </w:rPr>
            </w:pPr>
            <w:r w:rsidRPr="002216D7">
              <w:rPr>
                <w:sz w:val="24"/>
                <w:szCs w:val="24"/>
                <w:lang w:eastAsia="ru-RU"/>
              </w:rPr>
              <w:t xml:space="preserve">Музыка </w:t>
            </w:r>
          </w:p>
        </w:tc>
        <w:tc>
          <w:tcPr>
            <w:tcW w:w="1460" w:type="dxa"/>
            <w:gridSpan w:val="3"/>
          </w:tcPr>
          <w:p w:rsidR="00175B38" w:rsidRDefault="00175B38" w:rsidP="00175B38">
            <w:pPr>
              <w:jc w:val="center"/>
              <w:rPr>
                <w:sz w:val="24"/>
                <w:szCs w:val="24"/>
                <w:lang w:eastAsia="ru-RU"/>
              </w:rPr>
            </w:pPr>
            <w:r w:rsidRPr="00B94044">
              <w:rPr>
                <w:sz w:val="24"/>
                <w:szCs w:val="24"/>
                <w:lang w:eastAsia="ru-RU"/>
              </w:rPr>
              <w:t>2</w:t>
            </w:r>
            <w:r w:rsidRPr="00B94044">
              <w:rPr>
                <w:sz w:val="24"/>
                <w:szCs w:val="24"/>
                <w:lang w:val="en-US" w:eastAsia="ru-RU"/>
              </w:rPr>
              <w:t>/</w:t>
            </w:r>
            <w:r w:rsidRPr="00B94044">
              <w:rPr>
                <w:sz w:val="24"/>
                <w:szCs w:val="24"/>
                <w:lang w:eastAsia="ru-RU"/>
              </w:rPr>
              <w:t>34/39</w:t>
            </w:r>
          </w:p>
        </w:tc>
        <w:tc>
          <w:tcPr>
            <w:tcW w:w="1841" w:type="dxa"/>
            <w:gridSpan w:val="2"/>
          </w:tcPr>
          <w:p w:rsidR="00175B38" w:rsidRPr="002216D7" w:rsidRDefault="00175B38" w:rsidP="00175B38">
            <w:pPr>
              <w:jc w:val="center"/>
              <w:rPr>
                <w:sz w:val="24"/>
                <w:szCs w:val="24"/>
                <w:lang w:eastAsia="ru-RU"/>
              </w:rPr>
            </w:pPr>
            <w:r>
              <w:rPr>
                <w:sz w:val="24"/>
                <w:szCs w:val="24"/>
                <w:lang w:eastAsia="ru-RU"/>
              </w:rPr>
              <w:t>2/35/39</w:t>
            </w:r>
          </w:p>
        </w:tc>
        <w:tc>
          <w:tcPr>
            <w:tcW w:w="1680" w:type="dxa"/>
            <w:gridSpan w:val="2"/>
            <w:shd w:val="clear" w:color="auto" w:fill="auto"/>
          </w:tcPr>
          <w:p w:rsidR="00175B38" w:rsidRPr="00273529" w:rsidRDefault="00175B38" w:rsidP="00175B38">
            <w:pPr>
              <w:jc w:val="center"/>
              <w:rPr>
                <w:color w:val="FF0000"/>
                <w:sz w:val="24"/>
                <w:szCs w:val="24"/>
                <w:lang w:eastAsia="ru-RU"/>
              </w:rPr>
            </w:pPr>
            <w:r w:rsidRPr="00B94044">
              <w:rPr>
                <w:sz w:val="24"/>
                <w:szCs w:val="24"/>
                <w:lang w:eastAsia="ru-RU"/>
              </w:rPr>
              <w:t>2</w:t>
            </w:r>
            <w:r w:rsidRPr="00B94044">
              <w:rPr>
                <w:sz w:val="24"/>
                <w:szCs w:val="24"/>
                <w:lang w:val="en-US" w:eastAsia="ru-RU"/>
              </w:rPr>
              <w:t>/</w:t>
            </w:r>
            <w:r w:rsidRPr="00B94044">
              <w:rPr>
                <w:sz w:val="24"/>
                <w:szCs w:val="24"/>
                <w:lang w:eastAsia="ru-RU"/>
              </w:rPr>
              <w:t>34/39</w:t>
            </w:r>
          </w:p>
        </w:tc>
        <w:tc>
          <w:tcPr>
            <w:tcW w:w="1627" w:type="dxa"/>
            <w:shd w:val="clear" w:color="auto" w:fill="auto"/>
          </w:tcPr>
          <w:p w:rsidR="00175B38" w:rsidRPr="00273529" w:rsidRDefault="00175B38" w:rsidP="00175B38">
            <w:pPr>
              <w:jc w:val="center"/>
              <w:rPr>
                <w:color w:val="FF0000"/>
                <w:sz w:val="24"/>
                <w:szCs w:val="24"/>
                <w:lang w:eastAsia="ru-RU"/>
              </w:rPr>
            </w:pPr>
            <w:r>
              <w:rPr>
                <w:sz w:val="24"/>
                <w:szCs w:val="24"/>
                <w:lang w:eastAsia="ru-RU"/>
              </w:rPr>
              <w:t>2/35/39</w:t>
            </w:r>
          </w:p>
        </w:tc>
        <w:tc>
          <w:tcPr>
            <w:tcW w:w="2185" w:type="dxa"/>
            <w:shd w:val="clear" w:color="auto" w:fill="auto"/>
          </w:tcPr>
          <w:p w:rsidR="00175B38" w:rsidRPr="00405E20" w:rsidRDefault="00175B38" w:rsidP="00175B38">
            <w:pPr>
              <w:jc w:val="center"/>
              <w:rPr>
                <w:sz w:val="24"/>
                <w:szCs w:val="24"/>
                <w:lang w:eastAsia="ru-RU"/>
              </w:rPr>
            </w:pPr>
            <w:r w:rsidRPr="00405E20">
              <w:rPr>
                <w:sz w:val="24"/>
                <w:szCs w:val="24"/>
                <w:lang w:val="en-US" w:eastAsia="ru-RU"/>
              </w:rPr>
              <w:t>I-2/3</w:t>
            </w:r>
            <w:r w:rsidRPr="00405E20">
              <w:rPr>
                <w:sz w:val="24"/>
                <w:szCs w:val="24"/>
                <w:lang w:eastAsia="ru-RU"/>
              </w:rPr>
              <w:t>4</w:t>
            </w:r>
            <w:r w:rsidRPr="00405E20">
              <w:rPr>
                <w:sz w:val="24"/>
                <w:szCs w:val="24"/>
                <w:lang w:val="en-US" w:eastAsia="ru-RU"/>
              </w:rPr>
              <w:t>/3</w:t>
            </w:r>
            <w:r w:rsidRPr="00405E20">
              <w:rPr>
                <w:sz w:val="24"/>
                <w:szCs w:val="24"/>
                <w:lang w:eastAsia="ru-RU"/>
              </w:rPr>
              <w:t>9</w:t>
            </w:r>
          </w:p>
          <w:p w:rsidR="00175B38" w:rsidRPr="00405E20" w:rsidRDefault="00175B38" w:rsidP="00175B38">
            <w:pPr>
              <w:jc w:val="center"/>
              <w:rPr>
                <w:sz w:val="24"/>
                <w:szCs w:val="24"/>
                <w:lang w:eastAsia="ru-RU"/>
              </w:rPr>
            </w:pPr>
            <w:r w:rsidRPr="00405E20">
              <w:rPr>
                <w:sz w:val="24"/>
                <w:szCs w:val="24"/>
                <w:lang w:val="en-US" w:eastAsia="ru-RU"/>
              </w:rPr>
              <w:t>II-2/34/3</w:t>
            </w:r>
            <w:r w:rsidRPr="00405E20">
              <w:rPr>
                <w:sz w:val="24"/>
                <w:szCs w:val="24"/>
                <w:lang w:eastAsia="ru-RU"/>
              </w:rPr>
              <w:t>8</w:t>
            </w:r>
          </w:p>
          <w:p w:rsidR="00175B38" w:rsidRPr="00273529" w:rsidRDefault="00175B38" w:rsidP="00175B38">
            <w:pPr>
              <w:jc w:val="center"/>
              <w:rPr>
                <w:color w:val="FF0000"/>
                <w:sz w:val="24"/>
                <w:szCs w:val="24"/>
                <w:lang w:eastAsia="ru-RU"/>
              </w:rPr>
            </w:pPr>
          </w:p>
        </w:tc>
      </w:tr>
      <w:tr w:rsidR="00175B38" w:rsidRPr="002216D7" w:rsidTr="00175B38">
        <w:tc>
          <w:tcPr>
            <w:tcW w:w="5163" w:type="dxa"/>
            <w:gridSpan w:val="6"/>
            <w:shd w:val="clear" w:color="auto" w:fill="auto"/>
          </w:tcPr>
          <w:p w:rsidR="00175B38" w:rsidRPr="002216D7" w:rsidRDefault="00175B38" w:rsidP="00175B38">
            <w:pPr>
              <w:rPr>
                <w:sz w:val="24"/>
                <w:szCs w:val="24"/>
                <w:lang w:eastAsia="ru-RU"/>
              </w:rPr>
            </w:pPr>
            <w:r w:rsidRPr="002216D7">
              <w:rPr>
                <w:sz w:val="24"/>
                <w:szCs w:val="24"/>
                <w:lang w:eastAsia="ru-RU"/>
              </w:rPr>
              <w:t>Всего ООД в неделю</w:t>
            </w:r>
          </w:p>
        </w:tc>
        <w:tc>
          <w:tcPr>
            <w:tcW w:w="1460" w:type="dxa"/>
            <w:gridSpan w:val="3"/>
          </w:tcPr>
          <w:p w:rsidR="00175B38" w:rsidRPr="002216D7" w:rsidRDefault="00175B38" w:rsidP="00175B38">
            <w:pPr>
              <w:jc w:val="center"/>
              <w:rPr>
                <w:sz w:val="24"/>
                <w:szCs w:val="24"/>
                <w:lang w:eastAsia="ru-RU"/>
              </w:rPr>
            </w:pPr>
            <w:r>
              <w:rPr>
                <w:sz w:val="24"/>
                <w:szCs w:val="24"/>
                <w:lang w:eastAsia="ru-RU"/>
              </w:rPr>
              <w:t>10</w:t>
            </w:r>
          </w:p>
        </w:tc>
        <w:tc>
          <w:tcPr>
            <w:tcW w:w="1841" w:type="dxa"/>
            <w:gridSpan w:val="2"/>
          </w:tcPr>
          <w:p w:rsidR="00175B38" w:rsidRPr="002216D7" w:rsidRDefault="00175B38" w:rsidP="00175B38">
            <w:pPr>
              <w:jc w:val="center"/>
              <w:rPr>
                <w:sz w:val="24"/>
                <w:szCs w:val="24"/>
                <w:lang w:eastAsia="ru-RU"/>
              </w:rPr>
            </w:pPr>
            <w:r>
              <w:rPr>
                <w:sz w:val="24"/>
                <w:szCs w:val="24"/>
                <w:lang w:eastAsia="ru-RU"/>
              </w:rPr>
              <w:t>10</w:t>
            </w:r>
          </w:p>
        </w:tc>
        <w:tc>
          <w:tcPr>
            <w:tcW w:w="1680" w:type="dxa"/>
            <w:gridSpan w:val="2"/>
            <w:shd w:val="clear" w:color="auto" w:fill="auto"/>
          </w:tcPr>
          <w:p w:rsidR="00175B38" w:rsidRPr="008003D6" w:rsidRDefault="00175B38" w:rsidP="00175B38">
            <w:pPr>
              <w:jc w:val="center"/>
              <w:rPr>
                <w:sz w:val="24"/>
                <w:szCs w:val="24"/>
                <w:lang w:eastAsia="ru-RU"/>
              </w:rPr>
            </w:pPr>
            <w:r w:rsidRPr="008003D6">
              <w:rPr>
                <w:sz w:val="24"/>
                <w:szCs w:val="24"/>
                <w:lang w:eastAsia="ru-RU"/>
              </w:rPr>
              <w:t>10</w:t>
            </w:r>
          </w:p>
        </w:tc>
        <w:tc>
          <w:tcPr>
            <w:tcW w:w="1627" w:type="dxa"/>
            <w:shd w:val="clear" w:color="auto" w:fill="auto"/>
          </w:tcPr>
          <w:p w:rsidR="00175B38" w:rsidRPr="008003D6" w:rsidRDefault="00175B38" w:rsidP="00175B38">
            <w:pPr>
              <w:jc w:val="center"/>
              <w:rPr>
                <w:sz w:val="24"/>
                <w:szCs w:val="24"/>
                <w:lang w:eastAsia="ru-RU"/>
              </w:rPr>
            </w:pPr>
            <w:r w:rsidRPr="008003D6">
              <w:rPr>
                <w:sz w:val="24"/>
                <w:szCs w:val="24"/>
                <w:lang w:eastAsia="ru-RU"/>
              </w:rPr>
              <w:t>12</w:t>
            </w:r>
          </w:p>
        </w:tc>
        <w:tc>
          <w:tcPr>
            <w:tcW w:w="2185" w:type="dxa"/>
            <w:shd w:val="clear" w:color="auto" w:fill="auto"/>
          </w:tcPr>
          <w:p w:rsidR="00175B38" w:rsidRPr="008003D6" w:rsidRDefault="00175B38" w:rsidP="00175B38">
            <w:pPr>
              <w:jc w:val="center"/>
              <w:rPr>
                <w:sz w:val="24"/>
                <w:szCs w:val="24"/>
                <w:lang w:eastAsia="ru-RU"/>
              </w:rPr>
            </w:pPr>
            <w:r w:rsidRPr="008003D6">
              <w:rPr>
                <w:sz w:val="24"/>
                <w:szCs w:val="24"/>
                <w:lang w:eastAsia="ru-RU"/>
              </w:rPr>
              <w:t>13</w:t>
            </w:r>
          </w:p>
        </w:tc>
      </w:tr>
      <w:tr w:rsidR="00175B38" w:rsidRPr="002216D7" w:rsidTr="00175B38">
        <w:tc>
          <w:tcPr>
            <w:tcW w:w="13956" w:type="dxa"/>
            <w:gridSpan w:val="15"/>
          </w:tcPr>
          <w:p w:rsidR="00175B38" w:rsidRPr="008003D6" w:rsidRDefault="00175B38" w:rsidP="00175B38">
            <w:pPr>
              <w:jc w:val="center"/>
              <w:rPr>
                <w:b/>
                <w:sz w:val="24"/>
                <w:szCs w:val="24"/>
                <w:lang w:eastAsia="ru-RU"/>
              </w:rPr>
            </w:pPr>
            <w:r w:rsidRPr="008003D6">
              <w:rPr>
                <w:b/>
                <w:sz w:val="24"/>
                <w:szCs w:val="24"/>
                <w:lang w:eastAsia="ru-RU"/>
              </w:rPr>
              <w:t>Часть, формируемая участниками образовательных отношений</w:t>
            </w:r>
          </w:p>
        </w:tc>
      </w:tr>
      <w:tr w:rsidR="00175B38" w:rsidRPr="002216D7" w:rsidTr="00175B38">
        <w:tc>
          <w:tcPr>
            <w:tcW w:w="676" w:type="dxa"/>
            <w:shd w:val="clear" w:color="auto" w:fill="auto"/>
          </w:tcPr>
          <w:p w:rsidR="00175B38" w:rsidRPr="002216D7" w:rsidRDefault="00175B38" w:rsidP="00175B38">
            <w:pPr>
              <w:rPr>
                <w:sz w:val="24"/>
                <w:szCs w:val="24"/>
                <w:lang w:eastAsia="ru-RU"/>
              </w:rPr>
            </w:pPr>
            <w:r w:rsidRPr="002216D7">
              <w:rPr>
                <w:sz w:val="24"/>
                <w:szCs w:val="24"/>
                <w:lang w:eastAsia="ru-RU"/>
              </w:rPr>
              <w:lastRenderedPageBreak/>
              <w:t>1</w:t>
            </w:r>
          </w:p>
        </w:tc>
        <w:tc>
          <w:tcPr>
            <w:tcW w:w="2360" w:type="dxa"/>
            <w:gridSpan w:val="4"/>
            <w:shd w:val="clear" w:color="auto" w:fill="auto"/>
          </w:tcPr>
          <w:p w:rsidR="00175B38" w:rsidRPr="002216D7" w:rsidRDefault="00175B38" w:rsidP="00175B38">
            <w:pPr>
              <w:rPr>
                <w:sz w:val="24"/>
                <w:szCs w:val="24"/>
                <w:lang w:eastAsia="ru-RU"/>
              </w:rPr>
            </w:pPr>
            <w:r w:rsidRPr="002216D7">
              <w:rPr>
                <w:sz w:val="24"/>
                <w:szCs w:val="24"/>
                <w:lang w:eastAsia="ru-RU"/>
              </w:rPr>
              <w:t>Речевое развитие</w:t>
            </w:r>
          </w:p>
        </w:tc>
        <w:tc>
          <w:tcPr>
            <w:tcW w:w="2127" w:type="dxa"/>
          </w:tcPr>
          <w:p w:rsidR="00175B38" w:rsidRDefault="00175B38" w:rsidP="00175B38">
            <w:pPr>
              <w:rPr>
                <w:sz w:val="24"/>
                <w:szCs w:val="24"/>
                <w:lang w:eastAsia="ru-RU"/>
              </w:rPr>
            </w:pPr>
            <w:r>
              <w:rPr>
                <w:sz w:val="24"/>
                <w:szCs w:val="24"/>
                <w:lang w:eastAsia="ru-RU"/>
              </w:rPr>
              <w:t>Родной язык</w:t>
            </w:r>
          </w:p>
        </w:tc>
        <w:tc>
          <w:tcPr>
            <w:tcW w:w="1460" w:type="dxa"/>
            <w:gridSpan w:val="3"/>
          </w:tcPr>
          <w:p w:rsidR="00175B38" w:rsidRPr="002216D7" w:rsidRDefault="00175B38" w:rsidP="00175B38">
            <w:pPr>
              <w:jc w:val="center"/>
              <w:rPr>
                <w:sz w:val="24"/>
                <w:szCs w:val="24"/>
                <w:lang w:eastAsia="ru-RU"/>
              </w:rPr>
            </w:pPr>
            <w:r>
              <w:rPr>
                <w:sz w:val="24"/>
                <w:szCs w:val="24"/>
                <w:lang w:eastAsia="ru-RU"/>
              </w:rPr>
              <w:t>-</w:t>
            </w:r>
          </w:p>
        </w:tc>
        <w:tc>
          <w:tcPr>
            <w:tcW w:w="1894" w:type="dxa"/>
            <w:gridSpan w:val="3"/>
            <w:shd w:val="clear" w:color="auto" w:fill="auto"/>
          </w:tcPr>
          <w:p w:rsidR="00175B38" w:rsidRPr="008003D6" w:rsidRDefault="00175B38" w:rsidP="00175B38">
            <w:pPr>
              <w:jc w:val="center"/>
              <w:rPr>
                <w:sz w:val="24"/>
                <w:szCs w:val="24"/>
                <w:lang w:eastAsia="ru-RU"/>
              </w:rPr>
            </w:pPr>
            <w:r w:rsidRPr="008003D6">
              <w:rPr>
                <w:sz w:val="24"/>
                <w:szCs w:val="24"/>
                <w:lang w:eastAsia="ru-RU"/>
              </w:rPr>
              <w:t>-</w:t>
            </w:r>
          </w:p>
        </w:tc>
        <w:tc>
          <w:tcPr>
            <w:tcW w:w="1627" w:type="dxa"/>
            <w:shd w:val="clear" w:color="auto" w:fill="auto"/>
          </w:tcPr>
          <w:p w:rsidR="00175B38" w:rsidRPr="008003D6" w:rsidRDefault="00175B38" w:rsidP="00175B38">
            <w:pPr>
              <w:jc w:val="center"/>
              <w:rPr>
                <w:sz w:val="24"/>
                <w:szCs w:val="24"/>
                <w:lang w:eastAsia="ru-RU"/>
              </w:rPr>
            </w:pPr>
            <w:r w:rsidRPr="008003D6">
              <w:rPr>
                <w:sz w:val="24"/>
                <w:szCs w:val="24"/>
                <w:lang w:eastAsia="ru-RU"/>
              </w:rPr>
              <w:t>-</w:t>
            </w:r>
          </w:p>
        </w:tc>
        <w:tc>
          <w:tcPr>
            <w:tcW w:w="1627" w:type="dxa"/>
            <w:shd w:val="clear" w:color="auto" w:fill="auto"/>
          </w:tcPr>
          <w:p w:rsidR="00175B38" w:rsidRPr="008003D6" w:rsidRDefault="00175B38" w:rsidP="00175B38">
            <w:pPr>
              <w:jc w:val="center"/>
              <w:rPr>
                <w:sz w:val="24"/>
                <w:szCs w:val="24"/>
                <w:lang w:eastAsia="ru-RU"/>
              </w:rPr>
            </w:pPr>
            <w:r w:rsidRPr="008003D6">
              <w:rPr>
                <w:sz w:val="24"/>
                <w:szCs w:val="24"/>
                <w:lang w:val="en-US" w:eastAsia="ru-RU"/>
              </w:rPr>
              <w:t xml:space="preserve"> </w:t>
            </w:r>
            <w:r w:rsidRPr="008003D6">
              <w:rPr>
                <w:sz w:val="24"/>
                <w:szCs w:val="24"/>
                <w:lang w:eastAsia="ru-RU"/>
              </w:rPr>
              <w:t>3</w:t>
            </w:r>
            <w:r w:rsidRPr="008003D6">
              <w:rPr>
                <w:sz w:val="24"/>
                <w:szCs w:val="24"/>
                <w:lang w:val="en-US" w:eastAsia="ru-RU"/>
              </w:rPr>
              <w:t>/</w:t>
            </w:r>
            <w:r w:rsidRPr="008003D6">
              <w:rPr>
                <w:sz w:val="24"/>
                <w:szCs w:val="24"/>
                <w:lang w:eastAsia="ru-RU"/>
              </w:rPr>
              <w:t>52</w:t>
            </w:r>
            <w:r w:rsidRPr="008003D6">
              <w:rPr>
                <w:sz w:val="24"/>
                <w:szCs w:val="24"/>
                <w:lang w:val="en-US" w:eastAsia="ru-RU"/>
              </w:rPr>
              <w:t>/</w:t>
            </w:r>
            <w:r w:rsidRPr="008003D6">
              <w:rPr>
                <w:sz w:val="24"/>
                <w:szCs w:val="24"/>
                <w:lang w:eastAsia="ru-RU"/>
              </w:rPr>
              <w:t>58</w:t>
            </w:r>
          </w:p>
          <w:p w:rsidR="00175B38" w:rsidRPr="008003D6" w:rsidRDefault="00175B38" w:rsidP="00175B38">
            <w:pPr>
              <w:jc w:val="center"/>
              <w:rPr>
                <w:sz w:val="24"/>
                <w:szCs w:val="24"/>
                <w:lang w:eastAsia="ru-RU"/>
              </w:rPr>
            </w:pPr>
          </w:p>
        </w:tc>
        <w:tc>
          <w:tcPr>
            <w:tcW w:w="2185" w:type="dxa"/>
            <w:shd w:val="clear" w:color="auto" w:fill="auto"/>
          </w:tcPr>
          <w:p w:rsidR="00175B38" w:rsidRPr="008003D6" w:rsidRDefault="00175B38" w:rsidP="00175B38">
            <w:pPr>
              <w:jc w:val="center"/>
              <w:rPr>
                <w:sz w:val="24"/>
                <w:szCs w:val="24"/>
                <w:lang w:eastAsia="ru-RU"/>
              </w:rPr>
            </w:pPr>
            <w:r w:rsidRPr="008003D6">
              <w:rPr>
                <w:sz w:val="24"/>
                <w:szCs w:val="24"/>
                <w:lang w:val="en-US" w:eastAsia="ru-RU"/>
              </w:rPr>
              <w:t>I-</w:t>
            </w:r>
            <w:r w:rsidRPr="008003D6">
              <w:rPr>
                <w:sz w:val="24"/>
                <w:szCs w:val="24"/>
                <w:lang w:eastAsia="ru-RU"/>
              </w:rPr>
              <w:t>3</w:t>
            </w:r>
            <w:r w:rsidRPr="008003D6">
              <w:rPr>
                <w:sz w:val="24"/>
                <w:szCs w:val="24"/>
                <w:lang w:val="en-US" w:eastAsia="ru-RU"/>
              </w:rPr>
              <w:t>/</w:t>
            </w:r>
            <w:r w:rsidRPr="008003D6">
              <w:rPr>
                <w:sz w:val="24"/>
                <w:szCs w:val="24"/>
                <w:lang w:eastAsia="ru-RU"/>
              </w:rPr>
              <w:t>51</w:t>
            </w:r>
            <w:r w:rsidRPr="008003D6">
              <w:rPr>
                <w:sz w:val="24"/>
                <w:szCs w:val="24"/>
                <w:lang w:val="en-US" w:eastAsia="ru-RU"/>
              </w:rPr>
              <w:t>/</w:t>
            </w:r>
            <w:r w:rsidRPr="008003D6">
              <w:rPr>
                <w:sz w:val="24"/>
                <w:szCs w:val="24"/>
                <w:lang w:eastAsia="ru-RU"/>
              </w:rPr>
              <w:t>59</w:t>
            </w:r>
          </w:p>
          <w:p w:rsidR="00175B38" w:rsidRPr="008003D6" w:rsidRDefault="00175B38" w:rsidP="00175B38">
            <w:pPr>
              <w:jc w:val="center"/>
              <w:rPr>
                <w:sz w:val="24"/>
                <w:szCs w:val="24"/>
                <w:lang w:eastAsia="ru-RU"/>
              </w:rPr>
            </w:pPr>
            <w:r w:rsidRPr="008003D6">
              <w:rPr>
                <w:sz w:val="24"/>
                <w:szCs w:val="24"/>
                <w:lang w:val="en-US" w:eastAsia="ru-RU"/>
              </w:rPr>
              <w:t>II-</w:t>
            </w:r>
            <w:r w:rsidRPr="008003D6">
              <w:rPr>
                <w:sz w:val="24"/>
                <w:szCs w:val="24"/>
                <w:lang w:eastAsia="ru-RU"/>
              </w:rPr>
              <w:t>3</w:t>
            </w:r>
            <w:r w:rsidRPr="008003D6">
              <w:rPr>
                <w:sz w:val="24"/>
                <w:szCs w:val="24"/>
                <w:lang w:val="en-US" w:eastAsia="ru-RU"/>
              </w:rPr>
              <w:t>/</w:t>
            </w:r>
            <w:r w:rsidRPr="008003D6">
              <w:rPr>
                <w:sz w:val="24"/>
                <w:szCs w:val="24"/>
                <w:lang w:eastAsia="ru-RU"/>
              </w:rPr>
              <w:t>51</w:t>
            </w:r>
            <w:r w:rsidRPr="008003D6">
              <w:rPr>
                <w:sz w:val="24"/>
                <w:szCs w:val="24"/>
                <w:lang w:val="en-US" w:eastAsia="ru-RU"/>
              </w:rPr>
              <w:t>/</w:t>
            </w:r>
            <w:r w:rsidRPr="008003D6">
              <w:rPr>
                <w:sz w:val="24"/>
                <w:szCs w:val="24"/>
                <w:lang w:eastAsia="ru-RU"/>
              </w:rPr>
              <w:t>57</w:t>
            </w:r>
          </w:p>
          <w:p w:rsidR="00175B38" w:rsidRPr="008003D6" w:rsidRDefault="00175B38" w:rsidP="00175B38">
            <w:pPr>
              <w:jc w:val="center"/>
              <w:rPr>
                <w:sz w:val="24"/>
                <w:szCs w:val="24"/>
                <w:lang w:eastAsia="ru-RU"/>
              </w:rPr>
            </w:pPr>
          </w:p>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2360" w:type="dxa"/>
            <w:gridSpan w:val="4"/>
            <w:shd w:val="clear" w:color="auto" w:fill="auto"/>
          </w:tcPr>
          <w:p w:rsidR="00175B38" w:rsidRPr="002216D7" w:rsidRDefault="00175B38" w:rsidP="00175B38">
            <w:pPr>
              <w:rPr>
                <w:sz w:val="24"/>
                <w:szCs w:val="24"/>
                <w:lang w:eastAsia="ru-RU"/>
              </w:rPr>
            </w:pPr>
          </w:p>
        </w:tc>
        <w:tc>
          <w:tcPr>
            <w:tcW w:w="2127" w:type="dxa"/>
          </w:tcPr>
          <w:p w:rsidR="00175B38" w:rsidRDefault="00175B38" w:rsidP="00175B38">
            <w:pPr>
              <w:rPr>
                <w:sz w:val="24"/>
                <w:szCs w:val="24"/>
                <w:lang w:eastAsia="ru-RU"/>
              </w:rPr>
            </w:pPr>
          </w:p>
        </w:tc>
        <w:tc>
          <w:tcPr>
            <w:tcW w:w="1460" w:type="dxa"/>
            <w:gridSpan w:val="3"/>
          </w:tcPr>
          <w:p w:rsidR="00175B38" w:rsidRDefault="00175B38" w:rsidP="00175B38">
            <w:pPr>
              <w:rPr>
                <w:sz w:val="24"/>
                <w:szCs w:val="24"/>
                <w:lang w:eastAsia="ru-RU"/>
              </w:rPr>
            </w:pPr>
          </w:p>
        </w:tc>
        <w:tc>
          <w:tcPr>
            <w:tcW w:w="1894" w:type="dxa"/>
            <w:gridSpan w:val="3"/>
            <w:shd w:val="clear" w:color="auto" w:fill="auto"/>
          </w:tcPr>
          <w:p w:rsidR="00175B38" w:rsidRPr="008003D6" w:rsidRDefault="00175B38" w:rsidP="00175B38">
            <w:pPr>
              <w:rPr>
                <w:sz w:val="24"/>
                <w:szCs w:val="24"/>
                <w:lang w:eastAsia="ru-RU"/>
              </w:rPr>
            </w:pPr>
          </w:p>
        </w:tc>
        <w:tc>
          <w:tcPr>
            <w:tcW w:w="1627" w:type="dxa"/>
            <w:shd w:val="clear" w:color="auto" w:fill="auto"/>
          </w:tcPr>
          <w:p w:rsidR="00175B38" w:rsidRPr="008003D6" w:rsidRDefault="00175B38" w:rsidP="00175B38">
            <w:pPr>
              <w:jc w:val="center"/>
              <w:rPr>
                <w:sz w:val="24"/>
                <w:szCs w:val="24"/>
                <w:lang w:eastAsia="ru-RU"/>
              </w:rPr>
            </w:pPr>
          </w:p>
        </w:tc>
        <w:tc>
          <w:tcPr>
            <w:tcW w:w="1627" w:type="dxa"/>
            <w:shd w:val="clear" w:color="auto" w:fill="auto"/>
          </w:tcPr>
          <w:p w:rsidR="00175B38" w:rsidRPr="008003D6" w:rsidRDefault="00175B38" w:rsidP="00175B38">
            <w:pPr>
              <w:jc w:val="center"/>
              <w:rPr>
                <w:sz w:val="24"/>
                <w:szCs w:val="24"/>
                <w:lang w:eastAsia="ru-RU"/>
              </w:rPr>
            </w:pPr>
          </w:p>
        </w:tc>
        <w:tc>
          <w:tcPr>
            <w:tcW w:w="2185" w:type="dxa"/>
            <w:shd w:val="clear" w:color="auto" w:fill="auto"/>
          </w:tcPr>
          <w:p w:rsidR="00175B38" w:rsidRPr="008003D6" w:rsidRDefault="00175B38" w:rsidP="00175B38">
            <w:pPr>
              <w:jc w:val="center"/>
              <w:rPr>
                <w:sz w:val="24"/>
                <w:szCs w:val="24"/>
                <w:lang w:eastAsia="ru-RU"/>
              </w:rPr>
            </w:pPr>
          </w:p>
        </w:tc>
      </w:tr>
      <w:tr w:rsidR="00175B38" w:rsidRPr="002216D7" w:rsidTr="00175B38">
        <w:tc>
          <w:tcPr>
            <w:tcW w:w="5163" w:type="dxa"/>
            <w:gridSpan w:val="6"/>
          </w:tcPr>
          <w:p w:rsidR="00175B38" w:rsidRPr="002216D7" w:rsidRDefault="00175B38" w:rsidP="00175B38">
            <w:pPr>
              <w:rPr>
                <w:sz w:val="24"/>
                <w:szCs w:val="24"/>
                <w:lang w:eastAsia="ru-RU"/>
              </w:rPr>
            </w:pPr>
            <w:r w:rsidRPr="002216D7">
              <w:rPr>
                <w:sz w:val="24"/>
                <w:szCs w:val="24"/>
                <w:lang w:eastAsia="ru-RU"/>
              </w:rPr>
              <w:t>Общий объем ООД в неделю</w:t>
            </w:r>
          </w:p>
        </w:tc>
        <w:tc>
          <w:tcPr>
            <w:tcW w:w="1460" w:type="dxa"/>
            <w:gridSpan w:val="3"/>
          </w:tcPr>
          <w:p w:rsidR="00175B38" w:rsidRPr="002216D7" w:rsidRDefault="00175B38" w:rsidP="00175B38">
            <w:pPr>
              <w:rPr>
                <w:sz w:val="24"/>
                <w:szCs w:val="24"/>
                <w:lang w:eastAsia="ru-RU"/>
              </w:rPr>
            </w:pPr>
            <w:r>
              <w:rPr>
                <w:sz w:val="24"/>
                <w:szCs w:val="24"/>
                <w:lang w:eastAsia="ru-RU"/>
              </w:rPr>
              <w:t>10/172/194</w:t>
            </w:r>
          </w:p>
        </w:tc>
        <w:tc>
          <w:tcPr>
            <w:tcW w:w="1894" w:type="dxa"/>
            <w:gridSpan w:val="3"/>
          </w:tcPr>
          <w:p w:rsidR="00175B38" w:rsidRPr="008003D6" w:rsidRDefault="00175B38" w:rsidP="00175B38">
            <w:pPr>
              <w:rPr>
                <w:sz w:val="24"/>
                <w:szCs w:val="24"/>
                <w:lang w:eastAsia="ru-RU"/>
              </w:rPr>
            </w:pPr>
            <w:r>
              <w:rPr>
                <w:sz w:val="24"/>
                <w:szCs w:val="24"/>
                <w:lang w:eastAsia="ru-RU"/>
              </w:rPr>
              <w:t>10/173/197</w:t>
            </w:r>
          </w:p>
        </w:tc>
        <w:tc>
          <w:tcPr>
            <w:tcW w:w="1627" w:type="dxa"/>
            <w:shd w:val="clear" w:color="auto" w:fill="auto"/>
          </w:tcPr>
          <w:p w:rsidR="00175B38" w:rsidRPr="008003D6" w:rsidRDefault="00175B38" w:rsidP="00175B38">
            <w:pPr>
              <w:jc w:val="center"/>
              <w:rPr>
                <w:sz w:val="24"/>
                <w:szCs w:val="24"/>
                <w:lang w:eastAsia="ru-RU"/>
              </w:rPr>
            </w:pPr>
            <w:r w:rsidRPr="008003D6">
              <w:rPr>
                <w:sz w:val="24"/>
                <w:szCs w:val="24"/>
                <w:lang w:eastAsia="ru-RU"/>
              </w:rPr>
              <w:t>10</w:t>
            </w:r>
            <w:r w:rsidRPr="008003D6">
              <w:rPr>
                <w:sz w:val="24"/>
                <w:szCs w:val="24"/>
                <w:lang w:val="en-US" w:eastAsia="ru-RU"/>
              </w:rPr>
              <w:t>/</w:t>
            </w:r>
            <w:r>
              <w:rPr>
                <w:sz w:val="24"/>
                <w:szCs w:val="24"/>
                <w:lang w:eastAsia="ru-RU"/>
              </w:rPr>
              <w:t>172/197</w:t>
            </w:r>
          </w:p>
        </w:tc>
        <w:tc>
          <w:tcPr>
            <w:tcW w:w="1627" w:type="dxa"/>
            <w:shd w:val="clear" w:color="auto" w:fill="auto"/>
          </w:tcPr>
          <w:p w:rsidR="00175B38" w:rsidRPr="008003D6" w:rsidRDefault="00175B38" w:rsidP="00175B38">
            <w:pPr>
              <w:jc w:val="center"/>
              <w:rPr>
                <w:sz w:val="24"/>
                <w:szCs w:val="24"/>
                <w:lang w:val="en-US" w:eastAsia="ru-RU"/>
              </w:rPr>
            </w:pPr>
            <w:r w:rsidRPr="008003D6">
              <w:rPr>
                <w:sz w:val="24"/>
                <w:szCs w:val="24"/>
                <w:lang w:eastAsia="ru-RU"/>
              </w:rPr>
              <w:t>15</w:t>
            </w:r>
            <w:r w:rsidRPr="008003D6">
              <w:rPr>
                <w:sz w:val="24"/>
                <w:szCs w:val="24"/>
                <w:lang w:val="en-US" w:eastAsia="ru-RU"/>
              </w:rPr>
              <w:t>/</w:t>
            </w:r>
            <w:r>
              <w:rPr>
                <w:sz w:val="24"/>
                <w:szCs w:val="24"/>
                <w:lang w:eastAsia="ru-RU"/>
              </w:rPr>
              <w:t>257</w:t>
            </w:r>
            <w:r w:rsidRPr="008003D6">
              <w:rPr>
                <w:sz w:val="24"/>
                <w:szCs w:val="24"/>
                <w:lang w:eastAsia="ru-RU"/>
              </w:rPr>
              <w:t>/284</w:t>
            </w:r>
          </w:p>
          <w:p w:rsidR="00175B38" w:rsidRPr="008003D6" w:rsidRDefault="00175B38" w:rsidP="00175B38">
            <w:pPr>
              <w:jc w:val="center"/>
              <w:rPr>
                <w:sz w:val="24"/>
                <w:szCs w:val="24"/>
                <w:lang w:eastAsia="ru-RU"/>
              </w:rPr>
            </w:pPr>
          </w:p>
        </w:tc>
        <w:tc>
          <w:tcPr>
            <w:tcW w:w="2185" w:type="dxa"/>
            <w:shd w:val="clear" w:color="auto" w:fill="auto"/>
          </w:tcPr>
          <w:p w:rsidR="00175B38" w:rsidRPr="008003D6" w:rsidRDefault="00175B38" w:rsidP="00175B38">
            <w:pPr>
              <w:jc w:val="center"/>
              <w:rPr>
                <w:sz w:val="24"/>
                <w:szCs w:val="24"/>
                <w:lang w:eastAsia="ru-RU"/>
              </w:rPr>
            </w:pPr>
            <w:r w:rsidRPr="008003D6">
              <w:rPr>
                <w:sz w:val="24"/>
                <w:szCs w:val="24"/>
                <w:lang w:val="en-US" w:eastAsia="ru-RU"/>
              </w:rPr>
              <w:t>I-</w:t>
            </w:r>
            <w:r w:rsidRPr="008003D6">
              <w:rPr>
                <w:sz w:val="24"/>
                <w:szCs w:val="24"/>
                <w:lang w:eastAsia="ru-RU"/>
              </w:rPr>
              <w:t>16</w:t>
            </w:r>
            <w:r w:rsidRPr="008003D6">
              <w:rPr>
                <w:sz w:val="24"/>
                <w:szCs w:val="24"/>
                <w:lang w:val="en-US" w:eastAsia="ru-RU"/>
              </w:rPr>
              <w:t>/</w:t>
            </w:r>
            <w:r>
              <w:rPr>
                <w:sz w:val="24"/>
                <w:szCs w:val="24"/>
                <w:lang w:eastAsia="ru-RU"/>
              </w:rPr>
              <w:t>275</w:t>
            </w:r>
            <w:r w:rsidRPr="008003D6">
              <w:rPr>
                <w:sz w:val="24"/>
                <w:szCs w:val="24"/>
                <w:lang w:eastAsia="ru-RU"/>
              </w:rPr>
              <w:t>/310</w:t>
            </w:r>
          </w:p>
          <w:p w:rsidR="00175B38" w:rsidRPr="008003D6" w:rsidRDefault="00175B38" w:rsidP="00175B38">
            <w:pPr>
              <w:jc w:val="center"/>
              <w:rPr>
                <w:sz w:val="24"/>
                <w:szCs w:val="24"/>
                <w:lang w:eastAsia="ru-RU"/>
              </w:rPr>
            </w:pPr>
            <w:r w:rsidRPr="008003D6">
              <w:rPr>
                <w:sz w:val="24"/>
                <w:szCs w:val="24"/>
                <w:lang w:val="en-US" w:eastAsia="ru-RU"/>
              </w:rPr>
              <w:t>II</w:t>
            </w:r>
            <w:r>
              <w:rPr>
                <w:sz w:val="24"/>
                <w:szCs w:val="24"/>
                <w:lang w:eastAsia="ru-RU"/>
              </w:rPr>
              <w:t>-16/276/308</w:t>
            </w:r>
          </w:p>
        </w:tc>
      </w:tr>
      <w:tr w:rsidR="00175B38" w:rsidRPr="002216D7" w:rsidTr="00175B38">
        <w:tc>
          <w:tcPr>
            <w:tcW w:w="2034" w:type="dxa"/>
            <w:gridSpan w:val="2"/>
          </w:tcPr>
          <w:p w:rsidR="00175B38" w:rsidRPr="002216D7" w:rsidRDefault="00175B38" w:rsidP="00175B38">
            <w:pPr>
              <w:jc w:val="center"/>
              <w:rPr>
                <w:b/>
                <w:sz w:val="24"/>
                <w:szCs w:val="24"/>
                <w:lang w:val="en-US" w:eastAsia="ru-RU"/>
              </w:rPr>
            </w:pPr>
          </w:p>
        </w:tc>
        <w:tc>
          <w:tcPr>
            <w:tcW w:w="11922" w:type="dxa"/>
            <w:gridSpan w:val="13"/>
          </w:tcPr>
          <w:p w:rsidR="00175B38" w:rsidRPr="002216D7" w:rsidRDefault="00175B38" w:rsidP="00175B38">
            <w:pPr>
              <w:jc w:val="center"/>
              <w:rPr>
                <w:b/>
                <w:sz w:val="24"/>
                <w:szCs w:val="24"/>
                <w:lang w:eastAsia="ru-RU"/>
              </w:rPr>
            </w:pPr>
            <w:r w:rsidRPr="002216D7">
              <w:rPr>
                <w:b/>
                <w:sz w:val="24"/>
                <w:szCs w:val="24"/>
                <w:lang w:val="en-US" w:eastAsia="ru-RU"/>
              </w:rPr>
              <w:t>II.</w:t>
            </w:r>
            <w:r w:rsidRPr="002216D7">
              <w:rPr>
                <w:b/>
                <w:sz w:val="24"/>
                <w:szCs w:val="24"/>
                <w:lang w:eastAsia="ru-RU"/>
              </w:rPr>
              <w:t>Совместная образовательная деятельность</w:t>
            </w:r>
          </w:p>
        </w:tc>
      </w:tr>
      <w:tr w:rsidR="00175B38" w:rsidRPr="002216D7" w:rsidTr="00175B38">
        <w:tc>
          <w:tcPr>
            <w:tcW w:w="2034" w:type="dxa"/>
            <w:gridSpan w:val="2"/>
          </w:tcPr>
          <w:p w:rsidR="00175B38" w:rsidRPr="002216D7" w:rsidRDefault="00175B38" w:rsidP="00175B38">
            <w:pPr>
              <w:jc w:val="center"/>
              <w:rPr>
                <w:b/>
                <w:sz w:val="24"/>
                <w:szCs w:val="24"/>
                <w:lang w:eastAsia="ru-RU"/>
              </w:rPr>
            </w:pPr>
          </w:p>
        </w:tc>
        <w:tc>
          <w:tcPr>
            <w:tcW w:w="11922" w:type="dxa"/>
            <w:gridSpan w:val="13"/>
          </w:tcPr>
          <w:p w:rsidR="00175B38" w:rsidRPr="002216D7" w:rsidRDefault="00175B38" w:rsidP="00175B38">
            <w:pPr>
              <w:jc w:val="center"/>
              <w:rPr>
                <w:b/>
                <w:sz w:val="24"/>
                <w:szCs w:val="24"/>
                <w:lang w:eastAsia="ru-RU"/>
              </w:rPr>
            </w:pPr>
            <w:r w:rsidRPr="002216D7">
              <w:rPr>
                <w:b/>
                <w:sz w:val="24"/>
                <w:szCs w:val="24"/>
                <w:lang w:eastAsia="ru-RU"/>
              </w:rPr>
              <w:t>Обязательная часть</w:t>
            </w:r>
          </w:p>
        </w:tc>
      </w:tr>
      <w:tr w:rsidR="00175B38" w:rsidRPr="002216D7" w:rsidTr="00175B38">
        <w:tc>
          <w:tcPr>
            <w:tcW w:w="2734" w:type="dxa"/>
            <w:gridSpan w:val="3"/>
            <w:vMerge w:val="restart"/>
            <w:shd w:val="clear" w:color="auto" w:fill="auto"/>
          </w:tcPr>
          <w:p w:rsidR="00175B38" w:rsidRPr="002216D7" w:rsidRDefault="00175B38" w:rsidP="00175B38">
            <w:pPr>
              <w:rPr>
                <w:sz w:val="24"/>
                <w:szCs w:val="24"/>
                <w:lang w:eastAsia="ru-RU"/>
              </w:rPr>
            </w:pPr>
            <w:r w:rsidRPr="002216D7">
              <w:rPr>
                <w:sz w:val="24"/>
                <w:szCs w:val="24"/>
                <w:lang w:eastAsia="ru-RU"/>
              </w:rPr>
              <w:t>Образовательные области</w:t>
            </w:r>
          </w:p>
        </w:tc>
        <w:tc>
          <w:tcPr>
            <w:tcW w:w="2489" w:type="dxa"/>
            <w:gridSpan w:val="4"/>
          </w:tcPr>
          <w:p w:rsidR="00175B38" w:rsidRPr="002216D7" w:rsidRDefault="00175B38" w:rsidP="00175B38">
            <w:pPr>
              <w:rPr>
                <w:sz w:val="24"/>
                <w:szCs w:val="24"/>
                <w:lang w:eastAsia="ru-RU"/>
              </w:rPr>
            </w:pPr>
            <w:r w:rsidRPr="002216D7">
              <w:rPr>
                <w:sz w:val="24"/>
                <w:szCs w:val="24"/>
                <w:lang w:eastAsia="ru-RU"/>
              </w:rPr>
              <w:t>Направление СОД</w:t>
            </w:r>
          </w:p>
        </w:tc>
        <w:tc>
          <w:tcPr>
            <w:tcW w:w="8733" w:type="dxa"/>
            <w:gridSpan w:val="8"/>
          </w:tcPr>
          <w:p w:rsidR="00175B38" w:rsidRPr="002216D7" w:rsidRDefault="00175B38" w:rsidP="00175B38">
            <w:pPr>
              <w:jc w:val="center"/>
              <w:rPr>
                <w:sz w:val="24"/>
                <w:szCs w:val="24"/>
                <w:lang w:eastAsia="ru-RU"/>
              </w:rPr>
            </w:pPr>
            <w:r w:rsidRPr="002216D7">
              <w:rPr>
                <w:sz w:val="24"/>
                <w:szCs w:val="24"/>
                <w:lang w:eastAsia="ru-RU"/>
              </w:rPr>
              <w:t>Группа/ Количество ООД в неделю</w:t>
            </w:r>
          </w:p>
        </w:tc>
      </w:tr>
      <w:tr w:rsidR="00175B38" w:rsidRPr="002216D7" w:rsidTr="00175B38">
        <w:tc>
          <w:tcPr>
            <w:tcW w:w="2734" w:type="dxa"/>
            <w:gridSpan w:val="3"/>
            <w:vMerge/>
            <w:shd w:val="clear" w:color="auto" w:fill="auto"/>
          </w:tcPr>
          <w:p w:rsidR="00175B38" w:rsidRPr="002216D7" w:rsidRDefault="00175B38" w:rsidP="00175B38">
            <w:pPr>
              <w:rPr>
                <w:sz w:val="24"/>
                <w:szCs w:val="24"/>
                <w:lang w:eastAsia="ru-RU"/>
              </w:rPr>
            </w:pPr>
          </w:p>
        </w:tc>
        <w:tc>
          <w:tcPr>
            <w:tcW w:w="2489" w:type="dxa"/>
            <w:gridSpan w:val="4"/>
          </w:tcPr>
          <w:p w:rsidR="00175B38" w:rsidRPr="002216D7" w:rsidRDefault="00175B38" w:rsidP="00175B38">
            <w:pPr>
              <w:rPr>
                <w:sz w:val="24"/>
                <w:szCs w:val="24"/>
                <w:lang w:eastAsia="ru-RU"/>
              </w:rPr>
            </w:pPr>
          </w:p>
        </w:tc>
        <w:tc>
          <w:tcPr>
            <w:tcW w:w="2070" w:type="dxa"/>
            <w:gridSpan w:val="3"/>
          </w:tcPr>
          <w:p w:rsidR="00175B38" w:rsidRPr="002216D7" w:rsidRDefault="00175B38" w:rsidP="00175B38">
            <w:pPr>
              <w:rPr>
                <w:sz w:val="24"/>
                <w:szCs w:val="24"/>
                <w:lang w:eastAsia="ru-RU"/>
              </w:rPr>
            </w:pPr>
            <w:r>
              <w:rPr>
                <w:sz w:val="24"/>
                <w:szCs w:val="24"/>
                <w:lang w:eastAsia="ru-RU"/>
              </w:rPr>
              <w:t>вт.гр. раннего возраста</w:t>
            </w:r>
          </w:p>
        </w:tc>
        <w:tc>
          <w:tcPr>
            <w:tcW w:w="1224" w:type="dxa"/>
            <w:gridSpan w:val="2"/>
            <w:shd w:val="clear" w:color="auto" w:fill="auto"/>
          </w:tcPr>
          <w:p w:rsidR="00175B38" w:rsidRPr="002216D7" w:rsidRDefault="00175B38" w:rsidP="00175B38">
            <w:pPr>
              <w:jc w:val="center"/>
              <w:rPr>
                <w:sz w:val="24"/>
                <w:szCs w:val="24"/>
                <w:lang w:eastAsia="ru-RU"/>
              </w:rPr>
            </w:pPr>
            <w:r>
              <w:rPr>
                <w:sz w:val="24"/>
                <w:szCs w:val="24"/>
                <w:lang w:eastAsia="ru-RU"/>
              </w:rPr>
              <w:t>младшая</w:t>
            </w: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Средние</w:t>
            </w: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Старшая</w:t>
            </w:r>
          </w:p>
        </w:tc>
        <w:tc>
          <w:tcPr>
            <w:tcW w:w="2185" w:type="dxa"/>
            <w:shd w:val="clear" w:color="auto" w:fill="auto"/>
          </w:tcPr>
          <w:p w:rsidR="00175B38" w:rsidRPr="002216D7" w:rsidRDefault="00175B38" w:rsidP="00175B38">
            <w:pPr>
              <w:jc w:val="center"/>
              <w:rPr>
                <w:sz w:val="24"/>
                <w:szCs w:val="24"/>
                <w:lang w:eastAsia="ru-RU"/>
              </w:rPr>
            </w:pPr>
            <w:r w:rsidRPr="002216D7">
              <w:rPr>
                <w:sz w:val="24"/>
                <w:szCs w:val="24"/>
                <w:lang w:eastAsia="ru-RU"/>
              </w:rPr>
              <w:t>Подготовительные</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1</w:t>
            </w:r>
          </w:p>
        </w:tc>
        <w:tc>
          <w:tcPr>
            <w:tcW w:w="2058" w:type="dxa"/>
            <w:gridSpan w:val="2"/>
            <w:vMerge w:val="restart"/>
            <w:shd w:val="clear" w:color="auto" w:fill="auto"/>
          </w:tcPr>
          <w:p w:rsidR="00175B38" w:rsidRPr="002216D7" w:rsidRDefault="00175B38" w:rsidP="00175B38">
            <w:pPr>
              <w:rPr>
                <w:sz w:val="24"/>
                <w:szCs w:val="24"/>
                <w:lang w:eastAsia="ru-RU"/>
              </w:rPr>
            </w:pPr>
            <w:r w:rsidRPr="002216D7">
              <w:rPr>
                <w:sz w:val="24"/>
                <w:szCs w:val="24"/>
                <w:lang w:eastAsia="ru-RU"/>
              </w:rPr>
              <w:t>Физическое развитие</w:t>
            </w:r>
          </w:p>
        </w:tc>
        <w:tc>
          <w:tcPr>
            <w:tcW w:w="2489" w:type="dxa"/>
            <w:gridSpan w:val="4"/>
          </w:tcPr>
          <w:p w:rsidR="00175B38" w:rsidRPr="002216D7" w:rsidRDefault="00175B38" w:rsidP="00175B38">
            <w:pPr>
              <w:rPr>
                <w:sz w:val="24"/>
                <w:szCs w:val="24"/>
                <w:lang w:eastAsia="ru-RU"/>
              </w:rPr>
            </w:pPr>
            <w:r w:rsidRPr="002216D7">
              <w:rPr>
                <w:sz w:val="24"/>
                <w:szCs w:val="24"/>
                <w:lang w:eastAsia="ru-RU"/>
              </w:rPr>
              <w:t>Формирование начальных представлений о здоровом образе жизни</w:t>
            </w:r>
          </w:p>
        </w:tc>
        <w:tc>
          <w:tcPr>
            <w:tcW w:w="8733" w:type="dxa"/>
            <w:gridSpan w:val="8"/>
          </w:tcPr>
          <w:p w:rsidR="00175B38" w:rsidRPr="002216D7" w:rsidRDefault="00175B38" w:rsidP="00175B38">
            <w:pPr>
              <w:jc w:val="center"/>
              <w:rPr>
                <w:sz w:val="24"/>
                <w:szCs w:val="24"/>
                <w:lang w:eastAsia="ru-RU"/>
              </w:rPr>
            </w:pPr>
            <w:r w:rsidRPr="002216D7">
              <w:rPr>
                <w:sz w:val="24"/>
                <w:szCs w:val="24"/>
                <w:lang w:eastAsia="ru-RU"/>
              </w:rPr>
              <w:t>Интеграция с дру</w:t>
            </w:r>
            <w:r>
              <w:rPr>
                <w:sz w:val="24"/>
                <w:szCs w:val="24"/>
                <w:lang w:eastAsia="ru-RU"/>
              </w:rPr>
              <w:t>гими образовательными областями</w:t>
            </w:r>
            <w:r w:rsidRPr="002216D7">
              <w:rPr>
                <w:sz w:val="24"/>
                <w:szCs w:val="24"/>
                <w:lang w:eastAsia="ru-RU"/>
              </w:rPr>
              <w:t>, игровой, трудовой деятельностью</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Pr="002216D7" w:rsidRDefault="00175B38" w:rsidP="00175B38">
            <w:pPr>
              <w:rPr>
                <w:sz w:val="24"/>
                <w:szCs w:val="24"/>
                <w:lang w:eastAsia="ru-RU"/>
              </w:rPr>
            </w:pPr>
            <w:r w:rsidRPr="002216D7">
              <w:rPr>
                <w:sz w:val="24"/>
                <w:szCs w:val="24"/>
                <w:lang w:eastAsia="ru-RU"/>
              </w:rPr>
              <w:t>Утренняя гимнастика</w:t>
            </w:r>
          </w:p>
        </w:tc>
        <w:tc>
          <w:tcPr>
            <w:tcW w:w="8733" w:type="dxa"/>
            <w:gridSpan w:val="8"/>
          </w:tcPr>
          <w:p w:rsidR="00175B38" w:rsidRPr="002216D7" w:rsidRDefault="00175B38" w:rsidP="00175B38">
            <w:pPr>
              <w:jc w:val="center"/>
              <w:rPr>
                <w:sz w:val="24"/>
                <w:szCs w:val="24"/>
                <w:lang w:eastAsia="ru-RU"/>
              </w:rPr>
            </w:pPr>
            <w:r w:rsidRPr="002216D7">
              <w:rPr>
                <w:sz w:val="24"/>
                <w:szCs w:val="24"/>
                <w:lang w:eastAsia="ru-RU"/>
              </w:rPr>
              <w:t>Ежедневно утром</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2</w:t>
            </w:r>
          </w:p>
        </w:tc>
        <w:tc>
          <w:tcPr>
            <w:tcW w:w="2058" w:type="dxa"/>
            <w:gridSpan w:val="2"/>
            <w:vMerge w:val="restart"/>
            <w:shd w:val="clear" w:color="auto" w:fill="auto"/>
          </w:tcPr>
          <w:p w:rsidR="00175B38" w:rsidRPr="002216D7" w:rsidRDefault="00175B38" w:rsidP="00175B38">
            <w:pPr>
              <w:rPr>
                <w:sz w:val="24"/>
                <w:szCs w:val="24"/>
                <w:lang w:eastAsia="ru-RU"/>
              </w:rPr>
            </w:pPr>
            <w:r w:rsidRPr="002216D7">
              <w:rPr>
                <w:sz w:val="24"/>
                <w:szCs w:val="24"/>
                <w:lang w:eastAsia="ru-RU"/>
              </w:rPr>
              <w:t>Социально - коммуникативное развитие</w:t>
            </w:r>
          </w:p>
        </w:tc>
        <w:tc>
          <w:tcPr>
            <w:tcW w:w="2489" w:type="dxa"/>
            <w:gridSpan w:val="4"/>
          </w:tcPr>
          <w:p w:rsidR="00175B38" w:rsidRPr="002216D7" w:rsidRDefault="00175B38" w:rsidP="00175B38">
            <w:pPr>
              <w:rPr>
                <w:sz w:val="24"/>
                <w:szCs w:val="24"/>
                <w:lang w:eastAsia="ru-RU"/>
              </w:rPr>
            </w:pPr>
            <w:r w:rsidRPr="002216D7">
              <w:rPr>
                <w:sz w:val="24"/>
                <w:szCs w:val="24"/>
                <w:lang w:eastAsia="ru-RU"/>
              </w:rPr>
              <w:t>Развитие общения, нравственное воспитание</w:t>
            </w:r>
            <w:r>
              <w:rPr>
                <w:sz w:val="24"/>
                <w:szCs w:val="24"/>
                <w:lang w:eastAsia="ru-RU"/>
              </w:rPr>
              <w:t>, формирование личности ребенка. Ребенок в семье и сообществе</w:t>
            </w:r>
          </w:p>
        </w:tc>
        <w:tc>
          <w:tcPr>
            <w:tcW w:w="8733" w:type="dxa"/>
            <w:gridSpan w:val="8"/>
          </w:tcPr>
          <w:p w:rsidR="00175B38" w:rsidRDefault="00175B38" w:rsidP="00175B38">
            <w:pPr>
              <w:jc w:val="center"/>
              <w:rPr>
                <w:sz w:val="24"/>
                <w:szCs w:val="24"/>
                <w:lang w:eastAsia="ru-RU"/>
              </w:rPr>
            </w:pPr>
            <w:r w:rsidRPr="00F73B28">
              <w:rPr>
                <w:sz w:val="24"/>
                <w:szCs w:val="24"/>
                <w:lang w:eastAsia="ru-RU"/>
              </w:rPr>
              <w:t xml:space="preserve"> В</w:t>
            </w:r>
            <w:r>
              <w:rPr>
                <w:sz w:val="24"/>
                <w:szCs w:val="24"/>
                <w:lang w:eastAsia="ru-RU"/>
              </w:rPr>
              <w:t>о всех</w:t>
            </w:r>
            <w:r w:rsidRPr="00F73B28">
              <w:rPr>
                <w:sz w:val="24"/>
                <w:szCs w:val="24"/>
                <w:lang w:eastAsia="ru-RU"/>
              </w:rPr>
              <w:t xml:space="preserve"> образовательных ситуациях</w:t>
            </w:r>
          </w:p>
          <w:p w:rsidR="00175B38" w:rsidRPr="002216D7" w:rsidRDefault="00175B38" w:rsidP="00175B38">
            <w:pPr>
              <w:jc w:val="center"/>
              <w:rPr>
                <w:sz w:val="24"/>
                <w:szCs w:val="24"/>
                <w:lang w:eastAsia="ru-RU"/>
              </w:rPr>
            </w:pP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Pr="002216D7" w:rsidRDefault="00175B38" w:rsidP="00175B38">
            <w:pPr>
              <w:rPr>
                <w:sz w:val="24"/>
                <w:szCs w:val="24"/>
                <w:lang w:eastAsia="ru-RU"/>
              </w:rPr>
            </w:pPr>
            <w:r w:rsidRPr="002216D7">
              <w:rPr>
                <w:sz w:val="24"/>
                <w:szCs w:val="24"/>
                <w:lang w:eastAsia="ru-RU"/>
              </w:rPr>
              <w:t>Патриотическое воспитание</w:t>
            </w:r>
          </w:p>
        </w:tc>
        <w:tc>
          <w:tcPr>
            <w:tcW w:w="8733" w:type="dxa"/>
            <w:gridSpan w:val="8"/>
          </w:tcPr>
          <w:p w:rsidR="00175B38" w:rsidRDefault="00175B38" w:rsidP="00175B38">
            <w:pPr>
              <w:jc w:val="center"/>
              <w:rPr>
                <w:sz w:val="24"/>
                <w:szCs w:val="24"/>
                <w:lang w:eastAsia="ru-RU"/>
              </w:rPr>
            </w:pPr>
            <w:r w:rsidRPr="00F73B28">
              <w:rPr>
                <w:sz w:val="24"/>
                <w:szCs w:val="24"/>
                <w:lang w:eastAsia="ru-RU"/>
              </w:rPr>
              <w:t xml:space="preserve"> В</w:t>
            </w:r>
            <w:r>
              <w:rPr>
                <w:sz w:val="24"/>
                <w:szCs w:val="24"/>
                <w:lang w:eastAsia="ru-RU"/>
              </w:rPr>
              <w:t>о всех</w:t>
            </w:r>
            <w:r w:rsidRPr="00F73B28">
              <w:rPr>
                <w:sz w:val="24"/>
                <w:szCs w:val="24"/>
                <w:lang w:eastAsia="ru-RU"/>
              </w:rPr>
              <w:t xml:space="preserve"> образовательных ситуациях</w:t>
            </w:r>
          </w:p>
          <w:p w:rsidR="00175B38" w:rsidRPr="002216D7" w:rsidRDefault="00175B38" w:rsidP="00175B38">
            <w:pPr>
              <w:jc w:val="center"/>
              <w:rPr>
                <w:sz w:val="24"/>
                <w:szCs w:val="24"/>
                <w:lang w:eastAsia="ru-RU"/>
              </w:rPr>
            </w:pP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Формирование навыков с</w:t>
            </w:r>
            <w:r w:rsidRPr="002216D7">
              <w:rPr>
                <w:sz w:val="24"/>
                <w:szCs w:val="24"/>
                <w:lang w:eastAsia="ru-RU"/>
              </w:rPr>
              <w:t>амообслуживани</w:t>
            </w:r>
            <w:r>
              <w:rPr>
                <w:sz w:val="24"/>
                <w:szCs w:val="24"/>
                <w:lang w:eastAsia="ru-RU"/>
              </w:rPr>
              <w:t>я</w:t>
            </w:r>
            <w:r w:rsidRPr="002216D7">
              <w:rPr>
                <w:sz w:val="24"/>
                <w:szCs w:val="24"/>
                <w:lang w:eastAsia="ru-RU"/>
              </w:rPr>
              <w:t xml:space="preserve">, </w:t>
            </w:r>
            <w:r>
              <w:rPr>
                <w:sz w:val="24"/>
                <w:szCs w:val="24"/>
                <w:lang w:eastAsia="ru-RU"/>
              </w:rPr>
              <w:t>приобщение к доступной трудовой деятельности</w:t>
            </w:r>
          </w:p>
        </w:tc>
        <w:tc>
          <w:tcPr>
            <w:tcW w:w="8733" w:type="dxa"/>
            <w:gridSpan w:val="8"/>
          </w:tcPr>
          <w:p w:rsidR="00175B38" w:rsidRPr="002216D7" w:rsidRDefault="00175B38" w:rsidP="00175B38">
            <w:pPr>
              <w:jc w:val="center"/>
              <w:rPr>
                <w:sz w:val="24"/>
                <w:szCs w:val="24"/>
                <w:lang w:eastAsia="ru-RU"/>
              </w:rPr>
            </w:pPr>
            <w:r>
              <w:rPr>
                <w:sz w:val="24"/>
                <w:szCs w:val="24"/>
                <w:lang w:eastAsia="ru-RU"/>
              </w:rPr>
              <w:t>Ежедневно в режимных моментах</w:t>
            </w:r>
          </w:p>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2058" w:type="dxa"/>
            <w:gridSpan w:val="2"/>
            <w:shd w:val="clear" w:color="auto" w:fill="auto"/>
          </w:tcPr>
          <w:p w:rsidR="00175B38" w:rsidRPr="002216D7" w:rsidRDefault="00175B38" w:rsidP="00175B38">
            <w:pPr>
              <w:rPr>
                <w:sz w:val="24"/>
                <w:szCs w:val="24"/>
                <w:lang w:eastAsia="ru-RU"/>
              </w:rPr>
            </w:pPr>
          </w:p>
        </w:tc>
        <w:tc>
          <w:tcPr>
            <w:tcW w:w="2489" w:type="dxa"/>
            <w:gridSpan w:val="4"/>
          </w:tcPr>
          <w:p w:rsidR="00175B38" w:rsidRPr="002216D7" w:rsidRDefault="00175B38" w:rsidP="00175B38">
            <w:pPr>
              <w:rPr>
                <w:sz w:val="24"/>
                <w:szCs w:val="24"/>
                <w:lang w:eastAsia="ru-RU"/>
              </w:rPr>
            </w:pPr>
            <w:r w:rsidRPr="002216D7">
              <w:rPr>
                <w:sz w:val="24"/>
                <w:szCs w:val="24"/>
                <w:lang w:eastAsia="ru-RU"/>
              </w:rPr>
              <w:t>Формирование основ безопасности</w:t>
            </w:r>
          </w:p>
        </w:tc>
        <w:tc>
          <w:tcPr>
            <w:tcW w:w="8733" w:type="dxa"/>
            <w:gridSpan w:val="8"/>
          </w:tcPr>
          <w:p w:rsidR="00175B38" w:rsidRPr="002216D7" w:rsidRDefault="00175B38" w:rsidP="00175B38">
            <w:pPr>
              <w:jc w:val="center"/>
              <w:rPr>
                <w:sz w:val="24"/>
                <w:szCs w:val="24"/>
                <w:lang w:eastAsia="ru-RU"/>
              </w:rPr>
            </w:pPr>
            <w:r w:rsidRPr="00693EC7">
              <w:rPr>
                <w:sz w:val="24"/>
                <w:szCs w:val="24"/>
                <w:lang w:eastAsia="ru-RU"/>
              </w:rPr>
              <w:t>Во всех образовательных ситуациях</w:t>
            </w:r>
          </w:p>
          <w:p w:rsidR="00175B38" w:rsidRPr="002216D7" w:rsidRDefault="00175B38" w:rsidP="00175B38">
            <w:pPr>
              <w:jc w:val="center"/>
              <w:rPr>
                <w:sz w:val="24"/>
                <w:szCs w:val="24"/>
                <w:lang w:eastAsia="ru-RU"/>
              </w:rPr>
            </w:pPr>
            <w:r>
              <w:rPr>
                <w:sz w:val="24"/>
                <w:szCs w:val="24"/>
                <w:lang w:eastAsia="ru-RU"/>
              </w:rPr>
              <w:t>СОД 1 раз в неделю</w:t>
            </w:r>
          </w:p>
          <w:p w:rsidR="00175B38" w:rsidRPr="002216D7" w:rsidRDefault="00175B38" w:rsidP="00175B38">
            <w:pPr>
              <w:jc w:val="center"/>
              <w:rPr>
                <w:sz w:val="24"/>
                <w:szCs w:val="24"/>
                <w:lang w:eastAsia="ru-RU"/>
              </w:rPr>
            </w:pPr>
          </w:p>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2058" w:type="dxa"/>
            <w:gridSpan w:val="2"/>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Развитие игровой деятельности</w:t>
            </w:r>
          </w:p>
        </w:tc>
        <w:tc>
          <w:tcPr>
            <w:tcW w:w="8733" w:type="dxa"/>
            <w:gridSpan w:val="8"/>
          </w:tcPr>
          <w:p w:rsidR="00175B38" w:rsidRPr="002216D7" w:rsidRDefault="00175B38" w:rsidP="00175B38">
            <w:pPr>
              <w:jc w:val="center"/>
              <w:rPr>
                <w:sz w:val="24"/>
                <w:szCs w:val="24"/>
                <w:lang w:eastAsia="ru-RU"/>
              </w:rPr>
            </w:pPr>
            <w:r w:rsidRPr="00693EC7">
              <w:rPr>
                <w:sz w:val="24"/>
                <w:szCs w:val="24"/>
                <w:lang w:eastAsia="ru-RU"/>
              </w:rPr>
              <w:t>Во всех образовательных ситуациях</w:t>
            </w:r>
          </w:p>
        </w:tc>
      </w:tr>
      <w:tr w:rsidR="00175B38" w:rsidRPr="002216D7" w:rsidTr="00175B38">
        <w:trPr>
          <w:trHeight w:val="958"/>
        </w:trPr>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3</w:t>
            </w:r>
          </w:p>
        </w:tc>
        <w:tc>
          <w:tcPr>
            <w:tcW w:w="2058" w:type="dxa"/>
            <w:gridSpan w:val="2"/>
            <w:vMerge w:val="restart"/>
            <w:shd w:val="clear" w:color="auto" w:fill="auto"/>
          </w:tcPr>
          <w:p w:rsidR="00175B38" w:rsidRPr="002216D7" w:rsidRDefault="00175B38" w:rsidP="00175B38">
            <w:pPr>
              <w:rPr>
                <w:sz w:val="24"/>
                <w:szCs w:val="24"/>
                <w:lang w:eastAsia="ru-RU"/>
              </w:rPr>
            </w:pPr>
            <w:r w:rsidRPr="002216D7">
              <w:rPr>
                <w:sz w:val="24"/>
                <w:szCs w:val="24"/>
                <w:lang w:eastAsia="ru-RU"/>
              </w:rPr>
              <w:t xml:space="preserve">Познавательное развитие </w:t>
            </w:r>
          </w:p>
        </w:tc>
        <w:tc>
          <w:tcPr>
            <w:tcW w:w="2489" w:type="dxa"/>
            <w:gridSpan w:val="4"/>
          </w:tcPr>
          <w:p w:rsidR="00175B38" w:rsidRDefault="00175B38" w:rsidP="00175B38">
            <w:pPr>
              <w:rPr>
                <w:sz w:val="24"/>
                <w:szCs w:val="24"/>
                <w:lang w:eastAsia="ru-RU"/>
              </w:rPr>
            </w:pPr>
            <w:r>
              <w:rPr>
                <w:sz w:val="24"/>
                <w:szCs w:val="24"/>
                <w:lang w:eastAsia="ru-RU"/>
              </w:rPr>
              <w:t>Развитие познавательно - исследовательской деятельности</w:t>
            </w:r>
          </w:p>
        </w:tc>
        <w:tc>
          <w:tcPr>
            <w:tcW w:w="3294" w:type="dxa"/>
            <w:gridSpan w:val="5"/>
            <w:tcBorders>
              <w:right w:val="nil"/>
            </w:tcBorders>
          </w:tcPr>
          <w:p w:rsidR="00175B38" w:rsidRPr="002216D7" w:rsidRDefault="00175B38" w:rsidP="00175B38">
            <w:pPr>
              <w:rPr>
                <w:sz w:val="24"/>
                <w:szCs w:val="24"/>
                <w:lang w:eastAsia="ru-RU"/>
              </w:rPr>
            </w:pPr>
          </w:p>
        </w:tc>
        <w:tc>
          <w:tcPr>
            <w:tcW w:w="5439" w:type="dxa"/>
            <w:gridSpan w:val="3"/>
            <w:tcBorders>
              <w:left w:val="nil"/>
            </w:tcBorders>
            <w:shd w:val="clear" w:color="auto" w:fill="auto"/>
          </w:tcPr>
          <w:p w:rsidR="00175B38" w:rsidRDefault="00175B38" w:rsidP="00175B38">
            <w:pPr>
              <w:jc w:val="center"/>
              <w:rPr>
                <w:sz w:val="24"/>
                <w:szCs w:val="24"/>
                <w:lang w:eastAsia="ru-RU"/>
              </w:rPr>
            </w:pPr>
            <w:r w:rsidRPr="00F73B28">
              <w:rPr>
                <w:sz w:val="24"/>
                <w:szCs w:val="24"/>
                <w:lang w:eastAsia="ru-RU"/>
              </w:rPr>
              <w:t>В</w:t>
            </w:r>
            <w:r>
              <w:rPr>
                <w:sz w:val="24"/>
                <w:szCs w:val="24"/>
                <w:lang w:eastAsia="ru-RU"/>
              </w:rPr>
              <w:t>о всех</w:t>
            </w:r>
            <w:r w:rsidRPr="00F73B28">
              <w:rPr>
                <w:sz w:val="24"/>
                <w:szCs w:val="24"/>
                <w:lang w:eastAsia="ru-RU"/>
              </w:rPr>
              <w:t xml:space="preserve"> образовательных ситуациях</w:t>
            </w:r>
          </w:p>
          <w:p w:rsidR="00175B38" w:rsidRPr="002216D7" w:rsidRDefault="00175B38" w:rsidP="00175B38">
            <w:pPr>
              <w:jc w:val="center"/>
              <w:rPr>
                <w:sz w:val="24"/>
                <w:szCs w:val="24"/>
                <w:lang w:eastAsia="ru-RU"/>
              </w:rPr>
            </w:pPr>
            <w:r>
              <w:rPr>
                <w:sz w:val="24"/>
                <w:szCs w:val="24"/>
                <w:lang w:eastAsia="ru-RU"/>
              </w:rPr>
              <w:t>СОД в неделю 1 раз</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Ознакомление с окружающим миром</w:t>
            </w:r>
          </w:p>
        </w:tc>
        <w:tc>
          <w:tcPr>
            <w:tcW w:w="8733" w:type="dxa"/>
            <w:gridSpan w:val="8"/>
          </w:tcPr>
          <w:p w:rsidR="00175B38" w:rsidRPr="002216D7" w:rsidRDefault="00175B38" w:rsidP="00175B38">
            <w:pPr>
              <w:jc w:val="center"/>
              <w:rPr>
                <w:sz w:val="24"/>
                <w:szCs w:val="24"/>
                <w:lang w:eastAsia="ru-RU"/>
              </w:rPr>
            </w:pPr>
            <w:r>
              <w:rPr>
                <w:sz w:val="24"/>
                <w:szCs w:val="24"/>
                <w:lang w:eastAsia="ru-RU"/>
              </w:rPr>
              <w:t>Ежедневно на прогулке</w:t>
            </w:r>
            <w:r>
              <w:t>, в</w:t>
            </w:r>
            <w:r w:rsidRPr="00F73B28">
              <w:rPr>
                <w:sz w:val="24"/>
                <w:szCs w:val="24"/>
                <w:lang w:eastAsia="ru-RU"/>
              </w:rPr>
              <w:t xml:space="preserve"> образовательных ситуациях</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Приобщение к социально - культурным ценностям</w:t>
            </w:r>
          </w:p>
        </w:tc>
        <w:tc>
          <w:tcPr>
            <w:tcW w:w="8733" w:type="dxa"/>
            <w:gridSpan w:val="8"/>
          </w:tcPr>
          <w:p w:rsidR="00175B38" w:rsidRPr="002216D7" w:rsidRDefault="00175B38" w:rsidP="00175B38">
            <w:pPr>
              <w:jc w:val="center"/>
              <w:rPr>
                <w:sz w:val="24"/>
                <w:szCs w:val="24"/>
                <w:lang w:eastAsia="ru-RU"/>
              </w:rPr>
            </w:pPr>
            <w:r>
              <w:rPr>
                <w:sz w:val="24"/>
                <w:szCs w:val="24"/>
                <w:lang w:eastAsia="ru-RU"/>
              </w:rPr>
              <w:t>В образовательных ситуациях</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p>
        </w:tc>
        <w:tc>
          <w:tcPr>
            <w:tcW w:w="2058" w:type="dxa"/>
            <w:gridSpan w:val="2"/>
            <w:vMerge w:val="restart"/>
            <w:shd w:val="clear" w:color="auto" w:fill="auto"/>
          </w:tcPr>
          <w:p w:rsidR="00175B38" w:rsidRPr="002216D7" w:rsidRDefault="00175B38" w:rsidP="00175B38">
            <w:pPr>
              <w:rPr>
                <w:sz w:val="24"/>
                <w:szCs w:val="24"/>
                <w:lang w:eastAsia="ru-RU"/>
              </w:rPr>
            </w:pPr>
            <w:r w:rsidRPr="002216D7">
              <w:rPr>
                <w:sz w:val="24"/>
                <w:szCs w:val="24"/>
                <w:lang w:eastAsia="ru-RU"/>
              </w:rPr>
              <w:t>Речевое развитие</w:t>
            </w:r>
          </w:p>
        </w:tc>
        <w:tc>
          <w:tcPr>
            <w:tcW w:w="2489" w:type="dxa"/>
            <w:gridSpan w:val="4"/>
          </w:tcPr>
          <w:p w:rsidR="00175B38" w:rsidRDefault="00175B38" w:rsidP="00175B38">
            <w:pPr>
              <w:rPr>
                <w:sz w:val="24"/>
                <w:szCs w:val="24"/>
                <w:lang w:eastAsia="ru-RU"/>
              </w:rPr>
            </w:pPr>
            <w:r>
              <w:rPr>
                <w:sz w:val="24"/>
                <w:szCs w:val="24"/>
                <w:lang w:eastAsia="ru-RU"/>
              </w:rPr>
              <w:t>Чтение художественной литературы</w:t>
            </w:r>
          </w:p>
        </w:tc>
        <w:tc>
          <w:tcPr>
            <w:tcW w:w="8733" w:type="dxa"/>
            <w:gridSpan w:val="8"/>
          </w:tcPr>
          <w:p w:rsidR="00175B38" w:rsidRPr="002216D7" w:rsidRDefault="00175B38" w:rsidP="00175B38">
            <w:pPr>
              <w:jc w:val="center"/>
              <w:rPr>
                <w:sz w:val="24"/>
                <w:szCs w:val="24"/>
                <w:lang w:eastAsia="ru-RU"/>
              </w:rPr>
            </w:pPr>
            <w:r>
              <w:rPr>
                <w:sz w:val="24"/>
                <w:szCs w:val="24"/>
                <w:lang w:eastAsia="ru-RU"/>
              </w:rPr>
              <w:t>Ежедневно вечером</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Подготовка к обучению грамоте</w:t>
            </w:r>
          </w:p>
        </w:tc>
        <w:tc>
          <w:tcPr>
            <w:tcW w:w="2070" w:type="dxa"/>
            <w:gridSpan w:val="3"/>
          </w:tcPr>
          <w:p w:rsidR="00175B38" w:rsidRDefault="00175B38" w:rsidP="00175B38">
            <w:pPr>
              <w:rPr>
                <w:sz w:val="24"/>
                <w:szCs w:val="24"/>
                <w:lang w:eastAsia="ru-RU"/>
              </w:rPr>
            </w:pPr>
          </w:p>
        </w:tc>
        <w:tc>
          <w:tcPr>
            <w:tcW w:w="1224" w:type="dxa"/>
            <w:gridSpan w:val="2"/>
            <w:shd w:val="clear" w:color="auto" w:fill="auto"/>
          </w:tcPr>
          <w:p w:rsidR="00175B38" w:rsidRDefault="00175B38" w:rsidP="00175B38">
            <w:pPr>
              <w:rPr>
                <w:sz w:val="24"/>
                <w:szCs w:val="24"/>
                <w:lang w:eastAsia="ru-RU"/>
              </w:rPr>
            </w:pP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w:t>
            </w: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w:t>
            </w:r>
          </w:p>
        </w:tc>
        <w:tc>
          <w:tcPr>
            <w:tcW w:w="2185" w:type="dxa"/>
            <w:shd w:val="clear" w:color="auto" w:fill="auto"/>
          </w:tcPr>
          <w:p w:rsidR="00175B38" w:rsidRPr="002216D7" w:rsidRDefault="00175B38" w:rsidP="00175B38">
            <w:pPr>
              <w:jc w:val="center"/>
              <w:rPr>
                <w:sz w:val="24"/>
                <w:szCs w:val="24"/>
                <w:lang w:eastAsia="ru-RU"/>
              </w:rPr>
            </w:pPr>
            <w:r>
              <w:rPr>
                <w:sz w:val="24"/>
                <w:szCs w:val="24"/>
                <w:lang w:eastAsia="ru-RU"/>
              </w:rPr>
              <w:t>1 раз в неделю</w:t>
            </w:r>
          </w:p>
        </w:tc>
      </w:tr>
      <w:tr w:rsidR="00175B38" w:rsidRPr="002216D7" w:rsidTr="00175B38">
        <w:trPr>
          <w:trHeight w:val="562"/>
        </w:trPr>
        <w:tc>
          <w:tcPr>
            <w:tcW w:w="676" w:type="dxa"/>
            <w:vMerge w:val="restart"/>
            <w:shd w:val="clear" w:color="auto" w:fill="auto"/>
          </w:tcPr>
          <w:p w:rsidR="00175B38" w:rsidRPr="002216D7" w:rsidRDefault="00175B38" w:rsidP="00175B38">
            <w:pPr>
              <w:rPr>
                <w:sz w:val="24"/>
                <w:szCs w:val="24"/>
                <w:lang w:eastAsia="ru-RU"/>
              </w:rPr>
            </w:pPr>
            <w:r w:rsidRPr="002216D7">
              <w:rPr>
                <w:sz w:val="24"/>
                <w:szCs w:val="24"/>
                <w:lang w:eastAsia="ru-RU"/>
              </w:rPr>
              <w:t>4</w:t>
            </w:r>
          </w:p>
        </w:tc>
        <w:tc>
          <w:tcPr>
            <w:tcW w:w="2058" w:type="dxa"/>
            <w:gridSpan w:val="2"/>
            <w:vMerge w:val="restart"/>
            <w:shd w:val="clear" w:color="auto" w:fill="auto"/>
          </w:tcPr>
          <w:p w:rsidR="00175B38" w:rsidRPr="002216D7" w:rsidRDefault="00175B38" w:rsidP="00175B38">
            <w:pPr>
              <w:rPr>
                <w:sz w:val="24"/>
                <w:szCs w:val="24"/>
                <w:lang w:eastAsia="ru-RU"/>
              </w:rPr>
            </w:pPr>
            <w:r w:rsidRPr="002216D7">
              <w:rPr>
                <w:sz w:val="24"/>
                <w:szCs w:val="24"/>
                <w:lang w:eastAsia="ru-RU"/>
              </w:rPr>
              <w:t>Художественно - эстетическое развитие</w:t>
            </w:r>
          </w:p>
        </w:tc>
        <w:tc>
          <w:tcPr>
            <w:tcW w:w="2489" w:type="dxa"/>
            <w:gridSpan w:val="4"/>
          </w:tcPr>
          <w:p w:rsidR="00175B38" w:rsidRDefault="00175B38" w:rsidP="00175B38">
            <w:pPr>
              <w:rPr>
                <w:sz w:val="24"/>
                <w:szCs w:val="24"/>
                <w:lang w:eastAsia="ru-RU"/>
              </w:rPr>
            </w:pPr>
            <w:r>
              <w:rPr>
                <w:sz w:val="24"/>
                <w:szCs w:val="24"/>
                <w:lang w:eastAsia="ru-RU"/>
              </w:rPr>
              <w:t>Приобщение к искусству</w:t>
            </w:r>
          </w:p>
        </w:tc>
        <w:tc>
          <w:tcPr>
            <w:tcW w:w="8733" w:type="dxa"/>
            <w:gridSpan w:val="8"/>
          </w:tcPr>
          <w:p w:rsidR="00175B38" w:rsidRPr="002216D7" w:rsidRDefault="00175B38" w:rsidP="00175B38">
            <w:pPr>
              <w:jc w:val="center"/>
              <w:rPr>
                <w:sz w:val="24"/>
                <w:szCs w:val="24"/>
                <w:lang w:eastAsia="ru-RU"/>
              </w:rPr>
            </w:pPr>
            <w:r>
              <w:rPr>
                <w:sz w:val="24"/>
                <w:szCs w:val="24"/>
                <w:lang w:eastAsia="ru-RU"/>
              </w:rPr>
              <w:t>В режимных моментах</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058" w:type="dxa"/>
            <w:gridSpan w:val="2"/>
            <w:vMerge/>
            <w:shd w:val="clear" w:color="auto" w:fill="auto"/>
          </w:tcPr>
          <w:p w:rsidR="00175B38" w:rsidRPr="002216D7" w:rsidRDefault="00175B38" w:rsidP="00175B38">
            <w:pPr>
              <w:rPr>
                <w:sz w:val="24"/>
                <w:szCs w:val="24"/>
                <w:lang w:eastAsia="ru-RU"/>
              </w:rPr>
            </w:pPr>
          </w:p>
        </w:tc>
        <w:tc>
          <w:tcPr>
            <w:tcW w:w="2489" w:type="dxa"/>
            <w:gridSpan w:val="4"/>
          </w:tcPr>
          <w:p w:rsidR="00175B38" w:rsidRDefault="00175B38" w:rsidP="00175B38">
            <w:pPr>
              <w:rPr>
                <w:sz w:val="24"/>
                <w:szCs w:val="24"/>
                <w:lang w:eastAsia="ru-RU"/>
              </w:rPr>
            </w:pPr>
            <w:r>
              <w:rPr>
                <w:sz w:val="24"/>
                <w:szCs w:val="24"/>
                <w:lang w:eastAsia="ru-RU"/>
              </w:rPr>
              <w:t>Конструктивно - модельная деятельность</w:t>
            </w:r>
          </w:p>
        </w:tc>
        <w:tc>
          <w:tcPr>
            <w:tcW w:w="2070" w:type="dxa"/>
            <w:gridSpan w:val="3"/>
          </w:tcPr>
          <w:p w:rsidR="00175B38" w:rsidRDefault="00175B38" w:rsidP="00175B38">
            <w:pPr>
              <w:rPr>
                <w:sz w:val="24"/>
                <w:szCs w:val="24"/>
                <w:lang w:eastAsia="ru-RU"/>
              </w:rPr>
            </w:pPr>
          </w:p>
        </w:tc>
        <w:tc>
          <w:tcPr>
            <w:tcW w:w="1224" w:type="dxa"/>
            <w:gridSpan w:val="2"/>
            <w:shd w:val="clear" w:color="auto" w:fill="auto"/>
          </w:tcPr>
          <w:p w:rsidR="00175B38" w:rsidRPr="002216D7" w:rsidRDefault="00175B38" w:rsidP="00175B38">
            <w:pPr>
              <w:rPr>
                <w:sz w:val="24"/>
                <w:szCs w:val="24"/>
                <w:lang w:eastAsia="ru-RU"/>
              </w:rPr>
            </w:pP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еженедельно</w:t>
            </w:r>
          </w:p>
        </w:tc>
        <w:tc>
          <w:tcPr>
            <w:tcW w:w="1627" w:type="dxa"/>
            <w:shd w:val="clear" w:color="auto" w:fill="auto"/>
          </w:tcPr>
          <w:p w:rsidR="00175B38" w:rsidRPr="002216D7" w:rsidRDefault="00175B38" w:rsidP="00175B38">
            <w:pPr>
              <w:jc w:val="center"/>
              <w:rPr>
                <w:sz w:val="24"/>
                <w:szCs w:val="24"/>
                <w:lang w:eastAsia="ru-RU"/>
              </w:rPr>
            </w:pPr>
            <w:r>
              <w:rPr>
                <w:sz w:val="24"/>
                <w:szCs w:val="24"/>
                <w:lang w:eastAsia="ru-RU"/>
              </w:rPr>
              <w:t>еженедельно</w:t>
            </w:r>
          </w:p>
        </w:tc>
        <w:tc>
          <w:tcPr>
            <w:tcW w:w="2185" w:type="dxa"/>
            <w:shd w:val="clear" w:color="auto" w:fill="auto"/>
          </w:tcPr>
          <w:p w:rsidR="00175B38" w:rsidRPr="00F73B28" w:rsidRDefault="00175B38" w:rsidP="00175B38">
            <w:r>
              <w:rPr>
                <w:sz w:val="24"/>
                <w:szCs w:val="24"/>
                <w:lang w:eastAsia="ru-RU"/>
              </w:rPr>
              <w:t>еженедельно</w:t>
            </w:r>
          </w:p>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13280" w:type="dxa"/>
            <w:gridSpan w:val="14"/>
          </w:tcPr>
          <w:p w:rsidR="00175B38" w:rsidRPr="00F73B28" w:rsidRDefault="00175B38" w:rsidP="00175B38">
            <w:pPr>
              <w:jc w:val="center"/>
            </w:pPr>
            <w:r w:rsidRPr="002216D7">
              <w:rPr>
                <w:b/>
                <w:sz w:val="24"/>
                <w:szCs w:val="24"/>
                <w:lang w:eastAsia="ru-RU"/>
              </w:rPr>
              <w:t>Часть, формируемая участниками образовательных отношений</w:t>
            </w:r>
          </w:p>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2127" w:type="dxa"/>
            <w:gridSpan w:val="3"/>
            <w:shd w:val="clear" w:color="auto" w:fill="auto"/>
          </w:tcPr>
          <w:p w:rsidR="00175B38" w:rsidRPr="002216D7" w:rsidRDefault="00175B38" w:rsidP="00175B38">
            <w:pPr>
              <w:rPr>
                <w:sz w:val="24"/>
                <w:szCs w:val="24"/>
                <w:lang w:eastAsia="ru-RU"/>
              </w:rPr>
            </w:pPr>
            <w:r>
              <w:rPr>
                <w:sz w:val="24"/>
                <w:szCs w:val="24"/>
                <w:lang w:eastAsia="ru-RU"/>
              </w:rPr>
              <w:t>Речевое развитие</w:t>
            </w:r>
          </w:p>
        </w:tc>
        <w:tc>
          <w:tcPr>
            <w:tcW w:w="2420" w:type="dxa"/>
            <w:gridSpan w:val="3"/>
          </w:tcPr>
          <w:p w:rsidR="00175B38" w:rsidRPr="007C3931" w:rsidRDefault="00175B38" w:rsidP="00175B38">
            <w:pPr>
              <w:rPr>
                <w:sz w:val="24"/>
                <w:szCs w:val="24"/>
                <w:lang w:eastAsia="ru-RU"/>
              </w:rPr>
            </w:pPr>
            <w:r w:rsidRPr="007C3931">
              <w:rPr>
                <w:sz w:val="24"/>
                <w:szCs w:val="24"/>
                <w:lang w:eastAsia="ru-RU"/>
              </w:rPr>
              <w:t>Родной язык</w:t>
            </w:r>
          </w:p>
        </w:tc>
        <w:tc>
          <w:tcPr>
            <w:tcW w:w="1245" w:type="dxa"/>
          </w:tcPr>
          <w:p w:rsidR="00175B38" w:rsidRPr="007C3931" w:rsidRDefault="00175B38" w:rsidP="00175B38">
            <w:pPr>
              <w:rPr>
                <w:sz w:val="24"/>
                <w:szCs w:val="24"/>
                <w:lang w:eastAsia="ru-RU"/>
              </w:rPr>
            </w:pPr>
          </w:p>
        </w:tc>
        <w:tc>
          <w:tcPr>
            <w:tcW w:w="2049" w:type="dxa"/>
            <w:gridSpan w:val="4"/>
            <w:shd w:val="clear" w:color="auto" w:fill="auto"/>
          </w:tcPr>
          <w:p w:rsidR="00175B38" w:rsidRPr="007C3931" w:rsidRDefault="00175B38" w:rsidP="00175B38">
            <w:pPr>
              <w:rPr>
                <w:sz w:val="24"/>
                <w:szCs w:val="24"/>
                <w:lang w:eastAsia="ru-RU"/>
              </w:rPr>
            </w:pPr>
          </w:p>
        </w:tc>
        <w:tc>
          <w:tcPr>
            <w:tcW w:w="1627" w:type="dxa"/>
            <w:shd w:val="clear" w:color="auto" w:fill="auto"/>
          </w:tcPr>
          <w:p w:rsidR="00175B38" w:rsidRPr="002216D7" w:rsidRDefault="00175B38" w:rsidP="00175B38">
            <w:pPr>
              <w:jc w:val="center"/>
              <w:rPr>
                <w:sz w:val="24"/>
                <w:szCs w:val="24"/>
                <w:lang w:eastAsia="ru-RU"/>
              </w:rPr>
            </w:pPr>
          </w:p>
        </w:tc>
        <w:tc>
          <w:tcPr>
            <w:tcW w:w="1627" w:type="dxa"/>
            <w:shd w:val="clear" w:color="auto" w:fill="auto"/>
          </w:tcPr>
          <w:p w:rsidR="00175B38" w:rsidRPr="00F73B28" w:rsidRDefault="00175B38" w:rsidP="00175B38">
            <w:pPr>
              <w:jc w:val="center"/>
              <w:rPr>
                <w:sz w:val="24"/>
                <w:szCs w:val="24"/>
                <w:lang w:eastAsia="ru-RU"/>
              </w:rPr>
            </w:pPr>
          </w:p>
        </w:tc>
        <w:tc>
          <w:tcPr>
            <w:tcW w:w="2185" w:type="dxa"/>
            <w:shd w:val="clear" w:color="auto" w:fill="auto"/>
          </w:tcPr>
          <w:p w:rsidR="00175B38" w:rsidRPr="00F73B28" w:rsidRDefault="00175B38" w:rsidP="00175B38"/>
        </w:tc>
      </w:tr>
      <w:tr w:rsidR="00175B38" w:rsidRPr="002216D7" w:rsidTr="00175B38">
        <w:tc>
          <w:tcPr>
            <w:tcW w:w="676" w:type="dxa"/>
            <w:shd w:val="clear" w:color="auto" w:fill="auto"/>
          </w:tcPr>
          <w:p w:rsidR="00175B38" w:rsidRPr="002216D7" w:rsidRDefault="00175B38" w:rsidP="00175B38">
            <w:pPr>
              <w:rPr>
                <w:sz w:val="24"/>
                <w:szCs w:val="24"/>
                <w:lang w:eastAsia="ru-RU"/>
              </w:rPr>
            </w:pPr>
          </w:p>
        </w:tc>
        <w:tc>
          <w:tcPr>
            <w:tcW w:w="2127" w:type="dxa"/>
            <w:gridSpan w:val="3"/>
            <w:shd w:val="clear" w:color="auto" w:fill="auto"/>
          </w:tcPr>
          <w:p w:rsidR="00175B38" w:rsidRPr="007C3931" w:rsidRDefault="00175B38" w:rsidP="00175B38">
            <w:pPr>
              <w:rPr>
                <w:sz w:val="24"/>
                <w:szCs w:val="24"/>
                <w:lang w:eastAsia="ru-RU"/>
              </w:rPr>
            </w:pPr>
            <w:r w:rsidRPr="007C3931">
              <w:rPr>
                <w:sz w:val="24"/>
                <w:szCs w:val="24"/>
                <w:lang w:eastAsia="ru-RU"/>
              </w:rPr>
              <w:t>Познавательное развитие</w:t>
            </w:r>
          </w:p>
        </w:tc>
        <w:tc>
          <w:tcPr>
            <w:tcW w:w="2420" w:type="dxa"/>
            <w:gridSpan w:val="3"/>
          </w:tcPr>
          <w:p w:rsidR="00175B38" w:rsidRPr="007C3931" w:rsidRDefault="00175B38" w:rsidP="00175B38">
            <w:pPr>
              <w:rPr>
                <w:sz w:val="24"/>
                <w:szCs w:val="24"/>
                <w:lang w:eastAsia="ru-RU"/>
              </w:rPr>
            </w:pPr>
            <w:r w:rsidRPr="007C3931">
              <w:rPr>
                <w:sz w:val="24"/>
                <w:szCs w:val="24"/>
                <w:lang w:eastAsia="ru-RU"/>
              </w:rPr>
              <w:t>Ознакомление с окружающим миром (ЭРС)</w:t>
            </w:r>
          </w:p>
        </w:tc>
        <w:tc>
          <w:tcPr>
            <w:tcW w:w="8733" w:type="dxa"/>
            <w:gridSpan w:val="8"/>
          </w:tcPr>
          <w:p w:rsidR="00175B38" w:rsidRPr="00F73B28" w:rsidRDefault="00175B38" w:rsidP="00175B38">
            <w:r>
              <w:rPr>
                <w:sz w:val="24"/>
                <w:szCs w:val="24"/>
                <w:lang w:eastAsia="ru-RU"/>
              </w:rPr>
              <w:t>В режимных моментах в неделю 2 раза, включение в образовательные ситуации</w:t>
            </w:r>
          </w:p>
        </w:tc>
      </w:tr>
      <w:tr w:rsidR="00175B38" w:rsidRPr="002216D7" w:rsidTr="00175B38">
        <w:tc>
          <w:tcPr>
            <w:tcW w:w="676" w:type="dxa"/>
            <w:vMerge w:val="restart"/>
            <w:shd w:val="clear" w:color="auto" w:fill="auto"/>
          </w:tcPr>
          <w:p w:rsidR="00175B38" w:rsidRPr="002216D7" w:rsidRDefault="00175B38" w:rsidP="00175B38">
            <w:pPr>
              <w:rPr>
                <w:sz w:val="24"/>
                <w:szCs w:val="24"/>
                <w:lang w:eastAsia="ru-RU"/>
              </w:rPr>
            </w:pPr>
          </w:p>
        </w:tc>
        <w:tc>
          <w:tcPr>
            <w:tcW w:w="2127" w:type="dxa"/>
            <w:gridSpan w:val="3"/>
            <w:vMerge w:val="restart"/>
            <w:shd w:val="clear" w:color="auto" w:fill="auto"/>
          </w:tcPr>
          <w:p w:rsidR="00175B38" w:rsidRPr="007C3931" w:rsidRDefault="00175B38" w:rsidP="00175B38">
            <w:pPr>
              <w:rPr>
                <w:sz w:val="24"/>
                <w:szCs w:val="24"/>
                <w:lang w:eastAsia="ru-RU"/>
              </w:rPr>
            </w:pPr>
            <w:r>
              <w:rPr>
                <w:sz w:val="24"/>
                <w:szCs w:val="24"/>
                <w:lang w:eastAsia="ru-RU"/>
              </w:rPr>
              <w:t>Социально - коммуникативное развитие</w:t>
            </w:r>
          </w:p>
        </w:tc>
        <w:tc>
          <w:tcPr>
            <w:tcW w:w="2420" w:type="dxa"/>
            <w:gridSpan w:val="3"/>
          </w:tcPr>
          <w:p w:rsidR="00175B38" w:rsidRDefault="00175B38" w:rsidP="00175B38">
            <w:pPr>
              <w:rPr>
                <w:sz w:val="24"/>
                <w:szCs w:val="24"/>
                <w:lang w:eastAsia="ru-RU"/>
              </w:rPr>
            </w:pPr>
            <w:r>
              <w:rPr>
                <w:sz w:val="24"/>
                <w:szCs w:val="24"/>
                <w:lang w:eastAsia="ru-RU"/>
              </w:rPr>
              <w:t>Проект «Семьеведение» в рамках раздела (</w:t>
            </w:r>
            <w:r w:rsidRPr="00094A7E">
              <w:rPr>
                <w:sz w:val="24"/>
                <w:szCs w:val="24"/>
                <w:lang w:eastAsia="ru-RU"/>
              </w:rPr>
              <w:t xml:space="preserve">Развитие общения, нравственное воспитание, </w:t>
            </w:r>
            <w:r w:rsidRPr="00094A7E">
              <w:rPr>
                <w:sz w:val="24"/>
                <w:szCs w:val="24"/>
                <w:lang w:eastAsia="ru-RU"/>
              </w:rPr>
              <w:lastRenderedPageBreak/>
              <w:t>формирование личности ребенка. Ребенок в семье и сообществе</w:t>
            </w:r>
            <w:r>
              <w:rPr>
                <w:sz w:val="24"/>
                <w:szCs w:val="24"/>
                <w:lang w:eastAsia="ru-RU"/>
              </w:rPr>
              <w:t>)</w:t>
            </w:r>
          </w:p>
        </w:tc>
        <w:tc>
          <w:tcPr>
            <w:tcW w:w="8733" w:type="dxa"/>
            <w:gridSpan w:val="8"/>
          </w:tcPr>
          <w:p w:rsidR="00175B38" w:rsidRDefault="00175B38" w:rsidP="00175B38">
            <w:pPr>
              <w:jc w:val="center"/>
              <w:rPr>
                <w:sz w:val="24"/>
                <w:szCs w:val="24"/>
                <w:lang w:eastAsia="ru-RU"/>
              </w:rPr>
            </w:pPr>
            <w:r>
              <w:rPr>
                <w:sz w:val="24"/>
                <w:szCs w:val="24"/>
                <w:lang w:eastAsia="ru-RU"/>
              </w:rPr>
              <w:lastRenderedPageBreak/>
              <w:t>1 раз в месяц</w:t>
            </w:r>
          </w:p>
        </w:tc>
      </w:tr>
      <w:tr w:rsidR="00175B38" w:rsidRPr="002216D7" w:rsidTr="00175B38">
        <w:tc>
          <w:tcPr>
            <w:tcW w:w="676" w:type="dxa"/>
            <w:vMerge/>
            <w:shd w:val="clear" w:color="auto" w:fill="auto"/>
          </w:tcPr>
          <w:p w:rsidR="00175B38" w:rsidRPr="002216D7" w:rsidRDefault="00175B38" w:rsidP="00175B38">
            <w:pPr>
              <w:rPr>
                <w:sz w:val="24"/>
                <w:szCs w:val="24"/>
                <w:lang w:eastAsia="ru-RU"/>
              </w:rPr>
            </w:pPr>
          </w:p>
        </w:tc>
        <w:tc>
          <w:tcPr>
            <w:tcW w:w="2127" w:type="dxa"/>
            <w:gridSpan w:val="3"/>
            <w:vMerge/>
            <w:shd w:val="clear" w:color="auto" w:fill="auto"/>
          </w:tcPr>
          <w:p w:rsidR="00175B38" w:rsidRDefault="00175B38" w:rsidP="00175B38">
            <w:pPr>
              <w:rPr>
                <w:sz w:val="24"/>
                <w:szCs w:val="24"/>
                <w:lang w:eastAsia="ru-RU"/>
              </w:rPr>
            </w:pPr>
          </w:p>
        </w:tc>
        <w:tc>
          <w:tcPr>
            <w:tcW w:w="2420" w:type="dxa"/>
            <w:gridSpan w:val="3"/>
          </w:tcPr>
          <w:p w:rsidR="00175B38" w:rsidRDefault="00175B38" w:rsidP="00175B38">
            <w:pPr>
              <w:rPr>
                <w:sz w:val="24"/>
                <w:szCs w:val="24"/>
                <w:lang w:eastAsia="ru-RU"/>
              </w:rPr>
            </w:pPr>
            <w:r>
              <w:rPr>
                <w:sz w:val="24"/>
                <w:szCs w:val="24"/>
                <w:lang w:eastAsia="ru-RU"/>
              </w:rPr>
              <w:t>Безопасность на дорогах</w:t>
            </w:r>
          </w:p>
        </w:tc>
        <w:tc>
          <w:tcPr>
            <w:tcW w:w="8733" w:type="dxa"/>
            <w:gridSpan w:val="8"/>
          </w:tcPr>
          <w:p w:rsidR="00175B38" w:rsidRDefault="00175B38" w:rsidP="00175B38">
            <w:pPr>
              <w:jc w:val="center"/>
              <w:rPr>
                <w:sz w:val="24"/>
                <w:szCs w:val="24"/>
                <w:lang w:eastAsia="ru-RU"/>
              </w:rPr>
            </w:pPr>
            <w:r>
              <w:rPr>
                <w:sz w:val="24"/>
                <w:szCs w:val="24"/>
                <w:lang w:eastAsia="ru-RU"/>
              </w:rPr>
              <w:t>2 раза в месяц</w:t>
            </w:r>
          </w:p>
        </w:tc>
      </w:tr>
      <w:tr w:rsidR="00175B38" w:rsidRPr="002216D7" w:rsidTr="00175B38">
        <w:tc>
          <w:tcPr>
            <w:tcW w:w="13956" w:type="dxa"/>
            <w:gridSpan w:val="15"/>
          </w:tcPr>
          <w:p w:rsidR="00175B38" w:rsidRPr="007C3931" w:rsidRDefault="00175B38" w:rsidP="00175B38">
            <w:pPr>
              <w:jc w:val="center"/>
              <w:rPr>
                <w:b/>
                <w:sz w:val="24"/>
                <w:szCs w:val="24"/>
                <w:lang w:eastAsia="ru-RU"/>
              </w:rPr>
            </w:pPr>
            <w:r>
              <w:rPr>
                <w:b/>
                <w:sz w:val="24"/>
                <w:szCs w:val="24"/>
                <w:lang w:val="en-US" w:eastAsia="ru-RU"/>
              </w:rPr>
              <w:t>III.</w:t>
            </w:r>
            <w:r w:rsidRPr="007C3931">
              <w:rPr>
                <w:b/>
                <w:sz w:val="24"/>
                <w:szCs w:val="24"/>
                <w:lang w:eastAsia="ru-RU"/>
              </w:rPr>
              <w:t>Самостоятельная деятельность детей</w:t>
            </w:r>
          </w:p>
        </w:tc>
      </w:tr>
      <w:tr w:rsidR="00175B38" w:rsidRPr="002216D7" w:rsidTr="00175B38">
        <w:tc>
          <w:tcPr>
            <w:tcW w:w="2803" w:type="dxa"/>
            <w:gridSpan w:val="4"/>
            <w:vMerge w:val="restart"/>
            <w:shd w:val="clear" w:color="auto" w:fill="auto"/>
          </w:tcPr>
          <w:p w:rsidR="00175B38" w:rsidRPr="002216D7" w:rsidRDefault="00175B38" w:rsidP="00175B38">
            <w:pPr>
              <w:rPr>
                <w:sz w:val="24"/>
                <w:szCs w:val="24"/>
                <w:lang w:eastAsia="ru-RU"/>
              </w:rPr>
            </w:pPr>
            <w:r>
              <w:rPr>
                <w:sz w:val="24"/>
                <w:szCs w:val="24"/>
                <w:lang w:eastAsia="ru-RU"/>
              </w:rPr>
              <w:t>Все образовательные области</w:t>
            </w:r>
          </w:p>
        </w:tc>
        <w:tc>
          <w:tcPr>
            <w:tcW w:w="2420" w:type="dxa"/>
            <w:gridSpan w:val="3"/>
          </w:tcPr>
          <w:p w:rsidR="00175B38" w:rsidRDefault="00175B38" w:rsidP="00175B38">
            <w:pPr>
              <w:rPr>
                <w:sz w:val="24"/>
                <w:szCs w:val="24"/>
                <w:lang w:eastAsia="ru-RU"/>
              </w:rPr>
            </w:pPr>
            <w:r>
              <w:rPr>
                <w:sz w:val="24"/>
                <w:szCs w:val="24"/>
                <w:lang w:eastAsia="ru-RU"/>
              </w:rPr>
              <w:t>Игра</w:t>
            </w:r>
          </w:p>
        </w:tc>
        <w:tc>
          <w:tcPr>
            <w:tcW w:w="8733" w:type="dxa"/>
            <w:gridSpan w:val="8"/>
          </w:tcPr>
          <w:p w:rsidR="00175B38" w:rsidRPr="002216D7" w:rsidRDefault="00175B38" w:rsidP="00175B38">
            <w:pPr>
              <w:jc w:val="center"/>
              <w:rPr>
                <w:sz w:val="24"/>
                <w:szCs w:val="24"/>
                <w:lang w:eastAsia="ru-RU"/>
              </w:rPr>
            </w:pPr>
            <w:r w:rsidRPr="007C3931">
              <w:rPr>
                <w:sz w:val="24"/>
                <w:szCs w:val="24"/>
                <w:lang w:eastAsia="ru-RU"/>
              </w:rPr>
              <w:t>ежедневно в режимных моментах</w:t>
            </w:r>
          </w:p>
        </w:tc>
      </w:tr>
      <w:tr w:rsidR="00175B38" w:rsidRPr="002216D7" w:rsidTr="00175B38">
        <w:tc>
          <w:tcPr>
            <w:tcW w:w="2803" w:type="dxa"/>
            <w:gridSpan w:val="4"/>
            <w:vMerge/>
            <w:shd w:val="clear" w:color="auto" w:fill="auto"/>
          </w:tcPr>
          <w:p w:rsidR="00175B38" w:rsidRPr="002216D7" w:rsidRDefault="00175B38" w:rsidP="00175B38">
            <w:pPr>
              <w:rPr>
                <w:sz w:val="24"/>
                <w:szCs w:val="24"/>
                <w:lang w:eastAsia="ru-RU"/>
              </w:rPr>
            </w:pPr>
          </w:p>
        </w:tc>
        <w:tc>
          <w:tcPr>
            <w:tcW w:w="2420" w:type="dxa"/>
            <w:gridSpan w:val="3"/>
          </w:tcPr>
          <w:p w:rsidR="00175B38" w:rsidRDefault="00175B38" w:rsidP="00175B38">
            <w:pPr>
              <w:rPr>
                <w:sz w:val="24"/>
                <w:szCs w:val="24"/>
                <w:lang w:eastAsia="ru-RU"/>
              </w:rPr>
            </w:pPr>
            <w:r>
              <w:rPr>
                <w:sz w:val="24"/>
                <w:szCs w:val="24"/>
                <w:lang w:eastAsia="ru-RU"/>
              </w:rPr>
              <w:t>Самостоятельная деятельность детей в уголках развития</w:t>
            </w:r>
          </w:p>
        </w:tc>
        <w:tc>
          <w:tcPr>
            <w:tcW w:w="8733" w:type="dxa"/>
            <w:gridSpan w:val="8"/>
          </w:tcPr>
          <w:p w:rsidR="00175B38" w:rsidRPr="002216D7" w:rsidRDefault="00175B38" w:rsidP="00175B38">
            <w:pPr>
              <w:jc w:val="center"/>
              <w:rPr>
                <w:sz w:val="24"/>
                <w:szCs w:val="24"/>
                <w:lang w:eastAsia="ru-RU"/>
              </w:rPr>
            </w:pPr>
            <w:r>
              <w:rPr>
                <w:sz w:val="24"/>
                <w:szCs w:val="24"/>
                <w:lang w:eastAsia="ru-RU"/>
              </w:rPr>
              <w:t>ежедневно в режимных моментах</w:t>
            </w:r>
          </w:p>
        </w:tc>
      </w:tr>
    </w:tbl>
    <w:p w:rsidR="00175B38" w:rsidRPr="008723AF" w:rsidRDefault="00175B38" w:rsidP="00175B38">
      <w:pPr>
        <w:tabs>
          <w:tab w:val="left" w:pos="1380"/>
        </w:tabs>
        <w:jc w:val="center"/>
        <w:rPr>
          <w:b/>
          <w:color w:val="00B0F0"/>
          <w:sz w:val="24"/>
          <w:szCs w:val="28"/>
        </w:rPr>
      </w:pPr>
      <w:r w:rsidRPr="008723AF">
        <w:rPr>
          <w:b/>
          <w:sz w:val="24"/>
          <w:szCs w:val="28"/>
        </w:rPr>
        <w:t>Образовательная деятельность в ходе режимных моментов</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985"/>
        <w:gridCol w:w="2268"/>
        <w:gridCol w:w="284"/>
        <w:gridCol w:w="1701"/>
        <w:gridCol w:w="1842"/>
        <w:gridCol w:w="2268"/>
      </w:tblGrid>
      <w:tr w:rsidR="00175B38" w:rsidRPr="008723AF" w:rsidTr="00175B38">
        <w:tc>
          <w:tcPr>
            <w:tcW w:w="4536" w:type="dxa"/>
            <w:shd w:val="clear" w:color="auto" w:fill="auto"/>
          </w:tcPr>
          <w:p w:rsidR="00175B38" w:rsidRPr="008723AF" w:rsidRDefault="00175B38" w:rsidP="00175B38">
            <w:pPr>
              <w:jc w:val="center"/>
              <w:rPr>
                <w:b/>
                <w:sz w:val="24"/>
                <w:szCs w:val="28"/>
              </w:rPr>
            </w:pPr>
          </w:p>
        </w:tc>
        <w:tc>
          <w:tcPr>
            <w:tcW w:w="1985" w:type="dxa"/>
          </w:tcPr>
          <w:p w:rsidR="00175B38" w:rsidRPr="0027035D" w:rsidRDefault="00175B38" w:rsidP="00175B38">
            <w:pPr>
              <w:jc w:val="center"/>
              <w:rPr>
                <w:b/>
                <w:sz w:val="24"/>
                <w:szCs w:val="28"/>
              </w:rPr>
            </w:pPr>
            <w:r w:rsidRPr="0027035D">
              <w:rPr>
                <w:b/>
                <w:sz w:val="24"/>
                <w:szCs w:val="24"/>
                <w:lang w:eastAsia="ru-RU"/>
              </w:rPr>
              <w:t>вт.гр. раннего возраста</w:t>
            </w:r>
          </w:p>
        </w:tc>
        <w:tc>
          <w:tcPr>
            <w:tcW w:w="2268" w:type="dxa"/>
          </w:tcPr>
          <w:p w:rsidR="00175B38" w:rsidRPr="008723AF" w:rsidRDefault="00175B38" w:rsidP="00175B38">
            <w:pPr>
              <w:jc w:val="center"/>
              <w:rPr>
                <w:b/>
                <w:sz w:val="24"/>
                <w:szCs w:val="28"/>
              </w:rPr>
            </w:pPr>
            <w:r>
              <w:rPr>
                <w:b/>
                <w:sz w:val="24"/>
                <w:szCs w:val="28"/>
              </w:rPr>
              <w:t xml:space="preserve">Младшая группа </w:t>
            </w:r>
          </w:p>
        </w:tc>
        <w:tc>
          <w:tcPr>
            <w:tcW w:w="1985" w:type="dxa"/>
            <w:gridSpan w:val="2"/>
            <w:shd w:val="clear" w:color="auto" w:fill="auto"/>
          </w:tcPr>
          <w:p w:rsidR="00175B38" w:rsidRPr="008723AF" w:rsidRDefault="00175B38" w:rsidP="00175B38">
            <w:pPr>
              <w:jc w:val="center"/>
              <w:rPr>
                <w:b/>
                <w:sz w:val="24"/>
                <w:szCs w:val="28"/>
              </w:rPr>
            </w:pPr>
            <w:r>
              <w:rPr>
                <w:b/>
                <w:sz w:val="24"/>
                <w:szCs w:val="28"/>
              </w:rPr>
              <w:t>Средние группы</w:t>
            </w:r>
          </w:p>
        </w:tc>
        <w:tc>
          <w:tcPr>
            <w:tcW w:w="1842" w:type="dxa"/>
            <w:shd w:val="clear" w:color="auto" w:fill="auto"/>
          </w:tcPr>
          <w:p w:rsidR="00175B38" w:rsidRPr="008723AF" w:rsidRDefault="00175B38" w:rsidP="00175B38">
            <w:pPr>
              <w:jc w:val="center"/>
              <w:rPr>
                <w:b/>
                <w:sz w:val="24"/>
                <w:szCs w:val="28"/>
              </w:rPr>
            </w:pPr>
            <w:r>
              <w:rPr>
                <w:b/>
                <w:sz w:val="24"/>
                <w:szCs w:val="28"/>
              </w:rPr>
              <w:t>Старшая группа</w:t>
            </w:r>
          </w:p>
        </w:tc>
        <w:tc>
          <w:tcPr>
            <w:tcW w:w="2268" w:type="dxa"/>
            <w:shd w:val="clear" w:color="auto" w:fill="auto"/>
          </w:tcPr>
          <w:p w:rsidR="00175B38" w:rsidRPr="008723AF" w:rsidRDefault="00175B38" w:rsidP="00175B38">
            <w:pPr>
              <w:jc w:val="center"/>
              <w:rPr>
                <w:b/>
                <w:sz w:val="24"/>
                <w:szCs w:val="28"/>
              </w:rPr>
            </w:pPr>
            <w:r w:rsidRPr="008723AF">
              <w:rPr>
                <w:b/>
                <w:sz w:val="24"/>
                <w:szCs w:val="28"/>
              </w:rPr>
              <w:t xml:space="preserve">Подготовительные группы </w:t>
            </w:r>
          </w:p>
        </w:tc>
      </w:tr>
      <w:tr w:rsidR="00175B38" w:rsidRPr="008723AF" w:rsidTr="00175B38">
        <w:trPr>
          <w:gridAfter w:val="4"/>
          <w:wAfter w:w="6095" w:type="dxa"/>
          <w:trHeight w:val="427"/>
        </w:trPr>
        <w:tc>
          <w:tcPr>
            <w:tcW w:w="8789" w:type="dxa"/>
            <w:gridSpan w:val="3"/>
            <w:tcBorders>
              <w:right w:val="nil"/>
            </w:tcBorders>
          </w:tcPr>
          <w:p w:rsidR="00175B38" w:rsidRPr="008723AF" w:rsidRDefault="00175B38" w:rsidP="00175B38">
            <w:pPr>
              <w:jc w:val="center"/>
              <w:rPr>
                <w:b/>
                <w:sz w:val="24"/>
                <w:szCs w:val="28"/>
              </w:rPr>
            </w:pPr>
            <w:r>
              <w:rPr>
                <w:b/>
                <w:sz w:val="24"/>
                <w:szCs w:val="28"/>
              </w:rPr>
              <w:t xml:space="preserve">                                                                                         </w:t>
            </w:r>
            <w:r w:rsidRPr="008723AF">
              <w:rPr>
                <w:b/>
                <w:sz w:val="24"/>
                <w:szCs w:val="28"/>
              </w:rPr>
              <w:t>Оздоровительная работа</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 xml:space="preserve"> Утренняя гимнастика</w:t>
            </w:r>
          </w:p>
        </w:tc>
        <w:tc>
          <w:tcPr>
            <w:tcW w:w="1985" w:type="dxa"/>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Pr>
                <w:sz w:val="24"/>
                <w:szCs w:val="28"/>
              </w:rPr>
              <w:t>10</w:t>
            </w:r>
          </w:p>
        </w:tc>
        <w:tc>
          <w:tcPr>
            <w:tcW w:w="2268" w:type="dxa"/>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Pr>
                <w:sz w:val="24"/>
                <w:szCs w:val="28"/>
              </w:rPr>
              <w:t>10</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Pr>
                <w:sz w:val="24"/>
                <w:szCs w:val="28"/>
              </w:rPr>
              <w:t>10</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Pr>
                <w:sz w:val="24"/>
                <w:szCs w:val="28"/>
              </w:rPr>
              <w:t>10</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Pr>
                <w:sz w:val="24"/>
                <w:szCs w:val="28"/>
              </w:rPr>
              <w:t>10</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Комплексы закаливающих процедур</w:t>
            </w:r>
          </w:p>
        </w:tc>
        <w:tc>
          <w:tcPr>
            <w:tcW w:w="1985" w:type="dxa"/>
          </w:tcPr>
          <w:p w:rsidR="00175B38" w:rsidRDefault="00175B38" w:rsidP="00175B38">
            <w:pPr>
              <w:jc w:val="center"/>
              <w:rPr>
                <w:sz w:val="24"/>
                <w:szCs w:val="28"/>
              </w:rPr>
            </w:pPr>
            <w:r>
              <w:rPr>
                <w:sz w:val="24"/>
                <w:szCs w:val="28"/>
              </w:rPr>
              <w:t>ежедневно</w:t>
            </w:r>
          </w:p>
        </w:tc>
        <w:tc>
          <w:tcPr>
            <w:tcW w:w="2268" w:type="dxa"/>
          </w:tcPr>
          <w:p w:rsidR="00175B38" w:rsidRPr="008723AF" w:rsidRDefault="00175B38" w:rsidP="00175B38">
            <w:pPr>
              <w:jc w:val="center"/>
              <w:rPr>
                <w:sz w:val="24"/>
                <w:szCs w:val="28"/>
              </w:rPr>
            </w:pPr>
            <w:r>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Гигиенические процедуры</w:t>
            </w:r>
          </w:p>
        </w:tc>
        <w:tc>
          <w:tcPr>
            <w:tcW w:w="1985" w:type="dxa"/>
          </w:tcPr>
          <w:p w:rsidR="00175B38" w:rsidRDefault="00175B38" w:rsidP="00175B38">
            <w:pPr>
              <w:jc w:val="center"/>
              <w:rPr>
                <w:sz w:val="24"/>
                <w:szCs w:val="28"/>
              </w:rPr>
            </w:pPr>
            <w:r>
              <w:rPr>
                <w:sz w:val="24"/>
                <w:szCs w:val="28"/>
              </w:rPr>
              <w:t>ежедневно</w:t>
            </w:r>
          </w:p>
        </w:tc>
        <w:tc>
          <w:tcPr>
            <w:tcW w:w="2268" w:type="dxa"/>
          </w:tcPr>
          <w:p w:rsidR="00175B38" w:rsidRPr="008723AF" w:rsidRDefault="00175B38" w:rsidP="00175B38">
            <w:pPr>
              <w:jc w:val="center"/>
              <w:rPr>
                <w:sz w:val="24"/>
                <w:szCs w:val="28"/>
              </w:rPr>
            </w:pPr>
            <w:r>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14884" w:type="dxa"/>
            <w:gridSpan w:val="7"/>
          </w:tcPr>
          <w:p w:rsidR="00175B38" w:rsidRPr="008723AF" w:rsidRDefault="00175B38" w:rsidP="00175B38">
            <w:pPr>
              <w:jc w:val="center"/>
              <w:rPr>
                <w:b/>
                <w:sz w:val="24"/>
                <w:szCs w:val="28"/>
              </w:rPr>
            </w:pPr>
            <w:r w:rsidRPr="008723AF">
              <w:rPr>
                <w:b/>
                <w:sz w:val="24"/>
                <w:szCs w:val="28"/>
              </w:rPr>
              <w:t>Взаимодействие взрослого с детьми в различных видах деятельности</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Чтение художественной литературы</w:t>
            </w:r>
          </w:p>
        </w:tc>
        <w:tc>
          <w:tcPr>
            <w:tcW w:w="1985" w:type="dxa"/>
          </w:tcPr>
          <w:p w:rsidR="00175B38" w:rsidRDefault="00175B38" w:rsidP="00175B38">
            <w:pPr>
              <w:jc w:val="center"/>
              <w:rPr>
                <w:sz w:val="24"/>
                <w:szCs w:val="28"/>
              </w:rPr>
            </w:pPr>
            <w:r>
              <w:rPr>
                <w:sz w:val="24"/>
                <w:szCs w:val="28"/>
              </w:rPr>
              <w:t>ежедневно</w:t>
            </w:r>
          </w:p>
        </w:tc>
        <w:tc>
          <w:tcPr>
            <w:tcW w:w="2268" w:type="dxa"/>
          </w:tcPr>
          <w:p w:rsidR="00175B38" w:rsidRPr="008723AF" w:rsidRDefault="00175B38" w:rsidP="00175B38">
            <w:pPr>
              <w:jc w:val="center"/>
              <w:rPr>
                <w:sz w:val="24"/>
                <w:szCs w:val="28"/>
              </w:rPr>
            </w:pPr>
            <w:r>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Дежурства</w:t>
            </w:r>
          </w:p>
        </w:tc>
        <w:tc>
          <w:tcPr>
            <w:tcW w:w="1985" w:type="dxa"/>
          </w:tcPr>
          <w:p w:rsidR="00175B38" w:rsidRPr="008723AF" w:rsidRDefault="00175B38" w:rsidP="00175B38">
            <w:pPr>
              <w:jc w:val="center"/>
              <w:rPr>
                <w:sz w:val="24"/>
                <w:szCs w:val="28"/>
              </w:rPr>
            </w:pPr>
            <w:r>
              <w:rPr>
                <w:sz w:val="24"/>
                <w:szCs w:val="28"/>
              </w:rPr>
              <w:t>-</w:t>
            </w:r>
          </w:p>
        </w:tc>
        <w:tc>
          <w:tcPr>
            <w:tcW w:w="2268" w:type="dxa"/>
          </w:tcPr>
          <w:p w:rsidR="00175B38" w:rsidRPr="008723AF" w:rsidRDefault="00175B38" w:rsidP="00175B38">
            <w:pPr>
              <w:jc w:val="center"/>
              <w:rPr>
                <w:sz w:val="24"/>
                <w:szCs w:val="28"/>
              </w:rPr>
            </w:pP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rPr>
          <w:trHeight w:val="501"/>
        </w:trPr>
        <w:tc>
          <w:tcPr>
            <w:tcW w:w="4536" w:type="dxa"/>
            <w:shd w:val="clear" w:color="auto" w:fill="auto"/>
          </w:tcPr>
          <w:p w:rsidR="00175B38" w:rsidRPr="008723AF" w:rsidRDefault="00175B38" w:rsidP="00175B38">
            <w:pPr>
              <w:jc w:val="center"/>
              <w:rPr>
                <w:sz w:val="24"/>
                <w:szCs w:val="28"/>
              </w:rPr>
            </w:pPr>
            <w:r w:rsidRPr="008723AF">
              <w:rPr>
                <w:sz w:val="24"/>
                <w:szCs w:val="28"/>
              </w:rPr>
              <w:t>Прогулки</w:t>
            </w:r>
          </w:p>
        </w:tc>
        <w:tc>
          <w:tcPr>
            <w:tcW w:w="1985" w:type="dxa"/>
          </w:tcPr>
          <w:p w:rsidR="00175B38" w:rsidRDefault="00175B38" w:rsidP="00175B38">
            <w:pPr>
              <w:jc w:val="center"/>
              <w:rPr>
                <w:sz w:val="24"/>
                <w:szCs w:val="28"/>
              </w:rPr>
            </w:pPr>
            <w:r>
              <w:rPr>
                <w:sz w:val="24"/>
                <w:szCs w:val="28"/>
              </w:rPr>
              <w:t>ежедневно</w:t>
            </w:r>
          </w:p>
        </w:tc>
        <w:tc>
          <w:tcPr>
            <w:tcW w:w="2268" w:type="dxa"/>
          </w:tcPr>
          <w:p w:rsidR="00175B38" w:rsidRPr="008723AF" w:rsidRDefault="00175B38" w:rsidP="00175B38">
            <w:pPr>
              <w:jc w:val="center"/>
              <w:rPr>
                <w:sz w:val="24"/>
                <w:szCs w:val="28"/>
              </w:rPr>
            </w:pPr>
            <w:r>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Общение при проведении режимных моментов</w:t>
            </w:r>
          </w:p>
        </w:tc>
        <w:tc>
          <w:tcPr>
            <w:tcW w:w="1985" w:type="dxa"/>
          </w:tcPr>
          <w:p w:rsidR="00175B38" w:rsidRDefault="00175B38" w:rsidP="00175B38">
            <w:pPr>
              <w:jc w:val="center"/>
              <w:rPr>
                <w:sz w:val="24"/>
                <w:szCs w:val="28"/>
              </w:rPr>
            </w:pPr>
            <w:r>
              <w:rPr>
                <w:sz w:val="24"/>
                <w:szCs w:val="28"/>
              </w:rPr>
              <w:t>ежедневно</w:t>
            </w:r>
          </w:p>
        </w:tc>
        <w:tc>
          <w:tcPr>
            <w:tcW w:w="2268" w:type="dxa"/>
          </w:tcPr>
          <w:p w:rsidR="00175B38" w:rsidRPr="008723AF" w:rsidRDefault="00175B38" w:rsidP="00175B38">
            <w:pPr>
              <w:jc w:val="center"/>
              <w:rPr>
                <w:sz w:val="24"/>
                <w:szCs w:val="28"/>
              </w:rPr>
            </w:pPr>
            <w:r>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Подвижные, спортивные игры и упражнения на прогулке</w:t>
            </w:r>
          </w:p>
        </w:tc>
        <w:tc>
          <w:tcPr>
            <w:tcW w:w="1985" w:type="dxa"/>
          </w:tcPr>
          <w:p w:rsidR="00175B38" w:rsidRDefault="00175B38" w:rsidP="00175B38">
            <w:pPr>
              <w:jc w:val="center"/>
              <w:rPr>
                <w:sz w:val="24"/>
                <w:szCs w:val="28"/>
              </w:rPr>
            </w:pPr>
            <w:r>
              <w:rPr>
                <w:sz w:val="24"/>
                <w:szCs w:val="28"/>
              </w:rPr>
              <w:t>ежедневно</w:t>
            </w:r>
          </w:p>
          <w:p w:rsidR="00175B38" w:rsidRDefault="00175B38" w:rsidP="00175B38">
            <w:pPr>
              <w:jc w:val="center"/>
              <w:rPr>
                <w:sz w:val="24"/>
                <w:szCs w:val="28"/>
              </w:rPr>
            </w:pPr>
            <w:r>
              <w:rPr>
                <w:sz w:val="24"/>
                <w:szCs w:val="28"/>
              </w:rPr>
              <w:t xml:space="preserve">2 раза  </w:t>
            </w:r>
          </w:p>
          <w:p w:rsidR="00175B38" w:rsidRDefault="00175B38" w:rsidP="00175B38">
            <w:pPr>
              <w:jc w:val="center"/>
              <w:rPr>
                <w:sz w:val="24"/>
                <w:szCs w:val="28"/>
              </w:rPr>
            </w:pPr>
            <w:r>
              <w:rPr>
                <w:sz w:val="24"/>
                <w:szCs w:val="28"/>
              </w:rPr>
              <w:t>(10-15)</w:t>
            </w:r>
          </w:p>
        </w:tc>
        <w:tc>
          <w:tcPr>
            <w:tcW w:w="2268" w:type="dxa"/>
          </w:tcPr>
          <w:p w:rsidR="00175B38" w:rsidRDefault="00175B38" w:rsidP="00175B38">
            <w:pPr>
              <w:jc w:val="center"/>
              <w:rPr>
                <w:sz w:val="24"/>
                <w:szCs w:val="28"/>
              </w:rPr>
            </w:pPr>
            <w:r>
              <w:rPr>
                <w:sz w:val="24"/>
                <w:szCs w:val="28"/>
              </w:rPr>
              <w:t xml:space="preserve">ежедневно </w:t>
            </w:r>
          </w:p>
          <w:p w:rsidR="00175B38" w:rsidRDefault="00175B38" w:rsidP="00175B38">
            <w:pPr>
              <w:jc w:val="center"/>
              <w:rPr>
                <w:sz w:val="24"/>
                <w:szCs w:val="28"/>
              </w:rPr>
            </w:pPr>
            <w:r>
              <w:rPr>
                <w:sz w:val="24"/>
                <w:szCs w:val="28"/>
              </w:rPr>
              <w:t xml:space="preserve">2 раза  </w:t>
            </w:r>
          </w:p>
          <w:p w:rsidR="00175B38" w:rsidRPr="008723AF" w:rsidRDefault="00175B38" w:rsidP="00175B38">
            <w:pPr>
              <w:jc w:val="center"/>
              <w:rPr>
                <w:sz w:val="24"/>
                <w:szCs w:val="28"/>
              </w:rPr>
            </w:pPr>
            <w:r>
              <w:rPr>
                <w:sz w:val="24"/>
                <w:szCs w:val="28"/>
              </w:rPr>
              <w:t>(10-15)</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sidRPr="008723AF">
              <w:rPr>
                <w:sz w:val="24"/>
                <w:szCs w:val="28"/>
              </w:rPr>
              <w:t>2 раза</w:t>
            </w:r>
          </w:p>
          <w:p w:rsidR="00175B38" w:rsidRPr="008723AF" w:rsidRDefault="00175B38" w:rsidP="00175B38">
            <w:pPr>
              <w:jc w:val="center"/>
              <w:rPr>
                <w:sz w:val="24"/>
                <w:szCs w:val="28"/>
              </w:rPr>
            </w:pPr>
            <w:r w:rsidRPr="008723AF">
              <w:rPr>
                <w:sz w:val="24"/>
                <w:szCs w:val="28"/>
              </w:rPr>
              <w:t>(15-20)</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sidRPr="008723AF">
              <w:rPr>
                <w:sz w:val="24"/>
                <w:szCs w:val="28"/>
              </w:rPr>
              <w:t>2 раза</w:t>
            </w:r>
          </w:p>
          <w:p w:rsidR="00175B38" w:rsidRPr="008723AF" w:rsidRDefault="00175B38" w:rsidP="00175B38">
            <w:pPr>
              <w:jc w:val="center"/>
              <w:rPr>
                <w:sz w:val="24"/>
                <w:szCs w:val="28"/>
              </w:rPr>
            </w:pPr>
            <w:r w:rsidRPr="008723AF">
              <w:rPr>
                <w:sz w:val="24"/>
                <w:szCs w:val="28"/>
              </w:rPr>
              <w:t>(20-25)</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p w:rsidR="00175B38" w:rsidRPr="008723AF" w:rsidRDefault="00175B38" w:rsidP="00175B38">
            <w:pPr>
              <w:jc w:val="center"/>
              <w:rPr>
                <w:sz w:val="24"/>
                <w:szCs w:val="28"/>
              </w:rPr>
            </w:pPr>
            <w:r w:rsidRPr="008723AF">
              <w:rPr>
                <w:sz w:val="24"/>
                <w:szCs w:val="28"/>
              </w:rPr>
              <w:t>2 раза</w:t>
            </w:r>
          </w:p>
          <w:p w:rsidR="00175B38" w:rsidRPr="008723AF" w:rsidRDefault="00175B38" w:rsidP="00175B38">
            <w:pPr>
              <w:jc w:val="center"/>
              <w:rPr>
                <w:sz w:val="24"/>
                <w:szCs w:val="28"/>
              </w:rPr>
            </w:pPr>
            <w:r w:rsidRPr="008723AF">
              <w:rPr>
                <w:sz w:val="24"/>
                <w:szCs w:val="28"/>
              </w:rPr>
              <w:t>(25-30)</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Физкультминутки (в середине статического занятия)</w:t>
            </w:r>
          </w:p>
        </w:tc>
        <w:tc>
          <w:tcPr>
            <w:tcW w:w="1985" w:type="dxa"/>
          </w:tcPr>
          <w:p w:rsidR="00175B38" w:rsidRPr="008723AF" w:rsidRDefault="00175B38" w:rsidP="00175B38">
            <w:pPr>
              <w:jc w:val="center"/>
              <w:rPr>
                <w:sz w:val="24"/>
                <w:szCs w:val="28"/>
              </w:rPr>
            </w:pPr>
            <w:r w:rsidRPr="008723AF">
              <w:rPr>
                <w:sz w:val="24"/>
                <w:szCs w:val="28"/>
              </w:rPr>
              <w:t xml:space="preserve">ежедневно в зависимости от вида и содержания </w:t>
            </w:r>
            <w:r w:rsidRPr="008723AF">
              <w:rPr>
                <w:sz w:val="24"/>
                <w:szCs w:val="28"/>
              </w:rPr>
              <w:lastRenderedPageBreak/>
              <w:t>занятий</w:t>
            </w:r>
          </w:p>
        </w:tc>
        <w:tc>
          <w:tcPr>
            <w:tcW w:w="2268" w:type="dxa"/>
          </w:tcPr>
          <w:p w:rsidR="00175B38" w:rsidRPr="008723AF" w:rsidRDefault="00175B38" w:rsidP="00175B38">
            <w:pPr>
              <w:jc w:val="center"/>
              <w:rPr>
                <w:sz w:val="24"/>
                <w:szCs w:val="28"/>
              </w:rPr>
            </w:pPr>
            <w:r w:rsidRPr="008723AF">
              <w:rPr>
                <w:sz w:val="24"/>
                <w:szCs w:val="28"/>
              </w:rPr>
              <w:lastRenderedPageBreak/>
              <w:t>ежедневно в зависимости от вида и содержания занятий</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 xml:space="preserve">ежедневно в зависимости от вида и содержания </w:t>
            </w:r>
            <w:r w:rsidRPr="008723AF">
              <w:rPr>
                <w:sz w:val="24"/>
                <w:szCs w:val="28"/>
              </w:rPr>
              <w:lastRenderedPageBreak/>
              <w:t>занятий</w:t>
            </w:r>
          </w:p>
        </w:tc>
        <w:tc>
          <w:tcPr>
            <w:tcW w:w="1842" w:type="dxa"/>
            <w:shd w:val="clear" w:color="auto" w:fill="auto"/>
          </w:tcPr>
          <w:p w:rsidR="00175B38" w:rsidRPr="008723AF" w:rsidRDefault="00175B38" w:rsidP="00175B38">
            <w:pPr>
              <w:jc w:val="center"/>
              <w:rPr>
                <w:sz w:val="24"/>
                <w:szCs w:val="28"/>
              </w:rPr>
            </w:pPr>
            <w:r w:rsidRPr="008723AF">
              <w:rPr>
                <w:sz w:val="24"/>
                <w:szCs w:val="28"/>
              </w:rPr>
              <w:lastRenderedPageBreak/>
              <w:t>ежедневно в зависимости от вида</w:t>
            </w:r>
          </w:p>
          <w:p w:rsidR="00175B38" w:rsidRPr="008723AF" w:rsidRDefault="00175B38" w:rsidP="00175B38">
            <w:pPr>
              <w:jc w:val="center"/>
              <w:rPr>
                <w:sz w:val="24"/>
                <w:szCs w:val="28"/>
              </w:rPr>
            </w:pPr>
            <w:r w:rsidRPr="008723AF">
              <w:rPr>
                <w:sz w:val="24"/>
                <w:szCs w:val="28"/>
              </w:rPr>
              <w:t xml:space="preserve">и содержания </w:t>
            </w:r>
            <w:r w:rsidRPr="008723AF">
              <w:rPr>
                <w:sz w:val="24"/>
                <w:szCs w:val="28"/>
              </w:rPr>
              <w:lastRenderedPageBreak/>
              <w:t>занятий</w:t>
            </w:r>
          </w:p>
        </w:tc>
        <w:tc>
          <w:tcPr>
            <w:tcW w:w="2268" w:type="dxa"/>
            <w:shd w:val="clear" w:color="auto" w:fill="auto"/>
          </w:tcPr>
          <w:p w:rsidR="00175B38" w:rsidRPr="008723AF" w:rsidRDefault="00175B38" w:rsidP="00175B38">
            <w:pPr>
              <w:jc w:val="center"/>
              <w:rPr>
                <w:sz w:val="24"/>
                <w:szCs w:val="28"/>
              </w:rPr>
            </w:pPr>
            <w:r w:rsidRPr="008723AF">
              <w:rPr>
                <w:sz w:val="24"/>
                <w:szCs w:val="28"/>
              </w:rPr>
              <w:lastRenderedPageBreak/>
              <w:t>ежедневно в зависимости от вида и содержания занятий</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lastRenderedPageBreak/>
              <w:t>Игровая деятельность</w:t>
            </w:r>
          </w:p>
        </w:tc>
        <w:tc>
          <w:tcPr>
            <w:tcW w:w="1985" w:type="dxa"/>
          </w:tcPr>
          <w:p w:rsidR="00175B38" w:rsidRPr="008723AF" w:rsidRDefault="00175B38" w:rsidP="00175B38">
            <w:pPr>
              <w:jc w:val="center"/>
              <w:rPr>
                <w:sz w:val="24"/>
                <w:szCs w:val="28"/>
              </w:rPr>
            </w:pPr>
            <w:r w:rsidRPr="008723AF">
              <w:rPr>
                <w:sz w:val="24"/>
                <w:szCs w:val="28"/>
              </w:rPr>
              <w:t>ежедневно</w:t>
            </w:r>
          </w:p>
        </w:tc>
        <w:tc>
          <w:tcPr>
            <w:tcW w:w="2268" w:type="dxa"/>
          </w:tcPr>
          <w:p w:rsidR="00175B38" w:rsidRPr="008723AF" w:rsidRDefault="00175B38" w:rsidP="00175B38">
            <w:pPr>
              <w:jc w:val="center"/>
              <w:rPr>
                <w:sz w:val="24"/>
                <w:szCs w:val="28"/>
              </w:rPr>
            </w:pPr>
            <w:r w:rsidRPr="008723AF">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rPr>
          <w:trHeight w:val="837"/>
        </w:trPr>
        <w:tc>
          <w:tcPr>
            <w:tcW w:w="4536" w:type="dxa"/>
            <w:shd w:val="clear" w:color="auto" w:fill="auto"/>
          </w:tcPr>
          <w:p w:rsidR="00175B38" w:rsidRPr="008723AF" w:rsidRDefault="00175B38" w:rsidP="00175B38">
            <w:pPr>
              <w:jc w:val="center"/>
              <w:rPr>
                <w:sz w:val="24"/>
                <w:szCs w:val="28"/>
              </w:rPr>
            </w:pPr>
            <w:r w:rsidRPr="008723AF">
              <w:rPr>
                <w:sz w:val="24"/>
                <w:szCs w:val="28"/>
              </w:rPr>
              <w:t>Самообслуживание</w:t>
            </w:r>
          </w:p>
          <w:p w:rsidR="00175B38" w:rsidRPr="008723AF" w:rsidRDefault="00175B38" w:rsidP="00175B38">
            <w:pPr>
              <w:jc w:val="center"/>
              <w:rPr>
                <w:sz w:val="24"/>
                <w:szCs w:val="28"/>
              </w:rPr>
            </w:pPr>
            <w:r w:rsidRPr="008723AF">
              <w:rPr>
                <w:sz w:val="24"/>
                <w:szCs w:val="28"/>
              </w:rPr>
              <w:t>(навыки культуры быта)</w:t>
            </w:r>
          </w:p>
          <w:p w:rsidR="00175B38" w:rsidRPr="008723AF" w:rsidRDefault="00175B38" w:rsidP="00175B38">
            <w:pPr>
              <w:jc w:val="center"/>
              <w:rPr>
                <w:sz w:val="24"/>
                <w:szCs w:val="28"/>
              </w:rPr>
            </w:pPr>
            <w:r w:rsidRPr="008723AF">
              <w:rPr>
                <w:sz w:val="24"/>
                <w:szCs w:val="28"/>
              </w:rPr>
              <w:t>трудовое воспитание</w:t>
            </w:r>
          </w:p>
          <w:p w:rsidR="00175B38" w:rsidRPr="008723AF" w:rsidRDefault="00175B38" w:rsidP="00175B38">
            <w:pPr>
              <w:jc w:val="center"/>
              <w:rPr>
                <w:sz w:val="24"/>
                <w:szCs w:val="28"/>
              </w:rPr>
            </w:pPr>
            <w:r w:rsidRPr="008723AF">
              <w:rPr>
                <w:sz w:val="24"/>
                <w:szCs w:val="28"/>
              </w:rPr>
              <w:t>(хозяйственно-бытовой труд, труд в природе, ручной труд)</w:t>
            </w:r>
          </w:p>
        </w:tc>
        <w:tc>
          <w:tcPr>
            <w:tcW w:w="1985" w:type="dxa"/>
          </w:tcPr>
          <w:p w:rsidR="00175B38" w:rsidRPr="008723AF" w:rsidRDefault="00175B38" w:rsidP="00175B38">
            <w:pPr>
              <w:jc w:val="center"/>
              <w:rPr>
                <w:sz w:val="24"/>
                <w:szCs w:val="28"/>
              </w:rPr>
            </w:pPr>
            <w:r w:rsidRPr="008723AF">
              <w:rPr>
                <w:sz w:val="24"/>
                <w:szCs w:val="28"/>
              </w:rPr>
              <w:t>ежедневно</w:t>
            </w:r>
          </w:p>
        </w:tc>
        <w:tc>
          <w:tcPr>
            <w:tcW w:w="2268" w:type="dxa"/>
          </w:tcPr>
          <w:p w:rsidR="00175B38" w:rsidRPr="008723AF" w:rsidRDefault="00175B38" w:rsidP="00175B38">
            <w:pPr>
              <w:jc w:val="center"/>
              <w:rPr>
                <w:sz w:val="24"/>
                <w:szCs w:val="28"/>
              </w:rPr>
            </w:pPr>
            <w:r w:rsidRPr="008723AF">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Познавательно-исследовательская деятельность</w:t>
            </w:r>
          </w:p>
          <w:p w:rsidR="00175B38" w:rsidRPr="008723AF" w:rsidRDefault="00175B38" w:rsidP="00175B38">
            <w:pPr>
              <w:jc w:val="center"/>
              <w:rPr>
                <w:sz w:val="24"/>
                <w:szCs w:val="28"/>
              </w:rPr>
            </w:pPr>
            <w:r w:rsidRPr="008723AF">
              <w:rPr>
                <w:sz w:val="24"/>
                <w:szCs w:val="28"/>
              </w:rPr>
              <w:t>(сенсорное р</w:t>
            </w:r>
            <w:r>
              <w:rPr>
                <w:sz w:val="24"/>
                <w:szCs w:val="28"/>
              </w:rPr>
              <w:t xml:space="preserve">азвитие – младший возраст </w:t>
            </w:r>
            <w:r w:rsidRPr="008723AF">
              <w:rPr>
                <w:sz w:val="24"/>
                <w:szCs w:val="28"/>
              </w:rPr>
              <w:t>)</w:t>
            </w:r>
          </w:p>
        </w:tc>
        <w:tc>
          <w:tcPr>
            <w:tcW w:w="1985" w:type="dxa"/>
          </w:tcPr>
          <w:p w:rsidR="00175B38" w:rsidRPr="008723AF" w:rsidRDefault="00175B38" w:rsidP="00175B38">
            <w:pPr>
              <w:jc w:val="center"/>
              <w:rPr>
                <w:sz w:val="24"/>
                <w:szCs w:val="28"/>
              </w:rPr>
            </w:pPr>
            <w:r w:rsidRPr="008723AF">
              <w:rPr>
                <w:sz w:val="24"/>
                <w:szCs w:val="28"/>
              </w:rPr>
              <w:t>ежедневно</w:t>
            </w:r>
          </w:p>
        </w:tc>
        <w:tc>
          <w:tcPr>
            <w:tcW w:w="2268" w:type="dxa"/>
          </w:tcPr>
          <w:p w:rsidR="00175B38" w:rsidRPr="008723AF" w:rsidRDefault="00175B38" w:rsidP="00175B38">
            <w:pPr>
              <w:jc w:val="center"/>
              <w:rPr>
                <w:sz w:val="24"/>
                <w:szCs w:val="28"/>
              </w:rPr>
            </w:pPr>
            <w:r w:rsidRPr="008723AF">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Конструктивно-модельная деятельность</w:t>
            </w:r>
          </w:p>
        </w:tc>
        <w:tc>
          <w:tcPr>
            <w:tcW w:w="1985" w:type="dxa"/>
          </w:tcPr>
          <w:p w:rsidR="00175B38" w:rsidRDefault="00175B38" w:rsidP="00175B38">
            <w:pPr>
              <w:jc w:val="center"/>
              <w:rPr>
                <w:sz w:val="24"/>
                <w:szCs w:val="28"/>
              </w:rPr>
            </w:pPr>
          </w:p>
        </w:tc>
        <w:tc>
          <w:tcPr>
            <w:tcW w:w="2268" w:type="dxa"/>
          </w:tcPr>
          <w:p w:rsidR="00175B38" w:rsidRPr="008723AF" w:rsidRDefault="00175B38" w:rsidP="00175B38">
            <w:pPr>
              <w:jc w:val="center"/>
              <w:rPr>
                <w:sz w:val="24"/>
                <w:szCs w:val="28"/>
              </w:rPr>
            </w:pPr>
            <w:r>
              <w:rPr>
                <w:sz w:val="24"/>
                <w:szCs w:val="28"/>
              </w:rPr>
              <w:t>1 раз в неделю</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1раз в неделю</w:t>
            </w:r>
          </w:p>
        </w:tc>
        <w:tc>
          <w:tcPr>
            <w:tcW w:w="1842" w:type="dxa"/>
            <w:shd w:val="clear" w:color="auto" w:fill="auto"/>
          </w:tcPr>
          <w:p w:rsidR="00175B38" w:rsidRPr="008723AF" w:rsidRDefault="00175B38" w:rsidP="00175B38">
            <w:pPr>
              <w:jc w:val="center"/>
              <w:rPr>
                <w:sz w:val="24"/>
                <w:szCs w:val="28"/>
              </w:rPr>
            </w:pPr>
            <w:r w:rsidRPr="008723AF">
              <w:rPr>
                <w:sz w:val="24"/>
                <w:szCs w:val="28"/>
              </w:rPr>
              <w:t>1раз в неделю</w:t>
            </w:r>
          </w:p>
        </w:tc>
        <w:tc>
          <w:tcPr>
            <w:tcW w:w="2268" w:type="dxa"/>
            <w:shd w:val="clear" w:color="auto" w:fill="auto"/>
          </w:tcPr>
          <w:p w:rsidR="00175B38" w:rsidRPr="008723AF" w:rsidRDefault="00175B38" w:rsidP="00175B38">
            <w:pPr>
              <w:jc w:val="center"/>
              <w:rPr>
                <w:sz w:val="24"/>
                <w:szCs w:val="28"/>
              </w:rPr>
            </w:pPr>
            <w:r w:rsidRPr="008723AF">
              <w:rPr>
                <w:sz w:val="24"/>
                <w:szCs w:val="28"/>
              </w:rPr>
              <w:t>1раз в</w:t>
            </w:r>
          </w:p>
          <w:p w:rsidR="00175B38" w:rsidRPr="008723AF" w:rsidRDefault="00175B38" w:rsidP="00175B38">
            <w:pPr>
              <w:jc w:val="center"/>
              <w:rPr>
                <w:sz w:val="24"/>
                <w:szCs w:val="28"/>
              </w:rPr>
            </w:pPr>
            <w:r w:rsidRPr="008723AF">
              <w:rPr>
                <w:sz w:val="24"/>
                <w:szCs w:val="28"/>
              </w:rPr>
              <w:t>неделю</w:t>
            </w:r>
          </w:p>
        </w:tc>
      </w:tr>
      <w:tr w:rsidR="00175B38" w:rsidRPr="008723AF" w:rsidTr="00175B38">
        <w:tc>
          <w:tcPr>
            <w:tcW w:w="14884" w:type="dxa"/>
            <w:gridSpan w:val="7"/>
          </w:tcPr>
          <w:p w:rsidR="00175B38" w:rsidRPr="008723AF" w:rsidRDefault="00175B38" w:rsidP="00175B38">
            <w:pPr>
              <w:jc w:val="center"/>
              <w:rPr>
                <w:b/>
                <w:sz w:val="24"/>
                <w:szCs w:val="28"/>
              </w:rPr>
            </w:pPr>
            <w:r w:rsidRPr="008723AF">
              <w:rPr>
                <w:b/>
                <w:sz w:val="24"/>
                <w:szCs w:val="28"/>
              </w:rPr>
              <w:t>Активный отдых</w:t>
            </w:r>
          </w:p>
          <w:p w:rsidR="00175B38" w:rsidRPr="008723AF" w:rsidRDefault="00175B38" w:rsidP="00175B38">
            <w:pPr>
              <w:jc w:val="center"/>
              <w:rPr>
                <w:sz w:val="24"/>
                <w:szCs w:val="28"/>
              </w:rPr>
            </w:pP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физкультурный досуг</w:t>
            </w:r>
          </w:p>
        </w:tc>
        <w:tc>
          <w:tcPr>
            <w:tcW w:w="1985" w:type="dxa"/>
          </w:tcPr>
          <w:p w:rsidR="00175B38" w:rsidRPr="004E2C7F" w:rsidRDefault="00175B38" w:rsidP="00175B38">
            <w:pPr>
              <w:jc w:val="center"/>
              <w:rPr>
                <w:sz w:val="24"/>
                <w:szCs w:val="28"/>
              </w:rPr>
            </w:pPr>
            <w:r w:rsidRPr="004E2C7F">
              <w:rPr>
                <w:sz w:val="24"/>
                <w:szCs w:val="28"/>
              </w:rPr>
              <w:t>1 раз в месяц</w:t>
            </w:r>
          </w:p>
        </w:tc>
        <w:tc>
          <w:tcPr>
            <w:tcW w:w="2268" w:type="dxa"/>
          </w:tcPr>
          <w:p w:rsidR="00175B38" w:rsidRPr="004E2C7F" w:rsidRDefault="00175B38" w:rsidP="00175B38">
            <w:pPr>
              <w:jc w:val="center"/>
              <w:rPr>
                <w:sz w:val="24"/>
                <w:szCs w:val="28"/>
              </w:rPr>
            </w:pPr>
            <w:r w:rsidRPr="004E2C7F">
              <w:rPr>
                <w:sz w:val="24"/>
                <w:szCs w:val="28"/>
              </w:rPr>
              <w:t>1 раз в месяц</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1 раз в месяц</w:t>
            </w:r>
          </w:p>
          <w:p w:rsidR="00175B38" w:rsidRPr="008723AF" w:rsidRDefault="00175B38" w:rsidP="00175B38">
            <w:pPr>
              <w:jc w:val="center"/>
              <w:rPr>
                <w:sz w:val="24"/>
                <w:szCs w:val="28"/>
              </w:rPr>
            </w:pPr>
            <w:r w:rsidRPr="008723AF">
              <w:rPr>
                <w:sz w:val="24"/>
                <w:szCs w:val="28"/>
              </w:rPr>
              <w:t>20</w:t>
            </w:r>
          </w:p>
        </w:tc>
        <w:tc>
          <w:tcPr>
            <w:tcW w:w="1842" w:type="dxa"/>
            <w:shd w:val="clear" w:color="auto" w:fill="auto"/>
          </w:tcPr>
          <w:p w:rsidR="00175B38" w:rsidRPr="008723AF" w:rsidRDefault="00175B38" w:rsidP="00175B38">
            <w:pPr>
              <w:jc w:val="center"/>
              <w:rPr>
                <w:sz w:val="24"/>
                <w:szCs w:val="28"/>
              </w:rPr>
            </w:pPr>
            <w:r w:rsidRPr="008723AF">
              <w:rPr>
                <w:sz w:val="24"/>
                <w:szCs w:val="28"/>
              </w:rPr>
              <w:t>1 раз в месяц</w:t>
            </w:r>
          </w:p>
          <w:p w:rsidR="00175B38" w:rsidRPr="008723AF" w:rsidRDefault="00175B38" w:rsidP="00175B38">
            <w:pPr>
              <w:jc w:val="center"/>
              <w:rPr>
                <w:sz w:val="24"/>
                <w:szCs w:val="28"/>
              </w:rPr>
            </w:pPr>
            <w:r w:rsidRPr="008723AF">
              <w:rPr>
                <w:sz w:val="24"/>
                <w:szCs w:val="28"/>
              </w:rPr>
              <w:t>30-45</w:t>
            </w:r>
          </w:p>
        </w:tc>
        <w:tc>
          <w:tcPr>
            <w:tcW w:w="2268" w:type="dxa"/>
            <w:shd w:val="clear" w:color="auto" w:fill="auto"/>
          </w:tcPr>
          <w:p w:rsidR="00175B38" w:rsidRPr="008723AF" w:rsidRDefault="00175B38" w:rsidP="00175B38">
            <w:pPr>
              <w:jc w:val="center"/>
              <w:rPr>
                <w:sz w:val="24"/>
                <w:szCs w:val="28"/>
              </w:rPr>
            </w:pPr>
            <w:r w:rsidRPr="008723AF">
              <w:rPr>
                <w:sz w:val="24"/>
                <w:szCs w:val="28"/>
              </w:rPr>
              <w:t>1 раз в месяц</w:t>
            </w:r>
          </w:p>
          <w:p w:rsidR="00175B38" w:rsidRPr="008723AF" w:rsidRDefault="00175B38" w:rsidP="00175B38">
            <w:pPr>
              <w:jc w:val="center"/>
              <w:rPr>
                <w:sz w:val="24"/>
                <w:szCs w:val="28"/>
              </w:rPr>
            </w:pPr>
            <w:r w:rsidRPr="008723AF">
              <w:rPr>
                <w:sz w:val="24"/>
                <w:szCs w:val="28"/>
              </w:rPr>
              <w:t>40</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физкультурный праздник</w:t>
            </w:r>
          </w:p>
        </w:tc>
        <w:tc>
          <w:tcPr>
            <w:tcW w:w="1985" w:type="dxa"/>
          </w:tcPr>
          <w:p w:rsidR="00175B38" w:rsidRPr="004E2C7F" w:rsidRDefault="00175B38" w:rsidP="00175B38">
            <w:pPr>
              <w:jc w:val="center"/>
              <w:rPr>
                <w:sz w:val="24"/>
                <w:szCs w:val="28"/>
              </w:rPr>
            </w:pPr>
            <w:r>
              <w:rPr>
                <w:sz w:val="24"/>
                <w:szCs w:val="28"/>
              </w:rPr>
              <w:t>-</w:t>
            </w:r>
          </w:p>
        </w:tc>
        <w:tc>
          <w:tcPr>
            <w:tcW w:w="2268" w:type="dxa"/>
          </w:tcPr>
          <w:p w:rsidR="00175B38" w:rsidRPr="004E2C7F" w:rsidRDefault="00175B38" w:rsidP="00175B38">
            <w:pPr>
              <w:jc w:val="center"/>
              <w:rPr>
                <w:sz w:val="24"/>
                <w:szCs w:val="28"/>
              </w:rPr>
            </w:pPr>
            <w:r w:rsidRPr="004E2C7F">
              <w:rPr>
                <w:sz w:val="24"/>
                <w:szCs w:val="28"/>
              </w:rPr>
              <w:t>2 раза в год</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2 раза в год</w:t>
            </w:r>
          </w:p>
          <w:p w:rsidR="00175B38" w:rsidRPr="008723AF" w:rsidRDefault="00175B38" w:rsidP="00175B38">
            <w:pPr>
              <w:jc w:val="center"/>
              <w:rPr>
                <w:sz w:val="24"/>
                <w:szCs w:val="28"/>
              </w:rPr>
            </w:pPr>
            <w:r w:rsidRPr="008723AF">
              <w:rPr>
                <w:sz w:val="24"/>
                <w:szCs w:val="28"/>
              </w:rPr>
              <w:t>до 45 мин.</w:t>
            </w:r>
          </w:p>
        </w:tc>
        <w:tc>
          <w:tcPr>
            <w:tcW w:w="1842" w:type="dxa"/>
            <w:shd w:val="clear" w:color="auto" w:fill="auto"/>
          </w:tcPr>
          <w:p w:rsidR="00175B38" w:rsidRPr="008723AF" w:rsidRDefault="00175B38" w:rsidP="00175B38">
            <w:pPr>
              <w:jc w:val="center"/>
              <w:rPr>
                <w:sz w:val="24"/>
                <w:szCs w:val="28"/>
              </w:rPr>
            </w:pPr>
            <w:r w:rsidRPr="008723AF">
              <w:rPr>
                <w:sz w:val="24"/>
                <w:szCs w:val="28"/>
              </w:rPr>
              <w:t>2 раза в год</w:t>
            </w:r>
          </w:p>
          <w:p w:rsidR="00175B38" w:rsidRPr="008723AF" w:rsidRDefault="00175B38" w:rsidP="00175B38">
            <w:pPr>
              <w:jc w:val="center"/>
              <w:rPr>
                <w:sz w:val="24"/>
                <w:szCs w:val="28"/>
              </w:rPr>
            </w:pPr>
            <w:r w:rsidRPr="008723AF">
              <w:rPr>
                <w:sz w:val="24"/>
                <w:szCs w:val="28"/>
              </w:rPr>
              <w:t>до 60 мин</w:t>
            </w:r>
          </w:p>
        </w:tc>
        <w:tc>
          <w:tcPr>
            <w:tcW w:w="2268" w:type="dxa"/>
            <w:shd w:val="clear" w:color="auto" w:fill="auto"/>
          </w:tcPr>
          <w:p w:rsidR="00175B38" w:rsidRPr="008723AF" w:rsidRDefault="00175B38" w:rsidP="00175B38">
            <w:pPr>
              <w:jc w:val="center"/>
              <w:rPr>
                <w:sz w:val="24"/>
                <w:szCs w:val="28"/>
              </w:rPr>
            </w:pPr>
            <w:r w:rsidRPr="008723AF">
              <w:rPr>
                <w:sz w:val="24"/>
                <w:szCs w:val="28"/>
              </w:rPr>
              <w:t>2 раза в год</w:t>
            </w:r>
          </w:p>
          <w:p w:rsidR="00175B38" w:rsidRPr="008723AF" w:rsidRDefault="00175B38" w:rsidP="00175B38">
            <w:pPr>
              <w:jc w:val="center"/>
              <w:rPr>
                <w:sz w:val="24"/>
                <w:szCs w:val="28"/>
              </w:rPr>
            </w:pPr>
            <w:r w:rsidRPr="008723AF">
              <w:rPr>
                <w:sz w:val="24"/>
                <w:szCs w:val="28"/>
              </w:rPr>
              <w:t>до 60 мин</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день здоровья</w:t>
            </w:r>
          </w:p>
        </w:tc>
        <w:tc>
          <w:tcPr>
            <w:tcW w:w="1985" w:type="dxa"/>
          </w:tcPr>
          <w:p w:rsidR="00175B38" w:rsidRPr="004E2C7F" w:rsidRDefault="00175B38" w:rsidP="00175B38">
            <w:pPr>
              <w:jc w:val="center"/>
              <w:rPr>
                <w:sz w:val="24"/>
                <w:szCs w:val="28"/>
              </w:rPr>
            </w:pPr>
            <w:r w:rsidRPr="004E2C7F">
              <w:rPr>
                <w:sz w:val="24"/>
                <w:szCs w:val="28"/>
              </w:rPr>
              <w:t>1 раз в квартал</w:t>
            </w:r>
          </w:p>
        </w:tc>
        <w:tc>
          <w:tcPr>
            <w:tcW w:w="2268" w:type="dxa"/>
          </w:tcPr>
          <w:p w:rsidR="00175B38" w:rsidRPr="004E2C7F" w:rsidRDefault="00175B38" w:rsidP="00175B38">
            <w:pPr>
              <w:jc w:val="center"/>
              <w:rPr>
                <w:sz w:val="24"/>
                <w:szCs w:val="28"/>
              </w:rPr>
            </w:pPr>
            <w:r w:rsidRPr="004E2C7F">
              <w:rPr>
                <w:sz w:val="24"/>
                <w:szCs w:val="28"/>
              </w:rPr>
              <w:t>1 раз в квартал</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1 раз в квартал</w:t>
            </w:r>
          </w:p>
        </w:tc>
        <w:tc>
          <w:tcPr>
            <w:tcW w:w="1842" w:type="dxa"/>
            <w:shd w:val="clear" w:color="auto" w:fill="auto"/>
          </w:tcPr>
          <w:p w:rsidR="00175B38" w:rsidRPr="008723AF" w:rsidRDefault="00175B38" w:rsidP="00175B38">
            <w:pPr>
              <w:jc w:val="center"/>
              <w:rPr>
                <w:sz w:val="24"/>
                <w:szCs w:val="28"/>
              </w:rPr>
            </w:pPr>
            <w:r w:rsidRPr="008723AF">
              <w:rPr>
                <w:sz w:val="24"/>
                <w:szCs w:val="28"/>
              </w:rPr>
              <w:t>1 раз в квартал</w:t>
            </w:r>
          </w:p>
        </w:tc>
        <w:tc>
          <w:tcPr>
            <w:tcW w:w="2268" w:type="dxa"/>
            <w:shd w:val="clear" w:color="auto" w:fill="auto"/>
          </w:tcPr>
          <w:p w:rsidR="00175B38" w:rsidRPr="008723AF" w:rsidRDefault="00175B38" w:rsidP="00175B38">
            <w:pPr>
              <w:jc w:val="center"/>
              <w:rPr>
                <w:sz w:val="24"/>
                <w:szCs w:val="28"/>
              </w:rPr>
            </w:pPr>
            <w:r w:rsidRPr="008723AF">
              <w:rPr>
                <w:sz w:val="24"/>
                <w:szCs w:val="28"/>
              </w:rPr>
              <w:t>1 раз в квартал</w:t>
            </w:r>
          </w:p>
        </w:tc>
      </w:tr>
      <w:tr w:rsidR="00175B38" w:rsidRPr="008723AF" w:rsidTr="00175B38">
        <w:tc>
          <w:tcPr>
            <w:tcW w:w="14884" w:type="dxa"/>
            <w:gridSpan w:val="7"/>
          </w:tcPr>
          <w:p w:rsidR="00175B38" w:rsidRPr="008723AF" w:rsidRDefault="00175B38" w:rsidP="00175B38">
            <w:pPr>
              <w:jc w:val="center"/>
              <w:rPr>
                <w:b/>
                <w:sz w:val="24"/>
                <w:szCs w:val="28"/>
              </w:rPr>
            </w:pPr>
            <w:r w:rsidRPr="008723AF">
              <w:rPr>
                <w:b/>
                <w:sz w:val="24"/>
                <w:szCs w:val="28"/>
              </w:rPr>
              <w:t>Самостоятельная деятельность детей</w:t>
            </w:r>
          </w:p>
        </w:tc>
      </w:tr>
      <w:tr w:rsidR="00175B38" w:rsidRPr="008723AF" w:rsidTr="00175B38">
        <w:trPr>
          <w:trHeight w:val="757"/>
        </w:trPr>
        <w:tc>
          <w:tcPr>
            <w:tcW w:w="4536" w:type="dxa"/>
            <w:shd w:val="clear" w:color="auto" w:fill="auto"/>
          </w:tcPr>
          <w:p w:rsidR="00175B38" w:rsidRPr="008723AF" w:rsidRDefault="00175B38" w:rsidP="00175B38">
            <w:pPr>
              <w:jc w:val="center"/>
              <w:rPr>
                <w:sz w:val="24"/>
                <w:szCs w:val="28"/>
              </w:rPr>
            </w:pPr>
            <w:r w:rsidRPr="008723AF">
              <w:rPr>
                <w:sz w:val="24"/>
                <w:szCs w:val="28"/>
              </w:rPr>
              <w:t>Самостоятельная деятельность детей в центрах (уголках) развития</w:t>
            </w:r>
          </w:p>
        </w:tc>
        <w:tc>
          <w:tcPr>
            <w:tcW w:w="1985" w:type="dxa"/>
          </w:tcPr>
          <w:p w:rsidR="00175B38" w:rsidRDefault="00175B38" w:rsidP="00175B38">
            <w:pPr>
              <w:ind w:right="34"/>
              <w:jc w:val="center"/>
              <w:rPr>
                <w:sz w:val="24"/>
                <w:szCs w:val="28"/>
              </w:rPr>
            </w:pPr>
            <w:r w:rsidRPr="008723AF">
              <w:rPr>
                <w:sz w:val="24"/>
                <w:szCs w:val="28"/>
              </w:rPr>
              <w:t>ежедневно</w:t>
            </w:r>
          </w:p>
        </w:tc>
        <w:tc>
          <w:tcPr>
            <w:tcW w:w="2268" w:type="dxa"/>
          </w:tcPr>
          <w:p w:rsidR="00175B38" w:rsidRPr="008723AF" w:rsidRDefault="00175B38" w:rsidP="00175B38">
            <w:pPr>
              <w:ind w:right="459"/>
              <w:jc w:val="center"/>
              <w:rPr>
                <w:sz w:val="24"/>
                <w:szCs w:val="28"/>
              </w:rPr>
            </w:pPr>
            <w:r>
              <w:rPr>
                <w:sz w:val="24"/>
                <w:szCs w:val="28"/>
              </w:rPr>
              <w:t xml:space="preserve">    </w:t>
            </w:r>
            <w:r w:rsidRPr="008723AF">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Самостоятельная игра</w:t>
            </w:r>
          </w:p>
        </w:tc>
        <w:tc>
          <w:tcPr>
            <w:tcW w:w="1985" w:type="dxa"/>
          </w:tcPr>
          <w:p w:rsidR="00175B38" w:rsidRPr="008723AF" w:rsidRDefault="00175B38" w:rsidP="00175B38">
            <w:pPr>
              <w:jc w:val="center"/>
              <w:rPr>
                <w:sz w:val="24"/>
                <w:szCs w:val="28"/>
              </w:rPr>
            </w:pPr>
            <w:r w:rsidRPr="008723AF">
              <w:rPr>
                <w:sz w:val="24"/>
                <w:szCs w:val="28"/>
              </w:rPr>
              <w:t>ежедневно</w:t>
            </w:r>
          </w:p>
        </w:tc>
        <w:tc>
          <w:tcPr>
            <w:tcW w:w="2268" w:type="dxa"/>
          </w:tcPr>
          <w:p w:rsidR="00175B38" w:rsidRPr="008723AF" w:rsidRDefault="00175B38" w:rsidP="00175B38">
            <w:pPr>
              <w:jc w:val="center"/>
              <w:rPr>
                <w:sz w:val="24"/>
                <w:szCs w:val="28"/>
              </w:rPr>
            </w:pPr>
            <w:r w:rsidRPr="008723AF">
              <w:rPr>
                <w:sz w:val="24"/>
                <w:szCs w:val="28"/>
              </w:rPr>
              <w:t>ежедневно</w:t>
            </w:r>
          </w:p>
        </w:tc>
        <w:tc>
          <w:tcPr>
            <w:tcW w:w="1985" w:type="dxa"/>
            <w:gridSpan w:val="2"/>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14884" w:type="dxa"/>
            <w:gridSpan w:val="7"/>
          </w:tcPr>
          <w:p w:rsidR="00175B38" w:rsidRPr="008723AF" w:rsidRDefault="00175B38" w:rsidP="00175B38">
            <w:pPr>
              <w:jc w:val="center"/>
              <w:rPr>
                <w:b/>
                <w:sz w:val="24"/>
                <w:szCs w:val="28"/>
              </w:rPr>
            </w:pPr>
            <w:r w:rsidRPr="008723AF">
              <w:rPr>
                <w:b/>
                <w:sz w:val="24"/>
                <w:szCs w:val="28"/>
              </w:rPr>
              <w:t>Самостоятельная двигательная деятельность</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самостоятельное использование физкультурного и спортивно-игрового оборудования</w:t>
            </w:r>
          </w:p>
        </w:tc>
        <w:tc>
          <w:tcPr>
            <w:tcW w:w="1985" w:type="dxa"/>
          </w:tcPr>
          <w:p w:rsidR="00175B38" w:rsidRPr="008723AF" w:rsidRDefault="00175B38" w:rsidP="00175B38">
            <w:pPr>
              <w:jc w:val="center"/>
              <w:rPr>
                <w:sz w:val="24"/>
                <w:szCs w:val="28"/>
              </w:rPr>
            </w:pPr>
            <w:r>
              <w:rPr>
                <w:sz w:val="24"/>
                <w:szCs w:val="28"/>
              </w:rPr>
              <w:t>-</w:t>
            </w:r>
          </w:p>
        </w:tc>
        <w:tc>
          <w:tcPr>
            <w:tcW w:w="2552" w:type="dxa"/>
            <w:gridSpan w:val="2"/>
          </w:tcPr>
          <w:p w:rsidR="00175B38" w:rsidRPr="008723AF" w:rsidRDefault="00175B38" w:rsidP="00175B38">
            <w:pPr>
              <w:jc w:val="center"/>
              <w:rPr>
                <w:sz w:val="24"/>
                <w:szCs w:val="28"/>
              </w:rPr>
            </w:pPr>
            <w:r w:rsidRPr="008723AF">
              <w:rPr>
                <w:sz w:val="24"/>
                <w:szCs w:val="28"/>
              </w:rPr>
              <w:t>ежедневно</w:t>
            </w:r>
          </w:p>
        </w:tc>
        <w:tc>
          <w:tcPr>
            <w:tcW w:w="1701"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r w:rsidR="00175B38" w:rsidRPr="008723AF" w:rsidTr="00175B38">
        <w:tc>
          <w:tcPr>
            <w:tcW w:w="4536" w:type="dxa"/>
            <w:shd w:val="clear" w:color="auto" w:fill="auto"/>
          </w:tcPr>
          <w:p w:rsidR="00175B38" w:rsidRPr="008723AF" w:rsidRDefault="00175B38" w:rsidP="00175B38">
            <w:pPr>
              <w:jc w:val="center"/>
              <w:rPr>
                <w:sz w:val="24"/>
                <w:szCs w:val="28"/>
              </w:rPr>
            </w:pPr>
            <w:r w:rsidRPr="008723AF">
              <w:rPr>
                <w:sz w:val="24"/>
                <w:szCs w:val="28"/>
              </w:rPr>
              <w:t>самостоятельные подвижные и спортивные игры</w:t>
            </w:r>
          </w:p>
        </w:tc>
        <w:tc>
          <w:tcPr>
            <w:tcW w:w="1985" w:type="dxa"/>
          </w:tcPr>
          <w:p w:rsidR="00175B38" w:rsidRPr="008723AF" w:rsidRDefault="00175B38" w:rsidP="00175B38">
            <w:pPr>
              <w:jc w:val="center"/>
              <w:rPr>
                <w:sz w:val="24"/>
                <w:szCs w:val="28"/>
              </w:rPr>
            </w:pPr>
            <w:r>
              <w:rPr>
                <w:sz w:val="24"/>
                <w:szCs w:val="28"/>
              </w:rPr>
              <w:t>-</w:t>
            </w:r>
          </w:p>
        </w:tc>
        <w:tc>
          <w:tcPr>
            <w:tcW w:w="2552" w:type="dxa"/>
            <w:gridSpan w:val="2"/>
          </w:tcPr>
          <w:p w:rsidR="00175B38" w:rsidRPr="008723AF" w:rsidRDefault="00175B38" w:rsidP="00175B38">
            <w:pPr>
              <w:jc w:val="center"/>
              <w:rPr>
                <w:sz w:val="24"/>
                <w:szCs w:val="28"/>
              </w:rPr>
            </w:pPr>
            <w:r w:rsidRPr="008723AF">
              <w:rPr>
                <w:sz w:val="24"/>
                <w:szCs w:val="28"/>
              </w:rPr>
              <w:t>ежедневно</w:t>
            </w:r>
          </w:p>
        </w:tc>
        <w:tc>
          <w:tcPr>
            <w:tcW w:w="1701"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1842" w:type="dxa"/>
            <w:shd w:val="clear" w:color="auto" w:fill="auto"/>
          </w:tcPr>
          <w:p w:rsidR="00175B38" w:rsidRPr="008723AF" w:rsidRDefault="00175B38" w:rsidP="00175B38">
            <w:pPr>
              <w:jc w:val="center"/>
              <w:rPr>
                <w:sz w:val="24"/>
                <w:szCs w:val="28"/>
              </w:rPr>
            </w:pPr>
            <w:r w:rsidRPr="008723AF">
              <w:rPr>
                <w:sz w:val="24"/>
                <w:szCs w:val="28"/>
              </w:rPr>
              <w:t>ежедневно</w:t>
            </w:r>
          </w:p>
        </w:tc>
        <w:tc>
          <w:tcPr>
            <w:tcW w:w="2268" w:type="dxa"/>
            <w:shd w:val="clear" w:color="auto" w:fill="auto"/>
          </w:tcPr>
          <w:p w:rsidR="00175B38" w:rsidRPr="008723AF" w:rsidRDefault="00175B38" w:rsidP="00175B38">
            <w:pPr>
              <w:jc w:val="center"/>
              <w:rPr>
                <w:sz w:val="24"/>
                <w:szCs w:val="28"/>
              </w:rPr>
            </w:pPr>
            <w:r w:rsidRPr="008723AF">
              <w:rPr>
                <w:sz w:val="24"/>
                <w:szCs w:val="28"/>
              </w:rPr>
              <w:t>ежедневно</w:t>
            </w:r>
          </w:p>
        </w:tc>
      </w:tr>
    </w:tbl>
    <w:p w:rsidR="00175B38" w:rsidRPr="00B73469" w:rsidRDefault="00175B38" w:rsidP="00175B38">
      <w:pPr>
        <w:rPr>
          <w:lang w:val="tt-RU"/>
        </w:rPr>
      </w:pPr>
    </w:p>
    <w:p w:rsidR="00175B38" w:rsidRDefault="00175B38" w:rsidP="00175B38">
      <w:pPr>
        <w:rPr>
          <w:b/>
          <w:sz w:val="56"/>
          <w:szCs w:val="56"/>
        </w:rPr>
      </w:pPr>
    </w:p>
    <w:p w:rsidR="00B461AA" w:rsidRDefault="00B461AA" w:rsidP="00175B38">
      <w:pPr>
        <w:sectPr w:rsidR="00B461AA" w:rsidSect="00175B38">
          <w:pgSz w:w="16840" w:h="11910" w:orient="landscape"/>
          <w:pgMar w:top="400" w:right="1040" w:bottom="20" w:left="2060" w:header="0" w:footer="1876" w:gutter="0"/>
          <w:cols w:space="720"/>
          <w:docGrid w:linePitch="299"/>
        </w:sectPr>
      </w:pPr>
    </w:p>
    <w:p w:rsidR="007107FA" w:rsidRDefault="007107FA">
      <w:pPr>
        <w:spacing w:line="268" w:lineRule="exact"/>
        <w:rPr>
          <w:sz w:val="24"/>
        </w:rPr>
      </w:pPr>
    </w:p>
    <w:p w:rsidR="00B461AA" w:rsidRDefault="005C7382" w:rsidP="007107FA">
      <w:pPr>
        <w:spacing w:before="73" w:line="275" w:lineRule="exact"/>
        <w:ind w:left="13961" w:right="86"/>
        <w:jc w:val="center"/>
        <w:rPr>
          <w:b/>
          <w:sz w:val="24"/>
        </w:rPr>
      </w:pPr>
      <w:r>
        <w:rPr>
          <w:b/>
          <w:sz w:val="24"/>
        </w:rPr>
        <w:t>Приложение</w:t>
      </w:r>
      <w:r>
        <w:rPr>
          <w:b/>
          <w:spacing w:val="-9"/>
          <w:sz w:val="24"/>
        </w:rPr>
        <w:t xml:space="preserve"> </w:t>
      </w:r>
      <w:r>
        <w:rPr>
          <w:b/>
          <w:spacing w:val="-10"/>
          <w:sz w:val="24"/>
        </w:rPr>
        <w:t>2</w:t>
      </w:r>
    </w:p>
    <w:p w:rsidR="00B461AA" w:rsidRDefault="005C7382">
      <w:pPr>
        <w:spacing w:before="2"/>
        <w:ind w:left="380"/>
        <w:jc w:val="center"/>
        <w:rPr>
          <w:b/>
          <w:sz w:val="24"/>
        </w:rPr>
      </w:pPr>
      <w:r>
        <w:rPr>
          <w:b/>
          <w:sz w:val="24"/>
        </w:rPr>
        <w:t>Модель</w:t>
      </w:r>
      <w:r>
        <w:rPr>
          <w:b/>
          <w:spacing w:val="-2"/>
          <w:sz w:val="24"/>
        </w:rPr>
        <w:t xml:space="preserve"> </w:t>
      </w:r>
      <w:r>
        <w:rPr>
          <w:b/>
          <w:sz w:val="24"/>
        </w:rPr>
        <w:t>двигательной</w:t>
      </w:r>
      <w:r>
        <w:rPr>
          <w:b/>
          <w:spacing w:val="-3"/>
          <w:sz w:val="24"/>
        </w:rPr>
        <w:t xml:space="preserve"> </w:t>
      </w:r>
      <w:r>
        <w:rPr>
          <w:b/>
          <w:spacing w:val="-2"/>
          <w:sz w:val="24"/>
        </w:rPr>
        <w:t>активности</w:t>
      </w:r>
    </w:p>
    <w:p w:rsidR="00B461AA" w:rsidRDefault="00B461AA">
      <w:pPr>
        <w:pStyle w:val="a3"/>
        <w:spacing w:before="88"/>
        <w:ind w:left="0"/>
        <w:jc w:val="left"/>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7"/>
        <w:gridCol w:w="2088"/>
        <w:gridCol w:w="2083"/>
        <w:gridCol w:w="2083"/>
        <w:gridCol w:w="2607"/>
        <w:gridCol w:w="2602"/>
      </w:tblGrid>
      <w:tr w:rsidR="00B461AA">
        <w:trPr>
          <w:trHeight w:val="954"/>
        </w:trPr>
        <w:tc>
          <w:tcPr>
            <w:tcW w:w="3817" w:type="dxa"/>
          </w:tcPr>
          <w:p w:rsidR="00B461AA" w:rsidRDefault="005C7382">
            <w:pPr>
              <w:pStyle w:val="TableParagraph"/>
              <w:spacing w:before="159" w:line="276" w:lineRule="auto"/>
              <w:ind w:left="1276" w:hanging="552"/>
              <w:rPr>
                <w:b/>
                <w:sz w:val="24"/>
              </w:rPr>
            </w:pPr>
            <w:r>
              <w:rPr>
                <w:b/>
                <w:sz w:val="24"/>
              </w:rPr>
              <w:t>Формы</w:t>
            </w:r>
            <w:r>
              <w:rPr>
                <w:b/>
                <w:spacing w:val="-15"/>
                <w:sz w:val="24"/>
              </w:rPr>
              <w:t xml:space="preserve"> </w:t>
            </w:r>
            <w:r>
              <w:rPr>
                <w:b/>
                <w:sz w:val="24"/>
              </w:rPr>
              <w:t xml:space="preserve">двигательной </w:t>
            </w:r>
            <w:r>
              <w:rPr>
                <w:b/>
                <w:spacing w:val="-2"/>
                <w:sz w:val="24"/>
              </w:rPr>
              <w:t>активности</w:t>
            </w:r>
          </w:p>
        </w:tc>
        <w:tc>
          <w:tcPr>
            <w:tcW w:w="2088" w:type="dxa"/>
          </w:tcPr>
          <w:p w:rsidR="00B461AA" w:rsidRDefault="005C7382">
            <w:pPr>
              <w:pStyle w:val="TableParagraph"/>
              <w:spacing w:before="159"/>
              <w:ind w:left="20" w:right="7"/>
              <w:jc w:val="center"/>
              <w:rPr>
                <w:b/>
                <w:sz w:val="24"/>
              </w:rPr>
            </w:pPr>
            <w:r>
              <w:rPr>
                <w:b/>
                <w:sz w:val="24"/>
              </w:rPr>
              <w:t>1</w:t>
            </w:r>
            <w:r>
              <w:rPr>
                <w:b/>
                <w:spacing w:val="2"/>
                <w:sz w:val="24"/>
              </w:rPr>
              <w:t xml:space="preserve"> </w:t>
            </w:r>
            <w:r>
              <w:rPr>
                <w:b/>
                <w:sz w:val="24"/>
              </w:rPr>
              <w:t>мл.</w:t>
            </w:r>
            <w:r>
              <w:rPr>
                <w:b/>
                <w:spacing w:val="-1"/>
                <w:sz w:val="24"/>
              </w:rPr>
              <w:t xml:space="preserve"> </w:t>
            </w:r>
            <w:r>
              <w:rPr>
                <w:b/>
                <w:spacing w:val="-2"/>
                <w:sz w:val="24"/>
              </w:rPr>
              <w:t>группа</w:t>
            </w:r>
          </w:p>
          <w:p w:rsidR="00B461AA" w:rsidRDefault="005C7382">
            <w:pPr>
              <w:pStyle w:val="TableParagraph"/>
              <w:spacing w:before="41"/>
              <w:ind w:left="20" w:right="2"/>
              <w:jc w:val="center"/>
              <w:rPr>
                <w:b/>
                <w:sz w:val="24"/>
              </w:rPr>
            </w:pPr>
            <w:r>
              <w:rPr>
                <w:b/>
                <w:sz w:val="24"/>
              </w:rPr>
              <w:t>(2-3</w:t>
            </w:r>
            <w:r>
              <w:rPr>
                <w:b/>
                <w:spacing w:val="-1"/>
                <w:sz w:val="24"/>
              </w:rPr>
              <w:t xml:space="preserve"> </w:t>
            </w:r>
            <w:r>
              <w:rPr>
                <w:b/>
                <w:spacing w:val="-2"/>
                <w:sz w:val="24"/>
              </w:rPr>
              <w:t>года)</w:t>
            </w:r>
          </w:p>
        </w:tc>
        <w:tc>
          <w:tcPr>
            <w:tcW w:w="2083" w:type="dxa"/>
          </w:tcPr>
          <w:p w:rsidR="00B461AA" w:rsidRDefault="005C7382">
            <w:pPr>
              <w:pStyle w:val="TableParagraph"/>
              <w:spacing w:before="159"/>
              <w:ind w:left="21" w:right="2"/>
              <w:jc w:val="center"/>
              <w:rPr>
                <w:b/>
                <w:sz w:val="24"/>
              </w:rPr>
            </w:pPr>
            <w:r>
              <w:rPr>
                <w:b/>
                <w:sz w:val="24"/>
              </w:rPr>
              <w:t>2</w:t>
            </w:r>
            <w:r>
              <w:rPr>
                <w:b/>
                <w:spacing w:val="2"/>
                <w:sz w:val="24"/>
              </w:rPr>
              <w:t xml:space="preserve"> </w:t>
            </w:r>
            <w:r>
              <w:rPr>
                <w:b/>
                <w:sz w:val="24"/>
              </w:rPr>
              <w:t>мл.</w:t>
            </w:r>
            <w:r>
              <w:rPr>
                <w:b/>
                <w:spacing w:val="-1"/>
                <w:sz w:val="24"/>
              </w:rPr>
              <w:t xml:space="preserve"> </w:t>
            </w:r>
            <w:r>
              <w:rPr>
                <w:b/>
                <w:spacing w:val="-2"/>
                <w:sz w:val="24"/>
              </w:rPr>
              <w:t>группа</w:t>
            </w:r>
          </w:p>
          <w:p w:rsidR="00B461AA" w:rsidRDefault="005C7382">
            <w:pPr>
              <w:pStyle w:val="TableParagraph"/>
              <w:spacing w:before="41"/>
              <w:ind w:left="21" w:right="7"/>
              <w:jc w:val="center"/>
              <w:rPr>
                <w:b/>
                <w:sz w:val="24"/>
              </w:rPr>
            </w:pPr>
            <w:r>
              <w:rPr>
                <w:b/>
                <w:sz w:val="24"/>
              </w:rPr>
              <w:t>(3-4</w:t>
            </w:r>
            <w:r>
              <w:rPr>
                <w:b/>
                <w:spacing w:val="-1"/>
                <w:sz w:val="24"/>
              </w:rPr>
              <w:t xml:space="preserve"> </w:t>
            </w:r>
            <w:r>
              <w:rPr>
                <w:b/>
                <w:spacing w:val="-2"/>
                <w:sz w:val="24"/>
              </w:rPr>
              <w:t>года)</w:t>
            </w:r>
          </w:p>
        </w:tc>
        <w:tc>
          <w:tcPr>
            <w:tcW w:w="2083" w:type="dxa"/>
          </w:tcPr>
          <w:p w:rsidR="00B461AA" w:rsidRDefault="005C7382">
            <w:pPr>
              <w:pStyle w:val="TableParagraph"/>
              <w:spacing w:before="159" w:line="276" w:lineRule="auto"/>
              <w:ind w:left="597" w:right="146" w:hanging="428"/>
              <w:rPr>
                <w:b/>
                <w:sz w:val="24"/>
              </w:rPr>
            </w:pPr>
            <w:r>
              <w:rPr>
                <w:b/>
                <w:sz w:val="24"/>
              </w:rPr>
              <w:t>Средняя</w:t>
            </w:r>
            <w:r>
              <w:rPr>
                <w:b/>
                <w:spacing w:val="-15"/>
                <w:sz w:val="24"/>
              </w:rPr>
              <w:t xml:space="preserve"> </w:t>
            </w:r>
            <w:r>
              <w:rPr>
                <w:b/>
                <w:sz w:val="24"/>
              </w:rPr>
              <w:t>группа (4-5 лет)</w:t>
            </w:r>
          </w:p>
        </w:tc>
        <w:tc>
          <w:tcPr>
            <w:tcW w:w="2607" w:type="dxa"/>
          </w:tcPr>
          <w:p w:rsidR="00B461AA" w:rsidRDefault="005C7382">
            <w:pPr>
              <w:pStyle w:val="TableParagraph"/>
              <w:spacing w:before="159" w:line="276" w:lineRule="auto"/>
              <w:ind w:left="1087" w:hanging="922"/>
              <w:rPr>
                <w:b/>
                <w:sz w:val="24"/>
              </w:rPr>
            </w:pPr>
            <w:r>
              <w:rPr>
                <w:b/>
                <w:sz w:val="24"/>
              </w:rPr>
              <w:t>Старшая</w:t>
            </w:r>
            <w:r>
              <w:rPr>
                <w:b/>
                <w:spacing w:val="-15"/>
                <w:sz w:val="24"/>
              </w:rPr>
              <w:t xml:space="preserve"> </w:t>
            </w:r>
            <w:r>
              <w:rPr>
                <w:b/>
                <w:sz w:val="24"/>
              </w:rPr>
              <w:t>группа</w:t>
            </w:r>
            <w:r>
              <w:rPr>
                <w:b/>
                <w:spacing w:val="-15"/>
                <w:sz w:val="24"/>
              </w:rPr>
              <w:t xml:space="preserve"> </w:t>
            </w:r>
            <w:r>
              <w:rPr>
                <w:b/>
                <w:sz w:val="24"/>
              </w:rPr>
              <w:t xml:space="preserve">(5-6 </w:t>
            </w:r>
            <w:r>
              <w:rPr>
                <w:b/>
                <w:spacing w:val="-4"/>
                <w:sz w:val="24"/>
              </w:rPr>
              <w:t>лет)</w:t>
            </w:r>
          </w:p>
        </w:tc>
        <w:tc>
          <w:tcPr>
            <w:tcW w:w="2602" w:type="dxa"/>
          </w:tcPr>
          <w:p w:rsidR="00B461AA" w:rsidRDefault="005C7382">
            <w:pPr>
              <w:pStyle w:val="TableParagraph"/>
              <w:spacing w:line="280" w:lineRule="auto"/>
              <w:ind w:left="23" w:right="3"/>
              <w:jc w:val="center"/>
              <w:rPr>
                <w:b/>
                <w:sz w:val="24"/>
              </w:rPr>
            </w:pPr>
            <w:r>
              <w:rPr>
                <w:b/>
                <w:spacing w:val="-2"/>
                <w:sz w:val="24"/>
              </w:rPr>
              <w:t>Подготовительная группа</w:t>
            </w:r>
          </w:p>
          <w:p w:rsidR="00B461AA" w:rsidRDefault="005C7382">
            <w:pPr>
              <w:pStyle w:val="TableParagraph"/>
              <w:spacing w:line="269" w:lineRule="exact"/>
              <w:ind w:left="23"/>
              <w:jc w:val="center"/>
              <w:rPr>
                <w:b/>
                <w:sz w:val="24"/>
              </w:rPr>
            </w:pPr>
            <w:r>
              <w:rPr>
                <w:b/>
                <w:sz w:val="24"/>
              </w:rPr>
              <w:t>(6-7</w:t>
            </w:r>
            <w:r>
              <w:rPr>
                <w:b/>
                <w:spacing w:val="4"/>
                <w:sz w:val="24"/>
              </w:rPr>
              <w:t xml:space="preserve"> </w:t>
            </w:r>
            <w:r>
              <w:rPr>
                <w:b/>
                <w:spacing w:val="-4"/>
                <w:sz w:val="24"/>
              </w:rPr>
              <w:t>лет)</w:t>
            </w:r>
          </w:p>
        </w:tc>
      </w:tr>
      <w:tr w:rsidR="00B461AA">
        <w:trPr>
          <w:trHeight w:val="633"/>
        </w:trPr>
        <w:tc>
          <w:tcPr>
            <w:tcW w:w="3817" w:type="dxa"/>
          </w:tcPr>
          <w:p w:rsidR="00B461AA" w:rsidRDefault="005C7382">
            <w:pPr>
              <w:pStyle w:val="TableParagraph"/>
              <w:spacing w:line="268" w:lineRule="exact"/>
              <w:rPr>
                <w:sz w:val="24"/>
              </w:rPr>
            </w:pPr>
            <w:r>
              <w:rPr>
                <w:spacing w:val="-2"/>
                <w:sz w:val="24"/>
              </w:rPr>
              <w:t>Утренняя,</w:t>
            </w:r>
          </w:p>
          <w:p w:rsidR="00B461AA" w:rsidRDefault="005C7382">
            <w:pPr>
              <w:pStyle w:val="TableParagraph"/>
              <w:spacing w:before="41"/>
              <w:rPr>
                <w:sz w:val="24"/>
              </w:rPr>
            </w:pPr>
            <w:r>
              <w:rPr>
                <w:sz w:val="24"/>
              </w:rPr>
              <w:t>бодрящая</w:t>
            </w:r>
            <w:r>
              <w:rPr>
                <w:spacing w:val="1"/>
                <w:sz w:val="24"/>
              </w:rPr>
              <w:t xml:space="preserve"> </w:t>
            </w:r>
            <w:r>
              <w:rPr>
                <w:spacing w:val="-2"/>
                <w:sz w:val="24"/>
              </w:rPr>
              <w:t>гимнастика</w:t>
            </w:r>
          </w:p>
        </w:tc>
        <w:tc>
          <w:tcPr>
            <w:tcW w:w="2088" w:type="dxa"/>
          </w:tcPr>
          <w:p w:rsidR="00B461AA" w:rsidRDefault="005C7382">
            <w:pPr>
              <w:pStyle w:val="TableParagraph"/>
              <w:spacing w:line="268" w:lineRule="exact"/>
              <w:rPr>
                <w:sz w:val="24"/>
              </w:rPr>
            </w:pPr>
            <w:r>
              <w:rPr>
                <w:sz w:val="24"/>
              </w:rPr>
              <w:t>Ежедневно</w:t>
            </w:r>
            <w:r>
              <w:rPr>
                <w:spacing w:val="-4"/>
                <w:sz w:val="24"/>
              </w:rPr>
              <w:t xml:space="preserve"> </w:t>
            </w:r>
            <w:r>
              <w:rPr>
                <w:spacing w:val="-5"/>
                <w:sz w:val="24"/>
              </w:rPr>
              <w:t>10</w:t>
            </w:r>
          </w:p>
          <w:p w:rsidR="00B461AA" w:rsidRDefault="005C7382">
            <w:pPr>
              <w:pStyle w:val="TableParagraph"/>
              <w:spacing w:before="41"/>
              <w:rPr>
                <w:sz w:val="24"/>
              </w:rPr>
            </w:pPr>
            <w:r>
              <w:rPr>
                <w:spacing w:val="-4"/>
                <w:sz w:val="24"/>
              </w:rPr>
              <w:t>минт</w:t>
            </w:r>
          </w:p>
        </w:tc>
        <w:tc>
          <w:tcPr>
            <w:tcW w:w="2083" w:type="dxa"/>
          </w:tcPr>
          <w:p w:rsidR="00B461AA" w:rsidRDefault="005C7382">
            <w:pPr>
              <w:pStyle w:val="TableParagraph"/>
              <w:spacing w:line="268" w:lineRule="exact"/>
              <w:ind w:left="21" w:right="11"/>
              <w:jc w:val="center"/>
              <w:rPr>
                <w:sz w:val="24"/>
              </w:rPr>
            </w:pPr>
            <w:r>
              <w:rPr>
                <w:sz w:val="24"/>
              </w:rPr>
              <w:t>Ежедневно</w:t>
            </w:r>
            <w:r>
              <w:rPr>
                <w:spacing w:val="-4"/>
                <w:sz w:val="24"/>
              </w:rPr>
              <w:t xml:space="preserve"> </w:t>
            </w:r>
            <w:r>
              <w:rPr>
                <w:spacing w:val="-5"/>
                <w:sz w:val="24"/>
              </w:rPr>
              <w:t>10</w:t>
            </w:r>
          </w:p>
          <w:p w:rsidR="00B461AA" w:rsidRDefault="005C7382">
            <w:pPr>
              <w:pStyle w:val="TableParagraph"/>
              <w:spacing w:before="41"/>
              <w:ind w:left="21" w:right="2"/>
              <w:jc w:val="center"/>
              <w:rPr>
                <w:sz w:val="24"/>
              </w:rPr>
            </w:pPr>
            <w:r>
              <w:rPr>
                <w:spacing w:val="-4"/>
                <w:sz w:val="24"/>
              </w:rPr>
              <w:t>минт</w:t>
            </w:r>
          </w:p>
        </w:tc>
        <w:tc>
          <w:tcPr>
            <w:tcW w:w="2083" w:type="dxa"/>
          </w:tcPr>
          <w:p w:rsidR="00B461AA" w:rsidRDefault="005C7382">
            <w:pPr>
              <w:pStyle w:val="TableParagraph"/>
              <w:spacing w:line="268" w:lineRule="exact"/>
              <w:ind w:left="21" w:right="10"/>
              <w:jc w:val="center"/>
              <w:rPr>
                <w:sz w:val="24"/>
              </w:rPr>
            </w:pPr>
            <w:r>
              <w:rPr>
                <w:sz w:val="24"/>
              </w:rPr>
              <w:t>Ежедневно</w:t>
            </w:r>
            <w:r>
              <w:rPr>
                <w:spacing w:val="-4"/>
                <w:sz w:val="24"/>
              </w:rPr>
              <w:t xml:space="preserve"> </w:t>
            </w:r>
            <w:r>
              <w:rPr>
                <w:spacing w:val="-5"/>
                <w:sz w:val="24"/>
              </w:rPr>
              <w:t>10</w:t>
            </w:r>
          </w:p>
          <w:p w:rsidR="00B461AA" w:rsidRDefault="005C7382">
            <w:pPr>
              <w:pStyle w:val="TableParagraph"/>
              <w:spacing w:before="41"/>
              <w:ind w:left="21"/>
              <w:jc w:val="center"/>
              <w:rPr>
                <w:sz w:val="24"/>
              </w:rPr>
            </w:pPr>
            <w:r>
              <w:rPr>
                <w:spacing w:val="-4"/>
                <w:sz w:val="24"/>
              </w:rPr>
              <w:t>минт</w:t>
            </w:r>
          </w:p>
        </w:tc>
        <w:tc>
          <w:tcPr>
            <w:tcW w:w="2607" w:type="dxa"/>
          </w:tcPr>
          <w:p w:rsidR="00B461AA" w:rsidRDefault="005C7382">
            <w:pPr>
              <w:pStyle w:val="TableParagraph"/>
              <w:spacing w:line="268" w:lineRule="exact"/>
              <w:ind w:left="25" w:right="4"/>
              <w:jc w:val="center"/>
              <w:rPr>
                <w:sz w:val="24"/>
              </w:rPr>
            </w:pPr>
            <w:r>
              <w:rPr>
                <w:sz w:val="24"/>
              </w:rPr>
              <w:t>Ежедневно</w:t>
            </w:r>
            <w:r>
              <w:rPr>
                <w:spacing w:val="-4"/>
                <w:sz w:val="24"/>
              </w:rPr>
              <w:t xml:space="preserve"> </w:t>
            </w:r>
            <w:r>
              <w:rPr>
                <w:spacing w:val="-2"/>
                <w:sz w:val="24"/>
              </w:rPr>
              <w:t>10минт</w:t>
            </w:r>
          </w:p>
        </w:tc>
        <w:tc>
          <w:tcPr>
            <w:tcW w:w="2602" w:type="dxa"/>
          </w:tcPr>
          <w:p w:rsidR="00B461AA" w:rsidRDefault="005C7382">
            <w:pPr>
              <w:pStyle w:val="TableParagraph"/>
              <w:spacing w:line="268" w:lineRule="exact"/>
              <w:ind w:left="23" w:right="7"/>
              <w:jc w:val="center"/>
              <w:rPr>
                <w:sz w:val="24"/>
              </w:rPr>
            </w:pPr>
            <w:r>
              <w:rPr>
                <w:sz w:val="24"/>
              </w:rPr>
              <w:t>Ежедневно</w:t>
            </w:r>
            <w:r>
              <w:rPr>
                <w:spacing w:val="-4"/>
                <w:sz w:val="24"/>
              </w:rPr>
              <w:t xml:space="preserve"> </w:t>
            </w:r>
            <w:r>
              <w:rPr>
                <w:spacing w:val="-2"/>
                <w:sz w:val="24"/>
              </w:rPr>
              <w:t>10минт</w:t>
            </w:r>
          </w:p>
        </w:tc>
      </w:tr>
      <w:tr w:rsidR="00B461AA">
        <w:trPr>
          <w:trHeight w:val="633"/>
        </w:trPr>
        <w:tc>
          <w:tcPr>
            <w:tcW w:w="3817" w:type="dxa"/>
          </w:tcPr>
          <w:p w:rsidR="00B461AA" w:rsidRDefault="005C7382">
            <w:pPr>
              <w:pStyle w:val="TableParagraph"/>
              <w:spacing w:line="268" w:lineRule="exact"/>
              <w:rPr>
                <w:sz w:val="24"/>
              </w:rPr>
            </w:pPr>
            <w:r>
              <w:rPr>
                <w:sz w:val="24"/>
              </w:rPr>
              <w:t>Занятие</w:t>
            </w:r>
            <w:r>
              <w:rPr>
                <w:spacing w:val="-5"/>
                <w:sz w:val="24"/>
              </w:rPr>
              <w:t xml:space="preserve"> </w:t>
            </w:r>
            <w:r>
              <w:rPr>
                <w:sz w:val="24"/>
              </w:rPr>
              <w:t>«Физическая</w:t>
            </w:r>
            <w:r>
              <w:rPr>
                <w:spacing w:val="-4"/>
                <w:sz w:val="24"/>
              </w:rPr>
              <w:t xml:space="preserve"> </w:t>
            </w:r>
            <w:r>
              <w:rPr>
                <w:spacing w:val="-2"/>
                <w:sz w:val="24"/>
              </w:rPr>
              <w:t>культура»</w:t>
            </w:r>
          </w:p>
        </w:tc>
        <w:tc>
          <w:tcPr>
            <w:tcW w:w="2088" w:type="dxa"/>
          </w:tcPr>
          <w:p w:rsidR="00B461AA" w:rsidRDefault="005C7382">
            <w:pPr>
              <w:pStyle w:val="TableParagraph"/>
              <w:spacing w:line="268" w:lineRule="exact"/>
              <w:ind w:left="20" w:right="10"/>
              <w:jc w:val="center"/>
              <w:rPr>
                <w:sz w:val="24"/>
              </w:rPr>
            </w:pPr>
            <w:r>
              <w:rPr>
                <w:sz w:val="24"/>
              </w:rPr>
              <w:t>2</w:t>
            </w:r>
            <w:r>
              <w:rPr>
                <w:spacing w:val="2"/>
                <w:sz w:val="24"/>
              </w:rPr>
              <w:t xml:space="preserve"> </w:t>
            </w:r>
            <w:r>
              <w:rPr>
                <w:spacing w:val="-4"/>
                <w:sz w:val="24"/>
              </w:rPr>
              <w:t>раза</w:t>
            </w:r>
          </w:p>
        </w:tc>
        <w:tc>
          <w:tcPr>
            <w:tcW w:w="2083" w:type="dxa"/>
          </w:tcPr>
          <w:p w:rsidR="00B461AA" w:rsidRDefault="005C7382">
            <w:pPr>
              <w:pStyle w:val="TableParagraph"/>
              <w:spacing w:line="268" w:lineRule="exact"/>
              <w:ind w:left="21" w:right="4"/>
              <w:jc w:val="center"/>
              <w:rPr>
                <w:sz w:val="24"/>
              </w:rPr>
            </w:pPr>
            <w:r>
              <w:rPr>
                <w:sz w:val="24"/>
              </w:rPr>
              <w:t>2</w:t>
            </w:r>
            <w:r>
              <w:rPr>
                <w:spacing w:val="2"/>
                <w:sz w:val="24"/>
              </w:rPr>
              <w:t xml:space="preserve"> </w:t>
            </w:r>
            <w:r>
              <w:rPr>
                <w:spacing w:val="-4"/>
                <w:sz w:val="24"/>
              </w:rPr>
              <w:t>раза</w:t>
            </w:r>
          </w:p>
        </w:tc>
        <w:tc>
          <w:tcPr>
            <w:tcW w:w="2083" w:type="dxa"/>
          </w:tcPr>
          <w:p w:rsidR="00B461AA" w:rsidRDefault="005C7382">
            <w:pPr>
              <w:pStyle w:val="TableParagraph"/>
              <w:spacing w:line="268" w:lineRule="exact"/>
              <w:ind w:left="21" w:right="2"/>
              <w:jc w:val="center"/>
              <w:rPr>
                <w:sz w:val="24"/>
              </w:rPr>
            </w:pPr>
            <w:r>
              <w:rPr>
                <w:sz w:val="24"/>
              </w:rPr>
              <w:t>3</w:t>
            </w:r>
            <w:r>
              <w:rPr>
                <w:spacing w:val="2"/>
                <w:sz w:val="24"/>
              </w:rPr>
              <w:t xml:space="preserve"> </w:t>
            </w:r>
            <w:r>
              <w:rPr>
                <w:spacing w:val="-4"/>
                <w:sz w:val="24"/>
              </w:rPr>
              <w:t>раза</w:t>
            </w:r>
          </w:p>
          <w:p w:rsidR="00B461AA" w:rsidRDefault="005C7382">
            <w:pPr>
              <w:pStyle w:val="TableParagraph"/>
              <w:spacing w:before="41"/>
              <w:ind w:left="21" w:right="3"/>
              <w:jc w:val="center"/>
              <w:rPr>
                <w:sz w:val="24"/>
              </w:rPr>
            </w:pPr>
            <w:r>
              <w:rPr>
                <w:sz w:val="24"/>
              </w:rPr>
              <w:t>(1</w:t>
            </w:r>
            <w:r>
              <w:rPr>
                <w:spacing w:val="-2"/>
                <w:sz w:val="24"/>
              </w:rPr>
              <w:t xml:space="preserve"> </w:t>
            </w:r>
            <w:r>
              <w:rPr>
                <w:sz w:val="24"/>
              </w:rPr>
              <w:t>занятие</w:t>
            </w:r>
            <w:r>
              <w:rPr>
                <w:spacing w:val="-1"/>
                <w:sz w:val="24"/>
              </w:rPr>
              <w:t xml:space="preserve"> </w:t>
            </w:r>
            <w:r>
              <w:rPr>
                <w:sz w:val="24"/>
              </w:rPr>
              <w:t xml:space="preserve">на </w:t>
            </w:r>
            <w:r>
              <w:rPr>
                <w:spacing w:val="-4"/>
                <w:sz w:val="24"/>
              </w:rPr>
              <w:t>с/в)</w:t>
            </w:r>
          </w:p>
        </w:tc>
        <w:tc>
          <w:tcPr>
            <w:tcW w:w="2607" w:type="dxa"/>
          </w:tcPr>
          <w:p w:rsidR="00B461AA" w:rsidRDefault="005C7382">
            <w:pPr>
              <w:pStyle w:val="TableParagraph"/>
              <w:spacing w:line="268" w:lineRule="exact"/>
              <w:ind w:left="25" w:right="10"/>
              <w:jc w:val="center"/>
              <w:rPr>
                <w:sz w:val="24"/>
              </w:rPr>
            </w:pPr>
            <w:r>
              <w:rPr>
                <w:sz w:val="24"/>
              </w:rPr>
              <w:t>3</w:t>
            </w:r>
            <w:r>
              <w:rPr>
                <w:spacing w:val="2"/>
                <w:sz w:val="24"/>
              </w:rPr>
              <w:t xml:space="preserve"> </w:t>
            </w:r>
            <w:r>
              <w:rPr>
                <w:spacing w:val="-4"/>
                <w:sz w:val="24"/>
              </w:rPr>
              <w:t>раза</w:t>
            </w:r>
          </w:p>
          <w:p w:rsidR="00B461AA" w:rsidRDefault="005C7382">
            <w:pPr>
              <w:pStyle w:val="TableParagraph"/>
              <w:spacing w:before="41"/>
              <w:ind w:left="25" w:right="10"/>
              <w:jc w:val="center"/>
              <w:rPr>
                <w:sz w:val="24"/>
              </w:rPr>
            </w:pPr>
            <w:r>
              <w:rPr>
                <w:sz w:val="24"/>
              </w:rPr>
              <w:t>(1</w:t>
            </w:r>
            <w:r>
              <w:rPr>
                <w:spacing w:val="-2"/>
                <w:sz w:val="24"/>
              </w:rPr>
              <w:t xml:space="preserve"> </w:t>
            </w:r>
            <w:r>
              <w:rPr>
                <w:sz w:val="24"/>
              </w:rPr>
              <w:t>занятие</w:t>
            </w:r>
            <w:r>
              <w:rPr>
                <w:spacing w:val="-1"/>
                <w:sz w:val="24"/>
              </w:rPr>
              <w:t xml:space="preserve"> </w:t>
            </w:r>
            <w:r>
              <w:rPr>
                <w:sz w:val="24"/>
              </w:rPr>
              <w:t xml:space="preserve">на </w:t>
            </w:r>
            <w:r>
              <w:rPr>
                <w:spacing w:val="-4"/>
                <w:sz w:val="24"/>
              </w:rPr>
              <w:t>с/в)</w:t>
            </w:r>
          </w:p>
        </w:tc>
        <w:tc>
          <w:tcPr>
            <w:tcW w:w="2602" w:type="dxa"/>
          </w:tcPr>
          <w:p w:rsidR="00B461AA" w:rsidRDefault="005C7382">
            <w:pPr>
              <w:pStyle w:val="TableParagraph"/>
              <w:tabs>
                <w:tab w:val="left" w:pos="1442"/>
              </w:tabs>
              <w:spacing w:line="268" w:lineRule="exact"/>
              <w:ind w:left="736"/>
              <w:rPr>
                <w:sz w:val="24"/>
              </w:rPr>
            </w:pPr>
            <w:r>
              <w:rPr>
                <w:spacing w:val="-10"/>
                <w:sz w:val="24"/>
              </w:rPr>
              <w:t>2</w:t>
            </w:r>
            <w:r>
              <w:rPr>
                <w:sz w:val="24"/>
              </w:rPr>
              <w:tab/>
            </w:r>
            <w:r>
              <w:rPr>
                <w:spacing w:val="-4"/>
                <w:sz w:val="24"/>
              </w:rPr>
              <w:t>раза</w:t>
            </w:r>
          </w:p>
          <w:p w:rsidR="00B461AA" w:rsidRDefault="005C7382">
            <w:pPr>
              <w:pStyle w:val="TableParagraph"/>
              <w:spacing w:before="2"/>
              <w:ind w:left="424"/>
              <w:rPr>
                <w:sz w:val="24"/>
              </w:rPr>
            </w:pPr>
            <w:r>
              <w:rPr>
                <w:sz w:val="24"/>
              </w:rPr>
              <w:t>(1</w:t>
            </w:r>
            <w:r>
              <w:rPr>
                <w:spacing w:val="-2"/>
                <w:sz w:val="24"/>
              </w:rPr>
              <w:t xml:space="preserve"> </w:t>
            </w:r>
            <w:r>
              <w:rPr>
                <w:sz w:val="24"/>
              </w:rPr>
              <w:t>занятие</w:t>
            </w:r>
            <w:r>
              <w:rPr>
                <w:spacing w:val="-1"/>
                <w:sz w:val="24"/>
              </w:rPr>
              <w:t xml:space="preserve"> </w:t>
            </w:r>
            <w:r>
              <w:rPr>
                <w:sz w:val="24"/>
              </w:rPr>
              <w:t xml:space="preserve">на </w:t>
            </w:r>
            <w:r>
              <w:rPr>
                <w:spacing w:val="-4"/>
                <w:sz w:val="24"/>
              </w:rPr>
              <w:t>с/в)</w:t>
            </w:r>
          </w:p>
        </w:tc>
      </w:tr>
      <w:tr w:rsidR="00B461AA">
        <w:trPr>
          <w:trHeight w:val="403"/>
        </w:trPr>
        <w:tc>
          <w:tcPr>
            <w:tcW w:w="3817" w:type="dxa"/>
          </w:tcPr>
          <w:p w:rsidR="00B461AA" w:rsidRDefault="005C7382">
            <w:pPr>
              <w:pStyle w:val="TableParagraph"/>
              <w:spacing w:line="273" w:lineRule="exact"/>
              <w:rPr>
                <w:sz w:val="24"/>
              </w:rPr>
            </w:pPr>
            <w:r>
              <w:rPr>
                <w:sz w:val="24"/>
              </w:rPr>
              <w:t>Занятие</w:t>
            </w:r>
            <w:r>
              <w:rPr>
                <w:spacing w:val="-1"/>
                <w:sz w:val="24"/>
              </w:rPr>
              <w:t xml:space="preserve"> </w:t>
            </w:r>
            <w:r>
              <w:rPr>
                <w:spacing w:val="-2"/>
                <w:sz w:val="24"/>
              </w:rPr>
              <w:t>«Музыка»</w:t>
            </w:r>
          </w:p>
        </w:tc>
        <w:tc>
          <w:tcPr>
            <w:tcW w:w="2088" w:type="dxa"/>
          </w:tcPr>
          <w:p w:rsidR="00B461AA" w:rsidRDefault="005C7382">
            <w:pPr>
              <w:pStyle w:val="TableParagraph"/>
              <w:spacing w:line="273" w:lineRule="exact"/>
              <w:ind w:left="20" w:right="10"/>
              <w:jc w:val="center"/>
              <w:rPr>
                <w:sz w:val="24"/>
              </w:rPr>
            </w:pPr>
            <w:r>
              <w:rPr>
                <w:sz w:val="24"/>
              </w:rPr>
              <w:t>3</w:t>
            </w:r>
            <w:r>
              <w:rPr>
                <w:spacing w:val="2"/>
                <w:sz w:val="24"/>
              </w:rPr>
              <w:t xml:space="preserve"> </w:t>
            </w:r>
            <w:r>
              <w:rPr>
                <w:spacing w:val="-4"/>
                <w:sz w:val="24"/>
              </w:rPr>
              <w:t>раза</w:t>
            </w:r>
          </w:p>
        </w:tc>
        <w:tc>
          <w:tcPr>
            <w:tcW w:w="2083" w:type="dxa"/>
          </w:tcPr>
          <w:p w:rsidR="00B461AA" w:rsidRDefault="005C7382">
            <w:pPr>
              <w:pStyle w:val="TableParagraph"/>
              <w:spacing w:line="273" w:lineRule="exact"/>
              <w:ind w:left="21" w:right="4"/>
              <w:jc w:val="center"/>
              <w:rPr>
                <w:sz w:val="24"/>
              </w:rPr>
            </w:pPr>
            <w:r>
              <w:rPr>
                <w:sz w:val="24"/>
              </w:rPr>
              <w:t>3</w:t>
            </w:r>
            <w:r>
              <w:rPr>
                <w:spacing w:val="2"/>
                <w:sz w:val="24"/>
              </w:rPr>
              <w:t xml:space="preserve"> </w:t>
            </w:r>
            <w:r>
              <w:rPr>
                <w:spacing w:val="-4"/>
                <w:sz w:val="24"/>
              </w:rPr>
              <w:t>раза</w:t>
            </w:r>
          </w:p>
        </w:tc>
        <w:tc>
          <w:tcPr>
            <w:tcW w:w="2083" w:type="dxa"/>
          </w:tcPr>
          <w:p w:rsidR="00B461AA" w:rsidRDefault="005C7382">
            <w:pPr>
              <w:pStyle w:val="TableParagraph"/>
              <w:spacing w:line="273" w:lineRule="exact"/>
              <w:ind w:left="21" w:right="2"/>
              <w:jc w:val="center"/>
              <w:rPr>
                <w:sz w:val="24"/>
              </w:rPr>
            </w:pPr>
            <w:r>
              <w:rPr>
                <w:sz w:val="24"/>
              </w:rPr>
              <w:t>3</w:t>
            </w:r>
            <w:r>
              <w:rPr>
                <w:spacing w:val="2"/>
                <w:sz w:val="24"/>
              </w:rPr>
              <w:t xml:space="preserve"> </w:t>
            </w:r>
            <w:r>
              <w:rPr>
                <w:spacing w:val="-4"/>
                <w:sz w:val="24"/>
              </w:rPr>
              <w:t>раза</w:t>
            </w:r>
          </w:p>
        </w:tc>
        <w:tc>
          <w:tcPr>
            <w:tcW w:w="2607" w:type="dxa"/>
          </w:tcPr>
          <w:p w:rsidR="00B461AA" w:rsidRDefault="005C7382">
            <w:pPr>
              <w:pStyle w:val="TableParagraph"/>
              <w:spacing w:line="273" w:lineRule="exact"/>
              <w:ind w:left="25" w:right="10"/>
              <w:jc w:val="center"/>
              <w:rPr>
                <w:sz w:val="24"/>
              </w:rPr>
            </w:pPr>
            <w:r>
              <w:rPr>
                <w:sz w:val="24"/>
              </w:rPr>
              <w:t>3</w:t>
            </w:r>
            <w:r>
              <w:rPr>
                <w:spacing w:val="2"/>
                <w:sz w:val="24"/>
              </w:rPr>
              <w:t xml:space="preserve"> </w:t>
            </w:r>
            <w:r>
              <w:rPr>
                <w:spacing w:val="-4"/>
                <w:sz w:val="24"/>
              </w:rPr>
              <w:t>раза</w:t>
            </w:r>
          </w:p>
        </w:tc>
        <w:tc>
          <w:tcPr>
            <w:tcW w:w="2602" w:type="dxa"/>
          </w:tcPr>
          <w:p w:rsidR="00B461AA" w:rsidRDefault="005C7382">
            <w:pPr>
              <w:pStyle w:val="TableParagraph"/>
              <w:spacing w:line="273" w:lineRule="exact"/>
              <w:ind w:left="23" w:right="3"/>
              <w:jc w:val="center"/>
              <w:rPr>
                <w:sz w:val="24"/>
              </w:rPr>
            </w:pPr>
            <w:r>
              <w:rPr>
                <w:sz w:val="24"/>
              </w:rPr>
              <w:t>3</w:t>
            </w:r>
            <w:r>
              <w:rPr>
                <w:spacing w:val="2"/>
                <w:sz w:val="24"/>
              </w:rPr>
              <w:t xml:space="preserve"> </w:t>
            </w:r>
            <w:r>
              <w:rPr>
                <w:spacing w:val="-4"/>
                <w:sz w:val="24"/>
              </w:rPr>
              <w:t>раза</w:t>
            </w:r>
          </w:p>
        </w:tc>
      </w:tr>
      <w:tr w:rsidR="00B461AA">
        <w:trPr>
          <w:trHeight w:val="637"/>
        </w:trPr>
        <w:tc>
          <w:tcPr>
            <w:tcW w:w="3817" w:type="dxa"/>
          </w:tcPr>
          <w:p w:rsidR="00B461AA" w:rsidRDefault="005C7382">
            <w:pPr>
              <w:pStyle w:val="TableParagraph"/>
              <w:spacing w:line="268" w:lineRule="exact"/>
              <w:rPr>
                <w:sz w:val="24"/>
              </w:rPr>
            </w:pPr>
            <w:r>
              <w:rPr>
                <w:sz w:val="24"/>
              </w:rPr>
              <w:t>Физ.</w:t>
            </w:r>
            <w:r>
              <w:rPr>
                <w:spacing w:val="2"/>
                <w:sz w:val="24"/>
              </w:rPr>
              <w:t xml:space="preserve"> </w:t>
            </w:r>
            <w:r>
              <w:rPr>
                <w:spacing w:val="-2"/>
                <w:sz w:val="24"/>
              </w:rPr>
              <w:t>минутка,</w:t>
            </w:r>
          </w:p>
          <w:p w:rsidR="00B461AA" w:rsidRDefault="005C7382">
            <w:pPr>
              <w:pStyle w:val="TableParagraph"/>
              <w:spacing w:before="41"/>
              <w:rPr>
                <w:sz w:val="24"/>
              </w:rPr>
            </w:pPr>
            <w:r>
              <w:rPr>
                <w:sz w:val="24"/>
              </w:rPr>
              <w:t>Пальчиковая</w:t>
            </w:r>
            <w:r>
              <w:rPr>
                <w:spacing w:val="-5"/>
                <w:sz w:val="24"/>
              </w:rPr>
              <w:t xml:space="preserve"> </w:t>
            </w:r>
            <w:r>
              <w:rPr>
                <w:spacing w:val="-2"/>
                <w:sz w:val="24"/>
              </w:rPr>
              <w:t>гимнастика</w:t>
            </w:r>
          </w:p>
        </w:tc>
        <w:tc>
          <w:tcPr>
            <w:tcW w:w="2088" w:type="dxa"/>
          </w:tcPr>
          <w:p w:rsidR="00B461AA" w:rsidRDefault="005C7382">
            <w:pPr>
              <w:pStyle w:val="TableParagraph"/>
              <w:spacing w:line="268" w:lineRule="exact"/>
              <w:ind w:left="20"/>
              <w:jc w:val="center"/>
              <w:rPr>
                <w:sz w:val="24"/>
              </w:rPr>
            </w:pPr>
            <w:r>
              <w:rPr>
                <w:sz w:val="24"/>
              </w:rPr>
              <w:t>Ежедневно3-</w:t>
            </w:r>
            <w:r>
              <w:rPr>
                <w:spacing w:val="-10"/>
                <w:sz w:val="24"/>
              </w:rPr>
              <w:t>5</w:t>
            </w:r>
          </w:p>
          <w:p w:rsidR="00B461AA" w:rsidRDefault="005C7382">
            <w:pPr>
              <w:pStyle w:val="TableParagraph"/>
              <w:spacing w:before="41"/>
              <w:ind w:left="20" w:right="7"/>
              <w:jc w:val="center"/>
              <w:rPr>
                <w:sz w:val="24"/>
              </w:rPr>
            </w:pPr>
            <w:r>
              <w:rPr>
                <w:spacing w:val="-4"/>
                <w:sz w:val="24"/>
              </w:rPr>
              <w:t>минт</w:t>
            </w:r>
          </w:p>
        </w:tc>
        <w:tc>
          <w:tcPr>
            <w:tcW w:w="2083" w:type="dxa"/>
          </w:tcPr>
          <w:p w:rsidR="00B461AA" w:rsidRDefault="005C7382">
            <w:pPr>
              <w:pStyle w:val="TableParagraph"/>
              <w:spacing w:line="268" w:lineRule="exact"/>
              <w:ind w:left="21" w:right="4"/>
              <w:jc w:val="center"/>
              <w:rPr>
                <w:sz w:val="24"/>
              </w:rPr>
            </w:pPr>
            <w:r>
              <w:rPr>
                <w:sz w:val="24"/>
              </w:rPr>
              <w:t>Ежедневно3-</w:t>
            </w:r>
            <w:r>
              <w:rPr>
                <w:spacing w:val="-10"/>
                <w:sz w:val="24"/>
              </w:rPr>
              <w:t>5</w:t>
            </w:r>
          </w:p>
          <w:p w:rsidR="00B461AA" w:rsidRDefault="005C7382">
            <w:pPr>
              <w:pStyle w:val="TableParagraph"/>
              <w:spacing w:before="41"/>
              <w:ind w:left="21" w:right="2"/>
              <w:jc w:val="center"/>
              <w:rPr>
                <w:sz w:val="24"/>
              </w:rPr>
            </w:pPr>
            <w:r>
              <w:rPr>
                <w:spacing w:val="-4"/>
                <w:sz w:val="24"/>
              </w:rPr>
              <w:t>минт</w:t>
            </w:r>
          </w:p>
        </w:tc>
        <w:tc>
          <w:tcPr>
            <w:tcW w:w="2083" w:type="dxa"/>
          </w:tcPr>
          <w:p w:rsidR="00B461AA" w:rsidRDefault="005C7382">
            <w:pPr>
              <w:pStyle w:val="TableParagraph"/>
              <w:spacing w:line="268" w:lineRule="exact"/>
              <w:ind w:left="21" w:right="3"/>
              <w:jc w:val="center"/>
              <w:rPr>
                <w:sz w:val="24"/>
              </w:rPr>
            </w:pPr>
            <w:r>
              <w:rPr>
                <w:sz w:val="24"/>
              </w:rPr>
              <w:t>Ежедневно3-</w:t>
            </w:r>
            <w:r>
              <w:rPr>
                <w:spacing w:val="-10"/>
                <w:sz w:val="24"/>
              </w:rPr>
              <w:t>5</w:t>
            </w:r>
          </w:p>
          <w:p w:rsidR="00B461AA" w:rsidRDefault="005C7382">
            <w:pPr>
              <w:pStyle w:val="TableParagraph"/>
              <w:spacing w:before="41"/>
              <w:ind w:left="21"/>
              <w:jc w:val="center"/>
              <w:rPr>
                <w:sz w:val="24"/>
              </w:rPr>
            </w:pPr>
            <w:r>
              <w:rPr>
                <w:spacing w:val="-4"/>
                <w:sz w:val="24"/>
              </w:rPr>
              <w:t>минт</w:t>
            </w:r>
          </w:p>
        </w:tc>
        <w:tc>
          <w:tcPr>
            <w:tcW w:w="2607" w:type="dxa"/>
          </w:tcPr>
          <w:p w:rsidR="00B461AA" w:rsidRDefault="005C7382">
            <w:pPr>
              <w:pStyle w:val="TableParagraph"/>
              <w:spacing w:line="268" w:lineRule="exact"/>
              <w:ind w:left="25" w:right="8"/>
              <w:jc w:val="center"/>
              <w:rPr>
                <w:sz w:val="24"/>
              </w:rPr>
            </w:pPr>
            <w:r>
              <w:rPr>
                <w:sz w:val="24"/>
              </w:rPr>
              <w:t>Ежедневно3-5</w:t>
            </w:r>
            <w:r>
              <w:rPr>
                <w:spacing w:val="-5"/>
                <w:sz w:val="24"/>
              </w:rPr>
              <w:t xml:space="preserve"> </w:t>
            </w:r>
            <w:r>
              <w:rPr>
                <w:spacing w:val="-4"/>
                <w:sz w:val="24"/>
              </w:rPr>
              <w:t>минт</w:t>
            </w:r>
          </w:p>
        </w:tc>
        <w:tc>
          <w:tcPr>
            <w:tcW w:w="2602" w:type="dxa"/>
          </w:tcPr>
          <w:p w:rsidR="00B461AA" w:rsidRDefault="005C7382">
            <w:pPr>
              <w:pStyle w:val="TableParagraph"/>
              <w:spacing w:line="268" w:lineRule="exact"/>
              <w:ind w:left="23"/>
              <w:jc w:val="center"/>
              <w:rPr>
                <w:sz w:val="24"/>
              </w:rPr>
            </w:pPr>
            <w:r>
              <w:rPr>
                <w:sz w:val="24"/>
              </w:rPr>
              <w:t>Ежедневно3-5</w:t>
            </w:r>
            <w:r>
              <w:rPr>
                <w:spacing w:val="-5"/>
                <w:sz w:val="24"/>
              </w:rPr>
              <w:t xml:space="preserve"> </w:t>
            </w:r>
            <w:r>
              <w:rPr>
                <w:spacing w:val="-4"/>
                <w:sz w:val="24"/>
              </w:rPr>
              <w:t>минт</w:t>
            </w:r>
          </w:p>
        </w:tc>
      </w:tr>
      <w:tr w:rsidR="00B461AA">
        <w:trPr>
          <w:trHeight w:val="633"/>
        </w:trPr>
        <w:tc>
          <w:tcPr>
            <w:tcW w:w="3817" w:type="dxa"/>
          </w:tcPr>
          <w:p w:rsidR="00B461AA" w:rsidRDefault="005C7382">
            <w:pPr>
              <w:pStyle w:val="TableParagraph"/>
              <w:spacing w:line="268" w:lineRule="exact"/>
              <w:rPr>
                <w:sz w:val="24"/>
              </w:rPr>
            </w:pPr>
            <w:r>
              <w:rPr>
                <w:sz w:val="24"/>
              </w:rPr>
              <w:t>Индивидуальная</w:t>
            </w:r>
            <w:r>
              <w:rPr>
                <w:spacing w:val="-12"/>
                <w:sz w:val="24"/>
              </w:rPr>
              <w:t xml:space="preserve"> </w:t>
            </w:r>
            <w:r>
              <w:rPr>
                <w:spacing w:val="-2"/>
                <w:sz w:val="24"/>
              </w:rPr>
              <w:t>работа</w:t>
            </w:r>
          </w:p>
          <w:p w:rsidR="00B461AA" w:rsidRDefault="00E90B9F">
            <w:pPr>
              <w:pStyle w:val="TableParagraph"/>
              <w:spacing w:before="41"/>
              <w:rPr>
                <w:sz w:val="24"/>
              </w:rPr>
            </w:pPr>
            <w:r>
              <w:rPr>
                <w:sz w:val="24"/>
              </w:rPr>
              <w:t>П</w:t>
            </w:r>
            <w:r w:rsidR="005C7382">
              <w:rPr>
                <w:sz w:val="24"/>
              </w:rPr>
              <w:t>о</w:t>
            </w:r>
            <w:r>
              <w:rPr>
                <w:sz w:val="24"/>
              </w:rPr>
              <w:t xml:space="preserve"> </w:t>
            </w:r>
            <w:r w:rsidR="005C7382">
              <w:rPr>
                <w:sz w:val="24"/>
              </w:rPr>
              <w:t>развитию</w:t>
            </w:r>
            <w:r w:rsidR="005C7382">
              <w:rPr>
                <w:spacing w:val="-5"/>
                <w:sz w:val="24"/>
              </w:rPr>
              <w:t xml:space="preserve"> </w:t>
            </w:r>
            <w:r w:rsidR="005C7382">
              <w:rPr>
                <w:spacing w:val="-2"/>
                <w:sz w:val="24"/>
              </w:rPr>
              <w:t>движений</w:t>
            </w:r>
          </w:p>
        </w:tc>
        <w:tc>
          <w:tcPr>
            <w:tcW w:w="2088" w:type="dxa"/>
          </w:tcPr>
          <w:p w:rsidR="00B461AA" w:rsidRDefault="005C7382">
            <w:pPr>
              <w:pStyle w:val="TableParagraph"/>
              <w:spacing w:line="268" w:lineRule="exact"/>
              <w:ind w:left="20" w:right="11"/>
              <w:jc w:val="center"/>
              <w:rPr>
                <w:sz w:val="24"/>
              </w:rPr>
            </w:pPr>
            <w:r>
              <w:rPr>
                <w:spacing w:val="-2"/>
                <w:sz w:val="24"/>
              </w:rPr>
              <w:t>ежедневно</w:t>
            </w:r>
          </w:p>
        </w:tc>
        <w:tc>
          <w:tcPr>
            <w:tcW w:w="2083" w:type="dxa"/>
          </w:tcPr>
          <w:p w:rsidR="00B461AA" w:rsidRDefault="005C7382">
            <w:pPr>
              <w:pStyle w:val="TableParagraph"/>
              <w:spacing w:line="268" w:lineRule="exact"/>
              <w:ind w:left="21" w:right="6"/>
              <w:jc w:val="center"/>
              <w:rPr>
                <w:sz w:val="24"/>
              </w:rPr>
            </w:pPr>
            <w:r>
              <w:rPr>
                <w:spacing w:val="-2"/>
                <w:sz w:val="24"/>
              </w:rPr>
              <w:t>ежедневно</w:t>
            </w:r>
          </w:p>
        </w:tc>
        <w:tc>
          <w:tcPr>
            <w:tcW w:w="2083" w:type="dxa"/>
          </w:tcPr>
          <w:p w:rsidR="00B461AA" w:rsidRDefault="005C7382">
            <w:pPr>
              <w:pStyle w:val="TableParagraph"/>
              <w:spacing w:line="268" w:lineRule="exact"/>
              <w:ind w:left="21" w:right="4"/>
              <w:jc w:val="center"/>
              <w:rPr>
                <w:sz w:val="24"/>
              </w:rPr>
            </w:pPr>
            <w:r>
              <w:rPr>
                <w:spacing w:val="-2"/>
                <w:sz w:val="24"/>
              </w:rPr>
              <w:t>ежедневно</w:t>
            </w:r>
          </w:p>
        </w:tc>
        <w:tc>
          <w:tcPr>
            <w:tcW w:w="2607" w:type="dxa"/>
          </w:tcPr>
          <w:p w:rsidR="00B461AA" w:rsidRDefault="005C7382">
            <w:pPr>
              <w:pStyle w:val="TableParagraph"/>
              <w:spacing w:line="268" w:lineRule="exact"/>
              <w:ind w:left="25" w:right="12"/>
              <w:jc w:val="center"/>
              <w:rPr>
                <w:sz w:val="24"/>
              </w:rPr>
            </w:pPr>
            <w:r>
              <w:rPr>
                <w:spacing w:val="-2"/>
                <w:sz w:val="24"/>
              </w:rPr>
              <w:t>ежедневно</w:t>
            </w:r>
          </w:p>
        </w:tc>
        <w:tc>
          <w:tcPr>
            <w:tcW w:w="2602" w:type="dxa"/>
          </w:tcPr>
          <w:p w:rsidR="00B461AA" w:rsidRDefault="005C7382">
            <w:pPr>
              <w:pStyle w:val="TableParagraph"/>
              <w:spacing w:line="268" w:lineRule="exact"/>
              <w:ind w:left="23" w:right="5"/>
              <w:jc w:val="center"/>
              <w:rPr>
                <w:sz w:val="24"/>
              </w:rPr>
            </w:pPr>
            <w:r>
              <w:rPr>
                <w:spacing w:val="-2"/>
                <w:sz w:val="24"/>
              </w:rPr>
              <w:t>ежедневно</w:t>
            </w:r>
          </w:p>
        </w:tc>
      </w:tr>
      <w:tr w:rsidR="00B461AA">
        <w:trPr>
          <w:trHeight w:val="950"/>
        </w:trPr>
        <w:tc>
          <w:tcPr>
            <w:tcW w:w="3817" w:type="dxa"/>
          </w:tcPr>
          <w:p w:rsidR="00B461AA" w:rsidRDefault="005C7382">
            <w:pPr>
              <w:pStyle w:val="TableParagraph"/>
              <w:spacing w:line="276" w:lineRule="auto"/>
              <w:ind w:right="510"/>
              <w:rPr>
                <w:sz w:val="24"/>
              </w:rPr>
            </w:pPr>
            <w:r>
              <w:rPr>
                <w:sz w:val="24"/>
              </w:rPr>
              <w:t>Самостоятельная</w:t>
            </w:r>
            <w:r>
              <w:rPr>
                <w:spacing w:val="-15"/>
                <w:sz w:val="24"/>
              </w:rPr>
              <w:t xml:space="preserve"> </w:t>
            </w:r>
            <w:r>
              <w:rPr>
                <w:sz w:val="24"/>
              </w:rPr>
              <w:t>двигательная активность</w:t>
            </w:r>
            <w:r>
              <w:rPr>
                <w:spacing w:val="-2"/>
                <w:sz w:val="24"/>
              </w:rPr>
              <w:t xml:space="preserve"> </w:t>
            </w:r>
            <w:r>
              <w:rPr>
                <w:sz w:val="24"/>
              </w:rPr>
              <w:t>(1-я</w:t>
            </w:r>
            <w:r>
              <w:rPr>
                <w:spacing w:val="-4"/>
                <w:sz w:val="24"/>
              </w:rPr>
              <w:t xml:space="preserve"> </w:t>
            </w:r>
            <w:r>
              <w:rPr>
                <w:sz w:val="24"/>
              </w:rPr>
              <w:t>и</w:t>
            </w:r>
            <w:r>
              <w:rPr>
                <w:spacing w:val="2"/>
                <w:sz w:val="24"/>
              </w:rPr>
              <w:t xml:space="preserve"> </w:t>
            </w:r>
            <w:r>
              <w:rPr>
                <w:sz w:val="24"/>
              </w:rPr>
              <w:t>2-я</w:t>
            </w:r>
            <w:r>
              <w:rPr>
                <w:spacing w:val="1"/>
                <w:sz w:val="24"/>
              </w:rPr>
              <w:t xml:space="preserve"> </w:t>
            </w:r>
            <w:r>
              <w:rPr>
                <w:spacing w:val="-2"/>
                <w:sz w:val="24"/>
              </w:rPr>
              <w:t>половина</w:t>
            </w:r>
          </w:p>
          <w:p w:rsidR="00B461AA" w:rsidRDefault="005C7382">
            <w:pPr>
              <w:pStyle w:val="TableParagraph"/>
              <w:spacing w:line="275" w:lineRule="exact"/>
              <w:rPr>
                <w:sz w:val="24"/>
              </w:rPr>
            </w:pPr>
            <w:r>
              <w:rPr>
                <w:spacing w:val="-4"/>
                <w:sz w:val="24"/>
              </w:rPr>
              <w:t>дня)</w:t>
            </w:r>
          </w:p>
        </w:tc>
        <w:tc>
          <w:tcPr>
            <w:tcW w:w="2088" w:type="dxa"/>
          </w:tcPr>
          <w:p w:rsidR="00B461AA" w:rsidRDefault="005C7382">
            <w:pPr>
              <w:pStyle w:val="TableParagraph"/>
              <w:spacing w:line="268" w:lineRule="exact"/>
              <w:ind w:left="20" w:right="11"/>
              <w:jc w:val="center"/>
              <w:rPr>
                <w:sz w:val="24"/>
              </w:rPr>
            </w:pPr>
            <w:r>
              <w:rPr>
                <w:spacing w:val="-2"/>
                <w:sz w:val="24"/>
              </w:rPr>
              <w:t>ежедневно</w:t>
            </w:r>
          </w:p>
        </w:tc>
        <w:tc>
          <w:tcPr>
            <w:tcW w:w="2083" w:type="dxa"/>
          </w:tcPr>
          <w:p w:rsidR="00B461AA" w:rsidRDefault="005C7382">
            <w:pPr>
              <w:pStyle w:val="TableParagraph"/>
              <w:spacing w:line="268" w:lineRule="exact"/>
              <w:ind w:left="21" w:right="6"/>
              <w:jc w:val="center"/>
              <w:rPr>
                <w:sz w:val="24"/>
              </w:rPr>
            </w:pPr>
            <w:r>
              <w:rPr>
                <w:spacing w:val="-2"/>
                <w:sz w:val="24"/>
              </w:rPr>
              <w:t>ежедневно</w:t>
            </w:r>
          </w:p>
        </w:tc>
        <w:tc>
          <w:tcPr>
            <w:tcW w:w="2083" w:type="dxa"/>
          </w:tcPr>
          <w:p w:rsidR="00B461AA" w:rsidRDefault="005C7382">
            <w:pPr>
              <w:pStyle w:val="TableParagraph"/>
              <w:spacing w:line="268" w:lineRule="exact"/>
              <w:ind w:left="21" w:right="4"/>
              <w:jc w:val="center"/>
              <w:rPr>
                <w:sz w:val="24"/>
              </w:rPr>
            </w:pPr>
            <w:r>
              <w:rPr>
                <w:spacing w:val="-2"/>
                <w:sz w:val="24"/>
              </w:rPr>
              <w:t>ежедневно</w:t>
            </w:r>
          </w:p>
        </w:tc>
        <w:tc>
          <w:tcPr>
            <w:tcW w:w="2607" w:type="dxa"/>
          </w:tcPr>
          <w:p w:rsidR="00B461AA" w:rsidRDefault="005C7382">
            <w:pPr>
              <w:pStyle w:val="TableParagraph"/>
              <w:spacing w:line="268" w:lineRule="exact"/>
              <w:ind w:left="25" w:right="12"/>
              <w:jc w:val="center"/>
              <w:rPr>
                <w:sz w:val="24"/>
              </w:rPr>
            </w:pPr>
            <w:r>
              <w:rPr>
                <w:spacing w:val="-2"/>
                <w:sz w:val="24"/>
              </w:rPr>
              <w:t>ежедневно</w:t>
            </w:r>
          </w:p>
        </w:tc>
        <w:tc>
          <w:tcPr>
            <w:tcW w:w="2602" w:type="dxa"/>
          </w:tcPr>
          <w:p w:rsidR="00B461AA" w:rsidRDefault="005C7382">
            <w:pPr>
              <w:pStyle w:val="TableParagraph"/>
              <w:spacing w:line="268" w:lineRule="exact"/>
              <w:ind w:left="23" w:right="5"/>
              <w:jc w:val="center"/>
              <w:rPr>
                <w:sz w:val="24"/>
              </w:rPr>
            </w:pPr>
            <w:r>
              <w:rPr>
                <w:spacing w:val="-2"/>
                <w:sz w:val="24"/>
              </w:rPr>
              <w:t>ежедневно</w:t>
            </w:r>
          </w:p>
        </w:tc>
      </w:tr>
      <w:tr w:rsidR="00B461AA">
        <w:trPr>
          <w:trHeight w:val="1272"/>
        </w:trPr>
        <w:tc>
          <w:tcPr>
            <w:tcW w:w="3817" w:type="dxa"/>
          </w:tcPr>
          <w:p w:rsidR="00B461AA" w:rsidRDefault="005C7382">
            <w:pPr>
              <w:pStyle w:val="TableParagraph"/>
              <w:spacing w:line="278" w:lineRule="auto"/>
              <w:ind w:right="510"/>
              <w:rPr>
                <w:sz w:val="24"/>
              </w:rPr>
            </w:pPr>
            <w:r>
              <w:rPr>
                <w:sz w:val="24"/>
              </w:rPr>
              <w:t>Прогулка (подвижные и спортивные</w:t>
            </w:r>
            <w:r>
              <w:rPr>
                <w:spacing w:val="-15"/>
                <w:sz w:val="24"/>
              </w:rPr>
              <w:t xml:space="preserve"> </w:t>
            </w:r>
            <w:r>
              <w:rPr>
                <w:sz w:val="24"/>
              </w:rPr>
              <w:t>игры,</w:t>
            </w:r>
            <w:r>
              <w:rPr>
                <w:spacing w:val="-15"/>
                <w:sz w:val="24"/>
              </w:rPr>
              <w:t xml:space="preserve"> </w:t>
            </w:r>
            <w:r>
              <w:rPr>
                <w:sz w:val="24"/>
              </w:rPr>
              <w:t xml:space="preserve">физические </w:t>
            </w:r>
            <w:r>
              <w:rPr>
                <w:spacing w:val="-2"/>
                <w:sz w:val="24"/>
              </w:rPr>
              <w:t>упражнения)</w:t>
            </w:r>
          </w:p>
          <w:p w:rsidR="00B461AA" w:rsidRDefault="005C7382">
            <w:pPr>
              <w:pStyle w:val="TableParagraph"/>
              <w:spacing w:line="271" w:lineRule="exact"/>
              <w:rPr>
                <w:sz w:val="24"/>
              </w:rPr>
            </w:pPr>
            <w:r>
              <w:rPr>
                <w:sz w:val="24"/>
              </w:rPr>
              <w:t>1-я</w:t>
            </w:r>
            <w:r>
              <w:rPr>
                <w:spacing w:val="-1"/>
                <w:sz w:val="24"/>
              </w:rPr>
              <w:t xml:space="preserve"> </w:t>
            </w:r>
            <w:r>
              <w:rPr>
                <w:sz w:val="24"/>
              </w:rPr>
              <w:t>и</w:t>
            </w:r>
            <w:r>
              <w:rPr>
                <w:spacing w:val="-2"/>
                <w:sz w:val="24"/>
              </w:rPr>
              <w:t xml:space="preserve"> </w:t>
            </w:r>
            <w:r>
              <w:rPr>
                <w:sz w:val="24"/>
              </w:rPr>
              <w:t>2-я</w:t>
            </w:r>
            <w:r>
              <w:rPr>
                <w:spacing w:val="-4"/>
                <w:sz w:val="24"/>
              </w:rPr>
              <w:t xml:space="preserve"> </w:t>
            </w:r>
            <w:r>
              <w:rPr>
                <w:sz w:val="24"/>
              </w:rPr>
              <w:t>половина</w:t>
            </w:r>
            <w:r>
              <w:rPr>
                <w:spacing w:val="1"/>
                <w:sz w:val="24"/>
              </w:rPr>
              <w:t xml:space="preserve"> </w:t>
            </w:r>
            <w:r>
              <w:rPr>
                <w:spacing w:val="-5"/>
                <w:sz w:val="24"/>
              </w:rPr>
              <w:t>дня</w:t>
            </w:r>
          </w:p>
        </w:tc>
        <w:tc>
          <w:tcPr>
            <w:tcW w:w="2088" w:type="dxa"/>
          </w:tcPr>
          <w:p w:rsidR="00B461AA" w:rsidRDefault="005C7382">
            <w:pPr>
              <w:pStyle w:val="TableParagraph"/>
              <w:spacing w:line="268" w:lineRule="exact"/>
              <w:ind w:left="20" w:right="10"/>
              <w:jc w:val="center"/>
              <w:rPr>
                <w:sz w:val="24"/>
              </w:rPr>
            </w:pPr>
            <w:r>
              <w:rPr>
                <w:sz w:val="24"/>
              </w:rPr>
              <w:t>3</w:t>
            </w:r>
            <w:r>
              <w:rPr>
                <w:spacing w:val="2"/>
                <w:sz w:val="24"/>
              </w:rPr>
              <w:t xml:space="preserve"> </w:t>
            </w:r>
            <w:r>
              <w:rPr>
                <w:spacing w:val="-4"/>
                <w:sz w:val="24"/>
              </w:rPr>
              <w:t>раза</w:t>
            </w:r>
          </w:p>
        </w:tc>
        <w:tc>
          <w:tcPr>
            <w:tcW w:w="2083" w:type="dxa"/>
          </w:tcPr>
          <w:p w:rsidR="00B461AA" w:rsidRDefault="005C7382">
            <w:pPr>
              <w:pStyle w:val="TableParagraph"/>
              <w:spacing w:line="268" w:lineRule="exact"/>
              <w:ind w:left="21" w:right="4"/>
              <w:jc w:val="center"/>
              <w:rPr>
                <w:sz w:val="24"/>
              </w:rPr>
            </w:pPr>
            <w:r>
              <w:rPr>
                <w:sz w:val="24"/>
              </w:rPr>
              <w:t>3</w:t>
            </w:r>
            <w:r>
              <w:rPr>
                <w:spacing w:val="2"/>
                <w:sz w:val="24"/>
              </w:rPr>
              <w:t xml:space="preserve"> </w:t>
            </w:r>
            <w:r>
              <w:rPr>
                <w:spacing w:val="-4"/>
                <w:sz w:val="24"/>
              </w:rPr>
              <w:t>раза</w:t>
            </w:r>
          </w:p>
        </w:tc>
        <w:tc>
          <w:tcPr>
            <w:tcW w:w="2083" w:type="dxa"/>
          </w:tcPr>
          <w:p w:rsidR="00B461AA" w:rsidRDefault="005C7382">
            <w:pPr>
              <w:pStyle w:val="TableParagraph"/>
              <w:spacing w:line="268" w:lineRule="exact"/>
              <w:ind w:left="21" w:right="2"/>
              <w:jc w:val="center"/>
              <w:rPr>
                <w:sz w:val="24"/>
              </w:rPr>
            </w:pPr>
            <w:r>
              <w:rPr>
                <w:sz w:val="24"/>
              </w:rPr>
              <w:t>3</w:t>
            </w:r>
            <w:r>
              <w:rPr>
                <w:spacing w:val="2"/>
                <w:sz w:val="24"/>
              </w:rPr>
              <w:t xml:space="preserve"> </w:t>
            </w:r>
            <w:r>
              <w:rPr>
                <w:spacing w:val="-4"/>
                <w:sz w:val="24"/>
              </w:rPr>
              <w:t>раза</w:t>
            </w:r>
          </w:p>
        </w:tc>
        <w:tc>
          <w:tcPr>
            <w:tcW w:w="2607" w:type="dxa"/>
          </w:tcPr>
          <w:p w:rsidR="00B461AA" w:rsidRDefault="005C7382">
            <w:pPr>
              <w:pStyle w:val="TableParagraph"/>
              <w:spacing w:line="268" w:lineRule="exact"/>
              <w:ind w:left="25" w:right="10"/>
              <w:jc w:val="center"/>
              <w:rPr>
                <w:sz w:val="24"/>
              </w:rPr>
            </w:pPr>
            <w:r>
              <w:rPr>
                <w:sz w:val="24"/>
              </w:rPr>
              <w:t>3</w:t>
            </w:r>
            <w:r>
              <w:rPr>
                <w:spacing w:val="2"/>
                <w:sz w:val="24"/>
              </w:rPr>
              <w:t xml:space="preserve"> </w:t>
            </w:r>
            <w:r>
              <w:rPr>
                <w:spacing w:val="-4"/>
                <w:sz w:val="24"/>
              </w:rPr>
              <w:t>раза</w:t>
            </w:r>
          </w:p>
        </w:tc>
        <w:tc>
          <w:tcPr>
            <w:tcW w:w="2602" w:type="dxa"/>
          </w:tcPr>
          <w:p w:rsidR="00B461AA" w:rsidRDefault="005C7382">
            <w:pPr>
              <w:pStyle w:val="TableParagraph"/>
              <w:spacing w:line="268" w:lineRule="exact"/>
              <w:ind w:left="23" w:right="3"/>
              <w:jc w:val="center"/>
              <w:rPr>
                <w:sz w:val="24"/>
              </w:rPr>
            </w:pPr>
            <w:r>
              <w:rPr>
                <w:sz w:val="24"/>
              </w:rPr>
              <w:t>3</w:t>
            </w:r>
            <w:r>
              <w:rPr>
                <w:spacing w:val="2"/>
                <w:sz w:val="24"/>
              </w:rPr>
              <w:t xml:space="preserve"> </w:t>
            </w:r>
            <w:r>
              <w:rPr>
                <w:spacing w:val="-4"/>
                <w:sz w:val="24"/>
              </w:rPr>
              <w:t>раза</w:t>
            </w:r>
          </w:p>
        </w:tc>
      </w:tr>
      <w:tr w:rsidR="00B461AA">
        <w:trPr>
          <w:trHeight w:val="402"/>
        </w:trPr>
        <w:tc>
          <w:tcPr>
            <w:tcW w:w="3817" w:type="dxa"/>
            <w:shd w:val="clear" w:color="auto" w:fill="F1F1F1"/>
          </w:tcPr>
          <w:p w:rsidR="00B461AA" w:rsidRDefault="005C7382">
            <w:pPr>
              <w:pStyle w:val="TableParagraph"/>
              <w:spacing w:line="268" w:lineRule="exact"/>
              <w:rPr>
                <w:sz w:val="24"/>
              </w:rPr>
            </w:pPr>
            <w:r>
              <w:rPr>
                <w:spacing w:val="-2"/>
                <w:sz w:val="24"/>
              </w:rPr>
              <w:t>Итого</w:t>
            </w:r>
          </w:p>
        </w:tc>
        <w:tc>
          <w:tcPr>
            <w:tcW w:w="2088" w:type="dxa"/>
            <w:shd w:val="clear" w:color="auto" w:fill="F1F1F1"/>
          </w:tcPr>
          <w:p w:rsidR="00B461AA" w:rsidRDefault="00B461AA">
            <w:pPr>
              <w:pStyle w:val="TableParagraph"/>
              <w:ind w:left="0"/>
              <w:rPr>
                <w:sz w:val="24"/>
              </w:rPr>
            </w:pPr>
          </w:p>
        </w:tc>
        <w:tc>
          <w:tcPr>
            <w:tcW w:w="2083" w:type="dxa"/>
            <w:shd w:val="clear" w:color="auto" w:fill="F1F1F1"/>
          </w:tcPr>
          <w:p w:rsidR="00B461AA" w:rsidRDefault="00B461AA">
            <w:pPr>
              <w:pStyle w:val="TableParagraph"/>
              <w:ind w:left="0"/>
              <w:rPr>
                <w:sz w:val="24"/>
              </w:rPr>
            </w:pPr>
          </w:p>
        </w:tc>
        <w:tc>
          <w:tcPr>
            <w:tcW w:w="2083" w:type="dxa"/>
            <w:shd w:val="clear" w:color="auto" w:fill="F1F1F1"/>
          </w:tcPr>
          <w:p w:rsidR="00B461AA" w:rsidRDefault="00B461AA">
            <w:pPr>
              <w:pStyle w:val="TableParagraph"/>
              <w:ind w:left="0"/>
              <w:rPr>
                <w:sz w:val="24"/>
              </w:rPr>
            </w:pPr>
          </w:p>
        </w:tc>
        <w:tc>
          <w:tcPr>
            <w:tcW w:w="2607" w:type="dxa"/>
            <w:shd w:val="clear" w:color="auto" w:fill="F1F1F1"/>
          </w:tcPr>
          <w:p w:rsidR="00B461AA" w:rsidRDefault="00B461AA">
            <w:pPr>
              <w:pStyle w:val="TableParagraph"/>
              <w:ind w:left="0"/>
              <w:rPr>
                <w:sz w:val="24"/>
              </w:rPr>
            </w:pPr>
          </w:p>
        </w:tc>
        <w:tc>
          <w:tcPr>
            <w:tcW w:w="2602" w:type="dxa"/>
            <w:shd w:val="clear" w:color="auto" w:fill="F1F1F1"/>
          </w:tcPr>
          <w:p w:rsidR="00B461AA" w:rsidRDefault="00B461AA">
            <w:pPr>
              <w:pStyle w:val="TableParagraph"/>
              <w:ind w:left="0"/>
              <w:rPr>
                <w:sz w:val="24"/>
              </w:rPr>
            </w:pPr>
          </w:p>
        </w:tc>
      </w:tr>
      <w:tr w:rsidR="00B461AA">
        <w:trPr>
          <w:trHeight w:val="633"/>
        </w:trPr>
        <w:tc>
          <w:tcPr>
            <w:tcW w:w="3817" w:type="dxa"/>
          </w:tcPr>
          <w:p w:rsidR="00B461AA" w:rsidRDefault="005C7382">
            <w:pPr>
              <w:pStyle w:val="TableParagraph"/>
              <w:spacing w:line="268" w:lineRule="exact"/>
              <w:rPr>
                <w:sz w:val="24"/>
              </w:rPr>
            </w:pPr>
            <w:r>
              <w:rPr>
                <w:sz w:val="24"/>
              </w:rPr>
              <w:t>Музыкальный</w:t>
            </w:r>
            <w:r>
              <w:rPr>
                <w:spacing w:val="-9"/>
                <w:sz w:val="24"/>
              </w:rPr>
              <w:t xml:space="preserve"> </w:t>
            </w:r>
            <w:r>
              <w:rPr>
                <w:spacing w:val="-4"/>
                <w:sz w:val="24"/>
              </w:rPr>
              <w:t>досуг</w:t>
            </w:r>
          </w:p>
        </w:tc>
        <w:tc>
          <w:tcPr>
            <w:tcW w:w="2088" w:type="dxa"/>
          </w:tcPr>
          <w:p w:rsidR="00B461AA" w:rsidRDefault="005C7382">
            <w:pPr>
              <w:pStyle w:val="TableParagraph"/>
              <w:spacing w:line="268" w:lineRule="exact"/>
              <w:ind w:left="20" w:right="9"/>
              <w:jc w:val="center"/>
              <w:rPr>
                <w:sz w:val="24"/>
              </w:rPr>
            </w:pPr>
            <w:r>
              <w:rPr>
                <w:sz w:val="24"/>
              </w:rPr>
              <w:t>20</w:t>
            </w:r>
            <w:r>
              <w:rPr>
                <w:spacing w:val="2"/>
                <w:sz w:val="24"/>
              </w:rPr>
              <w:t xml:space="preserve"> </w:t>
            </w:r>
            <w:r>
              <w:rPr>
                <w:sz w:val="24"/>
              </w:rPr>
              <w:t>мин</w:t>
            </w:r>
            <w:r>
              <w:rPr>
                <w:spacing w:val="-2"/>
                <w:sz w:val="24"/>
              </w:rPr>
              <w:t xml:space="preserve"> </w:t>
            </w:r>
            <w:r>
              <w:rPr>
                <w:sz w:val="24"/>
              </w:rPr>
              <w:t>1</w:t>
            </w:r>
            <w:r>
              <w:rPr>
                <w:spacing w:val="2"/>
                <w:sz w:val="24"/>
              </w:rPr>
              <w:t xml:space="preserve"> </w:t>
            </w:r>
            <w:r>
              <w:rPr>
                <w:sz w:val="24"/>
              </w:rPr>
              <w:t>раз</w:t>
            </w:r>
            <w:r>
              <w:rPr>
                <w:spacing w:val="-2"/>
                <w:sz w:val="24"/>
              </w:rPr>
              <w:t xml:space="preserve"> </w:t>
            </w:r>
            <w:r>
              <w:rPr>
                <w:spacing w:val="-10"/>
                <w:sz w:val="24"/>
              </w:rPr>
              <w:t>в</w:t>
            </w:r>
          </w:p>
          <w:p w:rsidR="00B461AA" w:rsidRDefault="005C7382">
            <w:pPr>
              <w:pStyle w:val="TableParagraph"/>
              <w:spacing w:before="41"/>
              <w:ind w:left="20" w:right="7"/>
              <w:jc w:val="center"/>
              <w:rPr>
                <w:sz w:val="24"/>
              </w:rPr>
            </w:pPr>
            <w:r>
              <w:rPr>
                <w:spacing w:val="-2"/>
                <w:sz w:val="24"/>
              </w:rPr>
              <w:t>месяц</w:t>
            </w:r>
          </w:p>
        </w:tc>
        <w:tc>
          <w:tcPr>
            <w:tcW w:w="2083" w:type="dxa"/>
          </w:tcPr>
          <w:p w:rsidR="00B461AA" w:rsidRDefault="005C7382">
            <w:pPr>
              <w:pStyle w:val="TableParagraph"/>
              <w:spacing w:line="268" w:lineRule="exact"/>
              <w:ind w:left="21" w:right="3"/>
              <w:jc w:val="center"/>
              <w:rPr>
                <w:sz w:val="24"/>
              </w:rPr>
            </w:pPr>
            <w:r>
              <w:rPr>
                <w:sz w:val="24"/>
              </w:rPr>
              <w:t>20</w:t>
            </w:r>
            <w:r>
              <w:rPr>
                <w:spacing w:val="2"/>
                <w:sz w:val="24"/>
              </w:rPr>
              <w:t xml:space="preserve"> </w:t>
            </w:r>
            <w:r>
              <w:rPr>
                <w:sz w:val="24"/>
              </w:rPr>
              <w:t>мин</w:t>
            </w:r>
            <w:r>
              <w:rPr>
                <w:spacing w:val="-2"/>
                <w:sz w:val="24"/>
              </w:rPr>
              <w:t xml:space="preserve"> </w:t>
            </w:r>
            <w:r>
              <w:rPr>
                <w:sz w:val="24"/>
              </w:rPr>
              <w:t>1</w:t>
            </w:r>
            <w:r>
              <w:rPr>
                <w:spacing w:val="2"/>
                <w:sz w:val="24"/>
              </w:rPr>
              <w:t xml:space="preserve"> </w:t>
            </w:r>
            <w:r>
              <w:rPr>
                <w:sz w:val="24"/>
              </w:rPr>
              <w:t>раз</w:t>
            </w:r>
            <w:r>
              <w:rPr>
                <w:spacing w:val="-2"/>
                <w:sz w:val="24"/>
              </w:rPr>
              <w:t xml:space="preserve"> </w:t>
            </w:r>
            <w:r>
              <w:rPr>
                <w:spacing w:val="-10"/>
                <w:sz w:val="24"/>
              </w:rPr>
              <w:t>в</w:t>
            </w:r>
          </w:p>
          <w:p w:rsidR="00B461AA" w:rsidRDefault="005C7382">
            <w:pPr>
              <w:pStyle w:val="TableParagraph"/>
              <w:spacing w:before="41"/>
              <w:ind w:left="21" w:right="11"/>
              <w:jc w:val="center"/>
              <w:rPr>
                <w:sz w:val="24"/>
              </w:rPr>
            </w:pPr>
            <w:r>
              <w:rPr>
                <w:spacing w:val="-2"/>
                <w:sz w:val="24"/>
              </w:rPr>
              <w:t>месяц</w:t>
            </w:r>
          </w:p>
        </w:tc>
        <w:tc>
          <w:tcPr>
            <w:tcW w:w="2083" w:type="dxa"/>
          </w:tcPr>
          <w:p w:rsidR="00B461AA" w:rsidRDefault="005C7382">
            <w:pPr>
              <w:pStyle w:val="TableParagraph"/>
              <w:spacing w:line="268" w:lineRule="exact"/>
              <w:ind w:left="2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607" w:type="dxa"/>
          </w:tcPr>
          <w:p w:rsidR="00B461AA" w:rsidRDefault="005C7382">
            <w:pPr>
              <w:pStyle w:val="TableParagraph"/>
              <w:spacing w:line="268" w:lineRule="exact"/>
              <w:ind w:left="25" w:right="7"/>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602" w:type="dxa"/>
          </w:tcPr>
          <w:p w:rsidR="00B461AA" w:rsidRDefault="005C7382">
            <w:pPr>
              <w:pStyle w:val="TableParagraph"/>
              <w:spacing w:line="268" w:lineRule="exact"/>
              <w:ind w:left="23" w:right="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r>
      <w:tr w:rsidR="00B461AA">
        <w:trPr>
          <w:trHeight w:val="403"/>
        </w:trPr>
        <w:tc>
          <w:tcPr>
            <w:tcW w:w="3817" w:type="dxa"/>
          </w:tcPr>
          <w:p w:rsidR="00B461AA" w:rsidRDefault="005C7382">
            <w:pPr>
              <w:pStyle w:val="TableParagraph"/>
              <w:spacing w:line="268" w:lineRule="exact"/>
              <w:rPr>
                <w:sz w:val="24"/>
              </w:rPr>
            </w:pPr>
            <w:r>
              <w:rPr>
                <w:sz w:val="24"/>
              </w:rPr>
              <w:lastRenderedPageBreak/>
              <w:t>Спортивные</w:t>
            </w:r>
            <w:r>
              <w:rPr>
                <w:spacing w:val="-8"/>
                <w:sz w:val="24"/>
              </w:rPr>
              <w:t xml:space="preserve"> </w:t>
            </w:r>
            <w:r>
              <w:rPr>
                <w:sz w:val="24"/>
              </w:rPr>
              <w:t>праздники</w:t>
            </w:r>
            <w:r>
              <w:rPr>
                <w:spacing w:val="-5"/>
                <w:sz w:val="24"/>
              </w:rPr>
              <w:t xml:space="preserve"> </w:t>
            </w:r>
            <w:r>
              <w:rPr>
                <w:spacing w:val="-10"/>
                <w:sz w:val="24"/>
              </w:rPr>
              <w:t>и</w:t>
            </w:r>
          </w:p>
        </w:tc>
        <w:tc>
          <w:tcPr>
            <w:tcW w:w="2088" w:type="dxa"/>
          </w:tcPr>
          <w:p w:rsidR="00B461AA" w:rsidRDefault="005C7382">
            <w:pPr>
              <w:pStyle w:val="TableParagraph"/>
              <w:spacing w:line="268" w:lineRule="exact"/>
              <w:ind w:left="20" w:right="12"/>
              <w:jc w:val="center"/>
              <w:rPr>
                <w:sz w:val="24"/>
              </w:rPr>
            </w:pPr>
            <w:r>
              <w:rPr>
                <w:spacing w:val="-10"/>
                <w:sz w:val="24"/>
              </w:rPr>
              <w:t>-</w:t>
            </w:r>
          </w:p>
        </w:tc>
        <w:tc>
          <w:tcPr>
            <w:tcW w:w="2083" w:type="dxa"/>
          </w:tcPr>
          <w:p w:rsidR="00B461AA" w:rsidRDefault="005C7382">
            <w:pPr>
              <w:pStyle w:val="TableParagraph"/>
              <w:spacing w:line="268" w:lineRule="exact"/>
              <w:ind w:left="21" w:right="6"/>
              <w:jc w:val="center"/>
              <w:rPr>
                <w:sz w:val="24"/>
              </w:rPr>
            </w:pPr>
            <w:r>
              <w:rPr>
                <w:spacing w:val="-10"/>
                <w:sz w:val="24"/>
              </w:rPr>
              <w:t>-</w:t>
            </w:r>
          </w:p>
        </w:tc>
        <w:tc>
          <w:tcPr>
            <w:tcW w:w="2083" w:type="dxa"/>
          </w:tcPr>
          <w:p w:rsidR="00B461AA" w:rsidRDefault="005C7382">
            <w:pPr>
              <w:pStyle w:val="TableParagraph"/>
              <w:spacing w:line="268" w:lineRule="exact"/>
              <w:ind w:left="21" w:right="1"/>
              <w:jc w:val="center"/>
              <w:rPr>
                <w:sz w:val="24"/>
              </w:rPr>
            </w:pPr>
            <w:r>
              <w:rPr>
                <w:sz w:val="24"/>
              </w:rPr>
              <w:t>2</w:t>
            </w:r>
            <w:r>
              <w:rPr>
                <w:spacing w:val="1"/>
                <w:sz w:val="24"/>
              </w:rPr>
              <w:t xml:space="preserve"> </w:t>
            </w:r>
            <w:r>
              <w:rPr>
                <w:sz w:val="24"/>
              </w:rPr>
              <w:t>раза в</w:t>
            </w:r>
            <w:r>
              <w:rPr>
                <w:spacing w:val="-2"/>
                <w:sz w:val="24"/>
              </w:rPr>
              <w:t xml:space="preserve"> </w:t>
            </w:r>
            <w:r>
              <w:rPr>
                <w:sz w:val="24"/>
              </w:rPr>
              <w:t>год</w:t>
            </w:r>
            <w:r>
              <w:rPr>
                <w:spacing w:val="-6"/>
                <w:sz w:val="24"/>
              </w:rPr>
              <w:t xml:space="preserve"> </w:t>
            </w:r>
            <w:r>
              <w:rPr>
                <w:sz w:val="24"/>
              </w:rPr>
              <w:t>по</w:t>
            </w:r>
            <w:r>
              <w:rPr>
                <w:spacing w:val="6"/>
                <w:sz w:val="24"/>
              </w:rPr>
              <w:t xml:space="preserve"> </w:t>
            </w:r>
            <w:r>
              <w:rPr>
                <w:spacing w:val="-5"/>
                <w:sz w:val="24"/>
              </w:rPr>
              <w:t>45</w:t>
            </w:r>
          </w:p>
        </w:tc>
        <w:tc>
          <w:tcPr>
            <w:tcW w:w="2607" w:type="dxa"/>
          </w:tcPr>
          <w:p w:rsidR="00B461AA" w:rsidRDefault="005C7382">
            <w:pPr>
              <w:pStyle w:val="TableParagraph"/>
              <w:spacing w:line="268" w:lineRule="exact"/>
              <w:ind w:left="25" w:right="10"/>
              <w:jc w:val="center"/>
              <w:rPr>
                <w:sz w:val="24"/>
              </w:rPr>
            </w:pPr>
            <w:r>
              <w:rPr>
                <w:sz w:val="24"/>
              </w:rPr>
              <w:t>2</w:t>
            </w:r>
            <w:r>
              <w:rPr>
                <w:spacing w:val="1"/>
                <w:sz w:val="24"/>
              </w:rPr>
              <w:t xml:space="preserve"> </w:t>
            </w:r>
            <w:r>
              <w:rPr>
                <w:sz w:val="24"/>
              </w:rPr>
              <w:t>раза в</w:t>
            </w:r>
            <w:r>
              <w:rPr>
                <w:spacing w:val="-2"/>
                <w:sz w:val="24"/>
              </w:rPr>
              <w:t xml:space="preserve"> </w:t>
            </w:r>
            <w:r>
              <w:rPr>
                <w:sz w:val="24"/>
              </w:rPr>
              <w:t>год</w:t>
            </w:r>
            <w:r>
              <w:rPr>
                <w:spacing w:val="-5"/>
                <w:sz w:val="24"/>
              </w:rPr>
              <w:t xml:space="preserve"> </w:t>
            </w:r>
            <w:r>
              <w:rPr>
                <w:sz w:val="24"/>
              </w:rPr>
              <w:t>по</w:t>
            </w:r>
            <w:r>
              <w:rPr>
                <w:spacing w:val="5"/>
                <w:sz w:val="24"/>
              </w:rPr>
              <w:t xml:space="preserve"> </w:t>
            </w:r>
            <w:r>
              <w:rPr>
                <w:sz w:val="24"/>
              </w:rPr>
              <w:t>60</w:t>
            </w:r>
            <w:r>
              <w:rPr>
                <w:spacing w:val="-3"/>
                <w:sz w:val="24"/>
              </w:rPr>
              <w:t xml:space="preserve"> </w:t>
            </w:r>
            <w:r>
              <w:rPr>
                <w:spacing w:val="-5"/>
                <w:sz w:val="24"/>
              </w:rPr>
              <w:t>мин</w:t>
            </w:r>
          </w:p>
        </w:tc>
        <w:tc>
          <w:tcPr>
            <w:tcW w:w="2602" w:type="dxa"/>
          </w:tcPr>
          <w:p w:rsidR="00B461AA" w:rsidRDefault="005C7382">
            <w:pPr>
              <w:pStyle w:val="TableParagraph"/>
              <w:spacing w:line="268" w:lineRule="exact"/>
              <w:ind w:left="23" w:right="3"/>
              <w:jc w:val="center"/>
              <w:rPr>
                <w:sz w:val="24"/>
              </w:rPr>
            </w:pPr>
            <w:r>
              <w:rPr>
                <w:sz w:val="24"/>
              </w:rPr>
              <w:t>2</w:t>
            </w:r>
            <w:r>
              <w:rPr>
                <w:spacing w:val="1"/>
                <w:sz w:val="24"/>
              </w:rPr>
              <w:t xml:space="preserve"> </w:t>
            </w:r>
            <w:r>
              <w:rPr>
                <w:sz w:val="24"/>
              </w:rPr>
              <w:t>раза в</w:t>
            </w:r>
            <w:r>
              <w:rPr>
                <w:spacing w:val="-2"/>
                <w:sz w:val="24"/>
              </w:rPr>
              <w:t xml:space="preserve"> </w:t>
            </w:r>
            <w:r>
              <w:rPr>
                <w:sz w:val="24"/>
              </w:rPr>
              <w:t>год</w:t>
            </w:r>
            <w:r>
              <w:rPr>
                <w:spacing w:val="-5"/>
                <w:sz w:val="24"/>
              </w:rPr>
              <w:t xml:space="preserve"> </w:t>
            </w:r>
            <w:r>
              <w:rPr>
                <w:sz w:val="24"/>
              </w:rPr>
              <w:t>по</w:t>
            </w:r>
            <w:r>
              <w:rPr>
                <w:spacing w:val="5"/>
                <w:sz w:val="24"/>
              </w:rPr>
              <w:t xml:space="preserve"> </w:t>
            </w:r>
            <w:r>
              <w:rPr>
                <w:sz w:val="24"/>
              </w:rPr>
              <w:t>60</w:t>
            </w:r>
            <w:r>
              <w:rPr>
                <w:spacing w:val="-3"/>
                <w:sz w:val="24"/>
              </w:rPr>
              <w:t xml:space="preserve"> </w:t>
            </w:r>
            <w:r>
              <w:rPr>
                <w:spacing w:val="-5"/>
                <w:sz w:val="24"/>
              </w:rPr>
              <w:t>мин</w:t>
            </w:r>
          </w:p>
        </w:tc>
      </w:tr>
    </w:tbl>
    <w:p w:rsidR="00B461AA" w:rsidRDefault="00B461AA">
      <w:pPr>
        <w:pStyle w:val="a3"/>
        <w:spacing w:before="6"/>
        <w:ind w:left="0"/>
        <w:jc w:val="left"/>
        <w:rPr>
          <w:b/>
          <w:sz w:val="2"/>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7"/>
        <w:gridCol w:w="2088"/>
        <w:gridCol w:w="2083"/>
        <w:gridCol w:w="2083"/>
        <w:gridCol w:w="2607"/>
        <w:gridCol w:w="2602"/>
      </w:tblGrid>
      <w:tr w:rsidR="00B461AA">
        <w:trPr>
          <w:trHeight w:val="402"/>
        </w:trPr>
        <w:tc>
          <w:tcPr>
            <w:tcW w:w="3817" w:type="dxa"/>
          </w:tcPr>
          <w:p w:rsidR="00B461AA" w:rsidRDefault="005C7382">
            <w:pPr>
              <w:pStyle w:val="TableParagraph"/>
              <w:spacing w:line="268" w:lineRule="exact"/>
              <w:rPr>
                <w:sz w:val="24"/>
              </w:rPr>
            </w:pPr>
            <w:r>
              <w:rPr>
                <w:spacing w:val="-2"/>
                <w:sz w:val="24"/>
              </w:rPr>
              <w:t>развлечения</w:t>
            </w:r>
          </w:p>
        </w:tc>
        <w:tc>
          <w:tcPr>
            <w:tcW w:w="2088" w:type="dxa"/>
          </w:tcPr>
          <w:p w:rsidR="00B461AA" w:rsidRDefault="00B461AA">
            <w:pPr>
              <w:pStyle w:val="TableParagraph"/>
              <w:ind w:left="0"/>
            </w:pPr>
          </w:p>
        </w:tc>
        <w:tc>
          <w:tcPr>
            <w:tcW w:w="2083" w:type="dxa"/>
          </w:tcPr>
          <w:p w:rsidR="00B461AA" w:rsidRDefault="00B461AA">
            <w:pPr>
              <w:pStyle w:val="TableParagraph"/>
              <w:ind w:left="0"/>
            </w:pPr>
          </w:p>
        </w:tc>
        <w:tc>
          <w:tcPr>
            <w:tcW w:w="2083" w:type="dxa"/>
          </w:tcPr>
          <w:p w:rsidR="00B461AA" w:rsidRDefault="005C7382">
            <w:pPr>
              <w:pStyle w:val="TableParagraph"/>
              <w:spacing w:line="268" w:lineRule="exact"/>
              <w:ind w:left="21"/>
              <w:jc w:val="center"/>
              <w:rPr>
                <w:sz w:val="24"/>
              </w:rPr>
            </w:pPr>
            <w:r>
              <w:rPr>
                <w:spacing w:val="-5"/>
                <w:sz w:val="24"/>
              </w:rPr>
              <w:t>мин</w:t>
            </w:r>
          </w:p>
        </w:tc>
        <w:tc>
          <w:tcPr>
            <w:tcW w:w="2607" w:type="dxa"/>
          </w:tcPr>
          <w:p w:rsidR="00B461AA" w:rsidRDefault="00B461AA">
            <w:pPr>
              <w:pStyle w:val="TableParagraph"/>
              <w:ind w:left="0"/>
            </w:pPr>
          </w:p>
        </w:tc>
        <w:tc>
          <w:tcPr>
            <w:tcW w:w="2602" w:type="dxa"/>
          </w:tcPr>
          <w:p w:rsidR="00B461AA" w:rsidRDefault="00B461AA">
            <w:pPr>
              <w:pStyle w:val="TableParagraph"/>
              <w:ind w:left="0"/>
            </w:pPr>
          </w:p>
        </w:tc>
      </w:tr>
      <w:tr w:rsidR="00B461AA">
        <w:trPr>
          <w:trHeight w:val="633"/>
        </w:trPr>
        <w:tc>
          <w:tcPr>
            <w:tcW w:w="3817" w:type="dxa"/>
          </w:tcPr>
          <w:p w:rsidR="00B461AA" w:rsidRDefault="005C7382">
            <w:pPr>
              <w:pStyle w:val="TableParagraph"/>
              <w:spacing w:line="268" w:lineRule="exact"/>
              <w:rPr>
                <w:sz w:val="24"/>
              </w:rPr>
            </w:pPr>
            <w:r>
              <w:rPr>
                <w:sz w:val="24"/>
              </w:rPr>
              <w:t>Спортивные</w:t>
            </w:r>
            <w:r>
              <w:rPr>
                <w:spacing w:val="-5"/>
                <w:sz w:val="24"/>
              </w:rPr>
              <w:t xml:space="preserve"> </w:t>
            </w:r>
            <w:r>
              <w:rPr>
                <w:spacing w:val="-2"/>
                <w:sz w:val="24"/>
              </w:rPr>
              <w:t>досуги</w:t>
            </w:r>
          </w:p>
        </w:tc>
        <w:tc>
          <w:tcPr>
            <w:tcW w:w="2088" w:type="dxa"/>
          </w:tcPr>
          <w:p w:rsidR="00B461AA" w:rsidRDefault="005C7382">
            <w:pPr>
              <w:pStyle w:val="TableParagraph"/>
              <w:spacing w:line="268" w:lineRule="exact"/>
              <w:ind w:left="20" w:right="7"/>
              <w:jc w:val="center"/>
              <w:rPr>
                <w:sz w:val="24"/>
              </w:rPr>
            </w:pPr>
            <w:r>
              <w:rPr>
                <w:sz w:val="24"/>
              </w:rPr>
              <w:t>20</w:t>
            </w:r>
            <w:r>
              <w:rPr>
                <w:spacing w:val="2"/>
                <w:sz w:val="24"/>
              </w:rPr>
              <w:t xml:space="preserve"> </w:t>
            </w:r>
            <w:r>
              <w:rPr>
                <w:sz w:val="24"/>
              </w:rPr>
              <w:t>мин</w:t>
            </w:r>
            <w:r>
              <w:rPr>
                <w:spacing w:val="-2"/>
                <w:sz w:val="24"/>
              </w:rPr>
              <w:t xml:space="preserve"> </w:t>
            </w:r>
            <w:r>
              <w:rPr>
                <w:sz w:val="24"/>
              </w:rPr>
              <w:t>1</w:t>
            </w:r>
            <w:r>
              <w:rPr>
                <w:spacing w:val="2"/>
                <w:sz w:val="24"/>
              </w:rPr>
              <w:t xml:space="preserve"> </w:t>
            </w:r>
            <w:r>
              <w:rPr>
                <w:sz w:val="24"/>
              </w:rPr>
              <w:t xml:space="preserve">раз </w:t>
            </w:r>
            <w:r>
              <w:rPr>
                <w:spacing w:val="-10"/>
                <w:sz w:val="24"/>
              </w:rPr>
              <w:t>в</w:t>
            </w:r>
          </w:p>
          <w:p w:rsidR="00B461AA" w:rsidRDefault="005C7382">
            <w:pPr>
              <w:pStyle w:val="TableParagraph"/>
              <w:spacing w:before="41"/>
              <w:ind w:left="20" w:right="7"/>
              <w:jc w:val="center"/>
              <w:rPr>
                <w:sz w:val="24"/>
              </w:rPr>
            </w:pPr>
            <w:r>
              <w:rPr>
                <w:spacing w:val="-2"/>
                <w:sz w:val="24"/>
              </w:rPr>
              <w:t>месяц</w:t>
            </w:r>
          </w:p>
        </w:tc>
        <w:tc>
          <w:tcPr>
            <w:tcW w:w="2083" w:type="dxa"/>
          </w:tcPr>
          <w:p w:rsidR="00B461AA" w:rsidRDefault="005C7382">
            <w:pPr>
              <w:pStyle w:val="TableParagraph"/>
              <w:spacing w:line="268" w:lineRule="exact"/>
              <w:ind w:left="21" w:right="4"/>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083" w:type="dxa"/>
          </w:tcPr>
          <w:p w:rsidR="00B461AA" w:rsidRDefault="005C7382">
            <w:pPr>
              <w:pStyle w:val="TableParagraph"/>
              <w:spacing w:line="268" w:lineRule="exact"/>
              <w:ind w:left="21" w:right="3"/>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607" w:type="dxa"/>
          </w:tcPr>
          <w:p w:rsidR="00B461AA" w:rsidRDefault="005C7382">
            <w:pPr>
              <w:pStyle w:val="TableParagraph"/>
              <w:spacing w:line="268" w:lineRule="exact"/>
              <w:ind w:left="25"/>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602" w:type="dxa"/>
          </w:tcPr>
          <w:p w:rsidR="00B461AA" w:rsidRDefault="005C7382">
            <w:pPr>
              <w:pStyle w:val="TableParagraph"/>
              <w:spacing w:line="268" w:lineRule="exact"/>
              <w:ind w:left="23" w:right="3"/>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r>
      <w:tr w:rsidR="00B461AA">
        <w:trPr>
          <w:trHeight w:val="402"/>
        </w:trPr>
        <w:tc>
          <w:tcPr>
            <w:tcW w:w="3817" w:type="dxa"/>
          </w:tcPr>
          <w:p w:rsidR="00B461AA" w:rsidRDefault="005C7382">
            <w:pPr>
              <w:pStyle w:val="TableParagraph"/>
              <w:spacing w:line="268" w:lineRule="exact"/>
              <w:rPr>
                <w:sz w:val="24"/>
              </w:rPr>
            </w:pPr>
            <w:r>
              <w:rPr>
                <w:sz w:val="24"/>
              </w:rPr>
              <w:t>День</w:t>
            </w:r>
            <w:r>
              <w:rPr>
                <w:spacing w:val="-2"/>
                <w:sz w:val="24"/>
              </w:rPr>
              <w:t xml:space="preserve"> здоровья</w:t>
            </w:r>
          </w:p>
        </w:tc>
        <w:tc>
          <w:tcPr>
            <w:tcW w:w="2088" w:type="dxa"/>
          </w:tcPr>
          <w:p w:rsidR="00B461AA" w:rsidRDefault="005C7382">
            <w:pPr>
              <w:pStyle w:val="TableParagraph"/>
              <w:spacing w:line="268" w:lineRule="exact"/>
              <w:ind w:left="28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083" w:type="dxa"/>
          </w:tcPr>
          <w:p w:rsidR="00B461AA" w:rsidRDefault="005C7382">
            <w:pPr>
              <w:pStyle w:val="TableParagraph"/>
              <w:spacing w:line="268" w:lineRule="exact"/>
              <w:ind w:left="21" w:right="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083" w:type="dxa"/>
          </w:tcPr>
          <w:p w:rsidR="00B461AA" w:rsidRDefault="005C7382">
            <w:pPr>
              <w:pStyle w:val="TableParagraph"/>
              <w:spacing w:line="268" w:lineRule="exact"/>
              <w:ind w:left="2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607" w:type="dxa"/>
          </w:tcPr>
          <w:p w:rsidR="00B461AA" w:rsidRDefault="005C7382">
            <w:pPr>
              <w:pStyle w:val="TableParagraph"/>
              <w:spacing w:line="268" w:lineRule="exact"/>
              <w:ind w:left="25" w:right="7"/>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2602" w:type="dxa"/>
          </w:tcPr>
          <w:p w:rsidR="00B461AA" w:rsidRDefault="005C7382">
            <w:pPr>
              <w:pStyle w:val="TableParagraph"/>
              <w:spacing w:line="268" w:lineRule="exact"/>
              <w:ind w:left="23" w:right="1"/>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r>
    </w:tbl>
    <w:p w:rsidR="00B461AA" w:rsidRDefault="00B461AA">
      <w:pPr>
        <w:spacing w:line="268" w:lineRule="exact"/>
        <w:jc w:val="center"/>
        <w:rPr>
          <w:sz w:val="24"/>
        </w:rPr>
        <w:sectPr w:rsidR="00B461AA">
          <w:footerReference w:type="default" r:id="rId118"/>
          <w:pgSz w:w="16840" w:h="11910" w:orient="landscape"/>
          <w:pgMar w:top="1100" w:right="700" w:bottom="2060" w:left="320" w:header="0" w:footer="1879" w:gutter="0"/>
          <w:cols w:space="720"/>
        </w:sectPr>
      </w:pPr>
    </w:p>
    <w:p w:rsidR="00B461AA" w:rsidRDefault="005C7382">
      <w:pPr>
        <w:spacing w:before="71" w:line="530" w:lineRule="auto"/>
        <w:ind w:left="2026" w:firstLine="5896"/>
        <w:rPr>
          <w:b/>
          <w:sz w:val="24"/>
        </w:rPr>
      </w:pPr>
      <w:r>
        <w:rPr>
          <w:noProof/>
          <w:lang w:eastAsia="ru-RU"/>
        </w:rPr>
        <w:lastRenderedPageBreak/>
        <mc:AlternateContent>
          <mc:Choice Requires="wps">
            <w:drawing>
              <wp:anchor distT="0" distB="0" distL="0" distR="0" simplePos="0" relativeHeight="15731200" behindDoc="0" locked="0" layoutInCell="1" allowOverlap="1">
                <wp:simplePos x="0" y="0"/>
                <wp:positionH relativeFrom="page">
                  <wp:posOffset>1029004</wp:posOffset>
                </wp:positionH>
                <wp:positionV relativeFrom="page">
                  <wp:posOffset>1280413</wp:posOffset>
                </wp:positionV>
                <wp:extent cx="6043930" cy="84194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3930" cy="84194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1"/>
                              <w:gridCol w:w="469"/>
                              <w:gridCol w:w="1106"/>
                              <w:gridCol w:w="929"/>
                              <w:gridCol w:w="585"/>
                              <w:gridCol w:w="2248"/>
                              <w:gridCol w:w="2411"/>
                            </w:tblGrid>
                            <w:tr w:rsidR="00BC2C4B">
                              <w:trPr>
                                <w:trHeight w:val="306"/>
                              </w:trPr>
                              <w:tc>
                                <w:tcPr>
                                  <w:tcW w:w="4730" w:type="dxa"/>
                                  <w:gridSpan w:val="5"/>
                                  <w:vMerge w:val="restart"/>
                                </w:tcPr>
                                <w:p w:rsidR="00BC2C4B" w:rsidRDefault="00BC2C4B">
                                  <w:pPr>
                                    <w:pStyle w:val="TableParagraph"/>
                                    <w:spacing w:before="11"/>
                                    <w:ind w:left="1983"/>
                                    <w:rPr>
                                      <w:b/>
                                      <w:sz w:val="24"/>
                                    </w:rPr>
                                  </w:pPr>
                                  <w:r>
                                    <w:rPr>
                                      <w:b/>
                                      <w:spacing w:val="-2"/>
                                      <w:sz w:val="24"/>
                                    </w:rPr>
                                    <w:t>Содержание</w:t>
                                  </w:r>
                                </w:p>
                              </w:tc>
                              <w:tc>
                                <w:tcPr>
                                  <w:tcW w:w="4659" w:type="dxa"/>
                                  <w:gridSpan w:val="2"/>
                                </w:tcPr>
                                <w:p w:rsidR="00BC2C4B" w:rsidRDefault="00BC2C4B">
                                  <w:pPr>
                                    <w:pStyle w:val="TableParagraph"/>
                                    <w:spacing w:before="11"/>
                                    <w:ind w:left="589"/>
                                    <w:jc w:val="center"/>
                                    <w:rPr>
                                      <w:b/>
                                      <w:sz w:val="24"/>
                                    </w:rPr>
                                  </w:pPr>
                                  <w:r>
                                    <w:rPr>
                                      <w:b/>
                                      <w:spacing w:val="-2"/>
                                      <w:sz w:val="24"/>
                                    </w:rPr>
                                    <w:t>Время</w:t>
                                  </w:r>
                                </w:p>
                              </w:tc>
                            </w:tr>
                            <w:tr w:rsidR="00BC2C4B">
                              <w:trPr>
                                <w:trHeight w:val="307"/>
                              </w:trPr>
                              <w:tc>
                                <w:tcPr>
                                  <w:tcW w:w="4730" w:type="dxa"/>
                                  <w:gridSpan w:val="5"/>
                                  <w:vMerge/>
                                  <w:tcBorders>
                                    <w:top w:val="nil"/>
                                  </w:tcBorders>
                                </w:tcPr>
                                <w:p w:rsidR="00BC2C4B" w:rsidRDefault="00BC2C4B">
                                  <w:pPr>
                                    <w:rPr>
                                      <w:sz w:val="2"/>
                                      <w:szCs w:val="2"/>
                                    </w:rPr>
                                  </w:pPr>
                                </w:p>
                              </w:tc>
                              <w:tc>
                                <w:tcPr>
                                  <w:tcW w:w="2248" w:type="dxa"/>
                                </w:tcPr>
                                <w:p w:rsidR="00BC2C4B" w:rsidRDefault="00BC2C4B">
                                  <w:pPr>
                                    <w:pStyle w:val="TableParagraph"/>
                                    <w:spacing w:before="6"/>
                                    <w:ind w:left="0" w:right="238"/>
                                    <w:jc w:val="right"/>
                                    <w:rPr>
                                      <w:sz w:val="24"/>
                                    </w:rPr>
                                  </w:pPr>
                                  <w:r>
                                    <w:rPr>
                                      <w:sz w:val="24"/>
                                    </w:rPr>
                                    <w:t>1</w:t>
                                  </w:r>
                                  <w:r>
                                    <w:rPr>
                                      <w:spacing w:val="1"/>
                                      <w:sz w:val="24"/>
                                    </w:rPr>
                                    <w:t xml:space="preserve"> </w:t>
                                  </w:r>
                                  <w:r>
                                    <w:rPr>
                                      <w:sz w:val="24"/>
                                    </w:rPr>
                                    <w:t>год-1,5</w:t>
                                  </w:r>
                                  <w:r>
                                    <w:rPr>
                                      <w:spacing w:val="-2"/>
                                      <w:sz w:val="24"/>
                                    </w:rPr>
                                    <w:t xml:space="preserve"> </w:t>
                                  </w:r>
                                  <w:r>
                                    <w:rPr>
                                      <w:spacing w:val="-4"/>
                                      <w:sz w:val="24"/>
                                    </w:rPr>
                                    <w:t>года</w:t>
                                  </w:r>
                                </w:p>
                              </w:tc>
                              <w:tc>
                                <w:tcPr>
                                  <w:tcW w:w="2411" w:type="dxa"/>
                                </w:tcPr>
                                <w:p w:rsidR="00BC2C4B" w:rsidRDefault="00BC2C4B">
                                  <w:pPr>
                                    <w:pStyle w:val="TableParagraph"/>
                                    <w:spacing w:before="6"/>
                                    <w:ind w:left="71"/>
                                    <w:rPr>
                                      <w:sz w:val="24"/>
                                    </w:rPr>
                                  </w:pPr>
                                  <w:r>
                                    <w:rPr>
                                      <w:sz w:val="24"/>
                                    </w:rPr>
                                    <w:t>1,5</w:t>
                                  </w:r>
                                  <w:r>
                                    <w:rPr>
                                      <w:spacing w:val="2"/>
                                      <w:sz w:val="24"/>
                                    </w:rPr>
                                    <w:t xml:space="preserve"> </w:t>
                                  </w:r>
                                  <w:r>
                                    <w:rPr>
                                      <w:sz w:val="24"/>
                                    </w:rPr>
                                    <w:t>лет</w:t>
                                  </w:r>
                                  <w:r>
                                    <w:rPr>
                                      <w:spacing w:val="-1"/>
                                      <w:sz w:val="24"/>
                                    </w:rPr>
                                    <w:t xml:space="preserve"> </w:t>
                                  </w:r>
                                  <w:r>
                                    <w:rPr>
                                      <w:sz w:val="24"/>
                                    </w:rPr>
                                    <w:t>–</w:t>
                                  </w:r>
                                  <w:r>
                                    <w:rPr>
                                      <w:spacing w:val="2"/>
                                      <w:sz w:val="24"/>
                                    </w:rPr>
                                    <w:t xml:space="preserve"> </w:t>
                                  </w:r>
                                  <w:r>
                                    <w:rPr>
                                      <w:sz w:val="24"/>
                                    </w:rPr>
                                    <w:t>2</w:t>
                                  </w:r>
                                  <w:r>
                                    <w:rPr>
                                      <w:spacing w:val="-2"/>
                                      <w:sz w:val="24"/>
                                    </w:rPr>
                                    <w:t xml:space="preserve"> </w:t>
                                  </w:r>
                                  <w:r>
                                    <w:rPr>
                                      <w:spacing w:val="-4"/>
                                      <w:sz w:val="24"/>
                                    </w:rPr>
                                    <w:t>года</w:t>
                                  </w:r>
                                </w:p>
                              </w:tc>
                            </w:tr>
                            <w:tr w:rsidR="00BC2C4B">
                              <w:trPr>
                                <w:trHeight w:val="306"/>
                              </w:trPr>
                              <w:tc>
                                <w:tcPr>
                                  <w:tcW w:w="9389" w:type="dxa"/>
                                  <w:gridSpan w:val="7"/>
                                </w:tcPr>
                                <w:p w:rsidR="00BC2C4B" w:rsidRDefault="00BC2C4B">
                                  <w:pPr>
                                    <w:pStyle w:val="TableParagraph"/>
                                    <w:spacing w:before="11"/>
                                    <w:ind w:left="577"/>
                                    <w:jc w:val="center"/>
                                    <w:rPr>
                                      <w:b/>
                                      <w:sz w:val="24"/>
                                    </w:rPr>
                                  </w:pPr>
                                  <w:r>
                                    <w:rPr>
                                      <w:b/>
                                      <w:sz w:val="24"/>
                                    </w:rPr>
                                    <w:t>Холодный</w:t>
                                  </w:r>
                                  <w:r>
                                    <w:rPr>
                                      <w:b/>
                                      <w:spacing w:val="-3"/>
                                      <w:sz w:val="24"/>
                                    </w:rPr>
                                    <w:t xml:space="preserve"> </w:t>
                                  </w:r>
                                  <w:r>
                                    <w:rPr>
                                      <w:b/>
                                      <w:sz w:val="24"/>
                                    </w:rPr>
                                    <w:t>период</w:t>
                                  </w:r>
                                  <w:r>
                                    <w:rPr>
                                      <w:b/>
                                      <w:spacing w:val="-2"/>
                                      <w:sz w:val="24"/>
                                    </w:rPr>
                                    <w:t xml:space="preserve"> </w:t>
                                  </w:r>
                                  <w:r>
                                    <w:rPr>
                                      <w:b/>
                                      <w:spacing w:val="-4"/>
                                      <w:sz w:val="24"/>
                                    </w:rPr>
                                    <w:t>года</w:t>
                                  </w:r>
                                </w:p>
                              </w:tc>
                            </w:tr>
                            <w:tr w:rsidR="00BC2C4B">
                              <w:trPr>
                                <w:trHeight w:val="580"/>
                              </w:trPr>
                              <w:tc>
                                <w:tcPr>
                                  <w:tcW w:w="4730" w:type="dxa"/>
                                  <w:gridSpan w:val="5"/>
                                </w:tcPr>
                                <w:p w:rsidR="00BC2C4B" w:rsidRDefault="00BC2C4B">
                                  <w:pPr>
                                    <w:pStyle w:val="TableParagraph"/>
                                    <w:spacing w:before="8" w:line="237" w:lineRule="auto"/>
                                    <w:ind w:left="158" w:firstLine="139"/>
                                    <w:rPr>
                                      <w:sz w:val="24"/>
                                    </w:rPr>
                                  </w:pPr>
                                  <w:r>
                                    <w:rPr>
                                      <w:sz w:val="24"/>
                                    </w:rPr>
                                    <w:t>Прием</w:t>
                                  </w:r>
                                  <w:r>
                                    <w:rPr>
                                      <w:spacing w:val="80"/>
                                      <w:sz w:val="24"/>
                                    </w:rPr>
                                    <w:t xml:space="preserve"> </w:t>
                                  </w:r>
                                  <w:r>
                                    <w:rPr>
                                      <w:sz w:val="24"/>
                                    </w:rPr>
                                    <w:t>детей,</w:t>
                                  </w:r>
                                  <w:r>
                                    <w:rPr>
                                      <w:spacing w:val="80"/>
                                      <w:sz w:val="24"/>
                                    </w:rPr>
                                    <w:t xml:space="preserve"> </w:t>
                                  </w:r>
                                  <w:r>
                                    <w:rPr>
                                      <w:sz w:val="24"/>
                                    </w:rPr>
                                    <w:t>осмотр,</w:t>
                                  </w:r>
                                  <w:r>
                                    <w:rPr>
                                      <w:spacing w:val="80"/>
                                      <w:sz w:val="24"/>
                                    </w:rPr>
                                    <w:t xml:space="preserve"> </w:t>
                                  </w:r>
                                  <w:r>
                                    <w:rPr>
                                      <w:sz w:val="24"/>
                                    </w:rPr>
                                    <w:t>игры,</w:t>
                                  </w:r>
                                  <w:r>
                                    <w:rPr>
                                      <w:spacing w:val="80"/>
                                      <w:sz w:val="24"/>
                                    </w:rPr>
                                    <w:t xml:space="preserve"> </w:t>
                                  </w:r>
                                  <w:r>
                                    <w:rPr>
                                      <w:sz w:val="24"/>
                                    </w:rPr>
                                    <w:t xml:space="preserve">утренняя </w:t>
                                  </w:r>
                                  <w:r>
                                    <w:rPr>
                                      <w:spacing w:val="-2"/>
                                      <w:sz w:val="24"/>
                                    </w:rPr>
                                    <w:t>гимнастика</w:t>
                                  </w:r>
                                </w:p>
                              </w:tc>
                              <w:tc>
                                <w:tcPr>
                                  <w:tcW w:w="2248" w:type="dxa"/>
                                </w:tcPr>
                                <w:p w:rsidR="00BC2C4B" w:rsidRDefault="00BC2C4B">
                                  <w:pPr>
                                    <w:pStyle w:val="TableParagraph"/>
                                    <w:spacing w:before="6"/>
                                    <w:ind w:left="585"/>
                                    <w:rPr>
                                      <w:sz w:val="24"/>
                                    </w:rPr>
                                  </w:pPr>
                                  <w:r>
                                    <w:rPr>
                                      <w:sz w:val="24"/>
                                    </w:rPr>
                                    <w:t>7.00-</w:t>
                                  </w:r>
                                  <w:r>
                                    <w:rPr>
                                      <w:spacing w:val="-4"/>
                                      <w:sz w:val="24"/>
                                    </w:rPr>
                                    <w:t>8.00</w:t>
                                  </w:r>
                                </w:p>
                              </w:tc>
                              <w:tc>
                                <w:tcPr>
                                  <w:tcW w:w="2411" w:type="dxa"/>
                                </w:tcPr>
                                <w:p w:rsidR="00BC2C4B" w:rsidRDefault="00BC2C4B">
                                  <w:pPr>
                                    <w:pStyle w:val="TableParagraph"/>
                                    <w:spacing w:before="6"/>
                                    <w:ind w:left="0" w:right="441"/>
                                    <w:jc w:val="right"/>
                                    <w:rPr>
                                      <w:sz w:val="24"/>
                                    </w:rPr>
                                  </w:pPr>
                                  <w:r>
                                    <w:rPr>
                                      <w:sz w:val="24"/>
                                    </w:rPr>
                                    <w:t>7.00-</w:t>
                                  </w:r>
                                  <w:r>
                                    <w:rPr>
                                      <w:spacing w:val="-4"/>
                                      <w:sz w:val="24"/>
                                    </w:rPr>
                                    <w:t>8.00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2248" w:type="dxa"/>
                                </w:tcPr>
                                <w:p w:rsidR="00BC2C4B" w:rsidRDefault="00BC2C4B">
                                  <w:pPr>
                                    <w:pStyle w:val="TableParagraph"/>
                                    <w:spacing w:before="6"/>
                                    <w:ind w:left="585"/>
                                    <w:rPr>
                                      <w:sz w:val="24"/>
                                    </w:rPr>
                                  </w:pPr>
                                  <w:r>
                                    <w:rPr>
                                      <w:sz w:val="24"/>
                                    </w:rPr>
                                    <w:t>8.00-</w:t>
                                  </w:r>
                                  <w:r>
                                    <w:rPr>
                                      <w:spacing w:val="-4"/>
                                      <w:sz w:val="24"/>
                                    </w:rPr>
                                    <w:t>8.30</w:t>
                                  </w:r>
                                </w:p>
                              </w:tc>
                              <w:tc>
                                <w:tcPr>
                                  <w:tcW w:w="2411" w:type="dxa"/>
                                </w:tcPr>
                                <w:p w:rsidR="00BC2C4B" w:rsidRDefault="00BC2C4B">
                                  <w:pPr>
                                    <w:pStyle w:val="TableParagraph"/>
                                    <w:spacing w:before="6"/>
                                    <w:ind w:left="0" w:right="441"/>
                                    <w:jc w:val="right"/>
                                    <w:rPr>
                                      <w:sz w:val="24"/>
                                    </w:rPr>
                                  </w:pPr>
                                  <w:r>
                                    <w:rPr>
                                      <w:sz w:val="24"/>
                                    </w:rPr>
                                    <w:t>8.00-</w:t>
                                  </w:r>
                                  <w:r>
                                    <w:rPr>
                                      <w:spacing w:val="-4"/>
                                      <w:sz w:val="24"/>
                                    </w:rPr>
                                    <w:t>8.30</w:t>
                                  </w:r>
                                </w:p>
                              </w:tc>
                            </w:tr>
                            <w:tr w:rsidR="00BC2C4B">
                              <w:trPr>
                                <w:trHeight w:val="580"/>
                              </w:trPr>
                              <w:tc>
                                <w:tcPr>
                                  <w:tcW w:w="4730" w:type="dxa"/>
                                  <w:gridSpan w:val="5"/>
                                </w:tcPr>
                                <w:p w:rsidR="00BC2C4B" w:rsidRDefault="00BC2C4B">
                                  <w:pPr>
                                    <w:pStyle w:val="TableParagraph"/>
                                    <w:spacing w:before="1" w:line="280" w:lineRule="atLeast"/>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6"/>
                                    <w:ind w:left="585"/>
                                    <w:rPr>
                                      <w:sz w:val="24"/>
                                    </w:rPr>
                                  </w:pPr>
                                  <w:r>
                                    <w:rPr>
                                      <w:sz w:val="24"/>
                                    </w:rPr>
                                    <w:t>8.30-</w:t>
                                  </w:r>
                                  <w:r>
                                    <w:rPr>
                                      <w:spacing w:val="6"/>
                                      <w:sz w:val="24"/>
                                    </w:rPr>
                                    <w:t xml:space="preserve"> </w:t>
                                  </w:r>
                                  <w:r>
                                    <w:rPr>
                                      <w:spacing w:val="-4"/>
                                      <w:sz w:val="24"/>
                                    </w:rPr>
                                    <w:t>9.00</w:t>
                                  </w:r>
                                </w:p>
                              </w:tc>
                              <w:tc>
                                <w:tcPr>
                                  <w:tcW w:w="2411" w:type="dxa"/>
                                </w:tcPr>
                                <w:p w:rsidR="00BC2C4B" w:rsidRDefault="00BC2C4B">
                                  <w:pPr>
                                    <w:pStyle w:val="TableParagraph"/>
                                    <w:spacing w:before="6"/>
                                    <w:ind w:left="0" w:right="412"/>
                                    <w:jc w:val="right"/>
                                    <w:rPr>
                                      <w:sz w:val="24"/>
                                    </w:rPr>
                                  </w:pPr>
                                  <w:r>
                                    <w:rPr>
                                      <w:sz w:val="24"/>
                                    </w:rPr>
                                    <w:t>8.30-</w:t>
                                  </w:r>
                                  <w:r>
                                    <w:rPr>
                                      <w:spacing w:val="6"/>
                                      <w:sz w:val="24"/>
                                    </w:rPr>
                                    <w:t xml:space="preserve"> </w:t>
                                  </w:r>
                                  <w:r>
                                    <w:rPr>
                                      <w:spacing w:val="-4"/>
                                      <w:sz w:val="24"/>
                                    </w:rPr>
                                    <w:t>9.00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1"/>
                                      <w:sz w:val="24"/>
                                    </w:rPr>
                                    <w:t xml:space="preserve"> </w:t>
                                  </w:r>
                                  <w:r>
                                    <w:rPr>
                                      <w:sz w:val="24"/>
                                    </w:rPr>
                                    <w:t>первый</w:t>
                                  </w:r>
                                  <w:r>
                                    <w:rPr>
                                      <w:spacing w:val="-1"/>
                                      <w:sz w:val="24"/>
                                    </w:rPr>
                                    <w:t xml:space="preserve"> </w:t>
                                  </w:r>
                                  <w:r>
                                    <w:rPr>
                                      <w:spacing w:val="-5"/>
                                      <w:sz w:val="24"/>
                                    </w:rPr>
                                    <w:t>сон</w:t>
                                  </w:r>
                                </w:p>
                              </w:tc>
                              <w:tc>
                                <w:tcPr>
                                  <w:tcW w:w="2248" w:type="dxa"/>
                                </w:tcPr>
                                <w:p w:rsidR="00BC2C4B" w:rsidRDefault="00BC2C4B">
                                  <w:pPr>
                                    <w:pStyle w:val="TableParagraph"/>
                                    <w:spacing w:before="6"/>
                                    <w:ind w:left="585"/>
                                    <w:rPr>
                                      <w:sz w:val="24"/>
                                    </w:rPr>
                                  </w:pPr>
                                  <w:r>
                                    <w:rPr>
                                      <w:sz w:val="24"/>
                                    </w:rPr>
                                    <w:t>9.00-</w:t>
                                  </w:r>
                                  <w:r>
                                    <w:rPr>
                                      <w:spacing w:val="-2"/>
                                      <w:sz w:val="24"/>
                                    </w:rPr>
                                    <w:t>12.00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580"/>
                              </w:trPr>
                              <w:tc>
                                <w:tcPr>
                                  <w:tcW w:w="4730" w:type="dxa"/>
                                  <w:gridSpan w:val="5"/>
                                </w:tcPr>
                                <w:p w:rsidR="00BC2C4B" w:rsidRDefault="00BC2C4B">
                                  <w:pPr>
                                    <w:pStyle w:val="TableParagraph"/>
                                    <w:spacing w:line="280" w:lineRule="atLeast"/>
                                    <w:ind w:left="158" w:right="133" w:firstLine="139"/>
                                    <w:rPr>
                                      <w:sz w:val="24"/>
                                    </w:rPr>
                                  </w:pPr>
                                  <w:r>
                                    <w:rPr>
                                      <w:sz w:val="24"/>
                                    </w:rPr>
                                    <w:t>Постепенный</w:t>
                                  </w:r>
                                  <w:r>
                                    <w:rPr>
                                      <w:spacing w:val="40"/>
                                      <w:sz w:val="24"/>
                                    </w:rPr>
                                    <w:t xml:space="preserve"> </w:t>
                                  </w:r>
                                  <w:r>
                                    <w:rPr>
                                      <w:sz w:val="24"/>
                                    </w:rPr>
                                    <w:t>подъем,</w:t>
                                  </w:r>
                                  <w:r>
                                    <w:rPr>
                                      <w:spacing w:val="40"/>
                                      <w:sz w:val="24"/>
                                    </w:rPr>
                                    <w:t xml:space="preserve"> </w:t>
                                  </w:r>
                                  <w:r>
                                    <w:rPr>
                                      <w:sz w:val="24"/>
                                    </w:rPr>
                                    <w:t>оздоровительные и гигиенические процедуры</w:t>
                                  </w:r>
                                </w:p>
                              </w:tc>
                              <w:tc>
                                <w:tcPr>
                                  <w:tcW w:w="2248" w:type="dxa"/>
                                </w:tcPr>
                                <w:p w:rsidR="00BC2C4B" w:rsidRDefault="00BC2C4B">
                                  <w:pPr>
                                    <w:pStyle w:val="TableParagraph"/>
                                    <w:spacing w:before="6"/>
                                    <w:ind w:left="585"/>
                                    <w:rPr>
                                      <w:sz w:val="24"/>
                                    </w:rPr>
                                  </w:pPr>
                                  <w:r>
                                    <w:rPr>
                                      <w:sz w:val="24"/>
                                    </w:rPr>
                                    <w:t>12.00-</w:t>
                                  </w:r>
                                  <w:r>
                                    <w:rPr>
                                      <w:spacing w:val="-2"/>
                                      <w:sz w:val="24"/>
                                    </w:rPr>
                                    <w:t>12.30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1137"/>
                              </w:trPr>
                              <w:tc>
                                <w:tcPr>
                                  <w:tcW w:w="4730" w:type="dxa"/>
                                  <w:gridSpan w:val="5"/>
                                </w:tcPr>
                                <w:p w:rsidR="00BC2C4B" w:rsidRDefault="00BC2C4B">
                                  <w:pPr>
                                    <w:pStyle w:val="TableParagraph"/>
                                    <w:spacing w:before="11"/>
                                    <w:ind w:left="158" w:right="182" w:firstLine="139"/>
                                    <w:jc w:val="both"/>
                                    <w:rPr>
                                      <w:sz w:val="24"/>
                                    </w:rPr>
                                  </w:pPr>
                                  <w:r>
                                    <w:rPr>
                                      <w:sz w:val="24"/>
                                    </w:rPr>
                                    <w:t>Занятия в игровой форме по</w:t>
                                  </w:r>
                                  <w:r>
                                    <w:rPr>
                                      <w:spacing w:val="80"/>
                                      <w:sz w:val="24"/>
                                    </w:rPr>
                                    <w:t xml:space="preserve"> </w:t>
                                  </w:r>
                                  <w:r>
                                    <w:rPr>
                                      <w:sz w:val="24"/>
                                    </w:rPr>
                                    <w:t xml:space="preserve">подгруппам, активное бодрствование детей (игры, предметная деятельность и </w:t>
                                  </w:r>
                                  <w:r>
                                    <w:rPr>
                                      <w:spacing w:val="-2"/>
                                      <w:sz w:val="24"/>
                                    </w:rPr>
                                    <w:t>другое)</w:t>
                                  </w:r>
                                </w:p>
                              </w:tc>
                              <w:tc>
                                <w:tcPr>
                                  <w:tcW w:w="2248" w:type="dxa"/>
                                </w:tcPr>
                                <w:p w:rsidR="00BC2C4B" w:rsidRDefault="00BC2C4B">
                                  <w:pPr>
                                    <w:pStyle w:val="TableParagraph"/>
                                    <w:ind w:left="0"/>
                                  </w:pPr>
                                </w:p>
                              </w:tc>
                              <w:tc>
                                <w:tcPr>
                                  <w:tcW w:w="2411" w:type="dxa"/>
                                </w:tcPr>
                                <w:p w:rsidR="00BC2C4B" w:rsidRDefault="00BC2C4B">
                                  <w:pPr>
                                    <w:pStyle w:val="TableParagraph"/>
                                    <w:spacing w:before="11" w:line="275" w:lineRule="exact"/>
                                    <w:ind w:left="748"/>
                                    <w:rPr>
                                      <w:sz w:val="24"/>
                                    </w:rPr>
                                  </w:pPr>
                                  <w:r>
                                    <w:rPr>
                                      <w:sz w:val="24"/>
                                    </w:rPr>
                                    <w:t>9.00-</w:t>
                                  </w:r>
                                  <w:r>
                                    <w:rPr>
                                      <w:spacing w:val="-4"/>
                                      <w:sz w:val="24"/>
                                    </w:rPr>
                                    <w:t>9.10</w:t>
                                  </w:r>
                                </w:p>
                                <w:p w:rsidR="00BC2C4B" w:rsidRDefault="00BC2C4B">
                                  <w:pPr>
                                    <w:pStyle w:val="TableParagraph"/>
                                    <w:spacing w:line="275" w:lineRule="exact"/>
                                    <w:ind w:left="748"/>
                                    <w:rPr>
                                      <w:sz w:val="24"/>
                                    </w:rPr>
                                  </w:pPr>
                                  <w:r>
                                    <w:rPr>
                                      <w:sz w:val="24"/>
                                    </w:rPr>
                                    <w:t>9.20-</w:t>
                                  </w:r>
                                  <w:r>
                                    <w:rPr>
                                      <w:spacing w:val="-4"/>
                                      <w:sz w:val="24"/>
                                    </w:rPr>
                                    <w:t>9.30</w:t>
                                  </w:r>
                                </w:p>
                              </w:tc>
                            </w:tr>
                            <w:tr w:rsidR="00BC2C4B">
                              <w:trPr>
                                <w:trHeight w:val="853"/>
                              </w:trPr>
                              <w:tc>
                                <w:tcPr>
                                  <w:tcW w:w="4730" w:type="dxa"/>
                                  <w:gridSpan w:val="5"/>
                                </w:tcPr>
                                <w:p w:rsidR="00BC2C4B" w:rsidRDefault="00BC2C4B">
                                  <w:pPr>
                                    <w:pStyle w:val="TableParagraph"/>
                                    <w:spacing w:before="6"/>
                                    <w:ind w:left="297"/>
                                    <w:rPr>
                                      <w:sz w:val="24"/>
                                    </w:rPr>
                                  </w:pPr>
                                  <w:r>
                                    <w:rPr>
                                      <w:sz w:val="24"/>
                                    </w:rPr>
                                    <w:t xml:space="preserve">Второй </w:t>
                                  </w:r>
                                  <w:r>
                                    <w:rPr>
                                      <w:spacing w:val="-2"/>
                                      <w:sz w:val="24"/>
                                    </w:rPr>
                                    <w:t>завтрак</w:t>
                                  </w:r>
                                  <w:r>
                                    <w:rPr>
                                      <w:spacing w:val="-2"/>
                                      <w:sz w:val="24"/>
                                      <w:vertAlign w:val="superscript"/>
                                    </w:rPr>
                                    <w:t>13</w:t>
                                  </w:r>
                                </w:p>
                              </w:tc>
                              <w:tc>
                                <w:tcPr>
                                  <w:tcW w:w="2248" w:type="dxa"/>
                                </w:tcPr>
                                <w:p w:rsidR="00BC2C4B" w:rsidRDefault="00BC2C4B">
                                  <w:pPr>
                                    <w:pStyle w:val="TableParagraph"/>
                                    <w:spacing w:before="8" w:line="237" w:lineRule="auto"/>
                                    <w:ind w:left="18" w:firstLine="566"/>
                                    <w:rPr>
                                      <w:sz w:val="24"/>
                                    </w:rPr>
                                  </w:pPr>
                                  <w:r>
                                    <w:rPr>
                                      <w:spacing w:val="-2"/>
                                      <w:sz w:val="24"/>
                                    </w:rPr>
                                    <w:t>увеличивается калорийность</w:t>
                                  </w:r>
                                </w:p>
                                <w:p w:rsidR="00BC2C4B" w:rsidRDefault="00BC2C4B">
                                  <w:pPr>
                                    <w:pStyle w:val="TableParagraph"/>
                                    <w:spacing w:before="3"/>
                                    <w:ind w:left="18"/>
                                    <w:rPr>
                                      <w:sz w:val="24"/>
                                    </w:rPr>
                                  </w:pPr>
                                  <w:r>
                                    <w:rPr>
                                      <w:sz w:val="24"/>
                                    </w:rPr>
                                    <w:t>основного</w:t>
                                  </w:r>
                                  <w:r>
                                    <w:rPr>
                                      <w:spacing w:val="-1"/>
                                      <w:sz w:val="24"/>
                                    </w:rPr>
                                    <w:t xml:space="preserve"> </w:t>
                                  </w:r>
                                  <w:r>
                                    <w:rPr>
                                      <w:spacing w:val="-2"/>
                                      <w:sz w:val="24"/>
                                    </w:rPr>
                                    <w:t>завтрака</w:t>
                                  </w:r>
                                </w:p>
                              </w:tc>
                              <w:tc>
                                <w:tcPr>
                                  <w:tcW w:w="2411" w:type="dxa"/>
                                </w:tcPr>
                                <w:p w:rsidR="00BC2C4B" w:rsidRDefault="00BC2C4B">
                                  <w:pPr>
                                    <w:pStyle w:val="TableParagraph"/>
                                    <w:spacing w:before="6"/>
                                    <w:ind w:left="685"/>
                                    <w:rPr>
                                      <w:sz w:val="24"/>
                                    </w:rPr>
                                  </w:pPr>
                                  <w:r>
                                    <w:rPr>
                                      <w:sz w:val="24"/>
                                    </w:rPr>
                                    <w:t>9.40-</w:t>
                                  </w:r>
                                  <w:r>
                                    <w:rPr>
                                      <w:spacing w:val="-2"/>
                                      <w:sz w:val="24"/>
                                    </w:rPr>
                                    <w:t>10.00</w:t>
                                  </w:r>
                                </w:p>
                              </w:tc>
                            </w:tr>
                            <w:tr w:rsidR="00BC2C4B">
                              <w:trPr>
                                <w:trHeight w:val="307"/>
                              </w:trPr>
                              <w:tc>
                                <w:tcPr>
                                  <w:tcW w:w="4730" w:type="dxa"/>
                                  <w:gridSpan w:val="5"/>
                                </w:tcPr>
                                <w:p w:rsidR="00BC2C4B" w:rsidRDefault="00BC2C4B">
                                  <w:pPr>
                                    <w:pStyle w:val="TableParagraph"/>
                                    <w:spacing w:before="11"/>
                                    <w:ind w:left="297"/>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2248" w:type="dxa"/>
                                </w:tcPr>
                                <w:p w:rsidR="00BC2C4B" w:rsidRDefault="00BC2C4B">
                                  <w:pPr>
                                    <w:pStyle w:val="TableParagraph"/>
                                    <w:spacing w:before="11"/>
                                    <w:ind w:left="585"/>
                                    <w:rPr>
                                      <w:sz w:val="24"/>
                                    </w:rPr>
                                  </w:pPr>
                                  <w:r>
                                    <w:rPr>
                                      <w:spacing w:val="-10"/>
                                      <w:sz w:val="24"/>
                                    </w:rPr>
                                    <w:t>-</w:t>
                                  </w:r>
                                </w:p>
                              </w:tc>
                              <w:tc>
                                <w:tcPr>
                                  <w:tcW w:w="2411" w:type="dxa"/>
                                </w:tcPr>
                                <w:p w:rsidR="00BC2C4B" w:rsidRDefault="00BC2C4B">
                                  <w:pPr>
                                    <w:pStyle w:val="TableParagraph"/>
                                    <w:spacing w:before="11"/>
                                    <w:ind w:left="627"/>
                                    <w:rPr>
                                      <w:sz w:val="24"/>
                                    </w:rPr>
                                  </w:pPr>
                                  <w:r>
                                    <w:rPr>
                                      <w:sz w:val="24"/>
                                    </w:rPr>
                                    <w:t>10.00-</w:t>
                                  </w:r>
                                  <w:r>
                                    <w:rPr>
                                      <w:spacing w:val="-2"/>
                                      <w:sz w:val="24"/>
                                    </w:rPr>
                                    <w:t>11.30</w:t>
                                  </w:r>
                                </w:p>
                              </w:tc>
                            </w:tr>
                            <w:tr w:rsidR="00BC2C4B">
                              <w:trPr>
                                <w:trHeight w:val="306"/>
                              </w:trPr>
                              <w:tc>
                                <w:tcPr>
                                  <w:tcW w:w="4730" w:type="dxa"/>
                                  <w:gridSpan w:val="5"/>
                                </w:tcPr>
                                <w:p w:rsidR="00BC2C4B" w:rsidRDefault="00BC2C4B">
                                  <w:pPr>
                                    <w:pStyle w:val="TableParagraph"/>
                                    <w:spacing w:before="11"/>
                                    <w:ind w:left="297"/>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2248" w:type="dxa"/>
                                </w:tcPr>
                                <w:p w:rsidR="00BC2C4B" w:rsidRDefault="00BC2C4B">
                                  <w:pPr>
                                    <w:pStyle w:val="TableParagraph"/>
                                    <w:spacing w:before="11"/>
                                    <w:ind w:left="585"/>
                                    <w:rPr>
                                      <w:sz w:val="24"/>
                                    </w:rPr>
                                  </w:pPr>
                                  <w:r>
                                    <w:rPr>
                                      <w:sz w:val="24"/>
                                    </w:rPr>
                                    <w:t>12.30-</w:t>
                                  </w:r>
                                  <w:r>
                                    <w:rPr>
                                      <w:spacing w:val="-2"/>
                                      <w:sz w:val="24"/>
                                    </w:rPr>
                                    <w:t>13.00</w:t>
                                  </w:r>
                                </w:p>
                              </w:tc>
                              <w:tc>
                                <w:tcPr>
                                  <w:tcW w:w="2411" w:type="dxa"/>
                                </w:tcPr>
                                <w:p w:rsidR="00BC2C4B" w:rsidRDefault="00BC2C4B">
                                  <w:pPr>
                                    <w:pStyle w:val="TableParagraph"/>
                                    <w:spacing w:before="11"/>
                                    <w:ind w:left="627"/>
                                    <w:rPr>
                                      <w:sz w:val="24"/>
                                    </w:rPr>
                                  </w:pPr>
                                  <w:r>
                                    <w:rPr>
                                      <w:sz w:val="24"/>
                                    </w:rPr>
                                    <w:t>11.30-</w:t>
                                  </w:r>
                                  <w:r>
                                    <w:rPr>
                                      <w:spacing w:val="-2"/>
                                      <w:sz w:val="24"/>
                                    </w:rPr>
                                    <w:t>12.00</w:t>
                                  </w:r>
                                </w:p>
                              </w:tc>
                            </w:tr>
                            <w:tr w:rsidR="00BC2C4B">
                              <w:trPr>
                                <w:trHeight w:val="580"/>
                              </w:trPr>
                              <w:tc>
                                <w:tcPr>
                                  <w:tcW w:w="4730" w:type="dxa"/>
                                  <w:gridSpan w:val="5"/>
                                </w:tcPr>
                                <w:p w:rsidR="00BC2C4B" w:rsidRDefault="00BC2C4B">
                                  <w:pPr>
                                    <w:pStyle w:val="TableParagraph"/>
                                    <w:spacing w:line="280" w:lineRule="atLeast"/>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6"/>
                                    <w:ind w:left="585"/>
                                    <w:rPr>
                                      <w:sz w:val="24"/>
                                    </w:rPr>
                                  </w:pPr>
                                  <w:r>
                                    <w:rPr>
                                      <w:sz w:val="24"/>
                                    </w:rPr>
                                    <w:t>13.00-</w:t>
                                  </w:r>
                                  <w:r>
                                    <w:rPr>
                                      <w:spacing w:val="-2"/>
                                      <w:sz w:val="24"/>
                                    </w:rPr>
                                    <w:t>14.30</w:t>
                                  </w:r>
                                </w:p>
                              </w:tc>
                              <w:tc>
                                <w:tcPr>
                                  <w:tcW w:w="2411" w:type="dxa"/>
                                </w:tcPr>
                                <w:p w:rsidR="00BC2C4B" w:rsidRDefault="00BC2C4B">
                                  <w:pPr>
                                    <w:pStyle w:val="TableParagraph"/>
                                    <w:spacing w:before="6"/>
                                    <w:ind w:left="584"/>
                                    <w:rPr>
                                      <w:sz w:val="24"/>
                                    </w:rPr>
                                  </w:pPr>
                                  <w:r>
                                    <w:rPr>
                                      <w:spacing w:val="-10"/>
                                      <w:sz w:val="24"/>
                                    </w:rPr>
                                    <w:t>-</w:t>
                                  </w:r>
                                </w:p>
                              </w:tc>
                            </w:tr>
                            <w:tr w:rsidR="00BC2C4B">
                              <w:trPr>
                                <w:trHeight w:val="585"/>
                              </w:trPr>
                              <w:tc>
                                <w:tcPr>
                                  <w:tcW w:w="1641" w:type="dxa"/>
                                  <w:tcBorders>
                                    <w:right w:val="nil"/>
                                  </w:tcBorders>
                                </w:tcPr>
                                <w:p w:rsidR="00BC2C4B" w:rsidRDefault="00BC2C4B">
                                  <w:pPr>
                                    <w:pStyle w:val="TableParagraph"/>
                                    <w:tabs>
                                      <w:tab w:val="left" w:pos="1381"/>
                                    </w:tabs>
                                    <w:spacing w:before="13" w:line="237" w:lineRule="auto"/>
                                    <w:ind w:left="158" w:right="132" w:firstLine="139"/>
                                    <w:rPr>
                                      <w:sz w:val="24"/>
                                    </w:rPr>
                                  </w:pPr>
                                  <w:r>
                                    <w:rPr>
                                      <w:spacing w:val="-2"/>
                                      <w:sz w:val="24"/>
                                    </w:rPr>
                                    <w:t>Занятие</w:t>
                                  </w:r>
                                  <w:r>
                                    <w:rPr>
                                      <w:sz w:val="24"/>
                                    </w:rPr>
                                    <w:tab/>
                                  </w:r>
                                  <w:r>
                                    <w:rPr>
                                      <w:spacing w:val="-10"/>
                                      <w:sz w:val="24"/>
                                    </w:rPr>
                                    <w:t xml:space="preserve">1 </w:t>
                                  </w:r>
                                  <w:r>
                                    <w:rPr>
                                      <w:spacing w:val="-2"/>
                                      <w:sz w:val="24"/>
                                    </w:rPr>
                                    <w:t>подгруппам)</w:t>
                                  </w:r>
                                </w:p>
                              </w:tc>
                              <w:tc>
                                <w:tcPr>
                                  <w:tcW w:w="469" w:type="dxa"/>
                                  <w:tcBorders>
                                    <w:left w:val="nil"/>
                                    <w:right w:val="nil"/>
                                  </w:tcBorders>
                                </w:tcPr>
                                <w:p w:rsidR="00BC2C4B" w:rsidRDefault="00BC2C4B">
                                  <w:pPr>
                                    <w:pStyle w:val="TableParagraph"/>
                                    <w:spacing w:before="11"/>
                                    <w:ind w:left="9"/>
                                    <w:jc w:val="center"/>
                                    <w:rPr>
                                      <w:sz w:val="24"/>
                                    </w:rPr>
                                  </w:pPr>
                                  <w:r>
                                    <w:rPr>
                                      <w:spacing w:val="-5"/>
                                      <w:sz w:val="24"/>
                                    </w:rPr>
                                    <w:t>(в</w:t>
                                  </w:r>
                                </w:p>
                              </w:tc>
                              <w:tc>
                                <w:tcPr>
                                  <w:tcW w:w="1106" w:type="dxa"/>
                                  <w:tcBorders>
                                    <w:left w:val="nil"/>
                                    <w:right w:val="nil"/>
                                  </w:tcBorders>
                                </w:tcPr>
                                <w:p w:rsidR="00BC2C4B" w:rsidRDefault="00BC2C4B">
                                  <w:pPr>
                                    <w:pStyle w:val="TableParagraph"/>
                                    <w:spacing w:before="11"/>
                                    <w:ind w:left="12"/>
                                    <w:jc w:val="center"/>
                                    <w:rPr>
                                      <w:sz w:val="24"/>
                                    </w:rPr>
                                  </w:pPr>
                                  <w:r>
                                    <w:rPr>
                                      <w:spacing w:val="-2"/>
                                      <w:sz w:val="24"/>
                                    </w:rPr>
                                    <w:t>игровой</w:t>
                                  </w:r>
                                </w:p>
                              </w:tc>
                              <w:tc>
                                <w:tcPr>
                                  <w:tcW w:w="929" w:type="dxa"/>
                                  <w:tcBorders>
                                    <w:left w:val="nil"/>
                                    <w:right w:val="nil"/>
                                  </w:tcBorders>
                                </w:tcPr>
                                <w:p w:rsidR="00BC2C4B" w:rsidRDefault="00BC2C4B">
                                  <w:pPr>
                                    <w:pStyle w:val="TableParagraph"/>
                                    <w:spacing w:before="11"/>
                                    <w:ind w:left="8"/>
                                    <w:jc w:val="center"/>
                                    <w:rPr>
                                      <w:sz w:val="24"/>
                                    </w:rPr>
                                  </w:pPr>
                                  <w:r>
                                    <w:rPr>
                                      <w:spacing w:val="-2"/>
                                      <w:sz w:val="24"/>
                                    </w:rPr>
                                    <w:t>форме</w:t>
                                  </w:r>
                                </w:p>
                              </w:tc>
                              <w:tc>
                                <w:tcPr>
                                  <w:tcW w:w="585" w:type="dxa"/>
                                  <w:tcBorders>
                                    <w:left w:val="nil"/>
                                  </w:tcBorders>
                                </w:tcPr>
                                <w:p w:rsidR="00BC2C4B" w:rsidRDefault="00BC2C4B">
                                  <w:pPr>
                                    <w:pStyle w:val="TableParagraph"/>
                                    <w:spacing w:before="11"/>
                                    <w:ind w:left="0" w:right="46"/>
                                    <w:jc w:val="center"/>
                                    <w:rPr>
                                      <w:sz w:val="24"/>
                                    </w:rPr>
                                  </w:pPr>
                                  <w:r>
                                    <w:rPr>
                                      <w:spacing w:val="-5"/>
                                      <w:sz w:val="24"/>
                                    </w:rPr>
                                    <w:t>по</w:t>
                                  </w:r>
                                </w:p>
                              </w:tc>
                              <w:tc>
                                <w:tcPr>
                                  <w:tcW w:w="2248" w:type="dxa"/>
                                </w:tcPr>
                                <w:p w:rsidR="00BC2C4B" w:rsidRDefault="00BC2C4B">
                                  <w:pPr>
                                    <w:pStyle w:val="TableParagraph"/>
                                    <w:spacing w:before="11" w:line="275" w:lineRule="exact"/>
                                    <w:ind w:left="542"/>
                                    <w:rPr>
                                      <w:sz w:val="24"/>
                                    </w:rPr>
                                  </w:pPr>
                                  <w:r>
                                    <w:rPr>
                                      <w:sz w:val="24"/>
                                    </w:rPr>
                                    <w:t>13.00-</w:t>
                                  </w:r>
                                  <w:r>
                                    <w:rPr>
                                      <w:spacing w:val="-2"/>
                                      <w:sz w:val="24"/>
                                    </w:rPr>
                                    <w:t>13.10</w:t>
                                  </w:r>
                                </w:p>
                                <w:p w:rsidR="00BC2C4B" w:rsidRDefault="00BC2C4B">
                                  <w:pPr>
                                    <w:pStyle w:val="TableParagraph"/>
                                    <w:spacing w:line="275" w:lineRule="exact"/>
                                    <w:ind w:left="542"/>
                                    <w:rPr>
                                      <w:sz w:val="24"/>
                                    </w:rPr>
                                  </w:pPr>
                                  <w:r>
                                    <w:rPr>
                                      <w:sz w:val="24"/>
                                    </w:rPr>
                                    <w:t>13.20-</w:t>
                                  </w:r>
                                  <w:r>
                                    <w:rPr>
                                      <w:spacing w:val="-2"/>
                                      <w:sz w:val="24"/>
                                    </w:rPr>
                                    <w:t>13.30</w:t>
                                  </w:r>
                                </w:p>
                              </w:tc>
                              <w:tc>
                                <w:tcPr>
                                  <w:tcW w:w="2411" w:type="dxa"/>
                                </w:tcPr>
                                <w:p w:rsidR="00BC2C4B" w:rsidRDefault="00BC2C4B">
                                  <w:pPr>
                                    <w:pStyle w:val="TableParagraph"/>
                                    <w:spacing w:before="11"/>
                                    <w:ind w:left="577"/>
                                    <w:jc w:val="center"/>
                                    <w:rPr>
                                      <w:sz w:val="24"/>
                                    </w:rPr>
                                  </w:pPr>
                                  <w:r>
                                    <w:rPr>
                                      <w:spacing w:val="-10"/>
                                      <w:sz w:val="24"/>
                                    </w:rPr>
                                    <w:t>-</w:t>
                                  </w:r>
                                </w:p>
                              </w:tc>
                            </w:tr>
                            <w:tr w:rsidR="00BC2C4B">
                              <w:trPr>
                                <w:trHeight w:val="580"/>
                              </w:trPr>
                              <w:tc>
                                <w:tcPr>
                                  <w:tcW w:w="1641" w:type="dxa"/>
                                  <w:tcBorders>
                                    <w:right w:val="nil"/>
                                  </w:tcBorders>
                                </w:tcPr>
                                <w:p w:rsidR="00BC2C4B" w:rsidRDefault="00BC2C4B">
                                  <w:pPr>
                                    <w:pStyle w:val="TableParagraph"/>
                                    <w:tabs>
                                      <w:tab w:val="left" w:pos="1381"/>
                                    </w:tabs>
                                    <w:spacing w:before="8" w:line="237" w:lineRule="auto"/>
                                    <w:ind w:left="158" w:right="132" w:firstLine="139"/>
                                    <w:rPr>
                                      <w:sz w:val="24"/>
                                    </w:rPr>
                                  </w:pPr>
                                  <w:r>
                                    <w:rPr>
                                      <w:spacing w:val="-2"/>
                                      <w:sz w:val="24"/>
                                    </w:rPr>
                                    <w:t>Занятие</w:t>
                                  </w:r>
                                  <w:r>
                                    <w:rPr>
                                      <w:sz w:val="24"/>
                                    </w:rPr>
                                    <w:tab/>
                                  </w:r>
                                  <w:r>
                                    <w:rPr>
                                      <w:spacing w:val="-10"/>
                                      <w:sz w:val="24"/>
                                    </w:rPr>
                                    <w:t xml:space="preserve">2 </w:t>
                                  </w:r>
                                  <w:r>
                                    <w:rPr>
                                      <w:spacing w:val="-2"/>
                                      <w:sz w:val="24"/>
                                    </w:rPr>
                                    <w:t>подгруппам)</w:t>
                                  </w:r>
                                </w:p>
                              </w:tc>
                              <w:tc>
                                <w:tcPr>
                                  <w:tcW w:w="469" w:type="dxa"/>
                                  <w:tcBorders>
                                    <w:left w:val="nil"/>
                                    <w:right w:val="nil"/>
                                  </w:tcBorders>
                                </w:tcPr>
                                <w:p w:rsidR="00BC2C4B" w:rsidRDefault="00BC2C4B">
                                  <w:pPr>
                                    <w:pStyle w:val="TableParagraph"/>
                                    <w:spacing w:before="6"/>
                                    <w:ind w:left="9"/>
                                    <w:jc w:val="center"/>
                                    <w:rPr>
                                      <w:sz w:val="24"/>
                                    </w:rPr>
                                  </w:pPr>
                                  <w:r>
                                    <w:rPr>
                                      <w:spacing w:val="-5"/>
                                      <w:sz w:val="24"/>
                                    </w:rPr>
                                    <w:t>(в</w:t>
                                  </w:r>
                                </w:p>
                              </w:tc>
                              <w:tc>
                                <w:tcPr>
                                  <w:tcW w:w="1106" w:type="dxa"/>
                                  <w:tcBorders>
                                    <w:left w:val="nil"/>
                                    <w:right w:val="nil"/>
                                  </w:tcBorders>
                                </w:tcPr>
                                <w:p w:rsidR="00BC2C4B" w:rsidRDefault="00BC2C4B">
                                  <w:pPr>
                                    <w:pStyle w:val="TableParagraph"/>
                                    <w:spacing w:before="6"/>
                                    <w:ind w:left="12"/>
                                    <w:jc w:val="center"/>
                                    <w:rPr>
                                      <w:sz w:val="24"/>
                                    </w:rPr>
                                  </w:pPr>
                                  <w:r>
                                    <w:rPr>
                                      <w:spacing w:val="-2"/>
                                      <w:sz w:val="24"/>
                                    </w:rPr>
                                    <w:t>игровой</w:t>
                                  </w:r>
                                </w:p>
                              </w:tc>
                              <w:tc>
                                <w:tcPr>
                                  <w:tcW w:w="929" w:type="dxa"/>
                                  <w:tcBorders>
                                    <w:left w:val="nil"/>
                                    <w:right w:val="nil"/>
                                  </w:tcBorders>
                                </w:tcPr>
                                <w:p w:rsidR="00BC2C4B" w:rsidRDefault="00BC2C4B">
                                  <w:pPr>
                                    <w:pStyle w:val="TableParagraph"/>
                                    <w:spacing w:before="6"/>
                                    <w:ind w:left="8"/>
                                    <w:jc w:val="center"/>
                                    <w:rPr>
                                      <w:sz w:val="24"/>
                                    </w:rPr>
                                  </w:pPr>
                                  <w:r>
                                    <w:rPr>
                                      <w:spacing w:val="-2"/>
                                      <w:sz w:val="24"/>
                                    </w:rPr>
                                    <w:t>форме</w:t>
                                  </w:r>
                                </w:p>
                              </w:tc>
                              <w:tc>
                                <w:tcPr>
                                  <w:tcW w:w="585" w:type="dxa"/>
                                  <w:tcBorders>
                                    <w:left w:val="nil"/>
                                  </w:tcBorders>
                                </w:tcPr>
                                <w:p w:rsidR="00BC2C4B" w:rsidRDefault="00BC2C4B">
                                  <w:pPr>
                                    <w:pStyle w:val="TableParagraph"/>
                                    <w:spacing w:before="6"/>
                                    <w:ind w:left="0" w:right="46"/>
                                    <w:jc w:val="center"/>
                                    <w:rPr>
                                      <w:sz w:val="24"/>
                                    </w:rPr>
                                  </w:pPr>
                                  <w:r>
                                    <w:rPr>
                                      <w:spacing w:val="-5"/>
                                      <w:sz w:val="24"/>
                                    </w:rPr>
                                    <w:t>по</w:t>
                                  </w:r>
                                </w:p>
                              </w:tc>
                              <w:tc>
                                <w:tcPr>
                                  <w:tcW w:w="2248" w:type="dxa"/>
                                </w:tcPr>
                                <w:p w:rsidR="00BC2C4B" w:rsidRDefault="00BC2C4B">
                                  <w:pPr>
                                    <w:pStyle w:val="TableParagraph"/>
                                    <w:spacing w:before="6" w:line="275" w:lineRule="exact"/>
                                    <w:ind w:left="825"/>
                                    <w:rPr>
                                      <w:sz w:val="24"/>
                                    </w:rPr>
                                  </w:pPr>
                                  <w:r>
                                    <w:rPr>
                                      <w:sz w:val="24"/>
                                    </w:rPr>
                                    <w:t>13.50-</w:t>
                                  </w:r>
                                  <w:r>
                                    <w:rPr>
                                      <w:spacing w:val="-2"/>
                                      <w:sz w:val="24"/>
                                    </w:rPr>
                                    <w:t>14.00</w:t>
                                  </w:r>
                                </w:p>
                                <w:p w:rsidR="00BC2C4B" w:rsidRDefault="00BC2C4B">
                                  <w:pPr>
                                    <w:pStyle w:val="TableParagraph"/>
                                    <w:spacing w:line="275" w:lineRule="exact"/>
                                    <w:ind w:left="542"/>
                                    <w:rPr>
                                      <w:sz w:val="24"/>
                                    </w:rPr>
                                  </w:pPr>
                                  <w:r>
                                    <w:rPr>
                                      <w:sz w:val="24"/>
                                    </w:rPr>
                                    <w:t>14.10-</w:t>
                                  </w:r>
                                  <w:r>
                                    <w:rPr>
                                      <w:spacing w:val="-2"/>
                                      <w:sz w:val="24"/>
                                    </w:rPr>
                                    <w:t>14.20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1"/>
                                      <w:sz w:val="24"/>
                                    </w:rPr>
                                    <w:t xml:space="preserve"> </w:t>
                                  </w:r>
                                  <w:r>
                                    <w:rPr>
                                      <w:sz w:val="24"/>
                                    </w:rPr>
                                    <w:t>второй</w:t>
                                  </w:r>
                                  <w:r>
                                    <w:rPr>
                                      <w:spacing w:val="-1"/>
                                      <w:sz w:val="24"/>
                                    </w:rPr>
                                    <w:t xml:space="preserve"> </w:t>
                                  </w:r>
                                  <w:r>
                                    <w:rPr>
                                      <w:spacing w:val="-5"/>
                                      <w:sz w:val="24"/>
                                    </w:rPr>
                                    <w:t>сон</w:t>
                                  </w:r>
                                </w:p>
                              </w:tc>
                              <w:tc>
                                <w:tcPr>
                                  <w:tcW w:w="2248" w:type="dxa"/>
                                </w:tcPr>
                                <w:p w:rsidR="00BC2C4B" w:rsidRDefault="00BC2C4B">
                                  <w:pPr>
                                    <w:pStyle w:val="TableParagraph"/>
                                    <w:spacing w:before="6"/>
                                    <w:ind w:left="0" w:right="244"/>
                                    <w:jc w:val="right"/>
                                    <w:rPr>
                                      <w:sz w:val="24"/>
                                    </w:rPr>
                                  </w:pPr>
                                  <w:r>
                                    <w:rPr>
                                      <w:sz w:val="24"/>
                                    </w:rPr>
                                    <w:t>14.30-</w:t>
                                  </w:r>
                                  <w:r>
                                    <w:rPr>
                                      <w:spacing w:val="-2"/>
                                      <w:sz w:val="24"/>
                                    </w:rPr>
                                    <w:t>16.00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580"/>
                              </w:trPr>
                              <w:tc>
                                <w:tcPr>
                                  <w:tcW w:w="4730" w:type="dxa"/>
                                  <w:gridSpan w:val="5"/>
                                </w:tcPr>
                                <w:p w:rsidR="00BC2C4B" w:rsidRDefault="00BC2C4B">
                                  <w:pPr>
                                    <w:pStyle w:val="TableParagraph"/>
                                    <w:spacing w:line="280" w:lineRule="atLeast"/>
                                    <w:ind w:left="158" w:firstLine="139"/>
                                    <w:rPr>
                                      <w:sz w:val="24"/>
                                    </w:rPr>
                                  </w:pPr>
                                  <w:r>
                                    <w:rPr>
                                      <w:sz w:val="24"/>
                                    </w:rPr>
                                    <w:t>Подготовка</w:t>
                                  </w:r>
                                  <w:r>
                                    <w:rPr>
                                      <w:spacing w:val="80"/>
                                      <w:sz w:val="24"/>
                                    </w:rPr>
                                    <w:t xml:space="preserve"> </w:t>
                                  </w:r>
                                  <w:r>
                                    <w:rPr>
                                      <w:sz w:val="24"/>
                                    </w:rPr>
                                    <w:t>ко</w:t>
                                  </w:r>
                                  <w:r>
                                    <w:rPr>
                                      <w:spacing w:val="80"/>
                                      <w:sz w:val="24"/>
                                    </w:rPr>
                                    <w:t xml:space="preserve"> </w:t>
                                  </w:r>
                                  <w:r>
                                    <w:rPr>
                                      <w:sz w:val="24"/>
                                    </w:rPr>
                                    <w:t>сну,</w:t>
                                  </w:r>
                                  <w:r>
                                    <w:rPr>
                                      <w:spacing w:val="80"/>
                                      <w:sz w:val="24"/>
                                    </w:rPr>
                                    <w:t xml:space="preserve"> </w:t>
                                  </w:r>
                                  <w:r>
                                    <w:rPr>
                                      <w:sz w:val="24"/>
                                    </w:rPr>
                                    <w:t>сон,</w:t>
                                  </w:r>
                                  <w:r>
                                    <w:rPr>
                                      <w:spacing w:val="80"/>
                                      <w:sz w:val="24"/>
                                    </w:rPr>
                                    <w:t xml:space="preserve"> </w:t>
                                  </w:r>
                                  <w:r>
                                    <w:rPr>
                                      <w:sz w:val="24"/>
                                    </w:rPr>
                                    <w:t xml:space="preserve">постепенный </w:t>
                                  </w:r>
                                  <w:r>
                                    <w:rPr>
                                      <w:spacing w:val="-2"/>
                                      <w:sz w:val="24"/>
                                    </w:rPr>
                                    <w:t>подъем</w:t>
                                  </w:r>
                                </w:p>
                              </w:tc>
                              <w:tc>
                                <w:tcPr>
                                  <w:tcW w:w="2248" w:type="dxa"/>
                                </w:tcPr>
                                <w:p w:rsidR="00BC2C4B" w:rsidRDefault="00BC2C4B">
                                  <w:pPr>
                                    <w:pStyle w:val="TableParagraph"/>
                                    <w:spacing w:before="6"/>
                                    <w:ind w:left="578"/>
                                    <w:jc w:val="center"/>
                                    <w:rPr>
                                      <w:sz w:val="24"/>
                                    </w:rPr>
                                  </w:pPr>
                                  <w:r>
                                    <w:rPr>
                                      <w:spacing w:val="-10"/>
                                      <w:sz w:val="24"/>
                                    </w:rPr>
                                    <w:t>-</w:t>
                                  </w:r>
                                </w:p>
                              </w:tc>
                              <w:tc>
                                <w:tcPr>
                                  <w:tcW w:w="2411" w:type="dxa"/>
                                </w:tcPr>
                                <w:p w:rsidR="00BC2C4B" w:rsidRDefault="00BC2C4B">
                                  <w:pPr>
                                    <w:pStyle w:val="TableParagraph"/>
                                    <w:spacing w:before="6"/>
                                    <w:ind w:left="627"/>
                                    <w:rPr>
                                      <w:sz w:val="24"/>
                                    </w:rPr>
                                  </w:pPr>
                                  <w:r>
                                    <w:rPr>
                                      <w:sz w:val="24"/>
                                    </w:rPr>
                                    <w:t>12.00-</w:t>
                                  </w:r>
                                  <w:r>
                                    <w:rPr>
                                      <w:spacing w:val="-2"/>
                                      <w:sz w:val="24"/>
                                    </w:rPr>
                                    <w:t>15.00</w:t>
                                  </w:r>
                                </w:p>
                              </w:tc>
                            </w:tr>
                            <w:tr w:rsidR="00BC2C4B">
                              <w:trPr>
                                <w:trHeight w:val="585"/>
                              </w:trPr>
                              <w:tc>
                                <w:tcPr>
                                  <w:tcW w:w="4730" w:type="dxa"/>
                                  <w:gridSpan w:val="5"/>
                                </w:tcPr>
                                <w:p w:rsidR="00BC2C4B" w:rsidRDefault="00BC2C4B">
                                  <w:pPr>
                                    <w:pStyle w:val="TableParagraph"/>
                                    <w:spacing w:before="6" w:line="242" w:lineRule="auto"/>
                                    <w:ind w:left="158" w:right="133" w:firstLine="139"/>
                                    <w:rPr>
                                      <w:sz w:val="24"/>
                                    </w:rPr>
                                  </w:pPr>
                                  <w:r>
                                    <w:rPr>
                                      <w:sz w:val="24"/>
                                    </w:rPr>
                                    <w:t>Постепенный</w:t>
                                  </w:r>
                                  <w:r>
                                    <w:rPr>
                                      <w:spacing w:val="40"/>
                                      <w:sz w:val="24"/>
                                    </w:rPr>
                                    <w:t xml:space="preserve"> </w:t>
                                  </w:r>
                                  <w:r>
                                    <w:rPr>
                                      <w:sz w:val="24"/>
                                    </w:rPr>
                                    <w:t>подъем,</w:t>
                                  </w:r>
                                  <w:r>
                                    <w:rPr>
                                      <w:spacing w:val="40"/>
                                      <w:sz w:val="24"/>
                                    </w:rPr>
                                    <w:t xml:space="preserve"> </w:t>
                                  </w:r>
                                  <w:r>
                                    <w:rPr>
                                      <w:sz w:val="24"/>
                                    </w:rPr>
                                    <w:t>оздоровительные и гигиенические процедуры, полдник</w:t>
                                  </w:r>
                                </w:p>
                              </w:tc>
                              <w:tc>
                                <w:tcPr>
                                  <w:tcW w:w="2248" w:type="dxa"/>
                                </w:tcPr>
                                <w:p w:rsidR="00BC2C4B" w:rsidRDefault="00BC2C4B">
                                  <w:pPr>
                                    <w:pStyle w:val="TableParagraph"/>
                                    <w:spacing w:before="6"/>
                                    <w:ind w:left="0" w:right="244"/>
                                    <w:jc w:val="right"/>
                                    <w:rPr>
                                      <w:sz w:val="24"/>
                                    </w:rPr>
                                  </w:pPr>
                                  <w:r>
                                    <w:rPr>
                                      <w:sz w:val="24"/>
                                    </w:rPr>
                                    <w:t>16.00-</w:t>
                                  </w:r>
                                  <w:r>
                                    <w:rPr>
                                      <w:spacing w:val="-2"/>
                                      <w:sz w:val="24"/>
                                    </w:rPr>
                                    <w:t>16.30</w:t>
                                  </w:r>
                                </w:p>
                              </w:tc>
                              <w:tc>
                                <w:tcPr>
                                  <w:tcW w:w="2411" w:type="dxa"/>
                                </w:tcPr>
                                <w:p w:rsidR="00BC2C4B" w:rsidRDefault="00BC2C4B">
                                  <w:pPr>
                                    <w:pStyle w:val="TableParagraph"/>
                                    <w:spacing w:before="6"/>
                                    <w:ind w:left="685"/>
                                    <w:rPr>
                                      <w:sz w:val="24"/>
                                    </w:rPr>
                                  </w:pPr>
                                  <w:r>
                                    <w:rPr>
                                      <w:sz w:val="24"/>
                                    </w:rPr>
                                    <w:t>15.00-</w:t>
                                  </w:r>
                                  <w:r>
                                    <w:rPr>
                                      <w:spacing w:val="-2"/>
                                      <w:sz w:val="24"/>
                                    </w:rPr>
                                    <w:t>15.15</w:t>
                                  </w:r>
                                </w:p>
                              </w:tc>
                            </w:tr>
                            <w:tr w:rsidR="00BC2C4B">
                              <w:trPr>
                                <w:trHeight w:val="301"/>
                              </w:trPr>
                              <w:tc>
                                <w:tcPr>
                                  <w:tcW w:w="4730" w:type="dxa"/>
                                  <w:gridSpan w:val="5"/>
                                </w:tcPr>
                                <w:p w:rsidR="00BC2C4B" w:rsidRDefault="00BC2C4B">
                                  <w:pPr>
                                    <w:pStyle w:val="TableParagraph"/>
                                    <w:spacing w:before="6"/>
                                    <w:ind w:left="297"/>
                                    <w:rPr>
                                      <w:sz w:val="24"/>
                                    </w:rPr>
                                  </w:pPr>
                                  <w:r>
                                    <w:rPr>
                                      <w:spacing w:val="-2"/>
                                      <w:sz w:val="24"/>
                                    </w:rPr>
                                    <w:t>Полдник</w:t>
                                  </w:r>
                                </w:p>
                              </w:tc>
                              <w:tc>
                                <w:tcPr>
                                  <w:tcW w:w="2248" w:type="dxa"/>
                                </w:tcPr>
                                <w:p w:rsidR="00BC2C4B" w:rsidRDefault="00BC2C4B">
                                  <w:pPr>
                                    <w:pStyle w:val="TableParagraph"/>
                                    <w:spacing w:before="6"/>
                                    <w:ind w:left="578"/>
                                    <w:jc w:val="center"/>
                                    <w:rPr>
                                      <w:sz w:val="24"/>
                                    </w:rPr>
                                  </w:pPr>
                                  <w:r>
                                    <w:rPr>
                                      <w:spacing w:val="-10"/>
                                      <w:sz w:val="24"/>
                                    </w:rPr>
                                    <w:t>-</w:t>
                                  </w:r>
                                </w:p>
                              </w:tc>
                              <w:tc>
                                <w:tcPr>
                                  <w:tcW w:w="2411" w:type="dxa"/>
                                </w:tcPr>
                                <w:p w:rsidR="00BC2C4B" w:rsidRDefault="00BC2C4B">
                                  <w:pPr>
                                    <w:pStyle w:val="TableParagraph"/>
                                    <w:spacing w:before="6"/>
                                    <w:ind w:left="627"/>
                                    <w:rPr>
                                      <w:sz w:val="24"/>
                                    </w:rPr>
                                  </w:pPr>
                                  <w:r>
                                    <w:rPr>
                                      <w:sz w:val="24"/>
                                    </w:rPr>
                                    <w:t>15.15-</w:t>
                                  </w:r>
                                  <w:r>
                                    <w:rPr>
                                      <w:spacing w:val="-2"/>
                                      <w:sz w:val="24"/>
                                    </w:rPr>
                                    <w:t>15.35</w:t>
                                  </w:r>
                                </w:p>
                              </w:tc>
                            </w:tr>
                            <w:tr w:rsidR="00BC2C4B">
                              <w:trPr>
                                <w:trHeight w:val="585"/>
                              </w:trPr>
                              <w:tc>
                                <w:tcPr>
                                  <w:tcW w:w="4730" w:type="dxa"/>
                                  <w:gridSpan w:val="5"/>
                                </w:tcPr>
                                <w:p w:rsidR="00BC2C4B" w:rsidRDefault="00BC2C4B">
                                  <w:pPr>
                                    <w:pStyle w:val="TableParagraph"/>
                                    <w:spacing w:before="13" w:line="237" w:lineRule="auto"/>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11"/>
                                    <w:ind w:left="578"/>
                                    <w:jc w:val="center"/>
                                    <w:rPr>
                                      <w:sz w:val="24"/>
                                    </w:rPr>
                                  </w:pPr>
                                  <w:r>
                                    <w:rPr>
                                      <w:spacing w:val="-10"/>
                                      <w:sz w:val="24"/>
                                    </w:rPr>
                                    <w:t>-</w:t>
                                  </w:r>
                                </w:p>
                              </w:tc>
                              <w:tc>
                                <w:tcPr>
                                  <w:tcW w:w="2411" w:type="dxa"/>
                                </w:tcPr>
                                <w:p w:rsidR="00BC2C4B" w:rsidRDefault="00BC2C4B">
                                  <w:pPr>
                                    <w:pStyle w:val="TableParagraph"/>
                                    <w:spacing w:before="11"/>
                                    <w:ind w:left="627"/>
                                    <w:rPr>
                                      <w:sz w:val="24"/>
                                    </w:rPr>
                                  </w:pPr>
                                  <w:r>
                                    <w:rPr>
                                      <w:sz w:val="24"/>
                                    </w:rPr>
                                    <w:t>15.35-</w:t>
                                  </w:r>
                                  <w:r>
                                    <w:rPr>
                                      <w:spacing w:val="-2"/>
                                      <w:sz w:val="24"/>
                                    </w:rPr>
                                    <w:t>16.00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8"/>
                                      <w:sz w:val="24"/>
                                    </w:rPr>
                                    <w:t xml:space="preserve"> </w:t>
                                  </w:r>
                                  <w:r>
                                    <w:rPr>
                                      <w:sz w:val="24"/>
                                    </w:rPr>
                                    <w:t>к</w:t>
                                  </w:r>
                                  <w:r>
                                    <w:rPr>
                                      <w:spacing w:val="-4"/>
                                      <w:sz w:val="24"/>
                                    </w:rPr>
                                    <w:t xml:space="preserve"> </w:t>
                                  </w:r>
                                  <w:r>
                                    <w:rPr>
                                      <w:sz w:val="24"/>
                                    </w:rPr>
                                    <w:t>ужину,</w:t>
                                  </w:r>
                                  <w:r>
                                    <w:rPr>
                                      <w:spacing w:val="3"/>
                                      <w:sz w:val="24"/>
                                    </w:rPr>
                                    <w:t xml:space="preserve"> </w:t>
                                  </w:r>
                                  <w:r>
                                    <w:rPr>
                                      <w:spacing w:val="-4"/>
                                      <w:sz w:val="24"/>
                                    </w:rPr>
                                    <w:t>ужин</w:t>
                                  </w:r>
                                </w:p>
                              </w:tc>
                              <w:tc>
                                <w:tcPr>
                                  <w:tcW w:w="2248" w:type="dxa"/>
                                </w:tcPr>
                                <w:p w:rsidR="00BC2C4B" w:rsidRDefault="00BC2C4B">
                                  <w:pPr>
                                    <w:pStyle w:val="TableParagraph"/>
                                    <w:spacing w:before="6"/>
                                    <w:ind w:left="0" w:right="244"/>
                                    <w:jc w:val="right"/>
                                    <w:rPr>
                                      <w:sz w:val="24"/>
                                    </w:rPr>
                                  </w:pPr>
                                  <w:r>
                                    <w:rPr>
                                      <w:sz w:val="24"/>
                                    </w:rPr>
                                    <w:t>16.30-</w:t>
                                  </w:r>
                                  <w:r>
                                    <w:rPr>
                                      <w:spacing w:val="-2"/>
                                      <w:sz w:val="24"/>
                                    </w:rPr>
                                    <w:t>17.00</w:t>
                                  </w:r>
                                </w:p>
                              </w:tc>
                              <w:tc>
                                <w:tcPr>
                                  <w:tcW w:w="2411" w:type="dxa"/>
                                </w:tcPr>
                                <w:p w:rsidR="00BC2C4B" w:rsidRDefault="00BC2C4B">
                                  <w:pPr>
                                    <w:pStyle w:val="TableParagraph"/>
                                    <w:spacing w:before="6"/>
                                    <w:ind w:left="627"/>
                                    <w:rPr>
                                      <w:sz w:val="24"/>
                                    </w:rPr>
                                  </w:pPr>
                                  <w:r>
                                    <w:rPr>
                                      <w:sz w:val="24"/>
                                    </w:rPr>
                                    <w:t>16.00-</w:t>
                                  </w:r>
                                  <w:r>
                                    <w:rPr>
                                      <w:spacing w:val="-2"/>
                                      <w:sz w:val="24"/>
                                    </w:rPr>
                                    <w:t>16.30</w:t>
                                  </w:r>
                                </w:p>
                              </w:tc>
                            </w:tr>
                            <w:tr w:rsidR="00BC2C4B">
                              <w:trPr>
                                <w:trHeight w:val="302"/>
                              </w:trPr>
                              <w:tc>
                                <w:tcPr>
                                  <w:tcW w:w="4730" w:type="dxa"/>
                                  <w:gridSpan w:val="5"/>
                                </w:tcPr>
                                <w:p w:rsidR="00BC2C4B" w:rsidRDefault="00BC2C4B">
                                  <w:pPr>
                                    <w:pStyle w:val="TableParagraph"/>
                                    <w:spacing w:before="6"/>
                                    <w:ind w:left="297"/>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2248" w:type="dxa"/>
                                </w:tcPr>
                                <w:p w:rsidR="00BC2C4B" w:rsidRDefault="00BC2C4B">
                                  <w:pPr>
                                    <w:pStyle w:val="TableParagraph"/>
                                    <w:spacing w:before="6"/>
                                    <w:ind w:left="0" w:right="244"/>
                                    <w:jc w:val="right"/>
                                    <w:rPr>
                                      <w:sz w:val="24"/>
                                    </w:rPr>
                                  </w:pPr>
                                  <w:r>
                                    <w:rPr>
                                      <w:sz w:val="24"/>
                                    </w:rPr>
                                    <w:t>17.00-</w:t>
                                  </w:r>
                                  <w:r>
                                    <w:rPr>
                                      <w:spacing w:val="-2"/>
                                      <w:sz w:val="24"/>
                                    </w:rPr>
                                    <w:t>18.30</w:t>
                                  </w:r>
                                </w:p>
                              </w:tc>
                              <w:tc>
                                <w:tcPr>
                                  <w:tcW w:w="2411" w:type="dxa"/>
                                </w:tcPr>
                                <w:p w:rsidR="00BC2C4B" w:rsidRDefault="00BC2C4B">
                                  <w:pPr>
                                    <w:pStyle w:val="TableParagraph"/>
                                    <w:spacing w:before="6"/>
                                    <w:ind w:left="627"/>
                                    <w:rPr>
                                      <w:sz w:val="24"/>
                                    </w:rPr>
                                  </w:pPr>
                                  <w:r>
                                    <w:rPr>
                                      <w:sz w:val="24"/>
                                    </w:rPr>
                                    <w:t>16.30-</w:t>
                                  </w:r>
                                  <w:r>
                                    <w:rPr>
                                      <w:spacing w:val="-2"/>
                                      <w:sz w:val="24"/>
                                    </w:rPr>
                                    <w:t>18.30</w:t>
                                  </w:r>
                                </w:p>
                              </w:tc>
                            </w:tr>
                            <w:tr w:rsidR="00BC2C4B">
                              <w:trPr>
                                <w:trHeight w:val="306"/>
                              </w:trPr>
                              <w:tc>
                                <w:tcPr>
                                  <w:tcW w:w="4730" w:type="dxa"/>
                                  <w:gridSpan w:val="5"/>
                                </w:tcPr>
                                <w:p w:rsidR="00BC2C4B" w:rsidRDefault="00BC2C4B">
                                  <w:pPr>
                                    <w:pStyle w:val="TableParagraph"/>
                                    <w:ind w:left="0"/>
                                  </w:pPr>
                                </w:p>
                              </w:tc>
                              <w:tc>
                                <w:tcPr>
                                  <w:tcW w:w="2248" w:type="dxa"/>
                                </w:tcPr>
                                <w:p w:rsidR="00BC2C4B" w:rsidRDefault="00BC2C4B">
                                  <w:pPr>
                                    <w:pStyle w:val="TableParagraph"/>
                                    <w:spacing w:before="11"/>
                                    <w:ind w:left="1137"/>
                                    <w:rPr>
                                      <w:sz w:val="24"/>
                                    </w:rPr>
                                  </w:pPr>
                                  <w:r>
                                    <w:rPr>
                                      <w:spacing w:val="-2"/>
                                      <w:sz w:val="24"/>
                                    </w:rPr>
                                    <w:t>18.30</w:t>
                                  </w:r>
                                </w:p>
                              </w:tc>
                              <w:tc>
                                <w:tcPr>
                                  <w:tcW w:w="2411" w:type="dxa"/>
                                </w:tcPr>
                                <w:p w:rsidR="00BC2C4B" w:rsidRDefault="00BC2C4B">
                                  <w:pPr>
                                    <w:pStyle w:val="TableParagraph"/>
                                    <w:spacing w:before="11"/>
                                    <w:ind w:left="21"/>
                                    <w:jc w:val="center"/>
                                    <w:rPr>
                                      <w:sz w:val="24"/>
                                    </w:rPr>
                                  </w:pPr>
                                  <w:r>
                                    <w:rPr>
                                      <w:spacing w:val="-2"/>
                                      <w:sz w:val="24"/>
                                    </w:rPr>
                                    <w:t>18.30</w:t>
                                  </w:r>
                                </w:p>
                              </w:tc>
                            </w:tr>
                            <w:tr w:rsidR="00BC2C4B">
                              <w:trPr>
                                <w:trHeight w:val="306"/>
                              </w:trPr>
                              <w:tc>
                                <w:tcPr>
                                  <w:tcW w:w="4730" w:type="dxa"/>
                                  <w:gridSpan w:val="5"/>
                                </w:tcPr>
                                <w:p w:rsidR="00BC2C4B" w:rsidRDefault="00BC2C4B">
                                  <w:pPr>
                                    <w:pStyle w:val="TableParagraph"/>
                                    <w:spacing w:before="6"/>
                                    <w:ind w:left="297"/>
                                    <w:rPr>
                                      <w:sz w:val="24"/>
                                    </w:rPr>
                                  </w:pPr>
                                  <w:r>
                                    <w:rPr>
                                      <w:sz w:val="24"/>
                                    </w:rPr>
                                    <w:t>Уход</w:t>
                                  </w:r>
                                  <w:r>
                                    <w:rPr>
                                      <w:spacing w:val="-7"/>
                                      <w:sz w:val="24"/>
                                    </w:rPr>
                                    <w:t xml:space="preserve"> </w:t>
                                  </w:r>
                                  <w:r>
                                    <w:rPr>
                                      <w:sz w:val="24"/>
                                    </w:rPr>
                                    <w:t>детей</w:t>
                                  </w:r>
                                  <w:r>
                                    <w:rPr>
                                      <w:spacing w:val="-2"/>
                                      <w:sz w:val="24"/>
                                    </w:rPr>
                                    <w:t xml:space="preserve"> </w:t>
                                  </w:r>
                                  <w:r>
                                    <w:rPr>
                                      <w:spacing w:val="-4"/>
                                      <w:sz w:val="24"/>
                                    </w:rPr>
                                    <w:t>домой</w:t>
                                  </w:r>
                                </w:p>
                              </w:tc>
                              <w:tc>
                                <w:tcPr>
                                  <w:tcW w:w="2248" w:type="dxa"/>
                                </w:tcPr>
                                <w:p w:rsidR="00BC2C4B" w:rsidRDefault="00BC2C4B">
                                  <w:pPr>
                                    <w:pStyle w:val="TableParagraph"/>
                                    <w:spacing w:before="6"/>
                                    <w:ind w:left="988"/>
                                    <w:rPr>
                                      <w:sz w:val="24"/>
                                    </w:rPr>
                                  </w:pPr>
                                  <w:r>
                                    <w:rPr>
                                      <w:sz w:val="24"/>
                                    </w:rPr>
                                    <w:t>до</w:t>
                                  </w:r>
                                  <w:r>
                                    <w:rPr>
                                      <w:spacing w:val="3"/>
                                      <w:sz w:val="24"/>
                                    </w:rPr>
                                    <w:t xml:space="preserve"> </w:t>
                                  </w:r>
                                  <w:r>
                                    <w:rPr>
                                      <w:spacing w:val="-2"/>
                                      <w:sz w:val="24"/>
                                    </w:rPr>
                                    <w:t>18.30</w:t>
                                  </w:r>
                                </w:p>
                              </w:tc>
                              <w:tc>
                                <w:tcPr>
                                  <w:tcW w:w="2411" w:type="dxa"/>
                                </w:tcPr>
                                <w:p w:rsidR="00BC2C4B" w:rsidRDefault="00BC2C4B">
                                  <w:pPr>
                                    <w:pStyle w:val="TableParagraph"/>
                                    <w:spacing w:before="6"/>
                                    <w:ind w:left="786"/>
                                    <w:rPr>
                                      <w:sz w:val="24"/>
                                    </w:rPr>
                                  </w:pPr>
                                  <w:r>
                                    <w:rPr>
                                      <w:sz w:val="24"/>
                                    </w:rPr>
                                    <w:t>до</w:t>
                                  </w:r>
                                  <w:r>
                                    <w:rPr>
                                      <w:spacing w:val="3"/>
                                      <w:sz w:val="24"/>
                                    </w:rPr>
                                    <w:t xml:space="preserve"> </w:t>
                                  </w:r>
                                  <w:r>
                                    <w:rPr>
                                      <w:spacing w:val="-2"/>
                                      <w:sz w:val="24"/>
                                    </w:rPr>
                                    <w:t>18.30</w:t>
                                  </w:r>
                                </w:p>
                              </w:tc>
                            </w:tr>
                            <w:tr w:rsidR="00BC2C4B">
                              <w:trPr>
                                <w:trHeight w:val="580"/>
                              </w:trPr>
                              <w:tc>
                                <w:tcPr>
                                  <w:tcW w:w="4730" w:type="dxa"/>
                                  <w:gridSpan w:val="5"/>
                                </w:tcPr>
                                <w:p w:rsidR="00BC2C4B" w:rsidRDefault="00BC2C4B">
                                  <w:pPr>
                                    <w:pStyle w:val="TableParagraph"/>
                                    <w:tabs>
                                      <w:tab w:val="left" w:pos="1511"/>
                                      <w:tab w:val="left" w:pos="1861"/>
                                      <w:tab w:val="left" w:pos="3315"/>
                                    </w:tabs>
                                    <w:spacing w:line="280" w:lineRule="atLeast"/>
                                    <w:ind w:left="158" w:right="186" w:firstLine="139"/>
                                    <w:rPr>
                                      <w:sz w:val="24"/>
                                    </w:rPr>
                                  </w:pPr>
                                  <w:r>
                                    <w:rPr>
                                      <w:spacing w:val="-2"/>
                                      <w:sz w:val="24"/>
                                    </w:rPr>
                                    <w:t>Прогулка</w:t>
                                  </w:r>
                                  <w:r>
                                    <w:rPr>
                                      <w:sz w:val="24"/>
                                    </w:rPr>
                                    <w:tab/>
                                  </w:r>
                                  <w:r>
                                    <w:rPr>
                                      <w:spacing w:val="-10"/>
                                      <w:sz w:val="24"/>
                                    </w:rPr>
                                    <w:t>с</w:t>
                                  </w:r>
                                  <w:r>
                                    <w:rPr>
                                      <w:sz w:val="24"/>
                                    </w:rPr>
                                    <w:tab/>
                                  </w:r>
                                  <w:r>
                                    <w:rPr>
                                      <w:spacing w:val="-2"/>
                                      <w:sz w:val="24"/>
                                    </w:rPr>
                                    <w:t>родителями</w:t>
                                  </w:r>
                                  <w:r>
                                    <w:rPr>
                                      <w:sz w:val="24"/>
                                    </w:rPr>
                                    <w:tab/>
                                  </w:r>
                                  <w:r>
                                    <w:rPr>
                                      <w:spacing w:val="-2"/>
                                      <w:sz w:val="24"/>
                                    </w:rPr>
                                    <w:t>(законными представителями)</w:t>
                                  </w:r>
                                </w:p>
                              </w:tc>
                              <w:tc>
                                <w:tcPr>
                                  <w:tcW w:w="2248" w:type="dxa"/>
                                </w:tcPr>
                                <w:p w:rsidR="00BC2C4B" w:rsidRDefault="00BC2C4B">
                                  <w:pPr>
                                    <w:pStyle w:val="TableParagraph"/>
                                    <w:spacing w:before="6"/>
                                    <w:ind w:left="0" w:right="244"/>
                                    <w:jc w:val="right"/>
                                    <w:rPr>
                                      <w:sz w:val="24"/>
                                    </w:rPr>
                                  </w:pPr>
                                  <w:r>
                                    <w:rPr>
                                      <w:sz w:val="24"/>
                                    </w:rPr>
                                    <w:t>18.30-</w:t>
                                  </w:r>
                                  <w:r>
                                    <w:rPr>
                                      <w:spacing w:val="-2"/>
                                      <w:sz w:val="24"/>
                                    </w:rPr>
                                    <w:t>20.00</w:t>
                                  </w:r>
                                </w:p>
                              </w:tc>
                              <w:tc>
                                <w:tcPr>
                                  <w:tcW w:w="2411" w:type="dxa"/>
                                </w:tcPr>
                                <w:p w:rsidR="00BC2C4B" w:rsidRDefault="00BC2C4B">
                                  <w:pPr>
                                    <w:pStyle w:val="TableParagraph"/>
                                    <w:ind w:left="0"/>
                                  </w:pPr>
                                </w:p>
                              </w:tc>
                            </w:tr>
                            <w:tr w:rsidR="00BC2C4B">
                              <w:trPr>
                                <w:trHeight w:val="307"/>
                              </w:trPr>
                              <w:tc>
                                <w:tcPr>
                                  <w:tcW w:w="9389" w:type="dxa"/>
                                  <w:gridSpan w:val="7"/>
                                </w:tcPr>
                                <w:p w:rsidR="00BC2C4B" w:rsidRDefault="00BC2C4B">
                                  <w:pPr>
                                    <w:pStyle w:val="TableParagraph"/>
                                    <w:spacing w:before="16" w:line="271" w:lineRule="exact"/>
                                    <w:ind w:left="577"/>
                                    <w:jc w:val="center"/>
                                    <w:rPr>
                                      <w:b/>
                                      <w:sz w:val="24"/>
                                    </w:rPr>
                                  </w:pPr>
                                  <w:r>
                                    <w:rPr>
                                      <w:b/>
                                      <w:sz w:val="24"/>
                                    </w:rPr>
                                    <w:t>Теплый</w:t>
                                  </w:r>
                                  <w:r>
                                    <w:rPr>
                                      <w:b/>
                                      <w:spacing w:val="-4"/>
                                      <w:sz w:val="24"/>
                                    </w:rPr>
                                    <w:t xml:space="preserve"> </w:t>
                                  </w:r>
                                  <w:r>
                                    <w:rPr>
                                      <w:b/>
                                      <w:sz w:val="24"/>
                                    </w:rPr>
                                    <w:t>период</w:t>
                                  </w:r>
                                  <w:r>
                                    <w:rPr>
                                      <w:b/>
                                      <w:spacing w:val="-2"/>
                                      <w:sz w:val="24"/>
                                    </w:rPr>
                                    <w:t xml:space="preserve"> </w:t>
                                  </w:r>
                                  <w:r>
                                    <w:rPr>
                                      <w:b/>
                                      <w:spacing w:val="-4"/>
                                      <w:sz w:val="24"/>
                                    </w:rPr>
                                    <w:t>года</w:t>
                                  </w:r>
                                </w:p>
                              </w:tc>
                            </w:tr>
                            <w:tr w:rsidR="00BC2C4B">
                              <w:trPr>
                                <w:trHeight w:val="585"/>
                              </w:trPr>
                              <w:tc>
                                <w:tcPr>
                                  <w:tcW w:w="4730" w:type="dxa"/>
                                  <w:gridSpan w:val="5"/>
                                </w:tcPr>
                                <w:p w:rsidR="00BC2C4B" w:rsidRDefault="00BC2C4B">
                                  <w:pPr>
                                    <w:pStyle w:val="TableParagraph"/>
                                    <w:spacing w:before="6" w:line="242" w:lineRule="auto"/>
                                    <w:ind w:left="158"/>
                                    <w:rPr>
                                      <w:sz w:val="24"/>
                                    </w:rPr>
                                  </w:pPr>
                                  <w:r>
                                    <w:rPr>
                                      <w:sz w:val="24"/>
                                    </w:rPr>
                                    <w:t>Прием</w:t>
                                  </w:r>
                                  <w:r>
                                    <w:rPr>
                                      <w:spacing w:val="80"/>
                                      <w:sz w:val="24"/>
                                    </w:rPr>
                                    <w:t xml:space="preserve"> </w:t>
                                  </w:r>
                                  <w:r>
                                    <w:rPr>
                                      <w:sz w:val="24"/>
                                    </w:rPr>
                                    <w:t>детей,</w:t>
                                  </w:r>
                                  <w:r>
                                    <w:rPr>
                                      <w:spacing w:val="80"/>
                                      <w:sz w:val="24"/>
                                    </w:rPr>
                                    <w:t xml:space="preserve"> </w:t>
                                  </w:r>
                                  <w:r>
                                    <w:rPr>
                                      <w:sz w:val="24"/>
                                    </w:rPr>
                                    <w:t>осмотр,</w:t>
                                  </w:r>
                                  <w:r>
                                    <w:rPr>
                                      <w:spacing w:val="80"/>
                                      <w:sz w:val="24"/>
                                    </w:rPr>
                                    <w:t xml:space="preserve"> </w:t>
                                  </w:r>
                                  <w:r>
                                    <w:rPr>
                                      <w:sz w:val="24"/>
                                    </w:rPr>
                                    <w:t>игры,</w:t>
                                  </w:r>
                                  <w:r>
                                    <w:rPr>
                                      <w:spacing w:val="80"/>
                                      <w:sz w:val="24"/>
                                    </w:rPr>
                                    <w:t xml:space="preserve"> </w:t>
                                  </w:r>
                                  <w:r>
                                    <w:rPr>
                                      <w:sz w:val="24"/>
                                    </w:rPr>
                                    <w:t xml:space="preserve">утренняя </w:t>
                                  </w:r>
                                  <w:r>
                                    <w:rPr>
                                      <w:spacing w:val="-2"/>
                                      <w:sz w:val="24"/>
                                    </w:rPr>
                                    <w:t>гимнастика</w:t>
                                  </w:r>
                                </w:p>
                              </w:tc>
                              <w:tc>
                                <w:tcPr>
                                  <w:tcW w:w="2248" w:type="dxa"/>
                                </w:tcPr>
                                <w:p w:rsidR="00BC2C4B" w:rsidRDefault="00BC2C4B">
                                  <w:pPr>
                                    <w:pStyle w:val="TableParagraph"/>
                                    <w:spacing w:before="6"/>
                                    <w:ind w:left="585"/>
                                    <w:rPr>
                                      <w:sz w:val="24"/>
                                    </w:rPr>
                                  </w:pPr>
                                  <w:r>
                                    <w:rPr>
                                      <w:sz w:val="24"/>
                                    </w:rPr>
                                    <w:t>7.00-</w:t>
                                  </w:r>
                                  <w:r>
                                    <w:rPr>
                                      <w:spacing w:val="-4"/>
                                      <w:sz w:val="24"/>
                                    </w:rPr>
                                    <w:t>8.00</w:t>
                                  </w:r>
                                </w:p>
                              </w:tc>
                              <w:tc>
                                <w:tcPr>
                                  <w:tcW w:w="2411" w:type="dxa"/>
                                </w:tcPr>
                                <w:p w:rsidR="00BC2C4B" w:rsidRDefault="00BC2C4B" w:rsidP="00E90B9F">
                                  <w:pPr>
                                    <w:pStyle w:val="TableParagraph"/>
                                    <w:spacing w:before="6"/>
                                    <w:ind w:left="584"/>
                                    <w:rPr>
                                      <w:sz w:val="24"/>
                                    </w:rPr>
                                  </w:pPr>
                                  <w:r>
                                    <w:rPr>
                                      <w:sz w:val="24"/>
                                    </w:rPr>
                                    <w:t>7.00-</w:t>
                                  </w:r>
                                  <w:r>
                                    <w:rPr>
                                      <w:spacing w:val="-4"/>
                                      <w:sz w:val="24"/>
                                    </w:rPr>
                                    <w:t>8.00</w:t>
                                  </w:r>
                                </w:p>
                              </w:tc>
                            </w:tr>
                            <w:tr w:rsidR="00BC2C4B">
                              <w:trPr>
                                <w:trHeight w:val="301"/>
                              </w:trPr>
                              <w:tc>
                                <w:tcPr>
                                  <w:tcW w:w="4730" w:type="dxa"/>
                                  <w:gridSpan w:val="5"/>
                                </w:tcPr>
                                <w:p w:rsidR="00BC2C4B" w:rsidRDefault="00BC2C4B">
                                  <w:pPr>
                                    <w:pStyle w:val="TableParagraph"/>
                                    <w:spacing w:before="6"/>
                                    <w:ind w:left="158"/>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2248" w:type="dxa"/>
                                </w:tcPr>
                                <w:p w:rsidR="00BC2C4B" w:rsidRDefault="00BC2C4B">
                                  <w:pPr>
                                    <w:pStyle w:val="TableParagraph"/>
                                    <w:spacing w:before="6"/>
                                    <w:ind w:left="585"/>
                                    <w:rPr>
                                      <w:sz w:val="24"/>
                                    </w:rPr>
                                  </w:pPr>
                                  <w:r>
                                    <w:rPr>
                                      <w:sz w:val="24"/>
                                    </w:rPr>
                                    <w:t>8.00-</w:t>
                                  </w:r>
                                  <w:r>
                                    <w:rPr>
                                      <w:spacing w:val="-4"/>
                                      <w:sz w:val="24"/>
                                    </w:rPr>
                                    <w:t>8.30</w:t>
                                  </w:r>
                                </w:p>
                              </w:tc>
                              <w:tc>
                                <w:tcPr>
                                  <w:tcW w:w="2411" w:type="dxa"/>
                                </w:tcPr>
                                <w:p w:rsidR="00BC2C4B" w:rsidRDefault="00BC2C4B">
                                  <w:pPr>
                                    <w:pStyle w:val="TableParagraph"/>
                                    <w:spacing w:before="6"/>
                                    <w:ind w:left="584"/>
                                    <w:rPr>
                                      <w:sz w:val="24"/>
                                    </w:rPr>
                                  </w:pPr>
                                  <w:r>
                                    <w:rPr>
                                      <w:sz w:val="24"/>
                                    </w:rPr>
                                    <w:t>8.00-</w:t>
                                  </w:r>
                                  <w:r>
                                    <w:rPr>
                                      <w:spacing w:val="-4"/>
                                      <w:sz w:val="24"/>
                                    </w:rPr>
                                    <w:t>8.30</w:t>
                                  </w:r>
                                </w:p>
                              </w:tc>
                            </w:tr>
                          </w:tbl>
                          <w:p w:rsidR="00BC2C4B" w:rsidRDefault="00BC2C4B">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28" type="#_x0000_t202" style="position:absolute;left:0;text-align:left;margin-left:81pt;margin-top:100.8pt;width:475.9pt;height:662.9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1"/>
                        <w:gridCol w:w="469"/>
                        <w:gridCol w:w="1106"/>
                        <w:gridCol w:w="929"/>
                        <w:gridCol w:w="585"/>
                        <w:gridCol w:w="2248"/>
                        <w:gridCol w:w="2411"/>
                      </w:tblGrid>
                      <w:tr w:rsidR="00BC2C4B">
                        <w:trPr>
                          <w:trHeight w:val="306"/>
                        </w:trPr>
                        <w:tc>
                          <w:tcPr>
                            <w:tcW w:w="4730" w:type="dxa"/>
                            <w:gridSpan w:val="5"/>
                            <w:vMerge w:val="restart"/>
                          </w:tcPr>
                          <w:p w:rsidR="00BC2C4B" w:rsidRDefault="00BC2C4B">
                            <w:pPr>
                              <w:pStyle w:val="TableParagraph"/>
                              <w:spacing w:before="11"/>
                              <w:ind w:left="1983"/>
                              <w:rPr>
                                <w:b/>
                                <w:sz w:val="24"/>
                              </w:rPr>
                            </w:pPr>
                            <w:r>
                              <w:rPr>
                                <w:b/>
                                <w:spacing w:val="-2"/>
                                <w:sz w:val="24"/>
                              </w:rPr>
                              <w:t>Содержание</w:t>
                            </w:r>
                          </w:p>
                        </w:tc>
                        <w:tc>
                          <w:tcPr>
                            <w:tcW w:w="4659" w:type="dxa"/>
                            <w:gridSpan w:val="2"/>
                          </w:tcPr>
                          <w:p w:rsidR="00BC2C4B" w:rsidRDefault="00BC2C4B">
                            <w:pPr>
                              <w:pStyle w:val="TableParagraph"/>
                              <w:spacing w:before="11"/>
                              <w:ind w:left="589"/>
                              <w:jc w:val="center"/>
                              <w:rPr>
                                <w:b/>
                                <w:sz w:val="24"/>
                              </w:rPr>
                            </w:pPr>
                            <w:r>
                              <w:rPr>
                                <w:b/>
                                <w:spacing w:val="-2"/>
                                <w:sz w:val="24"/>
                              </w:rPr>
                              <w:t>Время</w:t>
                            </w:r>
                          </w:p>
                        </w:tc>
                      </w:tr>
                      <w:tr w:rsidR="00BC2C4B">
                        <w:trPr>
                          <w:trHeight w:val="307"/>
                        </w:trPr>
                        <w:tc>
                          <w:tcPr>
                            <w:tcW w:w="4730" w:type="dxa"/>
                            <w:gridSpan w:val="5"/>
                            <w:vMerge/>
                            <w:tcBorders>
                              <w:top w:val="nil"/>
                            </w:tcBorders>
                          </w:tcPr>
                          <w:p w:rsidR="00BC2C4B" w:rsidRDefault="00BC2C4B">
                            <w:pPr>
                              <w:rPr>
                                <w:sz w:val="2"/>
                                <w:szCs w:val="2"/>
                              </w:rPr>
                            </w:pPr>
                          </w:p>
                        </w:tc>
                        <w:tc>
                          <w:tcPr>
                            <w:tcW w:w="2248" w:type="dxa"/>
                          </w:tcPr>
                          <w:p w:rsidR="00BC2C4B" w:rsidRDefault="00BC2C4B">
                            <w:pPr>
                              <w:pStyle w:val="TableParagraph"/>
                              <w:spacing w:before="6"/>
                              <w:ind w:left="0" w:right="238"/>
                              <w:jc w:val="right"/>
                              <w:rPr>
                                <w:sz w:val="24"/>
                              </w:rPr>
                            </w:pPr>
                            <w:r>
                              <w:rPr>
                                <w:sz w:val="24"/>
                              </w:rPr>
                              <w:t>1</w:t>
                            </w:r>
                            <w:r>
                              <w:rPr>
                                <w:spacing w:val="1"/>
                                <w:sz w:val="24"/>
                              </w:rPr>
                              <w:t xml:space="preserve"> </w:t>
                            </w:r>
                            <w:r>
                              <w:rPr>
                                <w:sz w:val="24"/>
                              </w:rPr>
                              <w:t>год-1,5</w:t>
                            </w:r>
                            <w:r>
                              <w:rPr>
                                <w:spacing w:val="-2"/>
                                <w:sz w:val="24"/>
                              </w:rPr>
                              <w:t xml:space="preserve"> </w:t>
                            </w:r>
                            <w:r>
                              <w:rPr>
                                <w:spacing w:val="-4"/>
                                <w:sz w:val="24"/>
                              </w:rPr>
                              <w:t>года</w:t>
                            </w:r>
                          </w:p>
                        </w:tc>
                        <w:tc>
                          <w:tcPr>
                            <w:tcW w:w="2411" w:type="dxa"/>
                          </w:tcPr>
                          <w:p w:rsidR="00BC2C4B" w:rsidRDefault="00BC2C4B">
                            <w:pPr>
                              <w:pStyle w:val="TableParagraph"/>
                              <w:spacing w:before="6"/>
                              <w:ind w:left="71"/>
                              <w:rPr>
                                <w:sz w:val="24"/>
                              </w:rPr>
                            </w:pPr>
                            <w:r>
                              <w:rPr>
                                <w:sz w:val="24"/>
                              </w:rPr>
                              <w:t>1,5</w:t>
                            </w:r>
                            <w:r>
                              <w:rPr>
                                <w:spacing w:val="2"/>
                                <w:sz w:val="24"/>
                              </w:rPr>
                              <w:t xml:space="preserve"> </w:t>
                            </w:r>
                            <w:r>
                              <w:rPr>
                                <w:sz w:val="24"/>
                              </w:rPr>
                              <w:t>лет</w:t>
                            </w:r>
                            <w:r>
                              <w:rPr>
                                <w:spacing w:val="-1"/>
                                <w:sz w:val="24"/>
                              </w:rPr>
                              <w:t xml:space="preserve"> </w:t>
                            </w:r>
                            <w:r>
                              <w:rPr>
                                <w:sz w:val="24"/>
                              </w:rPr>
                              <w:t>–</w:t>
                            </w:r>
                            <w:r>
                              <w:rPr>
                                <w:spacing w:val="2"/>
                                <w:sz w:val="24"/>
                              </w:rPr>
                              <w:t xml:space="preserve"> </w:t>
                            </w:r>
                            <w:r>
                              <w:rPr>
                                <w:sz w:val="24"/>
                              </w:rPr>
                              <w:t>2</w:t>
                            </w:r>
                            <w:r>
                              <w:rPr>
                                <w:spacing w:val="-2"/>
                                <w:sz w:val="24"/>
                              </w:rPr>
                              <w:t xml:space="preserve"> </w:t>
                            </w:r>
                            <w:r>
                              <w:rPr>
                                <w:spacing w:val="-4"/>
                                <w:sz w:val="24"/>
                              </w:rPr>
                              <w:t>года</w:t>
                            </w:r>
                          </w:p>
                        </w:tc>
                      </w:tr>
                      <w:tr w:rsidR="00BC2C4B">
                        <w:trPr>
                          <w:trHeight w:val="306"/>
                        </w:trPr>
                        <w:tc>
                          <w:tcPr>
                            <w:tcW w:w="9389" w:type="dxa"/>
                            <w:gridSpan w:val="7"/>
                          </w:tcPr>
                          <w:p w:rsidR="00BC2C4B" w:rsidRDefault="00BC2C4B">
                            <w:pPr>
                              <w:pStyle w:val="TableParagraph"/>
                              <w:spacing w:before="11"/>
                              <w:ind w:left="577"/>
                              <w:jc w:val="center"/>
                              <w:rPr>
                                <w:b/>
                                <w:sz w:val="24"/>
                              </w:rPr>
                            </w:pPr>
                            <w:r>
                              <w:rPr>
                                <w:b/>
                                <w:sz w:val="24"/>
                              </w:rPr>
                              <w:t>Холодный</w:t>
                            </w:r>
                            <w:r>
                              <w:rPr>
                                <w:b/>
                                <w:spacing w:val="-3"/>
                                <w:sz w:val="24"/>
                              </w:rPr>
                              <w:t xml:space="preserve"> </w:t>
                            </w:r>
                            <w:r>
                              <w:rPr>
                                <w:b/>
                                <w:sz w:val="24"/>
                              </w:rPr>
                              <w:t>период</w:t>
                            </w:r>
                            <w:r>
                              <w:rPr>
                                <w:b/>
                                <w:spacing w:val="-2"/>
                                <w:sz w:val="24"/>
                              </w:rPr>
                              <w:t xml:space="preserve"> </w:t>
                            </w:r>
                            <w:r>
                              <w:rPr>
                                <w:b/>
                                <w:spacing w:val="-4"/>
                                <w:sz w:val="24"/>
                              </w:rPr>
                              <w:t>года</w:t>
                            </w:r>
                          </w:p>
                        </w:tc>
                      </w:tr>
                      <w:tr w:rsidR="00BC2C4B">
                        <w:trPr>
                          <w:trHeight w:val="580"/>
                        </w:trPr>
                        <w:tc>
                          <w:tcPr>
                            <w:tcW w:w="4730" w:type="dxa"/>
                            <w:gridSpan w:val="5"/>
                          </w:tcPr>
                          <w:p w:rsidR="00BC2C4B" w:rsidRDefault="00BC2C4B">
                            <w:pPr>
                              <w:pStyle w:val="TableParagraph"/>
                              <w:spacing w:before="8" w:line="237" w:lineRule="auto"/>
                              <w:ind w:left="158" w:firstLine="139"/>
                              <w:rPr>
                                <w:sz w:val="24"/>
                              </w:rPr>
                            </w:pPr>
                            <w:r>
                              <w:rPr>
                                <w:sz w:val="24"/>
                              </w:rPr>
                              <w:t>Прием</w:t>
                            </w:r>
                            <w:r>
                              <w:rPr>
                                <w:spacing w:val="80"/>
                                <w:sz w:val="24"/>
                              </w:rPr>
                              <w:t xml:space="preserve"> </w:t>
                            </w:r>
                            <w:r>
                              <w:rPr>
                                <w:sz w:val="24"/>
                              </w:rPr>
                              <w:t>детей,</w:t>
                            </w:r>
                            <w:r>
                              <w:rPr>
                                <w:spacing w:val="80"/>
                                <w:sz w:val="24"/>
                              </w:rPr>
                              <w:t xml:space="preserve"> </w:t>
                            </w:r>
                            <w:r>
                              <w:rPr>
                                <w:sz w:val="24"/>
                              </w:rPr>
                              <w:t>осмотр,</w:t>
                            </w:r>
                            <w:r>
                              <w:rPr>
                                <w:spacing w:val="80"/>
                                <w:sz w:val="24"/>
                              </w:rPr>
                              <w:t xml:space="preserve"> </w:t>
                            </w:r>
                            <w:r>
                              <w:rPr>
                                <w:sz w:val="24"/>
                              </w:rPr>
                              <w:t>игры,</w:t>
                            </w:r>
                            <w:r>
                              <w:rPr>
                                <w:spacing w:val="80"/>
                                <w:sz w:val="24"/>
                              </w:rPr>
                              <w:t xml:space="preserve"> </w:t>
                            </w:r>
                            <w:r>
                              <w:rPr>
                                <w:sz w:val="24"/>
                              </w:rPr>
                              <w:t xml:space="preserve">утренняя </w:t>
                            </w:r>
                            <w:r>
                              <w:rPr>
                                <w:spacing w:val="-2"/>
                                <w:sz w:val="24"/>
                              </w:rPr>
                              <w:t>гимнастика</w:t>
                            </w:r>
                          </w:p>
                        </w:tc>
                        <w:tc>
                          <w:tcPr>
                            <w:tcW w:w="2248" w:type="dxa"/>
                          </w:tcPr>
                          <w:p w:rsidR="00BC2C4B" w:rsidRDefault="00BC2C4B">
                            <w:pPr>
                              <w:pStyle w:val="TableParagraph"/>
                              <w:spacing w:before="6"/>
                              <w:ind w:left="585"/>
                              <w:rPr>
                                <w:sz w:val="24"/>
                              </w:rPr>
                            </w:pPr>
                            <w:r>
                              <w:rPr>
                                <w:sz w:val="24"/>
                              </w:rPr>
                              <w:t>7.00-</w:t>
                            </w:r>
                            <w:r>
                              <w:rPr>
                                <w:spacing w:val="-4"/>
                                <w:sz w:val="24"/>
                              </w:rPr>
                              <w:t>8.00</w:t>
                            </w:r>
                          </w:p>
                        </w:tc>
                        <w:tc>
                          <w:tcPr>
                            <w:tcW w:w="2411" w:type="dxa"/>
                          </w:tcPr>
                          <w:p w:rsidR="00BC2C4B" w:rsidRDefault="00BC2C4B">
                            <w:pPr>
                              <w:pStyle w:val="TableParagraph"/>
                              <w:spacing w:before="6"/>
                              <w:ind w:left="0" w:right="441"/>
                              <w:jc w:val="right"/>
                              <w:rPr>
                                <w:sz w:val="24"/>
                              </w:rPr>
                            </w:pPr>
                            <w:r>
                              <w:rPr>
                                <w:sz w:val="24"/>
                              </w:rPr>
                              <w:t>7.00-</w:t>
                            </w:r>
                            <w:r>
                              <w:rPr>
                                <w:spacing w:val="-4"/>
                                <w:sz w:val="24"/>
                              </w:rPr>
                              <w:t>8.00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2248" w:type="dxa"/>
                          </w:tcPr>
                          <w:p w:rsidR="00BC2C4B" w:rsidRDefault="00BC2C4B">
                            <w:pPr>
                              <w:pStyle w:val="TableParagraph"/>
                              <w:spacing w:before="6"/>
                              <w:ind w:left="585"/>
                              <w:rPr>
                                <w:sz w:val="24"/>
                              </w:rPr>
                            </w:pPr>
                            <w:r>
                              <w:rPr>
                                <w:sz w:val="24"/>
                              </w:rPr>
                              <w:t>8.00-</w:t>
                            </w:r>
                            <w:r>
                              <w:rPr>
                                <w:spacing w:val="-4"/>
                                <w:sz w:val="24"/>
                              </w:rPr>
                              <w:t>8.30</w:t>
                            </w:r>
                          </w:p>
                        </w:tc>
                        <w:tc>
                          <w:tcPr>
                            <w:tcW w:w="2411" w:type="dxa"/>
                          </w:tcPr>
                          <w:p w:rsidR="00BC2C4B" w:rsidRDefault="00BC2C4B">
                            <w:pPr>
                              <w:pStyle w:val="TableParagraph"/>
                              <w:spacing w:before="6"/>
                              <w:ind w:left="0" w:right="441"/>
                              <w:jc w:val="right"/>
                              <w:rPr>
                                <w:sz w:val="24"/>
                              </w:rPr>
                            </w:pPr>
                            <w:r>
                              <w:rPr>
                                <w:sz w:val="24"/>
                              </w:rPr>
                              <w:t>8.00-</w:t>
                            </w:r>
                            <w:r>
                              <w:rPr>
                                <w:spacing w:val="-4"/>
                                <w:sz w:val="24"/>
                              </w:rPr>
                              <w:t>8.30</w:t>
                            </w:r>
                          </w:p>
                        </w:tc>
                      </w:tr>
                      <w:tr w:rsidR="00BC2C4B">
                        <w:trPr>
                          <w:trHeight w:val="580"/>
                        </w:trPr>
                        <w:tc>
                          <w:tcPr>
                            <w:tcW w:w="4730" w:type="dxa"/>
                            <w:gridSpan w:val="5"/>
                          </w:tcPr>
                          <w:p w:rsidR="00BC2C4B" w:rsidRDefault="00BC2C4B">
                            <w:pPr>
                              <w:pStyle w:val="TableParagraph"/>
                              <w:spacing w:before="1" w:line="280" w:lineRule="atLeast"/>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6"/>
                              <w:ind w:left="585"/>
                              <w:rPr>
                                <w:sz w:val="24"/>
                              </w:rPr>
                            </w:pPr>
                            <w:r>
                              <w:rPr>
                                <w:sz w:val="24"/>
                              </w:rPr>
                              <w:t>8.30-</w:t>
                            </w:r>
                            <w:r>
                              <w:rPr>
                                <w:spacing w:val="6"/>
                                <w:sz w:val="24"/>
                              </w:rPr>
                              <w:t xml:space="preserve"> </w:t>
                            </w:r>
                            <w:r>
                              <w:rPr>
                                <w:spacing w:val="-4"/>
                                <w:sz w:val="24"/>
                              </w:rPr>
                              <w:t>9.00</w:t>
                            </w:r>
                          </w:p>
                        </w:tc>
                        <w:tc>
                          <w:tcPr>
                            <w:tcW w:w="2411" w:type="dxa"/>
                          </w:tcPr>
                          <w:p w:rsidR="00BC2C4B" w:rsidRDefault="00BC2C4B">
                            <w:pPr>
                              <w:pStyle w:val="TableParagraph"/>
                              <w:spacing w:before="6"/>
                              <w:ind w:left="0" w:right="412"/>
                              <w:jc w:val="right"/>
                              <w:rPr>
                                <w:sz w:val="24"/>
                              </w:rPr>
                            </w:pPr>
                            <w:r>
                              <w:rPr>
                                <w:sz w:val="24"/>
                              </w:rPr>
                              <w:t>8.30-</w:t>
                            </w:r>
                            <w:r>
                              <w:rPr>
                                <w:spacing w:val="6"/>
                                <w:sz w:val="24"/>
                              </w:rPr>
                              <w:t xml:space="preserve"> </w:t>
                            </w:r>
                            <w:r>
                              <w:rPr>
                                <w:spacing w:val="-4"/>
                                <w:sz w:val="24"/>
                              </w:rPr>
                              <w:t>9.00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1"/>
                                <w:sz w:val="24"/>
                              </w:rPr>
                              <w:t xml:space="preserve"> </w:t>
                            </w:r>
                            <w:r>
                              <w:rPr>
                                <w:sz w:val="24"/>
                              </w:rPr>
                              <w:t>первый</w:t>
                            </w:r>
                            <w:r>
                              <w:rPr>
                                <w:spacing w:val="-1"/>
                                <w:sz w:val="24"/>
                              </w:rPr>
                              <w:t xml:space="preserve"> </w:t>
                            </w:r>
                            <w:r>
                              <w:rPr>
                                <w:spacing w:val="-5"/>
                                <w:sz w:val="24"/>
                              </w:rPr>
                              <w:t>сон</w:t>
                            </w:r>
                          </w:p>
                        </w:tc>
                        <w:tc>
                          <w:tcPr>
                            <w:tcW w:w="2248" w:type="dxa"/>
                          </w:tcPr>
                          <w:p w:rsidR="00BC2C4B" w:rsidRDefault="00BC2C4B">
                            <w:pPr>
                              <w:pStyle w:val="TableParagraph"/>
                              <w:spacing w:before="6"/>
                              <w:ind w:left="585"/>
                              <w:rPr>
                                <w:sz w:val="24"/>
                              </w:rPr>
                            </w:pPr>
                            <w:r>
                              <w:rPr>
                                <w:sz w:val="24"/>
                              </w:rPr>
                              <w:t>9.00-</w:t>
                            </w:r>
                            <w:r>
                              <w:rPr>
                                <w:spacing w:val="-2"/>
                                <w:sz w:val="24"/>
                              </w:rPr>
                              <w:t>12.00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580"/>
                        </w:trPr>
                        <w:tc>
                          <w:tcPr>
                            <w:tcW w:w="4730" w:type="dxa"/>
                            <w:gridSpan w:val="5"/>
                          </w:tcPr>
                          <w:p w:rsidR="00BC2C4B" w:rsidRDefault="00BC2C4B">
                            <w:pPr>
                              <w:pStyle w:val="TableParagraph"/>
                              <w:spacing w:line="280" w:lineRule="atLeast"/>
                              <w:ind w:left="158" w:right="133" w:firstLine="139"/>
                              <w:rPr>
                                <w:sz w:val="24"/>
                              </w:rPr>
                            </w:pPr>
                            <w:r>
                              <w:rPr>
                                <w:sz w:val="24"/>
                              </w:rPr>
                              <w:t>Постепенный</w:t>
                            </w:r>
                            <w:r>
                              <w:rPr>
                                <w:spacing w:val="40"/>
                                <w:sz w:val="24"/>
                              </w:rPr>
                              <w:t xml:space="preserve"> </w:t>
                            </w:r>
                            <w:r>
                              <w:rPr>
                                <w:sz w:val="24"/>
                              </w:rPr>
                              <w:t>подъем,</w:t>
                            </w:r>
                            <w:r>
                              <w:rPr>
                                <w:spacing w:val="40"/>
                                <w:sz w:val="24"/>
                              </w:rPr>
                              <w:t xml:space="preserve"> </w:t>
                            </w:r>
                            <w:r>
                              <w:rPr>
                                <w:sz w:val="24"/>
                              </w:rPr>
                              <w:t>оздоровительные и гигиенические процедуры</w:t>
                            </w:r>
                          </w:p>
                        </w:tc>
                        <w:tc>
                          <w:tcPr>
                            <w:tcW w:w="2248" w:type="dxa"/>
                          </w:tcPr>
                          <w:p w:rsidR="00BC2C4B" w:rsidRDefault="00BC2C4B">
                            <w:pPr>
                              <w:pStyle w:val="TableParagraph"/>
                              <w:spacing w:before="6"/>
                              <w:ind w:left="585"/>
                              <w:rPr>
                                <w:sz w:val="24"/>
                              </w:rPr>
                            </w:pPr>
                            <w:r>
                              <w:rPr>
                                <w:sz w:val="24"/>
                              </w:rPr>
                              <w:t>12.00-</w:t>
                            </w:r>
                            <w:r>
                              <w:rPr>
                                <w:spacing w:val="-2"/>
                                <w:sz w:val="24"/>
                              </w:rPr>
                              <w:t>12.30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1137"/>
                        </w:trPr>
                        <w:tc>
                          <w:tcPr>
                            <w:tcW w:w="4730" w:type="dxa"/>
                            <w:gridSpan w:val="5"/>
                          </w:tcPr>
                          <w:p w:rsidR="00BC2C4B" w:rsidRDefault="00BC2C4B">
                            <w:pPr>
                              <w:pStyle w:val="TableParagraph"/>
                              <w:spacing w:before="11"/>
                              <w:ind w:left="158" w:right="182" w:firstLine="139"/>
                              <w:jc w:val="both"/>
                              <w:rPr>
                                <w:sz w:val="24"/>
                              </w:rPr>
                            </w:pPr>
                            <w:r>
                              <w:rPr>
                                <w:sz w:val="24"/>
                              </w:rPr>
                              <w:t>Занятия в игровой форме по</w:t>
                            </w:r>
                            <w:r>
                              <w:rPr>
                                <w:spacing w:val="80"/>
                                <w:sz w:val="24"/>
                              </w:rPr>
                              <w:t xml:space="preserve"> </w:t>
                            </w:r>
                            <w:r>
                              <w:rPr>
                                <w:sz w:val="24"/>
                              </w:rPr>
                              <w:t xml:space="preserve">подгруппам, активное бодрствование детей (игры, предметная деятельность и </w:t>
                            </w:r>
                            <w:r>
                              <w:rPr>
                                <w:spacing w:val="-2"/>
                                <w:sz w:val="24"/>
                              </w:rPr>
                              <w:t>другое)</w:t>
                            </w:r>
                          </w:p>
                        </w:tc>
                        <w:tc>
                          <w:tcPr>
                            <w:tcW w:w="2248" w:type="dxa"/>
                          </w:tcPr>
                          <w:p w:rsidR="00BC2C4B" w:rsidRDefault="00BC2C4B">
                            <w:pPr>
                              <w:pStyle w:val="TableParagraph"/>
                              <w:ind w:left="0"/>
                            </w:pPr>
                          </w:p>
                        </w:tc>
                        <w:tc>
                          <w:tcPr>
                            <w:tcW w:w="2411" w:type="dxa"/>
                          </w:tcPr>
                          <w:p w:rsidR="00BC2C4B" w:rsidRDefault="00BC2C4B">
                            <w:pPr>
                              <w:pStyle w:val="TableParagraph"/>
                              <w:spacing w:before="11" w:line="275" w:lineRule="exact"/>
                              <w:ind w:left="748"/>
                              <w:rPr>
                                <w:sz w:val="24"/>
                              </w:rPr>
                            </w:pPr>
                            <w:r>
                              <w:rPr>
                                <w:sz w:val="24"/>
                              </w:rPr>
                              <w:t>9.00-</w:t>
                            </w:r>
                            <w:r>
                              <w:rPr>
                                <w:spacing w:val="-4"/>
                                <w:sz w:val="24"/>
                              </w:rPr>
                              <w:t>9.10</w:t>
                            </w:r>
                          </w:p>
                          <w:p w:rsidR="00BC2C4B" w:rsidRDefault="00BC2C4B">
                            <w:pPr>
                              <w:pStyle w:val="TableParagraph"/>
                              <w:spacing w:line="275" w:lineRule="exact"/>
                              <w:ind w:left="748"/>
                              <w:rPr>
                                <w:sz w:val="24"/>
                              </w:rPr>
                            </w:pPr>
                            <w:r>
                              <w:rPr>
                                <w:sz w:val="24"/>
                              </w:rPr>
                              <w:t>9.20-</w:t>
                            </w:r>
                            <w:r>
                              <w:rPr>
                                <w:spacing w:val="-4"/>
                                <w:sz w:val="24"/>
                              </w:rPr>
                              <w:t>9.30</w:t>
                            </w:r>
                          </w:p>
                        </w:tc>
                      </w:tr>
                      <w:tr w:rsidR="00BC2C4B">
                        <w:trPr>
                          <w:trHeight w:val="853"/>
                        </w:trPr>
                        <w:tc>
                          <w:tcPr>
                            <w:tcW w:w="4730" w:type="dxa"/>
                            <w:gridSpan w:val="5"/>
                          </w:tcPr>
                          <w:p w:rsidR="00BC2C4B" w:rsidRDefault="00BC2C4B">
                            <w:pPr>
                              <w:pStyle w:val="TableParagraph"/>
                              <w:spacing w:before="6"/>
                              <w:ind w:left="297"/>
                              <w:rPr>
                                <w:sz w:val="24"/>
                              </w:rPr>
                            </w:pPr>
                            <w:r>
                              <w:rPr>
                                <w:sz w:val="24"/>
                              </w:rPr>
                              <w:t xml:space="preserve">Второй </w:t>
                            </w:r>
                            <w:r>
                              <w:rPr>
                                <w:spacing w:val="-2"/>
                                <w:sz w:val="24"/>
                              </w:rPr>
                              <w:t>завтрак</w:t>
                            </w:r>
                            <w:r>
                              <w:rPr>
                                <w:spacing w:val="-2"/>
                                <w:sz w:val="24"/>
                                <w:vertAlign w:val="superscript"/>
                              </w:rPr>
                              <w:t>13</w:t>
                            </w:r>
                          </w:p>
                        </w:tc>
                        <w:tc>
                          <w:tcPr>
                            <w:tcW w:w="2248" w:type="dxa"/>
                          </w:tcPr>
                          <w:p w:rsidR="00BC2C4B" w:rsidRDefault="00BC2C4B">
                            <w:pPr>
                              <w:pStyle w:val="TableParagraph"/>
                              <w:spacing w:before="8" w:line="237" w:lineRule="auto"/>
                              <w:ind w:left="18" w:firstLine="566"/>
                              <w:rPr>
                                <w:sz w:val="24"/>
                              </w:rPr>
                            </w:pPr>
                            <w:r>
                              <w:rPr>
                                <w:spacing w:val="-2"/>
                                <w:sz w:val="24"/>
                              </w:rPr>
                              <w:t>увеличивается калорийность</w:t>
                            </w:r>
                          </w:p>
                          <w:p w:rsidR="00BC2C4B" w:rsidRDefault="00BC2C4B">
                            <w:pPr>
                              <w:pStyle w:val="TableParagraph"/>
                              <w:spacing w:before="3"/>
                              <w:ind w:left="18"/>
                              <w:rPr>
                                <w:sz w:val="24"/>
                              </w:rPr>
                            </w:pPr>
                            <w:r>
                              <w:rPr>
                                <w:sz w:val="24"/>
                              </w:rPr>
                              <w:t>основного</w:t>
                            </w:r>
                            <w:r>
                              <w:rPr>
                                <w:spacing w:val="-1"/>
                                <w:sz w:val="24"/>
                              </w:rPr>
                              <w:t xml:space="preserve"> </w:t>
                            </w:r>
                            <w:r>
                              <w:rPr>
                                <w:spacing w:val="-2"/>
                                <w:sz w:val="24"/>
                              </w:rPr>
                              <w:t>завтрака</w:t>
                            </w:r>
                          </w:p>
                        </w:tc>
                        <w:tc>
                          <w:tcPr>
                            <w:tcW w:w="2411" w:type="dxa"/>
                          </w:tcPr>
                          <w:p w:rsidR="00BC2C4B" w:rsidRDefault="00BC2C4B">
                            <w:pPr>
                              <w:pStyle w:val="TableParagraph"/>
                              <w:spacing w:before="6"/>
                              <w:ind w:left="685"/>
                              <w:rPr>
                                <w:sz w:val="24"/>
                              </w:rPr>
                            </w:pPr>
                            <w:r>
                              <w:rPr>
                                <w:sz w:val="24"/>
                              </w:rPr>
                              <w:t>9.40-</w:t>
                            </w:r>
                            <w:r>
                              <w:rPr>
                                <w:spacing w:val="-2"/>
                                <w:sz w:val="24"/>
                              </w:rPr>
                              <w:t>10.00</w:t>
                            </w:r>
                          </w:p>
                        </w:tc>
                      </w:tr>
                      <w:tr w:rsidR="00BC2C4B">
                        <w:trPr>
                          <w:trHeight w:val="307"/>
                        </w:trPr>
                        <w:tc>
                          <w:tcPr>
                            <w:tcW w:w="4730" w:type="dxa"/>
                            <w:gridSpan w:val="5"/>
                          </w:tcPr>
                          <w:p w:rsidR="00BC2C4B" w:rsidRDefault="00BC2C4B">
                            <w:pPr>
                              <w:pStyle w:val="TableParagraph"/>
                              <w:spacing w:before="11"/>
                              <w:ind w:left="297"/>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2248" w:type="dxa"/>
                          </w:tcPr>
                          <w:p w:rsidR="00BC2C4B" w:rsidRDefault="00BC2C4B">
                            <w:pPr>
                              <w:pStyle w:val="TableParagraph"/>
                              <w:spacing w:before="11"/>
                              <w:ind w:left="585"/>
                              <w:rPr>
                                <w:sz w:val="24"/>
                              </w:rPr>
                            </w:pPr>
                            <w:r>
                              <w:rPr>
                                <w:spacing w:val="-10"/>
                                <w:sz w:val="24"/>
                              </w:rPr>
                              <w:t>-</w:t>
                            </w:r>
                          </w:p>
                        </w:tc>
                        <w:tc>
                          <w:tcPr>
                            <w:tcW w:w="2411" w:type="dxa"/>
                          </w:tcPr>
                          <w:p w:rsidR="00BC2C4B" w:rsidRDefault="00BC2C4B">
                            <w:pPr>
                              <w:pStyle w:val="TableParagraph"/>
                              <w:spacing w:before="11"/>
                              <w:ind w:left="627"/>
                              <w:rPr>
                                <w:sz w:val="24"/>
                              </w:rPr>
                            </w:pPr>
                            <w:r>
                              <w:rPr>
                                <w:sz w:val="24"/>
                              </w:rPr>
                              <w:t>10.00-</w:t>
                            </w:r>
                            <w:r>
                              <w:rPr>
                                <w:spacing w:val="-2"/>
                                <w:sz w:val="24"/>
                              </w:rPr>
                              <w:t>11.30</w:t>
                            </w:r>
                          </w:p>
                        </w:tc>
                      </w:tr>
                      <w:tr w:rsidR="00BC2C4B">
                        <w:trPr>
                          <w:trHeight w:val="306"/>
                        </w:trPr>
                        <w:tc>
                          <w:tcPr>
                            <w:tcW w:w="4730" w:type="dxa"/>
                            <w:gridSpan w:val="5"/>
                          </w:tcPr>
                          <w:p w:rsidR="00BC2C4B" w:rsidRDefault="00BC2C4B">
                            <w:pPr>
                              <w:pStyle w:val="TableParagraph"/>
                              <w:spacing w:before="11"/>
                              <w:ind w:left="297"/>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2248" w:type="dxa"/>
                          </w:tcPr>
                          <w:p w:rsidR="00BC2C4B" w:rsidRDefault="00BC2C4B">
                            <w:pPr>
                              <w:pStyle w:val="TableParagraph"/>
                              <w:spacing w:before="11"/>
                              <w:ind w:left="585"/>
                              <w:rPr>
                                <w:sz w:val="24"/>
                              </w:rPr>
                            </w:pPr>
                            <w:r>
                              <w:rPr>
                                <w:sz w:val="24"/>
                              </w:rPr>
                              <w:t>12.30-</w:t>
                            </w:r>
                            <w:r>
                              <w:rPr>
                                <w:spacing w:val="-2"/>
                                <w:sz w:val="24"/>
                              </w:rPr>
                              <w:t>13.00</w:t>
                            </w:r>
                          </w:p>
                        </w:tc>
                        <w:tc>
                          <w:tcPr>
                            <w:tcW w:w="2411" w:type="dxa"/>
                          </w:tcPr>
                          <w:p w:rsidR="00BC2C4B" w:rsidRDefault="00BC2C4B">
                            <w:pPr>
                              <w:pStyle w:val="TableParagraph"/>
                              <w:spacing w:before="11"/>
                              <w:ind w:left="627"/>
                              <w:rPr>
                                <w:sz w:val="24"/>
                              </w:rPr>
                            </w:pPr>
                            <w:r>
                              <w:rPr>
                                <w:sz w:val="24"/>
                              </w:rPr>
                              <w:t>11.30-</w:t>
                            </w:r>
                            <w:r>
                              <w:rPr>
                                <w:spacing w:val="-2"/>
                                <w:sz w:val="24"/>
                              </w:rPr>
                              <w:t>12.00</w:t>
                            </w:r>
                          </w:p>
                        </w:tc>
                      </w:tr>
                      <w:tr w:rsidR="00BC2C4B">
                        <w:trPr>
                          <w:trHeight w:val="580"/>
                        </w:trPr>
                        <w:tc>
                          <w:tcPr>
                            <w:tcW w:w="4730" w:type="dxa"/>
                            <w:gridSpan w:val="5"/>
                          </w:tcPr>
                          <w:p w:rsidR="00BC2C4B" w:rsidRDefault="00BC2C4B">
                            <w:pPr>
                              <w:pStyle w:val="TableParagraph"/>
                              <w:spacing w:line="280" w:lineRule="atLeast"/>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6"/>
                              <w:ind w:left="585"/>
                              <w:rPr>
                                <w:sz w:val="24"/>
                              </w:rPr>
                            </w:pPr>
                            <w:r>
                              <w:rPr>
                                <w:sz w:val="24"/>
                              </w:rPr>
                              <w:t>13.00-</w:t>
                            </w:r>
                            <w:r>
                              <w:rPr>
                                <w:spacing w:val="-2"/>
                                <w:sz w:val="24"/>
                              </w:rPr>
                              <w:t>14.30</w:t>
                            </w:r>
                          </w:p>
                        </w:tc>
                        <w:tc>
                          <w:tcPr>
                            <w:tcW w:w="2411" w:type="dxa"/>
                          </w:tcPr>
                          <w:p w:rsidR="00BC2C4B" w:rsidRDefault="00BC2C4B">
                            <w:pPr>
                              <w:pStyle w:val="TableParagraph"/>
                              <w:spacing w:before="6"/>
                              <w:ind w:left="584"/>
                              <w:rPr>
                                <w:sz w:val="24"/>
                              </w:rPr>
                            </w:pPr>
                            <w:r>
                              <w:rPr>
                                <w:spacing w:val="-10"/>
                                <w:sz w:val="24"/>
                              </w:rPr>
                              <w:t>-</w:t>
                            </w:r>
                          </w:p>
                        </w:tc>
                      </w:tr>
                      <w:tr w:rsidR="00BC2C4B">
                        <w:trPr>
                          <w:trHeight w:val="585"/>
                        </w:trPr>
                        <w:tc>
                          <w:tcPr>
                            <w:tcW w:w="1641" w:type="dxa"/>
                            <w:tcBorders>
                              <w:right w:val="nil"/>
                            </w:tcBorders>
                          </w:tcPr>
                          <w:p w:rsidR="00BC2C4B" w:rsidRDefault="00BC2C4B">
                            <w:pPr>
                              <w:pStyle w:val="TableParagraph"/>
                              <w:tabs>
                                <w:tab w:val="left" w:pos="1381"/>
                              </w:tabs>
                              <w:spacing w:before="13" w:line="237" w:lineRule="auto"/>
                              <w:ind w:left="158" w:right="132" w:firstLine="139"/>
                              <w:rPr>
                                <w:sz w:val="24"/>
                              </w:rPr>
                            </w:pPr>
                            <w:r>
                              <w:rPr>
                                <w:spacing w:val="-2"/>
                                <w:sz w:val="24"/>
                              </w:rPr>
                              <w:t>Занятие</w:t>
                            </w:r>
                            <w:r>
                              <w:rPr>
                                <w:sz w:val="24"/>
                              </w:rPr>
                              <w:tab/>
                            </w:r>
                            <w:r>
                              <w:rPr>
                                <w:spacing w:val="-10"/>
                                <w:sz w:val="24"/>
                              </w:rPr>
                              <w:t xml:space="preserve">1 </w:t>
                            </w:r>
                            <w:r>
                              <w:rPr>
                                <w:spacing w:val="-2"/>
                                <w:sz w:val="24"/>
                              </w:rPr>
                              <w:t>подгруппам)</w:t>
                            </w:r>
                          </w:p>
                        </w:tc>
                        <w:tc>
                          <w:tcPr>
                            <w:tcW w:w="469" w:type="dxa"/>
                            <w:tcBorders>
                              <w:left w:val="nil"/>
                              <w:right w:val="nil"/>
                            </w:tcBorders>
                          </w:tcPr>
                          <w:p w:rsidR="00BC2C4B" w:rsidRDefault="00BC2C4B">
                            <w:pPr>
                              <w:pStyle w:val="TableParagraph"/>
                              <w:spacing w:before="11"/>
                              <w:ind w:left="9"/>
                              <w:jc w:val="center"/>
                              <w:rPr>
                                <w:sz w:val="24"/>
                              </w:rPr>
                            </w:pPr>
                            <w:r>
                              <w:rPr>
                                <w:spacing w:val="-5"/>
                                <w:sz w:val="24"/>
                              </w:rPr>
                              <w:t>(в</w:t>
                            </w:r>
                          </w:p>
                        </w:tc>
                        <w:tc>
                          <w:tcPr>
                            <w:tcW w:w="1106" w:type="dxa"/>
                            <w:tcBorders>
                              <w:left w:val="nil"/>
                              <w:right w:val="nil"/>
                            </w:tcBorders>
                          </w:tcPr>
                          <w:p w:rsidR="00BC2C4B" w:rsidRDefault="00BC2C4B">
                            <w:pPr>
                              <w:pStyle w:val="TableParagraph"/>
                              <w:spacing w:before="11"/>
                              <w:ind w:left="12"/>
                              <w:jc w:val="center"/>
                              <w:rPr>
                                <w:sz w:val="24"/>
                              </w:rPr>
                            </w:pPr>
                            <w:r>
                              <w:rPr>
                                <w:spacing w:val="-2"/>
                                <w:sz w:val="24"/>
                              </w:rPr>
                              <w:t>игровой</w:t>
                            </w:r>
                          </w:p>
                        </w:tc>
                        <w:tc>
                          <w:tcPr>
                            <w:tcW w:w="929" w:type="dxa"/>
                            <w:tcBorders>
                              <w:left w:val="nil"/>
                              <w:right w:val="nil"/>
                            </w:tcBorders>
                          </w:tcPr>
                          <w:p w:rsidR="00BC2C4B" w:rsidRDefault="00BC2C4B">
                            <w:pPr>
                              <w:pStyle w:val="TableParagraph"/>
                              <w:spacing w:before="11"/>
                              <w:ind w:left="8"/>
                              <w:jc w:val="center"/>
                              <w:rPr>
                                <w:sz w:val="24"/>
                              </w:rPr>
                            </w:pPr>
                            <w:r>
                              <w:rPr>
                                <w:spacing w:val="-2"/>
                                <w:sz w:val="24"/>
                              </w:rPr>
                              <w:t>форме</w:t>
                            </w:r>
                          </w:p>
                        </w:tc>
                        <w:tc>
                          <w:tcPr>
                            <w:tcW w:w="585" w:type="dxa"/>
                            <w:tcBorders>
                              <w:left w:val="nil"/>
                            </w:tcBorders>
                          </w:tcPr>
                          <w:p w:rsidR="00BC2C4B" w:rsidRDefault="00BC2C4B">
                            <w:pPr>
                              <w:pStyle w:val="TableParagraph"/>
                              <w:spacing w:before="11"/>
                              <w:ind w:left="0" w:right="46"/>
                              <w:jc w:val="center"/>
                              <w:rPr>
                                <w:sz w:val="24"/>
                              </w:rPr>
                            </w:pPr>
                            <w:r>
                              <w:rPr>
                                <w:spacing w:val="-5"/>
                                <w:sz w:val="24"/>
                              </w:rPr>
                              <w:t>по</w:t>
                            </w:r>
                          </w:p>
                        </w:tc>
                        <w:tc>
                          <w:tcPr>
                            <w:tcW w:w="2248" w:type="dxa"/>
                          </w:tcPr>
                          <w:p w:rsidR="00BC2C4B" w:rsidRDefault="00BC2C4B">
                            <w:pPr>
                              <w:pStyle w:val="TableParagraph"/>
                              <w:spacing w:before="11" w:line="275" w:lineRule="exact"/>
                              <w:ind w:left="542"/>
                              <w:rPr>
                                <w:sz w:val="24"/>
                              </w:rPr>
                            </w:pPr>
                            <w:r>
                              <w:rPr>
                                <w:sz w:val="24"/>
                              </w:rPr>
                              <w:t>13.00-</w:t>
                            </w:r>
                            <w:r>
                              <w:rPr>
                                <w:spacing w:val="-2"/>
                                <w:sz w:val="24"/>
                              </w:rPr>
                              <w:t>13.10</w:t>
                            </w:r>
                          </w:p>
                          <w:p w:rsidR="00BC2C4B" w:rsidRDefault="00BC2C4B">
                            <w:pPr>
                              <w:pStyle w:val="TableParagraph"/>
                              <w:spacing w:line="275" w:lineRule="exact"/>
                              <w:ind w:left="542"/>
                              <w:rPr>
                                <w:sz w:val="24"/>
                              </w:rPr>
                            </w:pPr>
                            <w:r>
                              <w:rPr>
                                <w:sz w:val="24"/>
                              </w:rPr>
                              <w:t>13.20-</w:t>
                            </w:r>
                            <w:r>
                              <w:rPr>
                                <w:spacing w:val="-2"/>
                                <w:sz w:val="24"/>
                              </w:rPr>
                              <w:t>13.30</w:t>
                            </w:r>
                          </w:p>
                        </w:tc>
                        <w:tc>
                          <w:tcPr>
                            <w:tcW w:w="2411" w:type="dxa"/>
                          </w:tcPr>
                          <w:p w:rsidR="00BC2C4B" w:rsidRDefault="00BC2C4B">
                            <w:pPr>
                              <w:pStyle w:val="TableParagraph"/>
                              <w:spacing w:before="11"/>
                              <w:ind w:left="577"/>
                              <w:jc w:val="center"/>
                              <w:rPr>
                                <w:sz w:val="24"/>
                              </w:rPr>
                            </w:pPr>
                            <w:r>
                              <w:rPr>
                                <w:spacing w:val="-10"/>
                                <w:sz w:val="24"/>
                              </w:rPr>
                              <w:t>-</w:t>
                            </w:r>
                          </w:p>
                        </w:tc>
                      </w:tr>
                      <w:tr w:rsidR="00BC2C4B">
                        <w:trPr>
                          <w:trHeight w:val="580"/>
                        </w:trPr>
                        <w:tc>
                          <w:tcPr>
                            <w:tcW w:w="1641" w:type="dxa"/>
                            <w:tcBorders>
                              <w:right w:val="nil"/>
                            </w:tcBorders>
                          </w:tcPr>
                          <w:p w:rsidR="00BC2C4B" w:rsidRDefault="00BC2C4B">
                            <w:pPr>
                              <w:pStyle w:val="TableParagraph"/>
                              <w:tabs>
                                <w:tab w:val="left" w:pos="1381"/>
                              </w:tabs>
                              <w:spacing w:before="8" w:line="237" w:lineRule="auto"/>
                              <w:ind w:left="158" w:right="132" w:firstLine="139"/>
                              <w:rPr>
                                <w:sz w:val="24"/>
                              </w:rPr>
                            </w:pPr>
                            <w:r>
                              <w:rPr>
                                <w:spacing w:val="-2"/>
                                <w:sz w:val="24"/>
                              </w:rPr>
                              <w:t>Занятие</w:t>
                            </w:r>
                            <w:r>
                              <w:rPr>
                                <w:sz w:val="24"/>
                              </w:rPr>
                              <w:tab/>
                            </w:r>
                            <w:r>
                              <w:rPr>
                                <w:spacing w:val="-10"/>
                                <w:sz w:val="24"/>
                              </w:rPr>
                              <w:t xml:space="preserve">2 </w:t>
                            </w:r>
                            <w:r>
                              <w:rPr>
                                <w:spacing w:val="-2"/>
                                <w:sz w:val="24"/>
                              </w:rPr>
                              <w:t>подгруппам)</w:t>
                            </w:r>
                          </w:p>
                        </w:tc>
                        <w:tc>
                          <w:tcPr>
                            <w:tcW w:w="469" w:type="dxa"/>
                            <w:tcBorders>
                              <w:left w:val="nil"/>
                              <w:right w:val="nil"/>
                            </w:tcBorders>
                          </w:tcPr>
                          <w:p w:rsidR="00BC2C4B" w:rsidRDefault="00BC2C4B">
                            <w:pPr>
                              <w:pStyle w:val="TableParagraph"/>
                              <w:spacing w:before="6"/>
                              <w:ind w:left="9"/>
                              <w:jc w:val="center"/>
                              <w:rPr>
                                <w:sz w:val="24"/>
                              </w:rPr>
                            </w:pPr>
                            <w:r>
                              <w:rPr>
                                <w:spacing w:val="-5"/>
                                <w:sz w:val="24"/>
                              </w:rPr>
                              <w:t>(в</w:t>
                            </w:r>
                          </w:p>
                        </w:tc>
                        <w:tc>
                          <w:tcPr>
                            <w:tcW w:w="1106" w:type="dxa"/>
                            <w:tcBorders>
                              <w:left w:val="nil"/>
                              <w:right w:val="nil"/>
                            </w:tcBorders>
                          </w:tcPr>
                          <w:p w:rsidR="00BC2C4B" w:rsidRDefault="00BC2C4B">
                            <w:pPr>
                              <w:pStyle w:val="TableParagraph"/>
                              <w:spacing w:before="6"/>
                              <w:ind w:left="12"/>
                              <w:jc w:val="center"/>
                              <w:rPr>
                                <w:sz w:val="24"/>
                              </w:rPr>
                            </w:pPr>
                            <w:r>
                              <w:rPr>
                                <w:spacing w:val="-2"/>
                                <w:sz w:val="24"/>
                              </w:rPr>
                              <w:t>игровой</w:t>
                            </w:r>
                          </w:p>
                        </w:tc>
                        <w:tc>
                          <w:tcPr>
                            <w:tcW w:w="929" w:type="dxa"/>
                            <w:tcBorders>
                              <w:left w:val="nil"/>
                              <w:right w:val="nil"/>
                            </w:tcBorders>
                          </w:tcPr>
                          <w:p w:rsidR="00BC2C4B" w:rsidRDefault="00BC2C4B">
                            <w:pPr>
                              <w:pStyle w:val="TableParagraph"/>
                              <w:spacing w:before="6"/>
                              <w:ind w:left="8"/>
                              <w:jc w:val="center"/>
                              <w:rPr>
                                <w:sz w:val="24"/>
                              </w:rPr>
                            </w:pPr>
                            <w:r>
                              <w:rPr>
                                <w:spacing w:val="-2"/>
                                <w:sz w:val="24"/>
                              </w:rPr>
                              <w:t>форме</w:t>
                            </w:r>
                          </w:p>
                        </w:tc>
                        <w:tc>
                          <w:tcPr>
                            <w:tcW w:w="585" w:type="dxa"/>
                            <w:tcBorders>
                              <w:left w:val="nil"/>
                            </w:tcBorders>
                          </w:tcPr>
                          <w:p w:rsidR="00BC2C4B" w:rsidRDefault="00BC2C4B">
                            <w:pPr>
                              <w:pStyle w:val="TableParagraph"/>
                              <w:spacing w:before="6"/>
                              <w:ind w:left="0" w:right="46"/>
                              <w:jc w:val="center"/>
                              <w:rPr>
                                <w:sz w:val="24"/>
                              </w:rPr>
                            </w:pPr>
                            <w:r>
                              <w:rPr>
                                <w:spacing w:val="-5"/>
                                <w:sz w:val="24"/>
                              </w:rPr>
                              <w:t>по</w:t>
                            </w:r>
                          </w:p>
                        </w:tc>
                        <w:tc>
                          <w:tcPr>
                            <w:tcW w:w="2248" w:type="dxa"/>
                          </w:tcPr>
                          <w:p w:rsidR="00BC2C4B" w:rsidRDefault="00BC2C4B">
                            <w:pPr>
                              <w:pStyle w:val="TableParagraph"/>
                              <w:spacing w:before="6" w:line="275" w:lineRule="exact"/>
                              <w:ind w:left="825"/>
                              <w:rPr>
                                <w:sz w:val="24"/>
                              </w:rPr>
                            </w:pPr>
                            <w:r>
                              <w:rPr>
                                <w:sz w:val="24"/>
                              </w:rPr>
                              <w:t>13.50-</w:t>
                            </w:r>
                            <w:r>
                              <w:rPr>
                                <w:spacing w:val="-2"/>
                                <w:sz w:val="24"/>
                              </w:rPr>
                              <w:t>14.00</w:t>
                            </w:r>
                          </w:p>
                          <w:p w:rsidR="00BC2C4B" w:rsidRDefault="00BC2C4B">
                            <w:pPr>
                              <w:pStyle w:val="TableParagraph"/>
                              <w:spacing w:line="275" w:lineRule="exact"/>
                              <w:ind w:left="542"/>
                              <w:rPr>
                                <w:sz w:val="24"/>
                              </w:rPr>
                            </w:pPr>
                            <w:r>
                              <w:rPr>
                                <w:sz w:val="24"/>
                              </w:rPr>
                              <w:t>14.10-</w:t>
                            </w:r>
                            <w:r>
                              <w:rPr>
                                <w:spacing w:val="-2"/>
                                <w:sz w:val="24"/>
                              </w:rPr>
                              <w:t>14.20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1"/>
                                <w:sz w:val="24"/>
                              </w:rPr>
                              <w:t xml:space="preserve"> </w:t>
                            </w:r>
                            <w:r>
                              <w:rPr>
                                <w:sz w:val="24"/>
                              </w:rPr>
                              <w:t>второй</w:t>
                            </w:r>
                            <w:r>
                              <w:rPr>
                                <w:spacing w:val="-1"/>
                                <w:sz w:val="24"/>
                              </w:rPr>
                              <w:t xml:space="preserve"> </w:t>
                            </w:r>
                            <w:r>
                              <w:rPr>
                                <w:spacing w:val="-5"/>
                                <w:sz w:val="24"/>
                              </w:rPr>
                              <w:t>сон</w:t>
                            </w:r>
                          </w:p>
                        </w:tc>
                        <w:tc>
                          <w:tcPr>
                            <w:tcW w:w="2248" w:type="dxa"/>
                          </w:tcPr>
                          <w:p w:rsidR="00BC2C4B" w:rsidRDefault="00BC2C4B">
                            <w:pPr>
                              <w:pStyle w:val="TableParagraph"/>
                              <w:spacing w:before="6"/>
                              <w:ind w:left="0" w:right="244"/>
                              <w:jc w:val="right"/>
                              <w:rPr>
                                <w:sz w:val="24"/>
                              </w:rPr>
                            </w:pPr>
                            <w:r>
                              <w:rPr>
                                <w:sz w:val="24"/>
                              </w:rPr>
                              <w:t>14.30-</w:t>
                            </w:r>
                            <w:r>
                              <w:rPr>
                                <w:spacing w:val="-2"/>
                                <w:sz w:val="24"/>
                              </w:rPr>
                              <w:t>16.00</w:t>
                            </w:r>
                          </w:p>
                        </w:tc>
                        <w:tc>
                          <w:tcPr>
                            <w:tcW w:w="2411" w:type="dxa"/>
                          </w:tcPr>
                          <w:p w:rsidR="00BC2C4B" w:rsidRDefault="00BC2C4B">
                            <w:pPr>
                              <w:pStyle w:val="TableParagraph"/>
                              <w:spacing w:before="6"/>
                              <w:ind w:left="577"/>
                              <w:jc w:val="center"/>
                              <w:rPr>
                                <w:sz w:val="24"/>
                              </w:rPr>
                            </w:pPr>
                            <w:r>
                              <w:rPr>
                                <w:spacing w:val="-10"/>
                                <w:sz w:val="24"/>
                              </w:rPr>
                              <w:t>-</w:t>
                            </w:r>
                          </w:p>
                        </w:tc>
                      </w:tr>
                      <w:tr w:rsidR="00BC2C4B">
                        <w:trPr>
                          <w:trHeight w:val="580"/>
                        </w:trPr>
                        <w:tc>
                          <w:tcPr>
                            <w:tcW w:w="4730" w:type="dxa"/>
                            <w:gridSpan w:val="5"/>
                          </w:tcPr>
                          <w:p w:rsidR="00BC2C4B" w:rsidRDefault="00BC2C4B">
                            <w:pPr>
                              <w:pStyle w:val="TableParagraph"/>
                              <w:spacing w:line="280" w:lineRule="atLeast"/>
                              <w:ind w:left="158" w:firstLine="139"/>
                              <w:rPr>
                                <w:sz w:val="24"/>
                              </w:rPr>
                            </w:pPr>
                            <w:r>
                              <w:rPr>
                                <w:sz w:val="24"/>
                              </w:rPr>
                              <w:t>Подготовка</w:t>
                            </w:r>
                            <w:r>
                              <w:rPr>
                                <w:spacing w:val="80"/>
                                <w:sz w:val="24"/>
                              </w:rPr>
                              <w:t xml:space="preserve"> </w:t>
                            </w:r>
                            <w:r>
                              <w:rPr>
                                <w:sz w:val="24"/>
                              </w:rPr>
                              <w:t>ко</w:t>
                            </w:r>
                            <w:r>
                              <w:rPr>
                                <w:spacing w:val="80"/>
                                <w:sz w:val="24"/>
                              </w:rPr>
                              <w:t xml:space="preserve"> </w:t>
                            </w:r>
                            <w:r>
                              <w:rPr>
                                <w:sz w:val="24"/>
                              </w:rPr>
                              <w:t>сну,</w:t>
                            </w:r>
                            <w:r>
                              <w:rPr>
                                <w:spacing w:val="80"/>
                                <w:sz w:val="24"/>
                              </w:rPr>
                              <w:t xml:space="preserve"> </w:t>
                            </w:r>
                            <w:r>
                              <w:rPr>
                                <w:sz w:val="24"/>
                              </w:rPr>
                              <w:t>сон,</w:t>
                            </w:r>
                            <w:r>
                              <w:rPr>
                                <w:spacing w:val="80"/>
                                <w:sz w:val="24"/>
                              </w:rPr>
                              <w:t xml:space="preserve"> </w:t>
                            </w:r>
                            <w:r>
                              <w:rPr>
                                <w:sz w:val="24"/>
                              </w:rPr>
                              <w:t xml:space="preserve">постепенный </w:t>
                            </w:r>
                            <w:r>
                              <w:rPr>
                                <w:spacing w:val="-2"/>
                                <w:sz w:val="24"/>
                              </w:rPr>
                              <w:t>подъем</w:t>
                            </w:r>
                          </w:p>
                        </w:tc>
                        <w:tc>
                          <w:tcPr>
                            <w:tcW w:w="2248" w:type="dxa"/>
                          </w:tcPr>
                          <w:p w:rsidR="00BC2C4B" w:rsidRDefault="00BC2C4B">
                            <w:pPr>
                              <w:pStyle w:val="TableParagraph"/>
                              <w:spacing w:before="6"/>
                              <w:ind w:left="578"/>
                              <w:jc w:val="center"/>
                              <w:rPr>
                                <w:sz w:val="24"/>
                              </w:rPr>
                            </w:pPr>
                            <w:r>
                              <w:rPr>
                                <w:spacing w:val="-10"/>
                                <w:sz w:val="24"/>
                              </w:rPr>
                              <w:t>-</w:t>
                            </w:r>
                          </w:p>
                        </w:tc>
                        <w:tc>
                          <w:tcPr>
                            <w:tcW w:w="2411" w:type="dxa"/>
                          </w:tcPr>
                          <w:p w:rsidR="00BC2C4B" w:rsidRDefault="00BC2C4B">
                            <w:pPr>
                              <w:pStyle w:val="TableParagraph"/>
                              <w:spacing w:before="6"/>
                              <w:ind w:left="627"/>
                              <w:rPr>
                                <w:sz w:val="24"/>
                              </w:rPr>
                            </w:pPr>
                            <w:r>
                              <w:rPr>
                                <w:sz w:val="24"/>
                              </w:rPr>
                              <w:t>12.00-</w:t>
                            </w:r>
                            <w:r>
                              <w:rPr>
                                <w:spacing w:val="-2"/>
                                <w:sz w:val="24"/>
                              </w:rPr>
                              <w:t>15.00</w:t>
                            </w:r>
                          </w:p>
                        </w:tc>
                      </w:tr>
                      <w:tr w:rsidR="00BC2C4B">
                        <w:trPr>
                          <w:trHeight w:val="585"/>
                        </w:trPr>
                        <w:tc>
                          <w:tcPr>
                            <w:tcW w:w="4730" w:type="dxa"/>
                            <w:gridSpan w:val="5"/>
                          </w:tcPr>
                          <w:p w:rsidR="00BC2C4B" w:rsidRDefault="00BC2C4B">
                            <w:pPr>
                              <w:pStyle w:val="TableParagraph"/>
                              <w:spacing w:before="6" w:line="242" w:lineRule="auto"/>
                              <w:ind w:left="158" w:right="133" w:firstLine="139"/>
                              <w:rPr>
                                <w:sz w:val="24"/>
                              </w:rPr>
                            </w:pPr>
                            <w:r>
                              <w:rPr>
                                <w:sz w:val="24"/>
                              </w:rPr>
                              <w:t>Постепенный</w:t>
                            </w:r>
                            <w:r>
                              <w:rPr>
                                <w:spacing w:val="40"/>
                                <w:sz w:val="24"/>
                              </w:rPr>
                              <w:t xml:space="preserve"> </w:t>
                            </w:r>
                            <w:r>
                              <w:rPr>
                                <w:sz w:val="24"/>
                              </w:rPr>
                              <w:t>подъем,</w:t>
                            </w:r>
                            <w:r>
                              <w:rPr>
                                <w:spacing w:val="40"/>
                                <w:sz w:val="24"/>
                              </w:rPr>
                              <w:t xml:space="preserve"> </w:t>
                            </w:r>
                            <w:r>
                              <w:rPr>
                                <w:sz w:val="24"/>
                              </w:rPr>
                              <w:t>оздоровительные и гигиенические процедуры, полдник</w:t>
                            </w:r>
                          </w:p>
                        </w:tc>
                        <w:tc>
                          <w:tcPr>
                            <w:tcW w:w="2248" w:type="dxa"/>
                          </w:tcPr>
                          <w:p w:rsidR="00BC2C4B" w:rsidRDefault="00BC2C4B">
                            <w:pPr>
                              <w:pStyle w:val="TableParagraph"/>
                              <w:spacing w:before="6"/>
                              <w:ind w:left="0" w:right="244"/>
                              <w:jc w:val="right"/>
                              <w:rPr>
                                <w:sz w:val="24"/>
                              </w:rPr>
                            </w:pPr>
                            <w:r>
                              <w:rPr>
                                <w:sz w:val="24"/>
                              </w:rPr>
                              <w:t>16.00-</w:t>
                            </w:r>
                            <w:r>
                              <w:rPr>
                                <w:spacing w:val="-2"/>
                                <w:sz w:val="24"/>
                              </w:rPr>
                              <w:t>16.30</w:t>
                            </w:r>
                          </w:p>
                        </w:tc>
                        <w:tc>
                          <w:tcPr>
                            <w:tcW w:w="2411" w:type="dxa"/>
                          </w:tcPr>
                          <w:p w:rsidR="00BC2C4B" w:rsidRDefault="00BC2C4B">
                            <w:pPr>
                              <w:pStyle w:val="TableParagraph"/>
                              <w:spacing w:before="6"/>
                              <w:ind w:left="685"/>
                              <w:rPr>
                                <w:sz w:val="24"/>
                              </w:rPr>
                            </w:pPr>
                            <w:r>
                              <w:rPr>
                                <w:sz w:val="24"/>
                              </w:rPr>
                              <w:t>15.00-</w:t>
                            </w:r>
                            <w:r>
                              <w:rPr>
                                <w:spacing w:val="-2"/>
                                <w:sz w:val="24"/>
                              </w:rPr>
                              <w:t>15.15</w:t>
                            </w:r>
                          </w:p>
                        </w:tc>
                      </w:tr>
                      <w:tr w:rsidR="00BC2C4B">
                        <w:trPr>
                          <w:trHeight w:val="301"/>
                        </w:trPr>
                        <w:tc>
                          <w:tcPr>
                            <w:tcW w:w="4730" w:type="dxa"/>
                            <w:gridSpan w:val="5"/>
                          </w:tcPr>
                          <w:p w:rsidR="00BC2C4B" w:rsidRDefault="00BC2C4B">
                            <w:pPr>
                              <w:pStyle w:val="TableParagraph"/>
                              <w:spacing w:before="6"/>
                              <w:ind w:left="297"/>
                              <w:rPr>
                                <w:sz w:val="24"/>
                              </w:rPr>
                            </w:pPr>
                            <w:r>
                              <w:rPr>
                                <w:spacing w:val="-2"/>
                                <w:sz w:val="24"/>
                              </w:rPr>
                              <w:t>Полдник</w:t>
                            </w:r>
                          </w:p>
                        </w:tc>
                        <w:tc>
                          <w:tcPr>
                            <w:tcW w:w="2248" w:type="dxa"/>
                          </w:tcPr>
                          <w:p w:rsidR="00BC2C4B" w:rsidRDefault="00BC2C4B">
                            <w:pPr>
                              <w:pStyle w:val="TableParagraph"/>
                              <w:spacing w:before="6"/>
                              <w:ind w:left="578"/>
                              <w:jc w:val="center"/>
                              <w:rPr>
                                <w:sz w:val="24"/>
                              </w:rPr>
                            </w:pPr>
                            <w:r>
                              <w:rPr>
                                <w:spacing w:val="-10"/>
                                <w:sz w:val="24"/>
                              </w:rPr>
                              <w:t>-</w:t>
                            </w:r>
                          </w:p>
                        </w:tc>
                        <w:tc>
                          <w:tcPr>
                            <w:tcW w:w="2411" w:type="dxa"/>
                          </w:tcPr>
                          <w:p w:rsidR="00BC2C4B" w:rsidRDefault="00BC2C4B">
                            <w:pPr>
                              <w:pStyle w:val="TableParagraph"/>
                              <w:spacing w:before="6"/>
                              <w:ind w:left="627"/>
                              <w:rPr>
                                <w:sz w:val="24"/>
                              </w:rPr>
                            </w:pPr>
                            <w:r>
                              <w:rPr>
                                <w:sz w:val="24"/>
                              </w:rPr>
                              <w:t>15.15-</w:t>
                            </w:r>
                            <w:r>
                              <w:rPr>
                                <w:spacing w:val="-2"/>
                                <w:sz w:val="24"/>
                              </w:rPr>
                              <w:t>15.35</w:t>
                            </w:r>
                          </w:p>
                        </w:tc>
                      </w:tr>
                      <w:tr w:rsidR="00BC2C4B">
                        <w:trPr>
                          <w:trHeight w:val="585"/>
                        </w:trPr>
                        <w:tc>
                          <w:tcPr>
                            <w:tcW w:w="4730" w:type="dxa"/>
                            <w:gridSpan w:val="5"/>
                          </w:tcPr>
                          <w:p w:rsidR="00BC2C4B" w:rsidRDefault="00BC2C4B">
                            <w:pPr>
                              <w:pStyle w:val="TableParagraph"/>
                              <w:spacing w:before="13" w:line="237" w:lineRule="auto"/>
                              <w:ind w:left="158" w:firstLine="139"/>
                              <w:rPr>
                                <w:sz w:val="24"/>
                              </w:rPr>
                            </w:pPr>
                            <w:r>
                              <w:rPr>
                                <w:sz w:val="24"/>
                              </w:rPr>
                              <w:t>Активное</w:t>
                            </w:r>
                            <w:r>
                              <w:rPr>
                                <w:spacing w:val="80"/>
                                <w:sz w:val="24"/>
                              </w:rPr>
                              <w:t xml:space="preserve"> </w:t>
                            </w:r>
                            <w:r>
                              <w:rPr>
                                <w:sz w:val="24"/>
                              </w:rPr>
                              <w:t>бодрствование</w:t>
                            </w:r>
                            <w:r>
                              <w:rPr>
                                <w:spacing w:val="80"/>
                                <w:sz w:val="24"/>
                              </w:rPr>
                              <w:t xml:space="preserve"> </w:t>
                            </w:r>
                            <w:r>
                              <w:rPr>
                                <w:sz w:val="24"/>
                              </w:rPr>
                              <w:t>детей</w:t>
                            </w:r>
                            <w:r>
                              <w:rPr>
                                <w:spacing w:val="80"/>
                                <w:sz w:val="24"/>
                              </w:rPr>
                              <w:t xml:space="preserve"> </w:t>
                            </w:r>
                            <w:r>
                              <w:rPr>
                                <w:sz w:val="24"/>
                              </w:rPr>
                              <w:t>(игры, предметная деятельность и другое)</w:t>
                            </w:r>
                          </w:p>
                        </w:tc>
                        <w:tc>
                          <w:tcPr>
                            <w:tcW w:w="2248" w:type="dxa"/>
                          </w:tcPr>
                          <w:p w:rsidR="00BC2C4B" w:rsidRDefault="00BC2C4B">
                            <w:pPr>
                              <w:pStyle w:val="TableParagraph"/>
                              <w:spacing w:before="11"/>
                              <w:ind w:left="578"/>
                              <w:jc w:val="center"/>
                              <w:rPr>
                                <w:sz w:val="24"/>
                              </w:rPr>
                            </w:pPr>
                            <w:r>
                              <w:rPr>
                                <w:spacing w:val="-10"/>
                                <w:sz w:val="24"/>
                              </w:rPr>
                              <w:t>-</w:t>
                            </w:r>
                          </w:p>
                        </w:tc>
                        <w:tc>
                          <w:tcPr>
                            <w:tcW w:w="2411" w:type="dxa"/>
                          </w:tcPr>
                          <w:p w:rsidR="00BC2C4B" w:rsidRDefault="00BC2C4B">
                            <w:pPr>
                              <w:pStyle w:val="TableParagraph"/>
                              <w:spacing w:before="11"/>
                              <w:ind w:left="627"/>
                              <w:rPr>
                                <w:sz w:val="24"/>
                              </w:rPr>
                            </w:pPr>
                            <w:r>
                              <w:rPr>
                                <w:sz w:val="24"/>
                              </w:rPr>
                              <w:t>15.35-</w:t>
                            </w:r>
                            <w:r>
                              <w:rPr>
                                <w:spacing w:val="-2"/>
                                <w:sz w:val="24"/>
                              </w:rPr>
                              <w:t>16.00</w:t>
                            </w:r>
                          </w:p>
                        </w:tc>
                      </w:tr>
                      <w:tr w:rsidR="00BC2C4B">
                        <w:trPr>
                          <w:trHeight w:val="306"/>
                        </w:trPr>
                        <w:tc>
                          <w:tcPr>
                            <w:tcW w:w="4730" w:type="dxa"/>
                            <w:gridSpan w:val="5"/>
                          </w:tcPr>
                          <w:p w:rsidR="00BC2C4B" w:rsidRDefault="00BC2C4B">
                            <w:pPr>
                              <w:pStyle w:val="TableParagraph"/>
                              <w:spacing w:before="6"/>
                              <w:ind w:left="297"/>
                              <w:rPr>
                                <w:sz w:val="24"/>
                              </w:rPr>
                            </w:pPr>
                            <w:r>
                              <w:rPr>
                                <w:sz w:val="24"/>
                              </w:rPr>
                              <w:t>Подготовка</w:t>
                            </w:r>
                            <w:r>
                              <w:rPr>
                                <w:spacing w:val="-8"/>
                                <w:sz w:val="24"/>
                              </w:rPr>
                              <w:t xml:space="preserve"> </w:t>
                            </w:r>
                            <w:r>
                              <w:rPr>
                                <w:sz w:val="24"/>
                              </w:rPr>
                              <w:t>к</w:t>
                            </w:r>
                            <w:r>
                              <w:rPr>
                                <w:spacing w:val="-4"/>
                                <w:sz w:val="24"/>
                              </w:rPr>
                              <w:t xml:space="preserve"> </w:t>
                            </w:r>
                            <w:r>
                              <w:rPr>
                                <w:sz w:val="24"/>
                              </w:rPr>
                              <w:t>ужину,</w:t>
                            </w:r>
                            <w:r>
                              <w:rPr>
                                <w:spacing w:val="3"/>
                                <w:sz w:val="24"/>
                              </w:rPr>
                              <w:t xml:space="preserve"> </w:t>
                            </w:r>
                            <w:r>
                              <w:rPr>
                                <w:spacing w:val="-4"/>
                                <w:sz w:val="24"/>
                              </w:rPr>
                              <w:t>ужин</w:t>
                            </w:r>
                          </w:p>
                        </w:tc>
                        <w:tc>
                          <w:tcPr>
                            <w:tcW w:w="2248" w:type="dxa"/>
                          </w:tcPr>
                          <w:p w:rsidR="00BC2C4B" w:rsidRDefault="00BC2C4B">
                            <w:pPr>
                              <w:pStyle w:val="TableParagraph"/>
                              <w:spacing w:before="6"/>
                              <w:ind w:left="0" w:right="244"/>
                              <w:jc w:val="right"/>
                              <w:rPr>
                                <w:sz w:val="24"/>
                              </w:rPr>
                            </w:pPr>
                            <w:r>
                              <w:rPr>
                                <w:sz w:val="24"/>
                              </w:rPr>
                              <w:t>16.30-</w:t>
                            </w:r>
                            <w:r>
                              <w:rPr>
                                <w:spacing w:val="-2"/>
                                <w:sz w:val="24"/>
                              </w:rPr>
                              <w:t>17.00</w:t>
                            </w:r>
                          </w:p>
                        </w:tc>
                        <w:tc>
                          <w:tcPr>
                            <w:tcW w:w="2411" w:type="dxa"/>
                          </w:tcPr>
                          <w:p w:rsidR="00BC2C4B" w:rsidRDefault="00BC2C4B">
                            <w:pPr>
                              <w:pStyle w:val="TableParagraph"/>
                              <w:spacing w:before="6"/>
                              <w:ind w:left="627"/>
                              <w:rPr>
                                <w:sz w:val="24"/>
                              </w:rPr>
                            </w:pPr>
                            <w:r>
                              <w:rPr>
                                <w:sz w:val="24"/>
                              </w:rPr>
                              <w:t>16.00-</w:t>
                            </w:r>
                            <w:r>
                              <w:rPr>
                                <w:spacing w:val="-2"/>
                                <w:sz w:val="24"/>
                              </w:rPr>
                              <w:t>16.30</w:t>
                            </w:r>
                          </w:p>
                        </w:tc>
                      </w:tr>
                      <w:tr w:rsidR="00BC2C4B">
                        <w:trPr>
                          <w:trHeight w:val="302"/>
                        </w:trPr>
                        <w:tc>
                          <w:tcPr>
                            <w:tcW w:w="4730" w:type="dxa"/>
                            <w:gridSpan w:val="5"/>
                          </w:tcPr>
                          <w:p w:rsidR="00BC2C4B" w:rsidRDefault="00BC2C4B">
                            <w:pPr>
                              <w:pStyle w:val="TableParagraph"/>
                              <w:spacing w:before="6"/>
                              <w:ind w:left="297"/>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2248" w:type="dxa"/>
                          </w:tcPr>
                          <w:p w:rsidR="00BC2C4B" w:rsidRDefault="00BC2C4B">
                            <w:pPr>
                              <w:pStyle w:val="TableParagraph"/>
                              <w:spacing w:before="6"/>
                              <w:ind w:left="0" w:right="244"/>
                              <w:jc w:val="right"/>
                              <w:rPr>
                                <w:sz w:val="24"/>
                              </w:rPr>
                            </w:pPr>
                            <w:r>
                              <w:rPr>
                                <w:sz w:val="24"/>
                              </w:rPr>
                              <w:t>17.00-</w:t>
                            </w:r>
                            <w:r>
                              <w:rPr>
                                <w:spacing w:val="-2"/>
                                <w:sz w:val="24"/>
                              </w:rPr>
                              <w:t>18.30</w:t>
                            </w:r>
                          </w:p>
                        </w:tc>
                        <w:tc>
                          <w:tcPr>
                            <w:tcW w:w="2411" w:type="dxa"/>
                          </w:tcPr>
                          <w:p w:rsidR="00BC2C4B" w:rsidRDefault="00BC2C4B">
                            <w:pPr>
                              <w:pStyle w:val="TableParagraph"/>
                              <w:spacing w:before="6"/>
                              <w:ind w:left="627"/>
                              <w:rPr>
                                <w:sz w:val="24"/>
                              </w:rPr>
                            </w:pPr>
                            <w:r>
                              <w:rPr>
                                <w:sz w:val="24"/>
                              </w:rPr>
                              <w:t>16.30-</w:t>
                            </w:r>
                            <w:r>
                              <w:rPr>
                                <w:spacing w:val="-2"/>
                                <w:sz w:val="24"/>
                              </w:rPr>
                              <w:t>18.30</w:t>
                            </w:r>
                          </w:p>
                        </w:tc>
                      </w:tr>
                      <w:tr w:rsidR="00BC2C4B">
                        <w:trPr>
                          <w:trHeight w:val="306"/>
                        </w:trPr>
                        <w:tc>
                          <w:tcPr>
                            <w:tcW w:w="4730" w:type="dxa"/>
                            <w:gridSpan w:val="5"/>
                          </w:tcPr>
                          <w:p w:rsidR="00BC2C4B" w:rsidRDefault="00BC2C4B">
                            <w:pPr>
                              <w:pStyle w:val="TableParagraph"/>
                              <w:ind w:left="0"/>
                            </w:pPr>
                          </w:p>
                        </w:tc>
                        <w:tc>
                          <w:tcPr>
                            <w:tcW w:w="2248" w:type="dxa"/>
                          </w:tcPr>
                          <w:p w:rsidR="00BC2C4B" w:rsidRDefault="00BC2C4B">
                            <w:pPr>
                              <w:pStyle w:val="TableParagraph"/>
                              <w:spacing w:before="11"/>
                              <w:ind w:left="1137"/>
                              <w:rPr>
                                <w:sz w:val="24"/>
                              </w:rPr>
                            </w:pPr>
                            <w:r>
                              <w:rPr>
                                <w:spacing w:val="-2"/>
                                <w:sz w:val="24"/>
                              </w:rPr>
                              <w:t>18.30</w:t>
                            </w:r>
                          </w:p>
                        </w:tc>
                        <w:tc>
                          <w:tcPr>
                            <w:tcW w:w="2411" w:type="dxa"/>
                          </w:tcPr>
                          <w:p w:rsidR="00BC2C4B" w:rsidRDefault="00BC2C4B">
                            <w:pPr>
                              <w:pStyle w:val="TableParagraph"/>
                              <w:spacing w:before="11"/>
                              <w:ind w:left="21"/>
                              <w:jc w:val="center"/>
                              <w:rPr>
                                <w:sz w:val="24"/>
                              </w:rPr>
                            </w:pPr>
                            <w:r>
                              <w:rPr>
                                <w:spacing w:val="-2"/>
                                <w:sz w:val="24"/>
                              </w:rPr>
                              <w:t>18.30</w:t>
                            </w:r>
                          </w:p>
                        </w:tc>
                      </w:tr>
                      <w:tr w:rsidR="00BC2C4B">
                        <w:trPr>
                          <w:trHeight w:val="306"/>
                        </w:trPr>
                        <w:tc>
                          <w:tcPr>
                            <w:tcW w:w="4730" w:type="dxa"/>
                            <w:gridSpan w:val="5"/>
                          </w:tcPr>
                          <w:p w:rsidR="00BC2C4B" w:rsidRDefault="00BC2C4B">
                            <w:pPr>
                              <w:pStyle w:val="TableParagraph"/>
                              <w:spacing w:before="6"/>
                              <w:ind w:left="297"/>
                              <w:rPr>
                                <w:sz w:val="24"/>
                              </w:rPr>
                            </w:pPr>
                            <w:r>
                              <w:rPr>
                                <w:sz w:val="24"/>
                              </w:rPr>
                              <w:t>Уход</w:t>
                            </w:r>
                            <w:r>
                              <w:rPr>
                                <w:spacing w:val="-7"/>
                                <w:sz w:val="24"/>
                              </w:rPr>
                              <w:t xml:space="preserve"> </w:t>
                            </w:r>
                            <w:r>
                              <w:rPr>
                                <w:sz w:val="24"/>
                              </w:rPr>
                              <w:t>детей</w:t>
                            </w:r>
                            <w:r>
                              <w:rPr>
                                <w:spacing w:val="-2"/>
                                <w:sz w:val="24"/>
                              </w:rPr>
                              <w:t xml:space="preserve"> </w:t>
                            </w:r>
                            <w:r>
                              <w:rPr>
                                <w:spacing w:val="-4"/>
                                <w:sz w:val="24"/>
                              </w:rPr>
                              <w:t>домой</w:t>
                            </w:r>
                          </w:p>
                        </w:tc>
                        <w:tc>
                          <w:tcPr>
                            <w:tcW w:w="2248" w:type="dxa"/>
                          </w:tcPr>
                          <w:p w:rsidR="00BC2C4B" w:rsidRDefault="00BC2C4B">
                            <w:pPr>
                              <w:pStyle w:val="TableParagraph"/>
                              <w:spacing w:before="6"/>
                              <w:ind w:left="988"/>
                              <w:rPr>
                                <w:sz w:val="24"/>
                              </w:rPr>
                            </w:pPr>
                            <w:r>
                              <w:rPr>
                                <w:sz w:val="24"/>
                              </w:rPr>
                              <w:t>до</w:t>
                            </w:r>
                            <w:r>
                              <w:rPr>
                                <w:spacing w:val="3"/>
                                <w:sz w:val="24"/>
                              </w:rPr>
                              <w:t xml:space="preserve"> </w:t>
                            </w:r>
                            <w:r>
                              <w:rPr>
                                <w:spacing w:val="-2"/>
                                <w:sz w:val="24"/>
                              </w:rPr>
                              <w:t>18.30</w:t>
                            </w:r>
                          </w:p>
                        </w:tc>
                        <w:tc>
                          <w:tcPr>
                            <w:tcW w:w="2411" w:type="dxa"/>
                          </w:tcPr>
                          <w:p w:rsidR="00BC2C4B" w:rsidRDefault="00BC2C4B">
                            <w:pPr>
                              <w:pStyle w:val="TableParagraph"/>
                              <w:spacing w:before="6"/>
                              <w:ind w:left="786"/>
                              <w:rPr>
                                <w:sz w:val="24"/>
                              </w:rPr>
                            </w:pPr>
                            <w:r>
                              <w:rPr>
                                <w:sz w:val="24"/>
                              </w:rPr>
                              <w:t>до</w:t>
                            </w:r>
                            <w:r>
                              <w:rPr>
                                <w:spacing w:val="3"/>
                                <w:sz w:val="24"/>
                              </w:rPr>
                              <w:t xml:space="preserve"> </w:t>
                            </w:r>
                            <w:r>
                              <w:rPr>
                                <w:spacing w:val="-2"/>
                                <w:sz w:val="24"/>
                              </w:rPr>
                              <w:t>18.30</w:t>
                            </w:r>
                          </w:p>
                        </w:tc>
                      </w:tr>
                      <w:tr w:rsidR="00BC2C4B">
                        <w:trPr>
                          <w:trHeight w:val="580"/>
                        </w:trPr>
                        <w:tc>
                          <w:tcPr>
                            <w:tcW w:w="4730" w:type="dxa"/>
                            <w:gridSpan w:val="5"/>
                          </w:tcPr>
                          <w:p w:rsidR="00BC2C4B" w:rsidRDefault="00BC2C4B">
                            <w:pPr>
                              <w:pStyle w:val="TableParagraph"/>
                              <w:tabs>
                                <w:tab w:val="left" w:pos="1511"/>
                                <w:tab w:val="left" w:pos="1861"/>
                                <w:tab w:val="left" w:pos="3315"/>
                              </w:tabs>
                              <w:spacing w:line="280" w:lineRule="atLeast"/>
                              <w:ind w:left="158" w:right="186" w:firstLine="139"/>
                              <w:rPr>
                                <w:sz w:val="24"/>
                              </w:rPr>
                            </w:pPr>
                            <w:r>
                              <w:rPr>
                                <w:spacing w:val="-2"/>
                                <w:sz w:val="24"/>
                              </w:rPr>
                              <w:t>Прогулка</w:t>
                            </w:r>
                            <w:r>
                              <w:rPr>
                                <w:sz w:val="24"/>
                              </w:rPr>
                              <w:tab/>
                            </w:r>
                            <w:r>
                              <w:rPr>
                                <w:spacing w:val="-10"/>
                                <w:sz w:val="24"/>
                              </w:rPr>
                              <w:t>с</w:t>
                            </w:r>
                            <w:r>
                              <w:rPr>
                                <w:sz w:val="24"/>
                              </w:rPr>
                              <w:tab/>
                            </w:r>
                            <w:r>
                              <w:rPr>
                                <w:spacing w:val="-2"/>
                                <w:sz w:val="24"/>
                              </w:rPr>
                              <w:t>родителями</w:t>
                            </w:r>
                            <w:r>
                              <w:rPr>
                                <w:sz w:val="24"/>
                              </w:rPr>
                              <w:tab/>
                            </w:r>
                            <w:r>
                              <w:rPr>
                                <w:spacing w:val="-2"/>
                                <w:sz w:val="24"/>
                              </w:rPr>
                              <w:t>(законными представителями)</w:t>
                            </w:r>
                          </w:p>
                        </w:tc>
                        <w:tc>
                          <w:tcPr>
                            <w:tcW w:w="2248" w:type="dxa"/>
                          </w:tcPr>
                          <w:p w:rsidR="00BC2C4B" w:rsidRDefault="00BC2C4B">
                            <w:pPr>
                              <w:pStyle w:val="TableParagraph"/>
                              <w:spacing w:before="6"/>
                              <w:ind w:left="0" w:right="244"/>
                              <w:jc w:val="right"/>
                              <w:rPr>
                                <w:sz w:val="24"/>
                              </w:rPr>
                            </w:pPr>
                            <w:r>
                              <w:rPr>
                                <w:sz w:val="24"/>
                              </w:rPr>
                              <w:t>18.30-</w:t>
                            </w:r>
                            <w:r>
                              <w:rPr>
                                <w:spacing w:val="-2"/>
                                <w:sz w:val="24"/>
                              </w:rPr>
                              <w:t>20.00</w:t>
                            </w:r>
                          </w:p>
                        </w:tc>
                        <w:tc>
                          <w:tcPr>
                            <w:tcW w:w="2411" w:type="dxa"/>
                          </w:tcPr>
                          <w:p w:rsidR="00BC2C4B" w:rsidRDefault="00BC2C4B">
                            <w:pPr>
                              <w:pStyle w:val="TableParagraph"/>
                              <w:ind w:left="0"/>
                            </w:pPr>
                          </w:p>
                        </w:tc>
                      </w:tr>
                      <w:tr w:rsidR="00BC2C4B">
                        <w:trPr>
                          <w:trHeight w:val="307"/>
                        </w:trPr>
                        <w:tc>
                          <w:tcPr>
                            <w:tcW w:w="9389" w:type="dxa"/>
                            <w:gridSpan w:val="7"/>
                          </w:tcPr>
                          <w:p w:rsidR="00BC2C4B" w:rsidRDefault="00BC2C4B">
                            <w:pPr>
                              <w:pStyle w:val="TableParagraph"/>
                              <w:spacing w:before="16" w:line="271" w:lineRule="exact"/>
                              <w:ind w:left="577"/>
                              <w:jc w:val="center"/>
                              <w:rPr>
                                <w:b/>
                                <w:sz w:val="24"/>
                              </w:rPr>
                            </w:pPr>
                            <w:r>
                              <w:rPr>
                                <w:b/>
                                <w:sz w:val="24"/>
                              </w:rPr>
                              <w:t>Теплый</w:t>
                            </w:r>
                            <w:r>
                              <w:rPr>
                                <w:b/>
                                <w:spacing w:val="-4"/>
                                <w:sz w:val="24"/>
                              </w:rPr>
                              <w:t xml:space="preserve"> </w:t>
                            </w:r>
                            <w:r>
                              <w:rPr>
                                <w:b/>
                                <w:sz w:val="24"/>
                              </w:rPr>
                              <w:t>период</w:t>
                            </w:r>
                            <w:r>
                              <w:rPr>
                                <w:b/>
                                <w:spacing w:val="-2"/>
                                <w:sz w:val="24"/>
                              </w:rPr>
                              <w:t xml:space="preserve"> </w:t>
                            </w:r>
                            <w:r>
                              <w:rPr>
                                <w:b/>
                                <w:spacing w:val="-4"/>
                                <w:sz w:val="24"/>
                              </w:rPr>
                              <w:t>года</w:t>
                            </w:r>
                          </w:p>
                        </w:tc>
                      </w:tr>
                      <w:tr w:rsidR="00BC2C4B">
                        <w:trPr>
                          <w:trHeight w:val="585"/>
                        </w:trPr>
                        <w:tc>
                          <w:tcPr>
                            <w:tcW w:w="4730" w:type="dxa"/>
                            <w:gridSpan w:val="5"/>
                          </w:tcPr>
                          <w:p w:rsidR="00BC2C4B" w:rsidRDefault="00BC2C4B">
                            <w:pPr>
                              <w:pStyle w:val="TableParagraph"/>
                              <w:spacing w:before="6" w:line="242" w:lineRule="auto"/>
                              <w:ind w:left="158"/>
                              <w:rPr>
                                <w:sz w:val="24"/>
                              </w:rPr>
                            </w:pPr>
                            <w:r>
                              <w:rPr>
                                <w:sz w:val="24"/>
                              </w:rPr>
                              <w:t>Прием</w:t>
                            </w:r>
                            <w:r>
                              <w:rPr>
                                <w:spacing w:val="80"/>
                                <w:sz w:val="24"/>
                              </w:rPr>
                              <w:t xml:space="preserve"> </w:t>
                            </w:r>
                            <w:r>
                              <w:rPr>
                                <w:sz w:val="24"/>
                              </w:rPr>
                              <w:t>детей,</w:t>
                            </w:r>
                            <w:r>
                              <w:rPr>
                                <w:spacing w:val="80"/>
                                <w:sz w:val="24"/>
                              </w:rPr>
                              <w:t xml:space="preserve"> </w:t>
                            </w:r>
                            <w:r>
                              <w:rPr>
                                <w:sz w:val="24"/>
                              </w:rPr>
                              <w:t>осмотр,</w:t>
                            </w:r>
                            <w:r>
                              <w:rPr>
                                <w:spacing w:val="80"/>
                                <w:sz w:val="24"/>
                              </w:rPr>
                              <w:t xml:space="preserve"> </w:t>
                            </w:r>
                            <w:r>
                              <w:rPr>
                                <w:sz w:val="24"/>
                              </w:rPr>
                              <w:t>игры,</w:t>
                            </w:r>
                            <w:r>
                              <w:rPr>
                                <w:spacing w:val="80"/>
                                <w:sz w:val="24"/>
                              </w:rPr>
                              <w:t xml:space="preserve"> </w:t>
                            </w:r>
                            <w:r>
                              <w:rPr>
                                <w:sz w:val="24"/>
                              </w:rPr>
                              <w:t xml:space="preserve">утренняя </w:t>
                            </w:r>
                            <w:r>
                              <w:rPr>
                                <w:spacing w:val="-2"/>
                                <w:sz w:val="24"/>
                              </w:rPr>
                              <w:t>гимнастика</w:t>
                            </w:r>
                          </w:p>
                        </w:tc>
                        <w:tc>
                          <w:tcPr>
                            <w:tcW w:w="2248" w:type="dxa"/>
                          </w:tcPr>
                          <w:p w:rsidR="00BC2C4B" w:rsidRDefault="00BC2C4B">
                            <w:pPr>
                              <w:pStyle w:val="TableParagraph"/>
                              <w:spacing w:before="6"/>
                              <w:ind w:left="585"/>
                              <w:rPr>
                                <w:sz w:val="24"/>
                              </w:rPr>
                            </w:pPr>
                            <w:r>
                              <w:rPr>
                                <w:sz w:val="24"/>
                              </w:rPr>
                              <w:t>7.00-</w:t>
                            </w:r>
                            <w:r>
                              <w:rPr>
                                <w:spacing w:val="-4"/>
                                <w:sz w:val="24"/>
                              </w:rPr>
                              <w:t>8.00</w:t>
                            </w:r>
                          </w:p>
                        </w:tc>
                        <w:tc>
                          <w:tcPr>
                            <w:tcW w:w="2411" w:type="dxa"/>
                          </w:tcPr>
                          <w:p w:rsidR="00BC2C4B" w:rsidRDefault="00BC2C4B" w:rsidP="00E90B9F">
                            <w:pPr>
                              <w:pStyle w:val="TableParagraph"/>
                              <w:spacing w:before="6"/>
                              <w:ind w:left="584"/>
                              <w:rPr>
                                <w:sz w:val="24"/>
                              </w:rPr>
                            </w:pPr>
                            <w:r>
                              <w:rPr>
                                <w:sz w:val="24"/>
                              </w:rPr>
                              <w:t>7.00-</w:t>
                            </w:r>
                            <w:r>
                              <w:rPr>
                                <w:spacing w:val="-4"/>
                                <w:sz w:val="24"/>
                              </w:rPr>
                              <w:t>8.00</w:t>
                            </w:r>
                          </w:p>
                        </w:tc>
                      </w:tr>
                      <w:tr w:rsidR="00BC2C4B">
                        <w:trPr>
                          <w:trHeight w:val="301"/>
                        </w:trPr>
                        <w:tc>
                          <w:tcPr>
                            <w:tcW w:w="4730" w:type="dxa"/>
                            <w:gridSpan w:val="5"/>
                          </w:tcPr>
                          <w:p w:rsidR="00BC2C4B" w:rsidRDefault="00BC2C4B">
                            <w:pPr>
                              <w:pStyle w:val="TableParagraph"/>
                              <w:spacing w:before="6"/>
                              <w:ind w:left="158"/>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2248" w:type="dxa"/>
                          </w:tcPr>
                          <w:p w:rsidR="00BC2C4B" w:rsidRDefault="00BC2C4B">
                            <w:pPr>
                              <w:pStyle w:val="TableParagraph"/>
                              <w:spacing w:before="6"/>
                              <w:ind w:left="585"/>
                              <w:rPr>
                                <w:sz w:val="24"/>
                              </w:rPr>
                            </w:pPr>
                            <w:r>
                              <w:rPr>
                                <w:sz w:val="24"/>
                              </w:rPr>
                              <w:t>8.00-</w:t>
                            </w:r>
                            <w:r>
                              <w:rPr>
                                <w:spacing w:val="-4"/>
                                <w:sz w:val="24"/>
                              </w:rPr>
                              <w:t>8.30</w:t>
                            </w:r>
                          </w:p>
                        </w:tc>
                        <w:tc>
                          <w:tcPr>
                            <w:tcW w:w="2411" w:type="dxa"/>
                          </w:tcPr>
                          <w:p w:rsidR="00BC2C4B" w:rsidRDefault="00BC2C4B">
                            <w:pPr>
                              <w:pStyle w:val="TableParagraph"/>
                              <w:spacing w:before="6"/>
                              <w:ind w:left="584"/>
                              <w:rPr>
                                <w:sz w:val="24"/>
                              </w:rPr>
                            </w:pPr>
                            <w:r>
                              <w:rPr>
                                <w:sz w:val="24"/>
                              </w:rPr>
                              <w:t>8.00-</w:t>
                            </w:r>
                            <w:r>
                              <w:rPr>
                                <w:spacing w:val="-4"/>
                                <w:sz w:val="24"/>
                              </w:rPr>
                              <w:t>8.30</w:t>
                            </w:r>
                          </w:p>
                        </w:tc>
                      </w:tr>
                    </w:tbl>
                    <w:p w:rsidR="00BC2C4B" w:rsidRDefault="00BC2C4B">
                      <w:pPr>
                        <w:pStyle w:val="a3"/>
                        <w:ind w:left="0"/>
                        <w:jc w:val="left"/>
                      </w:pPr>
                    </w:p>
                  </w:txbxContent>
                </v:textbox>
                <w10:wrap anchorx="page" anchory="page"/>
              </v:shape>
            </w:pict>
          </mc:Fallback>
        </mc:AlternateContent>
      </w:r>
      <w:r>
        <w:rPr>
          <w:b/>
          <w:sz w:val="24"/>
        </w:rPr>
        <w:t>Приложение</w:t>
      </w:r>
      <w:r>
        <w:rPr>
          <w:b/>
          <w:spacing w:val="-15"/>
          <w:sz w:val="24"/>
        </w:rPr>
        <w:t xml:space="preserve"> </w:t>
      </w:r>
      <w:r w:rsidR="00E90B9F">
        <w:rPr>
          <w:b/>
          <w:sz w:val="24"/>
        </w:rPr>
        <w:t>3</w:t>
      </w:r>
      <w:r>
        <w:rPr>
          <w:b/>
          <w:sz w:val="24"/>
        </w:rPr>
        <w:t xml:space="preserve"> Примерный режим дня в группе детей от 1 года до 2 лет</w:t>
      </w:r>
    </w:p>
    <w:p w:rsidR="00B461AA" w:rsidRDefault="00B461AA">
      <w:pPr>
        <w:spacing w:line="530" w:lineRule="auto"/>
        <w:rPr>
          <w:sz w:val="24"/>
        </w:rPr>
        <w:sectPr w:rsidR="00B461AA">
          <w:footerReference w:type="default" r:id="rId119"/>
          <w:pgSz w:w="11910" w:h="16840"/>
          <w:pgMar w:top="1040" w:right="720" w:bottom="280" w:left="158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0"/>
        <w:gridCol w:w="2247"/>
        <w:gridCol w:w="2410"/>
      </w:tblGrid>
      <w:tr w:rsidR="00B461AA">
        <w:trPr>
          <w:trHeight w:val="585"/>
        </w:trPr>
        <w:tc>
          <w:tcPr>
            <w:tcW w:w="4730" w:type="dxa"/>
          </w:tcPr>
          <w:p w:rsidR="00B461AA" w:rsidRDefault="005C7382">
            <w:pPr>
              <w:pStyle w:val="TableParagraph"/>
              <w:tabs>
                <w:tab w:val="left" w:pos="1702"/>
                <w:tab w:val="left" w:pos="2168"/>
                <w:tab w:val="left" w:pos="3501"/>
              </w:tabs>
              <w:spacing w:before="6" w:line="242" w:lineRule="auto"/>
              <w:ind w:left="158" w:right="230"/>
              <w:rPr>
                <w:sz w:val="24"/>
              </w:rPr>
            </w:pPr>
            <w:r>
              <w:rPr>
                <w:spacing w:val="-2"/>
                <w:sz w:val="24"/>
              </w:rPr>
              <w:lastRenderedPageBreak/>
              <w:t>Подготовка</w:t>
            </w:r>
            <w:r>
              <w:rPr>
                <w:sz w:val="24"/>
              </w:rPr>
              <w:tab/>
            </w:r>
            <w:r>
              <w:rPr>
                <w:spacing w:val="-10"/>
                <w:sz w:val="24"/>
              </w:rPr>
              <w:t>к</w:t>
            </w:r>
            <w:r>
              <w:rPr>
                <w:sz w:val="24"/>
              </w:rPr>
              <w:tab/>
            </w:r>
            <w:r>
              <w:rPr>
                <w:spacing w:val="-2"/>
                <w:sz w:val="24"/>
              </w:rPr>
              <w:t>прогулке,</w:t>
            </w:r>
            <w:r>
              <w:rPr>
                <w:sz w:val="24"/>
              </w:rPr>
              <w:tab/>
            </w:r>
            <w:r>
              <w:rPr>
                <w:spacing w:val="-2"/>
                <w:sz w:val="24"/>
              </w:rPr>
              <w:t xml:space="preserve">прогулка, </w:t>
            </w:r>
            <w:r>
              <w:rPr>
                <w:sz w:val="24"/>
              </w:rPr>
              <w:t>возвращение с прогулки</w:t>
            </w:r>
          </w:p>
        </w:tc>
        <w:tc>
          <w:tcPr>
            <w:tcW w:w="2247" w:type="dxa"/>
          </w:tcPr>
          <w:p w:rsidR="00B461AA" w:rsidRDefault="005C7382">
            <w:pPr>
              <w:pStyle w:val="TableParagraph"/>
              <w:spacing w:before="6"/>
              <w:ind w:left="585"/>
              <w:rPr>
                <w:sz w:val="24"/>
              </w:rPr>
            </w:pPr>
            <w:r>
              <w:rPr>
                <w:sz w:val="24"/>
              </w:rPr>
              <w:t>8.30-</w:t>
            </w:r>
            <w:r>
              <w:rPr>
                <w:spacing w:val="-2"/>
                <w:sz w:val="24"/>
              </w:rPr>
              <w:t>10.00</w:t>
            </w:r>
          </w:p>
        </w:tc>
        <w:tc>
          <w:tcPr>
            <w:tcW w:w="2410" w:type="dxa"/>
          </w:tcPr>
          <w:p w:rsidR="00B461AA" w:rsidRDefault="005C7382">
            <w:pPr>
              <w:pStyle w:val="TableParagraph"/>
              <w:spacing w:before="6"/>
              <w:ind w:left="585"/>
              <w:rPr>
                <w:sz w:val="24"/>
              </w:rPr>
            </w:pPr>
            <w:r>
              <w:rPr>
                <w:sz w:val="24"/>
              </w:rPr>
              <w:t>8.30-</w:t>
            </w:r>
            <w:r>
              <w:rPr>
                <w:spacing w:val="-2"/>
                <w:sz w:val="24"/>
              </w:rPr>
              <w:t>11.00</w:t>
            </w:r>
          </w:p>
        </w:tc>
      </w:tr>
      <w:tr w:rsidR="00B461AA">
        <w:trPr>
          <w:trHeight w:val="854"/>
        </w:trPr>
        <w:tc>
          <w:tcPr>
            <w:tcW w:w="4730" w:type="dxa"/>
          </w:tcPr>
          <w:p w:rsidR="00B461AA" w:rsidRDefault="005C7382">
            <w:pPr>
              <w:pStyle w:val="TableParagraph"/>
              <w:spacing w:before="6"/>
              <w:ind w:left="158" w:right="221"/>
              <w:jc w:val="both"/>
              <w:rPr>
                <w:sz w:val="24"/>
              </w:rPr>
            </w:pPr>
            <w:r>
              <w:rPr>
                <w:sz w:val="24"/>
              </w:rPr>
              <w:t>Занятия в игровой форме по подгруппам, активное бодрствование детей (игры, предметная деятельность и другое)</w:t>
            </w:r>
          </w:p>
        </w:tc>
        <w:tc>
          <w:tcPr>
            <w:tcW w:w="2247" w:type="dxa"/>
          </w:tcPr>
          <w:p w:rsidR="00B461AA" w:rsidRDefault="00B461AA">
            <w:pPr>
              <w:pStyle w:val="TableParagraph"/>
              <w:ind w:left="0"/>
            </w:pPr>
          </w:p>
        </w:tc>
        <w:tc>
          <w:tcPr>
            <w:tcW w:w="2410" w:type="dxa"/>
          </w:tcPr>
          <w:p w:rsidR="00B461AA" w:rsidRDefault="005C7382">
            <w:pPr>
              <w:pStyle w:val="TableParagraph"/>
              <w:spacing w:before="6" w:line="275" w:lineRule="exact"/>
              <w:ind w:left="19"/>
              <w:rPr>
                <w:sz w:val="24"/>
              </w:rPr>
            </w:pPr>
            <w:r>
              <w:rPr>
                <w:sz w:val="24"/>
              </w:rPr>
              <w:t>9.10-</w:t>
            </w:r>
            <w:r>
              <w:rPr>
                <w:spacing w:val="-4"/>
                <w:sz w:val="24"/>
              </w:rPr>
              <w:t>9.20</w:t>
            </w:r>
          </w:p>
          <w:p w:rsidR="00B461AA" w:rsidRDefault="005C7382">
            <w:pPr>
              <w:pStyle w:val="TableParagraph"/>
              <w:spacing w:line="275" w:lineRule="exact"/>
              <w:ind w:left="19"/>
              <w:rPr>
                <w:sz w:val="24"/>
              </w:rPr>
            </w:pPr>
            <w:r>
              <w:rPr>
                <w:sz w:val="24"/>
              </w:rPr>
              <w:t>9.30-</w:t>
            </w:r>
            <w:r>
              <w:rPr>
                <w:spacing w:val="-4"/>
                <w:sz w:val="24"/>
              </w:rPr>
              <w:t>9.40</w:t>
            </w:r>
          </w:p>
        </w:tc>
      </w:tr>
      <w:tr w:rsidR="00B461AA">
        <w:trPr>
          <w:trHeight w:val="1137"/>
        </w:trPr>
        <w:tc>
          <w:tcPr>
            <w:tcW w:w="4730" w:type="dxa"/>
          </w:tcPr>
          <w:p w:rsidR="00B461AA" w:rsidRDefault="005C7382">
            <w:pPr>
              <w:pStyle w:val="TableParagraph"/>
              <w:spacing w:before="11"/>
              <w:ind w:left="158"/>
              <w:rPr>
                <w:sz w:val="24"/>
              </w:rPr>
            </w:pPr>
            <w:r>
              <w:rPr>
                <w:sz w:val="24"/>
              </w:rPr>
              <w:t xml:space="preserve">Второй </w:t>
            </w:r>
            <w:r>
              <w:rPr>
                <w:spacing w:val="-2"/>
                <w:sz w:val="24"/>
              </w:rPr>
              <w:t>завтрак</w:t>
            </w:r>
            <w:r>
              <w:rPr>
                <w:spacing w:val="-2"/>
                <w:sz w:val="24"/>
                <w:vertAlign w:val="superscript"/>
              </w:rPr>
              <w:t>14</w:t>
            </w:r>
          </w:p>
        </w:tc>
        <w:tc>
          <w:tcPr>
            <w:tcW w:w="2247" w:type="dxa"/>
          </w:tcPr>
          <w:p w:rsidR="00B461AA" w:rsidRDefault="005C7382">
            <w:pPr>
              <w:pStyle w:val="TableParagraph"/>
              <w:spacing w:before="11"/>
              <w:ind w:left="186" w:right="180"/>
              <w:rPr>
                <w:sz w:val="24"/>
              </w:rPr>
            </w:pPr>
            <w:r>
              <w:rPr>
                <w:spacing w:val="-2"/>
                <w:sz w:val="24"/>
              </w:rPr>
              <w:t>увеличивается калорийность основного завтрака</w:t>
            </w:r>
          </w:p>
        </w:tc>
        <w:tc>
          <w:tcPr>
            <w:tcW w:w="2410" w:type="dxa"/>
          </w:tcPr>
          <w:p w:rsidR="00B461AA" w:rsidRDefault="005C7382">
            <w:pPr>
              <w:pStyle w:val="TableParagraph"/>
              <w:spacing w:before="11"/>
              <w:ind w:left="19"/>
              <w:rPr>
                <w:sz w:val="24"/>
              </w:rPr>
            </w:pPr>
            <w:r>
              <w:rPr>
                <w:sz w:val="24"/>
              </w:rPr>
              <w:t>9.50-</w:t>
            </w:r>
            <w:r>
              <w:rPr>
                <w:spacing w:val="-2"/>
                <w:sz w:val="24"/>
              </w:rPr>
              <w:t>10.00</w:t>
            </w:r>
          </w:p>
        </w:tc>
      </w:tr>
      <w:tr w:rsidR="00B461AA">
        <w:trPr>
          <w:trHeight w:val="859"/>
        </w:trPr>
        <w:tc>
          <w:tcPr>
            <w:tcW w:w="4730" w:type="dxa"/>
          </w:tcPr>
          <w:p w:rsidR="00B461AA" w:rsidRDefault="005C7382">
            <w:pPr>
              <w:pStyle w:val="TableParagraph"/>
              <w:spacing w:before="6"/>
              <w:ind w:left="158" w:right="221"/>
              <w:jc w:val="both"/>
              <w:rPr>
                <w:sz w:val="24"/>
              </w:rPr>
            </w:pPr>
            <w:r>
              <w:rPr>
                <w:sz w:val="24"/>
              </w:rPr>
              <w:t>Подготовка ко сну, первый сон, постепенный подъем, оздоровительные и гигиенические процедуры</w:t>
            </w:r>
          </w:p>
        </w:tc>
        <w:tc>
          <w:tcPr>
            <w:tcW w:w="2247" w:type="dxa"/>
          </w:tcPr>
          <w:p w:rsidR="00B461AA" w:rsidRDefault="005C7382">
            <w:pPr>
              <w:pStyle w:val="TableParagraph"/>
              <w:spacing w:before="6"/>
              <w:ind w:left="585"/>
              <w:rPr>
                <w:sz w:val="24"/>
              </w:rPr>
            </w:pPr>
            <w:r>
              <w:rPr>
                <w:sz w:val="24"/>
              </w:rPr>
              <w:t>10.00-</w:t>
            </w:r>
            <w:r>
              <w:rPr>
                <w:spacing w:val="-2"/>
                <w:sz w:val="24"/>
              </w:rPr>
              <w:t>12.30</w:t>
            </w:r>
          </w:p>
        </w:tc>
        <w:tc>
          <w:tcPr>
            <w:tcW w:w="2410" w:type="dxa"/>
          </w:tcPr>
          <w:p w:rsidR="00B461AA" w:rsidRDefault="005C7382">
            <w:pPr>
              <w:pStyle w:val="TableParagraph"/>
              <w:spacing w:before="6"/>
              <w:ind w:left="585"/>
              <w:rPr>
                <w:sz w:val="24"/>
              </w:rPr>
            </w:pPr>
            <w:r>
              <w:rPr>
                <w:spacing w:val="-10"/>
                <w:sz w:val="24"/>
              </w:rPr>
              <w:t>-</w:t>
            </w:r>
          </w:p>
        </w:tc>
      </w:tr>
      <w:tr w:rsidR="00B461AA">
        <w:trPr>
          <w:trHeight w:val="580"/>
        </w:trPr>
        <w:tc>
          <w:tcPr>
            <w:tcW w:w="4730" w:type="dxa"/>
          </w:tcPr>
          <w:p w:rsidR="00B461AA" w:rsidRDefault="005C7382">
            <w:pPr>
              <w:pStyle w:val="TableParagraph"/>
              <w:tabs>
                <w:tab w:val="left" w:pos="1358"/>
                <w:tab w:val="left" w:pos="3075"/>
                <w:tab w:val="left" w:pos="3848"/>
              </w:tabs>
              <w:spacing w:before="8" w:line="237" w:lineRule="auto"/>
              <w:ind w:left="158" w:right="220"/>
              <w:rPr>
                <w:sz w:val="24"/>
              </w:rPr>
            </w:pPr>
            <w:r>
              <w:rPr>
                <w:spacing w:val="-2"/>
                <w:sz w:val="24"/>
              </w:rPr>
              <w:t>Активное</w:t>
            </w:r>
            <w:r>
              <w:rPr>
                <w:sz w:val="24"/>
              </w:rPr>
              <w:tab/>
            </w:r>
            <w:r>
              <w:rPr>
                <w:spacing w:val="-2"/>
                <w:sz w:val="24"/>
              </w:rPr>
              <w:t>бодрствование</w:t>
            </w:r>
            <w:r>
              <w:rPr>
                <w:sz w:val="24"/>
              </w:rPr>
              <w:tab/>
            </w:r>
            <w:r>
              <w:rPr>
                <w:spacing w:val="-2"/>
                <w:sz w:val="24"/>
              </w:rPr>
              <w:t>детей</w:t>
            </w:r>
            <w:r>
              <w:rPr>
                <w:sz w:val="24"/>
              </w:rPr>
              <w:tab/>
            </w:r>
            <w:r>
              <w:rPr>
                <w:spacing w:val="-2"/>
                <w:sz w:val="24"/>
              </w:rPr>
              <w:t xml:space="preserve">(игры, </w:t>
            </w:r>
            <w:r>
              <w:rPr>
                <w:sz w:val="24"/>
              </w:rPr>
              <w:t>предметная деятельность и другое)</w:t>
            </w:r>
          </w:p>
        </w:tc>
        <w:tc>
          <w:tcPr>
            <w:tcW w:w="2247" w:type="dxa"/>
          </w:tcPr>
          <w:p w:rsidR="00B461AA" w:rsidRDefault="005C7382">
            <w:pPr>
              <w:pStyle w:val="TableParagraph"/>
              <w:spacing w:before="6"/>
              <w:ind w:left="585"/>
              <w:rPr>
                <w:sz w:val="24"/>
              </w:rPr>
            </w:pPr>
            <w:r>
              <w:rPr>
                <w:spacing w:val="-10"/>
                <w:sz w:val="24"/>
              </w:rPr>
              <w:t>-</w:t>
            </w:r>
          </w:p>
        </w:tc>
        <w:tc>
          <w:tcPr>
            <w:tcW w:w="2410" w:type="dxa"/>
          </w:tcPr>
          <w:p w:rsidR="00B461AA" w:rsidRDefault="005C7382">
            <w:pPr>
              <w:pStyle w:val="TableParagraph"/>
              <w:spacing w:before="6"/>
              <w:ind w:left="19"/>
              <w:rPr>
                <w:sz w:val="24"/>
              </w:rPr>
            </w:pPr>
            <w:r>
              <w:rPr>
                <w:sz w:val="24"/>
              </w:rPr>
              <w:t>11.00-</w:t>
            </w:r>
            <w:r>
              <w:rPr>
                <w:spacing w:val="-2"/>
                <w:sz w:val="24"/>
              </w:rPr>
              <w:t>11.20</w:t>
            </w:r>
          </w:p>
        </w:tc>
      </w:tr>
      <w:tr w:rsidR="00B461AA">
        <w:trPr>
          <w:trHeight w:val="306"/>
        </w:trPr>
        <w:tc>
          <w:tcPr>
            <w:tcW w:w="4730" w:type="dxa"/>
          </w:tcPr>
          <w:p w:rsidR="00B461AA" w:rsidRDefault="005C7382">
            <w:pPr>
              <w:pStyle w:val="TableParagraph"/>
              <w:spacing w:before="6"/>
              <w:ind w:left="158"/>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2247" w:type="dxa"/>
          </w:tcPr>
          <w:p w:rsidR="00B461AA" w:rsidRDefault="005C7382">
            <w:pPr>
              <w:pStyle w:val="TableParagraph"/>
              <w:spacing w:before="6"/>
              <w:ind w:left="585"/>
              <w:rPr>
                <w:sz w:val="24"/>
              </w:rPr>
            </w:pPr>
            <w:r>
              <w:rPr>
                <w:sz w:val="24"/>
              </w:rPr>
              <w:t>12.30-</w:t>
            </w:r>
            <w:r>
              <w:rPr>
                <w:spacing w:val="-2"/>
                <w:sz w:val="24"/>
              </w:rPr>
              <w:t>13.00</w:t>
            </w:r>
          </w:p>
        </w:tc>
        <w:tc>
          <w:tcPr>
            <w:tcW w:w="2410" w:type="dxa"/>
          </w:tcPr>
          <w:p w:rsidR="00B461AA" w:rsidRDefault="005C7382">
            <w:pPr>
              <w:pStyle w:val="TableParagraph"/>
              <w:spacing w:before="6"/>
              <w:ind w:left="19"/>
              <w:rPr>
                <w:sz w:val="24"/>
              </w:rPr>
            </w:pPr>
            <w:r>
              <w:rPr>
                <w:sz w:val="24"/>
              </w:rPr>
              <w:t>11.20</w:t>
            </w:r>
            <w:r>
              <w:rPr>
                <w:spacing w:val="5"/>
                <w:sz w:val="24"/>
              </w:rPr>
              <w:t xml:space="preserve"> </w:t>
            </w:r>
            <w:r>
              <w:rPr>
                <w:sz w:val="24"/>
              </w:rPr>
              <w:t>-</w:t>
            </w:r>
            <w:r>
              <w:rPr>
                <w:spacing w:val="-2"/>
                <w:sz w:val="24"/>
              </w:rPr>
              <w:t>11.50</w:t>
            </w:r>
          </w:p>
        </w:tc>
      </w:tr>
      <w:tr w:rsidR="00B461AA">
        <w:trPr>
          <w:trHeight w:val="854"/>
        </w:trPr>
        <w:tc>
          <w:tcPr>
            <w:tcW w:w="4730" w:type="dxa"/>
          </w:tcPr>
          <w:p w:rsidR="00B461AA" w:rsidRDefault="005C7382">
            <w:pPr>
              <w:pStyle w:val="TableParagraph"/>
              <w:spacing w:before="6"/>
              <w:ind w:left="158" w:right="221"/>
              <w:jc w:val="both"/>
              <w:rPr>
                <w:sz w:val="24"/>
              </w:rPr>
            </w:pPr>
            <w:r>
              <w:rPr>
                <w:sz w:val="24"/>
              </w:rPr>
              <w:t>Подготовка к прогулке, прогулка, активное бодрствование детей (игры, предметная деятельность и другое)</w:t>
            </w:r>
          </w:p>
        </w:tc>
        <w:tc>
          <w:tcPr>
            <w:tcW w:w="2247" w:type="dxa"/>
          </w:tcPr>
          <w:p w:rsidR="00B461AA" w:rsidRDefault="005C7382">
            <w:pPr>
              <w:pStyle w:val="TableParagraph"/>
              <w:spacing w:before="6"/>
              <w:ind w:left="585"/>
              <w:rPr>
                <w:sz w:val="24"/>
              </w:rPr>
            </w:pPr>
            <w:r>
              <w:rPr>
                <w:sz w:val="24"/>
              </w:rPr>
              <w:t>13.00-</w:t>
            </w:r>
            <w:r>
              <w:rPr>
                <w:spacing w:val="-2"/>
                <w:sz w:val="24"/>
              </w:rPr>
              <w:t>14.30</w:t>
            </w:r>
          </w:p>
        </w:tc>
        <w:tc>
          <w:tcPr>
            <w:tcW w:w="2410" w:type="dxa"/>
          </w:tcPr>
          <w:p w:rsidR="00B461AA" w:rsidRDefault="005C7382">
            <w:pPr>
              <w:pStyle w:val="TableParagraph"/>
              <w:spacing w:before="6"/>
              <w:ind w:left="585"/>
              <w:rPr>
                <w:sz w:val="24"/>
              </w:rPr>
            </w:pPr>
            <w:r>
              <w:rPr>
                <w:spacing w:val="-10"/>
                <w:sz w:val="24"/>
              </w:rPr>
              <w:t>-</w:t>
            </w:r>
          </w:p>
        </w:tc>
      </w:tr>
      <w:tr w:rsidR="00B461AA">
        <w:trPr>
          <w:trHeight w:val="585"/>
        </w:trPr>
        <w:tc>
          <w:tcPr>
            <w:tcW w:w="4730" w:type="dxa"/>
          </w:tcPr>
          <w:p w:rsidR="00B461AA" w:rsidRDefault="005C7382">
            <w:pPr>
              <w:pStyle w:val="TableParagraph"/>
              <w:tabs>
                <w:tab w:val="left" w:pos="1266"/>
                <w:tab w:val="left" w:pos="1685"/>
                <w:tab w:val="left" w:pos="2174"/>
                <w:tab w:val="left" w:pos="3301"/>
                <w:tab w:val="left" w:pos="4251"/>
              </w:tabs>
              <w:spacing w:before="13" w:line="237" w:lineRule="auto"/>
              <w:ind w:left="158" w:right="221"/>
              <w:rPr>
                <w:sz w:val="24"/>
              </w:rPr>
            </w:pPr>
            <w:r>
              <w:rPr>
                <w:spacing w:val="-2"/>
                <w:sz w:val="24"/>
              </w:rPr>
              <w:t>Занятие</w:t>
            </w:r>
            <w:r>
              <w:rPr>
                <w:sz w:val="24"/>
              </w:rPr>
              <w:tab/>
            </w:r>
            <w:r>
              <w:rPr>
                <w:spacing w:val="-10"/>
                <w:sz w:val="24"/>
              </w:rPr>
              <w:t>1</w:t>
            </w:r>
            <w:r>
              <w:rPr>
                <w:sz w:val="24"/>
              </w:rPr>
              <w:tab/>
            </w:r>
            <w:r>
              <w:rPr>
                <w:spacing w:val="-6"/>
                <w:sz w:val="24"/>
              </w:rPr>
              <w:t>(в</w:t>
            </w:r>
            <w:r>
              <w:rPr>
                <w:sz w:val="24"/>
              </w:rPr>
              <w:tab/>
            </w:r>
            <w:r>
              <w:rPr>
                <w:spacing w:val="-2"/>
                <w:sz w:val="24"/>
              </w:rPr>
              <w:t>игровой</w:t>
            </w:r>
            <w:r>
              <w:rPr>
                <w:sz w:val="24"/>
              </w:rPr>
              <w:tab/>
            </w:r>
            <w:r>
              <w:rPr>
                <w:spacing w:val="-4"/>
                <w:sz w:val="24"/>
              </w:rPr>
              <w:t>форме</w:t>
            </w:r>
            <w:r>
              <w:rPr>
                <w:sz w:val="24"/>
              </w:rPr>
              <w:tab/>
            </w:r>
            <w:r>
              <w:rPr>
                <w:spacing w:val="-6"/>
                <w:sz w:val="24"/>
              </w:rPr>
              <w:t xml:space="preserve">по </w:t>
            </w:r>
            <w:r>
              <w:rPr>
                <w:spacing w:val="-2"/>
                <w:sz w:val="24"/>
              </w:rPr>
              <w:t>подгруппам)</w:t>
            </w:r>
          </w:p>
        </w:tc>
        <w:tc>
          <w:tcPr>
            <w:tcW w:w="2247" w:type="dxa"/>
          </w:tcPr>
          <w:p w:rsidR="00B461AA" w:rsidRDefault="005C7382">
            <w:pPr>
              <w:pStyle w:val="TableParagraph"/>
              <w:spacing w:before="11" w:line="275" w:lineRule="exact"/>
              <w:ind w:left="508"/>
              <w:rPr>
                <w:sz w:val="24"/>
              </w:rPr>
            </w:pPr>
            <w:r>
              <w:rPr>
                <w:sz w:val="24"/>
              </w:rPr>
              <w:t>13.20-</w:t>
            </w:r>
            <w:r>
              <w:rPr>
                <w:spacing w:val="-2"/>
                <w:sz w:val="24"/>
              </w:rPr>
              <w:t>13.30/</w:t>
            </w:r>
          </w:p>
          <w:p w:rsidR="00B461AA" w:rsidRDefault="005C7382">
            <w:pPr>
              <w:pStyle w:val="TableParagraph"/>
              <w:spacing w:line="275" w:lineRule="exact"/>
              <w:ind w:left="542"/>
              <w:rPr>
                <w:sz w:val="24"/>
              </w:rPr>
            </w:pPr>
            <w:r>
              <w:rPr>
                <w:sz w:val="24"/>
              </w:rPr>
              <w:t>13.30-</w:t>
            </w:r>
            <w:r>
              <w:rPr>
                <w:spacing w:val="-2"/>
                <w:sz w:val="24"/>
              </w:rPr>
              <w:t>13.40</w:t>
            </w:r>
          </w:p>
        </w:tc>
        <w:tc>
          <w:tcPr>
            <w:tcW w:w="2410" w:type="dxa"/>
          </w:tcPr>
          <w:p w:rsidR="00B461AA" w:rsidRDefault="005C7382">
            <w:pPr>
              <w:pStyle w:val="TableParagraph"/>
              <w:spacing w:before="11"/>
              <w:ind w:left="585"/>
              <w:rPr>
                <w:sz w:val="24"/>
              </w:rPr>
            </w:pPr>
            <w:r>
              <w:rPr>
                <w:spacing w:val="-10"/>
                <w:sz w:val="24"/>
              </w:rPr>
              <w:t>-</w:t>
            </w:r>
          </w:p>
        </w:tc>
      </w:tr>
      <w:tr w:rsidR="00B461AA">
        <w:trPr>
          <w:trHeight w:val="580"/>
        </w:trPr>
        <w:tc>
          <w:tcPr>
            <w:tcW w:w="4730" w:type="dxa"/>
          </w:tcPr>
          <w:p w:rsidR="00B461AA" w:rsidRDefault="005C7382">
            <w:pPr>
              <w:pStyle w:val="TableParagraph"/>
              <w:tabs>
                <w:tab w:val="left" w:pos="1266"/>
                <w:tab w:val="left" w:pos="1683"/>
                <w:tab w:val="left" w:pos="2172"/>
                <w:tab w:val="left" w:pos="3299"/>
                <w:tab w:val="left" w:pos="4249"/>
              </w:tabs>
              <w:spacing w:before="1" w:line="280" w:lineRule="atLeast"/>
              <w:ind w:left="158" w:right="223"/>
              <w:rPr>
                <w:sz w:val="24"/>
              </w:rPr>
            </w:pPr>
            <w:r>
              <w:rPr>
                <w:spacing w:val="-2"/>
                <w:sz w:val="24"/>
              </w:rPr>
              <w:t>Занятие</w:t>
            </w:r>
            <w:r>
              <w:rPr>
                <w:sz w:val="24"/>
              </w:rPr>
              <w:tab/>
            </w:r>
            <w:r>
              <w:rPr>
                <w:spacing w:val="-10"/>
                <w:sz w:val="24"/>
              </w:rPr>
              <w:t>2</w:t>
            </w:r>
            <w:r>
              <w:rPr>
                <w:sz w:val="24"/>
              </w:rPr>
              <w:tab/>
            </w:r>
            <w:r>
              <w:rPr>
                <w:spacing w:val="-6"/>
                <w:sz w:val="24"/>
              </w:rPr>
              <w:t>(в</w:t>
            </w:r>
            <w:r>
              <w:rPr>
                <w:sz w:val="24"/>
              </w:rPr>
              <w:tab/>
            </w:r>
            <w:r>
              <w:rPr>
                <w:spacing w:val="-2"/>
                <w:sz w:val="24"/>
              </w:rPr>
              <w:t>игровой</w:t>
            </w:r>
            <w:r>
              <w:rPr>
                <w:sz w:val="24"/>
              </w:rPr>
              <w:tab/>
            </w:r>
            <w:r>
              <w:rPr>
                <w:spacing w:val="-4"/>
                <w:sz w:val="24"/>
              </w:rPr>
              <w:t>форме</w:t>
            </w:r>
            <w:r>
              <w:rPr>
                <w:sz w:val="24"/>
              </w:rPr>
              <w:tab/>
            </w:r>
            <w:r>
              <w:rPr>
                <w:spacing w:val="-6"/>
                <w:sz w:val="24"/>
              </w:rPr>
              <w:t xml:space="preserve">по </w:t>
            </w:r>
            <w:r>
              <w:rPr>
                <w:spacing w:val="-2"/>
                <w:sz w:val="24"/>
              </w:rPr>
              <w:t>подгруппам)</w:t>
            </w:r>
          </w:p>
        </w:tc>
        <w:tc>
          <w:tcPr>
            <w:tcW w:w="2247" w:type="dxa"/>
          </w:tcPr>
          <w:p w:rsidR="00B461AA" w:rsidRDefault="005C7382">
            <w:pPr>
              <w:pStyle w:val="TableParagraph"/>
              <w:spacing w:before="6"/>
              <w:ind w:left="508"/>
              <w:rPr>
                <w:sz w:val="24"/>
              </w:rPr>
            </w:pPr>
            <w:r>
              <w:rPr>
                <w:sz w:val="24"/>
              </w:rPr>
              <w:t>13.50-</w:t>
            </w:r>
            <w:r>
              <w:rPr>
                <w:spacing w:val="-2"/>
                <w:sz w:val="24"/>
              </w:rPr>
              <w:t>14.00/</w:t>
            </w:r>
          </w:p>
          <w:p w:rsidR="00B461AA" w:rsidRDefault="005C7382">
            <w:pPr>
              <w:pStyle w:val="TableParagraph"/>
              <w:spacing w:before="2"/>
              <w:ind w:left="542"/>
              <w:rPr>
                <w:sz w:val="24"/>
              </w:rPr>
            </w:pPr>
            <w:r>
              <w:rPr>
                <w:sz w:val="24"/>
              </w:rPr>
              <w:t>14.00-</w:t>
            </w:r>
            <w:r>
              <w:rPr>
                <w:spacing w:val="-2"/>
                <w:sz w:val="24"/>
              </w:rPr>
              <w:t>14.10</w:t>
            </w:r>
          </w:p>
        </w:tc>
        <w:tc>
          <w:tcPr>
            <w:tcW w:w="2410" w:type="dxa"/>
          </w:tcPr>
          <w:p w:rsidR="00B461AA" w:rsidRDefault="005C7382">
            <w:pPr>
              <w:pStyle w:val="TableParagraph"/>
              <w:spacing w:before="6"/>
              <w:ind w:left="585"/>
              <w:rPr>
                <w:sz w:val="24"/>
              </w:rPr>
            </w:pPr>
            <w:r>
              <w:rPr>
                <w:spacing w:val="-10"/>
                <w:sz w:val="24"/>
              </w:rPr>
              <w:t>-</w:t>
            </w:r>
          </w:p>
        </w:tc>
      </w:tr>
      <w:tr w:rsidR="00B461AA">
        <w:trPr>
          <w:trHeight w:val="580"/>
        </w:trPr>
        <w:tc>
          <w:tcPr>
            <w:tcW w:w="4730" w:type="dxa"/>
          </w:tcPr>
          <w:p w:rsidR="00B461AA" w:rsidRDefault="005C7382">
            <w:pPr>
              <w:pStyle w:val="TableParagraph"/>
              <w:tabs>
                <w:tab w:val="left" w:pos="1898"/>
                <w:tab w:val="left" w:pos="2369"/>
                <w:tab w:val="left" w:pos="3745"/>
              </w:tabs>
              <w:spacing w:line="280" w:lineRule="atLeast"/>
              <w:ind w:left="158" w:right="218"/>
              <w:rPr>
                <w:sz w:val="24"/>
              </w:rPr>
            </w:pPr>
            <w:r>
              <w:rPr>
                <w:spacing w:val="-2"/>
                <w:sz w:val="24"/>
              </w:rPr>
              <w:t>Возвращение</w:t>
            </w:r>
            <w:r>
              <w:rPr>
                <w:sz w:val="24"/>
              </w:rPr>
              <w:tab/>
            </w:r>
            <w:r>
              <w:rPr>
                <w:spacing w:val="-10"/>
                <w:sz w:val="24"/>
              </w:rPr>
              <w:t>с</w:t>
            </w:r>
            <w:r>
              <w:rPr>
                <w:sz w:val="24"/>
              </w:rPr>
              <w:tab/>
            </w:r>
            <w:r>
              <w:rPr>
                <w:spacing w:val="-2"/>
                <w:sz w:val="24"/>
              </w:rPr>
              <w:t>прогулки,</w:t>
            </w:r>
            <w:r>
              <w:rPr>
                <w:sz w:val="24"/>
              </w:rPr>
              <w:tab/>
            </w:r>
            <w:r>
              <w:rPr>
                <w:spacing w:val="-2"/>
                <w:sz w:val="24"/>
              </w:rPr>
              <w:t>водные процедуры</w:t>
            </w:r>
          </w:p>
        </w:tc>
        <w:tc>
          <w:tcPr>
            <w:tcW w:w="2247" w:type="dxa"/>
          </w:tcPr>
          <w:p w:rsidR="00B461AA" w:rsidRDefault="005C7382">
            <w:pPr>
              <w:pStyle w:val="TableParagraph"/>
              <w:spacing w:before="6"/>
              <w:ind w:left="585"/>
              <w:rPr>
                <w:sz w:val="24"/>
              </w:rPr>
            </w:pPr>
            <w:r>
              <w:rPr>
                <w:sz w:val="24"/>
              </w:rPr>
              <w:t>14.30-</w:t>
            </w:r>
            <w:r>
              <w:rPr>
                <w:spacing w:val="-2"/>
                <w:sz w:val="24"/>
              </w:rPr>
              <w:t>14.45</w:t>
            </w:r>
          </w:p>
        </w:tc>
        <w:tc>
          <w:tcPr>
            <w:tcW w:w="2410" w:type="dxa"/>
          </w:tcPr>
          <w:p w:rsidR="00B461AA" w:rsidRDefault="005C7382">
            <w:pPr>
              <w:pStyle w:val="TableParagraph"/>
              <w:spacing w:before="6"/>
              <w:ind w:left="585"/>
              <w:rPr>
                <w:sz w:val="24"/>
              </w:rPr>
            </w:pPr>
            <w:r>
              <w:rPr>
                <w:spacing w:val="-10"/>
                <w:sz w:val="24"/>
              </w:rPr>
              <w:t>-</w:t>
            </w:r>
          </w:p>
        </w:tc>
      </w:tr>
      <w:tr w:rsidR="00B461AA">
        <w:trPr>
          <w:trHeight w:val="306"/>
        </w:trPr>
        <w:tc>
          <w:tcPr>
            <w:tcW w:w="4730" w:type="dxa"/>
          </w:tcPr>
          <w:p w:rsidR="00B461AA" w:rsidRDefault="005C7382">
            <w:pPr>
              <w:pStyle w:val="TableParagraph"/>
              <w:spacing w:before="11"/>
              <w:ind w:left="158"/>
              <w:rPr>
                <w:sz w:val="24"/>
              </w:rPr>
            </w:pPr>
            <w:r>
              <w:rPr>
                <w:sz w:val="24"/>
              </w:rPr>
              <w:t>Подготовка</w:t>
            </w:r>
            <w:r>
              <w:rPr>
                <w:spacing w:val="-7"/>
                <w:sz w:val="24"/>
              </w:rPr>
              <w:t xml:space="preserve"> </w:t>
            </w:r>
            <w:r>
              <w:rPr>
                <w:sz w:val="24"/>
              </w:rPr>
              <w:t>ко</w:t>
            </w:r>
            <w:r>
              <w:rPr>
                <w:spacing w:val="-4"/>
                <w:sz w:val="24"/>
              </w:rPr>
              <w:t xml:space="preserve"> </w:t>
            </w:r>
            <w:r>
              <w:rPr>
                <w:sz w:val="24"/>
              </w:rPr>
              <w:t>сну,</w:t>
            </w:r>
            <w:r>
              <w:rPr>
                <w:spacing w:val="-2"/>
                <w:sz w:val="24"/>
              </w:rPr>
              <w:t xml:space="preserve"> </w:t>
            </w:r>
            <w:r>
              <w:rPr>
                <w:spacing w:val="-5"/>
                <w:sz w:val="24"/>
              </w:rPr>
              <w:t>сон</w:t>
            </w:r>
          </w:p>
        </w:tc>
        <w:tc>
          <w:tcPr>
            <w:tcW w:w="2247" w:type="dxa"/>
          </w:tcPr>
          <w:p w:rsidR="00B461AA" w:rsidRDefault="005C7382">
            <w:pPr>
              <w:pStyle w:val="TableParagraph"/>
              <w:spacing w:before="11"/>
              <w:ind w:left="585"/>
              <w:rPr>
                <w:sz w:val="24"/>
              </w:rPr>
            </w:pPr>
            <w:r>
              <w:rPr>
                <w:sz w:val="24"/>
              </w:rPr>
              <w:t>14.45-</w:t>
            </w:r>
            <w:r>
              <w:rPr>
                <w:spacing w:val="-2"/>
                <w:sz w:val="24"/>
              </w:rPr>
              <w:t>16.15</w:t>
            </w:r>
          </w:p>
        </w:tc>
        <w:tc>
          <w:tcPr>
            <w:tcW w:w="2410" w:type="dxa"/>
          </w:tcPr>
          <w:p w:rsidR="00B461AA" w:rsidRDefault="005C7382">
            <w:pPr>
              <w:pStyle w:val="TableParagraph"/>
              <w:spacing w:before="11"/>
              <w:ind w:left="19"/>
              <w:rPr>
                <w:sz w:val="24"/>
              </w:rPr>
            </w:pPr>
            <w:r>
              <w:rPr>
                <w:sz w:val="24"/>
              </w:rPr>
              <w:t>11.50-</w:t>
            </w:r>
            <w:r>
              <w:rPr>
                <w:spacing w:val="-2"/>
                <w:sz w:val="24"/>
              </w:rPr>
              <w:t>15.00</w:t>
            </w:r>
          </w:p>
        </w:tc>
      </w:tr>
      <w:tr w:rsidR="00B461AA">
        <w:trPr>
          <w:trHeight w:val="585"/>
        </w:trPr>
        <w:tc>
          <w:tcPr>
            <w:tcW w:w="4730" w:type="dxa"/>
          </w:tcPr>
          <w:p w:rsidR="00B461AA" w:rsidRDefault="005C7382">
            <w:pPr>
              <w:pStyle w:val="TableParagraph"/>
              <w:spacing w:before="13" w:line="237" w:lineRule="auto"/>
              <w:ind w:left="158"/>
              <w:rPr>
                <w:sz w:val="24"/>
              </w:rPr>
            </w:pPr>
            <w:r>
              <w:rPr>
                <w:sz w:val="24"/>
              </w:rPr>
              <w:t>Постепенный подъем, оздоровительные и гигиенические процедуры полдник</w:t>
            </w:r>
          </w:p>
        </w:tc>
        <w:tc>
          <w:tcPr>
            <w:tcW w:w="2247" w:type="dxa"/>
          </w:tcPr>
          <w:p w:rsidR="00B461AA" w:rsidRDefault="005C7382">
            <w:pPr>
              <w:pStyle w:val="TableParagraph"/>
              <w:spacing w:before="11"/>
              <w:ind w:left="585"/>
              <w:rPr>
                <w:sz w:val="24"/>
              </w:rPr>
            </w:pPr>
            <w:r>
              <w:rPr>
                <w:sz w:val="24"/>
              </w:rPr>
              <w:t>16.15-</w:t>
            </w:r>
            <w:r>
              <w:rPr>
                <w:spacing w:val="-2"/>
                <w:sz w:val="24"/>
              </w:rPr>
              <w:t>16.30</w:t>
            </w:r>
          </w:p>
        </w:tc>
        <w:tc>
          <w:tcPr>
            <w:tcW w:w="2410" w:type="dxa"/>
          </w:tcPr>
          <w:p w:rsidR="00B461AA" w:rsidRDefault="005C7382">
            <w:pPr>
              <w:pStyle w:val="TableParagraph"/>
              <w:spacing w:before="11"/>
              <w:ind w:left="19"/>
              <w:rPr>
                <w:sz w:val="24"/>
              </w:rPr>
            </w:pPr>
            <w:r>
              <w:rPr>
                <w:sz w:val="24"/>
              </w:rPr>
              <w:t>15.00-</w:t>
            </w:r>
            <w:r>
              <w:rPr>
                <w:spacing w:val="-2"/>
                <w:sz w:val="24"/>
              </w:rPr>
              <w:t>15.30</w:t>
            </w:r>
          </w:p>
        </w:tc>
      </w:tr>
      <w:tr w:rsidR="00B461AA">
        <w:trPr>
          <w:trHeight w:val="302"/>
        </w:trPr>
        <w:tc>
          <w:tcPr>
            <w:tcW w:w="4730" w:type="dxa"/>
          </w:tcPr>
          <w:p w:rsidR="00B461AA" w:rsidRDefault="005C7382">
            <w:pPr>
              <w:pStyle w:val="TableParagraph"/>
              <w:spacing w:before="6"/>
              <w:ind w:left="158"/>
              <w:rPr>
                <w:sz w:val="24"/>
              </w:rPr>
            </w:pPr>
            <w:r>
              <w:rPr>
                <w:spacing w:val="-4"/>
                <w:sz w:val="24"/>
              </w:rPr>
              <w:t>Игры</w:t>
            </w:r>
          </w:p>
        </w:tc>
        <w:tc>
          <w:tcPr>
            <w:tcW w:w="2247" w:type="dxa"/>
          </w:tcPr>
          <w:p w:rsidR="00B461AA" w:rsidRDefault="005C7382">
            <w:pPr>
              <w:pStyle w:val="TableParagraph"/>
              <w:spacing w:before="6"/>
              <w:ind w:left="579"/>
              <w:jc w:val="center"/>
              <w:rPr>
                <w:sz w:val="24"/>
              </w:rPr>
            </w:pPr>
            <w:r>
              <w:rPr>
                <w:spacing w:val="-10"/>
                <w:sz w:val="24"/>
              </w:rPr>
              <w:t>-</w:t>
            </w:r>
          </w:p>
        </w:tc>
        <w:tc>
          <w:tcPr>
            <w:tcW w:w="2410" w:type="dxa"/>
          </w:tcPr>
          <w:p w:rsidR="00B461AA" w:rsidRDefault="005C7382">
            <w:pPr>
              <w:pStyle w:val="TableParagraph"/>
              <w:spacing w:before="6"/>
              <w:ind w:left="19"/>
              <w:rPr>
                <w:sz w:val="24"/>
              </w:rPr>
            </w:pPr>
            <w:r>
              <w:rPr>
                <w:sz w:val="24"/>
              </w:rPr>
              <w:t>15.30-</w:t>
            </w:r>
            <w:r>
              <w:rPr>
                <w:spacing w:val="6"/>
                <w:sz w:val="24"/>
              </w:rPr>
              <w:t xml:space="preserve"> </w:t>
            </w:r>
            <w:r>
              <w:rPr>
                <w:spacing w:val="-2"/>
                <w:sz w:val="24"/>
              </w:rPr>
              <w:t>16.00</w:t>
            </w:r>
          </w:p>
        </w:tc>
      </w:tr>
      <w:tr w:rsidR="00B461AA">
        <w:trPr>
          <w:trHeight w:val="306"/>
        </w:trPr>
        <w:tc>
          <w:tcPr>
            <w:tcW w:w="4730" w:type="dxa"/>
          </w:tcPr>
          <w:p w:rsidR="00B461AA" w:rsidRDefault="005C7382">
            <w:pPr>
              <w:pStyle w:val="TableParagraph"/>
              <w:spacing w:before="11"/>
              <w:ind w:left="158"/>
              <w:rPr>
                <w:sz w:val="24"/>
              </w:rPr>
            </w:pPr>
            <w:r>
              <w:rPr>
                <w:spacing w:val="-4"/>
                <w:sz w:val="24"/>
              </w:rPr>
              <w:t>Ужин</w:t>
            </w:r>
          </w:p>
        </w:tc>
        <w:tc>
          <w:tcPr>
            <w:tcW w:w="2247" w:type="dxa"/>
          </w:tcPr>
          <w:p w:rsidR="00B461AA" w:rsidRDefault="005C7382">
            <w:pPr>
              <w:pStyle w:val="TableParagraph"/>
              <w:spacing w:before="11"/>
              <w:ind w:left="585"/>
              <w:rPr>
                <w:sz w:val="24"/>
              </w:rPr>
            </w:pPr>
            <w:r>
              <w:rPr>
                <w:sz w:val="24"/>
              </w:rPr>
              <w:t>16.30-</w:t>
            </w:r>
            <w:r>
              <w:rPr>
                <w:spacing w:val="-2"/>
                <w:sz w:val="24"/>
              </w:rPr>
              <w:t>17.00</w:t>
            </w:r>
          </w:p>
        </w:tc>
        <w:tc>
          <w:tcPr>
            <w:tcW w:w="2410" w:type="dxa"/>
          </w:tcPr>
          <w:p w:rsidR="00B461AA" w:rsidRDefault="005C7382">
            <w:pPr>
              <w:pStyle w:val="TableParagraph"/>
              <w:spacing w:before="11"/>
              <w:ind w:left="19"/>
              <w:rPr>
                <w:sz w:val="24"/>
              </w:rPr>
            </w:pPr>
            <w:r>
              <w:rPr>
                <w:sz w:val="24"/>
              </w:rPr>
              <w:t>16.00-</w:t>
            </w:r>
            <w:r>
              <w:rPr>
                <w:spacing w:val="-2"/>
                <w:sz w:val="24"/>
              </w:rPr>
              <w:t>16.30</w:t>
            </w:r>
          </w:p>
        </w:tc>
      </w:tr>
      <w:tr w:rsidR="00B461AA">
        <w:trPr>
          <w:trHeight w:val="306"/>
        </w:trPr>
        <w:tc>
          <w:tcPr>
            <w:tcW w:w="4730" w:type="dxa"/>
          </w:tcPr>
          <w:p w:rsidR="00B461AA" w:rsidRDefault="005C7382">
            <w:pPr>
              <w:pStyle w:val="TableParagraph"/>
              <w:spacing w:before="6"/>
              <w:ind w:left="158"/>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2247" w:type="dxa"/>
          </w:tcPr>
          <w:p w:rsidR="00B461AA" w:rsidRDefault="005C7382">
            <w:pPr>
              <w:pStyle w:val="TableParagraph"/>
              <w:spacing w:before="6"/>
              <w:ind w:left="585"/>
              <w:rPr>
                <w:sz w:val="24"/>
              </w:rPr>
            </w:pPr>
            <w:r>
              <w:rPr>
                <w:sz w:val="24"/>
              </w:rPr>
              <w:t>17.00-</w:t>
            </w:r>
            <w:r>
              <w:rPr>
                <w:spacing w:val="-2"/>
                <w:sz w:val="24"/>
              </w:rPr>
              <w:t>18.30</w:t>
            </w:r>
          </w:p>
        </w:tc>
        <w:tc>
          <w:tcPr>
            <w:tcW w:w="2410" w:type="dxa"/>
          </w:tcPr>
          <w:p w:rsidR="00B461AA" w:rsidRDefault="005C7382">
            <w:pPr>
              <w:pStyle w:val="TableParagraph"/>
              <w:spacing w:before="6"/>
              <w:ind w:left="19"/>
              <w:rPr>
                <w:sz w:val="24"/>
              </w:rPr>
            </w:pPr>
            <w:r>
              <w:rPr>
                <w:sz w:val="24"/>
              </w:rPr>
              <w:t>16.30-</w:t>
            </w:r>
            <w:r>
              <w:rPr>
                <w:spacing w:val="-2"/>
                <w:sz w:val="24"/>
              </w:rPr>
              <w:t>18.30</w:t>
            </w:r>
          </w:p>
        </w:tc>
      </w:tr>
      <w:tr w:rsidR="00B461AA">
        <w:trPr>
          <w:trHeight w:val="306"/>
        </w:trPr>
        <w:tc>
          <w:tcPr>
            <w:tcW w:w="4730" w:type="dxa"/>
          </w:tcPr>
          <w:p w:rsidR="00B461AA" w:rsidRDefault="005C7382">
            <w:pPr>
              <w:pStyle w:val="TableParagraph"/>
              <w:spacing w:before="6"/>
              <w:ind w:left="158"/>
              <w:rPr>
                <w:sz w:val="24"/>
              </w:rPr>
            </w:pPr>
            <w:r>
              <w:rPr>
                <w:sz w:val="24"/>
              </w:rPr>
              <w:t>Уход</w:t>
            </w:r>
            <w:r>
              <w:rPr>
                <w:spacing w:val="-7"/>
                <w:sz w:val="24"/>
              </w:rPr>
              <w:t xml:space="preserve"> </w:t>
            </w:r>
            <w:r>
              <w:rPr>
                <w:sz w:val="24"/>
              </w:rPr>
              <w:t>детей</w:t>
            </w:r>
            <w:r>
              <w:rPr>
                <w:spacing w:val="-2"/>
                <w:sz w:val="24"/>
              </w:rPr>
              <w:t xml:space="preserve"> </w:t>
            </w:r>
            <w:r>
              <w:rPr>
                <w:spacing w:val="-4"/>
                <w:sz w:val="24"/>
              </w:rPr>
              <w:t>домой</w:t>
            </w:r>
          </w:p>
        </w:tc>
        <w:tc>
          <w:tcPr>
            <w:tcW w:w="2247" w:type="dxa"/>
          </w:tcPr>
          <w:p w:rsidR="00B461AA" w:rsidRDefault="005C7382">
            <w:pPr>
              <w:pStyle w:val="TableParagraph"/>
              <w:spacing w:before="6"/>
              <w:ind w:left="585"/>
              <w:rPr>
                <w:sz w:val="24"/>
              </w:rPr>
            </w:pPr>
            <w:r>
              <w:rPr>
                <w:sz w:val="24"/>
              </w:rPr>
              <w:t>до</w:t>
            </w:r>
            <w:r>
              <w:rPr>
                <w:spacing w:val="3"/>
                <w:sz w:val="24"/>
              </w:rPr>
              <w:t xml:space="preserve"> </w:t>
            </w:r>
            <w:r>
              <w:rPr>
                <w:spacing w:val="-2"/>
                <w:sz w:val="24"/>
              </w:rPr>
              <w:t>18.30</w:t>
            </w:r>
          </w:p>
        </w:tc>
        <w:tc>
          <w:tcPr>
            <w:tcW w:w="2410" w:type="dxa"/>
          </w:tcPr>
          <w:p w:rsidR="00B461AA" w:rsidRDefault="005C7382">
            <w:pPr>
              <w:pStyle w:val="TableParagraph"/>
              <w:spacing w:before="6"/>
              <w:ind w:left="585"/>
              <w:rPr>
                <w:sz w:val="24"/>
              </w:rPr>
            </w:pPr>
            <w:r>
              <w:rPr>
                <w:sz w:val="24"/>
              </w:rPr>
              <w:t>до</w:t>
            </w:r>
            <w:r>
              <w:rPr>
                <w:spacing w:val="3"/>
                <w:sz w:val="24"/>
              </w:rPr>
              <w:t xml:space="preserve"> </w:t>
            </w:r>
            <w:r>
              <w:rPr>
                <w:spacing w:val="-2"/>
                <w:sz w:val="24"/>
              </w:rPr>
              <w:t>18.30</w:t>
            </w:r>
          </w:p>
        </w:tc>
      </w:tr>
    </w:tbl>
    <w:p w:rsidR="00B461AA" w:rsidRDefault="00B461AA">
      <w:pPr>
        <w:pStyle w:val="a3"/>
        <w:spacing w:before="21"/>
        <w:ind w:left="0"/>
        <w:jc w:val="left"/>
        <w:rPr>
          <w:b/>
        </w:rPr>
      </w:pPr>
    </w:p>
    <w:p w:rsidR="00B461AA" w:rsidRDefault="005C7382">
      <w:pPr>
        <w:spacing w:after="2"/>
        <w:ind w:left="2290"/>
        <w:rPr>
          <w:b/>
          <w:sz w:val="24"/>
        </w:rPr>
      </w:pPr>
      <w:r>
        <w:rPr>
          <w:b/>
          <w:sz w:val="24"/>
        </w:rPr>
        <w:t>Примерный</w:t>
      </w:r>
      <w:r>
        <w:rPr>
          <w:b/>
          <w:spacing w:val="-5"/>
          <w:sz w:val="24"/>
        </w:rPr>
        <w:t xml:space="preserve"> </w:t>
      </w:r>
      <w:r>
        <w:rPr>
          <w:b/>
          <w:sz w:val="24"/>
        </w:rPr>
        <w:t>режим</w:t>
      </w:r>
      <w:r>
        <w:rPr>
          <w:b/>
          <w:spacing w:val="-1"/>
          <w:sz w:val="24"/>
        </w:rPr>
        <w:t xml:space="preserve"> </w:t>
      </w:r>
      <w:r>
        <w:rPr>
          <w:b/>
          <w:sz w:val="24"/>
        </w:rPr>
        <w:t>дня</w:t>
      </w:r>
      <w:r>
        <w:rPr>
          <w:b/>
          <w:spacing w:val="-1"/>
          <w:sz w:val="24"/>
        </w:rPr>
        <w:t xml:space="preserve"> </w:t>
      </w:r>
      <w:r>
        <w:rPr>
          <w:b/>
          <w:sz w:val="24"/>
        </w:rPr>
        <w:t>в</w:t>
      </w:r>
      <w:r>
        <w:rPr>
          <w:b/>
          <w:spacing w:val="-1"/>
          <w:sz w:val="24"/>
        </w:rPr>
        <w:t xml:space="preserve"> </w:t>
      </w:r>
      <w:r>
        <w:rPr>
          <w:b/>
          <w:sz w:val="24"/>
        </w:rPr>
        <w:t>группе</w:t>
      </w:r>
      <w:r>
        <w:rPr>
          <w:b/>
          <w:spacing w:val="-6"/>
          <w:sz w:val="24"/>
        </w:rPr>
        <w:t xml:space="preserve"> </w:t>
      </w:r>
      <w:r>
        <w:rPr>
          <w:b/>
          <w:sz w:val="24"/>
        </w:rPr>
        <w:t>детей</w:t>
      </w:r>
      <w:r>
        <w:rPr>
          <w:b/>
          <w:spacing w:val="6"/>
          <w:sz w:val="24"/>
        </w:rPr>
        <w:t xml:space="preserve"> </w:t>
      </w:r>
      <w:r>
        <w:rPr>
          <w:b/>
          <w:sz w:val="24"/>
        </w:rPr>
        <w:t>от</w:t>
      </w:r>
      <w:r>
        <w:rPr>
          <w:b/>
          <w:spacing w:val="1"/>
          <w:sz w:val="24"/>
        </w:rPr>
        <w:t xml:space="preserve"> </w:t>
      </w:r>
      <w:r>
        <w:rPr>
          <w:b/>
          <w:sz w:val="24"/>
        </w:rPr>
        <w:t>2</w:t>
      </w:r>
      <w:r>
        <w:rPr>
          <w:b/>
          <w:spacing w:val="-5"/>
          <w:sz w:val="24"/>
        </w:rPr>
        <w:t xml:space="preserve"> </w:t>
      </w:r>
      <w:r>
        <w:rPr>
          <w:b/>
          <w:sz w:val="24"/>
        </w:rPr>
        <w:t xml:space="preserve">до 3 </w:t>
      </w:r>
      <w:r>
        <w:rPr>
          <w:b/>
          <w:spacing w:val="-5"/>
          <w:sz w:val="24"/>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3"/>
        <w:gridCol w:w="1215"/>
      </w:tblGrid>
      <w:tr w:rsidR="00B461AA">
        <w:trPr>
          <w:trHeight w:val="306"/>
        </w:trPr>
        <w:tc>
          <w:tcPr>
            <w:tcW w:w="8173" w:type="dxa"/>
          </w:tcPr>
          <w:p w:rsidR="00B461AA" w:rsidRDefault="005C7382">
            <w:pPr>
              <w:pStyle w:val="TableParagraph"/>
              <w:spacing w:before="11"/>
              <w:ind w:left="581"/>
              <w:rPr>
                <w:b/>
                <w:sz w:val="24"/>
              </w:rPr>
            </w:pPr>
            <w:r>
              <w:rPr>
                <w:b/>
                <w:spacing w:val="-2"/>
                <w:sz w:val="24"/>
              </w:rPr>
              <w:t>Содержание</w:t>
            </w:r>
          </w:p>
        </w:tc>
        <w:tc>
          <w:tcPr>
            <w:tcW w:w="1215" w:type="dxa"/>
          </w:tcPr>
          <w:p w:rsidR="00B461AA" w:rsidRDefault="005C7382">
            <w:pPr>
              <w:pStyle w:val="TableParagraph"/>
              <w:spacing w:before="11"/>
              <w:ind w:left="14"/>
              <w:rPr>
                <w:b/>
                <w:sz w:val="24"/>
              </w:rPr>
            </w:pPr>
            <w:r>
              <w:rPr>
                <w:b/>
                <w:spacing w:val="-2"/>
                <w:sz w:val="24"/>
              </w:rPr>
              <w:t>Время</w:t>
            </w:r>
          </w:p>
        </w:tc>
      </w:tr>
      <w:tr w:rsidR="00B461AA">
        <w:trPr>
          <w:trHeight w:val="306"/>
        </w:trPr>
        <w:tc>
          <w:tcPr>
            <w:tcW w:w="9388" w:type="dxa"/>
            <w:gridSpan w:val="2"/>
          </w:tcPr>
          <w:p w:rsidR="00B461AA" w:rsidRDefault="005C7382">
            <w:pPr>
              <w:pStyle w:val="TableParagraph"/>
              <w:spacing w:before="11"/>
              <w:ind w:left="578"/>
              <w:jc w:val="center"/>
              <w:rPr>
                <w:b/>
                <w:sz w:val="24"/>
              </w:rPr>
            </w:pPr>
            <w:r>
              <w:rPr>
                <w:b/>
                <w:sz w:val="24"/>
              </w:rPr>
              <w:t>Холодный</w:t>
            </w:r>
            <w:r>
              <w:rPr>
                <w:b/>
                <w:spacing w:val="-3"/>
                <w:sz w:val="24"/>
              </w:rPr>
              <w:t xml:space="preserve"> </w:t>
            </w:r>
            <w:r>
              <w:rPr>
                <w:b/>
                <w:sz w:val="24"/>
              </w:rPr>
              <w:t>период</w:t>
            </w:r>
            <w:r>
              <w:rPr>
                <w:b/>
                <w:spacing w:val="-2"/>
                <w:sz w:val="24"/>
              </w:rPr>
              <w:t xml:space="preserve"> </w:t>
            </w:r>
            <w:r>
              <w:rPr>
                <w:b/>
                <w:spacing w:val="-4"/>
                <w:sz w:val="24"/>
              </w:rPr>
              <w:t>года</w:t>
            </w:r>
          </w:p>
        </w:tc>
      </w:tr>
      <w:tr w:rsidR="00B461AA">
        <w:trPr>
          <w:trHeight w:val="301"/>
        </w:trPr>
        <w:tc>
          <w:tcPr>
            <w:tcW w:w="8173" w:type="dxa"/>
          </w:tcPr>
          <w:p w:rsidR="00B461AA" w:rsidRDefault="005C7382">
            <w:pPr>
              <w:pStyle w:val="TableParagraph"/>
              <w:spacing w:before="6"/>
              <w:ind w:left="158"/>
              <w:rPr>
                <w:sz w:val="24"/>
              </w:rPr>
            </w:pPr>
            <w:r>
              <w:rPr>
                <w:sz w:val="24"/>
              </w:rPr>
              <w:t>Прием</w:t>
            </w:r>
            <w:r>
              <w:rPr>
                <w:spacing w:val="-7"/>
                <w:sz w:val="24"/>
              </w:rPr>
              <w:t xml:space="preserve"> </w:t>
            </w:r>
            <w:r>
              <w:rPr>
                <w:sz w:val="24"/>
              </w:rPr>
              <w:t>детей,</w:t>
            </w:r>
            <w:r>
              <w:rPr>
                <w:spacing w:val="-8"/>
                <w:sz w:val="24"/>
              </w:rPr>
              <w:t xml:space="preserve"> </w:t>
            </w:r>
            <w:r>
              <w:rPr>
                <w:sz w:val="24"/>
              </w:rPr>
              <w:t>осмотр,</w:t>
            </w:r>
            <w:r>
              <w:rPr>
                <w:spacing w:val="-7"/>
                <w:sz w:val="24"/>
              </w:rPr>
              <w:t xml:space="preserve"> </w:t>
            </w:r>
            <w:r>
              <w:rPr>
                <w:sz w:val="24"/>
              </w:rPr>
              <w:t>самостоятельная</w:t>
            </w:r>
            <w:r>
              <w:rPr>
                <w:spacing w:val="-10"/>
                <w:sz w:val="24"/>
              </w:rPr>
              <w:t xml:space="preserve"> </w:t>
            </w:r>
            <w:r>
              <w:rPr>
                <w:sz w:val="24"/>
              </w:rPr>
              <w:t>деятельность,</w:t>
            </w:r>
            <w:r>
              <w:rPr>
                <w:spacing w:val="-3"/>
                <w:sz w:val="24"/>
              </w:rPr>
              <w:t xml:space="preserve"> </w:t>
            </w:r>
            <w:r>
              <w:rPr>
                <w:sz w:val="24"/>
              </w:rPr>
              <w:t>утренняя</w:t>
            </w:r>
            <w:r>
              <w:rPr>
                <w:spacing w:val="-5"/>
                <w:sz w:val="24"/>
              </w:rPr>
              <w:t xml:space="preserve"> </w:t>
            </w:r>
            <w:r>
              <w:rPr>
                <w:spacing w:val="-2"/>
                <w:sz w:val="24"/>
              </w:rPr>
              <w:t>гимнастика</w:t>
            </w:r>
          </w:p>
        </w:tc>
        <w:tc>
          <w:tcPr>
            <w:tcW w:w="1215" w:type="dxa"/>
          </w:tcPr>
          <w:p w:rsidR="00B461AA" w:rsidRDefault="00E90B9F">
            <w:pPr>
              <w:pStyle w:val="TableParagraph"/>
              <w:spacing w:before="6"/>
              <w:ind w:left="14"/>
              <w:rPr>
                <w:sz w:val="24"/>
              </w:rPr>
            </w:pPr>
            <w:r>
              <w:rPr>
                <w:sz w:val="24"/>
              </w:rPr>
              <w:t>7.0</w:t>
            </w:r>
            <w:r w:rsidR="005C7382">
              <w:rPr>
                <w:sz w:val="24"/>
              </w:rPr>
              <w:t>0-</w:t>
            </w:r>
            <w:r w:rsidR="005C7382">
              <w:rPr>
                <w:spacing w:val="-4"/>
                <w:sz w:val="24"/>
              </w:rPr>
              <w:t>8.00</w:t>
            </w:r>
          </w:p>
        </w:tc>
      </w:tr>
      <w:tr w:rsidR="00B461AA">
        <w:trPr>
          <w:trHeight w:val="306"/>
        </w:trPr>
        <w:tc>
          <w:tcPr>
            <w:tcW w:w="8173" w:type="dxa"/>
          </w:tcPr>
          <w:p w:rsidR="00B461AA" w:rsidRDefault="005C7382">
            <w:pPr>
              <w:pStyle w:val="TableParagraph"/>
              <w:spacing w:before="11"/>
              <w:ind w:left="158"/>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1215" w:type="dxa"/>
          </w:tcPr>
          <w:p w:rsidR="00B461AA" w:rsidRDefault="005C7382">
            <w:pPr>
              <w:pStyle w:val="TableParagraph"/>
              <w:spacing w:before="11"/>
              <w:ind w:left="14"/>
              <w:rPr>
                <w:sz w:val="24"/>
              </w:rPr>
            </w:pPr>
            <w:r>
              <w:rPr>
                <w:sz w:val="24"/>
              </w:rPr>
              <w:t>8.00-</w:t>
            </w:r>
            <w:r>
              <w:rPr>
                <w:spacing w:val="-4"/>
                <w:sz w:val="24"/>
              </w:rPr>
              <w:t>8.30</w:t>
            </w:r>
          </w:p>
        </w:tc>
      </w:tr>
      <w:tr w:rsidR="00B461AA">
        <w:trPr>
          <w:trHeight w:val="306"/>
        </w:trPr>
        <w:tc>
          <w:tcPr>
            <w:tcW w:w="8173" w:type="dxa"/>
          </w:tcPr>
          <w:p w:rsidR="00B461AA" w:rsidRDefault="005C7382">
            <w:pPr>
              <w:pStyle w:val="TableParagraph"/>
              <w:spacing w:before="11"/>
              <w:ind w:left="158"/>
              <w:rPr>
                <w:sz w:val="24"/>
              </w:rPr>
            </w:pPr>
            <w:r>
              <w:rPr>
                <w:sz w:val="24"/>
              </w:rPr>
              <w:t>Игры,</w:t>
            </w:r>
            <w:r>
              <w:rPr>
                <w:spacing w:val="-4"/>
                <w:sz w:val="24"/>
              </w:rPr>
              <w:t xml:space="preserve"> </w:t>
            </w:r>
            <w:r>
              <w:rPr>
                <w:sz w:val="24"/>
              </w:rPr>
              <w:t>подготовка</w:t>
            </w:r>
            <w:r>
              <w:rPr>
                <w:spacing w:val="-2"/>
                <w:sz w:val="24"/>
              </w:rPr>
              <w:t xml:space="preserve"> </w:t>
            </w:r>
            <w:r>
              <w:rPr>
                <w:sz w:val="24"/>
              </w:rPr>
              <w:t>к</w:t>
            </w:r>
            <w:r>
              <w:rPr>
                <w:spacing w:val="-2"/>
                <w:sz w:val="24"/>
              </w:rPr>
              <w:t xml:space="preserve"> занятиям</w:t>
            </w:r>
          </w:p>
        </w:tc>
        <w:tc>
          <w:tcPr>
            <w:tcW w:w="1215" w:type="dxa"/>
          </w:tcPr>
          <w:p w:rsidR="00B461AA" w:rsidRDefault="005C7382">
            <w:pPr>
              <w:pStyle w:val="TableParagraph"/>
              <w:spacing w:before="11"/>
              <w:ind w:left="14"/>
              <w:rPr>
                <w:sz w:val="24"/>
              </w:rPr>
            </w:pPr>
            <w:r>
              <w:rPr>
                <w:sz w:val="24"/>
              </w:rPr>
              <w:t>8.30-</w:t>
            </w:r>
            <w:r>
              <w:rPr>
                <w:spacing w:val="6"/>
                <w:sz w:val="24"/>
              </w:rPr>
              <w:t xml:space="preserve"> </w:t>
            </w:r>
            <w:r>
              <w:rPr>
                <w:spacing w:val="-4"/>
                <w:sz w:val="24"/>
              </w:rPr>
              <w:t>9.10</w:t>
            </w:r>
          </w:p>
        </w:tc>
      </w:tr>
      <w:tr w:rsidR="00B461AA">
        <w:trPr>
          <w:trHeight w:val="580"/>
        </w:trPr>
        <w:tc>
          <w:tcPr>
            <w:tcW w:w="8173" w:type="dxa"/>
          </w:tcPr>
          <w:p w:rsidR="00B461AA" w:rsidRDefault="005C7382">
            <w:pPr>
              <w:pStyle w:val="TableParagraph"/>
              <w:spacing w:before="6"/>
              <w:ind w:left="158"/>
              <w:rPr>
                <w:sz w:val="24"/>
              </w:rPr>
            </w:pPr>
            <w:r>
              <w:rPr>
                <w:sz w:val="24"/>
              </w:rPr>
              <w:t>Занятия</w:t>
            </w:r>
            <w:r>
              <w:rPr>
                <w:spacing w:val="-1"/>
                <w:sz w:val="24"/>
              </w:rPr>
              <w:t xml:space="preserve"> </w:t>
            </w:r>
            <w:r>
              <w:rPr>
                <w:sz w:val="24"/>
              </w:rPr>
              <w:t>в</w:t>
            </w:r>
            <w:r>
              <w:rPr>
                <w:spacing w:val="-3"/>
                <w:sz w:val="24"/>
              </w:rPr>
              <w:t xml:space="preserve"> </w:t>
            </w:r>
            <w:r>
              <w:rPr>
                <w:sz w:val="24"/>
              </w:rPr>
              <w:t>игровой</w:t>
            </w:r>
            <w:r>
              <w:rPr>
                <w:spacing w:val="-4"/>
                <w:sz w:val="24"/>
              </w:rPr>
              <w:t xml:space="preserve"> </w:t>
            </w:r>
            <w:r>
              <w:rPr>
                <w:sz w:val="24"/>
              </w:rPr>
              <w:t>форме</w:t>
            </w:r>
            <w:r>
              <w:rPr>
                <w:spacing w:val="-1"/>
                <w:sz w:val="24"/>
              </w:rPr>
              <w:t xml:space="preserve"> </w:t>
            </w:r>
            <w:r>
              <w:rPr>
                <w:sz w:val="24"/>
              </w:rPr>
              <w:t xml:space="preserve">по </w:t>
            </w:r>
            <w:r>
              <w:rPr>
                <w:spacing w:val="-2"/>
                <w:sz w:val="24"/>
              </w:rPr>
              <w:t>подгруппам</w:t>
            </w:r>
          </w:p>
        </w:tc>
        <w:tc>
          <w:tcPr>
            <w:tcW w:w="1215" w:type="dxa"/>
          </w:tcPr>
          <w:p w:rsidR="00B461AA" w:rsidRDefault="005C7382">
            <w:pPr>
              <w:pStyle w:val="TableParagraph"/>
              <w:spacing w:before="6"/>
              <w:ind w:left="14"/>
              <w:rPr>
                <w:sz w:val="24"/>
              </w:rPr>
            </w:pPr>
            <w:r>
              <w:rPr>
                <w:sz w:val="24"/>
              </w:rPr>
              <w:t>9.10-</w:t>
            </w:r>
            <w:r>
              <w:rPr>
                <w:spacing w:val="-4"/>
                <w:sz w:val="24"/>
              </w:rPr>
              <w:t>9.20</w:t>
            </w:r>
          </w:p>
          <w:p w:rsidR="00B461AA" w:rsidRDefault="005C7382">
            <w:pPr>
              <w:pStyle w:val="TableParagraph"/>
              <w:spacing w:before="3"/>
              <w:ind w:left="14"/>
              <w:rPr>
                <w:sz w:val="24"/>
              </w:rPr>
            </w:pPr>
            <w:r>
              <w:rPr>
                <w:sz w:val="24"/>
              </w:rPr>
              <w:t>9.20-</w:t>
            </w:r>
            <w:r>
              <w:rPr>
                <w:spacing w:val="-4"/>
                <w:sz w:val="24"/>
              </w:rPr>
              <w:t>9.30</w:t>
            </w:r>
          </w:p>
        </w:tc>
      </w:tr>
      <w:tr w:rsidR="00B461AA">
        <w:trPr>
          <w:trHeight w:val="306"/>
        </w:trPr>
        <w:tc>
          <w:tcPr>
            <w:tcW w:w="8173" w:type="dxa"/>
          </w:tcPr>
          <w:p w:rsidR="00B461AA" w:rsidRDefault="005C7382">
            <w:pPr>
              <w:pStyle w:val="TableParagraph"/>
              <w:spacing w:before="11"/>
              <w:ind w:left="158"/>
              <w:rPr>
                <w:sz w:val="24"/>
              </w:rPr>
            </w:pPr>
            <w:r>
              <w:rPr>
                <w:sz w:val="24"/>
              </w:rPr>
              <w:t>Подготовка</w:t>
            </w:r>
            <w:r>
              <w:rPr>
                <w:spacing w:val="-6"/>
                <w:sz w:val="24"/>
              </w:rPr>
              <w:t xml:space="preserve"> </w:t>
            </w:r>
            <w:r>
              <w:rPr>
                <w:sz w:val="24"/>
              </w:rPr>
              <w:t>ко</w:t>
            </w:r>
            <w:r>
              <w:rPr>
                <w:spacing w:val="-2"/>
                <w:sz w:val="24"/>
              </w:rPr>
              <w:t xml:space="preserve"> </w:t>
            </w:r>
            <w:r>
              <w:rPr>
                <w:sz w:val="24"/>
              </w:rPr>
              <w:t>2</w:t>
            </w:r>
            <w:r>
              <w:rPr>
                <w:spacing w:val="-7"/>
                <w:sz w:val="24"/>
              </w:rPr>
              <w:t xml:space="preserve"> </w:t>
            </w:r>
            <w:r>
              <w:rPr>
                <w:sz w:val="24"/>
              </w:rPr>
              <w:t>завтраку, гигиенические</w:t>
            </w:r>
            <w:r>
              <w:rPr>
                <w:spacing w:val="-3"/>
                <w:sz w:val="24"/>
              </w:rPr>
              <w:t xml:space="preserve"> </w:t>
            </w:r>
            <w:r>
              <w:rPr>
                <w:spacing w:val="-2"/>
                <w:sz w:val="24"/>
              </w:rPr>
              <w:t>процедуры</w:t>
            </w:r>
          </w:p>
        </w:tc>
        <w:tc>
          <w:tcPr>
            <w:tcW w:w="1215" w:type="dxa"/>
          </w:tcPr>
          <w:p w:rsidR="00B461AA" w:rsidRDefault="005C7382">
            <w:pPr>
              <w:pStyle w:val="TableParagraph"/>
              <w:spacing w:before="11"/>
              <w:ind w:left="14"/>
              <w:rPr>
                <w:sz w:val="24"/>
              </w:rPr>
            </w:pPr>
            <w:r>
              <w:rPr>
                <w:sz w:val="24"/>
              </w:rPr>
              <w:t>9.30-</w:t>
            </w:r>
            <w:r>
              <w:rPr>
                <w:spacing w:val="-4"/>
                <w:sz w:val="24"/>
              </w:rPr>
              <w:t>9.40</w:t>
            </w:r>
          </w:p>
        </w:tc>
      </w:tr>
      <w:tr w:rsidR="00B461AA">
        <w:trPr>
          <w:trHeight w:val="306"/>
        </w:trPr>
        <w:tc>
          <w:tcPr>
            <w:tcW w:w="8173" w:type="dxa"/>
          </w:tcPr>
          <w:p w:rsidR="00B461AA" w:rsidRDefault="005C7382">
            <w:pPr>
              <w:pStyle w:val="TableParagraph"/>
              <w:spacing w:before="11"/>
              <w:ind w:left="158"/>
              <w:rPr>
                <w:sz w:val="24"/>
              </w:rPr>
            </w:pPr>
            <w:r>
              <w:rPr>
                <w:sz w:val="24"/>
              </w:rPr>
              <w:t xml:space="preserve">Второй </w:t>
            </w:r>
            <w:r>
              <w:rPr>
                <w:spacing w:val="-2"/>
                <w:sz w:val="24"/>
              </w:rPr>
              <w:t>завтрак</w:t>
            </w:r>
          </w:p>
        </w:tc>
        <w:tc>
          <w:tcPr>
            <w:tcW w:w="1215" w:type="dxa"/>
          </w:tcPr>
          <w:p w:rsidR="00B461AA" w:rsidRDefault="005C7382">
            <w:pPr>
              <w:pStyle w:val="TableParagraph"/>
              <w:spacing w:before="11"/>
              <w:ind w:left="14"/>
              <w:rPr>
                <w:sz w:val="24"/>
              </w:rPr>
            </w:pPr>
            <w:r>
              <w:rPr>
                <w:sz w:val="24"/>
              </w:rPr>
              <w:t>9.40-</w:t>
            </w:r>
            <w:r>
              <w:rPr>
                <w:spacing w:val="-4"/>
                <w:sz w:val="24"/>
              </w:rPr>
              <w:t>9.50</w:t>
            </w:r>
          </w:p>
        </w:tc>
      </w:tr>
      <w:tr w:rsidR="00B461AA">
        <w:trPr>
          <w:trHeight w:val="306"/>
        </w:trPr>
        <w:tc>
          <w:tcPr>
            <w:tcW w:w="8173" w:type="dxa"/>
          </w:tcPr>
          <w:p w:rsidR="00B461AA" w:rsidRDefault="005C7382">
            <w:pPr>
              <w:pStyle w:val="TableParagraph"/>
              <w:spacing w:before="6"/>
              <w:ind w:left="158"/>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1215" w:type="dxa"/>
          </w:tcPr>
          <w:p w:rsidR="00B461AA" w:rsidRDefault="005C7382">
            <w:pPr>
              <w:pStyle w:val="TableParagraph"/>
              <w:spacing w:before="6"/>
              <w:ind w:left="14"/>
              <w:rPr>
                <w:sz w:val="24"/>
              </w:rPr>
            </w:pPr>
            <w:r>
              <w:rPr>
                <w:sz w:val="24"/>
              </w:rPr>
              <w:t>9.50-</w:t>
            </w:r>
            <w:r>
              <w:rPr>
                <w:spacing w:val="-2"/>
                <w:sz w:val="24"/>
              </w:rPr>
              <w:t>11.20</w:t>
            </w:r>
          </w:p>
        </w:tc>
      </w:tr>
      <w:tr w:rsidR="00B461AA">
        <w:trPr>
          <w:trHeight w:val="307"/>
        </w:trPr>
        <w:tc>
          <w:tcPr>
            <w:tcW w:w="8173" w:type="dxa"/>
          </w:tcPr>
          <w:p w:rsidR="00B461AA" w:rsidRDefault="005C7382">
            <w:pPr>
              <w:pStyle w:val="TableParagraph"/>
              <w:spacing w:before="6"/>
              <w:ind w:left="158"/>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1215" w:type="dxa"/>
          </w:tcPr>
          <w:p w:rsidR="00B461AA" w:rsidRDefault="005C7382">
            <w:pPr>
              <w:pStyle w:val="TableParagraph"/>
              <w:spacing w:before="6"/>
              <w:ind w:left="14"/>
              <w:rPr>
                <w:sz w:val="24"/>
              </w:rPr>
            </w:pPr>
            <w:r>
              <w:rPr>
                <w:sz w:val="24"/>
              </w:rPr>
              <w:t>11.20-</w:t>
            </w:r>
            <w:r>
              <w:rPr>
                <w:spacing w:val="-2"/>
                <w:sz w:val="24"/>
              </w:rPr>
              <w:t>11.50</w:t>
            </w:r>
          </w:p>
        </w:tc>
      </w:tr>
      <w:tr w:rsidR="00B461AA">
        <w:trPr>
          <w:trHeight w:val="580"/>
        </w:trPr>
        <w:tc>
          <w:tcPr>
            <w:tcW w:w="8173" w:type="dxa"/>
          </w:tcPr>
          <w:p w:rsidR="00B461AA" w:rsidRDefault="005C7382">
            <w:pPr>
              <w:pStyle w:val="TableParagraph"/>
              <w:spacing w:before="8" w:line="237" w:lineRule="auto"/>
              <w:ind w:left="158"/>
              <w:rPr>
                <w:sz w:val="24"/>
              </w:rPr>
            </w:pPr>
            <w:r>
              <w:rPr>
                <w:sz w:val="24"/>
              </w:rPr>
              <w:t>Подготовка ко сну, дневной сон, постепенный</w:t>
            </w:r>
            <w:r>
              <w:rPr>
                <w:spacing w:val="-8"/>
                <w:sz w:val="24"/>
              </w:rPr>
              <w:t xml:space="preserve"> </w:t>
            </w:r>
            <w:r>
              <w:rPr>
                <w:sz w:val="24"/>
              </w:rPr>
              <w:t>подъем, оздоровительные</w:t>
            </w:r>
            <w:r>
              <w:rPr>
                <w:spacing w:val="-5"/>
                <w:sz w:val="24"/>
              </w:rPr>
              <w:t xml:space="preserve"> </w:t>
            </w:r>
            <w:r>
              <w:rPr>
                <w:sz w:val="24"/>
              </w:rPr>
              <w:t>и гигиенические процедуры</w:t>
            </w:r>
          </w:p>
        </w:tc>
        <w:tc>
          <w:tcPr>
            <w:tcW w:w="1215" w:type="dxa"/>
          </w:tcPr>
          <w:p w:rsidR="00B461AA" w:rsidRDefault="005C7382">
            <w:pPr>
              <w:pStyle w:val="TableParagraph"/>
              <w:spacing w:before="6"/>
              <w:ind w:left="14"/>
              <w:rPr>
                <w:sz w:val="24"/>
              </w:rPr>
            </w:pPr>
            <w:r>
              <w:rPr>
                <w:sz w:val="24"/>
              </w:rPr>
              <w:t>11.50-</w:t>
            </w:r>
            <w:r>
              <w:rPr>
                <w:spacing w:val="-2"/>
                <w:sz w:val="24"/>
              </w:rPr>
              <w:t>15.00</w:t>
            </w:r>
          </w:p>
        </w:tc>
      </w:tr>
      <w:tr w:rsidR="00B461AA">
        <w:trPr>
          <w:trHeight w:val="306"/>
        </w:trPr>
        <w:tc>
          <w:tcPr>
            <w:tcW w:w="8173" w:type="dxa"/>
          </w:tcPr>
          <w:p w:rsidR="00B461AA" w:rsidRDefault="005C7382">
            <w:pPr>
              <w:pStyle w:val="TableParagraph"/>
              <w:spacing w:before="6"/>
              <w:ind w:left="158"/>
              <w:rPr>
                <w:sz w:val="24"/>
              </w:rPr>
            </w:pPr>
            <w:r>
              <w:rPr>
                <w:sz w:val="24"/>
              </w:rPr>
              <w:t>Подготовка</w:t>
            </w:r>
            <w:r>
              <w:rPr>
                <w:spacing w:val="-6"/>
                <w:sz w:val="24"/>
              </w:rPr>
              <w:t xml:space="preserve"> </w:t>
            </w:r>
            <w:r>
              <w:rPr>
                <w:sz w:val="24"/>
              </w:rPr>
              <w:t>к</w:t>
            </w:r>
            <w:r>
              <w:rPr>
                <w:spacing w:val="-6"/>
                <w:sz w:val="24"/>
              </w:rPr>
              <w:t xml:space="preserve"> </w:t>
            </w:r>
            <w:r>
              <w:rPr>
                <w:sz w:val="24"/>
              </w:rPr>
              <w:t>полднику,</w:t>
            </w:r>
            <w:r>
              <w:rPr>
                <w:spacing w:val="-2"/>
                <w:sz w:val="24"/>
              </w:rPr>
              <w:t xml:space="preserve"> полдник</w:t>
            </w:r>
          </w:p>
        </w:tc>
        <w:tc>
          <w:tcPr>
            <w:tcW w:w="1215" w:type="dxa"/>
          </w:tcPr>
          <w:p w:rsidR="00B461AA" w:rsidRDefault="005C7382">
            <w:pPr>
              <w:pStyle w:val="TableParagraph"/>
              <w:spacing w:before="6"/>
              <w:ind w:left="14"/>
              <w:rPr>
                <w:sz w:val="24"/>
              </w:rPr>
            </w:pPr>
            <w:r>
              <w:rPr>
                <w:sz w:val="24"/>
              </w:rPr>
              <w:t>15.00-</w:t>
            </w:r>
            <w:r>
              <w:rPr>
                <w:spacing w:val="-2"/>
                <w:sz w:val="24"/>
              </w:rPr>
              <w:t>15.20</w:t>
            </w:r>
          </w:p>
        </w:tc>
      </w:tr>
      <w:tr w:rsidR="00B461AA">
        <w:trPr>
          <w:trHeight w:val="306"/>
        </w:trPr>
        <w:tc>
          <w:tcPr>
            <w:tcW w:w="8173" w:type="dxa"/>
          </w:tcPr>
          <w:p w:rsidR="00B461AA" w:rsidRDefault="005C7382">
            <w:pPr>
              <w:pStyle w:val="TableParagraph"/>
              <w:spacing w:before="6"/>
              <w:ind w:left="158"/>
              <w:rPr>
                <w:sz w:val="24"/>
              </w:rPr>
            </w:pPr>
            <w:r>
              <w:rPr>
                <w:sz w:val="24"/>
              </w:rPr>
              <w:t>Игры,</w:t>
            </w:r>
            <w:r>
              <w:rPr>
                <w:spacing w:val="-9"/>
                <w:sz w:val="24"/>
              </w:rPr>
              <w:t xml:space="preserve"> </w:t>
            </w:r>
            <w:r>
              <w:rPr>
                <w:sz w:val="24"/>
              </w:rPr>
              <w:t>самостоятельная</w:t>
            </w:r>
            <w:r>
              <w:rPr>
                <w:spacing w:val="-9"/>
                <w:sz w:val="24"/>
              </w:rPr>
              <w:t xml:space="preserve"> </w:t>
            </w:r>
            <w:r>
              <w:rPr>
                <w:sz w:val="24"/>
              </w:rPr>
              <w:t>деятельность</w:t>
            </w:r>
            <w:r>
              <w:rPr>
                <w:spacing w:val="-4"/>
                <w:sz w:val="24"/>
              </w:rPr>
              <w:t xml:space="preserve"> </w:t>
            </w:r>
            <w:r>
              <w:rPr>
                <w:spacing w:val="-2"/>
                <w:sz w:val="24"/>
              </w:rPr>
              <w:t>детей</w:t>
            </w:r>
          </w:p>
        </w:tc>
        <w:tc>
          <w:tcPr>
            <w:tcW w:w="1215" w:type="dxa"/>
          </w:tcPr>
          <w:p w:rsidR="00B461AA" w:rsidRDefault="005C7382">
            <w:pPr>
              <w:pStyle w:val="TableParagraph"/>
              <w:spacing w:before="6"/>
              <w:ind w:left="14"/>
              <w:rPr>
                <w:sz w:val="24"/>
              </w:rPr>
            </w:pPr>
            <w:r>
              <w:rPr>
                <w:sz w:val="24"/>
              </w:rPr>
              <w:t>15.20-</w:t>
            </w:r>
            <w:r>
              <w:rPr>
                <w:spacing w:val="-2"/>
                <w:sz w:val="24"/>
              </w:rPr>
              <w:t>16.00</w:t>
            </w:r>
          </w:p>
        </w:tc>
      </w:tr>
    </w:tbl>
    <w:p w:rsidR="00B461AA" w:rsidRDefault="00B461AA">
      <w:pPr>
        <w:rPr>
          <w:sz w:val="24"/>
        </w:rPr>
        <w:sectPr w:rsidR="00B461AA">
          <w:footerReference w:type="default" r:id="rId120"/>
          <w:pgSz w:w="11910" w:h="16840"/>
          <w:pgMar w:top="1100" w:right="720" w:bottom="280" w:left="158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35"/>
        <w:gridCol w:w="1254"/>
      </w:tblGrid>
      <w:tr w:rsidR="00B461AA">
        <w:trPr>
          <w:trHeight w:val="306"/>
        </w:trPr>
        <w:tc>
          <w:tcPr>
            <w:tcW w:w="8135" w:type="dxa"/>
          </w:tcPr>
          <w:p w:rsidR="00B461AA" w:rsidRDefault="005C7382">
            <w:pPr>
              <w:pStyle w:val="TableParagraph"/>
              <w:spacing w:before="6"/>
              <w:ind w:left="158"/>
              <w:rPr>
                <w:sz w:val="24"/>
              </w:rPr>
            </w:pPr>
            <w:r>
              <w:rPr>
                <w:spacing w:val="-4"/>
                <w:sz w:val="24"/>
              </w:rPr>
              <w:lastRenderedPageBreak/>
              <w:t>Ужин</w:t>
            </w:r>
          </w:p>
        </w:tc>
        <w:tc>
          <w:tcPr>
            <w:tcW w:w="1254" w:type="dxa"/>
          </w:tcPr>
          <w:p w:rsidR="00B461AA" w:rsidRDefault="005C7382">
            <w:pPr>
              <w:pStyle w:val="TableParagraph"/>
              <w:spacing w:before="6"/>
              <w:ind w:left="52"/>
              <w:rPr>
                <w:sz w:val="24"/>
              </w:rPr>
            </w:pPr>
            <w:r>
              <w:rPr>
                <w:sz w:val="24"/>
              </w:rPr>
              <w:t>16.00-</w:t>
            </w:r>
            <w:r>
              <w:rPr>
                <w:spacing w:val="-2"/>
                <w:sz w:val="24"/>
              </w:rPr>
              <w:t>16.30</w:t>
            </w:r>
          </w:p>
        </w:tc>
      </w:tr>
      <w:tr w:rsidR="00B461AA">
        <w:trPr>
          <w:trHeight w:val="306"/>
        </w:trPr>
        <w:tc>
          <w:tcPr>
            <w:tcW w:w="8135" w:type="dxa"/>
          </w:tcPr>
          <w:p w:rsidR="00B461AA" w:rsidRDefault="005C7382">
            <w:pPr>
              <w:pStyle w:val="TableParagraph"/>
              <w:spacing w:before="6"/>
              <w:ind w:left="158"/>
              <w:rPr>
                <w:sz w:val="24"/>
              </w:rPr>
            </w:pPr>
            <w:r>
              <w:rPr>
                <w:sz w:val="24"/>
              </w:rPr>
              <w:t>Подготовка</w:t>
            </w:r>
            <w:r>
              <w:rPr>
                <w:spacing w:val="-7"/>
                <w:sz w:val="24"/>
              </w:rPr>
              <w:t xml:space="preserve"> </w:t>
            </w:r>
            <w:r>
              <w:rPr>
                <w:sz w:val="24"/>
              </w:rPr>
              <w:t>к</w:t>
            </w:r>
            <w:r>
              <w:rPr>
                <w:spacing w:val="-8"/>
                <w:sz w:val="24"/>
              </w:rPr>
              <w:t xml:space="preserve"> </w:t>
            </w:r>
            <w:r>
              <w:rPr>
                <w:sz w:val="24"/>
              </w:rPr>
              <w:t>прогулке,</w:t>
            </w:r>
            <w:r>
              <w:rPr>
                <w:spacing w:val="-4"/>
                <w:sz w:val="24"/>
              </w:rPr>
              <w:t xml:space="preserve"> </w:t>
            </w:r>
            <w:r>
              <w:rPr>
                <w:sz w:val="24"/>
              </w:rPr>
              <w:t>прогулка,</w:t>
            </w:r>
            <w:r>
              <w:rPr>
                <w:spacing w:val="-5"/>
                <w:sz w:val="24"/>
              </w:rPr>
              <w:t xml:space="preserve"> </w:t>
            </w:r>
            <w:r>
              <w:rPr>
                <w:sz w:val="24"/>
              </w:rPr>
              <w:t>самостоятельная</w:t>
            </w:r>
            <w:r>
              <w:rPr>
                <w:spacing w:val="-6"/>
                <w:sz w:val="24"/>
              </w:rPr>
              <w:t xml:space="preserve"> </w:t>
            </w:r>
            <w:r>
              <w:rPr>
                <w:sz w:val="24"/>
              </w:rPr>
              <w:t>деятельность</w:t>
            </w:r>
            <w:r>
              <w:rPr>
                <w:spacing w:val="-5"/>
                <w:sz w:val="24"/>
              </w:rPr>
              <w:t xml:space="preserve"> </w:t>
            </w:r>
            <w:r>
              <w:rPr>
                <w:spacing w:val="-2"/>
                <w:sz w:val="24"/>
              </w:rPr>
              <w:t>детей</w:t>
            </w:r>
          </w:p>
        </w:tc>
        <w:tc>
          <w:tcPr>
            <w:tcW w:w="1254" w:type="dxa"/>
          </w:tcPr>
          <w:p w:rsidR="00B461AA" w:rsidRDefault="005C7382">
            <w:pPr>
              <w:pStyle w:val="TableParagraph"/>
              <w:spacing w:before="6"/>
              <w:ind w:left="52"/>
              <w:rPr>
                <w:sz w:val="24"/>
              </w:rPr>
            </w:pPr>
            <w:r>
              <w:rPr>
                <w:sz w:val="24"/>
              </w:rPr>
              <w:t>16.30-</w:t>
            </w:r>
            <w:r>
              <w:rPr>
                <w:spacing w:val="-2"/>
                <w:sz w:val="24"/>
              </w:rPr>
              <w:t>18.30</w:t>
            </w:r>
          </w:p>
        </w:tc>
      </w:tr>
      <w:tr w:rsidR="00B461AA">
        <w:trPr>
          <w:trHeight w:val="306"/>
        </w:trPr>
        <w:tc>
          <w:tcPr>
            <w:tcW w:w="8135" w:type="dxa"/>
          </w:tcPr>
          <w:p w:rsidR="00B461AA" w:rsidRDefault="005C7382">
            <w:pPr>
              <w:pStyle w:val="TableParagraph"/>
              <w:spacing w:before="6"/>
              <w:ind w:left="158"/>
              <w:rPr>
                <w:sz w:val="24"/>
              </w:rPr>
            </w:pPr>
            <w:r>
              <w:rPr>
                <w:sz w:val="24"/>
              </w:rPr>
              <w:t>Уход</w:t>
            </w:r>
            <w:r>
              <w:rPr>
                <w:spacing w:val="-4"/>
                <w:sz w:val="24"/>
              </w:rPr>
              <w:t xml:space="preserve"> </w:t>
            </w:r>
            <w:r>
              <w:rPr>
                <w:sz w:val="24"/>
              </w:rPr>
              <w:t>детей</w:t>
            </w:r>
            <w:r>
              <w:rPr>
                <w:spacing w:val="-2"/>
                <w:sz w:val="24"/>
              </w:rPr>
              <w:t xml:space="preserve"> </w:t>
            </w:r>
            <w:r>
              <w:rPr>
                <w:spacing w:val="-4"/>
                <w:sz w:val="24"/>
              </w:rPr>
              <w:t>домой</w:t>
            </w:r>
          </w:p>
        </w:tc>
        <w:tc>
          <w:tcPr>
            <w:tcW w:w="1254" w:type="dxa"/>
          </w:tcPr>
          <w:p w:rsidR="00B461AA" w:rsidRDefault="005C7382">
            <w:pPr>
              <w:pStyle w:val="TableParagraph"/>
              <w:spacing w:before="6"/>
              <w:ind w:left="52"/>
              <w:rPr>
                <w:sz w:val="24"/>
              </w:rPr>
            </w:pPr>
            <w:r>
              <w:rPr>
                <w:sz w:val="24"/>
              </w:rPr>
              <w:t>до</w:t>
            </w:r>
            <w:r>
              <w:rPr>
                <w:spacing w:val="3"/>
                <w:sz w:val="24"/>
              </w:rPr>
              <w:t xml:space="preserve"> </w:t>
            </w:r>
            <w:r>
              <w:rPr>
                <w:spacing w:val="-2"/>
                <w:sz w:val="24"/>
              </w:rPr>
              <w:t>18.30</w:t>
            </w:r>
          </w:p>
        </w:tc>
      </w:tr>
      <w:tr w:rsidR="00B461AA">
        <w:trPr>
          <w:trHeight w:val="306"/>
        </w:trPr>
        <w:tc>
          <w:tcPr>
            <w:tcW w:w="9389" w:type="dxa"/>
            <w:gridSpan w:val="2"/>
          </w:tcPr>
          <w:p w:rsidR="00B461AA" w:rsidRDefault="005C7382">
            <w:pPr>
              <w:pStyle w:val="TableParagraph"/>
              <w:spacing w:before="11"/>
              <w:ind w:left="577"/>
              <w:jc w:val="center"/>
              <w:rPr>
                <w:b/>
                <w:sz w:val="24"/>
              </w:rPr>
            </w:pPr>
            <w:r>
              <w:rPr>
                <w:b/>
                <w:sz w:val="24"/>
              </w:rPr>
              <w:t>Теплый</w:t>
            </w:r>
            <w:r>
              <w:rPr>
                <w:b/>
                <w:spacing w:val="-4"/>
                <w:sz w:val="24"/>
              </w:rPr>
              <w:t xml:space="preserve"> </w:t>
            </w:r>
            <w:r>
              <w:rPr>
                <w:b/>
                <w:sz w:val="24"/>
              </w:rPr>
              <w:t>период</w:t>
            </w:r>
            <w:r>
              <w:rPr>
                <w:b/>
                <w:spacing w:val="-2"/>
                <w:sz w:val="24"/>
              </w:rPr>
              <w:t xml:space="preserve"> </w:t>
            </w:r>
            <w:r>
              <w:rPr>
                <w:b/>
                <w:spacing w:val="-4"/>
                <w:sz w:val="24"/>
              </w:rPr>
              <w:t>года</w:t>
            </w:r>
          </w:p>
        </w:tc>
      </w:tr>
      <w:tr w:rsidR="00B461AA">
        <w:trPr>
          <w:trHeight w:val="302"/>
        </w:trPr>
        <w:tc>
          <w:tcPr>
            <w:tcW w:w="8135" w:type="dxa"/>
          </w:tcPr>
          <w:p w:rsidR="00B461AA" w:rsidRDefault="005C7382">
            <w:pPr>
              <w:pStyle w:val="TableParagraph"/>
              <w:spacing w:before="6"/>
              <w:ind w:left="158"/>
              <w:rPr>
                <w:sz w:val="24"/>
              </w:rPr>
            </w:pPr>
            <w:r>
              <w:rPr>
                <w:sz w:val="24"/>
              </w:rPr>
              <w:t>Прием</w:t>
            </w:r>
            <w:r>
              <w:rPr>
                <w:spacing w:val="-7"/>
                <w:sz w:val="24"/>
              </w:rPr>
              <w:t xml:space="preserve"> </w:t>
            </w:r>
            <w:r>
              <w:rPr>
                <w:sz w:val="24"/>
              </w:rPr>
              <w:t>детей,</w:t>
            </w:r>
            <w:r>
              <w:rPr>
                <w:spacing w:val="-8"/>
                <w:sz w:val="24"/>
              </w:rPr>
              <w:t xml:space="preserve"> </w:t>
            </w:r>
            <w:r>
              <w:rPr>
                <w:sz w:val="24"/>
              </w:rPr>
              <w:t>осмотр,</w:t>
            </w:r>
            <w:r>
              <w:rPr>
                <w:spacing w:val="-7"/>
                <w:sz w:val="24"/>
              </w:rPr>
              <w:t xml:space="preserve"> </w:t>
            </w:r>
            <w:r>
              <w:rPr>
                <w:sz w:val="24"/>
              </w:rPr>
              <w:t>самостоятельная</w:t>
            </w:r>
            <w:r>
              <w:rPr>
                <w:spacing w:val="-10"/>
                <w:sz w:val="24"/>
              </w:rPr>
              <w:t xml:space="preserve"> </w:t>
            </w:r>
            <w:r>
              <w:rPr>
                <w:sz w:val="24"/>
              </w:rPr>
              <w:t>деятельность,</w:t>
            </w:r>
            <w:r>
              <w:rPr>
                <w:spacing w:val="-3"/>
                <w:sz w:val="24"/>
              </w:rPr>
              <w:t xml:space="preserve"> </w:t>
            </w:r>
            <w:r>
              <w:rPr>
                <w:sz w:val="24"/>
              </w:rPr>
              <w:t>утренняя</w:t>
            </w:r>
            <w:r>
              <w:rPr>
                <w:spacing w:val="-5"/>
                <w:sz w:val="24"/>
              </w:rPr>
              <w:t xml:space="preserve"> </w:t>
            </w:r>
            <w:r>
              <w:rPr>
                <w:spacing w:val="-2"/>
                <w:sz w:val="24"/>
              </w:rPr>
              <w:t>гимнастика</w:t>
            </w:r>
          </w:p>
        </w:tc>
        <w:tc>
          <w:tcPr>
            <w:tcW w:w="1254" w:type="dxa"/>
          </w:tcPr>
          <w:p w:rsidR="00B461AA" w:rsidRDefault="00E90B9F" w:rsidP="00E90B9F">
            <w:pPr>
              <w:pStyle w:val="TableParagraph"/>
              <w:spacing w:before="6"/>
              <w:ind w:left="-20"/>
              <w:rPr>
                <w:sz w:val="24"/>
              </w:rPr>
            </w:pPr>
            <w:r>
              <w:rPr>
                <w:sz w:val="24"/>
              </w:rPr>
              <w:t>7.00</w:t>
            </w:r>
            <w:r w:rsidR="005C7382">
              <w:rPr>
                <w:sz w:val="24"/>
              </w:rPr>
              <w:t>-</w:t>
            </w:r>
            <w:r w:rsidR="005C7382">
              <w:rPr>
                <w:spacing w:val="-4"/>
                <w:sz w:val="24"/>
              </w:rPr>
              <w:t>8.00</w:t>
            </w:r>
          </w:p>
        </w:tc>
      </w:tr>
      <w:tr w:rsidR="00B461AA">
        <w:trPr>
          <w:trHeight w:val="306"/>
        </w:trPr>
        <w:tc>
          <w:tcPr>
            <w:tcW w:w="8135" w:type="dxa"/>
          </w:tcPr>
          <w:p w:rsidR="00B461AA" w:rsidRDefault="005C7382">
            <w:pPr>
              <w:pStyle w:val="TableParagraph"/>
              <w:spacing w:before="11"/>
              <w:ind w:left="158"/>
              <w:rPr>
                <w:sz w:val="24"/>
              </w:rPr>
            </w:pPr>
            <w:r>
              <w:rPr>
                <w:sz w:val="24"/>
              </w:rPr>
              <w:t>Подготовка</w:t>
            </w:r>
            <w:r>
              <w:rPr>
                <w:spacing w:val="-7"/>
                <w:sz w:val="24"/>
              </w:rPr>
              <w:t xml:space="preserve"> </w:t>
            </w:r>
            <w:r>
              <w:rPr>
                <w:sz w:val="24"/>
              </w:rPr>
              <w:t>к</w:t>
            </w:r>
            <w:r>
              <w:rPr>
                <w:spacing w:val="-6"/>
                <w:sz w:val="24"/>
              </w:rPr>
              <w:t xml:space="preserve"> </w:t>
            </w:r>
            <w:r>
              <w:rPr>
                <w:sz w:val="24"/>
              </w:rPr>
              <w:t>завтраку,</w:t>
            </w:r>
            <w:r>
              <w:rPr>
                <w:spacing w:val="-1"/>
                <w:sz w:val="24"/>
              </w:rPr>
              <w:t xml:space="preserve"> </w:t>
            </w:r>
            <w:r>
              <w:rPr>
                <w:spacing w:val="-2"/>
                <w:sz w:val="24"/>
              </w:rPr>
              <w:t>завтрак</w:t>
            </w:r>
          </w:p>
        </w:tc>
        <w:tc>
          <w:tcPr>
            <w:tcW w:w="1254" w:type="dxa"/>
          </w:tcPr>
          <w:p w:rsidR="00B461AA" w:rsidRDefault="005C7382">
            <w:pPr>
              <w:pStyle w:val="TableParagraph"/>
              <w:spacing w:before="11"/>
              <w:ind w:left="-20"/>
              <w:rPr>
                <w:sz w:val="24"/>
              </w:rPr>
            </w:pPr>
            <w:r>
              <w:rPr>
                <w:sz w:val="24"/>
              </w:rPr>
              <w:t>8.00-</w:t>
            </w:r>
            <w:r>
              <w:rPr>
                <w:spacing w:val="-4"/>
                <w:sz w:val="24"/>
              </w:rPr>
              <w:t>8.30</w:t>
            </w:r>
          </w:p>
        </w:tc>
      </w:tr>
      <w:tr w:rsidR="00B461AA">
        <w:trPr>
          <w:trHeight w:val="306"/>
        </w:trPr>
        <w:tc>
          <w:tcPr>
            <w:tcW w:w="8135" w:type="dxa"/>
          </w:tcPr>
          <w:p w:rsidR="00B461AA" w:rsidRDefault="005C7382">
            <w:pPr>
              <w:pStyle w:val="TableParagraph"/>
              <w:spacing w:before="6"/>
              <w:ind w:left="158"/>
              <w:rPr>
                <w:sz w:val="24"/>
              </w:rPr>
            </w:pPr>
            <w:r>
              <w:rPr>
                <w:sz w:val="24"/>
              </w:rPr>
              <w:t>Игры,</w:t>
            </w:r>
            <w:r>
              <w:rPr>
                <w:spacing w:val="-11"/>
                <w:sz w:val="24"/>
              </w:rPr>
              <w:t xml:space="preserve"> </w:t>
            </w:r>
            <w:r>
              <w:rPr>
                <w:sz w:val="24"/>
              </w:rPr>
              <w:t>самостоятельная</w:t>
            </w:r>
            <w:r>
              <w:rPr>
                <w:spacing w:val="-10"/>
                <w:sz w:val="24"/>
              </w:rPr>
              <w:t xml:space="preserve"> </w:t>
            </w:r>
            <w:r>
              <w:rPr>
                <w:sz w:val="24"/>
              </w:rPr>
              <w:t>деятельность,</w:t>
            </w:r>
            <w:r>
              <w:rPr>
                <w:spacing w:val="-8"/>
                <w:sz w:val="24"/>
              </w:rPr>
              <w:t xml:space="preserve"> </w:t>
            </w:r>
            <w:r>
              <w:rPr>
                <w:sz w:val="24"/>
              </w:rPr>
              <w:t>гигиенические</w:t>
            </w:r>
            <w:r>
              <w:rPr>
                <w:spacing w:val="-6"/>
                <w:sz w:val="24"/>
              </w:rPr>
              <w:t xml:space="preserve"> </w:t>
            </w:r>
            <w:r>
              <w:rPr>
                <w:spacing w:val="-2"/>
                <w:sz w:val="24"/>
              </w:rPr>
              <w:t>процедуры</w:t>
            </w:r>
          </w:p>
        </w:tc>
        <w:tc>
          <w:tcPr>
            <w:tcW w:w="1254" w:type="dxa"/>
          </w:tcPr>
          <w:p w:rsidR="00B461AA" w:rsidRDefault="005C7382">
            <w:pPr>
              <w:pStyle w:val="TableParagraph"/>
              <w:spacing w:before="6"/>
              <w:ind w:left="-20"/>
              <w:rPr>
                <w:sz w:val="24"/>
              </w:rPr>
            </w:pPr>
            <w:r>
              <w:rPr>
                <w:sz w:val="24"/>
              </w:rPr>
              <w:t>8.30-</w:t>
            </w:r>
            <w:r>
              <w:rPr>
                <w:spacing w:val="6"/>
                <w:sz w:val="24"/>
              </w:rPr>
              <w:t xml:space="preserve"> </w:t>
            </w:r>
            <w:r>
              <w:rPr>
                <w:spacing w:val="-4"/>
                <w:sz w:val="24"/>
              </w:rPr>
              <w:t>9.20</w:t>
            </w:r>
          </w:p>
        </w:tc>
      </w:tr>
      <w:tr w:rsidR="00B461AA">
        <w:trPr>
          <w:trHeight w:val="306"/>
        </w:trPr>
        <w:tc>
          <w:tcPr>
            <w:tcW w:w="8135" w:type="dxa"/>
          </w:tcPr>
          <w:p w:rsidR="00B461AA" w:rsidRDefault="005C7382">
            <w:pPr>
              <w:pStyle w:val="TableParagraph"/>
              <w:spacing w:before="6"/>
              <w:ind w:left="158"/>
              <w:rPr>
                <w:sz w:val="24"/>
              </w:rPr>
            </w:pPr>
            <w:r>
              <w:rPr>
                <w:sz w:val="24"/>
              </w:rPr>
              <w:t xml:space="preserve">Второй </w:t>
            </w:r>
            <w:r>
              <w:rPr>
                <w:spacing w:val="-2"/>
                <w:sz w:val="24"/>
              </w:rPr>
              <w:t>завтрак</w:t>
            </w:r>
          </w:p>
        </w:tc>
        <w:tc>
          <w:tcPr>
            <w:tcW w:w="1254" w:type="dxa"/>
          </w:tcPr>
          <w:p w:rsidR="00B461AA" w:rsidRDefault="005C7382">
            <w:pPr>
              <w:pStyle w:val="TableParagraph"/>
              <w:spacing w:before="6"/>
              <w:ind w:left="-20"/>
              <w:rPr>
                <w:sz w:val="24"/>
              </w:rPr>
            </w:pPr>
            <w:r>
              <w:rPr>
                <w:sz w:val="24"/>
              </w:rPr>
              <w:t>9.20-</w:t>
            </w:r>
            <w:r>
              <w:rPr>
                <w:spacing w:val="-4"/>
                <w:sz w:val="24"/>
              </w:rPr>
              <w:t>9.30</w:t>
            </w:r>
          </w:p>
        </w:tc>
      </w:tr>
      <w:tr w:rsidR="00B461AA">
        <w:trPr>
          <w:trHeight w:val="859"/>
        </w:trPr>
        <w:tc>
          <w:tcPr>
            <w:tcW w:w="8135" w:type="dxa"/>
          </w:tcPr>
          <w:p w:rsidR="00B461AA" w:rsidRDefault="005C7382">
            <w:pPr>
              <w:pStyle w:val="TableParagraph"/>
              <w:spacing w:before="6" w:line="242" w:lineRule="auto"/>
              <w:ind w:left="158"/>
              <w:rPr>
                <w:sz w:val="24"/>
              </w:rPr>
            </w:pPr>
            <w:r>
              <w:rPr>
                <w:sz w:val="24"/>
              </w:rPr>
              <w:t>Прогулка,</w:t>
            </w:r>
            <w:r>
              <w:rPr>
                <w:spacing w:val="40"/>
                <w:sz w:val="24"/>
              </w:rPr>
              <w:t xml:space="preserve"> </w:t>
            </w:r>
            <w:r>
              <w:rPr>
                <w:sz w:val="24"/>
              </w:rPr>
              <w:t>игры,</w:t>
            </w:r>
            <w:r>
              <w:rPr>
                <w:spacing w:val="40"/>
                <w:sz w:val="24"/>
              </w:rPr>
              <w:t xml:space="preserve"> </w:t>
            </w:r>
            <w:r>
              <w:rPr>
                <w:sz w:val="24"/>
              </w:rPr>
              <w:t>самостоятельная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занятия</w:t>
            </w:r>
            <w:r>
              <w:rPr>
                <w:spacing w:val="40"/>
                <w:sz w:val="24"/>
              </w:rPr>
              <w:t xml:space="preserve"> </w:t>
            </w:r>
            <w:r>
              <w:rPr>
                <w:sz w:val="24"/>
              </w:rPr>
              <w:t>в</w:t>
            </w:r>
            <w:r>
              <w:rPr>
                <w:spacing w:val="40"/>
                <w:sz w:val="24"/>
              </w:rPr>
              <w:t xml:space="preserve"> </w:t>
            </w:r>
            <w:r>
              <w:rPr>
                <w:sz w:val="24"/>
              </w:rPr>
              <w:t>игровой форме по подгруппам, возвращение с прогулки</w:t>
            </w:r>
          </w:p>
        </w:tc>
        <w:tc>
          <w:tcPr>
            <w:tcW w:w="1254" w:type="dxa"/>
          </w:tcPr>
          <w:p w:rsidR="00B461AA" w:rsidRDefault="005C7382">
            <w:pPr>
              <w:pStyle w:val="TableParagraph"/>
              <w:spacing w:before="6"/>
              <w:ind w:left="61"/>
              <w:rPr>
                <w:sz w:val="24"/>
              </w:rPr>
            </w:pPr>
            <w:r>
              <w:rPr>
                <w:sz w:val="24"/>
              </w:rPr>
              <w:t>9.30-</w:t>
            </w:r>
            <w:r>
              <w:rPr>
                <w:spacing w:val="-2"/>
                <w:sz w:val="24"/>
              </w:rPr>
              <w:t>11.20</w:t>
            </w:r>
          </w:p>
          <w:p w:rsidR="00B461AA" w:rsidRDefault="005C7382">
            <w:pPr>
              <w:pStyle w:val="TableParagraph"/>
              <w:spacing w:before="3" w:line="275" w:lineRule="exact"/>
              <w:ind w:left="61"/>
              <w:rPr>
                <w:sz w:val="24"/>
              </w:rPr>
            </w:pPr>
            <w:r>
              <w:rPr>
                <w:sz w:val="24"/>
              </w:rPr>
              <w:t>9.40-</w:t>
            </w:r>
            <w:r>
              <w:rPr>
                <w:spacing w:val="-4"/>
                <w:sz w:val="24"/>
              </w:rPr>
              <w:t>9.50</w:t>
            </w:r>
          </w:p>
          <w:p w:rsidR="00B461AA" w:rsidRDefault="005C7382">
            <w:pPr>
              <w:pStyle w:val="TableParagraph"/>
              <w:spacing w:line="275" w:lineRule="exact"/>
              <w:ind w:left="61"/>
              <w:rPr>
                <w:sz w:val="24"/>
              </w:rPr>
            </w:pPr>
            <w:r>
              <w:rPr>
                <w:sz w:val="24"/>
              </w:rPr>
              <w:t>10.00-</w:t>
            </w:r>
            <w:r>
              <w:rPr>
                <w:spacing w:val="-2"/>
                <w:sz w:val="24"/>
              </w:rPr>
              <w:t>10.10</w:t>
            </w:r>
          </w:p>
        </w:tc>
      </w:tr>
      <w:tr w:rsidR="00B461AA">
        <w:trPr>
          <w:trHeight w:val="306"/>
        </w:trPr>
        <w:tc>
          <w:tcPr>
            <w:tcW w:w="8135" w:type="dxa"/>
          </w:tcPr>
          <w:p w:rsidR="00B461AA" w:rsidRDefault="005C7382">
            <w:pPr>
              <w:pStyle w:val="TableParagraph"/>
              <w:spacing w:before="6"/>
              <w:ind w:left="158"/>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1254" w:type="dxa"/>
          </w:tcPr>
          <w:p w:rsidR="00B461AA" w:rsidRDefault="005C7382">
            <w:pPr>
              <w:pStyle w:val="TableParagraph"/>
              <w:spacing w:before="6"/>
              <w:ind w:left="61"/>
              <w:rPr>
                <w:sz w:val="24"/>
              </w:rPr>
            </w:pPr>
            <w:r>
              <w:rPr>
                <w:sz w:val="24"/>
              </w:rPr>
              <w:t>11.20-</w:t>
            </w:r>
            <w:r>
              <w:rPr>
                <w:spacing w:val="-2"/>
                <w:sz w:val="24"/>
              </w:rPr>
              <w:t>11.50</w:t>
            </w:r>
          </w:p>
        </w:tc>
      </w:tr>
      <w:tr w:rsidR="00B461AA">
        <w:trPr>
          <w:trHeight w:val="580"/>
        </w:trPr>
        <w:tc>
          <w:tcPr>
            <w:tcW w:w="8135" w:type="dxa"/>
          </w:tcPr>
          <w:p w:rsidR="00B461AA" w:rsidRDefault="005C7382">
            <w:pPr>
              <w:pStyle w:val="TableParagraph"/>
              <w:spacing w:before="8" w:line="237" w:lineRule="auto"/>
              <w:ind w:left="158"/>
              <w:rPr>
                <w:sz w:val="24"/>
              </w:rPr>
            </w:pPr>
            <w:r>
              <w:rPr>
                <w:sz w:val="24"/>
              </w:rPr>
              <w:t>Подготовка ко сну, дневной сон, постепенный подъем, оздоровительные и гигиенические процедуры</w:t>
            </w:r>
          </w:p>
        </w:tc>
        <w:tc>
          <w:tcPr>
            <w:tcW w:w="1254" w:type="dxa"/>
          </w:tcPr>
          <w:p w:rsidR="00B461AA" w:rsidRDefault="005C7382">
            <w:pPr>
              <w:pStyle w:val="TableParagraph"/>
              <w:spacing w:before="6"/>
              <w:ind w:left="61"/>
              <w:rPr>
                <w:sz w:val="24"/>
              </w:rPr>
            </w:pPr>
            <w:r>
              <w:rPr>
                <w:sz w:val="24"/>
              </w:rPr>
              <w:t>11.50-</w:t>
            </w:r>
            <w:r>
              <w:rPr>
                <w:spacing w:val="-2"/>
                <w:sz w:val="24"/>
              </w:rPr>
              <w:t>15.00</w:t>
            </w:r>
          </w:p>
        </w:tc>
      </w:tr>
      <w:tr w:rsidR="00B461AA">
        <w:trPr>
          <w:trHeight w:val="306"/>
        </w:trPr>
        <w:tc>
          <w:tcPr>
            <w:tcW w:w="8135" w:type="dxa"/>
          </w:tcPr>
          <w:p w:rsidR="00B461AA" w:rsidRDefault="005C7382">
            <w:pPr>
              <w:pStyle w:val="TableParagraph"/>
              <w:spacing w:before="6"/>
              <w:ind w:left="158"/>
              <w:rPr>
                <w:sz w:val="24"/>
              </w:rPr>
            </w:pPr>
            <w:r>
              <w:rPr>
                <w:spacing w:val="-4"/>
                <w:sz w:val="24"/>
              </w:rPr>
              <w:t>Игры</w:t>
            </w:r>
          </w:p>
        </w:tc>
        <w:tc>
          <w:tcPr>
            <w:tcW w:w="1254" w:type="dxa"/>
          </w:tcPr>
          <w:p w:rsidR="00B461AA" w:rsidRDefault="005C7382">
            <w:pPr>
              <w:pStyle w:val="TableParagraph"/>
              <w:spacing w:before="6"/>
              <w:ind w:left="61"/>
              <w:rPr>
                <w:sz w:val="24"/>
              </w:rPr>
            </w:pPr>
            <w:r>
              <w:rPr>
                <w:sz w:val="24"/>
              </w:rPr>
              <w:t>15.00-</w:t>
            </w:r>
            <w:r>
              <w:rPr>
                <w:spacing w:val="-2"/>
                <w:sz w:val="24"/>
              </w:rPr>
              <w:t>15.45</w:t>
            </w:r>
          </w:p>
        </w:tc>
      </w:tr>
      <w:tr w:rsidR="00B461AA">
        <w:trPr>
          <w:trHeight w:val="307"/>
        </w:trPr>
        <w:tc>
          <w:tcPr>
            <w:tcW w:w="8135" w:type="dxa"/>
          </w:tcPr>
          <w:p w:rsidR="00B461AA" w:rsidRDefault="005C7382">
            <w:pPr>
              <w:pStyle w:val="TableParagraph"/>
              <w:spacing w:before="6"/>
              <w:ind w:left="158"/>
              <w:rPr>
                <w:sz w:val="24"/>
              </w:rPr>
            </w:pPr>
            <w:r>
              <w:rPr>
                <w:sz w:val="24"/>
              </w:rPr>
              <w:t>Уплотненный</w:t>
            </w:r>
            <w:r>
              <w:rPr>
                <w:spacing w:val="-6"/>
                <w:sz w:val="24"/>
              </w:rPr>
              <w:t xml:space="preserve"> </w:t>
            </w:r>
            <w:r>
              <w:rPr>
                <w:spacing w:val="-4"/>
                <w:sz w:val="24"/>
              </w:rPr>
              <w:t>ужин</w:t>
            </w:r>
          </w:p>
        </w:tc>
        <w:tc>
          <w:tcPr>
            <w:tcW w:w="1254" w:type="dxa"/>
          </w:tcPr>
          <w:p w:rsidR="00B461AA" w:rsidRDefault="005C7382">
            <w:pPr>
              <w:pStyle w:val="TableParagraph"/>
              <w:spacing w:before="6"/>
              <w:ind w:left="61"/>
              <w:rPr>
                <w:sz w:val="24"/>
              </w:rPr>
            </w:pPr>
            <w:r>
              <w:rPr>
                <w:sz w:val="24"/>
              </w:rPr>
              <w:t>15.45-</w:t>
            </w:r>
            <w:r>
              <w:rPr>
                <w:spacing w:val="-2"/>
                <w:sz w:val="24"/>
              </w:rPr>
              <w:t>16.15</w:t>
            </w:r>
          </w:p>
        </w:tc>
      </w:tr>
      <w:tr w:rsidR="00B461AA">
        <w:trPr>
          <w:trHeight w:val="301"/>
        </w:trPr>
        <w:tc>
          <w:tcPr>
            <w:tcW w:w="8135" w:type="dxa"/>
          </w:tcPr>
          <w:p w:rsidR="00B461AA" w:rsidRDefault="005C7382">
            <w:pPr>
              <w:pStyle w:val="TableParagraph"/>
              <w:spacing w:before="6"/>
              <w:ind w:left="158"/>
              <w:rPr>
                <w:sz w:val="24"/>
              </w:rPr>
            </w:pPr>
            <w:r>
              <w:rPr>
                <w:sz w:val="24"/>
              </w:rPr>
              <w:t>Подготовка</w:t>
            </w:r>
            <w:r>
              <w:rPr>
                <w:spacing w:val="-7"/>
                <w:sz w:val="24"/>
              </w:rPr>
              <w:t xml:space="preserve"> </w:t>
            </w:r>
            <w:r>
              <w:rPr>
                <w:sz w:val="24"/>
              </w:rPr>
              <w:t>к</w:t>
            </w:r>
            <w:r>
              <w:rPr>
                <w:spacing w:val="-8"/>
                <w:sz w:val="24"/>
              </w:rPr>
              <w:t xml:space="preserve"> </w:t>
            </w:r>
            <w:r>
              <w:rPr>
                <w:sz w:val="24"/>
              </w:rPr>
              <w:t>прогулке,</w:t>
            </w:r>
            <w:r>
              <w:rPr>
                <w:spacing w:val="-4"/>
                <w:sz w:val="24"/>
              </w:rPr>
              <w:t xml:space="preserve"> </w:t>
            </w:r>
            <w:r>
              <w:rPr>
                <w:sz w:val="24"/>
              </w:rPr>
              <w:t>прогулка,</w:t>
            </w:r>
            <w:r>
              <w:rPr>
                <w:spacing w:val="-5"/>
                <w:sz w:val="24"/>
              </w:rPr>
              <w:t xml:space="preserve"> </w:t>
            </w:r>
            <w:r>
              <w:rPr>
                <w:sz w:val="24"/>
              </w:rPr>
              <w:t>самостоятельная</w:t>
            </w:r>
            <w:r>
              <w:rPr>
                <w:spacing w:val="-6"/>
                <w:sz w:val="24"/>
              </w:rPr>
              <w:t xml:space="preserve"> </w:t>
            </w:r>
            <w:r>
              <w:rPr>
                <w:sz w:val="24"/>
              </w:rPr>
              <w:t>деятельность</w:t>
            </w:r>
            <w:r>
              <w:rPr>
                <w:spacing w:val="-5"/>
                <w:sz w:val="24"/>
              </w:rPr>
              <w:t xml:space="preserve"> </w:t>
            </w:r>
            <w:r>
              <w:rPr>
                <w:spacing w:val="-2"/>
                <w:sz w:val="24"/>
              </w:rPr>
              <w:t>детей</w:t>
            </w:r>
          </w:p>
        </w:tc>
        <w:tc>
          <w:tcPr>
            <w:tcW w:w="1254" w:type="dxa"/>
          </w:tcPr>
          <w:p w:rsidR="00B461AA" w:rsidRDefault="005C7382">
            <w:pPr>
              <w:pStyle w:val="TableParagraph"/>
              <w:spacing w:before="6"/>
              <w:ind w:left="61"/>
              <w:rPr>
                <w:sz w:val="24"/>
              </w:rPr>
            </w:pPr>
            <w:r>
              <w:rPr>
                <w:sz w:val="24"/>
              </w:rPr>
              <w:t>16.15-</w:t>
            </w:r>
            <w:r>
              <w:rPr>
                <w:spacing w:val="-2"/>
                <w:sz w:val="24"/>
              </w:rPr>
              <w:t>18.30</w:t>
            </w:r>
          </w:p>
        </w:tc>
      </w:tr>
      <w:tr w:rsidR="00B461AA">
        <w:trPr>
          <w:trHeight w:val="306"/>
        </w:trPr>
        <w:tc>
          <w:tcPr>
            <w:tcW w:w="8135" w:type="dxa"/>
          </w:tcPr>
          <w:p w:rsidR="00B461AA" w:rsidRDefault="005C7382">
            <w:pPr>
              <w:pStyle w:val="TableParagraph"/>
              <w:spacing w:before="11"/>
              <w:ind w:left="158"/>
              <w:rPr>
                <w:sz w:val="24"/>
              </w:rPr>
            </w:pPr>
            <w:r>
              <w:rPr>
                <w:sz w:val="24"/>
              </w:rPr>
              <w:t>Уход</w:t>
            </w:r>
            <w:r>
              <w:rPr>
                <w:spacing w:val="-7"/>
                <w:sz w:val="24"/>
              </w:rPr>
              <w:t xml:space="preserve"> </w:t>
            </w:r>
            <w:r>
              <w:rPr>
                <w:sz w:val="24"/>
              </w:rPr>
              <w:t>детей</w:t>
            </w:r>
            <w:r>
              <w:rPr>
                <w:spacing w:val="-2"/>
                <w:sz w:val="24"/>
              </w:rPr>
              <w:t xml:space="preserve"> </w:t>
            </w:r>
            <w:r>
              <w:rPr>
                <w:spacing w:val="-4"/>
                <w:sz w:val="24"/>
              </w:rPr>
              <w:t>домой</w:t>
            </w:r>
          </w:p>
        </w:tc>
        <w:tc>
          <w:tcPr>
            <w:tcW w:w="1254" w:type="dxa"/>
          </w:tcPr>
          <w:p w:rsidR="00B461AA" w:rsidRDefault="005C7382">
            <w:pPr>
              <w:pStyle w:val="TableParagraph"/>
              <w:spacing w:before="11"/>
              <w:ind w:left="61"/>
              <w:rPr>
                <w:sz w:val="24"/>
              </w:rPr>
            </w:pPr>
            <w:r>
              <w:rPr>
                <w:sz w:val="24"/>
              </w:rPr>
              <w:t>До</w:t>
            </w:r>
            <w:r>
              <w:rPr>
                <w:spacing w:val="6"/>
                <w:sz w:val="24"/>
              </w:rPr>
              <w:t xml:space="preserve"> </w:t>
            </w:r>
            <w:r w:rsidR="00E90B9F">
              <w:rPr>
                <w:spacing w:val="-2"/>
                <w:sz w:val="24"/>
              </w:rPr>
              <w:t>19.00</w:t>
            </w:r>
          </w:p>
        </w:tc>
      </w:tr>
    </w:tbl>
    <w:p w:rsidR="00B461AA" w:rsidRPr="00A61216" w:rsidRDefault="00B461AA">
      <w:pPr>
        <w:rPr>
          <w:sz w:val="24"/>
          <w:lang w:val="tt-RU"/>
        </w:rPr>
        <w:sectPr w:rsidR="00B461AA" w:rsidRPr="00A61216">
          <w:footerReference w:type="default" r:id="rId121"/>
          <w:pgSz w:w="11910" w:h="16840"/>
          <w:pgMar w:top="1100" w:right="720" w:bottom="280" w:left="1580" w:header="0" w:footer="0" w:gutter="0"/>
          <w:cols w:space="720"/>
        </w:sectPr>
      </w:pPr>
    </w:p>
    <w:p w:rsidR="005C7382" w:rsidRPr="00A61216" w:rsidRDefault="005C7382">
      <w:pPr>
        <w:rPr>
          <w:lang w:val="tt-RU"/>
        </w:rPr>
      </w:pPr>
    </w:p>
    <w:sectPr w:rsidR="005C7382" w:rsidRPr="00A61216">
      <w:footerReference w:type="default" r:id="rId122"/>
      <w:pgSz w:w="16840" w:h="11910" w:orient="landscape"/>
      <w:pgMar w:top="940" w:right="500" w:bottom="280" w:left="5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36B" w:rsidRDefault="0069136B">
      <w:r>
        <w:separator/>
      </w:r>
    </w:p>
  </w:endnote>
  <w:endnote w:type="continuationSeparator" w:id="0">
    <w:p w:rsidR="0069136B" w:rsidRDefault="0069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17"/>
      </w:rPr>
    </w:pPr>
    <w:r>
      <w:rPr>
        <w:noProof/>
        <w:lang w:eastAsia="ru-RU"/>
      </w:rPr>
      <mc:AlternateContent>
        <mc:Choice Requires="wps">
          <w:drawing>
            <wp:anchor distT="0" distB="0" distL="0" distR="0" simplePos="0" relativeHeight="481112064" behindDoc="1" locked="0" layoutInCell="1" allowOverlap="1" wp14:anchorId="198F09F1" wp14:editId="1F7D350D">
              <wp:simplePos x="0" y="0"/>
              <wp:positionH relativeFrom="page">
                <wp:posOffset>3727703</wp:posOffset>
              </wp:positionH>
              <wp:positionV relativeFrom="page">
                <wp:posOffset>9359621</wp:posOffset>
              </wp:positionV>
              <wp:extent cx="29972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C2C4B" w:rsidRDefault="00BC2C4B">
                          <w:pPr>
                            <w:spacing w:before="11"/>
                            <w:ind w:left="6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9" type="#_x0000_t202" style="position:absolute;margin-left:293.5pt;margin-top:737pt;width:23.6pt;height:14.25pt;z-index:-222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" filled="f" stroked="f">
              <v:path arrowok="t"/>
              <v:textbox inset="0,0,0,0">
                <w:txbxContent>
                  <w:p w:rsidR="00BC2C4B" w:rsidRDefault="00BC2C4B">
                    <w:pPr>
                      <w:spacing w:before="11"/>
                      <w:ind w:left="6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0"/>
      </w:rPr>
    </w:pPr>
    <w:r>
      <w:rPr>
        <w:noProof/>
        <w:lang w:eastAsia="ru-RU"/>
      </w:rPr>
      <mc:AlternateContent>
        <mc:Choice Requires="wps">
          <w:drawing>
            <wp:anchor distT="0" distB="0" distL="0" distR="0" simplePos="0" relativeHeight="481112576" behindDoc="1" locked="0" layoutInCell="1" allowOverlap="1" wp14:anchorId="48D4F061" wp14:editId="2C1696C0">
              <wp:simplePos x="0" y="0"/>
              <wp:positionH relativeFrom="page">
                <wp:posOffset>6773926</wp:posOffset>
              </wp:positionH>
              <wp:positionV relativeFrom="page">
                <wp:posOffset>9359621</wp:posOffset>
              </wp:positionV>
              <wp:extent cx="299720" cy="1809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C2C4B" w:rsidRDefault="00BC2C4B">
                          <w:pPr>
                            <w:spacing w:before="11"/>
                            <w:ind w:left="6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30" type="#_x0000_t202" style="position:absolute;margin-left:533.4pt;margin-top:737pt;width:23.6pt;height:14.25pt;z-index:-222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" filled="f" stroked="f">
              <v:path arrowok="t"/>
              <v:textbox inset="0,0,0,0">
                <w:txbxContent>
                  <w:p w:rsidR="00BC2C4B" w:rsidRDefault="00BC2C4B">
                    <w:pPr>
                      <w:spacing w:before="11"/>
                      <w:ind w:left="60"/>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0"/>
      </w:rPr>
    </w:pPr>
    <w:r>
      <w:rPr>
        <w:noProof/>
        <w:lang w:eastAsia="ru-RU"/>
      </w:rPr>
      <mc:AlternateContent>
        <mc:Choice Requires="wps">
          <w:drawing>
            <wp:anchor distT="0" distB="0" distL="0" distR="0" simplePos="0" relativeHeight="481113600" behindDoc="1" locked="0" layoutInCell="1" allowOverlap="1" wp14:anchorId="561D7320" wp14:editId="42D67E4C">
              <wp:simplePos x="0" y="0"/>
              <wp:positionH relativeFrom="page">
                <wp:posOffset>9904221</wp:posOffset>
              </wp:positionH>
              <wp:positionV relativeFrom="page">
                <wp:posOffset>6225973</wp:posOffset>
              </wp:positionV>
              <wp:extent cx="299720" cy="1809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C2C4B" w:rsidRDefault="00BC2C4B">
                          <w:pPr>
                            <w:spacing w:before="11"/>
                            <w:ind w:left="6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31" type="#_x0000_t202" style="position:absolute;margin-left:779.85pt;margin-top:490.25pt;width:23.6pt;height:14.25pt;z-index:-222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" filled="f" stroked="f">
              <v:path arrowok="t"/>
              <v:textbox inset="0,0,0,0">
                <w:txbxContent>
                  <w:p w:rsidR="00BC2C4B" w:rsidRDefault="00BC2C4B">
                    <w:pPr>
                      <w:spacing w:before="11"/>
                      <w:ind w:left="60"/>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C4B" w:rsidRDefault="00BC2C4B">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36B" w:rsidRDefault="0069136B">
      <w:r>
        <w:separator/>
      </w:r>
    </w:p>
  </w:footnote>
  <w:footnote w:type="continuationSeparator" w:id="0">
    <w:p w:rsidR="0069136B" w:rsidRDefault="006913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DDD"/>
    <w:multiLevelType w:val="hybridMultilevel"/>
    <w:tmpl w:val="6FC445CA"/>
    <w:lvl w:ilvl="0" w:tplc="D2823BCA">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2BA7D12">
      <w:numFmt w:val="bullet"/>
      <w:lvlText w:val="•"/>
      <w:lvlJc w:val="left"/>
      <w:pPr>
        <w:ind w:left="953" w:hanging="144"/>
      </w:pPr>
      <w:rPr>
        <w:rFonts w:hint="default"/>
        <w:lang w:val="ru-RU" w:eastAsia="en-US" w:bidi="ar-SA"/>
      </w:rPr>
    </w:lvl>
    <w:lvl w:ilvl="2" w:tplc="7DFA50DC">
      <w:numFmt w:val="bullet"/>
      <w:lvlText w:val="•"/>
      <w:lvlJc w:val="left"/>
      <w:pPr>
        <w:ind w:left="1807" w:hanging="144"/>
      </w:pPr>
      <w:rPr>
        <w:rFonts w:hint="default"/>
        <w:lang w:val="ru-RU" w:eastAsia="en-US" w:bidi="ar-SA"/>
      </w:rPr>
    </w:lvl>
    <w:lvl w:ilvl="3" w:tplc="6F022A62">
      <w:numFmt w:val="bullet"/>
      <w:lvlText w:val="•"/>
      <w:lvlJc w:val="left"/>
      <w:pPr>
        <w:ind w:left="2661" w:hanging="144"/>
      </w:pPr>
      <w:rPr>
        <w:rFonts w:hint="default"/>
        <w:lang w:val="ru-RU" w:eastAsia="en-US" w:bidi="ar-SA"/>
      </w:rPr>
    </w:lvl>
    <w:lvl w:ilvl="4" w:tplc="6888A8EE">
      <w:numFmt w:val="bullet"/>
      <w:lvlText w:val="•"/>
      <w:lvlJc w:val="left"/>
      <w:pPr>
        <w:ind w:left="3515" w:hanging="144"/>
      </w:pPr>
      <w:rPr>
        <w:rFonts w:hint="default"/>
        <w:lang w:val="ru-RU" w:eastAsia="en-US" w:bidi="ar-SA"/>
      </w:rPr>
    </w:lvl>
    <w:lvl w:ilvl="5" w:tplc="5DB44ADC">
      <w:numFmt w:val="bullet"/>
      <w:lvlText w:val="•"/>
      <w:lvlJc w:val="left"/>
      <w:pPr>
        <w:ind w:left="4369" w:hanging="144"/>
      </w:pPr>
      <w:rPr>
        <w:rFonts w:hint="default"/>
        <w:lang w:val="ru-RU" w:eastAsia="en-US" w:bidi="ar-SA"/>
      </w:rPr>
    </w:lvl>
    <w:lvl w:ilvl="6" w:tplc="4E40604A">
      <w:numFmt w:val="bullet"/>
      <w:lvlText w:val="•"/>
      <w:lvlJc w:val="left"/>
      <w:pPr>
        <w:ind w:left="5222" w:hanging="144"/>
      </w:pPr>
      <w:rPr>
        <w:rFonts w:hint="default"/>
        <w:lang w:val="ru-RU" w:eastAsia="en-US" w:bidi="ar-SA"/>
      </w:rPr>
    </w:lvl>
    <w:lvl w:ilvl="7" w:tplc="7EA26A48">
      <w:numFmt w:val="bullet"/>
      <w:lvlText w:val="•"/>
      <w:lvlJc w:val="left"/>
      <w:pPr>
        <w:ind w:left="6076" w:hanging="144"/>
      </w:pPr>
      <w:rPr>
        <w:rFonts w:hint="default"/>
        <w:lang w:val="ru-RU" w:eastAsia="en-US" w:bidi="ar-SA"/>
      </w:rPr>
    </w:lvl>
    <w:lvl w:ilvl="8" w:tplc="A6C699F8">
      <w:numFmt w:val="bullet"/>
      <w:lvlText w:val="•"/>
      <w:lvlJc w:val="left"/>
      <w:pPr>
        <w:ind w:left="6930" w:hanging="144"/>
      </w:pPr>
      <w:rPr>
        <w:rFonts w:hint="default"/>
        <w:lang w:val="ru-RU" w:eastAsia="en-US" w:bidi="ar-SA"/>
      </w:rPr>
    </w:lvl>
  </w:abstractNum>
  <w:abstractNum w:abstractNumId="1">
    <w:nsid w:val="019C669F"/>
    <w:multiLevelType w:val="hybridMultilevel"/>
    <w:tmpl w:val="69EACBA6"/>
    <w:lvl w:ilvl="0" w:tplc="543259F0">
      <w:numFmt w:val="bullet"/>
      <w:lvlText w:val="-"/>
      <w:lvlJc w:val="left"/>
      <w:pPr>
        <w:ind w:left="10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B6403A4C">
      <w:numFmt w:val="bullet"/>
      <w:lvlText w:val="•"/>
      <w:lvlJc w:val="left"/>
      <w:pPr>
        <w:ind w:left="953" w:hanging="216"/>
      </w:pPr>
      <w:rPr>
        <w:rFonts w:hint="default"/>
        <w:lang w:val="ru-RU" w:eastAsia="en-US" w:bidi="ar-SA"/>
      </w:rPr>
    </w:lvl>
    <w:lvl w:ilvl="2" w:tplc="F7D07086">
      <w:numFmt w:val="bullet"/>
      <w:lvlText w:val="•"/>
      <w:lvlJc w:val="left"/>
      <w:pPr>
        <w:ind w:left="1807" w:hanging="216"/>
      </w:pPr>
      <w:rPr>
        <w:rFonts w:hint="default"/>
        <w:lang w:val="ru-RU" w:eastAsia="en-US" w:bidi="ar-SA"/>
      </w:rPr>
    </w:lvl>
    <w:lvl w:ilvl="3" w:tplc="5EF8B820">
      <w:numFmt w:val="bullet"/>
      <w:lvlText w:val="•"/>
      <w:lvlJc w:val="left"/>
      <w:pPr>
        <w:ind w:left="2661" w:hanging="216"/>
      </w:pPr>
      <w:rPr>
        <w:rFonts w:hint="default"/>
        <w:lang w:val="ru-RU" w:eastAsia="en-US" w:bidi="ar-SA"/>
      </w:rPr>
    </w:lvl>
    <w:lvl w:ilvl="4" w:tplc="3F6C9DCC">
      <w:numFmt w:val="bullet"/>
      <w:lvlText w:val="•"/>
      <w:lvlJc w:val="left"/>
      <w:pPr>
        <w:ind w:left="3515" w:hanging="216"/>
      </w:pPr>
      <w:rPr>
        <w:rFonts w:hint="default"/>
        <w:lang w:val="ru-RU" w:eastAsia="en-US" w:bidi="ar-SA"/>
      </w:rPr>
    </w:lvl>
    <w:lvl w:ilvl="5" w:tplc="2A2642CA">
      <w:numFmt w:val="bullet"/>
      <w:lvlText w:val="•"/>
      <w:lvlJc w:val="left"/>
      <w:pPr>
        <w:ind w:left="4369" w:hanging="216"/>
      </w:pPr>
      <w:rPr>
        <w:rFonts w:hint="default"/>
        <w:lang w:val="ru-RU" w:eastAsia="en-US" w:bidi="ar-SA"/>
      </w:rPr>
    </w:lvl>
    <w:lvl w:ilvl="6" w:tplc="B492C9A8">
      <w:numFmt w:val="bullet"/>
      <w:lvlText w:val="•"/>
      <w:lvlJc w:val="left"/>
      <w:pPr>
        <w:ind w:left="5222" w:hanging="216"/>
      </w:pPr>
      <w:rPr>
        <w:rFonts w:hint="default"/>
        <w:lang w:val="ru-RU" w:eastAsia="en-US" w:bidi="ar-SA"/>
      </w:rPr>
    </w:lvl>
    <w:lvl w:ilvl="7" w:tplc="E95870F6">
      <w:numFmt w:val="bullet"/>
      <w:lvlText w:val="•"/>
      <w:lvlJc w:val="left"/>
      <w:pPr>
        <w:ind w:left="6076" w:hanging="216"/>
      </w:pPr>
      <w:rPr>
        <w:rFonts w:hint="default"/>
        <w:lang w:val="ru-RU" w:eastAsia="en-US" w:bidi="ar-SA"/>
      </w:rPr>
    </w:lvl>
    <w:lvl w:ilvl="8" w:tplc="16A40F86">
      <w:numFmt w:val="bullet"/>
      <w:lvlText w:val="•"/>
      <w:lvlJc w:val="left"/>
      <w:pPr>
        <w:ind w:left="6930" w:hanging="216"/>
      </w:pPr>
      <w:rPr>
        <w:rFonts w:hint="default"/>
        <w:lang w:val="ru-RU" w:eastAsia="en-US" w:bidi="ar-SA"/>
      </w:rPr>
    </w:lvl>
  </w:abstractNum>
  <w:abstractNum w:abstractNumId="2">
    <w:nsid w:val="03A61C36"/>
    <w:multiLevelType w:val="hybridMultilevel"/>
    <w:tmpl w:val="14B6ED2C"/>
    <w:lvl w:ilvl="0" w:tplc="72B4BD8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9BA1588">
      <w:numFmt w:val="bullet"/>
      <w:lvlText w:val="•"/>
      <w:lvlJc w:val="left"/>
      <w:pPr>
        <w:ind w:left="939" w:hanging="144"/>
      </w:pPr>
      <w:rPr>
        <w:rFonts w:hint="default"/>
        <w:lang w:val="ru-RU" w:eastAsia="en-US" w:bidi="ar-SA"/>
      </w:rPr>
    </w:lvl>
    <w:lvl w:ilvl="2" w:tplc="497EEA44">
      <w:numFmt w:val="bullet"/>
      <w:lvlText w:val="•"/>
      <w:lvlJc w:val="left"/>
      <w:pPr>
        <w:ind w:left="1779" w:hanging="144"/>
      </w:pPr>
      <w:rPr>
        <w:rFonts w:hint="default"/>
        <w:lang w:val="ru-RU" w:eastAsia="en-US" w:bidi="ar-SA"/>
      </w:rPr>
    </w:lvl>
    <w:lvl w:ilvl="3" w:tplc="B062128A">
      <w:numFmt w:val="bullet"/>
      <w:lvlText w:val="•"/>
      <w:lvlJc w:val="left"/>
      <w:pPr>
        <w:ind w:left="2619" w:hanging="144"/>
      </w:pPr>
      <w:rPr>
        <w:rFonts w:hint="default"/>
        <w:lang w:val="ru-RU" w:eastAsia="en-US" w:bidi="ar-SA"/>
      </w:rPr>
    </w:lvl>
    <w:lvl w:ilvl="4" w:tplc="ABAA1452">
      <w:numFmt w:val="bullet"/>
      <w:lvlText w:val="•"/>
      <w:lvlJc w:val="left"/>
      <w:pPr>
        <w:ind w:left="3459" w:hanging="144"/>
      </w:pPr>
      <w:rPr>
        <w:rFonts w:hint="default"/>
        <w:lang w:val="ru-RU" w:eastAsia="en-US" w:bidi="ar-SA"/>
      </w:rPr>
    </w:lvl>
    <w:lvl w:ilvl="5" w:tplc="D13ECC9A">
      <w:numFmt w:val="bullet"/>
      <w:lvlText w:val="•"/>
      <w:lvlJc w:val="left"/>
      <w:pPr>
        <w:ind w:left="4299" w:hanging="144"/>
      </w:pPr>
      <w:rPr>
        <w:rFonts w:hint="default"/>
        <w:lang w:val="ru-RU" w:eastAsia="en-US" w:bidi="ar-SA"/>
      </w:rPr>
    </w:lvl>
    <w:lvl w:ilvl="6" w:tplc="BC5EF7D4">
      <w:numFmt w:val="bullet"/>
      <w:lvlText w:val="•"/>
      <w:lvlJc w:val="left"/>
      <w:pPr>
        <w:ind w:left="5139" w:hanging="144"/>
      </w:pPr>
      <w:rPr>
        <w:rFonts w:hint="default"/>
        <w:lang w:val="ru-RU" w:eastAsia="en-US" w:bidi="ar-SA"/>
      </w:rPr>
    </w:lvl>
    <w:lvl w:ilvl="7" w:tplc="07DCC828">
      <w:numFmt w:val="bullet"/>
      <w:lvlText w:val="•"/>
      <w:lvlJc w:val="left"/>
      <w:pPr>
        <w:ind w:left="5979" w:hanging="144"/>
      </w:pPr>
      <w:rPr>
        <w:rFonts w:hint="default"/>
        <w:lang w:val="ru-RU" w:eastAsia="en-US" w:bidi="ar-SA"/>
      </w:rPr>
    </w:lvl>
    <w:lvl w:ilvl="8" w:tplc="2DD47D08">
      <w:numFmt w:val="bullet"/>
      <w:lvlText w:val="•"/>
      <w:lvlJc w:val="left"/>
      <w:pPr>
        <w:ind w:left="6819" w:hanging="144"/>
      </w:pPr>
      <w:rPr>
        <w:rFonts w:hint="default"/>
        <w:lang w:val="ru-RU" w:eastAsia="en-US" w:bidi="ar-SA"/>
      </w:rPr>
    </w:lvl>
  </w:abstractNum>
  <w:abstractNum w:abstractNumId="3">
    <w:nsid w:val="043928F6"/>
    <w:multiLevelType w:val="hybridMultilevel"/>
    <w:tmpl w:val="4F7A6C7E"/>
    <w:lvl w:ilvl="0" w:tplc="7D50D054">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DA0EE678">
      <w:numFmt w:val="bullet"/>
      <w:lvlText w:val="•"/>
      <w:lvlJc w:val="left"/>
      <w:pPr>
        <w:ind w:left="533" w:hanging="192"/>
      </w:pPr>
      <w:rPr>
        <w:rFonts w:hint="default"/>
        <w:lang w:val="ru-RU" w:eastAsia="en-US" w:bidi="ar-SA"/>
      </w:rPr>
    </w:lvl>
    <w:lvl w:ilvl="2" w:tplc="2976D7D2">
      <w:numFmt w:val="bullet"/>
      <w:lvlText w:val="•"/>
      <w:lvlJc w:val="left"/>
      <w:pPr>
        <w:ind w:left="767" w:hanging="192"/>
      </w:pPr>
      <w:rPr>
        <w:rFonts w:hint="default"/>
        <w:lang w:val="ru-RU" w:eastAsia="en-US" w:bidi="ar-SA"/>
      </w:rPr>
    </w:lvl>
    <w:lvl w:ilvl="3" w:tplc="182CA4D6">
      <w:numFmt w:val="bullet"/>
      <w:lvlText w:val="•"/>
      <w:lvlJc w:val="left"/>
      <w:pPr>
        <w:ind w:left="1000" w:hanging="192"/>
      </w:pPr>
      <w:rPr>
        <w:rFonts w:hint="default"/>
        <w:lang w:val="ru-RU" w:eastAsia="en-US" w:bidi="ar-SA"/>
      </w:rPr>
    </w:lvl>
    <w:lvl w:ilvl="4" w:tplc="441EC8DA">
      <w:numFmt w:val="bullet"/>
      <w:lvlText w:val="•"/>
      <w:lvlJc w:val="left"/>
      <w:pPr>
        <w:ind w:left="1234" w:hanging="192"/>
      </w:pPr>
      <w:rPr>
        <w:rFonts w:hint="default"/>
        <w:lang w:val="ru-RU" w:eastAsia="en-US" w:bidi="ar-SA"/>
      </w:rPr>
    </w:lvl>
    <w:lvl w:ilvl="5" w:tplc="0D68B716">
      <w:numFmt w:val="bullet"/>
      <w:lvlText w:val="•"/>
      <w:lvlJc w:val="left"/>
      <w:pPr>
        <w:ind w:left="1468" w:hanging="192"/>
      </w:pPr>
      <w:rPr>
        <w:rFonts w:hint="default"/>
        <w:lang w:val="ru-RU" w:eastAsia="en-US" w:bidi="ar-SA"/>
      </w:rPr>
    </w:lvl>
    <w:lvl w:ilvl="6" w:tplc="38C0A27A">
      <w:numFmt w:val="bullet"/>
      <w:lvlText w:val="•"/>
      <w:lvlJc w:val="left"/>
      <w:pPr>
        <w:ind w:left="1701" w:hanging="192"/>
      </w:pPr>
      <w:rPr>
        <w:rFonts w:hint="default"/>
        <w:lang w:val="ru-RU" w:eastAsia="en-US" w:bidi="ar-SA"/>
      </w:rPr>
    </w:lvl>
    <w:lvl w:ilvl="7" w:tplc="93686260">
      <w:numFmt w:val="bullet"/>
      <w:lvlText w:val="•"/>
      <w:lvlJc w:val="left"/>
      <w:pPr>
        <w:ind w:left="1935" w:hanging="192"/>
      </w:pPr>
      <w:rPr>
        <w:rFonts w:hint="default"/>
        <w:lang w:val="ru-RU" w:eastAsia="en-US" w:bidi="ar-SA"/>
      </w:rPr>
    </w:lvl>
    <w:lvl w:ilvl="8" w:tplc="65363124">
      <w:numFmt w:val="bullet"/>
      <w:lvlText w:val="•"/>
      <w:lvlJc w:val="left"/>
      <w:pPr>
        <w:ind w:left="2168" w:hanging="192"/>
      </w:pPr>
      <w:rPr>
        <w:rFonts w:hint="default"/>
        <w:lang w:val="ru-RU" w:eastAsia="en-US" w:bidi="ar-SA"/>
      </w:rPr>
    </w:lvl>
  </w:abstractNum>
  <w:abstractNum w:abstractNumId="4">
    <w:nsid w:val="06576CCD"/>
    <w:multiLevelType w:val="hybridMultilevel"/>
    <w:tmpl w:val="699043CA"/>
    <w:lvl w:ilvl="0" w:tplc="22C2F3B4">
      <w:numFmt w:val="bullet"/>
      <w:lvlText w:val="-"/>
      <w:lvlJc w:val="left"/>
      <w:pPr>
        <w:ind w:left="110"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016CE8DA">
      <w:numFmt w:val="bullet"/>
      <w:lvlText w:val="•"/>
      <w:lvlJc w:val="left"/>
      <w:pPr>
        <w:ind w:left="929" w:hanging="246"/>
      </w:pPr>
      <w:rPr>
        <w:rFonts w:hint="default"/>
        <w:lang w:val="ru-RU" w:eastAsia="en-US" w:bidi="ar-SA"/>
      </w:rPr>
    </w:lvl>
    <w:lvl w:ilvl="2" w:tplc="AF4A283A">
      <w:numFmt w:val="bullet"/>
      <w:lvlText w:val="•"/>
      <w:lvlJc w:val="left"/>
      <w:pPr>
        <w:ind w:left="1739" w:hanging="246"/>
      </w:pPr>
      <w:rPr>
        <w:rFonts w:hint="default"/>
        <w:lang w:val="ru-RU" w:eastAsia="en-US" w:bidi="ar-SA"/>
      </w:rPr>
    </w:lvl>
    <w:lvl w:ilvl="3" w:tplc="9E20C9C2">
      <w:numFmt w:val="bullet"/>
      <w:lvlText w:val="•"/>
      <w:lvlJc w:val="left"/>
      <w:pPr>
        <w:ind w:left="2548" w:hanging="246"/>
      </w:pPr>
      <w:rPr>
        <w:rFonts w:hint="default"/>
        <w:lang w:val="ru-RU" w:eastAsia="en-US" w:bidi="ar-SA"/>
      </w:rPr>
    </w:lvl>
    <w:lvl w:ilvl="4" w:tplc="8B00108A">
      <w:numFmt w:val="bullet"/>
      <w:lvlText w:val="•"/>
      <w:lvlJc w:val="left"/>
      <w:pPr>
        <w:ind w:left="3358" w:hanging="246"/>
      </w:pPr>
      <w:rPr>
        <w:rFonts w:hint="default"/>
        <w:lang w:val="ru-RU" w:eastAsia="en-US" w:bidi="ar-SA"/>
      </w:rPr>
    </w:lvl>
    <w:lvl w:ilvl="5" w:tplc="C02E17CC">
      <w:numFmt w:val="bullet"/>
      <w:lvlText w:val="•"/>
      <w:lvlJc w:val="left"/>
      <w:pPr>
        <w:ind w:left="4168" w:hanging="246"/>
      </w:pPr>
      <w:rPr>
        <w:rFonts w:hint="default"/>
        <w:lang w:val="ru-RU" w:eastAsia="en-US" w:bidi="ar-SA"/>
      </w:rPr>
    </w:lvl>
    <w:lvl w:ilvl="6" w:tplc="3BB0608A">
      <w:numFmt w:val="bullet"/>
      <w:lvlText w:val="•"/>
      <w:lvlJc w:val="left"/>
      <w:pPr>
        <w:ind w:left="4977" w:hanging="246"/>
      </w:pPr>
      <w:rPr>
        <w:rFonts w:hint="default"/>
        <w:lang w:val="ru-RU" w:eastAsia="en-US" w:bidi="ar-SA"/>
      </w:rPr>
    </w:lvl>
    <w:lvl w:ilvl="7" w:tplc="083893CE">
      <w:numFmt w:val="bullet"/>
      <w:lvlText w:val="•"/>
      <w:lvlJc w:val="left"/>
      <w:pPr>
        <w:ind w:left="5787" w:hanging="246"/>
      </w:pPr>
      <w:rPr>
        <w:rFonts w:hint="default"/>
        <w:lang w:val="ru-RU" w:eastAsia="en-US" w:bidi="ar-SA"/>
      </w:rPr>
    </w:lvl>
    <w:lvl w:ilvl="8" w:tplc="DAC2CC84">
      <w:numFmt w:val="bullet"/>
      <w:lvlText w:val="•"/>
      <w:lvlJc w:val="left"/>
      <w:pPr>
        <w:ind w:left="6596" w:hanging="246"/>
      </w:pPr>
      <w:rPr>
        <w:rFonts w:hint="default"/>
        <w:lang w:val="ru-RU" w:eastAsia="en-US" w:bidi="ar-SA"/>
      </w:rPr>
    </w:lvl>
  </w:abstractNum>
  <w:abstractNum w:abstractNumId="5">
    <w:nsid w:val="07922DFF"/>
    <w:multiLevelType w:val="multilevel"/>
    <w:tmpl w:val="F760AB0E"/>
    <w:lvl w:ilvl="0">
      <w:start w:val="1"/>
      <w:numFmt w:val="decimal"/>
      <w:lvlText w:val="%1"/>
      <w:lvlJc w:val="left"/>
      <w:pPr>
        <w:ind w:left="1713" w:hanging="423"/>
        <w:jc w:val="left"/>
      </w:pPr>
      <w:rPr>
        <w:rFonts w:hint="default"/>
        <w:lang w:val="ru-RU" w:eastAsia="en-US" w:bidi="ar-SA"/>
      </w:rPr>
    </w:lvl>
    <w:lvl w:ilvl="1">
      <w:start w:val="4"/>
      <w:numFmt w:val="decimal"/>
      <w:lvlText w:val="%1.%2"/>
      <w:lvlJc w:val="left"/>
      <w:pPr>
        <w:ind w:left="1713"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733" w:hanging="70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889" w:hanging="707"/>
      </w:pPr>
      <w:rPr>
        <w:rFonts w:hint="default"/>
        <w:lang w:val="ru-RU" w:eastAsia="en-US" w:bidi="ar-SA"/>
      </w:rPr>
    </w:lvl>
    <w:lvl w:ilvl="4">
      <w:numFmt w:val="bullet"/>
      <w:lvlText w:val="•"/>
      <w:lvlJc w:val="left"/>
      <w:pPr>
        <w:ind w:left="4974" w:hanging="707"/>
      </w:pPr>
      <w:rPr>
        <w:rFonts w:hint="default"/>
        <w:lang w:val="ru-RU" w:eastAsia="en-US" w:bidi="ar-SA"/>
      </w:rPr>
    </w:lvl>
    <w:lvl w:ilvl="5">
      <w:numFmt w:val="bullet"/>
      <w:lvlText w:val="•"/>
      <w:lvlJc w:val="left"/>
      <w:pPr>
        <w:ind w:left="6059" w:hanging="707"/>
      </w:pPr>
      <w:rPr>
        <w:rFonts w:hint="default"/>
        <w:lang w:val="ru-RU" w:eastAsia="en-US" w:bidi="ar-SA"/>
      </w:rPr>
    </w:lvl>
    <w:lvl w:ilvl="6">
      <w:numFmt w:val="bullet"/>
      <w:lvlText w:val="•"/>
      <w:lvlJc w:val="left"/>
      <w:pPr>
        <w:ind w:left="7144" w:hanging="707"/>
      </w:pPr>
      <w:rPr>
        <w:rFonts w:hint="default"/>
        <w:lang w:val="ru-RU" w:eastAsia="en-US" w:bidi="ar-SA"/>
      </w:rPr>
    </w:lvl>
    <w:lvl w:ilvl="7">
      <w:numFmt w:val="bullet"/>
      <w:lvlText w:val="•"/>
      <w:lvlJc w:val="left"/>
      <w:pPr>
        <w:ind w:left="8229" w:hanging="707"/>
      </w:pPr>
      <w:rPr>
        <w:rFonts w:hint="default"/>
        <w:lang w:val="ru-RU" w:eastAsia="en-US" w:bidi="ar-SA"/>
      </w:rPr>
    </w:lvl>
    <w:lvl w:ilvl="8">
      <w:numFmt w:val="bullet"/>
      <w:lvlText w:val="•"/>
      <w:lvlJc w:val="left"/>
      <w:pPr>
        <w:ind w:left="9314" w:hanging="707"/>
      </w:pPr>
      <w:rPr>
        <w:rFonts w:hint="default"/>
        <w:lang w:val="ru-RU" w:eastAsia="en-US" w:bidi="ar-SA"/>
      </w:rPr>
    </w:lvl>
  </w:abstractNum>
  <w:abstractNum w:abstractNumId="6">
    <w:nsid w:val="09564B0C"/>
    <w:multiLevelType w:val="hybridMultilevel"/>
    <w:tmpl w:val="BA88A98C"/>
    <w:lvl w:ilvl="0" w:tplc="FC0276C6">
      <w:numFmt w:val="bullet"/>
      <w:lvlText w:val="-"/>
      <w:lvlJc w:val="left"/>
      <w:pPr>
        <w:ind w:left="1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F368644">
      <w:numFmt w:val="bullet"/>
      <w:lvlText w:val="•"/>
      <w:lvlJc w:val="left"/>
      <w:pPr>
        <w:ind w:left="939" w:hanging="260"/>
      </w:pPr>
      <w:rPr>
        <w:rFonts w:hint="default"/>
        <w:lang w:val="ru-RU" w:eastAsia="en-US" w:bidi="ar-SA"/>
      </w:rPr>
    </w:lvl>
    <w:lvl w:ilvl="2" w:tplc="6B122B06">
      <w:numFmt w:val="bullet"/>
      <w:lvlText w:val="•"/>
      <w:lvlJc w:val="left"/>
      <w:pPr>
        <w:ind w:left="1779" w:hanging="260"/>
      </w:pPr>
      <w:rPr>
        <w:rFonts w:hint="default"/>
        <w:lang w:val="ru-RU" w:eastAsia="en-US" w:bidi="ar-SA"/>
      </w:rPr>
    </w:lvl>
    <w:lvl w:ilvl="3" w:tplc="DCCAE20A">
      <w:numFmt w:val="bullet"/>
      <w:lvlText w:val="•"/>
      <w:lvlJc w:val="left"/>
      <w:pPr>
        <w:ind w:left="2619" w:hanging="260"/>
      </w:pPr>
      <w:rPr>
        <w:rFonts w:hint="default"/>
        <w:lang w:val="ru-RU" w:eastAsia="en-US" w:bidi="ar-SA"/>
      </w:rPr>
    </w:lvl>
    <w:lvl w:ilvl="4" w:tplc="3462F2C0">
      <w:numFmt w:val="bullet"/>
      <w:lvlText w:val="•"/>
      <w:lvlJc w:val="left"/>
      <w:pPr>
        <w:ind w:left="3459" w:hanging="260"/>
      </w:pPr>
      <w:rPr>
        <w:rFonts w:hint="default"/>
        <w:lang w:val="ru-RU" w:eastAsia="en-US" w:bidi="ar-SA"/>
      </w:rPr>
    </w:lvl>
    <w:lvl w:ilvl="5" w:tplc="67A80C88">
      <w:numFmt w:val="bullet"/>
      <w:lvlText w:val="•"/>
      <w:lvlJc w:val="left"/>
      <w:pPr>
        <w:ind w:left="4299" w:hanging="260"/>
      </w:pPr>
      <w:rPr>
        <w:rFonts w:hint="default"/>
        <w:lang w:val="ru-RU" w:eastAsia="en-US" w:bidi="ar-SA"/>
      </w:rPr>
    </w:lvl>
    <w:lvl w:ilvl="6" w:tplc="3A483852">
      <w:numFmt w:val="bullet"/>
      <w:lvlText w:val="•"/>
      <w:lvlJc w:val="left"/>
      <w:pPr>
        <w:ind w:left="5139" w:hanging="260"/>
      </w:pPr>
      <w:rPr>
        <w:rFonts w:hint="default"/>
        <w:lang w:val="ru-RU" w:eastAsia="en-US" w:bidi="ar-SA"/>
      </w:rPr>
    </w:lvl>
    <w:lvl w:ilvl="7" w:tplc="05281C4A">
      <w:numFmt w:val="bullet"/>
      <w:lvlText w:val="•"/>
      <w:lvlJc w:val="left"/>
      <w:pPr>
        <w:ind w:left="5979" w:hanging="260"/>
      </w:pPr>
      <w:rPr>
        <w:rFonts w:hint="default"/>
        <w:lang w:val="ru-RU" w:eastAsia="en-US" w:bidi="ar-SA"/>
      </w:rPr>
    </w:lvl>
    <w:lvl w:ilvl="8" w:tplc="CA6625D0">
      <w:numFmt w:val="bullet"/>
      <w:lvlText w:val="•"/>
      <w:lvlJc w:val="left"/>
      <w:pPr>
        <w:ind w:left="6819" w:hanging="260"/>
      </w:pPr>
      <w:rPr>
        <w:rFonts w:hint="default"/>
        <w:lang w:val="ru-RU" w:eastAsia="en-US" w:bidi="ar-SA"/>
      </w:rPr>
    </w:lvl>
  </w:abstractNum>
  <w:abstractNum w:abstractNumId="7">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8">
    <w:nsid w:val="09801635"/>
    <w:multiLevelType w:val="hybridMultilevel"/>
    <w:tmpl w:val="5B52C44E"/>
    <w:lvl w:ilvl="0" w:tplc="74C66BBA">
      <w:numFmt w:val="bullet"/>
      <w:lvlText w:val="-"/>
      <w:lvlJc w:val="left"/>
      <w:pPr>
        <w:ind w:left="10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C3AA88C">
      <w:numFmt w:val="bullet"/>
      <w:lvlText w:val="•"/>
      <w:lvlJc w:val="left"/>
      <w:pPr>
        <w:ind w:left="953" w:hanging="245"/>
      </w:pPr>
      <w:rPr>
        <w:rFonts w:hint="default"/>
        <w:lang w:val="ru-RU" w:eastAsia="en-US" w:bidi="ar-SA"/>
      </w:rPr>
    </w:lvl>
    <w:lvl w:ilvl="2" w:tplc="75C2131E">
      <w:numFmt w:val="bullet"/>
      <w:lvlText w:val="•"/>
      <w:lvlJc w:val="left"/>
      <w:pPr>
        <w:ind w:left="1807" w:hanging="245"/>
      </w:pPr>
      <w:rPr>
        <w:rFonts w:hint="default"/>
        <w:lang w:val="ru-RU" w:eastAsia="en-US" w:bidi="ar-SA"/>
      </w:rPr>
    </w:lvl>
    <w:lvl w:ilvl="3" w:tplc="B02C0A0C">
      <w:numFmt w:val="bullet"/>
      <w:lvlText w:val="•"/>
      <w:lvlJc w:val="left"/>
      <w:pPr>
        <w:ind w:left="2661" w:hanging="245"/>
      </w:pPr>
      <w:rPr>
        <w:rFonts w:hint="default"/>
        <w:lang w:val="ru-RU" w:eastAsia="en-US" w:bidi="ar-SA"/>
      </w:rPr>
    </w:lvl>
    <w:lvl w:ilvl="4" w:tplc="AEC07730">
      <w:numFmt w:val="bullet"/>
      <w:lvlText w:val="•"/>
      <w:lvlJc w:val="left"/>
      <w:pPr>
        <w:ind w:left="3515" w:hanging="245"/>
      </w:pPr>
      <w:rPr>
        <w:rFonts w:hint="default"/>
        <w:lang w:val="ru-RU" w:eastAsia="en-US" w:bidi="ar-SA"/>
      </w:rPr>
    </w:lvl>
    <w:lvl w:ilvl="5" w:tplc="0F44E036">
      <w:numFmt w:val="bullet"/>
      <w:lvlText w:val="•"/>
      <w:lvlJc w:val="left"/>
      <w:pPr>
        <w:ind w:left="4369" w:hanging="245"/>
      </w:pPr>
      <w:rPr>
        <w:rFonts w:hint="default"/>
        <w:lang w:val="ru-RU" w:eastAsia="en-US" w:bidi="ar-SA"/>
      </w:rPr>
    </w:lvl>
    <w:lvl w:ilvl="6" w:tplc="FDA41C12">
      <w:numFmt w:val="bullet"/>
      <w:lvlText w:val="•"/>
      <w:lvlJc w:val="left"/>
      <w:pPr>
        <w:ind w:left="5222" w:hanging="245"/>
      </w:pPr>
      <w:rPr>
        <w:rFonts w:hint="default"/>
        <w:lang w:val="ru-RU" w:eastAsia="en-US" w:bidi="ar-SA"/>
      </w:rPr>
    </w:lvl>
    <w:lvl w:ilvl="7" w:tplc="2C703FE8">
      <w:numFmt w:val="bullet"/>
      <w:lvlText w:val="•"/>
      <w:lvlJc w:val="left"/>
      <w:pPr>
        <w:ind w:left="6076" w:hanging="245"/>
      </w:pPr>
      <w:rPr>
        <w:rFonts w:hint="default"/>
        <w:lang w:val="ru-RU" w:eastAsia="en-US" w:bidi="ar-SA"/>
      </w:rPr>
    </w:lvl>
    <w:lvl w:ilvl="8" w:tplc="1144A264">
      <w:numFmt w:val="bullet"/>
      <w:lvlText w:val="•"/>
      <w:lvlJc w:val="left"/>
      <w:pPr>
        <w:ind w:left="6930" w:hanging="245"/>
      </w:pPr>
      <w:rPr>
        <w:rFonts w:hint="default"/>
        <w:lang w:val="ru-RU" w:eastAsia="en-US" w:bidi="ar-SA"/>
      </w:rPr>
    </w:lvl>
  </w:abstractNum>
  <w:abstractNum w:abstractNumId="9">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0">
    <w:nsid w:val="0BA60DC1"/>
    <w:multiLevelType w:val="hybridMultilevel"/>
    <w:tmpl w:val="ABDE13C6"/>
    <w:lvl w:ilvl="0" w:tplc="042C8BDA">
      <w:numFmt w:val="bullet"/>
      <w:lvlText w:val="-"/>
      <w:lvlJc w:val="left"/>
      <w:pPr>
        <w:ind w:left="733" w:hanging="168"/>
      </w:pPr>
      <w:rPr>
        <w:rFonts w:ascii="Times New Roman" w:eastAsia="Times New Roman" w:hAnsi="Times New Roman" w:cs="Times New Roman" w:hint="default"/>
        <w:b w:val="0"/>
        <w:bCs w:val="0"/>
        <w:i/>
        <w:iCs/>
        <w:spacing w:val="0"/>
        <w:w w:val="100"/>
        <w:sz w:val="24"/>
        <w:szCs w:val="24"/>
        <w:lang w:val="ru-RU" w:eastAsia="en-US" w:bidi="ar-SA"/>
      </w:rPr>
    </w:lvl>
    <w:lvl w:ilvl="1" w:tplc="9D32151C">
      <w:numFmt w:val="bullet"/>
      <w:lvlText w:val="•"/>
      <w:lvlJc w:val="left"/>
      <w:pPr>
        <w:ind w:left="1814" w:hanging="168"/>
      </w:pPr>
      <w:rPr>
        <w:rFonts w:hint="default"/>
        <w:lang w:val="ru-RU" w:eastAsia="en-US" w:bidi="ar-SA"/>
      </w:rPr>
    </w:lvl>
    <w:lvl w:ilvl="2" w:tplc="538A5618">
      <w:numFmt w:val="bullet"/>
      <w:lvlText w:val="•"/>
      <w:lvlJc w:val="left"/>
      <w:pPr>
        <w:ind w:left="2888" w:hanging="168"/>
      </w:pPr>
      <w:rPr>
        <w:rFonts w:hint="default"/>
        <w:lang w:val="ru-RU" w:eastAsia="en-US" w:bidi="ar-SA"/>
      </w:rPr>
    </w:lvl>
    <w:lvl w:ilvl="3" w:tplc="4F5CD92C">
      <w:numFmt w:val="bullet"/>
      <w:lvlText w:val="•"/>
      <w:lvlJc w:val="left"/>
      <w:pPr>
        <w:ind w:left="3963" w:hanging="168"/>
      </w:pPr>
      <w:rPr>
        <w:rFonts w:hint="default"/>
        <w:lang w:val="ru-RU" w:eastAsia="en-US" w:bidi="ar-SA"/>
      </w:rPr>
    </w:lvl>
    <w:lvl w:ilvl="4" w:tplc="11A8A370">
      <w:numFmt w:val="bullet"/>
      <w:lvlText w:val="•"/>
      <w:lvlJc w:val="left"/>
      <w:pPr>
        <w:ind w:left="5037" w:hanging="168"/>
      </w:pPr>
      <w:rPr>
        <w:rFonts w:hint="default"/>
        <w:lang w:val="ru-RU" w:eastAsia="en-US" w:bidi="ar-SA"/>
      </w:rPr>
    </w:lvl>
    <w:lvl w:ilvl="5" w:tplc="7C240E6C">
      <w:numFmt w:val="bullet"/>
      <w:lvlText w:val="•"/>
      <w:lvlJc w:val="left"/>
      <w:pPr>
        <w:ind w:left="6112" w:hanging="168"/>
      </w:pPr>
      <w:rPr>
        <w:rFonts w:hint="default"/>
        <w:lang w:val="ru-RU" w:eastAsia="en-US" w:bidi="ar-SA"/>
      </w:rPr>
    </w:lvl>
    <w:lvl w:ilvl="6" w:tplc="A7A2A1CA">
      <w:numFmt w:val="bullet"/>
      <w:lvlText w:val="•"/>
      <w:lvlJc w:val="left"/>
      <w:pPr>
        <w:ind w:left="7186" w:hanging="168"/>
      </w:pPr>
      <w:rPr>
        <w:rFonts w:hint="default"/>
        <w:lang w:val="ru-RU" w:eastAsia="en-US" w:bidi="ar-SA"/>
      </w:rPr>
    </w:lvl>
    <w:lvl w:ilvl="7" w:tplc="4D260BF8">
      <w:numFmt w:val="bullet"/>
      <w:lvlText w:val="•"/>
      <w:lvlJc w:val="left"/>
      <w:pPr>
        <w:ind w:left="8260" w:hanging="168"/>
      </w:pPr>
      <w:rPr>
        <w:rFonts w:hint="default"/>
        <w:lang w:val="ru-RU" w:eastAsia="en-US" w:bidi="ar-SA"/>
      </w:rPr>
    </w:lvl>
    <w:lvl w:ilvl="8" w:tplc="7E7CC898">
      <w:numFmt w:val="bullet"/>
      <w:lvlText w:val="•"/>
      <w:lvlJc w:val="left"/>
      <w:pPr>
        <w:ind w:left="9335" w:hanging="168"/>
      </w:pPr>
      <w:rPr>
        <w:rFonts w:hint="default"/>
        <w:lang w:val="ru-RU" w:eastAsia="en-US" w:bidi="ar-SA"/>
      </w:rPr>
    </w:lvl>
  </w:abstractNum>
  <w:abstractNum w:abstractNumId="11">
    <w:nsid w:val="0BC94FB4"/>
    <w:multiLevelType w:val="hybridMultilevel"/>
    <w:tmpl w:val="E432CD72"/>
    <w:lvl w:ilvl="0" w:tplc="0C74287C">
      <w:start w:val="1"/>
      <w:numFmt w:val="decimal"/>
      <w:lvlText w:val="%1."/>
      <w:lvlJc w:val="left"/>
      <w:pPr>
        <w:ind w:left="1612"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C4043A">
      <w:start w:val="1"/>
      <w:numFmt w:val="decimal"/>
      <w:lvlText w:val="%2."/>
      <w:lvlJc w:val="left"/>
      <w:pPr>
        <w:ind w:left="733" w:hanging="2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856D88E">
      <w:numFmt w:val="bullet"/>
      <w:lvlText w:val="•"/>
      <w:lvlJc w:val="left"/>
      <w:pPr>
        <w:ind w:left="2716" w:hanging="294"/>
      </w:pPr>
      <w:rPr>
        <w:rFonts w:hint="default"/>
        <w:lang w:val="ru-RU" w:eastAsia="en-US" w:bidi="ar-SA"/>
      </w:rPr>
    </w:lvl>
    <w:lvl w:ilvl="3" w:tplc="75F4A076">
      <w:numFmt w:val="bullet"/>
      <w:lvlText w:val="•"/>
      <w:lvlJc w:val="left"/>
      <w:pPr>
        <w:ind w:left="3812" w:hanging="294"/>
      </w:pPr>
      <w:rPr>
        <w:rFonts w:hint="default"/>
        <w:lang w:val="ru-RU" w:eastAsia="en-US" w:bidi="ar-SA"/>
      </w:rPr>
    </w:lvl>
    <w:lvl w:ilvl="4" w:tplc="7FC89A6C">
      <w:numFmt w:val="bullet"/>
      <w:lvlText w:val="•"/>
      <w:lvlJc w:val="left"/>
      <w:pPr>
        <w:ind w:left="4908" w:hanging="294"/>
      </w:pPr>
      <w:rPr>
        <w:rFonts w:hint="default"/>
        <w:lang w:val="ru-RU" w:eastAsia="en-US" w:bidi="ar-SA"/>
      </w:rPr>
    </w:lvl>
    <w:lvl w:ilvl="5" w:tplc="C7185C48">
      <w:numFmt w:val="bullet"/>
      <w:lvlText w:val="•"/>
      <w:lvlJc w:val="left"/>
      <w:pPr>
        <w:ind w:left="6004" w:hanging="294"/>
      </w:pPr>
      <w:rPr>
        <w:rFonts w:hint="default"/>
        <w:lang w:val="ru-RU" w:eastAsia="en-US" w:bidi="ar-SA"/>
      </w:rPr>
    </w:lvl>
    <w:lvl w:ilvl="6" w:tplc="9C90E840">
      <w:numFmt w:val="bullet"/>
      <w:lvlText w:val="•"/>
      <w:lvlJc w:val="left"/>
      <w:pPr>
        <w:ind w:left="7100" w:hanging="294"/>
      </w:pPr>
      <w:rPr>
        <w:rFonts w:hint="default"/>
        <w:lang w:val="ru-RU" w:eastAsia="en-US" w:bidi="ar-SA"/>
      </w:rPr>
    </w:lvl>
    <w:lvl w:ilvl="7" w:tplc="A31E2164">
      <w:numFmt w:val="bullet"/>
      <w:lvlText w:val="•"/>
      <w:lvlJc w:val="left"/>
      <w:pPr>
        <w:ind w:left="8196" w:hanging="294"/>
      </w:pPr>
      <w:rPr>
        <w:rFonts w:hint="default"/>
        <w:lang w:val="ru-RU" w:eastAsia="en-US" w:bidi="ar-SA"/>
      </w:rPr>
    </w:lvl>
    <w:lvl w:ilvl="8" w:tplc="729C58F6">
      <w:numFmt w:val="bullet"/>
      <w:lvlText w:val="•"/>
      <w:lvlJc w:val="left"/>
      <w:pPr>
        <w:ind w:left="9292" w:hanging="294"/>
      </w:pPr>
      <w:rPr>
        <w:rFonts w:hint="default"/>
        <w:lang w:val="ru-RU" w:eastAsia="en-US" w:bidi="ar-SA"/>
      </w:rPr>
    </w:lvl>
  </w:abstractNum>
  <w:abstractNum w:abstractNumId="12">
    <w:nsid w:val="0D3C5E30"/>
    <w:multiLevelType w:val="hybridMultilevel"/>
    <w:tmpl w:val="4670A66A"/>
    <w:lvl w:ilvl="0" w:tplc="ABA464D6">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C68FD7A">
      <w:numFmt w:val="bullet"/>
      <w:lvlText w:val="•"/>
      <w:lvlJc w:val="left"/>
      <w:pPr>
        <w:ind w:left="655" w:hanging="144"/>
      </w:pPr>
      <w:rPr>
        <w:rFonts w:hint="default"/>
        <w:lang w:val="ru-RU" w:eastAsia="en-US" w:bidi="ar-SA"/>
      </w:rPr>
    </w:lvl>
    <w:lvl w:ilvl="2" w:tplc="D130CBA0">
      <w:numFmt w:val="bullet"/>
      <w:lvlText w:val="•"/>
      <w:lvlJc w:val="left"/>
      <w:pPr>
        <w:ind w:left="1050" w:hanging="144"/>
      </w:pPr>
      <w:rPr>
        <w:rFonts w:hint="default"/>
        <w:lang w:val="ru-RU" w:eastAsia="en-US" w:bidi="ar-SA"/>
      </w:rPr>
    </w:lvl>
    <w:lvl w:ilvl="3" w:tplc="3502F940">
      <w:numFmt w:val="bullet"/>
      <w:lvlText w:val="•"/>
      <w:lvlJc w:val="left"/>
      <w:pPr>
        <w:ind w:left="1445" w:hanging="144"/>
      </w:pPr>
      <w:rPr>
        <w:rFonts w:hint="default"/>
        <w:lang w:val="ru-RU" w:eastAsia="en-US" w:bidi="ar-SA"/>
      </w:rPr>
    </w:lvl>
    <w:lvl w:ilvl="4" w:tplc="B14427C8">
      <w:numFmt w:val="bullet"/>
      <w:lvlText w:val="•"/>
      <w:lvlJc w:val="left"/>
      <w:pPr>
        <w:ind w:left="1840" w:hanging="144"/>
      </w:pPr>
      <w:rPr>
        <w:rFonts w:hint="default"/>
        <w:lang w:val="ru-RU" w:eastAsia="en-US" w:bidi="ar-SA"/>
      </w:rPr>
    </w:lvl>
    <w:lvl w:ilvl="5" w:tplc="7A3CD136">
      <w:numFmt w:val="bullet"/>
      <w:lvlText w:val="•"/>
      <w:lvlJc w:val="left"/>
      <w:pPr>
        <w:ind w:left="2235" w:hanging="144"/>
      </w:pPr>
      <w:rPr>
        <w:rFonts w:hint="default"/>
        <w:lang w:val="ru-RU" w:eastAsia="en-US" w:bidi="ar-SA"/>
      </w:rPr>
    </w:lvl>
    <w:lvl w:ilvl="6" w:tplc="8DA6BAFC">
      <w:numFmt w:val="bullet"/>
      <w:lvlText w:val="•"/>
      <w:lvlJc w:val="left"/>
      <w:pPr>
        <w:ind w:left="2630" w:hanging="144"/>
      </w:pPr>
      <w:rPr>
        <w:rFonts w:hint="default"/>
        <w:lang w:val="ru-RU" w:eastAsia="en-US" w:bidi="ar-SA"/>
      </w:rPr>
    </w:lvl>
    <w:lvl w:ilvl="7" w:tplc="08808DB6">
      <w:numFmt w:val="bullet"/>
      <w:lvlText w:val="•"/>
      <w:lvlJc w:val="left"/>
      <w:pPr>
        <w:ind w:left="3025" w:hanging="144"/>
      </w:pPr>
      <w:rPr>
        <w:rFonts w:hint="default"/>
        <w:lang w:val="ru-RU" w:eastAsia="en-US" w:bidi="ar-SA"/>
      </w:rPr>
    </w:lvl>
    <w:lvl w:ilvl="8" w:tplc="E676FDD2">
      <w:numFmt w:val="bullet"/>
      <w:lvlText w:val="•"/>
      <w:lvlJc w:val="left"/>
      <w:pPr>
        <w:ind w:left="3420" w:hanging="144"/>
      </w:pPr>
      <w:rPr>
        <w:rFonts w:hint="default"/>
        <w:lang w:val="ru-RU" w:eastAsia="en-US" w:bidi="ar-SA"/>
      </w:rPr>
    </w:lvl>
  </w:abstractNum>
  <w:abstractNum w:abstractNumId="13">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14">
    <w:nsid w:val="0F1F44CF"/>
    <w:multiLevelType w:val="hybridMultilevel"/>
    <w:tmpl w:val="FF922728"/>
    <w:lvl w:ilvl="0" w:tplc="B1885634">
      <w:numFmt w:val="bullet"/>
      <w:lvlText w:val="-"/>
      <w:lvlJc w:val="left"/>
      <w:pPr>
        <w:ind w:left="109"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9AC2AEB2">
      <w:numFmt w:val="bullet"/>
      <w:lvlText w:val="•"/>
      <w:lvlJc w:val="left"/>
      <w:pPr>
        <w:ind w:left="939" w:hanging="269"/>
      </w:pPr>
      <w:rPr>
        <w:rFonts w:hint="default"/>
        <w:lang w:val="ru-RU" w:eastAsia="en-US" w:bidi="ar-SA"/>
      </w:rPr>
    </w:lvl>
    <w:lvl w:ilvl="2" w:tplc="6264FB78">
      <w:numFmt w:val="bullet"/>
      <w:lvlText w:val="•"/>
      <w:lvlJc w:val="left"/>
      <w:pPr>
        <w:ind w:left="1779" w:hanging="269"/>
      </w:pPr>
      <w:rPr>
        <w:rFonts w:hint="default"/>
        <w:lang w:val="ru-RU" w:eastAsia="en-US" w:bidi="ar-SA"/>
      </w:rPr>
    </w:lvl>
    <w:lvl w:ilvl="3" w:tplc="AF4EECA2">
      <w:numFmt w:val="bullet"/>
      <w:lvlText w:val="•"/>
      <w:lvlJc w:val="left"/>
      <w:pPr>
        <w:ind w:left="2619" w:hanging="269"/>
      </w:pPr>
      <w:rPr>
        <w:rFonts w:hint="default"/>
        <w:lang w:val="ru-RU" w:eastAsia="en-US" w:bidi="ar-SA"/>
      </w:rPr>
    </w:lvl>
    <w:lvl w:ilvl="4" w:tplc="8A06B070">
      <w:numFmt w:val="bullet"/>
      <w:lvlText w:val="•"/>
      <w:lvlJc w:val="left"/>
      <w:pPr>
        <w:ind w:left="3459" w:hanging="269"/>
      </w:pPr>
      <w:rPr>
        <w:rFonts w:hint="default"/>
        <w:lang w:val="ru-RU" w:eastAsia="en-US" w:bidi="ar-SA"/>
      </w:rPr>
    </w:lvl>
    <w:lvl w:ilvl="5" w:tplc="632AB1FE">
      <w:numFmt w:val="bullet"/>
      <w:lvlText w:val="•"/>
      <w:lvlJc w:val="left"/>
      <w:pPr>
        <w:ind w:left="4299" w:hanging="269"/>
      </w:pPr>
      <w:rPr>
        <w:rFonts w:hint="default"/>
        <w:lang w:val="ru-RU" w:eastAsia="en-US" w:bidi="ar-SA"/>
      </w:rPr>
    </w:lvl>
    <w:lvl w:ilvl="6" w:tplc="079C27F6">
      <w:numFmt w:val="bullet"/>
      <w:lvlText w:val="•"/>
      <w:lvlJc w:val="left"/>
      <w:pPr>
        <w:ind w:left="5139" w:hanging="269"/>
      </w:pPr>
      <w:rPr>
        <w:rFonts w:hint="default"/>
        <w:lang w:val="ru-RU" w:eastAsia="en-US" w:bidi="ar-SA"/>
      </w:rPr>
    </w:lvl>
    <w:lvl w:ilvl="7" w:tplc="6414EB70">
      <w:numFmt w:val="bullet"/>
      <w:lvlText w:val="•"/>
      <w:lvlJc w:val="left"/>
      <w:pPr>
        <w:ind w:left="5979" w:hanging="269"/>
      </w:pPr>
      <w:rPr>
        <w:rFonts w:hint="default"/>
        <w:lang w:val="ru-RU" w:eastAsia="en-US" w:bidi="ar-SA"/>
      </w:rPr>
    </w:lvl>
    <w:lvl w:ilvl="8" w:tplc="D7C67F68">
      <w:numFmt w:val="bullet"/>
      <w:lvlText w:val="•"/>
      <w:lvlJc w:val="left"/>
      <w:pPr>
        <w:ind w:left="6819" w:hanging="269"/>
      </w:pPr>
      <w:rPr>
        <w:rFonts w:hint="default"/>
        <w:lang w:val="ru-RU" w:eastAsia="en-US" w:bidi="ar-SA"/>
      </w:rPr>
    </w:lvl>
  </w:abstractNum>
  <w:abstractNum w:abstractNumId="15">
    <w:nsid w:val="11354D1E"/>
    <w:multiLevelType w:val="hybridMultilevel"/>
    <w:tmpl w:val="7E52890C"/>
    <w:lvl w:ilvl="0" w:tplc="33CA3D92">
      <w:numFmt w:val="bullet"/>
      <w:lvlText w:val="-"/>
      <w:lvlJc w:val="left"/>
      <w:pPr>
        <w:ind w:left="10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6714EFB6">
      <w:numFmt w:val="bullet"/>
      <w:lvlText w:val="•"/>
      <w:lvlJc w:val="left"/>
      <w:pPr>
        <w:ind w:left="940" w:hanging="288"/>
      </w:pPr>
      <w:rPr>
        <w:rFonts w:hint="default"/>
        <w:lang w:val="ru-RU" w:eastAsia="en-US" w:bidi="ar-SA"/>
      </w:rPr>
    </w:lvl>
    <w:lvl w:ilvl="2" w:tplc="A3021B38">
      <w:numFmt w:val="bullet"/>
      <w:lvlText w:val="•"/>
      <w:lvlJc w:val="left"/>
      <w:pPr>
        <w:ind w:left="1780" w:hanging="288"/>
      </w:pPr>
      <w:rPr>
        <w:rFonts w:hint="default"/>
        <w:lang w:val="ru-RU" w:eastAsia="en-US" w:bidi="ar-SA"/>
      </w:rPr>
    </w:lvl>
    <w:lvl w:ilvl="3" w:tplc="8F96F016">
      <w:numFmt w:val="bullet"/>
      <w:lvlText w:val="•"/>
      <w:lvlJc w:val="left"/>
      <w:pPr>
        <w:ind w:left="2620" w:hanging="288"/>
      </w:pPr>
      <w:rPr>
        <w:rFonts w:hint="default"/>
        <w:lang w:val="ru-RU" w:eastAsia="en-US" w:bidi="ar-SA"/>
      </w:rPr>
    </w:lvl>
    <w:lvl w:ilvl="4" w:tplc="351E2B56">
      <w:numFmt w:val="bullet"/>
      <w:lvlText w:val="•"/>
      <w:lvlJc w:val="left"/>
      <w:pPr>
        <w:ind w:left="3460" w:hanging="288"/>
      </w:pPr>
      <w:rPr>
        <w:rFonts w:hint="default"/>
        <w:lang w:val="ru-RU" w:eastAsia="en-US" w:bidi="ar-SA"/>
      </w:rPr>
    </w:lvl>
    <w:lvl w:ilvl="5" w:tplc="E7F2BEEA">
      <w:numFmt w:val="bullet"/>
      <w:lvlText w:val="•"/>
      <w:lvlJc w:val="left"/>
      <w:pPr>
        <w:ind w:left="4300" w:hanging="288"/>
      </w:pPr>
      <w:rPr>
        <w:rFonts w:hint="default"/>
        <w:lang w:val="ru-RU" w:eastAsia="en-US" w:bidi="ar-SA"/>
      </w:rPr>
    </w:lvl>
    <w:lvl w:ilvl="6" w:tplc="D184531E">
      <w:numFmt w:val="bullet"/>
      <w:lvlText w:val="•"/>
      <w:lvlJc w:val="left"/>
      <w:pPr>
        <w:ind w:left="5140" w:hanging="288"/>
      </w:pPr>
      <w:rPr>
        <w:rFonts w:hint="default"/>
        <w:lang w:val="ru-RU" w:eastAsia="en-US" w:bidi="ar-SA"/>
      </w:rPr>
    </w:lvl>
    <w:lvl w:ilvl="7" w:tplc="F7180628">
      <w:numFmt w:val="bullet"/>
      <w:lvlText w:val="•"/>
      <w:lvlJc w:val="left"/>
      <w:pPr>
        <w:ind w:left="5980" w:hanging="288"/>
      </w:pPr>
      <w:rPr>
        <w:rFonts w:hint="default"/>
        <w:lang w:val="ru-RU" w:eastAsia="en-US" w:bidi="ar-SA"/>
      </w:rPr>
    </w:lvl>
    <w:lvl w:ilvl="8" w:tplc="678CE1F4">
      <w:numFmt w:val="bullet"/>
      <w:lvlText w:val="•"/>
      <w:lvlJc w:val="left"/>
      <w:pPr>
        <w:ind w:left="6820" w:hanging="288"/>
      </w:pPr>
      <w:rPr>
        <w:rFonts w:hint="default"/>
        <w:lang w:val="ru-RU" w:eastAsia="en-US" w:bidi="ar-SA"/>
      </w:rPr>
    </w:lvl>
  </w:abstractNum>
  <w:abstractNum w:abstractNumId="16">
    <w:nsid w:val="12056F0B"/>
    <w:multiLevelType w:val="hybridMultilevel"/>
    <w:tmpl w:val="86F60F06"/>
    <w:lvl w:ilvl="0" w:tplc="B442E3C2">
      <w:numFmt w:val="bullet"/>
      <w:lvlText w:val="-"/>
      <w:lvlJc w:val="left"/>
      <w:pPr>
        <w:ind w:left="11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246E00C2">
      <w:numFmt w:val="bullet"/>
      <w:lvlText w:val="•"/>
      <w:lvlJc w:val="left"/>
      <w:pPr>
        <w:ind w:left="929" w:hanging="202"/>
      </w:pPr>
      <w:rPr>
        <w:rFonts w:hint="default"/>
        <w:lang w:val="ru-RU" w:eastAsia="en-US" w:bidi="ar-SA"/>
      </w:rPr>
    </w:lvl>
    <w:lvl w:ilvl="2" w:tplc="5F20BAA4">
      <w:numFmt w:val="bullet"/>
      <w:lvlText w:val="•"/>
      <w:lvlJc w:val="left"/>
      <w:pPr>
        <w:ind w:left="1739" w:hanging="202"/>
      </w:pPr>
      <w:rPr>
        <w:rFonts w:hint="default"/>
        <w:lang w:val="ru-RU" w:eastAsia="en-US" w:bidi="ar-SA"/>
      </w:rPr>
    </w:lvl>
    <w:lvl w:ilvl="3" w:tplc="993E5DC6">
      <w:numFmt w:val="bullet"/>
      <w:lvlText w:val="•"/>
      <w:lvlJc w:val="left"/>
      <w:pPr>
        <w:ind w:left="2548" w:hanging="202"/>
      </w:pPr>
      <w:rPr>
        <w:rFonts w:hint="default"/>
        <w:lang w:val="ru-RU" w:eastAsia="en-US" w:bidi="ar-SA"/>
      </w:rPr>
    </w:lvl>
    <w:lvl w:ilvl="4" w:tplc="D30C27BA">
      <w:numFmt w:val="bullet"/>
      <w:lvlText w:val="•"/>
      <w:lvlJc w:val="left"/>
      <w:pPr>
        <w:ind w:left="3358" w:hanging="202"/>
      </w:pPr>
      <w:rPr>
        <w:rFonts w:hint="default"/>
        <w:lang w:val="ru-RU" w:eastAsia="en-US" w:bidi="ar-SA"/>
      </w:rPr>
    </w:lvl>
    <w:lvl w:ilvl="5" w:tplc="5B7AC4EC">
      <w:numFmt w:val="bullet"/>
      <w:lvlText w:val="•"/>
      <w:lvlJc w:val="left"/>
      <w:pPr>
        <w:ind w:left="4168" w:hanging="202"/>
      </w:pPr>
      <w:rPr>
        <w:rFonts w:hint="default"/>
        <w:lang w:val="ru-RU" w:eastAsia="en-US" w:bidi="ar-SA"/>
      </w:rPr>
    </w:lvl>
    <w:lvl w:ilvl="6" w:tplc="2F5A0434">
      <w:numFmt w:val="bullet"/>
      <w:lvlText w:val="•"/>
      <w:lvlJc w:val="left"/>
      <w:pPr>
        <w:ind w:left="4977" w:hanging="202"/>
      </w:pPr>
      <w:rPr>
        <w:rFonts w:hint="default"/>
        <w:lang w:val="ru-RU" w:eastAsia="en-US" w:bidi="ar-SA"/>
      </w:rPr>
    </w:lvl>
    <w:lvl w:ilvl="7" w:tplc="935E20DE">
      <w:numFmt w:val="bullet"/>
      <w:lvlText w:val="•"/>
      <w:lvlJc w:val="left"/>
      <w:pPr>
        <w:ind w:left="5787" w:hanging="202"/>
      </w:pPr>
      <w:rPr>
        <w:rFonts w:hint="default"/>
        <w:lang w:val="ru-RU" w:eastAsia="en-US" w:bidi="ar-SA"/>
      </w:rPr>
    </w:lvl>
    <w:lvl w:ilvl="8" w:tplc="5C1E841C">
      <w:numFmt w:val="bullet"/>
      <w:lvlText w:val="•"/>
      <w:lvlJc w:val="left"/>
      <w:pPr>
        <w:ind w:left="6596" w:hanging="202"/>
      </w:pPr>
      <w:rPr>
        <w:rFonts w:hint="default"/>
        <w:lang w:val="ru-RU" w:eastAsia="en-US" w:bidi="ar-SA"/>
      </w:rPr>
    </w:lvl>
  </w:abstractNum>
  <w:abstractNum w:abstractNumId="17">
    <w:nsid w:val="12810A87"/>
    <w:multiLevelType w:val="hybridMultilevel"/>
    <w:tmpl w:val="FF9CC84A"/>
    <w:lvl w:ilvl="0" w:tplc="4E84A030">
      <w:start w:val="1"/>
      <w:numFmt w:val="decimal"/>
      <w:lvlText w:val="%1."/>
      <w:lvlJc w:val="left"/>
      <w:pPr>
        <w:ind w:left="733"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A2286EA">
      <w:numFmt w:val="bullet"/>
      <w:lvlText w:val="•"/>
      <w:lvlJc w:val="left"/>
      <w:pPr>
        <w:ind w:left="1814" w:hanging="308"/>
      </w:pPr>
      <w:rPr>
        <w:rFonts w:hint="default"/>
        <w:lang w:val="ru-RU" w:eastAsia="en-US" w:bidi="ar-SA"/>
      </w:rPr>
    </w:lvl>
    <w:lvl w:ilvl="2" w:tplc="27A2EEBC">
      <w:numFmt w:val="bullet"/>
      <w:lvlText w:val="•"/>
      <w:lvlJc w:val="left"/>
      <w:pPr>
        <w:ind w:left="2888" w:hanging="308"/>
      </w:pPr>
      <w:rPr>
        <w:rFonts w:hint="default"/>
        <w:lang w:val="ru-RU" w:eastAsia="en-US" w:bidi="ar-SA"/>
      </w:rPr>
    </w:lvl>
    <w:lvl w:ilvl="3" w:tplc="25CA379C">
      <w:numFmt w:val="bullet"/>
      <w:lvlText w:val="•"/>
      <w:lvlJc w:val="left"/>
      <w:pPr>
        <w:ind w:left="3963" w:hanging="308"/>
      </w:pPr>
      <w:rPr>
        <w:rFonts w:hint="default"/>
        <w:lang w:val="ru-RU" w:eastAsia="en-US" w:bidi="ar-SA"/>
      </w:rPr>
    </w:lvl>
    <w:lvl w:ilvl="4" w:tplc="DBB073FC">
      <w:numFmt w:val="bullet"/>
      <w:lvlText w:val="•"/>
      <w:lvlJc w:val="left"/>
      <w:pPr>
        <w:ind w:left="5037" w:hanging="308"/>
      </w:pPr>
      <w:rPr>
        <w:rFonts w:hint="default"/>
        <w:lang w:val="ru-RU" w:eastAsia="en-US" w:bidi="ar-SA"/>
      </w:rPr>
    </w:lvl>
    <w:lvl w:ilvl="5" w:tplc="12C0B29C">
      <w:numFmt w:val="bullet"/>
      <w:lvlText w:val="•"/>
      <w:lvlJc w:val="left"/>
      <w:pPr>
        <w:ind w:left="6112" w:hanging="308"/>
      </w:pPr>
      <w:rPr>
        <w:rFonts w:hint="default"/>
        <w:lang w:val="ru-RU" w:eastAsia="en-US" w:bidi="ar-SA"/>
      </w:rPr>
    </w:lvl>
    <w:lvl w:ilvl="6" w:tplc="BD227AE0">
      <w:numFmt w:val="bullet"/>
      <w:lvlText w:val="•"/>
      <w:lvlJc w:val="left"/>
      <w:pPr>
        <w:ind w:left="7186" w:hanging="308"/>
      </w:pPr>
      <w:rPr>
        <w:rFonts w:hint="default"/>
        <w:lang w:val="ru-RU" w:eastAsia="en-US" w:bidi="ar-SA"/>
      </w:rPr>
    </w:lvl>
    <w:lvl w:ilvl="7" w:tplc="40D480E0">
      <w:numFmt w:val="bullet"/>
      <w:lvlText w:val="•"/>
      <w:lvlJc w:val="left"/>
      <w:pPr>
        <w:ind w:left="8260" w:hanging="308"/>
      </w:pPr>
      <w:rPr>
        <w:rFonts w:hint="default"/>
        <w:lang w:val="ru-RU" w:eastAsia="en-US" w:bidi="ar-SA"/>
      </w:rPr>
    </w:lvl>
    <w:lvl w:ilvl="8" w:tplc="A3EE50C8">
      <w:numFmt w:val="bullet"/>
      <w:lvlText w:val="•"/>
      <w:lvlJc w:val="left"/>
      <w:pPr>
        <w:ind w:left="9335" w:hanging="308"/>
      </w:pPr>
      <w:rPr>
        <w:rFonts w:hint="default"/>
        <w:lang w:val="ru-RU" w:eastAsia="en-US" w:bidi="ar-SA"/>
      </w:rPr>
    </w:lvl>
  </w:abstractNum>
  <w:abstractNum w:abstractNumId="18">
    <w:nsid w:val="12E76248"/>
    <w:multiLevelType w:val="hybridMultilevel"/>
    <w:tmpl w:val="56BCFA58"/>
    <w:lvl w:ilvl="0" w:tplc="A8404E94">
      <w:numFmt w:val="bullet"/>
      <w:lvlText w:val=""/>
      <w:lvlJc w:val="left"/>
      <w:pPr>
        <w:ind w:left="335" w:hanging="226"/>
      </w:pPr>
      <w:rPr>
        <w:rFonts w:ascii="Symbol" w:eastAsia="Symbol" w:hAnsi="Symbol" w:cs="Symbol" w:hint="default"/>
        <w:b w:val="0"/>
        <w:bCs w:val="0"/>
        <w:i w:val="0"/>
        <w:iCs w:val="0"/>
        <w:spacing w:val="0"/>
        <w:w w:val="100"/>
        <w:sz w:val="24"/>
        <w:szCs w:val="24"/>
        <w:lang w:val="ru-RU" w:eastAsia="en-US" w:bidi="ar-SA"/>
      </w:rPr>
    </w:lvl>
    <w:lvl w:ilvl="1" w:tplc="D25CACAC">
      <w:numFmt w:val="bullet"/>
      <w:lvlText w:val="•"/>
      <w:lvlJc w:val="left"/>
      <w:pPr>
        <w:ind w:left="609" w:hanging="226"/>
      </w:pPr>
      <w:rPr>
        <w:rFonts w:hint="default"/>
        <w:lang w:val="ru-RU" w:eastAsia="en-US" w:bidi="ar-SA"/>
      </w:rPr>
    </w:lvl>
    <w:lvl w:ilvl="2" w:tplc="EC949E36">
      <w:numFmt w:val="bullet"/>
      <w:lvlText w:val="•"/>
      <w:lvlJc w:val="left"/>
      <w:pPr>
        <w:ind w:left="878" w:hanging="226"/>
      </w:pPr>
      <w:rPr>
        <w:rFonts w:hint="default"/>
        <w:lang w:val="ru-RU" w:eastAsia="en-US" w:bidi="ar-SA"/>
      </w:rPr>
    </w:lvl>
    <w:lvl w:ilvl="3" w:tplc="F0906982">
      <w:numFmt w:val="bullet"/>
      <w:lvlText w:val="•"/>
      <w:lvlJc w:val="left"/>
      <w:pPr>
        <w:ind w:left="1147" w:hanging="226"/>
      </w:pPr>
      <w:rPr>
        <w:rFonts w:hint="default"/>
        <w:lang w:val="ru-RU" w:eastAsia="en-US" w:bidi="ar-SA"/>
      </w:rPr>
    </w:lvl>
    <w:lvl w:ilvl="4" w:tplc="01764AC4">
      <w:numFmt w:val="bullet"/>
      <w:lvlText w:val="•"/>
      <w:lvlJc w:val="left"/>
      <w:pPr>
        <w:ind w:left="1416" w:hanging="226"/>
      </w:pPr>
      <w:rPr>
        <w:rFonts w:hint="default"/>
        <w:lang w:val="ru-RU" w:eastAsia="en-US" w:bidi="ar-SA"/>
      </w:rPr>
    </w:lvl>
    <w:lvl w:ilvl="5" w:tplc="D2F49392">
      <w:numFmt w:val="bullet"/>
      <w:lvlText w:val="•"/>
      <w:lvlJc w:val="left"/>
      <w:pPr>
        <w:ind w:left="1685" w:hanging="226"/>
      </w:pPr>
      <w:rPr>
        <w:rFonts w:hint="default"/>
        <w:lang w:val="ru-RU" w:eastAsia="en-US" w:bidi="ar-SA"/>
      </w:rPr>
    </w:lvl>
    <w:lvl w:ilvl="6" w:tplc="BC8E3372">
      <w:numFmt w:val="bullet"/>
      <w:lvlText w:val="•"/>
      <w:lvlJc w:val="left"/>
      <w:pPr>
        <w:ind w:left="1954" w:hanging="226"/>
      </w:pPr>
      <w:rPr>
        <w:rFonts w:hint="default"/>
        <w:lang w:val="ru-RU" w:eastAsia="en-US" w:bidi="ar-SA"/>
      </w:rPr>
    </w:lvl>
    <w:lvl w:ilvl="7" w:tplc="EFD439E2">
      <w:numFmt w:val="bullet"/>
      <w:lvlText w:val="•"/>
      <w:lvlJc w:val="left"/>
      <w:pPr>
        <w:ind w:left="2223" w:hanging="226"/>
      </w:pPr>
      <w:rPr>
        <w:rFonts w:hint="default"/>
        <w:lang w:val="ru-RU" w:eastAsia="en-US" w:bidi="ar-SA"/>
      </w:rPr>
    </w:lvl>
    <w:lvl w:ilvl="8" w:tplc="1FD453FC">
      <w:numFmt w:val="bullet"/>
      <w:lvlText w:val="•"/>
      <w:lvlJc w:val="left"/>
      <w:pPr>
        <w:ind w:left="2492" w:hanging="226"/>
      </w:pPr>
      <w:rPr>
        <w:rFonts w:hint="default"/>
        <w:lang w:val="ru-RU" w:eastAsia="en-US" w:bidi="ar-SA"/>
      </w:rPr>
    </w:lvl>
  </w:abstractNum>
  <w:abstractNum w:abstractNumId="19">
    <w:nsid w:val="132F33A0"/>
    <w:multiLevelType w:val="hybridMultilevel"/>
    <w:tmpl w:val="924CFE32"/>
    <w:lvl w:ilvl="0" w:tplc="85C0862E">
      <w:numFmt w:val="bullet"/>
      <w:lvlText w:val=""/>
      <w:lvlJc w:val="left"/>
      <w:pPr>
        <w:ind w:left="445" w:hanging="336"/>
      </w:pPr>
      <w:rPr>
        <w:rFonts w:ascii="Wingdings" w:eastAsia="Wingdings" w:hAnsi="Wingdings" w:cs="Wingdings" w:hint="default"/>
        <w:b w:val="0"/>
        <w:bCs w:val="0"/>
        <w:i w:val="0"/>
        <w:iCs w:val="0"/>
        <w:spacing w:val="0"/>
        <w:w w:val="100"/>
        <w:sz w:val="24"/>
        <w:szCs w:val="24"/>
        <w:lang w:val="ru-RU" w:eastAsia="en-US" w:bidi="ar-SA"/>
      </w:rPr>
    </w:lvl>
    <w:lvl w:ilvl="1" w:tplc="047C5F20">
      <w:numFmt w:val="bullet"/>
      <w:lvlText w:val="•"/>
      <w:lvlJc w:val="left"/>
      <w:pPr>
        <w:ind w:left="1212" w:hanging="336"/>
      </w:pPr>
      <w:rPr>
        <w:rFonts w:hint="default"/>
        <w:lang w:val="ru-RU" w:eastAsia="en-US" w:bidi="ar-SA"/>
      </w:rPr>
    </w:lvl>
    <w:lvl w:ilvl="2" w:tplc="C72EA87C">
      <w:numFmt w:val="bullet"/>
      <w:lvlText w:val="•"/>
      <w:lvlJc w:val="left"/>
      <w:pPr>
        <w:ind w:left="1985" w:hanging="336"/>
      </w:pPr>
      <w:rPr>
        <w:rFonts w:hint="default"/>
        <w:lang w:val="ru-RU" w:eastAsia="en-US" w:bidi="ar-SA"/>
      </w:rPr>
    </w:lvl>
    <w:lvl w:ilvl="3" w:tplc="0D967F02">
      <w:numFmt w:val="bullet"/>
      <w:lvlText w:val="•"/>
      <w:lvlJc w:val="left"/>
      <w:pPr>
        <w:ind w:left="2758" w:hanging="336"/>
      </w:pPr>
      <w:rPr>
        <w:rFonts w:hint="default"/>
        <w:lang w:val="ru-RU" w:eastAsia="en-US" w:bidi="ar-SA"/>
      </w:rPr>
    </w:lvl>
    <w:lvl w:ilvl="4" w:tplc="1400A4C6">
      <w:numFmt w:val="bullet"/>
      <w:lvlText w:val="•"/>
      <w:lvlJc w:val="left"/>
      <w:pPr>
        <w:ind w:left="3531" w:hanging="336"/>
      </w:pPr>
      <w:rPr>
        <w:rFonts w:hint="default"/>
        <w:lang w:val="ru-RU" w:eastAsia="en-US" w:bidi="ar-SA"/>
      </w:rPr>
    </w:lvl>
    <w:lvl w:ilvl="5" w:tplc="CF8CCA94">
      <w:numFmt w:val="bullet"/>
      <w:lvlText w:val="•"/>
      <w:lvlJc w:val="left"/>
      <w:pPr>
        <w:ind w:left="4304" w:hanging="336"/>
      </w:pPr>
      <w:rPr>
        <w:rFonts w:hint="default"/>
        <w:lang w:val="ru-RU" w:eastAsia="en-US" w:bidi="ar-SA"/>
      </w:rPr>
    </w:lvl>
    <w:lvl w:ilvl="6" w:tplc="1A42BD3E">
      <w:numFmt w:val="bullet"/>
      <w:lvlText w:val="•"/>
      <w:lvlJc w:val="left"/>
      <w:pPr>
        <w:ind w:left="5076" w:hanging="336"/>
      </w:pPr>
      <w:rPr>
        <w:rFonts w:hint="default"/>
        <w:lang w:val="ru-RU" w:eastAsia="en-US" w:bidi="ar-SA"/>
      </w:rPr>
    </w:lvl>
    <w:lvl w:ilvl="7" w:tplc="8DC431C6">
      <w:numFmt w:val="bullet"/>
      <w:lvlText w:val="•"/>
      <w:lvlJc w:val="left"/>
      <w:pPr>
        <w:ind w:left="5849" w:hanging="336"/>
      </w:pPr>
      <w:rPr>
        <w:rFonts w:hint="default"/>
        <w:lang w:val="ru-RU" w:eastAsia="en-US" w:bidi="ar-SA"/>
      </w:rPr>
    </w:lvl>
    <w:lvl w:ilvl="8" w:tplc="C75EE92C">
      <w:numFmt w:val="bullet"/>
      <w:lvlText w:val="•"/>
      <w:lvlJc w:val="left"/>
      <w:pPr>
        <w:ind w:left="6622" w:hanging="336"/>
      </w:pPr>
      <w:rPr>
        <w:rFonts w:hint="default"/>
        <w:lang w:val="ru-RU" w:eastAsia="en-US" w:bidi="ar-SA"/>
      </w:rPr>
    </w:lvl>
  </w:abstractNum>
  <w:abstractNum w:abstractNumId="20">
    <w:nsid w:val="13E74AD2"/>
    <w:multiLevelType w:val="hybridMultilevel"/>
    <w:tmpl w:val="53647368"/>
    <w:lvl w:ilvl="0" w:tplc="FD60E462">
      <w:start w:val="1"/>
      <w:numFmt w:val="decimal"/>
      <w:lvlText w:val="%1)"/>
      <w:lvlJc w:val="left"/>
      <w:pPr>
        <w:ind w:left="1016" w:hanging="22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50A8924">
      <w:start w:val="1"/>
      <w:numFmt w:val="decimal"/>
      <w:lvlText w:val="%2)"/>
      <w:lvlJc w:val="left"/>
      <w:pPr>
        <w:ind w:left="733" w:hanging="3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AFAA8D22">
      <w:numFmt w:val="bullet"/>
      <w:lvlText w:val="•"/>
      <w:lvlJc w:val="left"/>
      <w:pPr>
        <w:ind w:left="2182" w:hanging="313"/>
      </w:pPr>
      <w:rPr>
        <w:rFonts w:hint="default"/>
        <w:lang w:val="ru-RU" w:eastAsia="en-US" w:bidi="ar-SA"/>
      </w:rPr>
    </w:lvl>
    <w:lvl w:ilvl="3" w:tplc="DE2CFA4C">
      <w:numFmt w:val="bullet"/>
      <w:lvlText w:val="•"/>
      <w:lvlJc w:val="left"/>
      <w:pPr>
        <w:ind w:left="3345" w:hanging="313"/>
      </w:pPr>
      <w:rPr>
        <w:rFonts w:hint="default"/>
        <w:lang w:val="ru-RU" w:eastAsia="en-US" w:bidi="ar-SA"/>
      </w:rPr>
    </w:lvl>
    <w:lvl w:ilvl="4" w:tplc="CF1AB84A">
      <w:numFmt w:val="bullet"/>
      <w:lvlText w:val="•"/>
      <w:lvlJc w:val="left"/>
      <w:pPr>
        <w:ind w:left="4508" w:hanging="313"/>
      </w:pPr>
      <w:rPr>
        <w:rFonts w:hint="default"/>
        <w:lang w:val="ru-RU" w:eastAsia="en-US" w:bidi="ar-SA"/>
      </w:rPr>
    </w:lvl>
    <w:lvl w:ilvl="5" w:tplc="7B0E3DDC">
      <w:numFmt w:val="bullet"/>
      <w:lvlText w:val="•"/>
      <w:lvlJc w:val="left"/>
      <w:pPr>
        <w:ind w:left="5670" w:hanging="313"/>
      </w:pPr>
      <w:rPr>
        <w:rFonts w:hint="default"/>
        <w:lang w:val="ru-RU" w:eastAsia="en-US" w:bidi="ar-SA"/>
      </w:rPr>
    </w:lvl>
    <w:lvl w:ilvl="6" w:tplc="A4E454C6">
      <w:numFmt w:val="bullet"/>
      <w:lvlText w:val="•"/>
      <w:lvlJc w:val="left"/>
      <w:pPr>
        <w:ind w:left="6833" w:hanging="313"/>
      </w:pPr>
      <w:rPr>
        <w:rFonts w:hint="default"/>
        <w:lang w:val="ru-RU" w:eastAsia="en-US" w:bidi="ar-SA"/>
      </w:rPr>
    </w:lvl>
    <w:lvl w:ilvl="7" w:tplc="7FD8DF94">
      <w:numFmt w:val="bullet"/>
      <w:lvlText w:val="•"/>
      <w:lvlJc w:val="left"/>
      <w:pPr>
        <w:ind w:left="7996" w:hanging="313"/>
      </w:pPr>
      <w:rPr>
        <w:rFonts w:hint="default"/>
        <w:lang w:val="ru-RU" w:eastAsia="en-US" w:bidi="ar-SA"/>
      </w:rPr>
    </w:lvl>
    <w:lvl w:ilvl="8" w:tplc="E56298B6">
      <w:numFmt w:val="bullet"/>
      <w:lvlText w:val="•"/>
      <w:lvlJc w:val="left"/>
      <w:pPr>
        <w:ind w:left="9158" w:hanging="313"/>
      </w:pPr>
      <w:rPr>
        <w:rFonts w:hint="default"/>
        <w:lang w:val="ru-RU" w:eastAsia="en-US" w:bidi="ar-SA"/>
      </w:rPr>
    </w:lvl>
  </w:abstractNum>
  <w:abstractNum w:abstractNumId="21">
    <w:nsid w:val="13FA07BC"/>
    <w:multiLevelType w:val="hybridMultilevel"/>
    <w:tmpl w:val="E94CB444"/>
    <w:lvl w:ilvl="0" w:tplc="17CAF964">
      <w:numFmt w:val="bullet"/>
      <w:lvlText w:val=""/>
      <w:lvlJc w:val="left"/>
      <w:pPr>
        <w:ind w:left="104" w:hanging="485"/>
      </w:pPr>
      <w:rPr>
        <w:rFonts w:ascii="Symbol" w:eastAsia="Symbol" w:hAnsi="Symbol" w:cs="Symbol" w:hint="default"/>
        <w:b w:val="0"/>
        <w:bCs w:val="0"/>
        <w:i w:val="0"/>
        <w:iCs w:val="0"/>
        <w:spacing w:val="0"/>
        <w:w w:val="100"/>
        <w:sz w:val="24"/>
        <w:szCs w:val="24"/>
        <w:lang w:val="ru-RU" w:eastAsia="en-US" w:bidi="ar-SA"/>
      </w:rPr>
    </w:lvl>
    <w:lvl w:ilvl="1" w:tplc="1082B16C">
      <w:numFmt w:val="bullet"/>
      <w:lvlText w:val="•"/>
      <w:lvlJc w:val="left"/>
      <w:pPr>
        <w:ind w:left="311" w:hanging="485"/>
      </w:pPr>
      <w:rPr>
        <w:rFonts w:hint="default"/>
        <w:lang w:val="ru-RU" w:eastAsia="en-US" w:bidi="ar-SA"/>
      </w:rPr>
    </w:lvl>
    <w:lvl w:ilvl="2" w:tplc="0A1E635A">
      <w:numFmt w:val="bullet"/>
      <w:lvlText w:val="•"/>
      <w:lvlJc w:val="left"/>
      <w:pPr>
        <w:ind w:left="523" w:hanging="485"/>
      </w:pPr>
      <w:rPr>
        <w:rFonts w:hint="default"/>
        <w:lang w:val="ru-RU" w:eastAsia="en-US" w:bidi="ar-SA"/>
      </w:rPr>
    </w:lvl>
    <w:lvl w:ilvl="3" w:tplc="CA84D91E">
      <w:numFmt w:val="bullet"/>
      <w:lvlText w:val="•"/>
      <w:lvlJc w:val="left"/>
      <w:pPr>
        <w:ind w:left="735" w:hanging="485"/>
      </w:pPr>
      <w:rPr>
        <w:rFonts w:hint="default"/>
        <w:lang w:val="ru-RU" w:eastAsia="en-US" w:bidi="ar-SA"/>
      </w:rPr>
    </w:lvl>
    <w:lvl w:ilvl="4" w:tplc="009CA3E8">
      <w:numFmt w:val="bullet"/>
      <w:lvlText w:val="•"/>
      <w:lvlJc w:val="left"/>
      <w:pPr>
        <w:ind w:left="947" w:hanging="485"/>
      </w:pPr>
      <w:rPr>
        <w:rFonts w:hint="default"/>
        <w:lang w:val="ru-RU" w:eastAsia="en-US" w:bidi="ar-SA"/>
      </w:rPr>
    </w:lvl>
    <w:lvl w:ilvl="5" w:tplc="882EE3A2">
      <w:numFmt w:val="bullet"/>
      <w:lvlText w:val="•"/>
      <w:lvlJc w:val="left"/>
      <w:pPr>
        <w:ind w:left="1159" w:hanging="485"/>
      </w:pPr>
      <w:rPr>
        <w:rFonts w:hint="default"/>
        <w:lang w:val="ru-RU" w:eastAsia="en-US" w:bidi="ar-SA"/>
      </w:rPr>
    </w:lvl>
    <w:lvl w:ilvl="6" w:tplc="584CD294">
      <w:numFmt w:val="bullet"/>
      <w:lvlText w:val="•"/>
      <w:lvlJc w:val="left"/>
      <w:pPr>
        <w:ind w:left="1370" w:hanging="485"/>
      </w:pPr>
      <w:rPr>
        <w:rFonts w:hint="default"/>
        <w:lang w:val="ru-RU" w:eastAsia="en-US" w:bidi="ar-SA"/>
      </w:rPr>
    </w:lvl>
    <w:lvl w:ilvl="7" w:tplc="EEAAA980">
      <w:numFmt w:val="bullet"/>
      <w:lvlText w:val="•"/>
      <w:lvlJc w:val="left"/>
      <w:pPr>
        <w:ind w:left="1582" w:hanging="485"/>
      </w:pPr>
      <w:rPr>
        <w:rFonts w:hint="default"/>
        <w:lang w:val="ru-RU" w:eastAsia="en-US" w:bidi="ar-SA"/>
      </w:rPr>
    </w:lvl>
    <w:lvl w:ilvl="8" w:tplc="32CE6368">
      <w:numFmt w:val="bullet"/>
      <w:lvlText w:val="•"/>
      <w:lvlJc w:val="left"/>
      <w:pPr>
        <w:ind w:left="1794" w:hanging="485"/>
      </w:pPr>
      <w:rPr>
        <w:rFonts w:hint="default"/>
        <w:lang w:val="ru-RU" w:eastAsia="en-US" w:bidi="ar-SA"/>
      </w:rPr>
    </w:lvl>
  </w:abstractNum>
  <w:abstractNum w:abstractNumId="22">
    <w:nsid w:val="14E26885"/>
    <w:multiLevelType w:val="hybridMultilevel"/>
    <w:tmpl w:val="EBB4D900"/>
    <w:lvl w:ilvl="0" w:tplc="92881486">
      <w:start w:val="1"/>
      <w:numFmt w:val="decimal"/>
      <w:lvlText w:val="%1)"/>
      <w:lvlJc w:val="left"/>
      <w:pPr>
        <w:ind w:left="733"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0E8E60">
      <w:numFmt w:val="bullet"/>
      <w:lvlText w:val="•"/>
      <w:lvlJc w:val="left"/>
      <w:pPr>
        <w:ind w:left="1814" w:hanging="567"/>
      </w:pPr>
      <w:rPr>
        <w:rFonts w:hint="default"/>
        <w:lang w:val="ru-RU" w:eastAsia="en-US" w:bidi="ar-SA"/>
      </w:rPr>
    </w:lvl>
    <w:lvl w:ilvl="2" w:tplc="6016BC2E">
      <w:numFmt w:val="bullet"/>
      <w:lvlText w:val="•"/>
      <w:lvlJc w:val="left"/>
      <w:pPr>
        <w:ind w:left="2888" w:hanging="567"/>
      </w:pPr>
      <w:rPr>
        <w:rFonts w:hint="default"/>
        <w:lang w:val="ru-RU" w:eastAsia="en-US" w:bidi="ar-SA"/>
      </w:rPr>
    </w:lvl>
    <w:lvl w:ilvl="3" w:tplc="BB8EE01A">
      <w:numFmt w:val="bullet"/>
      <w:lvlText w:val="•"/>
      <w:lvlJc w:val="left"/>
      <w:pPr>
        <w:ind w:left="3963" w:hanging="567"/>
      </w:pPr>
      <w:rPr>
        <w:rFonts w:hint="default"/>
        <w:lang w:val="ru-RU" w:eastAsia="en-US" w:bidi="ar-SA"/>
      </w:rPr>
    </w:lvl>
    <w:lvl w:ilvl="4" w:tplc="C9D0EADE">
      <w:numFmt w:val="bullet"/>
      <w:lvlText w:val="•"/>
      <w:lvlJc w:val="left"/>
      <w:pPr>
        <w:ind w:left="5037" w:hanging="567"/>
      </w:pPr>
      <w:rPr>
        <w:rFonts w:hint="default"/>
        <w:lang w:val="ru-RU" w:eastAsia="en-US" w:bidi="ar-SA"/>
      </w:rPr>
    </w:lvl>
    <w:lvl w:ilvl="5" w:tplc="DC206E30">
      <w:numFmt w:val="bullet"/>
      <w:lvlText w:val="•"/>
      <w:lvlJc w:val="left"/>
      <w:pPr>
        <w:ind w:left="6112" w:hanging="567"/>
      </w:pPr>
      <w:rPr>
        <w:rFonts w:hint="default"/>
        <w:lang w:val="ru-RU" w:eastAsia="en-US" w:bidi="ar-SA"/>
      </w:rPr>
    </w:lvl>
    <w:lvl w:ilvl="6" w:tplc="A2681AB6">
      <w:numFmt w:val="bullet"/>
      <w:lvlText w:val="•"/>
      <w:lvlJc w:val="left"/>
      <w:pPr>
        <w:ind w:left="7186" w:hanging="567"/>
      </w:pPr>
      <w:rPr>
        <w:rFonts w:hint="default"/>
        <w:lang w:val="ru-RU" w:eastAsia="en-US" w:bidi="ar-SA"/>
      </w:rPr>
    </w:lvl>
    <w:lvl w:ilvl="7" w:tplc="2E5AA330">
      <w:numFmt w:val="bullet"/>
      <w:lvlText w:val="•"/>
      <w:lvlJc w:val="left"/>
      <w:pPr>
        <w:ind w:left="8260" w:hanging="567"/>
      </w:pPr>
      <w:rPr>
        <w:rFonts w:hint="default"/>
        <w:lang w:val="ru-RU" w:eastAsia="en-US" w:bidi="ar-SA"/>
      </w:rPr>
    </w:lvl>
    <w:lvl w:ilvl="8" w:tplc="E0081002">
      <w:numFmt w:val="bullet"/>
      <w:lvlText w:val="•"/>
      <w:lvlJc w:val="left"/>
      <w:pPr>
        <w:ind w:left="9335" w:hanging="567"/>
      </w:pPr>
      <w:rPr>
        <w:rFonts w:hint="default"/>
        <w:lang w:val="ru-RU" w:eastAsia="en-US" w:bidi="ar-SA"/>
      </w:rPr>
    </w:lvl>
  </w:abstractNum>
  <w:abstractNum w:abstractNumId="23">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4">
    <w:nsid w:val="152E3B50"/>
    <w:multiLevelType w:val="hybridMultilevel"/>
    <w:tmpl w:val="5A88875A"/>
    <w:lvl w:ilvl="0" w:tplc="E8045F38">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B3E0E7A">
      <w:numFmt w:val="bullet"/>
      <w:lvlText w:val="•"/>
      <w:lvlJc w:val="left"/>
      <w:pPr>
        <w:ind w:left="415" w:hanging="144"/>
      </w:pPr>
      <w:rPr>
        <w:rFonts w:hint="default"/>
        <w:lang w:val="ru-RU" w:eastAsia="en-US" w:bidi="ar-SA"/>
      </w:rPr>
    </w:lvl>
    <w:lvl w:ilvl="2" w:tplc="BEF43144">
      <w:numFmt w:val="bullet"/>
      <w:lvlText w:val="•"/>
      <w:lvlJc w:val="left"/>
      <w:pPr>
        <w:ind w:left="730" w:hanging="144"/>
      </w:pPr>
      <w:rPr>
        <w:rFonts w:hint="default"/>
        <w:lang w:val="ru-RU" w:eastAsia="en-US" w:bidi="ar-SA"/>
      </w:rPr>
    </w:lvl>
    <w:lvl w:ilvl="3" w:tplc="4984B270">
      <w:numFmt w:val="bullet"/>
      <w:lvlText w:val="•"/>
      <w:lvlJc w:val="left"/>
      <w:pPr>
        <w:ind w:left="1045" w:hanging="144"/>
      </w:pPr>
      <w:rPr>
        <w:rFonts w:hint="default"/>
        <w:lang w:val="ru-RU" w:eastAsia="en-US" w:bidi="ar-SA"/>
      </w:rPr>
    </w:lvl>
    <w:lvl w:ilvl="4" w:tplc="F5F42E92">
      <w:numFmt w:val="bullet"/>
      <w:lvlText w:val="•"/>
      <w:lvlJc w:val="left"/>
      <w:pPr>
        <w:ind w:left="1360" w:hanging="144"/>
      </w:pPr>
      <w:rPr>
        <w:rFonts w:hint="default"/>
        <w:lang w:val="ru-RU" w:eastAsia="en-US" w:bidi="ar-SA"/>
      </w:rPr>
    </w:lvl>
    <w:lvl w:ilvl="5" w:tplc="EB5A98A6">
      <w:numFmt w:val="bullet"/>
      <w:lvlText w:val="•"/>
      <w:lvlJc w:val="left"/>
      <w:pPr>
        <w:ind w:left="1675" w:hanging="144"/>
      </w:pPr>
      <w:rPr>
        <w:rFonts w:hint="default"/>
        <w:lang w:val="ru-RU" w:eastAsia="en-US" w:bidi="ar-SA"/>
      </w:rPr>
    </w:lvl>
    <w:lvl w:ilvl="6" w:tplc="80AE258C">
      <w:numFmt w:val="bullet"/>
      <w:lvlText w:val="•"/>
      <w:lvlJc w:val="left"/>
      <w:pPr>
        <w:ind w:left="1990" w:hanging="144"/>
      </w:pPr>
      <w:rPr>
        <w:rFonts w:hint="default"/>
        <w:lang w:val="ru-RU" w:eastAsia="en-US" w:bidi="ar-SA"/>
      </w:rPr>
    </w:lvl>
    <w:lvl w:ilvl="7" w:tplc="DC1CE094">
      <w:numFmt w:val="bullet"/>
      <w:lvlText w:val="•"/>
      <w:lvlJc w:val="left"/>
      <w:pPr>
        <w:ind w:left="2305" w:hanging="144"/>
      </w:pPr>
      <w:rPr>
        <w:rFonts w:hint="default"/>
        <w:lang w:val="ru-RU" w:eastAsia="en-US" w:bidi="ar-SA"/>
      </w:rPr>
    </w:lvl>
    <w:lvl w:ilvl="8" w:tplc="40685B62">
      <w:numFmt w:val="bullet"/>
      <w:lvlText w:val="•"/>
      <w:lvlJc w:val="left"/>
      <w:pPr>
        <w:ind w:left="2620" w:hanging="144"/>
      </w:pPr>
      <w:rPr>
        <w:rFonts w:hint="default"/>
        <w:lang w:val="ru-RU" w:eastAsia="en-US" w:bidi="ar-SA"/>
      </w:rPr>
    </w:lvl>
  </w:abstractNum>
  <w:abstractNum w:abstractNumId="25">
    <w:nsid w:val="160A33CE"/>
    <w:multiLevelType w:val="hybridMultilevel"/>
    <w:tmpl w:val="398ACAEE"/>
    <w:lvl w:ilvl="0" w:tplc="A9628D56">
      <w:start w:val="1"/>
      <w:numFmt w:val="decimal"/>
      <w:lvlText w:val="%1)"/>
      <w:lvlJc w:val="left"/>
      <w:pPr>
        <w:ind w:left="1612" w:hanging="32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A216B69C">
      <w:numFmt w:val="bullet"/>
      <w:lvlText w:val="•"/>
      <w:lvlJc w:val="left"/>
      <w:pPr>
        <w:ind w:left="2606" w:hanging="327"/>
      </w:pPr>
      <w:rPr>
        <w:rFonts w:hint="default"/>
        <w:lang w:val="ru-RU" w:eastAsia="en-US" w:bidi="ar-SA"/>
      </w:rPr>
    </w:lvl>
    <w:lvl w:ilvl="2" w:tplc="F564C560">
      <w:numFmt w:val="bullet"/>
      <w:lvlText w:val="•"/>
      <w:lvlJc w:val="left"/>
      <w:pPr>
        <w:ind w:left="3592" w:hanging="327"/>
      </w:pPr>
      <w:rPr>
        <w:rFonts w:hint="default"/>
        <w:lang w:val="ru-RU" w:eastAsia="en-US" w:bidi="ar-SA"/>
      </w:rPr>
    </w:lvl>
    <w:lvl w:ilvl="3" w:tplc="6CE8694C">
      <w:numFmt w:val="bullet"/>
      <w:lvlText w:val="•"/>
      <w:lvlJc w:val="left"/>
      <w:pPr>
        <w:ind w:left="4579" w:hanging="327"/>
      </w:pPr>
      <w:rPr>
        <w:rFonts w:hint="default"/>
        <w:lang w:val="ru-RU" w:eastAsia="en-US" w:bidi="ar-SA"/>
      </w:rPr>
    </w:lvl>
    <w:lvl w:ilvl="4" w:tplc="011E332E">
      <w:numFmt w:val="bullet"/>
      <w:lvlText w:val="•"/>
      <w:lvlJc w:val="left"/>
      <w:pPr>
        <w:ind w:left="5565" w:hanging="327"/>
      </w:pPr>
      <w:rPr>
        <w:rFonts w:hint="default"/>
        <w:lang w:val="ru-RU" w:eastAsia="en-US" w:bidi="ar-SA"/>
      </w:rPr>
    </w:lvl>
    <w:lvl w:ilvl="5" w:tplc="D4266312">
      <w:numFmt w:val="bullet"/>
      <w:lvlText w:val="•"/>
      <w:lvlJc w:val="left"/>
      <w:pPr>
        <w:ind w:left="6552" w:hanging="327"/>
      </w:pPr>
      <w:rPr>
        <w:rFonts w:hint="default"/>
        <w:lang w:val="ru-RU" w:eastAsia="en-US" w:bidi="ar-SA"/>
      </w:rPr>
    </w:lvl>
    <w:lvl w:ilvl="6" w:tplc="23DC2AC2">
      <w:numFmt w:val="bullet"/>
      <w:lvlText w:val="•"/>
      <w:lvlJc w:val="left"/>
      <w:pPr>
        <w:ind w:left="7538" w:hanging="327"/>
      </w:pPr>
      <w:rPr>
        <w:rFonts w:hint="default"/>
        <w:lang w:val="ru-RU" w:eastAsia="en-US" w:bidi="ar-SA"/>
      </w:rPr>
    </w:lvl>
    <w:lvl w:ilvl="7" w:tplc="B314ACF2">
      <w:numFmt w:val="bullet"/>
      <w:lvlText w:val="•"/>
      <w:lvlJc w:val="left"/>
      <w:pPr>
        <w:ind w:left="8524" w:hanging="327"/>
      </w:pPr>
      <w:rPr>
        <w:rFonts w:hint="default"/>
        <w:lang w:val="ru-RU" w:eastAsia="en-US" w:bidi="ar-SA"/>
      </w:rPr>
    </w:lvl>
    <w:lvl w:ilvl="8" w:tplc="4DE6E384">
      <w:numFmt w:val="bullet"/>
      <w:lvlText w:val="•"/>
      <w:lvlJc w:val="left"/>
      <w:pPr>
        <w:ind w:left="9511" w:hanging="327"/>
      </w:pPr>
      <w:rPr>
        <w:rFonts w:hint="default"/>
        <w:lang w:val="ru-RU" w:eastAsia="en-US" w:bidi="ar-SA"/>
      </w:rPr>
    </w:lvl>
  </w:abstractNum>
  <w:abstractNum w:abstractNumId="26">
    <w:nsid w:val="165575E2"/>
    <w:multiLevelType w:val="hybridMultilevel"/>
    <w:tmpl w:val="7F242F2C"/>
    <w:lvl w:ilvl="0" w:tplc="39F60554">
      <w:numFmt w:val="bullet"/>
      <w:lvlText w:val="-"/>
      <w:lvlJc w:val="left"/>
      <w:pPr>
        <w:ind w:left="109"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ACA81A48">
      <w:numFmt w:val="bullet"/>
      <w:lvlText w:val="•"/>
      <w:lvlJc w:val="left"/>
      <w:pPr>
        <w:ind w:left="939" w:hanging="332"/>
      </w:pPr>
      <w:rPr>
        <w:rFonts w:hint="default"/>
        <w:lang w:val="ru-RU" w:eastAsia="en-US" w:bidi="ar-SA"/>
      </w:rPr>
    </w:lvl>
    <w:lvl w:ilvl="2" w:tplc="8E5AAD4C">
      <w:numFmt w:val="bullet"/>
      <w:lvlText w:val="•"/>
      <w:lvlJc w:val="left"/>
      <w:pPr>
        <w:ind w:left="1779" w:hanging="332"/>
      </w:pPr>
      <w:rPr>
        <w:rFonts w:hint="default"/>
        <w:lang w:val="ru-RU" w:eastAsia="en-US" w:bidi="ar-SA"/>
      </w:rPr>
    </w:lvl>
    <w:lvl w:ilvl="3" w:tplc="F30A54BE">
      <w:numFmt w:val="bullet"/>
      <w:lvlText w:val="•"/>
      <w:lvlJc w:val="left"/>
      <w:pPr>
        <w:ind w:left="2619" w:hanging="332"/>
      </w:pPr>
      <w:rPr>
        <w:rFonts w:hint="default"/>
        <w:lang w:val="ru-RU" w:eastAsia="en-US" w:bidi="ar-SA"/>
      </w:rPr>
    </w:lvl>
    <w:lvl w:ilvl="4" w:tplc="8DF42E56">
      <w:numFmt w:val="bullet"/>
      <w:lvlText w:val="•"/>
      <w:lvlJc w:val="left"/>
      <w:pPr>
        <w:ind w:left="3459" w:hanging="332"/>
      </w:pPr>
      <w:rPr>
        <w:rFonts w:hint="default"/>
        <w:lang w:val="ru-RU" w:eastAsia="en-US" w:bidi="ar-SA"/>
      </w:rPr>
    </w:lvl>
    <w:lvl w:ilvl="5" w:tplc="00AE8610">
      <w:numFmt w:val="bullet"/>
      <w:lvlText w:val="•"/>
      <w:lvlJc w:val="left"/>
      <w:pPr>
        <w:ind w:left="4299" w:hanging="332"/>
      </w:pPr>
      <w:rPr>
        <w:rFonts w:hint="default"/>
        <w:lang w:val="ru-RU" w:eastAsia="en-US" w:bidi="ar-SA"/>
      </w:rPr>
    </w:lvl>
    <w:lvl w:ilvl="6" w:tplc="8A08C128">
      <w:numFmt w:val="bullet"/>
      <w:lvlText w:val="•"/>
      <w:lvlJc w:val="left"/>
      <w:pPr>
        <w:ind w:left="5139" w:hanging="332"/>
      </w:pPr>
      <w:rPr>
        <w:rFonts w:hint="default"/>
        <w:lang w:val="ru-RU" w:eastAsia="en-US" w:bidi="ar-SA"/>
      </w:rPr>
    </w:lvl>
    <w:lvl w:ilvl="7" w:tplc="AE40659C">
      <w:numFmt w:val="bullet"/>
      <w:lvlText w:val="•"/>
      <w:lvlJc w:val="left"/>
      <w:pPr>
        <w:ind w:left="5979" w:hanging="332"/>
      </w:pPr>
      <w:rPr>
        <w:rFonts w:hint="default"/>
        <w:lang w:val="ru-RU" w:eastAsia="en-US" w:bidi="ar-SA"/>
      </w:rPr>
    </w:lvl>
    <w:lvl w:ilvl="8" w:tplc="6C70A00C">
      <w:numFmt w:val="bullet"/>
      <w:lvlText w:val="•"/>
      <w:lvlJc w:val="left"/>
      <w:pPr>
        <w:ind w:left="6819" w:hanging="332"/>
      </w:pPr>
      <w:rPr>
        <w:rFonts w:hint="default"/>
        <w:lang w:val="ru-RU" w:eastAsia="en-US" w:bidi="ar-SA"/>
      </w:rPr>
    </w:lvl>
  </w:abstractNum>
  <w:abstractNum w:abstractNumId="27">
    <w:nsid w:val="186C1A9D"/>
    <w:multiLevelType w:val="hybridMultilevel"/>
    <w:tmpl w:val="78CCCD8C"/>
    <w:lvl w:ilvl="0" w:tplc="00C6F3B6">
      <w:numFmt w:val="bullet"/>
      <w:lvlText w:val="-"/>
      <w:lvlJc w:val="left"/>
      <w:pPr>
        <w:ind w:left="1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C7EA6AA">
      <w:numFmt w:val="bullet"/>
      <w:lvlText w:val="•"/>
      <w:lvlJc w:val="left"/>
      <w:pPr>
        <w:ind w:left="905" w:hanging="144"/>
      </w:pPr>
      <w:rPr>
        <w:rFonts w:hint="default"/>
        <w:lang w:val="ru-RU" w:eastAsia="en-US" w:bidi="ar-SA"/>
      </w:rPr>
    </w:lvl>
    <w:lvl w:ilvl="2" w:tplc="575CF30A">
      <w:numFmt w:val="bullet"/>
      <w:lvlText w:val="•"/>
      <w:lvlJc w:val="left"/>
      <w:pPr>
        <w:ind w:left="1611" w:hanging="144"/>
      </w:pPr>
      <w:rPr>
        <w:rFonts w:hint="default"/>
        <w:lang w:val="ru-RU" w:eastAsia="en-US" w:bidi="ar-SA"/>
      </w:rPr>
    </w:lvl>
    <w:lvl w:ilvl="3" w:tplc="6F5EC628">
      <w:numFmt w:val="bullet"/>
      <w:lvlText w:val="•"/>
      <w:lvlJc w:val="left"/>
      <w:pPr>
        <w:ind w:left="2316" w:hanging="144"/>
      </w:pPr>
      <w:rPr>
        <w:rFonts w:hint="default"/>
        <w:lang w:val="ru-RU" w:eastAsia="en-US" w:bidi="ar-SA"/>
      </w:rPr>
    </w:lvl>
    <w:lvl w:ilvl="4" w:tplc="629A416A">
      <w:numFmt w:val="bullet"/>
      <w:lvlText w:val="•"/>
      <w:lvlJc w:val="left"/>
      <w:pPr>
        <w:ind w:left="3022" w:hanging="144"/>
      </w:pPr>
      <w:rPr>
        <w:rFonts w:hint="default"/>
        <w:lang w:val="ru-RU" w:eastAsia="en-US" w:bidi="ar-SA"/>
      </w:rPr>
    </w:lvl>
    <w:lvl w:ilvl="5" w:tplc="10BC5460">
      <w:numFmt w:val="bullet"/>
      <w:lvlText w:val="•"/>
      <w:lvlJc w:val="left"/>
      <w:pPr>
        <w:ind w:left="3727" w:hanging="144"/>
      </w:pPr>
      <w:rPr>
        <w:rFonts w:hint="default"/>
        <w:lang w:val="ru-RU" w:eastAsia="en-US" w:bidi="ar-SA"/>
      </w:rPr>
    </w:lvl>
    <w:lvl w:ilvl="6" w:tplc="53C2BE5A">
      <w:numFmt w:val="bullet"/>
      <w:lvlText w:val="•"/>
      <w:lvlJc w:val="left"/>
      <w:pPr>
        <w:ind w:left="4433" w:hanging="144"/>
      </w:pPr>
      <w:rPr>
        <w:rFonts w:hint="default"/>
        <w:lang w:val="ru-RU" w:eastAsia="en-US" w:bidi="ar-SA"/>
      </w:rPr>
    </w:lvl>
    <w:lvl w:ilvl="7" w:tplc="F522D922">
      <w:numFmt w:val="bullet"/>
      <w:lvlText w:val="•"/>
      <w:lvlJc w:val="left"/>
      <w:pPr>
        <w:ind w:left="5138" w:hanging="144"/>
      </w:pPr>
      <w:rPr>
        <w:rFonts w:hint="default"/>
        <w:lang w:val="ru-RU" w:eastAsia="en-US" w:bidi="ar-SA"/>
      </w:rPr>
    </w:lvl>
    <w:lvl w:ilvl="8" w:tplc="72605912">
      <w:numFmt w:val="bullet"/>
      <w:lvlText w:val="•"/>
      <w:lvlJc w:val="left"/>
      <w:pPr>
        <w:ind w:left="5844" w:hanging="144"/>
      </w:pPr>
      <w:rPr>
        <w:rFonts w:hint="default"/>
        <w:lang w:val="ru-RU" w:eastAsia="en-US" w:bidi="ar-SA"/>
      </w:rPr>
    </w:lvl>
  </w:abstractNum>
  <w:abstractNum w:abstractNumId="28">
    <w:nsid w:val="189668DA"/>
    <w:multiLevelType w:val="hybridMultilevel"/>
    <w:tmpl w:val="A7A4CEC4"/>
    <w:lvl w:ilvl="0" w:tplc="C2468056">
      <w:numFmt w:val="bullet"/>
      <w:lvlText w:val="-"/>
      <w:lvlJc w:val="left"/>
      <w:pPr>
        <w:ind w:left="109"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E3C491BA">
      <w:numFmt w:val="bullet"/>
      <w:lvlText w:val="•"/>
      <w:lvlJc w:val="left"/>
      <w:pPr>
        <w:ind w:left="939" w:hanging="164"/>
      </w:pPr>
      <w:rPr>
        <w:rFonts w:hint="default"/>
        <w:lang w:val="ru-RU" w:eastAsia="en-US" w:bidi="ar-SA"/>
      </w:rPr>
    </w:lvl>
    <w:lvl w:ilvl="2" w:tplc="380C97C8">
      <w:numFmt w:val="bullet"/>
      <w:lvlText w:val="•"/>
      <w:lvlJc w:val="left"/>
      <w:pPr>
        <w:ind w:left="1779" w:hanging="164"/>
      </w:pPr>
      <w:rPr>
        <w:rFonts w:hint="default"/>
        <w:lang w:val="ru-RU" w:eastAsia="en-US" w:bidi="ar-SA"/>
      </w:rPr>
    </w:lvl>
    <w:lvl w:ilvl="3" w:tplc="739A5F42">
      <w:numFmt w:val="bullet"/>
      <w:lvlText w:val="•"/>
      <w:lvlJc w:val="left"/>
      <w:pPr>
        <w:ind w:left="2619" w:hanging="164"/>
      </w:pPr>
      <w:rPr>
        <w:rFonts w:hint="default"/>
        <w:lang w:val="ru-RU" w:eastAsia="en-US" w:bidi="ar-SA"/>
      </w:rPr>
    </w:lvl>
    <w:lvl w:ilvl="4" w:tplc="0242E8FC">
      <w:numFmt w:val="bullet"/>
      <w:lvlText w:val="•"/>
      <w:lvlJc w:val="left"/>
      <w:pPr>
        <w:ind w:left="3459" w:hanging="164"/>
      </w:pPr>
      <w:rPr>
        <w:rFonts w:hint="default"/>
        <w:lang w:val="ru-RU" w:eastAsia="en-US" w:bidi="ar-SA"/>
      </w:rPr>
    </w:lvl>
    <w:lvl w:ilvl="5" w:tplc="C9FA1DE8">
      <w:numFmt w:val="bullet"/>
      <w:lvlText w:val="•"/>
      <w:lvlJc w:val="left"/>
      <w:pPr>
        <w:ind w:left="4299" w:hanging="164"/>
      </w:pPr>
      <w:rPr>
        <w:rFonts w:hint="default"/>
        <w:lang w:val="ru-RU" w:eastAsia="en-US" w:bidi="ar-SA"/>
      </w:rPr>
    </w:lvl>
    <w:lvl w:ilvl="6" w:tplc="9F0E749E">
      <w:numFmt w:val="bullet"/>
      <w:lvlText w:val="•"/>
      <w:lvlJc w:val="left"/>
      <w:pPr>
        <w:ind w:left="5139" w:hanging="164"/>
      </w:pPr>
      <w:rPr>
        <w:rFonts w:hint="default"/>
        <w:lang w:val="ru-RU" w:eastAsia="en-US" w:bidi="ar-SA"/>
      </w:rPr>
    </w:lvl>
    <w:lvl w:ilvl="7" w:tplc="318E78DA">
      <w:numFmt w:val="bullet"/>
      <w:lvlText w:val="•"/>
      <w:lvlJc w:val="left"/>
      <w:pPr>
        <w:ind w:left="5979" w:hanging="164"/>
      </w:pPr>
      <w:rPr>
        <w:rFonts w:hint="default"/>
        <w:lang w:val="ru-RU" w:eastAsia="en-US" w:bidi="ar-SA"/>
      </w:rPr>
    </w:lvl>
    <w:lvl w:ilvl="8" w:tplc="BF9A29B4">
      <w:numFmt w:val="bullet"/>
      <w:lvlText w:val="•"/>
      <w:lvlJc w:val="left"/>
      <w:pPr>
        <w:ind w:left="6819" w:hanging="164"/>
      </w:pPr>
      <w:rPr>
        <w:rFonts w:hint="default"/>
        <w:lang w:val="ru-RU" w:eastAsia="en-US" w:bidi="ar-SA"/>
      </w:rPr>
    </w:lvl>
  </w:abstractNum>
  <w:abstractNum w:abstractNumId="29">
    <w:nsid w:val="19627BB3"/>
    <w:multiLevelType w:val="hybridMultilevel"/>
    <w:tmpl w:val="A614E638"/>
    <w:lvl w:ilvl="0" w:tplc="B78022CE">
      <w:numFmt w:val="bullet"/>
      <w:lvlText w:val="-"/>
      <w:lvlJc w:val="left"/>
      <w:pPr>
        <w:ind w:left="109"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97529006">
      <w:numFmt w:val="bullet"/>
      <w:lvlText w:val="•"/>
      <w:lvlJc w:val="left"/>
      <w:pPr>
        <w:ind w:left="953" w:hanging="236"/>
      </w:pPr>
      <w:rPr>
        <w:rFonts w:hint="default"/>
        <w:lang w:val="ru-RU" w:eastAsia="en-US" w:bidi="ar-SA"/>
      </w:rPr>
    </w:lvl>
    <w:lvl w:ilvl="2" w:tplc="D59684A6">
      <w:numFmt w:val="bullet"/>
      <w:lvlText w:val="•"/>
      <w:lvlJc w:val="left"/>
      <w:pPr>
        <w:ind w:left="1807" w:hanging="236"/>
      </w:pPr>
      <w:rPr>
        <w:rFonts w:hint="default"/>
        <w:lang w:val="ru-RU" w:eastAsia="en-US" w:bidi="ar-SA"/>
      </w:rPr>
    </w:lvl>
    <w:lvl w:ilvl="3" w:tplc="40C67ACA">
      <w:numFmt w:val="bullet"/>
      <w:lvlText w:val="•"/>
      <w:lvlJc w:val="left"/>
      <w:pPr>
        <w:ind w:left="2661" w:hanging="236"/>
      </w:pPr>
      <w:rPr>
        <w:rFonts w:hint="default"/>
        <w:lang w:val="ru-RU" w:eastAsia="en-US" w:bidi="ar-SA"/>
      </w:rPr>
    </w:lvl>
    <w:lvl w:ilvl="4" w:tplc="3A041C22">
      <w:numFmt w:val="bullet"/>
      <w:lvlText w:val="•"/>
      <w:lvlJc w:val="left"/>
      <w:pPr>
        <w:ind w:left="3515" w:hanging="236"/>
      </w:pPr>
      <w:rPr>
        <w:rFonts w:hint="default"/>
        <w:lang w:val="ru-RU" w:eastAsia="en-US" w:bidi="ar-SA"/>
      </w:rPr>
    </w:lvl>
    <w:lvl w:ilvl="5" w:tplc="A232078C">
      <w:numFmt w:val="bullet"/>
      <w:lvlText w:val="•"/>
      <w:lvlJc w:val="left"/>
      <w:pPr>
        <w:ind w:left="4369" w:hanging="236"/>
      </w:pPr>
      <w:rPr>
        <w:rFonts w:hint="default"/>
        <w:lang w:val="ru-RU" w:eastAsia="en-US" w:bidi="ar-SA"/>
      </w:rPr>
    </w:lvl>
    <w:lvl w:ilvl="6" w:tplc="CEDC4DC6">
      <w:numFmt w:val="bullet"/>
      <w:lvlText w:val="•"/>
      <w:lvlJc w:val="left"/>
      <w:pPr>
        <w:ind w:left="5223" w:hanging="236"/>
      </w:pPr>
      <w:rPr>
        <w:rFonts w:hint="default"/>
        <w:lang w:val="ru-RU" w:eastAsia="en-US" w:bidi="ar-SA"/>
      </w:rPr>
    </w:lvl>
    <w:lvl w:ilvl="7" w:tplc="295E4A8E">
      <w:numFmt w:val="bullet"/>
      <w:lvlText w:val="•"/>
      <w:lvlJc w:val="left"/>
      <w:pPr>
        <w:ind w:left="6077" w:hanging="236"/>
      </w:pPr>
      <w:rPr>
        <w:rFonts w:hint="default"/>
        <w:lang w:val="ru-RU" w:eastAsia="en-US" w:bidi="ar-SA"/>
      </w:rPr>
    </w:lvl>
    <w:lvl w:ilvl="8" w:tplc="852A1718">
      <w:numFmt w:val="bullet"/>
      <w:lvlText w:val="•"/>
      <w:lvlJc w:val="left"/>
      <w:pPr>
        <w:ind w:left="6931" w:hanging="236"/>
      </w:pPr>
      <w:rPr>
        <w:rFonts w:hint="default"/>
        <w:lang w:val="ru-RU" w:eastAsia="en-US" w:bidi="ar-SA"/>
      </w:rPr>
    </w:lvl>
  </w:abstractNum>
  <w:abstractNum w:abstractNumId="30">
    <w:nsid w:val="1AB95FEF"/>
    <w:multiLevelType w:val="hybridMultilevel"/>
    <w:tmpl w:val="4C34BC82"/>
    <w:lvl w:ilvl="0" w:tplc="7C72AAFE">
      <w:numFmt w:val="bullet"/>
      <w:lvlText w:val=""/>
      <w:lvlJc w:val="left"/>
      <w:pPr>
        <w:ind w:left="445" w:hanging="332"/>
      </w:pPr>
      <w:rPr>
        <w:rFonts w:ascii="Wingdings" w:eastAsia="Wingdings" w:hAnsi="Wingdings" w:cs="Wingdings" w:hint="default"/>
        <w:b w:val="0"/>
        <w:bCs w:val="0"/>
        <w:i w:val="0"/>
        <w:iCs w:val="0"/>
        <w:spacing w:val="0"/>
        <w:w w:val="100"/>
        <w:sz w:val="24"/>
        <w:szCs w:val="24"/>
        <w:lang w:val="ru-RU" w:eastAsia="en-US" w:bidi="ar-SA"/>
      </w:rPr>
    </w:lvl>
    <w:lvl w:ilvl="1" w:tplc="3D52EED6">
      <w:numFmt w:val="bullet"/>
      <w:lvlText w:val="•"/>
      <w:lvlJc w:val="left"/>
      <w:pPr>
        <w:ind w:left="1212" w:hanging="332"/>
      </w:pPr>
      <w:rPr>
        <w:rFonts w:hint="default"/>
        <w:lang w:val="ru-RU" w:eastAsia="en-US" w:bidi="ar-SA"/>
      </w:rPr>
    </w:lvl>
    <w:lvl w:ilvl="2" w:tplc="24F4242E">
      <w:numFmt w:val="bullet"/>
      <w:lvlText w:val="•"/>
      <w:lvlJc w:val="left"/>
      <w:pPr>
        <w:ind w:left="1985" w:hanging="332"/>
      </w:pPr>
      <w:rPr>
        <w:rFonts w:hint="default"/>
        <w:lang w:val="ru-RU" w:eastAsia="en-US" w:bidi="ar-SA"/>
      </w:rPr>
    </w:lvl>
    <w:lvl w:ilvl="3" w:tplc="4D84227C">
      <w:numFmt w:val="bullet"/>
      <w:lvlText w:val="•"/>
      <w:lvlJc w:val="left"/>
      <w:pPr>
        <w:ind w:left="2758" w:hanging="332"/>
      </w:pPr>
      <w:rPr>
        <w:rFonts w:hint="default"/>
        <w:lang w:val="ru-RU" w:eastAsia="en-US" w:bidi="ar-SA"/>
      </w:rPr>
    </w:lvl>
    <w:lvl w:ilvl="4" w:tplc="797AA5E2">
      <w:numFmt w:val="bullet"/>
      <w:lvlText w:val="•"/>
      <w:lvlJc w:val="left"/>
      <w:pPr>
        <w:ind w:left="3531" w:hanging="332"/>
      </w:pPr>
      <w:rPr>
        <w:rFonts w:hint="default"/>
        <w:lang w:val="ru-RU" w:eastAsia="en-US" w:bidi="ar-SA"/>
      </w:rPr>
    </w:lvl>
    <w:lvl w:ilvl="5" w:tplc="752486E2">
      <w:numFmt w:val="bullet"/>
      <w:lvlText w:val="•"/>
      <w:lvlJc w:val="left"/>
      <w:pPr>
        <w:ind w:left="4304" w:hanging="332"/>
      </w:pPr>
      <w:rPr>
        <w:rFonts w:hint="default"/>
        <w:lang w:val="ru-RU" w:eastAsia="en-US" w:bidi="ar-SA"/>
      </w:rPr>
    </w:lvl>
    <w:lvl w:ilvl="6" w:tplc="2422B060">
      <w:numFmt w:val="bullet"/>
      <w:lvlText w:val="•"/>
      <w:lvlJc w:val="left"/>
      <w:pPr>
        <w:ind w:left="5076" w:hanging="332"/>
      </w:pPr>
      <w:rPr>
        <w:rFonts w:hint="default"/>
        <w:lang w:val="ru-RU" w:eastAsia="en-US" w:bidi="ar-SA"/>
      </w:rPr>
    </w:lvl>
    <w:lvl w:ilvl="7" w:tplc="F31E540E">
      <w:numFmt w:val="bullet"/>
      <w:lvlText w:val="•"/>
      <w:lvlJc w:val="left"/>
      <w:pPr>
        <w:ind w:left="5849" w:hanging="332"/>
      </w:pPr>
      <w:rPr>
        <w:rFonts w:hint="default"/>
        <w:lang w:val="ru-RU" w:eastAsia="en-US" w:bidi="ar-SA"/>
      </w:rPr>
    </w:lvl>
    <w:lvl w:ilvl="8" w:tplc="170EB52C">
      <w:numFmt w:val="bullet"/>
      <w:lvlText w:val="•"/>
      <w:lvlJc w:val="left"/>
      <w:pPr>
        <w:ind w:left="6622" w:hanging="332"/>
      </w:pPr>
      <w:rPr>
        <w:rFonts w:hint="default"/>
        <w:lang w:val="ru-RU" w:eastAsia="en-US" w:bidi="ar-SA"/>
      </w:rPr>
    </w:lvl>
  </w:abstractNum>
  <w:abstractNum w:abstractNumId="31">
    <w:nsid w:val="1ABD6A34"/>
    <w:multiLevelType w:val="multilevel"/>
    <w:tmpl w:val="21D4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C47D58"/>
    <w:multiLevelType w:val="hybridMultilevel"/>
    <w:tmpl w:val="F002220A"/>
    <w:lvl w:ilvl="0" w:tplc="1A64D0EC">
      <w:numFmt w:val="bullet"/>
      <w:lvlText w:val=""/>
      <w:lvlJc w:val="left"/>
      <w:pPr>
        <w:ind w:left="944" w:hanging="192"/>
      </w:pPr>
      <w:rPr>
        <w:rFonts w:ascii="Wingdings" w:eastAsia="Wingdings" w:hAnsi="Wingdings" w:cs="Wingdings" w:hint="default"/>
        <w:b w:val="0"/>
        <w:bCs w:val="0"/>
        <w:i w:val="0"/>
        <w:iCs w:val="0"/>
        <w:spacing w:val="3"/>
        <w:w w:val="97"/>
        <w:sz w:val="22"/>
        <w:szCs w:val="22"/>
        <w:lang w:val="ru-RU" w:eastAsia="en-US" w:bidi="ar-SA"/>
      </w:rPr>
    </w:lvl>
    <w:lvl w:ilvl="1" w:tplc="9EE8BA98">
      <w:numFmt w:val="bullet"/>
      <w:lvlText w:val="•"/>
      <w:lvlJc w:val="left"/>
      <w:pPr>
        <w:ind w:left="1994" w:hanging="192"/>
      </w:pPr>
      <w:rPr>
        <w:rFonts w:hint="default"/>
        <w:lang w:val="ru-RU" w:eastAsia="en-US" w:bidi="ar-SA"/>
      </w:rPr>
    </w:lvl>
    <w:lvl w:ilvl="2" w:tplc="DA70A254">
      <w:numFmt w:val="bullet"/>
      <w:lvlText w:val="•"/>
      <w:lvlJc w:val="left"/>
      <w:pPr>
        <w:ind w:left="3048" w:hanging="192"/>
      </w:pPr>
      <w:rPr>
        <w:rFonts w:hint="default"/>
        <w:lang w:val="ru-RU" w:eastAsia="en-US" w:bidi="ar-SA"/>
      </w:rPr>
    </w:lvl>
    <w:lvl w:ilvl="3" w:tplc="0F3CE002">
      <w:numFmt w:val="bullet"/>
      <w:lvlText w:val="•"/>
      <w:lvlJc w:val="left"/>
      <w:pPr>
        <w:ind w:left="4103" w:hanging="192"/>
      </w:pPr>
      <w:rPr>
        <w:rFonts w:hint="default"/>
        <w:lang w:val="ru-RU" w:eastAsia="en-US" w:bidi="ar-SA"/>
      </w:rPr>
    </w:lvl>
    <w:lvl w:ilvl="4" w:tplc="317260E6">
      <w:numFmt w:val="bullet"/>
      <w:lvlText w:val="•"/>
      <w:lvlJc w:val="left"/>
      <w:pPr>
        <w:ind w:left="5157" w:hanging="192"/>
      </w:pPr>
      <w:rPr>
        <w:rFonts w:hint="default"/>
        <w:lang w:val="ru-RU" w:eastAsia="en-US" w:bidi="ar-SA"/>
      </w:rPr>
    </w:lvl>
    <w:lvl w:ilvl="5" w:tplc="B762B35C">
      <w:numFmt w:val="bullet"/>
      <w:lvlText w:val="•"/>
      <w:lvlJc w:val="left"/>
      <w:pPr>
        <w:ind w:left="6212" w:hanging="192"/>
      </w:pPr>
      <w:rPr>
        <w:rFonts w:hint="default"/>
        <w:lang w:val="ru-RU" w:eastAsia="en-US" w:bidi="ar-SA"/>
      </w:rPr>
    </w:lvl>
    <w:lvl w:ilvl="6" w:tplc="804C80BC">
      <w:numFmt w:val="bullet"/>
      <w:lvlText w:val="•"/>
      <w:lvlJc w:val="left"/>
      <w:pPr>
        <w:ind w:left="7266" w:hanging="192"/>
      </w:pPr>
      <w:rPr>
        <w:rFonts w:hint="default"/>
        <w:lang w:val="ru-RU" w:eastAsia="en-US" w:bidi="ar-SA"/>
      </w:rPr>
    </w:lvl>
    <w:lvl w:ilvl="7" w:tplc="4886B528">
      <w:numFmt w:val="bullet"/>
      <w:lvlText w:val="•"/>
      <w:lvlJc w:val="left"/>
      <w:pPr>
        <w:ind w:left="8320" w:hanging="192"/>
      </w:pPr>
      <w:rPr>
        <w:rFonts w:hint="default"/>
        <w:lang w:val="ru-RU" w:eastAsia="en-US" w:bidi="ar-SA"/>
      </w:rPr>
    </w:lvl>
    <w:lvl w:ilvl="8" w:tplc="31C6BEA8">
      <w:numFmt w:val="bullet"/>
      <w:lvlText w:val="•"/>
      <w:lvlJc w:val="left"/>
      <w:pPr>
        <w:ind w:left="9375" w:hanging="192"/>
      </w:pPr>
      <w:rPr>
        <w:rFonts w:hint="default"/>
        <w:lang w:val="ru-RU" w:eastAsia="en-US" w:bidi="ar-SA"/>
      </w:rPr>
    </w:lvl>
  </w:abstractNum>
  <w:abstractNum w:abstractNumId="33">
    <w:nsid w:val="1AE14D6E"/>
    <w:multiLevelType w:val="hybridMultilevel"/>
    <w:tmpl w:val="60EE208A"/>
    <w:lvl w:ilvl="0" w:tplc="AB5468BA">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40DA5E1C">
      <w:numFmt w:val="bullet"/>
      <w:lvlText w:val="•"/>
      <w:lvlJc w:val="left"/>
      <w:pPr>
        <w:ind w:left="393" w:hanging="192"/>
      </w:pPr>
      <w:rPr>
        <w:rFonts w:hint="default"/>
        <w:lang w:val="ru-RU" w:eastAsia="en-US" w:bidi="ar-SA"/>
      </w:rPr>
    </w:lvl>
    <w:lvl w:ilvl="2" w:tplc="D0305616">
      <w:numFmt w:val="bullet"/>
      <w:lvlText w:val="•"/>
      <w:lvlJc w:val="left"/>
      <w:pPr>
        <w:ind w:left="686" w:hanging="192"/>
      </w:pPr>
      <w:rPr>
        <w:rFonts w:hint="default"/>
        <w:lang w:val="ru-RU" w:eastAsia="en-US" w:bidi="ar-SA"/>
      </w:rPr>
    </w:lvl>
    <w:lvl w:ilvl="3" w:tplc="176E3F24">
      <w:numFmt w:val="bullet"/>
      <w:lvlText w:val="•"/>
      <w:lvlJc w:val="left"/>
      <w:pPr>
        <w:ind w:left="979" w:hanging="192"/>
      </w:pPr>
      <w:rPr>
        <w:rFonts w:hint="default"/>
        <w:lang w:val="ru-RU" w:eastAsia="en-US" w:bidi="ar-SA"/>
      </w:rPr>
    </w:lvl>
    <w:lvl w:ilvl="4" w:tplc="DAF8106E">
      <w:numFmt w:val="bullet"/>
      <w:lvlText w:val="•"/>
      <w:lvlJc w:val="left"/>
      <w:pPr>
        <w:ind w:left="1272" w:hanging="192"/>
      </w:pPr>
      <w:rPr>
        <w:rFonts w:hint="default"/>
        <w:lang w:val="ru-RU" w:eastAsia="en-US" w:bidi="ar-SA"/>
      </w:rPr>
    </w:lvl>
    <w:lvl w:ilvl="5" w:tplc="A88CB4DA">
      <w:numFmt w:val="bullet"/>
      <w:lvlText w:val="•"/>
      <w:lvlJc w:val="left"/>
      <w:pPr>
        <w:ind w:left="1565" w:hanging="192"/>
      </w:pPr>
      <w:rPr>
        <w:rFonts w:hint="default"/>
        <w:lang w:val="ru-RU" w:eastAsia="en-US" w:bidi="ar-SA"/>
      </w:rPr>
    </w:lvl>
    <w:lvl w:ilvl="6" w:tplc="BDF4F160">
      <w:numFmt w:val="bullet"/>
      <w:lvlText w:val="•"/>
      <w:lvlJc w:val="left"/>
      <w:pPr>
        <w:ind w:left="1858" w:hanging="192"/>
      </w:pPr>
      <w:rPr>
        <w:rFonts w:hint="default"/>
        <w:lang w:val="ru-RU" w:eastAsia="en-US" w:bidi="ar-SA"/>
      </w:rPr>
    </w:lvl>
    <w:lvl w:ilvl="7" w:tplc="801E5CE0">
      <w:numFmt w:val="bullet"/>
      <w:lvlText w:val="•"/>
      <w:lvlJc w:val="left"/>
      <w:pPr>
        <w:ind w:left="2151" w:hanging="192"/>
      </w:pPr>
      <w:rPr>
        <w:rFonts w:hint="default"/>
        <w:lang w:val="ru-RU" w:eastAsia="en-US" w:bidi="ar-SA"/>
      </w:rPr>
    </w:lvl>
    <w:lvl w:ilvl="8" w:tplc="67CEC93E">
      <w:numFmt w:val="bullet"/>
      <w:lvlText w:val="•"/>
      <w:lvlJc w:val="left"/>
      <w:pPr>
        <w:ind w:left="2444" w:hanging="192"/>
      </w:pPr>
      <w:rPr>
        <w:rFonts w:hint="default"/>
        <w:lang w:val="ru-RU" w:eastAsia="en-US" w:bidi="ar-SA"/>
      </w:rPr>
    </w:lvl>
  </w:abstractNum>
  <w:abstractNum w:abstractNumId="34">
    <w:nsid w:val="1AE61997"/>
    <w:multiLevelType w:val="hybridMultilevel"/>
    <w:tmpl w:val="F2D6C12A"/>
    <w:lvl w:ilvl="0" w:tplc="0542279C">
      <w:numFmt w:val="bullet"/>
      <w:lvlText w:val="-"/>
      <w:lvlJc w:val="left"/>
      <w:pPr>
        <w:ind w:left="109"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CE92351E">
      <w:numFmt w:val="bullet"/>
      <w:lvlText w:val="•"/>
      <w:lvlJc w:val="left"/>
      <w:pPr>
        <w:ind w:left="939" w:hanging="231"/>
      </w:pPr>
      <w:rPr>
        <w:rFonts w:hint="default"/>
        <w:lang w:val="ru-RU" w:eastAsia="en-US" w:bidi="ar-SA"/>
      </w:rPr>
    </w:lvl>
    <w:lvl w:ilvl="2" w:tplc="281C349A">
      <w:numFmt w:val="bullet"/>
      <w:lvlText w:val="•"/>
      <w:lvlJc w:val="left"/>
      <w:pPr>
        <w:ind w:left="1779" w:hanging="231"/>
      </w:pPr>
      <w:rPr>
        <w:rFonts w:hint="default"/>
        <w:lang w:val="ru-RU" w:eastAsia="en-US" w:bidi="ar-SA"/>
      </w:rPr>
    </w:lvl>
    <w:lvl w:ilvl="3" w:tplc="878EC59E">
      <w:numFmt w:val="bullet"/>
      <w:lvlText w:val="•"/>
      <w:lvlJc w:val="left"/>
      <w:pPr>
        <w:ind w:left="2619" w:hanging="231"/>
      </w:pPr>
      <w:rPr>
        <w:rFonts w:hint="default"/>
        <w:lang w:val="ru-RU" w:eastAsia="en-US" w:bidi="ar-SA"/>
      </w:rPr>
    </w:lvl>
    <w:lvl w:ilvl="4" w:tplc="B8AE9792">
      <w:numFmt w:val="bullet"/>
      <w:lvlText w:val="•"/>
      <w:lvlJc w:val="left"/>
      <w:pPr>
        <w:ind w:left="3459" w:hanging="231"/>
      </w:pPr>
      <w:rPr>
        <w:rFonts w:hint="default"/>
        <w:lang w:val="ru-RU" w:eastAsia="en-US" w:bidi="ar-SA"/>
      </w:rPr>
    </w:lvl>
    <w:lvl w:ilvl="5" w:tplc="5720F8C8">
      <w:numFmt w:val="bullet"/>
      <w:lvlText w:val="•"/>
      <w:lvlJc w:val="left"/>
      <w:pPr>
        <w:ind w:left="4299" w:hanging="231"/>
      </w:pPr>
      <w:rPr>
        <w:rFonts w:hint="default"/>
        <w:lang w:val="ru-RU" w:eastAsia="en-US" w:bidi="ar-SA"/>
      </w:rPr>
    </w:lvl>
    <w:lvl w:ilvl="6" w:tplc="A2EE11C0">
      <w:numFmt w:val="bullet"/>
      <w:lvlText w:val="•"/>
      <w:lvlJc w:val="left"/>
      <w:pPr>
        <w:ind w:left="5139" w:hanging="231"/>
      </w:pPr>
      <w:rPr>
        <w:rFonts w:hint="default"/>
        <w:lang w:val="ru-RU" w:eastAsia="en-US" w:bidi="ar-SA"/>
      </w:rPr>
    </w:lvl>
    <w:lvl w:ilvl="7" w:tplc="745C87C0">
      <w:numFmt w:val="bullet"/>
      <w:lvlText w:val="•"/>
      <w:lvlJc w:val="left"/>
      <w:pPr>
        <w:ind w:left="5979" w:hanging="231"/>
      </w:pPr>
      <w:rPr>
        <w:rFonts w:hint="default"/>
        <w:lang w:val="ru-RU" w:eastAsia="en-US" w:bidi="ar-SA"/>
      </w:rPr>
    </w:lvl>
    <w:lvl w:ilvl="8" w:tplc="3F80848E">
      <w:numFmt w:val="bullet"/>
      <w:lvlText w:val="•"/>
      <w:lvlJc w:val="left"/>
      <w:pPr>
        <w:ind w:left="6819" w:hanging="231"/>
      </w:pPr>
      <w:rPr>
        <w:rFonts w:hint="default"/>
        <w:lang w:val="ru-RU" w:eastAsia="en-US" w:bidi="ar-SA"/>
      </w:rPr>
    </w:lvl>
  </w:abstractNum>
  <w:abstractNum w:abstractNumId="35">
    <w:nsid w:val="1B036B63"/>
    <w:multiLevelType w:val="hybridMultilevel"/>
    <w:tmpl w:val="027CA1DE"/>
    <w:lvl w:ilvl="0" w:tplc="2F4CEE42">
      <w:numFmt w:val="bullet"/>
      <w:lvlText w:val="-"/>
      <w:lvlJc w:val="left"/>
      <w:pPr>
        <w:ind w:left="110"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EE8ABB0E">
      <w:numFmt w:val="bullet"/>
      <w:lvlText w:val="•"/>
      <w:lvlJc w:val="left"/>
      <w:pPr>
        <w:ind w:left="929" w:hanging="289"/>
      </w:pPr>
      <w:rPr>
        <w:rFonts w:hint="default"/>
        <w:lang w:val="ru-RU" w:eastAsia="en-US" w:bidi="ar-SA"/>
      </w:rPr>
    </w:lvl>
    <w:lvl w:ilvl="2" w:tplc="AB8E078A">
      <w:numFmt w:val="bullet"/>
      <w:lvlText w:val="•"/>
      <w:lvlJc w:val="left"/>
      <w:pPr>
        <w:ind w:left="1739" w:hanging="289"/>
      </w:pPr>
      <w:rPr>
        <w:rFonts w:hint="default"/>
        <w:lang w:val="ru-RU" w:eastAsia="en-US" w:bidi="ar-SA"/>
      </w:rPr>
    </w:lvl>
    <w:lvl w:ilvl="3" w:tplc="BC00D46A">
      <w:numFmt w:val="bullet"/>
      <w:lvlText w:val="•"/>
      <w:lvlJc w:val="left"/>
      <w:pPr>
        <w:ind w:left="2548" w:hanging="289"/>
      </w:pPr>
      <w:rPr>
        <w:rFonts w:hint="default"/>
        <w:lang w:val="ru-RU" w:eastAsia="en-US" w:bidi="ar-SA"/>
      </w:rPr>
    </w:lvl>
    <w:lvl w:ilvl="4" w:tplc="60364AE8">
      <w:numFmt w:val="bullet"/>
      <w:lvlText w:val="•"/>
      <w:lvlJc w:val="left"/>
      <w:pPr>
        <w:ind w:left="3358" w:hanging="289"/>
      </w:pPr>
      <w:rPr>
        <w:rFonts w:hint="default"/>
        <w:lang w:val="ru-RU" w:eastAsia="en-US" w:bidi="ar-SA"/>
      </w:rPr>
    </w:lvl>
    <w:lvl w:ilvl="5" w:tplc="FC8072C4">
      <w:numFmt w:val="bullet"/>
      <w:lvlText w:val="•"/>
      <w:lvlJc w:val="left"/>
      <w:pPr>
        <w:ind w:left="4168" w:hanging="289"/>
      </w:pPr>
      <w:rPr>
        <w:rFonts w:hint="default"/>
        <w:lang w:val="ru-RU" w:eastAsia="en-US" w:bidi="ar-SA"/>
      </w:rPr>
    </w:lvl>
    <w:lvl w:ilvl="6" w:tplc="683EADD4">
      <w:numFmt w:val="bullet"/>
      <w:lvlText w:val="•"/>
      <w:lvlJc w:val="left"/>
      <w:pPr>
        <w:ind w:left="4977" w:hanging="289"/>
      </w:pPr>
      <w:rPr>
        <w:rFonts w:hint="default"/>
        <w:lang w:val="ru-RU" w:eastAsia="en-US" w:bidi="ar-SA"/>
      </w:rPr>
    </w:lvl>
    <w:lvl w:ilvl="7" w:tplc="0EF892A0">
      <w:numFmt w:val="bullet"/>
      <w:lvlText w:val="•"/>
      <w:lvlJc w:val="left"/>
      <w:pPr>
        <w:ind w:left="5787" w:hanging="289"/>
      </w:pPr>
      <w:rPr>
        <w:rFonts w:hint="default"/>
        <w:lang w:val="ru-RU" w:eastAsia="en-US" w:bidi="ar-SA"/>
      </w:rPr>
    </w:lvl>
    <w:lvl w:ilvl="8" w:tplc="77A43B18">
      <w:numFmt w:val="bullet"/>
      <w:lvlText w:val="•"/>
      <w:lvlJc w:val="left"/>
      <w:pPr>
        <w:ind w:left="6596" w:hanging="289"/>
      </w:pPr>
      <w:rPr>
        <w:rFonts w:hint="default"/>
        <w:lang w:val="ru-RU" w:eastAsia="en-US" w:bidi="ar-SA"/>
      </w:rPr>
    </w:lvl>
  </w:abstractNum>
  <w:abstractNum w:abstractNumId="36">
    <w:nsid w:val="1BC0531A"/>
    <w:multiLevelType w:val="hybridMultilevel"/>
    <w:tmpl w:val="AA3088CA"/>
    <w:lvl w:ilvl="0" w:tplc="342CE8C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7B0AAFE">
      <w:numFmt w:val="bullet"/>
      <w:lvlText w:val="•"/>
      <w:lvlJc w:val="left"/>
      <w:pPr>
        <w:ind w:left="953" w:hanging="144"/>
      </w:pPr>
      <w:rPr>
        <w:rFonts w:hint="default"/>
        <w:lang w:val="ru-RU" w:eastAsia="en-US" w:bidi="ar-SA"/>
      </w:rPr>
    </w:lvl>
    <w:lvl w:ilvl="2" w:tplc="8440ED0E">
      <w:numFmt w:val="bullet"/>
      <w:lvlText w:val="•"/>
      <w:lvlJc w:val="left"/>
      <w:pPr>
        <w:ind w:left="1807" w:hanging="144"/>
      </w:pPr>
      <w:rPr>
        <w:rFonts w:hint="default"/>
        <w:lang w:val="ru-RU" w:eastAsia="en-US" w:bidi="ar-SA"/>
      </w:rPr>
    </w:lvl>
    <w:lvl w:ilvl="3" w:tplc="D1820034">
      <w:numFmt w:val="bullet"/>
      <w:lvlText w:val="•"/>
      <w:lvlJc w:val="left"/>
      <w:pPr>
        <w:ind w:left="2661" w:hanging="144"/>
      </w:pPr>
      <w:rPr>
        <w:rFonts w:hint="default"/>
        <w:lang w:val="ru-RU" w:eastAsia="en-US" w:bidi="ar-SA"/>
      </w:rPr>
    </w:lvl>
    <w:lvl w:ilvl="4" w:tplc="0BFC0008">
      <w:numFmt w:val="bullet"/>
      <w:lvlText w:val="•"/>
      <w:lvlJc w:val="left"/>
      <w:pPr>
        <w:ind w:left="3515" w:hanging="144"/>
      </w:pPr>
      <w:rPr>
        <w:rFonts w:hint="default"/>
        <w:lang w:val="ru-RU" w:eastAsia="en-US" w:bidi="ar-SA"/>
      </w:rPr>
    </w:lvl>
    <w:lvl w:ilvl="5" w:tplc="96C0DF72">
      <w:numFmt w:val="bullet"/>
      <w:lvlText w:val="•"/>
      <w:lvlJc w:val="left"/>
      <w:pPr>
        <w:ind w:left="4369" w:hanging="144"/>
      </w:pPr>
      <w:rPr>
        <w:rFonts w:hint="default"/>
        <w:lang w:val="ru-RU" w:eastAsia="en-US" w:bidi="ar-SA"/>
      </w:rPr>
    </w:lvl>
    <w:lvl w:ilvl="6" w:tplc="BE929D44">
      <w:numFmt w:val="bullet"/>
      <w:lvlText w:val="•"/>
      <w:lvlJc w:val="left"/>
      <w:pPr>
        <w:ind w:left="5222" w:hanging="144"/>
      </w:pPr>
      <w:rPr>
        <w:rFonts w:hint="default"/>
        <w:lang w:val="ru-RU" w:eastAsia="en-US" w:bidi="ar-SA"/>
      </w:rPr>
    </w:lvl>
    <w:lvl w:ilvl="7" w:tplc="E52E90CC">
      <w:numFmt w:val="bullet"/>
      <w:lvlText w:val="•"/>
      <w:lvlJc w:val="left"/>
      <w:pPr>
        <w:ind w:left="6076" w:hanging="144"/>
      </w:pPr>
      <w:rPr>
        <w:rFonts w:hint="default"/>
        <w:lang w:val="ru-RU" w:eastAsia="en-US" w:bidi="ar-SA"/>
      </w:rPr>
    </w:lvl>
    <w:lvl w:ilvl="8" w:tplc="44E21A40">
      <w:numFmt w:val="bullet"/>
      <w:lvlText w:val="•"/>
      <w:lvlJc w:val="left"/>
      <w:pPr>
        <w:ind w:left="6930" w:hanging="144"/>
      </w:pPr>
      <w:rPr>
        <w:rFonts w:hint="default"/>
        <w:lang w:val="ru-RU" w:eastAsia="en-US" w:bidi="ar-SA"/>
      </w:rPr>
    </w:lvl>
  </w:abstractNum>
  <w:abstractNum w:abstractNumId="37">
    <w:nsid w:val="1C1E6D25"/>
    <w:multiLevelType w:val="hybridMultilevel"/>
    <w:tmpl w:val="E6BEA7E2"/>
    <w:lvl w:ilvl="0" w:tplc="3D345464">
      <w:numFmt w:val="bullet"/>
      <w:lvlText w:val=""/>
      <w:lvlJc w:val="left"/>
      <w:pPr>
        <w:ind w:left="110" w:hanging="360"/>
      </w:pPr>
      <w:rPr>
        <w:rFonts w:ascii="Symbol" w:eastAsia="Symbol" w:hAnsi="Symbol" w:cs="Symbol" w:hint="default"/>
        <w:b w:val="0"/>
        <w:bCs w:val="0"/>
        <w:i w:val="0"/>
        <w:iCs w:val="0"/>
        <w:spacing w:val="0"/>
        <w:w w:val="100"/>
        <w:sz w:val="24"/>
        <w:szCs w:val="24"/>
        <w:lang w:val="ru-RU" w:eastAsia="en-US" w:bidi="ar-SA"/>
      </w:rPr>
    </w:lvl>
    <w:lvl w:ilvl="1" w:tplc="F44CCD20">
      <w:numFmt w:val="bullet"/>
      <w:lvlText w:val="•"/>
      <w:lvlJc w:val="left"/>
      <w:pPr>
        <w:ind w:left="470" w:hanging="360"/>
      </w:pPr>
      <w:rPr>
        <w:rFonts w:hint="default"/>
        <w:lang w:val="ru-RU" w:eastAsia="en-US" w:bidi="ar-SA"/>
      </w:rPr>
    </w:lvl>
    <w:lvl w:ilvl="2" w:tplc="C5E20158">
      <w:numFmt w:val="bullet"/>
      <w:lvlText w:val="•"/>
      <w:lvlJc w:val="left"/>
      <w:pPr>
        <w:ind w:left="820" w:hanging="360"/>
      </w:pPr>
      <w:rPr>
        <w:rFonts w:hint="default"/>
        <w:lang w:val="ru-RU" w:eastAsia="en-US" w:bidi="ar-SA"/>
      </w:rPr>
    </w:lvl>
    <w:lvl w:ilvl="3" w:tplc="0D1C55B6">
      <w:numFmt w:val="bullet"/>
      <w:lvlText w:val="•"/>
      <w:lvlJc w:val="left"/>
      <w:pPr>
        <w:ind w:left="1170" w:hanging="360"/>
      </w:pPr>
      <w:rPr>
        <w:rFonts w:hint="default"/>
        <w:lang w:val="ru-RU" w:eastAsia="en-US" w:bidi="ar-SA"/>
      </w:rPr>
    </w:lvl>
    <w:lvl w:ilvl="4" w:tplc="7DDE2A28">
      <w:numFmt w:val="bullet"/>
      <w:lvlText w:val="•"/>
      <w:lvlJc w:val="left"/>
      <w:pPr>
        <w:ind w:left="1520" w:hanging="360"/>
      </w:pPr>
      <w:rPr>
        <w:rFonts w:hint="default"/>
        <w:lang w:val="ru-RU" w:eastAsia="en-US" w:bidi="ar-SA"/>
      </w:rPr>
    </w:lvl>
    <w:lvl w:ilvl="5" w:tplc="88129C70">
      <w:numFmt w:val="bullet"/>
      <w:lvlText w:val="•"/>
      <w:lvlJc w:val="left"/>
      <w:pPr>
        <w:ind w:left="1870" w:hanging="360"/>
      </w:pPr>
      <w:rPr>
        <w:rFonts w:hint="default"/>
        <w:lang w:val="ru-RU" w:eastAsia="en-US" w:bidi="ar-SA"/>
      </w:rPr>
    </w:lvl>
    <w:lvl w:ilvl="6" w:tplc="13366724">
      <w:numFmt w:val="bullet"/>
      <w:lvlText w:val="•"/>
      <w:lvlJc w:val="left"/>
      <w:pPr>
        <w:ind w:left="2220" w:hanging="360"/>
      </w:pPr>
      <w:rPr>
        <w:rFonts w:hint="default"/>
        <w:lang w:val="ru-RU" w:eastAsia="en-US" w:bidi="ar-SA"/>
      </w:rPr>
    </w:lvl>
    <w:lvl w:ilvl="7" w:tplc="28B651E0">
      <w:numFmt w:val="bullet"/>
      <w:lvlText w:val="•"/>
      <w:lvlJc w:val="left"/>
      <w:pPr>
        <w:ind w:left="2570" w:hanging="360"/>
      </w:pPr>
      <w:rPr>
        <w:rFonts w:hint="default"/>
        <w:lang w:val="ru-RU" w:eastAsia="en-US" w:bidi="ar-SA"/>
      </w:rPr>
    </w:lvl>
    <w:lvl w:ilvl="8" w:tplc="4EAEF5FC">
      <w:numFmt w:val="bullet"/>
      <w:lvlText w:val="•"/>
      <w:lvlJc w:val="left"/>
      <w:pPr>
        <w:ind w:left="2920" w:hanging="360"/>
      </w:pPr>
      <w:rPr>
        <w:rFonts w:hint="default"/>
        <w:lang w:val="ru-RU" w:eastAsia="en-US" w:bidi="ar-SA"/>
      </w:rPr>
    </w:lvl>
  </w:abstractNum>
  <w:abstractNum w:abstractNumId="38">
    <w:nsid w:val="1C540048"/>
    <w:multiLevelType w:val="hybridMultilevel"/>
    <w:tmpl w:val="D56AF20C"/>
    <w:lvl w:ilvl="0" w:tplc="3580EF06">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C6ABF8A">
      <w:numFmt w:val="bullet"/>
      <w:lvlText w:val="•"/>
      <w:lvlJc w:val="left"/>
      <w:pPr>
        <w:ind w:left="939" w:hanging="140"/>
      </w:pPr>
      <w:rPr>
        <w:rFonts w:hint="default"/>
        <w:lang w:val="ru-RU" w:eastAsia="en-US" w:bidi="ar-SA"/>
      </w:rPr>
    </w:lvl>
    <w:lvl w:ilvl="2" w:tplc="99026A52">
      <w:numFmt w:val="bullet"/>
      <w:lvlText w:val="•"/>
      <w:lvlJc w:val="left"/>
      <w:pPr>
        <w:ind w:left="1779" w:hanging="140"/>
      </w:pPr>
      <w:rPr>
        <w:rFonts w:hint="default"/>
        <w:lang w:val="ru-RU" w:eastAsia="en-US" w:bidi="ar-SA"/>
      </w:rPr>
    </w:lvl>
    <w:lvl w:ilvl="3" w:tplc="6C742EDA">
      <w:numFmt w:val="bullet"/>
      <w:lvlText w:val="•"/>
      <w:lvlJc w:val="left"/>
      <w:pPr>
        <w:ind w:left="2619" w:hanging="140"/>
      </w:pPr>
      <w:rPr>
        <w:rFonts w:hint="default"/>
        <w:lang w:val="ru-RU" w:eastAsia="en-US" w:bidi="ar-SA"/>
      </w:rPr>
    </w:lvl>
    <w:lvl w:ilvl="4" w:tplc="B3F09DC2">
      <w:numFmt w:val="bullet"/>
      <w:lvlText w:val="•"/>
      <w:lvlJc w:val="left"/>
      <w:pPr>
        <w:ind w:left="3459" w:hanging="140"/>
      </w:pPr>
      <w:rPr>
        <w:rFonts w:hint="default"/>
        <w:lang w:val="ru-RU" w:eastAsia="en-US" w:bidi="ar-SA"/>
      </w:rPr>
    </w:lvl>
    <w:lvl w:ilvl="5" w:tplc="940AE782">
      <w:numFmt w:val="bullet"/>
      <w:lvlText w:val="•"/>
      <w:lvlJc w:val="left"/>
      <w:pPr>
        <w:ind w:left="4299" w:hanging="140"/>
      </w:pPr>
      <w:rPr>
        <w:rFonts w:hint="default"/>
        <w:lang w:val="ru-RU" w:eastAsia="en-US" w:bidi="ar-SA"/>
      </w:rPr>
    </w:lvl>
    <w:lvl w:ilvl="6" w:tplc="E738CFB2">
      <w:numFmt w:val="bullet"/>
      <w:lvlText w:val="•"/>
      <w:lvlJc w:val="left"/>
      <w:pPr>
        <w:ind w:left="5139" w:hanging="140"/>
      </w:pPr>
      <w:rPr>
        <w:rFonts w:hint="default"/>
        <w:lang w:val="ru-RU" w:eastAsia="en-US" w:bidi="ar-SA"/>
      </w:rPr>
    </w:lvl>
    <w:lvl w:ilvl="7" w:tplc="700E5CF8">
      <w:numFmt w:val="bullet"/>
      <w:lvlText w:val="•"/>
      <w:lvlJc w:val="left"/>
      <w:pPr>
        <w:ind w:left="5979" w:hanging="140"/>
      </w:pPr>
      <w:rPr>
        <w:rFonts w:hint="default"/>
        <w:lang w:val="ru-RU" w:eastAsia="en-US" w:bidi="ar-SA"/>
      </w:rPr>
    </w:lvl>
    <w:lvl w:ilvl="8" w:tplc="265CE946">
      <w:numFmt w:val="bullet"/>
      <w:lvlText w:val="•"/>
      <w:lvlJc w:val="left"/>
      <w:pPr>
        <w:ind w:left="6819" w:hanging="140"/>
      </w:pPr>
      <w:rPr>
        <w:rFonts w:hint="default"/>
        <w:lang w:val="ru-RU" w:eastAsia="en-US" w:bidi="ar-SA"/>
      </w:rPr>
    </w:lvl>
  </w:abstractNum>
  <w:abstractNum w:abstractNumId="39">
    <w:nsid w:val="1D3D53F6"/>
    <w:multiLevelType w:val="hybridMultilevel"/>
    <w:tmpl w:val="794E0BAA"/>
    <w:lvl w:ilvl="0" w:tplc="CFC422B6">
      <w:numFmt w:val="bullet"/>
      <w:lvlText w:val="-"/>
      <w:lvlJc w:val="left"/>
      <w:pPr>
        <w:ind w:left="10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0AE8DC6A">
      <w:numFmt w:val="bullet"/>
      <w:lvlText w:val="•"/>
      <w:lvlJc w:val="left"/>
      <w:pPr>
        <w:ind w:left="953" w:hanging="197"/>
      </w:pPr>
      <w:rPr>
        <w:rFonts w:hint="default"/>
        <w:lang w:val="ru-RU" w:eastAsia="en-US" w:bidi="ar-SA"/>
      </w:rPr>
    </w:lvl>
    <w:lvl w:ilvl="2" w:tplc="8F760682">
      <w:numFmt w:val="bullet"/>
      <w:lvlText w:val="•"/>
      <w:lvlJc w:val="left"/>
      <w:pPr>
        <w:ind w:left="1807" w:hanging="197"/>
      </w:pPr>
      <w:rPr>
        <w:rFonts w:hint="default"/>
        <w:lang w:val="ru-RU" w:eastAsia="en-US" w:bidi="ar-SA"/>
      </w:rPr>
    </w:lvl>
    <w:lvl w:ilvl="3" w:tplc="28521884">
      <w:numFmt w:val="bullet"/>
      <w:lvlText w:val="•"/>
      <w:lvlJc w:val="left"/>
      <w:pPr>
        <w:ind w:left="2661" w:hanging="197"/>
      </w:pPr>
      <w:rPr>
        <w:rFonts w:hint="default"/>
        <w:lang w:val="ru-RU" w:eastAsia="en-US" w:bidi="ar-SA"/>
      </w:rPr>
    </w:lvl>
    <w:lvl w:ilvl="4" w:tplc="FA4CB862">
      <w:numFmt w:val="bullet"/>
      <w:lvlText w:val="•"/>
      <w:lvlJc w:val="left"/>
      <w:pPr>
        <w:ind w:left="3515" w:hanging="197"/>
      </w:pPr>
      <w:rPr>
        <w:rFonts w:hint="default"/>
        <w:lang w:val="ru-RU" w:eastAsia="en-US" w:bidi="ar-SA"/>
      </w:rPr>
    </w:lvl>
    <w:lvl w:ilvl="5" w:tplc="22E2BE50">
      <w:numFmt w:val="bullet"/>
      <w:lvlText w:val="•"/>
      <w:lvlJc w:val="left"/>
      <w:pPr>
        <w:ind w:left="4369" w:hanging="197"/>
      </w:pPr>
      <w:rPr>
        <w:rFonts w:hint="default"/>
        <w:lang w:val="ru-RU" w:eastAsia="en-US" w:bidi="ar-SA"/>
      </w:rPr>
    </w:lvl>
    <w:lvl w:ilvl="6" w:tplc="81B0AC9A">
      <w:numFmt w:val="bullet"/>
      <w:lvlText w:val="•"/>
      <w:lvlJc w:val="left"/>
      <w:pPr>
        <w:ind w:left="5223" w:hanging="197"/>
      </w:pPr>
      <w:rPr>
        <w:rFonts w:hint="default"/>
        <w:lang w:val="ru-RU" w:eastAsia="en-US" w:bidi="ar-SA"/>
      </w:rPr>
    </w:lvl>
    <w:lvl w:ilvl="7" w:tplc="1E88996A">
      <w:numFmt w:val="bullet"/>
      <w:lvlText w:val="•"/>
      <w:lvlJc w:val="left"/>
      <w:pPr>
        <w:ind w:left="6077" w:hanging="197"/>
      </w:pPr>
      <w:rPr>
        <w:rFonts w:hint="default"/>
        <w:lang w:val="ru-RU" w:eastAsia="en-US" w:bidi="ar-SA"/>
      </w:rPr>
    </w:lvl>
    <w:lvl w:ilvl="8" w:tplc="161A4A06">
      <w:numFmt w:val="bullet"/>
      <w:lvlText w:val="•"/>
      <w:lvlJc w:val="left"/>
      <w:pPr>
        <w:ind w:left="6931" w:hanging="197"/>
      </w:pPr>
      <w:rPr>
        <w:rFonts w:hint="default"/>
        <w:lang w:val="ru-RU" w:eastAsia="en-US" w:bidi="ar-SA"/>
      </w:rPr>
    </w:lvl>
  </w:abstractNum>
  <w:abstractNum w:abstractNumId="40">
    <w:nsid w:val="1E2A6D03"/>
    <w:multiLevelType w:val="hybridMultilevel"/>
    <w:tmpl w:val="A948B47E"/>
    <w:lvl w:ilvl="0" w:tplc="F3BC3902">
      <w:numFmt w:val="bullet"/>
      <w:lvlText w:val=""/>
      <w:lvlJc w:val="left"/>
      <w:pPr>
        <w:ind w:left="105" w:hanging="336"/>
      </w:pPr>
      <w:rPr>
        <w:rFonts w:ascii="Symbol" w:eastAsia="Symbol" w:hAnsi="Symbol" w:cs="Symbol" w:hint="default"/>
        <w:b w:val="0"/>
        <w:bCs w:val="0"/>
        <w:i w:val="0"/>
        <w:iCs w:val="0"/>
        <w:spacing w:val="0"/>
        <w:w w:val="100"/>
        <w:sz w:val="24"/>
        <w:szCs w:val="24"/>
        <w:lang w:val="ru-RU" w:eastAsia="en-US" w:bidi="ar-SA"/>
      </w:rPr>
    </w:lvl>
    <w:lvl w:ilvl="1" w:tplc="7436ABEE">
      <w:numFmt w:val="bullet"/>
      <w:lvlText w:val="•"/>
      <w:lvlJc w:val="left"/>
      <w:pPr>
        <w:ind w:left="743" w:hanging="336"/>
      </w:pPr>
      <w:rPr>
        <w:rFonts w:hint="default"/>
        <w:lang w:val="ru-RU" w:eastAsia="en-US" w:bidi="ar-SA"/>
      </w:rPr>
    </w:lvl>
    <w:lvl w:ilvl="2" w:tplc="66041A50">
      <w:numFmt w:val="bullet"/>
      <w:lvlText w:val="•"/>
      <w:lvlJc w:val="left"/>
      <w:pPr>
        <w:ind w:left="1387" w:hanging="336"/>
      </w:pPr>
      <w:rPr>
        <w:rFonts w:hint="default"/>
        <w:lang w:val="ru-RU" w:eastAsia="en-US" w:bidi="ar-SA"/>
      </w:rPr>
    </w:lvl>
    <w:lvl w:ilvl="3" w:tplc="CEDA1600">
      <w:numFmt w:val="bullet"/>
      <w:lvlText w:val="•"/>
      <w:lvlJc w:val="left"/>
      <w:pPr>
        <w:ind w:left="2031" w:hanging="336"/>
      </w:pPr>
      <w:rPr>
        <w:rFonts w:hint="default"/>
        <w:lang w:val="ru-RU" w:eastAsia="en-US" w:bidi="ar-SA"/>
      </w:rPr>
    </w:lvl>
    <w:lvl w:ilvl="4" w:tplc="4CC22B00">
      <w:numFmt w:val="bullet"/>
      <w:lvlText w:val="•"/>
      <w:lvlJc w:val="left"/>
      <w:pPr>
        <w:ind w:left="2675" w:hanging="336"/>
      </w:pPr>
      <w:rPr>
        <w:rFonts w:hint="default"/>
        <w:lang w:val="ru-RU" w:eastAsia="en-US" w:bidi="ar-SA"/>
      </w:rPr>
    </w:lvl>
    <w:lvl w:ilvl="5" w:tplc="EB269CD4">
      <w:numFmt w:val="bullet"/>
      <w:lvlText w:val="•"/>
      <w:lvlJc w:val="left"/>
      <w:pPr>
        <w:ind w:left="3319" w:hanging="336"/>
      </w:pPr>
      <w:rPr>
        <w:rFonts w:hint="default"/>
        <w:lang w:val="ru-RU" w:eastAsia="en-US" w:bidi="ar-SA"/>
      </w:rPr>
    </w:lvl>
    <w:lvl w:ilvl="6" w:tplc="00F65DE6">
      <w:numFmt w:val="bullet"/>
      <w:lvlText w:val="•"/>
      <w:lvlJc w:val="left"/>
      <w:pPr>
        <w:ind w:left="3963" w:hanging="336"/>
      </w:pPr>
      <w:rPr>
        <w:rFonts w:hint="default"/>
        <w:lang w:val="ru-RU" w:eastAsia="en-US" w:bidi="ar-SA"/>
      </w:rPr>
    </w:lvl>
    <w:lvl w:ilvl="7" w:tplc="C2C8F302">
      <w:numFmt w:val="bullet"/>
      <w:lvlText w:val="•"/>
      <w:lvlJc w:val="left"/>
      <w:pPr>
        <w:ind w:left="4607" w:hanging="336"/>
      </w:pPr>
      <w:rPr>
        <w:rFonts w:hint="default"/>
        <w:lang w:val="ru-RU" w:eastAsia="en-US" w:bidi="ar-SA"/>
      </w:rPr>
    </w:lvl>
    <w:lvl w:ilvl="8" w:tplc="47921118">
      <w:numFmt w:val="bullet"/>
      <w:lvlText w:val="•"/>
      <w:lvlJc w:val="left"/>
      <w:pPr>
        <w:ind w:left="5251" w:hanging="336"/>
      </w:pPr>
      <w:rPr>
        <w:rFonts w:hint="default"/>
        <w:lang w:val="ru-RU" w:eastAsia="en-US" w:bidi="ar-SA"/>
      </w:rPr>
    </w:lvl>
  </w:abstractNum>
  <w:abstractNum w:abstractNumId="41">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42">
    <w:nsid w:val="1F5C5413"/>
    <w:multiLevelType w:val="hybridMultilevel"/>
    <w:tmpl w:val="3AC6084C"/>
    <w:lvl w:ilvl="0" w:tplc="9A2AD974">
      <w:numFmt w:val="bullet"/>
      <w:lvlText w:val="-"/>
      <w:lvlJc w:val="left"/>
      <w:pPr>
        <w:ind w:left="109"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BFC47AB0">
      <w:numFmt w:val="bullet"/>
      <w:lvlText w:val="•"/>
      <w:lvlJc w:val="left"/>
      <w:pPr>
        <w:ind w:left="939" w:hanging="207"/>
      </w:pPr>
      <w:rPr>
        <w:rFonts w:hint="default"/>
        <w:lang w:val="ru-RU" w:eastAsia="en-US" w:bidi="ar-SA"/>
      </w:rPr>
    </w:lvl>
    <w:lvl w:ilvl="2" w:tplc="2A7EA536">
      <w:numFmt w:val="bullet"/>
      <w:lvlText w:val="•"/>
      <w:lvlJc w:val="left"/>
      <w:pPr>
        <w:ind w:left="1779" w:hanging="207"/>
      </w:pPr>
      <w:rPr>
        <w:rFonts w:hint="default"/>
        <w:lang w:val="ru-RU" w:eastAsia="en-US" w:bidi="ar-SA"/>
      </w:rPr>
    </w:lvl>
    <w:lvl w:ilvl="3" w:tplc="9CD664D2">
      <w:numFmt w:val="bullet"/>
      <w:lvlText w:val="•"/>
      <w:lvlJc w:val="left"/>
      <w:pPr>
        <w:ind w:left="2619" w:hanging="207"/>
      </w:pPr>
      <w:rPr>
        <w:rFonts w:hint="default"/>
        <w:lang w:val="ru-RU" w:eastAsia="en-US" w:bidi="ar-SA"/>
      </w:rPr>
    </w:lvl>
    <w:lvl w:ilvl="4" w:tplc="6C50C474">
      <w:numFmt w:val="bullet"/>
      <w:lvlText w:val="•"/>
      <w:lvlJc w:val="left"/>
      <w:pPr>
        <w:ind w:left="3459" w:hanging="207"/>
      </w:pPr>
      <w:rPr>
        <w:rFonts w:hint="default"/>
        <w:lang w:val="ru-RU" w:eastAsia="en-US" w:bidi="ar-SA"/>
      </w:rPr>
    </w:lvl>
    <w:lvl w:ilvl="5" w:tplc="07ACC7A4">
      <w:numFmt w:val="bullet"/>
      <w:lvlText w:val="•"/>
      <w:lvlJc w:val="left"/>
      <w:pPr>
        <w:ind w:left="4299" w:hanging="207"/>
      </w:pPr>
      <w:rPr>
        <w:rFonts w:hint="default"/>
        <w:lang w:val="ru-RU" w:eastAsia="en-US" w:bidi="ar-SA"/>
      </w:rPr>
    </w:lvl>
    <w:lvl w:ilvl="6" w:tplc="801E6F54">
      <w:numFmt w:val="bullet"/>
      <w:lvlText w:val="•"/>
      <w:lvlJc w:val="left"/>
      <w:pPr>
        <w:ind w:left="5139" w:hanging="207"/>
      </w:pPr>
      <w:rPr>
        <w:rFonts w:hint="default"/>
        <w:lang w:val="ru-RU" w:eastAsia="en-US" w:bidi="ar-SA"/>
      </w:rPr>
    </w:lvl>
    <w:lvl w:ilvl="7" w:tplc="6F408358">
      <w:numFmt w:val="bullet"/>
      <w:lvlText w:val="•"/>
      <w:lvlJc w:val="left"/>
      <w:pPr>
        <w:ind w:left="5979" w:hanging="207"/>
      </w:pPr>
      <w:rPr>
        <w:rFonts w:hint="default"/>
        <w:lang w:val="ru-RU" w:eastAsia="en-US" w:bidi="ar-SA"/>
      </w:rPr>
    </w:lvl>
    <w:lvl w:ilvl="8" w:tplc="320EB92E">
      <w:numFmt w:val="bullet"/>
      <w:lvlText w:val="•"/>
      <w:lvlJc w:val="left"/>
      <w:pPr>
        <w:ind w:left="6819" w:hanging="207"/>
      </w:pPr>
      <w:rPr>
        <w:rFonts w:hint="default"/>
        <w:lang w:val="ru-RU" w:eastAsia="en-US" w:bidi="ar-SA"/>
      </w:rPr>
    </w:lvl>
  </w:abstractNum>
  <w:abstractNum w:abstractNumId="43">
    <w:nsid w:val="1FBD50E2"/>
    <w:multiLevelType w:val="hybridMultilevel"/>
    <w:tmpl w:val="6354FC96"/>
    <w:lvl w:ilvl="0" w:tplc="CF06B7AE">
      <w:numFmt w:val="bullet"/>
      <w:lvlText w:val="-"/>
      <w:lvlJc w:val="left"/>
      <w:pPr>
        <w:ind w:left="109" w:hanging="294"/>
      </w:pPr>
      <w:rPr>
        <w:rFonts w:ascii="Times New Roman" w:eastAsia="Times New Roman" w:hAnsi="Times New Roman" w:cs="Times New Roman" w:hint="default"/>
        <w:b w:val="0"/>
        <w:bCs w:val="0"/>
        <w:i w:val="0"/>
        <w:iCs w:val="0"/>
        <w:spacing w:val="0"/>
        <w:w w:val="100"/>
        <w:sz w:val="24"/>
        <w:szCs w:val="24"/>
        <w:lang w:val="ru-RU" w:eastAsia="en-US" w:bidi="ar-SA"/>
      </w:rPr>
    </w:lvl>
    <w:lvl w:ilvl="1" w:tplc="3BF6CB06">
      <w:numFmt w:val="bullet"/>
      <w:lvlText w:val="•"/>
      <w:lvlJc w:val="left"/>
      <w:pPr>
        <w:ind w:left="531" w:hanging="294"/>
      </w:pPr>
      <w:rPr>
        <w:rFonts w:hint="default"/>
        <w:lang w:val="ru-RU" w:eastAsia="en-US" w:bidi="ar-SA"/>
      </w:rPr>
    </w:lvl>
    <w:lvl w:ilvl="2" w:tplc="4D6229B2">
      <w:numFmt w:val="bullet"/>
      <w:lvlText w:val="•"/>
      <w:lvlJc w:val="left"/>
      <w:pPr>
        <w:ind w:left="963" w:hanging="294"/>
      </w:pPr>
      <w:rPr>
        <w:rFonts w:hint="default"/>
        <w:lang w:val="ru-RU" w:eastAsia="en-US" w:bidi="ar-SA"/>
      </w:rPr>
    </w:lvl>
    <w:lvl w:ilvl="3" w:tplc="F8CC6126">
      <w:numFmt w:val="bullet"/>
      <w:lvlText w:val="•"/>
      <w:lvlJc w:val="left"/>
      <w:pPr>
        <w:ind w:left="1395" w:hanging="294"/>
      </w:pPr>
      <w:rPr>
        <w:rFonts w:hint="default"/>
        <w:lang w:val="ru-RU" w:eastAsia="en-US" w:bidi="ar-SA"/>
      </w:rPr>
    </w:lvl>
    <w:lvl w:ilvl="4" w:tplc="70E8E9CE">
      <w:numFmt w:val="bullet"/>
      <w:lvlText w:val="•"/>
      <w:lvlJc w:val="left"/>
      <w:pPr>
        <w:ind w:left="1827" w:hanging="294"/>
      </w:pPr>
      <w:rPr>
        <w:rFonts w:hint="default"/>
        <w:lang w:val="ru-RU" w:eastAsia="en-US" w:bidi="ar-SA"/>
      </w:rPr>
    </w:lvl>
    <w:lvl w:ilvl="5" w:tplc="031A42D0">
      <w:numFmt w:val="bullet"/>
      <w:lvlText w:val="•"/>
      <w:lvlJc w:val="left"/>
      <w:pPr>
        <w:ind w:left="2259" w:hanging="294"/>
      </w:pPr>
      <w:rPr>
        <w:rFonts w:hint="default"/>
        <w:lang w:val="ru-RU" w:eastAsia="en-US" w:bidi="ar-SA"/>
      </w:rPr>
    </w:lvl>
    <w:lvl w:ilvl="6" w:tplc="72C204BE">
      <w:numFmt w:val="bullet"/>
      <w:lvlText w:val="•"/>
      <w:lvlJc w:val="left"/>
      <w:pPr>
        <w:ind w:left="2690" w:hanging="294"/>
      </w:pPr>
      <w:rPr>
        <w:rFonts w:hint="default"/>
        <w:lang w:val="ru-RU" w:eastAsia="en-US" w:bidi="ar-SA"/>
      </w:rPr>
    </w:lvl>
    <w:lvl w:ilvl="7" w:tplc="6792E92A">
      <w:numFmt w:val="bullet"/>
      <w:lvlText w:val="•"/>
      <w:lvlJc w:val="left"/>
      <w:pPr>
        <w:ind w:left="3122" w:hanging="294"/>
      </w:pPr>
      <w:rPr>
        <w:rFonts w:hint="default"/>
        <w:lang w:val="ru-RU" w:eastAsia="en-US" w:bidi="ar-SA"/>
      </w:rPr>
    </w:lvl>
    <w:lvl w:ilvl="8" w:tplc="845A1148">
      <w:numFmt w:val="bullet"/>
      <w:lvlText w:val="•"/>
      <w:lvlJc w:val="left"/>
      <w:pPr>
        <w:ind w:left="3554" w:hanging="294"/>
      </w:pPr>
      <w:rPr>
        <w:rFonts w:hint="default"/>
        <w:lang w:val="ru-RU" w:eastAsia="en-US" w:bidi="ar-SA"/>
      </w:rPr>
    </w:lvl>
  </w:abstractNum>
  <w:abstractNum w:abstractNumId="44">
    <w:nsid w:val="1FE1427B"/>
    <w:multiLevelType w:val="hybridMultilevel"/>
    <w:tmpl w:val="3A2C220C"/>
    <w:lvl w:ilvl="0" w:tplc="8638AFA0">
      <w:start w:val="1"/>
      <w:numFmt w:val="decimal"/>
      <w:lvlText w:val="%1."/>
      <w:lvlJc w:val="left"/>
      <w:pPr>
        <w:ind w:left="733"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A982752">
      <w:numFmt w:val="bullet"/>
      <w:lvlText w:val="•"/>
      <w:lvlJc w:val="left"/>
      <w:pPr>
        <w:ind w:left="1814" w:hanging="183"/>
      </w:pPr>
      <w:rPr>
        <w:rFonts w:hint="default"/>
        <w:lang w:val="ru-RU" w:eastAsia="en-US" w:bidi="ar-SA"/>
      </w:rPr>
    </w:lvl>
    <w:lvl w:ilvl="2" w:tplc="01883218">
      <w:numFmt w:val="bullet"/>
      <w:lvlText w:val="•"/>
      <w:lvlJc w:val="left"/>
      <w:pPr>
        <w:ind w:left="2888" w:hanging="183"/>
      </w:pPr>
      <w:rPr>
        <w:rFonts w:hint="default"/>
        <w:lang w:val="ru-RU" w:eastAsia="en-US" w:bidi="ar-SA"/>
      </w:rPr>
    </w:lvl>
    <w:lvl w:ilvl="3" w:tplc="54103FB0">
      <w:numFmt w:val="bullet"/>
      <w:lvlText w:val="•"/>
      <w:lvlJc w:val="left"/>
      <w:pPr>
        <w:ind w:left="3963" w:hanging="183"/>
      </w:pPr>
      <w:rPr>
        <w:rFonts w:hint="default"/>
        <w:lang w:val="ru-RU" w:eastAsia="en-US" w:bidi="ar-SA"/>
      </w:rPr>
    </w:lvl>
    <w:lvl w:ilvl="4" w:tplc="C91A76F4">
      <w:numFmt w:val="bullet"/>
      <w:lvlText w:val="•"/>
      <w:lvlJc w:val="left"/>
      <w:pPr>
        <w:ind w:left="5037" w:hanging="183"/>
      </w:pPr>
      <w:rPr>
        <w:rFonts w:hint="default"/>
        <w:lang w:val="ru-RU" w:eastAsia="en-US" w:bidi="ar-SA"/>
      </w:rPr>
    </w:lvl>
    <w:lvl w:ilvl="5" w:tplc="C9AEBE64">
      <w:numFmt w:val="bullet"/>
      <w:lvlText w:val="•"/>
      <w:lvlJc w:val="left"/>
      <w:pPr>
        <w:ind w:left="6112" w:hanging="183"/>
      </w:pPr>
      <w:rPr>
        <w:rFonts w:hint="default"/>
        <w:lang w:val="ru-RU" w:eastAsia="en-US" w:bidi="ar-SA"/>
      </w:rPr>
    </w:lvl>
    <w:lvl w:ilvl="6" w:tplc="954E5F42">
      <w:numFmt w:val="bullet"/>
      <w:lvlText w:val="•"/>
      <w:lvlJc w:val="left"/>
      <w:pPr>
        <w:ind w:left="7186" w:hanging="183"/>
      </w:pPr>
      <w:rPr>
        <w:rFonts w:hint="default"/>
        <w:lang w:val="ru-RU" w:eastAsia="en-US" w:bidi="ar-SA"/>
      </w:rPr>
    </w:lvl>
    <w:lvl w:ilvl="7" w:tplc="BA38A2E2">
      <w:numFmt w:val="bullet"/>
      <w:lvlText w:val="•"/>
      <w:lvlJc w:val="left"/>
      <w:pPr>
        <w:ind w:left="8260" w:hanging="183"/>
      </w:pPr>
      <w:rPr>
        <w:rFonts w:hint="default"/>
        <w:lang w:val="ru-RU" w:eastAsia="en-US" w:bidi="ar-SA"/>
      </w:rPr>
    </w:lvl>
    <w:lvl w:ilvl="8" w:tplc="436E4AC6">
      <w:numFmt w:val="bullet"/>
      <w:lvlText w:val="•"/>
      <w:lvlJc w:val="left"/>
      <w:pPr>
        <w:ind w:left="9335" w:hanging="183"/>
      </w:pPr>
      <w:rPr>
        <w:rFonts w:hint="default"/>
        <w:lang w:val="ru-RU" w:eastAsia="en-US" w:bidi="ar-SA"/>
      </w:rPr>
    </w:lvl>
  </w:abstractNum>
  <w:abstractNum w:abstractNumId="45">
    <w:nsid w:val="20226BA9"/>
    <w:multiLevelType w:val="hybridMultilevel"/>
    <w:tmpl w:val="184C8092"/>
    <w:lvl w:ilvl="0" w:tplc="D1322A5A">
      <w:numFmt w:val="bullet"/>
      <w:lvlText w:val="-"/>
      <w:lvlJc w:val="left"/>
      <w:pPr>
        <w:ind w:left="733" w:hanging="207"/>
      </w:pPr>
      <w:rPr>
        <w:rFonts w:ascii="Times New Roman" w:eastAsia="Times New Roman" w:hAnsi="Times New Roman" w:cs="Times New Roman" w:hint="default"/>
        <w:b/>
        <w:bCs/>
        <w:i/>
        <w:iCs/>
        <w:spacing w:val="0"/>
        <w:w w:val="100"/>
        <w:sz w:val="24"/>
        <w:szCs w:val="24"/>
        <w:lang w:val="ru-RU" w:eastAsia="en-US" w:bidi="ar-SA"/>
      </w:rPr>
    </w:lvl>
    <w:lvl w:ilvl="1" w:tplc="0A7EF9EC">
      <w:numFmt w:val="bullet"/>
      <w:lvlText w:val="•"/>
      <w:lvlJc w:val="left"/>
      <w:pPr>
        <w:ind w:left="1814" w:hanging="207"/>
      </w:pPr>
      <w:rPr>
        <w:rFonts w:hint="default"/>
        <w:lang w:val="ru-RU" w:eastAsia="en-US" w:bidi="ar-SA"/>
      </w:rPr>
    </w:lvl>
    <w:lvl w:ilvl="2" w:tplc="78B07216">
      <w:numFmt w:val="bullet"/>
      <w:lvlText w:val="•"/>
      <w:lvlJc w:val="left"/>
      <w:pPr>
        <w:ind w:left="2888" w:hanging="207"/>
      </w:pPr>
      <w:rPr>
        <w:rFonts w:hint="default"/>
        <w:lang w:val="ru-RU" w:eastAsia="en-US" w:bidi="ar-SA"/>
      </w:rPr>
    </w:lvl>
    <w:lvl w:ilvl="3" w:tplc="42FC52B2">
      <w:numFmt w:val="bullet"/>
      <w:lvlText w:val="•"/>
      <w:lvlJc w:val="left"/>
      <w:pPr>
        <w:ind w:left="3963" w:hanging="207"/>
      </w:pPr>
      <w:rPr>
        <w:rFonts w:hint="default"/>
        <w:lang w:val="ru-RU" w:eastAsia="en-US" w:bidi="ar-SA"/>
      </w:rPr>
    </w:lvl>
    <w:lvl w:ilvl="4" w:tplc="D93E9AEA">
      <w:numFmt w:val="bullet"/>
      <w:lvlText w:val="•"/>
      <w:lvlJc w:val="left"/>
      <w:pPr>
        <w:ind w:left="5037" w:hanging="207"/>
      </w:pPr>
      <w:rPr>
        <w:rFonts w:hint="default"/>
        <w:lang w:val="ru-RU" w:eastAsia="en-US" w:bidi="ar-SA"/>
      </w:rPr>
    </w:lvl>
    <w:lvl w:ilvl="5" w:tplc="9FBC6E6E">
      <w:numFmt w:val="bullet"/>
      <w:lvlText w:val="•"/>
      <w:lvlJc w:val="left"/>
      <w:pPr>
        <w:ind w:left="6112" w:hanging="207"/>
      </w:pPr>
      <w:rPr>
        <w:rFonts w:hint="default"/>
        <w:lang w:val="ru-RU" w:eastAsia="en-US" w:bidi="ar-SA"/>
      </w:rPr>
    </w:lvl>
    <w:lvl w:ilvl="6" w:tplc="0B72690A">
      <w:numFmt w:val="bullet"/>
      <w:lvlText w:val="•"/>
      <w:lvlJc w:val="left"/>
      <w:pPr>
        <w:ind w:left="7186" w:hanging="207"/>
      </w:pPr>
      <w:rPr>
        <w:rFonts w:hint="default"/>
        <w:lang w:val="ru-RU" w:eastAsia="en-US" w:bidi="ar-SA"/>
      </w:rPr>
    </w:lvl>
    <w:lvl w:ilvl="7" w:tplc="3DAE8932">
      <w:numFmt w:val="bullet"/>
      <w:lvlText w:val="•"/>
      <w:lvlJc w:val="left"/>
      <w:pPr>
        <w:ind w:left="8260" w:hanging="207"/>
      </w:pPr>
      <w:rPr>
        <w:rFonts w:hint="default"/>
        <w:lang w:val="ru-RU" w:eastAsia="en-US" w:bidi="ar-SA"/>
      </w:rPr>
    </w:lvl>
    <w:lvl w:ilvl="8" w:tplc="BBCE415C">
      <w:numFmt w:val="bullet"/>
      <w:lvlText w:val="•"/>
      <w:lvlJc w:val="left"/>
      <w:pPr>
        <w:ind w:left="9335" w:hanging="207"/>
      </w:pPr>
      <w:rPr>
        <w:rFonts w:hint="default"/>
        <w:lang w:val="ru-RU" w:eastAsia="en-US" w:bidi="ar-SA"/>
      </w:rPr>
    </w:lvl>
  </w:abstractNum>
  <w:abstractNum w:abstractNumId="46">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47">
    <w:nsid w:val="210F64CD"/>
    <w:multiLevelType w:val="hybridMultilevel"/>
    <w:tmpl w:val="C02A9BD0"/>
    <w:lvl w:ilvl="0" w:tplc="08424A76">
      <w:numFmt w:val="bullet"/>
      <w:lvlText w:val="-"/>
      <w:lvlJc w:val="left"/>
      <w:pPr>
        <w:ind w:left="109"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1D468564">
      <w:numFmt w:val="bullet"/>
      <w:lvlText w:val="•"/>
      <w:lvlJc w:val="left"/>
      <w:pPr>
        <w:ind w:left="953" w:hanging="231"/>
      </w:pPr>
      <w:rPr>
        <w:rFonts w:hint="default"/>
        <w:lang w:val="ru-RU" w:eastAsia="en-US" w:bidi="ar-SA"/>
      </w:rPr>
    </w:lvl>
    <w:lvl w:ilvl="2" w:tplc="B590E998">
      <w:numFmt w:val="bullet"/>
      <w:lvlText w:val="•"/>
      <w:lvlJc w:val="left"/>
      <w:pPr>
        <w:ind w:left="1807" w:hanging="231"/>
      </w:pPr>
      <w:rPr>
        <w:rFonts w:hint="default"/>
        <w:lang w:val="ru-RU" w:eastAsia="en-US" w:bidi="ar-SA"/>
      </w:rPr>
    </w:lvl>
    <w:lvl w:ilvl="3" w:tplc="04B03C04">
      <w:numFmt w:val="bullet"/>
      <w:lvlText w:val="•"/>
      <w:lvlJc w:val="left"/>
      <w:pPr>
        <w:ind w:left="2661" w:hanging="231"/>
      </w:pPr>
      <w:rPr>
        <w:rFonts w:hint="default"/>
        <w:lang w:val="ru-RU" w:eastAsia="en-US" w:bidi="ar-SA"/>
      </w:rPr>
    </w:lvl>
    <w:lvl w:ilvl="4" w:tplc="D3B2CF68">
      <w:numFmt w:val="bullet"/>
      <w:lvlText w:val="•"/>
      <w:lvlJc w:val="left"/>
      <w:pPr>
        <w:ind w:left="3515" w:hanging="231"/>
      </w:pPr>
      <w:rPr>
        <w:rFonts w:hint="default"/>
        <w:lang w:val="ru-RU" w:eastAsia="en-US" w:bidi="ar-SA"/>
      </w:rPr>
    </w:lvl>
    <w:lvl w:ilvl="5" w:tplc="72A0C92A">
      <w:numFmt w:val="bullet"/>
      <w:lvlText w:val="•"/>
      <w:lvlJc w:val="left"/>
      <w:pPr>
        <w:ind w:left="4369" w:hanging="231"/>
      </w:pPr>
      <w:rPr>
        <w:rFonts w:hint="default"/>
        <w:lang w:val="ru-RU" w:eastAsia="en-US" w:bidi="ar-SA"/>
      </w:rPr>
    </w:lvl>
    <w:lvl w:ilvl="6" w:tplc="E15C3BF0">
      <w:numFmt w:val="bullet"/>
      <w:lvlText w:val="•"/>
      <w:lvlJc w:val="left"/>
      <w:pPr>
        <w:ind w:left="5222" w:hanging="231"/>
      </w:pPr>
      <w:rPr>
        <w:rFonts w:hint="default"/>
        <w:lang w:val="ru-RU" w:eastAsia="en-US" w:bidi="ar-SA"/>
      </w:rPr>
    </w:lvl>
    <w:lvl w:ilvl="7" w:tplc="B7607D30">
      <w:numFmt w:val="bullet"/>
      <w:lvlText w:val="•"/>
      <w:lvlJc w:val="left"/>
      <w:pPr>
        <w:ind w:left="6076" w:hanging="231"/>
      </w:pPr>
      <w:rPr>
        <w:rFonts w:hint="default"/>
        <w:lang w:val="ru-RU" w:eastAsia="en-US" w:bidi="ar-SA"/>
      </w:rPr>
    </w:lvl>
    <w:lvl w:ilvl="8" w:tplc="07CC7AC8">
      <w:numFmt w:val="bullet"/>
      <w:lvlText w:val="•"/>
      <w:lvlJc w:val="left"/>
      <w:pPr>
        <w:ind w:left="6930" w:hanging="231"/>
      </w:pPr>
      <w:rPr>
        <w:rFonts w:hint="default"/>
        <w:lang w:val="ru-RU" w:eastAsia="en-US" w:bidi="ar-SA"/>
      </w:rPr>
    </w:lvl>
  </w:abstractNum>
  <w:abstractNum w:abstractNumId="48">
    <w:nsid w:val="22F54CD4"/>
    <w:multiLevelType w:val="hybridMultilevel"/>
    <w:tmpl w:val="31AE43C6"/>
    <w:lvl w:ilvl="0" w:tplc="58620170">
      <w:numFmt w:val="bullet"/>
      <w:lvlText w:val="-"/>
      <w:lvlJc w:val="left"/>
      <w:pPr>
        <w:ind w:left="733" w:hanging="144"/>
      </w:pPr>
      <w:rPr>
        <w:rFonts w:ascii="Times New Roman" w:eastAsia="Times New Roman" w:hAnsi="Times New Roman" w:cs="Times New Roman" w:hint="default"/>
        <w:spacing w:val="0"/>
        <w:w w:val="100"/>
        <w:lang w:val="ru-RU" w:eastAsia="en-US" w:bidi="ar-SA"/>
      </w:rPr>
    </w:lvl>
    <w:lvl w:ilvl="1" w:tplc="8CDE8B02">
      <w:numFmt w:val="bullet"/>
      <w:lvlText w:val="-"/>
      <w:lvlJc w:val="left"/>
      <w:pPr>
        <w:ind w:left="733" w:hanging="284"/>
      </w:pPr>
      <w:rPr>
        <w:rFonts w:ascii="Times New Roman" w:eastAsia="Times New Roman" w:hAnsi="Times New Roman" w:cs="Times New Roman" w:hint="default"/>
        <w:b/>
        <w:bCs/>
        <w:i/>
        <w:iCs/>
        <w:spacing w:val="0"/>
        <w:w w:val="100"/>
        <w:sz w:val="24"/>
        <w:szCs w:val="24"/>
        <w:lang w:val="ru-RU" w:eastAsia="en-US" w:bidi="ar-SA"/>
      </w:rPr>
    </w:lvl>
    <w:lvl w:ilvl="2" w:tplc="3A30B95E">
      <w:numFmt w:val="bullet"/>
      <w:lvlText w:val="•"/>
      <w:lvlJc w:val="left"/>
      <w:pPr>
        <w:ind w:left="2888" w:hanging="284"/>
      </w:pPr>
      <w:rPr>
        <w:rFonts w:hint="default"/>
        <w:lang w:val="ru-RU" w:eastAsia="en-US" w:bidi="ar-SA"/>
      </w:rPr>
    </w:lvl>
    <w:lvl w:ilvl="3" w:tplc="F226407A">
      <w:numFmt w:val="bullet"/>
      <w:lvlText w:val="•"/>
      <w:lvlJc w:val="left"/>
      <w:pPr>
        <w:ind w:left="3963" w:hanging="284"/>
      </w:pPr>
      <w:rPr>
        <w:rFonts w:hint="default"/>
        <w:lang w:val="ru-RU" w:eastAsia="en-US" w:bidi="ar-SA"/>
      </w:rPr>
    </w:lvl>
    <w:lvl w:ilvl="4" w:tplc="160C0A74">
      <w:numFmt w:val="bullet"/>
      <w:lvlText w:val="•"/>
      <w:lvlJc w:val="left"/>
      <w:pPr>
        <w:ind w:left="5037" w:hanging="284"/>
      </w:pPr>
      <w:rPr>
        <w:rFonts w:hint="default"/>
        <w:lang w:val="ru-RU" w:eastAsia="en-US" w:bidi="ar-SA"/>
      </w:rPr>
    </w:lvl>
    <w:lvl w:ilvl="5" w:tplc="6A28E592">
      <w:numFmt w:val="bullet"/>
      <w:lvlText w:val="•"/>
      <w:lvlJc w:val="left"/>
      <w:pPr>
        <w:ind w:left="6112" w:hanging="284"/>
      </w:pPr>
      <w:rPr>
        <w:rFonts w:hint="default"/>
        <w:lang w:val="ru-RU" w:eastAsia="en-US" w:bidi="ar-SA"/>
      </w:rPr>
    </w:lvl>
    <w:lvl w:ilvl="6" w:tplc="D08298CE">
      <w:numFmt w:val="bullet"/>
      <w:lvlText w:val="•"/>
      <w:lvlJc w:val="left"/>
      <w:pPr>
        <w:ind w:left="7186" w:hanging="284"/>
      </w:pPr>
      <w:rPr>
        <w:rFonts w:hint="default"/>
        <w:lang w:val="ru-RU" w:eastAsia="en-US" w:bidi="ar-SA"/>
      </w:rPr>
    </w:lvl>
    <w:lvl w:ilvl="7" w:tplc="91C0FCDE">
      <w:numFmt w:val="bullet"/>
      <w:lvlText w:val="•"/>
      <w:lvlJc w:val="left"/>
      <w:pPr>
        <w:ind w:left="8260" w:hanging="284"/>
      </w:pPr>
      <w:rPr>
        <w:rFonts w:hint="default"/>
        <w:lang w:val="ru-RU" w:eastAsia="en-US" w:bidi="ar-SA"/>
      </w:rPr>
    </w:lvl>
    <w:lvl w:ilvl="8" w:tplc="8F62207A">
      <w:numFmt w:val="bullet"/>
      <w:lvlText w:val="•"/>
      <w:lvlJc w:val="left"/>
      <w:pPr>
        <w:ind w:left="9335" w:hanging="284"/>
      </w:pPr>
      <w:rPr>
        <w:rFonts w:hint="default"/>
        <w:lang w:val="ru-RU" w:eastAsia="en-US" w:bidi="ar-SA"/>
      </w:rPr>
    </w:lvl>
  </w:abstractNum>
  <w:abstractNum w:abstractNumId="49">
    <w:nsid w:val="252A7106"/>
    <w:multiLevelType w:val="hybridMultilevel"/>
    <w:tmpl w:val="8F5063B0"/>
    <w:lvl w:ilvl="0" w:tplc="D98A13AA">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0F6FC7A">
      <w:numFmt w:val="bullet"/>
      <w:lvlText w:val="•"/>
      <w:lvlJc w:val="left"/>
      <w:pPr>
        <w:ind w:left="939" w:hanging="144"/>
      </w:pPr>
      <w:rPr>
        <w:rFonts w:hint="default"/>
        <w:lang w:val="ru-RU" w:eastAsia="en-US" w:bidi="ar-SA"/>
      </w:rPr>
    </w:lvl>
    <w:lvl w:ilvl="2" w:tplc="615EC41C">
      <w:numFmt w:val="bullet"/>
      <w:lvlText w:val="•"/>
      <w:lvlJc w:val="left"/>
      <w:pPr>
        <w:ind w:left="1779" w:hanging="144"/>
      </w:pPr>
      <w:rPr>
        <w:rFonts w:hint="default"/>
        <w:lang w:val="ru-RU" w:eastAsia="en-US" w:bidi="ar-SA"/>
      </w:rPr>
    </w:lvl>
    <w:lvl w:ilvl="3" w:tplc="F756674C">
      <w:numFmt w:val="bullet"/>
      <w:lvlText w:val="•"/>
      <w:lvlJc w:val="left"/>
      <w:pPr>
        <w:ind w:left="2619" w:hanging="144"/>
      </w:pPr>
      <w:rPr>
        <w:rFonts w:hint="default"/>
        <w:lang w:val="ru-RU" w:eastAsia="en-US" w:bidi="ar-SA"/>
      </w:rPr>
    </w:lvl>
    <w:lvl w:ilvl="4" w:tplc="3CC26B4C">
      <w:numFmt w:val="bullet"/>
      <w:lvlText w:val="•"/>
      <w:lvlJc w:val="left"/>
      <w:pPr>
        <w:ind w:left="3459" w:hanging="144"/>
      </w:pPr>
      <w:rPr>
        <w:rFonts w:hint="default"/>
        <w:lang w:val="ru-RU" w:eastAsia="en-US" w:bidi="ar-SA"/>
      </w:rPr>
    </w:lvl>
    <w:lvl w:ilvl="5" w:tplc="A866C9AA">
      <w:numFmt w:val="bullet"/>
      <w:lvlText w:val="•"/>
      <w:lvlJc w:val="left"/>
      <w:pPr>
        <w:ind w:left="4299" w:hanging="144"/>
      </w:pPr>
      <w:rPr>
        <w:rFonts w:hint="default"/>
        <w:lang w:val="ru-RU" w:eastAsia="en-US" w:bidi="ar-SA"/>
      </w:rPr>
    </w:lvl>
    <w:lvl w:ilvl="6" w:tplc="32C40C96">
      <w:numFmt w:val="bullet"/>
      <w:lvlText w:val="•"/>
      <w:lvlJc w:val="left"/>
      <w:pPr>
        <w:ind w:left="5139" w:hanging="144"/>
      </w:pPr>
      <w:rPr>
        <w:rFonts w:hint="default"/>
        <w:lang w:val="ru-RU" w:eastAsia="en-US" w:bidi="ar-SA"/>
      </w:rPr>
    </w:lvl>
    <w:lvl w:ilvl="7" w:tplc="31B677CC">
      <w:numFmt w:val="bullet"/>
      <w:lvlText w:val="•"/>
      <w:lvlJc w:val="left"/>
      <w:pPr>
        <w:ind w:left="5979" w:hanging="144"/>
      </w:pPr>
      <w:rPr>
        <w:rFonts w:hint="default"/>
        <w:lang w:val="ru-RU" w:eastAsia="en-US" w:bidi="ar-SA"/>
      </w:rPr>
    </w:lvl>
    <w:lvl w:ilvl="8" w:tplc="454853CE">
      <w:numFmt w:val="bullet"/>
      <w:lvlText w:val="•"/>
      <w:lvlJc w:val="left"/>
      <w:pPr>
        <w:ind w:left="6819" w:hanging="144"/>
      </w:pPr>
      <w:rPr>
        <w:rFonts w:hint="default"/>
        <w:lang w:val="ru-RU" w:eastAsia="en-US" w:bidi="ar-SA"/>
      </w:rPr>
    </w:lvl>
  </w:abstractNum>
  <w:abstractNum w:abstractNumId="50">
    <w:nsid w:val="25A72F95"/>
    <w:multiLevelType w:val="hybridMultilevel"/>
    <w:tmpl w:val="34341768"/>
    <w:lvl w:ilvl="0" w:tplc="558EA8BA">
      <w:numFmt w:val="bullet"/>
      <w:lvlText w:val="-"/>
      <w:lvlJc w:val="left"/>
      <w:pPr>
        <w:ind w:left="10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55621B3E">
      <w:numFmt w:val="bullet"/>
      <w:lvlText w:val="•"/>
      <w:lvlJc w:val="left"/>
      <w:pPr>
        <w:ind w:left="968" w:hanging="159"/>
      </w:pPr>
      <w:rPr>
        <w:rFonts w:hint="default"/>
        <w:lang w:val="ru-RU" w:eastAsia="en-US" w:bidi="ar-SA"/>
      </w:rPr>
    </w:lvl>
    <w:lvl w:ilvl="2" w:tplc="63D684DE">
      <w:numFmt w:val="bullet"/>
      <w:lvlText w:val="•"/>
      <w:lvlJc w:val="left"/>
      <w:pPr>
        <w:ind w:left="1836" w:hanging="159"/>
      </w:pPr>
      <w:rPr>
        <w:rFonts w:hint="default"/>
        <w:lang w:val="ru-RU" w:eastAsia="en-US" w:bidi="ar-SA"/>
      </w:rPr>
    </w:lvl>
    <w:lvl w:ilvl="3" w:tplc="CF9E56C4">
      <w:numFmt w:val="bullet"/>
      <w:lvlText w:val="•"/>
      <w:lvlJc w:val="left"/>
      <w:pPr>
        <w:ind w:left="2704" w:hanging="159"/>
      </w:pPr>
      <w:rPr>
        <w:rFonts w:hint="default"/>
        <w:lang w:val="ru-RU" w:eastAsia="en-US" w:bidi="ar-SA"/>
      </w:rPr>
    </w:lvl>
    <w:lvl w:ilvl="4" w:tplc="072ED850">
      <w:numFmt w:val="bullet"/>
      <w:lvlText w:val="•"/>
      <w:lvlJc w:val="left"/>
      <w:pPr>
        <w:ind w:left="3572" w:hanging="159"/>
      </w:pPr>
      <w:rPr>
        <w:rFonts w:hint="default"/>
        <w:lang w:val="ru-RU" w:eastAsia="en-US" w:bidi="ar-SA"/>
      </w:rPr>
    </w:lvl>
    <w:lvl w:ilvl="5" w:tplc="30DE25EE">
      <w:numFmt w:val="bullet"/>
      <w:lvlText w:val="•"/>
      <w:lvlJc w:val="left"/>
      <w:pPr>
        <w:ind w:left="4441" w:hanging="159"/>
      </w:pPr>
      <w:rPr>
        <w:rFonts w:hint="default"/>
        <w:lang w:val="ru-RU" w:eastAsia="en-US" w:bidi="ar-SA"/>
      </w:rPr>
    </w:lvl>
    <w:lvl w:ilvl="6" w:tplc="62B094C4">
      <w:numFmt w:val="bullet"/>
      <w:lvlText w:val="•"/>
      <w:lvlJc w:val="left"/>
      <w:pPr>
        <w:ind w:left="5309" w:hanging="159"/>
      </w:pPr>
      <w:rPr>
        <w:rFonts w:hint="default"/>
        <w:lang w:val="ru-RU" w:eastAsia="en-US" w:bidi="ar-SA"/>
      </w:rPr>
    </w:lvl>
    <w:lvl w:ilvl="7" w:tplc="ACF0E0D0">
      <w:numFmt w:val="bullet"/>
      <w:lvlText w:val="•"/>
      <w:lvlJc w:val="left"/>
      <w:pPr>
        <w:ind w:left="6177" w:hanging="159"/>
      </w:pPr>
      <w:rPr>
        <w:rFonts w:hint="default"/>
        <w:lang w:val="ru-RU" w:eastAsia="en-US" w:bidi="ar-SA"/>
      </w:rPr>
    </w:lvl>
    <w:lvl w:ilvl="8" w:tplc="31969FD6">
      <w:numFmt w:val="bullet"/>
      <w:lvlText w:val="•"/>
      <w:lvlJc w:val="left"/>
      <w:pPr>
        <w:ind w:left="7045" w:hanging="159"/>
      </w:pPr>
      <w:rPr>
        <w:rFonts w:hint="default"/>
        <w:lang w:val="ru-RU" w:eastAsia="en-US" w:bidi="ar-SA"/>
      </w:rPr>
    </w:lvl>
  </w:abstractNum>
  <w:abstractNum w:abstractNumId="51">
    <w:nsid w:val="26610905"/>
    <w:multiLevelType w:val="hybridMultilevel"/>
    <w:tmpl w:val="65886AB4"/>
    <w:lvl w:ilvl="0" w:tplc="194E292A">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46E131C">
      <w:numFmt w:val="bullet"/>
      <w:lvlText w:val="•"/>
      <w:lvlJc w:val="left"/>
      <w:pPr>
        <w:ind w:left="968" w:hanging="183"/>
      </w:pPr>
      <w:rPr>
        <w:rFonts w:hint="default"/>
        <w:lang w:val="ru-RU" w:eastAsia="en-US" w:bidi="ar-SA"/>
      </w:rPr>
    </w:lvl>
    <w:lvl w:ilvl="2" w:tplc="56B60852">
      <w:numFmt w:val="bullet"/>
      <w:lvlText w:val="•"/>
      <w:lvlJc w:val="left"/>
      <w:pPr>
        <w:ind w:left="1836" w:hanging="183"/>
      </w:pPr>
      <w:rPr>
        <w:rFonts w:hint="default"/>
        <w:lang w:val="ru-RU" w:eastAsia="en-US" w:bidi="ar-SA"/>
      </w:rPr>
    </w:lvl>
    <w:lvl w:ilvl="3" w:tplc="A7D08B38">
      <w:numFmt w:val="bullet"/>
      <w:lvlText w:val="•"/>
      <w:lvlJc w:val="left"/>
      <w:pPr>
        <w:ind w:left="2704" w:hanging="183"/>
      </w:pPr>
      <w:rPr>
        <w:rFonts w:hint="default"/>
        <w:lang w:val="ru-RU" w:eastAsia="en-US" w:bidi="ar-SA"/>
      </w:rPr>
    </w:lvl>
    <w:lvl w:ilvl="4" w:tplc="436E1DCC">
      <w:numFmt w:val="bullet"/>
      <w:lvlText w:val="•"/>
      <w:lvlJc w:val="left"/>
      <w:pPr>
        <w:ind w:left="3572" w:hanging="183"/>
      </w:pPr>
      <w:rPr>
        <w:rFonts w:hint="default"/>
        <w:lang w:val="ru-RU" w:eastAsia="en-US" w:bidi="ar-SA"/>
      </w:rPr>
    </w:lvl>
    <w:lvl w:ilvl="5" w:tplc="661E1776">
      <w:numFmt w:val="bullet"/>
      <w:lvlText w:val="•"/>
      <w:lvlJc w:val="left"/>
      <w:pPr>
        <w:ind w:left="4441" w:hanging="183"/>
      </w:pPr>
      <w:rPr>
        <w:rFonts w:hint="default"/>
        <w:lang w:val="ru-RU" w:eastAsia="en-US" w:bidi="ar-SA"/>
      </w:rPr>
    </w:lvl>
    <w:lvl w:ilvl="6" w:tplc="58DA1806">
      <w:numFmt w:val="bullet"/>
      <w:lvlText w:val="•"/>
      <w:lvlJc w:val="left"/>
      <w:pPr>
        <w:ind w:left="5309" w:hanging="183"/>
      </w:pPr>
      <w:rPr>
        <w:rFonts w:hint="default"/>
        <w:lang w:val="ru-RU" w:eastAsia="en-US" w:bidi="ar-SA"/>
      </w:rPr>
    </w:lvl>
    <w:lvl w:ilvl="7" w:tplc="236C6E1E">
      <w:numFmt w:val="bullet"/>
      <w:lvlText w:val="•"/>
      <w:lvlJc w:val="left"/>
      <w:pPr>
        <w:ind w:left="6177" w:hanging="183"/>
      </w:pPr>
      <w:rPr>
        <w:rFonts w:hint="default"/>
        <w:lang w:val="ru-RU" w:eastAsia="en-US" w:bidi="ar-SA"/>
      </w:rPr>
    </w:lvl>
    <w:lvl w:ilvl="8" w:tplc="0FEC36AC">
      <w:numFmt w:val="bullet"/>
      <w:lvlText w:val="•"/>
      <w:lvlJc w:val="left"/>
      <w:pPr>
        <w:ind w:left="7045" w:hanging="183"/>
      </w:pPr>
      <w:rPr>
        <w:rFonts w:hint="default"/>
        <w:lang w:val="ru-RU" w:eastAsia="en-US" w:bidi="ar-SA"/>
      </w:rPr>
    </w:lvl>
  </w:abstractNum>
  <w:abstractNum w:abstractNumId="52">
    <w:nsid w:val="27250308"/>
    <w:multiLevelType w:val="multilevel"/>
    <w:tmpl w:val="E7A682D2"/>
    <w:lvl w:ilvl="0">
      <w:start w:val="1"/>
      <w:numFmt w:val="decimal"/>
      <w:lvlText w:val="%1)"/>
      <w:lvlJc w:val="left"/>
      <w:pPr>
        <w:ind w:left="733"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830"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689" w:hanging="423"/>
      </w:pPr>
      <w:rPr>
        <w:rFonts w:hint="default"/>
        <w:lang w:val="ru-RU" w:eastAsia="en-US" w:bidi="ar-SA"/>
      </w:rPr>
    </w:lvl>
    <w:lvl w:ilvl="3">
      <w:numFmt w:val="bullet"/>
      <w:lvlText w:val="•"/>
      <w:lvlJc w:val="left"/>
      <w:pPr>
        <w:ind w:left="5538" w:hanging="423"/>
      </w:pPr>
      <w:rPr>
        <w:rFonts w:hint="default"/>
        <w:lang w:val="ru-RU" w:eastAsia="en-US" w:bidi="ar-SA"/>
      </w:rPr>
    </w:lvl>
    <w:lvl w:ilvl="4">
      <w:numFmt w:val="bullet"/>
      <w:lvlText w:val="•"/>
      <w:lvlJc w:val="left"/>
      <w:pPr>
        <w:ind w:left="6388" w:hanging="423"/>
      </w:pPr>
      <w:rPr>
        <w:rFonts w:hint="default"/>
        <w:lang w:val="ru-RU" w:eastAsia="en-US" w:bidi="ar-SA"/>
      </w:rPr>
    </w:lvl>
    <w:lvl w:ilvl="5">
      <w:numFmt w:val="bullet"/>
      <w:lvlText w:val="•"/>
      <w:lvlJc w:val="left"/>
      <w:pPr>
        <w:ind w:left="7237" w:hanging="423"/>
      </w:pPr>
      <w:rPr>
        <w:rFonts w:hint="default"/>
        <w:lang w:val="ru-RU" w:eastAsia="en-US" w:bidi="ar-SA"/>
      </w:rPr>
    </w:lvl>
    <w:lvl w:ilvl="6">
      <w:numFmt w:val="bullet"/>
      <w:lvlText w:val="•"/>
      <w:lvlJc w:val="left"/>
      <w:pPr>
        <w:ind w:left="8086" w:hanging="423"/>
      </w:pPr>
      <w:rPr>
        <w:rFonts w:hint="default"/>
        <w:lang w:val="ru-RU" w:eastAsia="en-US" w:bidi="ar-SA"/>
      </w:rPr>
    </w:lvl>
    <w:lvl w:ilvl="7">
      <w:numFmt w:val="bullet"/>
      <w:lvlText w:val="•"/>
      <w:lvlJc w:val="left"/>
      <w:pPr>
        <w:ind w:left="8936" w:hanging="423"/>
      </w:pPr>
      <w:rPr>
        <w:rFonts w:hint="default"/>
        <w:lang w:val="ru-RU" w:eastAsia="en-US" w:bidi="ar-SA"/>
      </w:rPr>
    </w:lvl>
    <w:lvl w:ilvl="8">
      <w:numFmt w:val="bullet"/>
      <w:lvlText w:val="•"/>
      <w:lvlJc w:val="left"/>
      <w:pPr>
        <w:ind w:left="9785" w:hanging="423"/>
      </w:pPr>
      <w:rPr>
        <w:rFonts w:hint="default"/>
        <w:lang w:val="ru-RU" w:eastAsia="en-US" w:bidi="ar-SA"/>
      </w:rPr>
    </w:lvl>
  </w:abstractNum>
  <w:abstractNum w:abstractNumId="53">
    <w:nsid w:val="274B23F1"/>
    <w:multiLevelType w:val="hybridMultilevel"/>
    <w:tmpl w:val="2CF416D2"/>
    <w:lvl w:ilvl="0" w:tplc="B54A778C">
      <w:numFmt w:val="bullet"/>
      <w:lvlText w:val="-"/>
      <w:lvlJc w:val="left"/>
      <w:pPr>
        <w:ind w:left="110"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986A90FA">
      <w:numFmt w:val="bullet"/>
      <w:lvlText w:val="•"/>
      <w:lvlJc w:val="left"/>
      <w:pPr>
        <w:ind w:left="929" w:hanging="265"/>
      </w:pPr>
      <w:rPr>
        <w:rFonts w:hint="default"/>
        <w:lang w:val="ru-RU" w:eastAsia="en-US" w:bidi="ar-SA"/>
      </w:rPr>
    </w:lvl>
    <w:lvl w:ilvl="2" w:tplc="5CEE7ACC">
      <w:numFmt w:val="bullet"/>
      <w:lvlText w:val="•"/>
      <w:lvlJc w:val="left"/>
      <w:pPr>
        <w:ind w:left="1739" w:hanging="265"/>
      </w:pPr>
      <w:rPr>
        <w:rFonts w:hint="default"/>
        <w:lang w:val="ru-RU" w:eastAsia="en-US" w:bidi="ar-SA"/>
      </w:rPr>
    </w:lvl>
    <w:lvl w:ilvl="3" w:tplc="45A89FE0">
      <w:numFmt w:val="bullet"/>
      <w:lvlText w:val="•"/>
      <w:lvlJc w:val="left"/>
      <w:pPr>
        <w:ind w:left="2548" w:hanging="265"/>
      </w:pPr>
      <w:rPr>
        <w:rFonts w:hint="default"/>
        <w:lang w:val="ru-RU" w:eastAsia="en-US" w:bidi="ar-SA"/>
      </w:rPr>
    </w:lvl>
    <w:lvl w:ilvl="4" w:tplc="CD20E56A">
      <w:numFmt w:val="bullet"/>
      <w:lvlText w:val="•"/>
      <w:lvlJc w:val="left"/>
      <w:pPr>
        <w:ind w:left="3358" w:hanging="265"/>
      </w:pPr>
      <w:rPr>
        <w:rFonts w:hint="default"/>
        <w:lang w:val="ru-RU" w:eastAsia="en-US" w:bidi="ar-SA"/>
      </w:rPr>
    </w:lvl>
    <w:lvl w:ilvl="5" w:tplc="9612DF84">
      <w:numFmt w:val="bullet"/>
      <w:lvlText w:val="•"/>
      <w:lvlJc w:val="left"/>
      <w:pPr>
        <w:ind w:left="4168" w:hanging="265"/>
      </w:pPr>
      <w:rPr>
        <w:rFonts w:hint="default"/>
        <w:lang w:val="ru-RU" w:eastAsia="en-US" w:bidi="ar-SA"/>
      </w:rPr>
    </w:lvl>
    <w:lvl w:ilvl="6" w:tplc="7A185D76">
      <w:numFmt w:val="bullet"/>
      <w:lvlText w:val="•"/>
      <w:lvlJc w:val="left"/>
      <w:pPr>
        <w:ind w:left="4977" w:hanging="265"/>
      </w:pPr>
      <w:rPr>
        <w:rFonts w:hint="default"/>
        <w:lang w:val="ru-RU" w:eastAsia="en-US" w:bidi="ar-SA"/>
      </w:rPr>
    </w:lvl>
    <w:lvl w:ilvl="7" w:tplc="D688CA78">
      <w:numFmt w:val="bullet"/>
      <w:lvlText w:val="•"/>
      <w:lvlJc w:val="left"/>
      <w:pPr>
        <w:ind w:left="5787" w:hanging="265"/>
      </w:pPr>
      <w:rPr>
        <w:rFonts w:hint="default"/>
        <w:lang w:val="ru-RU" w:eastAsia="en-US" w:bidi="ar-SA"/>
      </w:rPr>
    </w:lvl>
    <w:lvl w:ilvl="8" w:tplc="F2BE00A0">
      <w:numFmt w:val="bullet"/>
      <w:lvlText w:val="•"/>
      <w:lvlJc w:val="left"/>
      <w:pPr>
        <w:ind w:left="6596" w:hanging="265"/>
      </w:pPr>
      <w:rPr>
        <w:rFonts w:hint="default"/>
        <w:lang w:val="ru-RU" w:eastAsia="en-US" w:bidi="ar-SA"/>
      </w:rPr>
    </w:lvl>
  </w:abstractNum>
  <w:abstractNum w:abstractNumId="54">
    <w:nsid w:val="276226A1"/>
    <w:multiLevelType w:val="hybridMultilevel"/>
    <w:tmpl w:val="2E4EB6FC"/>
    <w:lvl w:ilvl="0" w:tplc="5E60F5CC">
      <w:numFmt w:val="bullet"/>
      <w:lvlText w:val="-"/>
      <w:lvlJc w:val="left"/>
      <w:pPr>
        <w:ind w:left="1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B2AFA4C">
      <w:numFmt w:val="bullet"/>
      <w:lvlText w:val="•"/>
      <w:lvlJc w:val="left"/>
      <w:pPr>
        <w:ind w:left="905" w:hanging="144"/>
      </w:pPr>
      <w:rPr>
        <w:rFonts w:hint="default"/>
        <w:lang w:val="ru-RU" w:eastAsia="en-US" w:bidi="ar-SA"/>
      </w:rPr>
    </w:lvl>
    <w:lvl w:ilvl="2" w:tplc="E6BA32B0">
      <w:numFmt w:val="bullet"/>
      <w:lvlText w:val="•"/>
      <w:lvlJc w:val="left"/>
      <w:pPr>
        <w:ind w:left="1611" w:hanging="144"/>
      </w:pPr>
      <w:rPr>
        <w:rFonts w:hint="default"/>
        <w:lang w:val="ru-RU" w:eastAsia="en-US" w:bidi="ar-SA"/>
      </w:rPr>
    </w:lvl>
    <w:lvl w:ilvl="3" w:tplc="E6501BD4">
      <w:numFmt w:val="bullet"/>
      <w:lvlText w:val="•"/>
      <w:lvlJc w:val="left"/>
      <w:pPr>
        <w:ind w:left="2316" w:hanging="144"/>
      </w:pPr>
      <w:rPr>
        <w:rFonts w:hint="default"/>
        <w:lang w:val="ru-RU" w:eastAsia="en-US" w:bidi="ar-SA"/>
      </w:rPr>
    </w:lvl>
    <w:lvl w:ilvl="4" w:tplc="10DE6EE6">
      <w:numFmt w:val="bullet"/>
      <w:lvlText w:val="•"/>
      <w:lvlJc w:val="left"/>
      <w:pPr>
        <w:ind w:left="3022" w:hanging="144"/>
      </w:pPr>
      <w:rPr>
        <w:rFonts w:hint="default"/>
        <w:lang w:val="ru-RU" w:eastAsia="en-US" w:bidi="ar-SA"/>
      </w:rPr>
    </w:lvl>
    <w:lvl w:ilvl="5" w:tplc="D848E1A2">
      <w:numFmt w:val="bullet"/>
      <w:lvlText w:val="•"/>
      <w:lvlJc w:val="left"/>
      <w:pPr>
        <w:ind w:left="3727" w:hanging="144"/>
      </w:pPr>
      <w:rPr>
        <w:rFonts w:hint="default"/>
        <w:lang w:val="ru-RU" w:eastAsia="en-US" w:bidi="ar-SA"/>
      </w:rPr>
    </w:lvl>
    <w:lvl w:ilvl="6" w:tplc="9514B36C">
      <w:numFmt w:val="bullet"/>
      <w:lvlText w:val="•"/>
      <w:lvlJc w:val="left"/>
      <w:pPr>
        <w:ind w:left="4433" w:hanging="144"/>
      </w:pPr>
      <w:rPr>
        <w:rFonts w:hint="default"/>
        <w:lang w:val="ru-RU" w:eastAsia="en-US" w:bidi="ar-SA"/>
      </w:rPr>
    </w:lvl>
    <w:lvl w:ilvl="7" w:tplc="E034BB36">
      <w:numFmt w:val="bullet"/>
      <w:lvlText w:val="•"/>
      <w:lvlJc w:val="left"/>
      <w:pPr>
        <w:ind w:left="5138" w:hanging="144"/>
      </w:pPr>
      <w:rPr>
        <w:rFonts w:hint="default"/>
        <w:lang w:val="ru-RU" w:eastAsia="en-US" w:bidi="ar-SA"/>
      </w:rPr>
    </w:lvl>
    <w:lvl w:ilvl="8" w:tplc="AD9E31D6">
      <w:numFmt w:val="bullet"/>
      <w:lvlText w:val="•"/>
      <w:lvlJc w:val="left"/>
      <w:pPr>
        <w:ind w:left="5844" w:hanging="144"/>
      </w:pPr>
      <w:rPr>
        <w:rFonts w:hint="default"/>
        <w:lang w:val="ru-RU" w:eastAsia="en-US" w:bidi="ar-SA"/>
      </w:rPr>
    </w:lvl>
  </w:abstractNum>
  <w:abstractNum w:abstractNumId="55">
    <w:nsid w:val="276332F0"/>
    <w:multiLevelType w:val="hybridMultilevel"/>
    <w:tmpl w:val="CC6E2ACA"/>
    <w:lvl w:ilvl="0" w:tplc="F592A8F4">
      <w:numFmt w:val="bullet"/>
      <w:lvlText w:val=""/>
      <w:lvlJc w:val="left"/>
      <w:pPr>
        <w:ind w:left="105" w:hanging="336"/>
      </w:pPr>
      <w:rPr>
        <w:rFonts w:ascii="Symbol" w:eastAsia="Symbol" w:hAnsi="Symbol" w:cs="Symbol" w:hint="default"/>
        <w:b w:val="0"/>
        <w:bCs w:val="0"/>
        <w:i w:val="0"/>
        <w:iCs w:val="0"/>
        <w:spacing w:val="0"/>
        <w:w w:val="100"/>
        <w:sz w:val="24"/>
        <w:szCs w:val="24"/>
        <w:lang w:val="ru-RU" w:eastAsia="en-US" w:bidi="ar-SA"/>
      </w:rPr>
    </w:lvl>
    <w:lvl w:ilvl="1" w:tplc="1674E8C8">
      <w:numFmt w:val="bullet"/>
      <w:lvlText w:val="•"/>
      <w:lvlJc w:val="left"/>
      <w:pPr>
        <w:ind w:left="743" w:hanging="336"/>
      </w:pPr>
      <w:rPr>
        <w:rFonts w:hint="default"/>
        <w:lang w:val="ru-RU" w:eastAsia="en-US" w:bidi="ar-SA"/>
      </w:rPr>
    </w:lvl>
    <w:lvl w:ilvl="2" w:tplc="044C53C6">
      <w:numFmt w:val="bullet"/>
      <w:lvlText w:val="•"/>
      <w:lvlJc w:val="left"/>
      <w:pPr>
        <w:ind w:left="1387" w:hanging="336"/>
      </w:pPr>
      <w:rPr>
        <w:rFonts w:hint="default"/>
        <w:lang w:val="ru-RU" w:eastAsia="en-US" w:bidi="ar-SA"/>
      </w:rPr>
    </w:lvl>
    <w:lvl w:ilvl="3" w:tplc="505E8512">
      <w:numFmt w:val="bullet"/>
      <w:lvlText w:val="•"/>
      <w:lvlJc w:val="left"/>
      <w:pPr>
        <w:ind w:left="2031" w:hanging="336"/>
      </w:pPr>
      <w:rPr>
        <w:rFonts w:hint="default"/>
        <w:lang w:val="ru-RU" w:eastAsia="en-US" w:bidi="ar-SA"/>
      </w:rPr>
    </w:lvl>
    <w:lvl w:ilvl="4" w:tplc="676047C0">
      <w:numFmt w:val="bullet"/>
      <w:lvlText w:val="•"/>
      <w:lvlJc w:val="left"/>
      <w:pPr>
        <w:ind w:left="2675" w:hanging="336"/>
      </w:pPr>
      <w:rPr>
        <w:rFonts w:hint="default"/>
        <w:lang w:val="ru-RU" w:eastAsia="en-US" w:bidi="ar-SA"/>
      </w:rPr>
    </w:lvl>
    <w:lvl w:ilvl="5" w:tplc="08F4D470">
      <w:numFmt w:val="bullet"/>
      <w:lvlText w:val="•"/>
      <w:lvlJc w:val="left"/>
      <w:pPr>
        <w:ind w:left="3319" w:hanging="336"/>
      </w:pPr>
      <w:rPr>
        <w:rFonts w:hint="default"/>
        <w:lang w:val="ru-RU" w:eastAsia="en-US" w:bidi="ar-SA"/>
      </w:rPr>
    </w:lvl>
    <w:lvl w:ilvl="6" w:tplc="7EF28E12">
      <w:numFmt w:val="bullet"/>
      <w:lvlText w:val="•"/>
      <w:lvlJc w:val="left"/>
      <w:pPr>
        <w:ind w:left="3963" w:hanging="336"/>
      </w:pPr>
      <w:rPr>
        <w:rFonts w:hint="default"/>
        <w:lang w:val="ru-RU" w:eastAsia="en-US" w:bidi="ar-SA"/>
      </w:rPr>
    </w:lvl>
    <w:lvl w:ilvl="7" w:tplc="ABDA50F8">
      <w:numFmt w:val="bullet"/>
      <w:lvlText w:val="•"/>
      <w:lvlJc w:val="left"/>
      <w:pPr>
        <w:ind w:left="4607" w:hanging="336"/>
      </w:pPr>
      <w:rPr>
        <w:rFonts w:hint="default"/>
        <w:lang w:val="ru-RU" w:eastAsia="en-US" w:bidi="ar-SA"/>
      </w:rPr>
    </w:lvl>
    <w:lvl w:ilvl="8" w:tplc="93BABAE0">
      <w:numFmt w:val="bullet"/>
      <w:lvlText w:val="•"/>
      <w:lvlJc w:val="left"/>
      <w:pPr>
        <w:ind w:left="5251" w:hanging="336"/>
      </w:pPr>
      <w:rPr>
        <w:rFonts w:hint="default"/>
        <w:lang w:val="ru-RU" w:eastAsia="en-US" w:bidi="ar-SA"/>
      </w:rPr>
    </w:lvl>
  </w:abstractNum>
  <w:abstractNum w:abstractNumId="56">
    <w:nsid w:val="278A0604"/>
    <w:multiLevelType w:val="hybridMultilevel"/>
    <w:tmpl w:val="03E84392"/>
    <w:lvl w:ilvl="0" w:tplc="CDB05F2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5B4FD98">
      <w:numFmt w:val="bullet"/>
      <w:lvlText w:val="•"/>
      <w:lvlJc w:val="left"/>
      <w:pPr>
        <w:ind w:left="953" w:hanging="144"/>
      </w:pPr>
      <w:rPr>
        <w:rFonts w:hint="default"/>
        <w:lang w:val="ru-RU" w:eastAsia="en-US" w:bidi="ar-SA"/>
      </w:rPr>
    </w:lvl>
    <w:lvl w:ilvl="2" w:tplc="5A6AFCBC">
      <w:numFmt w:val="bullet"/>
      <w:lvlText w:val="•"/>
      <w:lvlJc w:val="left"/>
      <w:pPr>
        <w:ind w:left="1807" w:hanging="144"/>
      </w:pPr>
      <w:rPr>
        <w:rFonts w:hint="default"/>
        <w:lang w:val="ru-RU" w:eastAsia="en-US" w:bidi="ar-SA"/>
      </w:rPr>
    </w:lvl>
    <w:lvl w:ilvl="3" w:tplc="53B2247A">
      <w:numFmt w:val="bullet"/>
      <w:lvlText w:val="•"/>
      <w:lvlJc w:val="left"/>
      <w:pPr>
        <w:ind w:left="2661" w:hanging="144"/>
      </w:pPr>
      <w:rPr>
        <w:rFonts w:hint="default"/>
        <w:lang w:val="ru-RU" w:eastAsia="en-US" w:bidi="ar-SA"/>
      </w:rPr>
    </w:lvl>
    <w:lvl w:ilvl="4" w:tplc="AFBEA3F4">
      <w:numFmt w:val="bullet"/>
      <w:lvlText w:val="•"/>
      <w:lvlJc w:val="left"/>
      <w:pPr>
        <w:ind w:left="3515" w:hanging="144"/>
      </w:pPr>
      <w:rPr>
        <w:rFonts w:hint="default"/>
        <w:lang w:val="ru-RU" w:eastAsia="en-US" w:bidi="ar-SA"/>
      </w:rPr>
    </w:lvl>
    <w:lvl w:ilvl="5" w:tplc="4100F494">
      <w:numFmt w:val="bullet"/>
      <w:lvlText w:val="•"/>
      <w:lvlJc w:val="left"/>
      <w:pPr>
        <w:ind w:left="4369" w:hanging="144"/>
      </w:pPr>
      <w:rPr>
        <w:rFonts w:hint="default"/>
        <w:lang w:val="ru-RU" w:eastAsia="en-US" w:bidi="ar-SA"/>
      </w:rPr>
    </w:lvl>
    <w:lvl w:ilvl="6" w:tplc="85C2DDEC">
      <w:numFmt w:val="bullet"/>
      <w:lvlText w:val="•"/>
      <w:lvlJc w:val="left"/>
      <w:pPr>
        <w:ind w:left="5222" w:hanging="144"/>
      </w:pPr>
      <w:rPr>
        <w:rFonts w:hint="default"/>
        <w:lang w:val="ru-RU" w:eastAsia="en-US" w:bidi="ar-SA"/>
      </w:rPr>
    </w:lvl>
    <w:lvl w:ilvl="7" w:tplc="2A820ED6">
      <w:numFmt w:val="bullet"/>
      <w:lvlText w:val="•"/>
      <w:lvlJc w:val="left"/>
      <w:pPr>
        <w:ind w:left="6076" w:hanging="144"/>
      </w:pPr>
      <w:rPr>
        <w:rFonts w:hint="default"/>
        <w:lang w:val="ru-RU" w:eastAsia="en-US" w:bidi="ar-SA"/>
      </w:rPr>
    </w:lvl>
    <w:lvl w:ilvl="8" w:tplc="72E0774C">
      <w:numFmt w:val="bullet"/>
      <w:lvlText w:val="•"/>
      <w:lvlJc w:val="left"/>
      <w:pPr>
        <w:ind w:left="6930" w:hanging="144"/>
      </w:pPr>
      <w:rPr>
        <w:rFonts w:hint="default"/>
        <w:lang w:val="ru-RU" w:eastAsia="en-US" w:bidi="ar-SA"/>
      </w:rPr>
    </w:lvl>
  </w:abstractNum>
  <w:abstractNum w:abstractNumId="57">
    <w:nsid w:val="280454BB"/>
    <w:multiLevelType w:val="hybridMultilevel"/>
    <w:tmpl w:val="8A7096E6"/>
    <w:lvl w:ilvl="0" w:tplc="5EDECFD2">
      <w:numFmt w:val="bullet"/>
      <w:lvlText w:val="-"/>
      <w:lvlJc w:val="left"/>
      <w:pPr>
        <w:ind w:left="10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30626620">
      <w:numFmt w:val="bullet"/>
      <w:lvlText w:val="•"/>
      <w:lvlJc w:val="left"/>
      <w:pPr>
        <w:ind w:left="953" w:hanging="221"/>
      </w:pPr>
      <w:rPr>
        <w:rFonts w:hint="default"/>
        <w:lang w:val="ru-RU" w:eastAsia="en-US" w:bidi="ar-SA"/>
      </w:rPr>
    </w:lvl>
    <w:lvl w:ilvl="2" w:tplc="4F62B684">
      <w:numFmt w:val="bullet"/>
      <w:lvlText w:val="•"/>
      <w:lvlJc w:val="left"/>
      <w:pPr>
        <w:ind w:left="1807" w:hanging="221"/>
      </w:pPr>
      <w:rPr>
        <w:rFonts w:hint="default"/>
        <w:lang w:val="ru-RU" w:eastAsia="en-US" w:bidi="ar-SA"/>
      </w:rPr>
    </w:lvl>
    <w:lvl w:ilvl="3" w:tplc="880473DA">
      <w:numFmt w:val="bullet"/>
      <w:lvlText w:val="•"/>
      <w:lvlJc w:val="left"/>
      <w:pPr>
        <w:ind w:left="2661" w:hanging="221"/>
      </w:pPr>
      <w:rPr>
        <w:rFonts w:hint="default"/>
        <w:lang w:val="ru-RU" w:eastAsia="en-US" w:bidi="ar-SA"/>
      </w:rPr>
    </w:lvl>
    <w:lvl w:ilvl="4" w:tplc="10062978">
      <w:numFmt w:val="bullet"/>
      <w:lvlText w:val="•"/>
      <w:lvlJc w:val="left"/>
      <w:pPr>
        <w:ind w:left="3515" w:hanging="221"/>
      </w:pPr>
      <w:rPr>
        <w:rFonts w:hint="default"/>
        <w:lang w:val="ru-RU" w:eastAsia="en-US" w:bidi="ar-SA"/>
      </w:rPr>
    </w:lvl>
    <w:lvl w:ilvl="5" w:tplc="428A3504">
      <w:numFmt w:val="bullet"/>
      <w:lvlText w:val="•"/>
      <w:lvlJc w:val="left"/>
      <w:pPr>
        <w:ind w:left="4369" w:hanging="221"/>
      </w:pPr>
      <w:rPr>
        <w:rFonts w:hint="default"/>
        <w:lang w:val="ru-RU" w:eastAsia="en-US" w:bidi="ar-SA"/>
      </w:rPr>
    </w:lvl>
    <w:lvl w:ilvl="6" w:tplc="36E8C9CA">
      <w:numFmt w:val="bullet"/>
      <w:lvlText w:val="•"/>
      <w:lvlJc w:val="left"/>
      <w:pPr>
        <w:ind w:left="5222" w:hanging="221"/>
      </w:pPr>
      <w:rPr>
        <w:rFonts w:hint="default"/>
        <w:lang w:val="ru-RU" w:eastAsia="en-US" w:bidi="ar-SA"/>
      </w:rPr>
    </w:lvl>
    <w:lvl w:ilvl="7" w:tplc="F0E421E8">
      <w:numFmt w:val="bullet"/>
      <w:lvlText w:val="•"/>
      <w:lvlJc w:val="left"/>
      <w:pPr>
        <w:ind w:left="6076" w:hanging="221"/>
      </w:pPr>
      <w:rPr>
        <w:rFonts w:hint="default"/>
        <w:lang w:val="ru-RU" w:eastAsia="en-US" w:bidi="ar-SA"/>
      </w:rPr>
    </w:lvl>
    <w:lvl w:ilvl="8" w:tplc="12B042DA">
      <w:numFmt w:val="bullet"/>
      <w:lvlText w:val="•"/>
      <w:lvlJc w:val="left"/>
      <w:pPr>
        <w:ind w:left="6930" w:hanging="221"/>
      </w:pPr>
      <w:rPr>
        <w:rFonts w:hint="default"/>
        <w:lang w:val="ru-RU" w:eastAsia="en-US" w:bidi="ar-SA"/>
      </w:rPr>
    </w:lvl>
  </w:abstractNum>
  <w:abstractNum w:abstractNumId="58">
    <w:nsid w:val="28C14197"/>
    <w:multiLevelType w:val="hybridMultilevel"/>
    <w:tmpl w:val="F0686B98"/>
    <w:lvl w:ilvl="0" w:tplc="102236A4">
      <w:numFmt w:val="bullet"/>
      <w:lvlText w:val="-"/>
      <w:lvlJc w:val="left"/>
      <w:pPr>
        <w:ind w:left="109"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7C38FA62">
      <w:numFmt w:val="bullet"/>
      <w:lvlText w:val="•"/>
      <w:lvlJc w:val="left"/>
      <w:pPr>
        <w:ind w:left="953" w:hanging="192"/>
      </w:pPr>
      <w:rPr>
        <w:rFonts w:hint="default"/>
        <w:lang w:val="ru-RU" w:eastAsia="en-US" w:bidi="ar-SA"/>
      </w:rPr>
    </w:lvl>
    <w:lvl w:ilvl="2" w:tplc="44501F40">
      <w:numFmt w:val="bullet"/>
      <w:lvlText w:val="•"/>
      <w:lvlJc w:val="left"/>
      <w:pPr>
        <w:ind w:left="1807" w:hanging="192"/>
      </w:pPr>
      <w:rPr>
        <w:rFonts w:hint="default"/>
        <w:lang w:val="ru-RU" w:eastAsia="en-US" w:bidi="ar-SA"/>
      </w:rPr>
    </w:lvl>
    <w:lvl w:ilvl="3" w:tplc="2E18D352">
      <w:numFmt w:val="bullet"/>
      <w:lvlText w:val="•"/>
      <w:lvlJc w:val="left"/>
      <w:pPr>
        <w:ind w:left="2661" w:hanging="192"/>
      </w:pPr>
      <w:rPr>
        <w:rFonts w:hint="default"/>
        <w:lang w:val="ru-RU" w:eastAsia="en-US" w:bidi="ar-SA"/>
      </w:rPr>
    </w:lvl>
    <w:lvl w:ilvl="4" w:tplc="A23AFD92">
      <w:numFmt w:val="bullet"/>
      <w:lvlText w:val="•"/>
      <w:lvlJc w:val="left"/>
      <w:pPr>
        <w:ind w:left="3515" w:hanging="192"/>
      </w:pPr>
      <w:rPr>
        <w:rFonts w:hint="default"/>
        <w:lang w:val="ru-RU" w:eastAsia="en-US" w:bidi="ar-SA"/>
      </w:rPr>
    </w:lvl>
    <w:lvl w:ilvl="5" w:tplc="67049126">
      <w:numFmt w:val="bullet"/>
      <w:lvlText w:val="•"/>
      <w:lvlJc w:val="left"/>
      <w:pPr>
        <w:ind w:left="4369" w:hanging="192"/>
      </w:pPr>
      <w:rPr>
        <w:rFonts w:hint="default"/>
        <w:lang w:val="ru-RU" w:eastAsia="en-US" w:bidi="ar-SA"/>
      </w:rPr>
    </w:lvl>
    <w:lvl w:ilvl="6" w:tplc="D8BAE646">
      <w:numFmt w:val="bullet"/>
      <w:lvlText w:val="•"/>
      <w:lvlJc w:val="left"/>
      <w:pPr>
        <w:ind w:left="5223" w:hanging="192"/>
      </w:pPr>
      <w:rPr>
        <w:rFonts w:hint="default"/>
        <w:lang w:val="ru-RU" w:eastAsia="en-US" w:bidi="ar-SA"/>
      </w:rPr>
    </w:lvl>
    <w:lvl w:ilvl="7" w:tplc="D1B24B10">
      <w:numFmt w:val="bullet"/>
      <w:lvlText w:val="•"/>
      <w:lvlJc w:val="left"/>
      <w:pPr>
        <w:ind w:left="6077" w:hanging="192"/>
      </w:pPr>
      <w:rPr>
        <w:rFonts w:hint="default"/>
        <w:lang w:val="ru-RU" w:eastAsia="en-US" w:bidi="ar-SA"/>
      </w:rPr>
    </w:lvl>
    <w:lvl w:ilvl="8" w:tplc="F1C47DA4">
      <w:numFmt w:val="bullet"/>
      <w:lvlText w:val="•"/>
      <w:lvlJc w:val="left"/>
      <w:pPr>
        <w:ind w:left="6931" w:hanging="192"/>
      </w:pPr>
      <w:rPr>
        <w:rFonts w:hint="default"/>
        <w:lang w:val="ru-RU" w:eastAsia="en-US" w:bidi="ar-SA"/>
      </w:rPr>
    </w:lvl>
  </w:abstractNum>
  <w:abstractNum w:abstractNumId="59">
    <w:nsid w:val="29086281"/>
    <w:multiLevelType w:val="hybridMultilevel"/>
    <w:tmpl w:val="741A700A"/>
    <w:lvl w:ilvl="0" w:tplc="9BF20D52">
      <w:start w:val="1"/>
      <w:numFmt w:val="decimal"/>
      <w:lvlText w:val="%1."/>
      <w:lvlJc w:val="left"/>
      <w:pPr>
        <w:ind w:left="733" w:hanging="4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3F06042">
      <w:numFmt w:val="bullet"/>
      <w:lvlText w:val="•"/>
      <w:lvlJc w:val="left"/>
      <w:pPr>
        <w:ind w:left="1814" w:hanging="413"/>
      </w:pPr>
      <w:rPr>
        <w:rFonts w:hint="default"/>
        <w:lang w:val="ru-RU" w:eastAsia="en-US" w:bidi="ar-SA"/>
      </w:rPr>
    </w:lvl>
    <w:lvl w:ilvl="2" w:tplc="58EEFCE8">
      <w:numFmt w:val="bullet"/>
      <w:lvlText w:val="•"/>
      <w:lvlJc w:val="left"/>
      <w:pPr>
        <w:ind w:left="2888" w:hanging="413"/>
      </w:pPr>
      <w:rPr>
        <w:rFonts w:hint="default"/>
        <w:lang w:val="ru-RU" w:eastAsia="en-US" w:bidi="ar-SA"/>
      </w:rPr>
    </w:lvl>
    <w:lvl w:ilvl="3" w:tplc="EECC85D8">
      <w:numFmt w:val="bullet"/>
      <w:lvlText w:val="•"/>
      <w:lvlJc w:val="left"/>
      <w:pPr>
        <w:ind w:left="3963" w:hanging="413"/>
      </w:pPr>
      <w:rPr>
        <w:rFonts w:hint="default"/>
        <w:lang w:val="ru-RU" w:eastAsia="en-US" w:bidi="ar-SA"/>
      </w:rPr>
    </w:lvl>
    <w:lvl w:ilvl="4" w:tplc="1B3E632A">
      <w:numFmt w:val="bullet"/>
      <w:lvlText w:val="•"/>
      <w:lvlJc w:val="left"/>
      <w:pPr>
        <w:ind w:left="5037" w:hanging="413"/>
      </w:pPr>
      <w:rPr>
        <w:rFonts w:hint="default"/>
        <w:lang w:val="ru-RU" w:eastAsia="en-US" w:bidi="ar-SA"/>
      </w:rPr>
    </w:lvl>
    <w:lvl w:ilvl="5" w:tplc="A544CBE4">
      <w:numFmt w:val="bullet"/>
      <w:lvlText w:val="•"/>
      <w:lvlJc w:val="left"/>
      <w:pPr>
        <w:ind w:left="6112" w:hanging="413"/>
      </w:pPr>
      <w:rPr>
        <w:rFonts w:hint="default"/>
        <w:lang w:val="ru-RU" w:eastAsia="en-US" w:bidi="ar-SA"/>
      </w:rPr>
    </w:lvl>
    <w:lvl w:ilvl="6" w:tplc="A4AAB222">
      <w:numFmt w:val="bullet"/>
      <w:lvlText w:val="•"/>
      <w:lvlJc w:val="left"/>
      <w:pPr>
        <w:ind w:left="7186" w:hanging="413"/>
      </w:pPr>
      <w:rPr>
        <w:rFonts w:hint="default"/>
        <w:lang w:val="ru-RU" w:eastAsia="en-US" w:bidi="ar-SA"/>
      </w:rPr>
    </w:lvl>
    <w:lvl w:ilvl="7" w:tplc="4300BDF6">
      <w:numFmt w:val="bullet"/>
      <w:lvlText w:val="•"/>
      <w:lvlJc w:val="left"/>
      <w:pPr>
        <w:ind w:left="8260" w:hanging="413"/>
      </w:pPr>
      <w:rPr>
        <w:rFonts w:hint="default"/>
        <w:lang w:val="ru-RU" w:eastAsia="en-US" w:bidi="ar-SA"/>
      </w:rPr>
    </w:lvl>
    <w:lvl w:ilvl="8" w:tplc="2174D5CA">
      <w:numFmt w:val="bullet"/>
      <w:lvlText w:val="•"/>
      <w:lvlJc w:val="left"/>
      <w:pPr>
        <w:ind w:left="9335" w:hanging="413"/>
      </w:pPr>
      <w:rPr>
        <w:rFonts w:hint="default"/>
        <w:lang w:val="ru-RU" w:eastAsia="en-US" w:bidi="ar-SA"/>
      </w:rPr>
    </w:lvl>
  </w:abstractNum>
  <w:abstractNum w:abstractNumId="60">
    <w:nsid w:val="29264862"/>
    <w:multiLevelType w:val="hybridMultilevel"/>
    <w:tmpl w:val="4A7AA53A"/>
    <w:lvl w:ilvl="0" w:tplc="1F30C184">
      <w:numFmt w:val="bullet"/>
      <w:lvlText w:val="-"/>
      <w:lvlJc w:val="left"/>
      <w:pPr>
        <w:ind w:left="110"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6B7E1F3C">
      <w:numFmt w:val="bullet"/>
      <w:lvlText w:val="•"/>
      <w:lvlJc w:val="left"/>
      <w:pPr>
        <w:ind w:left="929" w:hanging="289"/>
      </w:pPr>
      <w:rPr>
        <w:rFonts w:hint="default"/>
        <w:lang w:val="ru-RU" w:eastAsia="en-US" w:bidi="ar-SA"/>
      </w:rPr>
    </w:lvl>
    <w:lvl w:ilvl="2" w:tplc="B8A64F98">
      <w:numFmt w:val="bullet"/>
      <w:lvlText w:val="•"/>
      <w:lvlJc w:val="left"/>
      <w:pPr>
        <w:ind w:left="1739" w:hanging="289"/>
      </w:pPr>
      <w:rPr>
        <w:rFonts w:hint="default"/>
        <w:lang w:val="ru-RU" w:eastAsia="en-US" w:bidi="ar-SA"/>
      </w:rPr>
    </w:lvl>
    <w:lvl w:ilvl="3" w:tplc="0C601E0A">
      <w:numFmt w:val="bullet"/>
      <w:lvlText w:val="•"/>
      <w:lvlJc w:val="left"/>
      <w:pPr>
        <w:ind w:left="2548" w:hanging="289"/>
      </w:pPr>
      <w:rPr>
        <w:rFonts w:hint="default"/>
        <w:lang w:val="ru-RU" w:eastAsia="en-US" w:bidi="ar-SA"/>
      </w:rPr>
    </w:lvl>
    <w:lvl w:ilvl="4" w:tplc="D80CF156">
      <w:numFmt w:val="bullet"/>
      <w:lvlText w:val="•"/>
      <w:lvlJc w:val="left"/>
      <w:pPr>
        <w:ind w:left="3358" w:hanging="289"/>
      </w:pPr>
      <w:rPr>
        <w:rFonts w:hint="default"/>
        <w:lang w:val="ru-RU" w:eastAsia="en-US" w:bidi="ar-SA"/>
      </w:rPr>
    </w:lvl>
    <w:lvl w:ilvl="5" w:tplc="19CA9BB0">
      <w:numFmt w:val="bullet"/>
      <w:lvlText w:val="•"/>
      <w:lvlJc w:val="left"/>
      <w:pPr>
        <w:ind w:left="4168" w:hanging="289"/>
      </w:pPr>
      <w:rPr>
        <w:rFonts w:hint="default"/>
        <w:lang w:val="ru-RU" w:eastAsia="en-US" w:bidi="ar-SA"/>
      </w:rPr>
    </w:lvl>
    <w:lvl w:ilvl="6" w:tplc="4AF04850">
      <w:numFmt w:val="bullet"/>
      <w:lvlText w:val="•"/>
      <w:lvlJc w:val="left"/>
      <w:pPr>
        <w:ind w:left="4977" w:hanging="289"/>
      </w:pPr>
      <w:rPr>
        <w:rFonts w:hint="default"/>
        <w:lang w:val="ru-RU" w:eastAsia="en-US" w:bidi="ar-SA"/>
      </w:rPr>
    </w:lvl>
    <w:lvl w:ilvl="7" w:tplc="72083766">
      <w:numFmt w:val="bullet"/>
      <w:lvlText w:val="•"/>
      <w:lvlJc w:val="left"/>
      <w:pPr>
        <w:ind w:left="5787" w:hanging="289"/>
      </w:pPr>
      <w:rPr>
        <w:rFonts w:hint="default"/>
        <w:lang w:val="ru-RU" w:eastAsia="en-US" w:bidi="ar-SA"/>
      </w:rPr>
    </w:lvl>
    <w:lvl w:ilvl="8" w:tplc="8CA897E0">
      <w:numFmt w:val="bullet"/>
      <w:lvlText w:val="•"/>
      <w:lvlJc w:val="left"/>
      <w:pPr>
        <w:ind w:left="6596" w:hanging="289"/>
      </w:pPr>
      <w:rPr>
        <w:rFonts w:hint="default"/>
        <w:lang w:val="ru-RU" w:eastAsia="en-US" w:bidi="ar-SA"/>
      </w:rPr>
    </w:lvl>
  </w:abstractNum>
  <w:abstractNum w:abstractNumId="61">
    <w:nsid w:val="29A54D52"/>
    <w:multiLevelType w:val="hybridMultilevel"/>
    <w:tmpl w:val="13C61826"/>
    <w:lvl w:ilvl="0" w:tplc="B3D6B91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D7680BA">
      <w:numFmt w:val="bullet"/>
      <w:lvlText w:val="•"/>
      <w:lvlJc w:val="left"/>
      <w:pPr>
        <w:ind w:left="531" w:hanging="144"/>
      </w:pPr>
      <w:rPr>
        <w:rFonts w:hint="default"/>
        <w:lang w:val="ru-RU" w:eastAsia="en-US" w:bidi="ar-SA"/>
      </w:rPr>
    </w:lvl>
    <w:lvl w:ilvl="2" w:tplc="CCE62A76">
      <w:numFmt w:val="bullet"/>
      <w:lvlText w:val="•"/>
      <w:lvlJc w:val="left"/>
      <w:pPr>
        <w:ind w:left="963" w:hanging="144"/>
      </w:pPr>
      <w:rPr>
        <w:rFonts w:hint="default"/>
        <w:lang w:val="ru-RU" w:eastAsia="en-US" w:bidi="ar-SA"/>
      </w:rPr>
    </w:lvl>
    <w:lvl w:ilvl="3" w:tplc="43AEDC74">
      <w:numFmt w:val="bullet"/>
      <w:lvlText w:val="•"/>
      <w:lvlJc w:val="left"/>
      <w:pPr>
        <w:ind w:left="1395" w:hanging="144"/>
      </w:pPr>
      <w:rPr>
        <w:rFonts w:hint="default"/>
        <w:lang w:val="ru-RU" w:eastAsia="en-US" w:bidi="ar-SA"/>
      </w:rPr>
    </w:lvl>
    <w:lvl w:ilvl="4" w:tplc="CF326138">
      <w:numFmt w:val="bullet"/>
      <w:lvlText w:val="•"/>
      <w:lvlJc w:val="left"/>
      <w:pPr>
        <w:ind w:left="1827" w:hanging="144"/>
      </w:pPr>
      <w:rPr>
        <w:rFonts w:hint="default"/>
        <w:lang w:val="ru-RU" w:eastAsia="en-US" w:bidi="ar-SA"/>
      </w:rPr>
    </w:lvl>
    <w:lvl w:ilvl="5" w:tplc="3140D828">
      <w:numFmt w:val="bullet"/>
      <w:lvlText w:val="•"/>
      <w:lvlJc w:val="left"/>
      <w:pPr>
        <w:ind w:left="2259" w:hanging="144"/>
      </w:pPr>
      <w:rPr>
        <w:rFonts w:hint="default"/>
        <w:lang w:val="ru-RU" w:eastAsia="en-US" w:bidi="ar-SA"/>
      </w:rPr>
    </w:lvl>
    <w:lvl w:ilvl="6" w:tplc="221CDEBE">
      <w:numFmt w:val="bullet"/>
      <w:lvlText w:val="•"/>
      <w:lvlJc w:val="left"/>
      <w:pPr>
        <w:ind w:left="2690" w:hanging="144"/>
      </w:pPr>
      <w:rPr>
        <w:rFonts w:hint="default"/>
        <w:lang w:val="ru-RU" w:eastAsia="en-US" w:bidi="ar-SA"/>
      </w:rPr>
    </w:lvl>
    <w:lvl w:ilvl="7" w:tplc="CC7ADF8A">
      <w:numFmt w:val="bullet"/>
      <w:lvlText w:val="•"/>
      <w:lvlJc w:val="left"/>
      <w:pPr>
        <w:ind w:left="3122" w:hanging="144"/>
      </w:pPr>
      <w:rPr>
        <w:rFonts w:hint="default"/>
        <w:lang w:val="ru-RU" w:eastAsia="en-US" w:bidi="ar-SA"/>
      </w:rPr>
    </w:lvl>
    <w:lvl w:ilvl="8" w:tplc="3FB2FEB4">
      <w:numFmt w:val="bullet"/>
      <w:lvlText w:val="•"/>
      <w:lvlJc w:val="left"/>
      <w:pPr>
        <w:ind w:left="3554" w:hanging="144"/>
      </w:pPr>
      <w:rPr>
        <w:rFonts w:hint="default"/>
        <w:lang w:val="ru-RU" w:eastAsia="en-US" w:bidi="ar-SA"/>
      </w:rPr>
    </w:lvl>
  </w:abstractNum>
  <w:abstractNum w:abstractNumId="62">
    <w:nsid w:val="29A97071"/>
    <w:multiLevelType w:val="hybridMultilevel"/>
    <w:tmpl w:val="DFE840A4"/>
    <w:lvl w:ilvl="0" w:tplc="4EFC72F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19C7A2E">
      <w:numFmt w:val="bullet"/>
      <w:lvlText w:val="•"/>
      <w:lvlJc w:val="left"/>
      <w:pPr>
        <w:ind w:left="529" w:hanging="144"/>
      </w:pPr>
      <w:rPr>
        <w:rFonts w:hint="default"/>
        <w:lang w:val="ru-RU" w:eastAsia="en-US" w:bidi="ar-SA"/>
      </w:rPr>
    </w:lvl>
    <w:lvl w:ilvl="2" w:tplc="A816E206">
      <w:numFmt w:val="bullet"/>
      <w:lvlText w:val="•"/>
      <w:lvlJc w:val="left"/>
      <w:pPr>
        <w:ind w:left="938" w:hanging="144"/>
      </w:pPr>
      <w:rPr>
        <w:rFonts w:hint="default"/>
        <w:lang w:val="ru-RU" w:eastAsia="en-US" w:bidi="ar-SA"/>
      </w:rPr>
    </w:lvl>
    <w:lvl w:ilvl="3" w:tplc="83A25A90">
      <w:numFmt w:val="bullet"/>
      <w:lvlText w:val="•"/>
      <w:lvlJc w:val="left"/>
      <w:pPr>
        <w:ind w:left="1347" w:hanging="144"/>
      </w:pPr>
      <w:rPr>
        <w:rFonts w:hint="default"/>
        <w:lang w:val="ru-RU" w:eastAsia="en-US" w:bidi="ar-SA"/>
      </w:rPr>
    </w:lvl>
    <w:lvl w:ilvl="4" w:tplc="D81680B8">
      <w:numFmt w:val="bullet"/>
      <w:lvlText w:val="•"/>
      <w:lvlJc w:val="left"/>
      <w:pPr>
        <w:ind w:left="1756" w:hanging="144"/>
      </w:pPr>
      <w:rPr>
        <w:rFonts w:hint="default"/>
        <w:lang w:val="ru-RU" w:eastAsia="en-US" w:bidi="ar-SA"/>
      </w:rPr>
    </w:lvl>
    <w:lvl w:ilvl="5" w:tplc="9FA8645C">
      <w:numFmt w:val="bullet"/>
      <w:lvlText w:val="•"/>
      <w:lvlJc w:val="left"/>
      <w:pPr>
        <w:ind w:left="2165" w:hanging="144"/>
      </w:pPr>
      <w:rPr>
        <w:rFonts w:hint="default"/>
        <w:lang w:val="ru-RU" w:eastAsia="en-US" w:bidi="ar-SA"/>
      </w:rPr>
    </w:lvl>
    <w:lvl w:ilvl="6" w:tplc="BE3A4FBC">
      <w:numFmt w:val="bullet"/>
      <w:lvlText w:val="•"/>
      <w:lvlJc w:val="left"/>
      <w:pPr>
        <w:ind w:left="2574" w:hanging="144"/>
      </w:pPr>
      <w:rPr>
        <w:rFonts w:hint="default"/>
        <w:lang w:val="ru-RU" w:eastAsia="en-US" w:bidi="ar-SA"/>
      </w:rPr>
    </w:lvl>
    <w:lvl w:ilvl="7" w:tplc="3BE08088">
      <w:numFmt w:val="bullet"/>
      <w:lvlText w:val="•"/>
      <w:lvlJc w:val="left"/>
      <w:pPr>
        <w:ind w:left="2983" w:hanging="144"/>
      </w:pPr>
      <w:rPr>
        <w:rFonts w:hint="default"/>
        <w:lang w:val="ru-RU" w:eastAsia="en-US" w:bidi="ar-SA"/>
      </w:rPr>
    </w:lvl>
    <w:lvl w:ilvl="8" w:tplc="5E16C9E2">
      <w:numFmt w:val="bullet"/>
      <w:lvlText w:val="•"/>
      <w:lvlJc w:val="left"/>
      <w:pPr>
        <w:ind w:left="3392" w:hanging="144"/>
      </w:pPr>
      <w:rPr>
        <w:rFonts w:hint="default"/>
        <w:lang w:val="ru-RU" w:eastAsia="en-US" w:bidi="ar-SA"/>
      </w:rPr>
    </w:lvl>
  </w:abstractNum>
  <w:abstractNum w:abstractNumId="63">
    <w:nsid w:val="2A802495"/>
    <w:multiLevelType w:val="hybridMultilevel"/>
    <w:tmpl w:val="64360742"/>
    <w:lvl w:ilvl="0" w:tplc="D0F285E6">
      <w:numFmt w:val="bullet"/>
      <w:lvlText w:val="-"/>
      <w:lvlJc w:val="left"/>
      <w:pPr>
        <w:ind w:left="109"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3738CDA6">
      <w:numFmt w:val="bullet"/>
      <w:lvlText w:val="•"/>
      <w:lvlJc w:val="left"/>
      <w:pPr>
        <w:ind w:left="531" w:hanging="174"/>
      </w:pPr>
      <w:rPr>
        <w:rFonts w:hint="default"/>
        <w:lang w:val="ru-RU" w:eastAsia="en-US" w:bidi="ar-SA"/>
      </w:rPr>
    </w:lvl>
    <w:lvl w:ilvl="2" w:tplc="F0A0EF56">
      <w:numFmt w:val="bullet"/>
      <w:lvlText w:val="•"/>
      <w:lvlJc w:val="left"/>
      <w:pPr>
        <w:ind w:left="963" w:hanging="174"/>
      </w:pPr>
      <w:rPr>
        <w:rFonts w:hint="default"/>
        <w:lang w:val="ru-RU" w:eastAsia="en-US" w:bidi="ar-SA"/>
      </w:rPr>
    </w:lvl>
    <w:lvl w:ilvl="3" w:tplc="37BCB476">
      <w:numFmt w:val="bullet"/>
      <w:lvlText w:val="•"/>
      <w:lvlJc w:val="left"/>
      <w:pPr>
        <w:ind w:left="1395" w:hanging="174"/>
      </w:pPr>
      <w:rPr>
        <w:rFonts w:hint="default"/>
        <w:lang w:val="ru-RU" w:eastAsia="en-US" w:bidi="ar-SA"/>
      </w:rPr>
    </w:lvl>
    <w:lvl w:ilvl="4" w:tplc="ACAE08AA">
      <w:numFmt w:val="bullet"/>
      <w:lvlText w:val="•"/>
      <w:lvlJc w:val="left"/>
      <w:pPr>
        <w:ind w:left="1827" w:hanging="174"/>
      </w:pPr>
      <w:rPr>
        <w:rFonts w:hint="default"/>
        <w:lang w:val="ru-RU" w:eastAsia="en-US" w:bidi="ar-SA"/>
      </w:rPr>
    </w:lvl>
    <w:lvl w:ilvl="5" w:tplc="D8A4960E">
      <w:numFmt w:val="bullet"/>
      <w:lvlText w:val="•"/>
      <w:lvlJc w:val="left"/>
      <w:pPr>
        <w:ind w:left="2259" w:hanging="174"/>
      </w:pPr>
      <w:rPr>
        <w:rFonts w:hint="default"/>
        <w:lang w:val="ru-RU" w:eastAsia="en-US" w:bidi="ar-SA"/>
      </w:rPr>
    </w:lvl>
    <w:lvl w:ilvl="6" w:tplc="2462188E">
      <w:numFmt w:val="bullet"/>
      <w:lvlText w:val="•"/>
      <w:lvlJc w:val="left"/>
      <w:pPr>
        <w:ind w:left="2690" w:hanging="174"/>
      </w:pPr>
      <w:rPr>
        <w:rFonts w:hint="default"/>
        <w:lang w:val="ru-RU" w:eastAsia="en-US" w:bidi="ar-SA"/>
      </w:rPr>
    </w:lvl>
    <w:lvl w:ilvl="7" w:tplc="88EC67FE">
      <w:numFmt w:val="bullet"/>
      <w:lvlText w:val="•"/>
      <w:lvlJc w:val="left"/>
      <w:pPr>
        <w:ind w:left="3122" w:hanging="174"/>
      </w:pPr>
      <w:rPr>
        <w:rFonts w:hint="default"/>
        <w:lang w:val="ru-RU" w:eastAsia="en-US" w:bidi="ar-SA"/>
      </w:rPr>
    </w:lvl>
    <w:lvl w:ilvl="8" w:tplc="0B922B98">
      <w:numFmt w:val="bullet"/>
      <w:lvlText w:val="•"/>
      <w:lvlJc w:val="left"/>
      <w:pPr>
        <w:ind w:left="3554" w:hanging="174"/>
      </w:pPr>
      <w:rPr>
        <w:rFonts w:hint="default"/>
        <w:lang w:val="ru-RU" w:eastAsia="en-US" w:bidi="ar-SA"/>
      </w:rPr>
    </w:lvl>
  </w:abstractNum>
  <w:abstractNum w:abstractNumId="64">
    <w:nsid w:val="2BFC0ED0"/>
    <w:multiLevelType w:val="hybridMultilevel"/>
    <w:tmpl w:val="C5248320"/>
    <w:lvl w:ilvl="0" w:tplc="034A9312">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7DDCD080">
      <w:numFmt w:val="bullet"/>
      <w:lvlText w:val="•"/>
      <w:lvlJc w:val="left"/>
      <w:pPr>
        <w:ind w:left="573" w:hanging="192"/>
      </w:pPr>
      <w:rPr>
        <w:rFonts w:hint="default"/>
        <w:lang w:val="ru-RU" w:eastAsia="en-US" w:bidi="ar-SA"/>
      </w:rPr>
    </w:lvl>
    <w:lvl w:ilvl="2" w:tplc="7AF4577E">
      <w:numFmt w:val="bullet"/>
      <w:lvlText w:val="•"/>
      <w:lvlJc w:val="left"/>
      <w:pPr>
        <w:ind w:left="846" w:hanging="192"/>
      </w:pPr>
      <w:rPr>
        <w:rFonts w:hint="default"/>
        <w:lang w:val="ru-RU" w:eastAsia="en-US" w:bidi="ar-SA"/>
      </w:rPr>
    </w:lvl>
    <w:lvl w:ilvl="3" w:tplc="ED28AC2C">
      <w:numFmt w:val="bullet"/>
      <w:lvlText w:val="•"/>
      <w:lvlJc w:val="left"/>
      <w:pPr>
        <w:ind w:left="1119" w:hanging="192"/>
      </w:pPr>
      <w:rPr>
        <w:rFonts w:hint="default"/>
        <w:lang w:val="ru-RU" w:eastAsia="en-US" w:bidi="ar-SA"/>
      </w:rPr>
    </w:lvl>
    <w:lvl w:ilvl="4" w:tplc="884E8D40">
      <w:numFmt w:val="bullet"/>
      <w:lvlText w:val="•"/>
      <w:lvlJc w:val="left"/>
      <w:pPr>
        <w:ind w:left="1392" w:hanging="192"/>
      </w:pPr>
      <w:rPr>
        <w:rFonts w:hint="default"/>
        <w:lang w:val="ru-RU" w:eastAsia="en-US" w:bidi="ar-SA"/>
      </w:rPr>
    </w:lvl>
    <w:lvl w:ilvl="5" w:tplc="6FB02B78">
      <w:numFmt w:val="bullet"/>
      <w:lvlText w:val="•"/>
      <w:lvlJc w:val="left"/>
      <w:pPr>
        <w:ind w:left="1665" w:hanging="192"/>
      </w:pPr>
      <w:rPr>
        <w:rFonts w:hint="default"/>
        <w:lang w:val="ru-RU" w:eastAsia="en-US" w:bidi="ar-SA"/>
      </w:rPr>
    </w:lvl>
    <w:lvl w:ilvl="6" w:tplc="E5AEE3FC">
      <w:numFmt w:val="bullet"/>
      <w:lvlText w:val="•"/>
      <w:lvlJc w:val="left"/>
      <w:pPr>
        <w:ind w:left="1938" w:hanging="192"/>
      </w:pPr>
      <w:rPr>
        <w:rFonts w:hint="default"/>
        <w:lang w:val="ru-RU" w:eastAsia="en-US" w:bidi="ar-SA"/>
      </w:rPr>
    </w:lvl>
    <w:lvl w:ilvl="7" w:tplc="F4002496">
      <w:numFmt w:val="bullet"/>
      <w:lvlText w:val="•"/>
      <w:lvlJc w:val="left"/>
      <w:pPr>
        <w:ind w:left="2211" w:hanging="192"/>
      </w:pPr>
      <w:rPr>
        <w:rFonts w:hint="default"/>
        <w:lang w:val="ru-RU" w:eastAsia="en-US" w:bidi="ar-SA"/>
      </w:rPr>
    </w:lvl>
    <w:lvl w:ilvl="8" w:tplc="004EF072">
      <w:numFmt w:val="bullet"/>
      <w:lvlText w:val="•"/>
      <w:lvlJc w:val="left"/>
      <w:pPr>
        <w:ind w:left="2484" w:hanging="192"/>
      </w:pPr>
      <w:rPr>
        <w:rFonts w:hint="default"/>
        <w:lang w:val="ru-RU" w:eastAsia="en-US" w:bidi="ar-SA"/>
      </w:rPr>
    </w:lvl>
  </w:abstractNum>
  <w:abstractNum w:abstractNumId="65">
    <w:nsid w:val="2CCD774F"/>
    <w:multiLevelType w:val="hybridMultilevel"/>
    <w:tmpl w:val="AEA0DDF0"/>
    <w:lvl w:ilvl="0" w:tplc="FAA0988E">
      <w:start w:val="1"/>
      <w:numFmt w:val="decimal"/>
      <w:lvlText w:val="%1."/>
      <w:lvlJc w:val="left"/>
      <w:pPr>
        <w:ind w:left="733"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00368DC2">
      <w:numFmt w:val="bullet"/>
      <w:lvlText w:val="•"/>
      <w:lvlJc w:val="left"/>
      <w:pPr>
        <w:ind w:left="1814" w:hanging="183"/>
      </w:pPr>
      <w:rPr>
        <w:rFonts w:hint="default"/>
        <w:lang w:val="ru-RU" w:eastAsia="en-US" w:bidi="ar-SA"/>
      </w:rPr>
    </w:lvl>
    <w:lvl w:ilvl="2" w:tplc="C6D6B7F6">
      <w:numFmt w:val="bullet"/>
      <w:lvlText w:val="•"/>
      <w:lvlJc w:val="left"/>
      <w:pPr>
        <w:ind w:left="2888" w:hanging="183"/>
      </w:pPr>
      <w:rPr>
        <w:rFonts w:hint="default"/>
        <w:lang w:val="ru-RU" w:eastAsia="en-US" w:bidi="ar-SA"/>
      </w:rPr>
    </w:lvl>
    <w:lvl w:ilvl="3" w:tplc="04E07E62">
      <w:numFmt w:val="bullet"/>
      <w:lvlText w:val="•"/>
      <w:lvlJc w:val="left"/>
      <w:pPr>
        <w:ind w:left="3963" w:hanging="183"/>
      </w:pPr>
      <w:rPr>
        <w:rFonts w:hint="default"/>
        <w:lang w:val="ru-RU" w:eastAsia="en-US" w:bidi="ar-SA"/>
      </w:rPr>
    </w:lvl>
    <w:lvl w:ilvl="4" w:tplc="18D88E72">
      <w:numFmt w:val="bullet"/>
      <w:lvlText w:val="•"/>
      <w:lvlJc w:val="left"/>
      <w:pPr>
        <w:ind w:left="5037" w:hanging="183"/>
      </w:pPr>
      <w:rPr>
        <w:rFonts w:hint="default"/>
        <w:lang w:val="ru-RU" w:eastAsia="en-US" w:bidi="ar-SA"/>
      </w:rPr>
    </w:lvl>
    <w:lvl w:ilvl="5" w:tplc="467C98F6">
      <w:numFmt w:val="bullet"/>
      <w:lvlText w:val="•"/>
      <w:lvlJc w:val="left"/>
      <w:pPr>
        <w:ind w:left="6112" w:hanging="183"/>
      </w:pPr>
      <w:rPr>
        <w:rFonts w:hint="default"/>
        <w:lang w:val="ru-RU" w:eastAsia="en-US" w:bidi="ar-SA"/>
      </w:rPr>
    </w:lvl>
    <w:lvl w:ilvl="6" w:tplc="8A4CFC5E">
      <w:numFmt w:val="bullet"/>
      <w:lvlText w:val="•"/>
      <w:lvlJc w:val="left"/>
      <w:pPr>
        <w:ind w:left="7186" w:hanging="183"/>
      </w:pPr>
      <w:rPr>
        <w:rFonts w:hint="default"/>
        <w:lang w:val="ru-RU" w:eastAsia="en-US" w:bidi="ar-SA"/>
      </w:rPr>
    </w:lvl>
    <w:lvl w:ilvl="7" w:tplc="51627CF2">
      <w:numFmt w:val="bullet"/>
      <w:lvlText w:val="•"/>
      <w:lvlJc w:val="left"/>
      <w:pPr>
        <w:ind w:left="8260" w:hanging="183"/>
      </w:pPr>
      <w:rPr>
        <w:rFonts w:hint="default"/>
        <w:lang w:val="ru-RU" w:eastAsia="en-US" w:bidi="ar-SA"/>
      </w:rPr>
    </w:lvl>
    <w:lvl w:ilvl="8" w:tplc="BE1259AA">
      <w:numFmt w:val="bullet"/>
      <w:lvlText w:val="•"/>
      <w:lvlJc w:val="left"/>
      <w:pPr>
        <w:ind w:left="9335" w:hanging="183"/>
      </w:pPr>
      <w:rPr>
        <w:rFonts w:hint="default"/>
        <w:lang w:val="ru-RU" w:eastAsia="en-US" w:bidi="ar-SA"/>
      </w:rPr>
    </w:lvl>
  </w:abstractNum>
  <w:abstractNum w:abstractNumId="66">
    <w:nsid w:val="2CD34D35"/>
    <w:multiLevelType w:val="hybridMultilevel"/>
    <w:tmpl w:val="50346606"/>
    <w:lvl w:ilvl="0" w:tplc="7994B688">
      <w:start w:val="1"/>
      <w:numFmt w:val="decimal"/>
      <w:lvlText w:val="%1)"/>
      <w:lvlJc w:val="left"/>
      <w:pPr>
        <w:ind w:left="733"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CC3170">
      <w:numFmt w:val="bullet"/>
      <w:lvlText w:val="–"/>
      <w:lvlJc w:val="left"/>
      <w:pPr>
        <w:ind w:left="73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E7486086">
      <w:numFmt w:val="bullet"/>
      <w:lvlText w:val="•"/>
      <w:lvlJc w:val="left"/>
      <w:pPr>
        <w:ind w:left="2888" w:hanging="428"/>
      </w:pPr>
      <w:rPr>
        <w:rFonts w:hint="default"/>
        <w:lang w:val="ru-RU" w:eastAsia="en-US" w:bidi="ar-SA"/>
      </w:rPr>
    </w:lvl>
    <w:lvl w:ilvl="3" w:tplc="6046FABC">
      <w:numFmt w:val="bullet"/>
      <w:lvlText w:val="•"/>
      <w:lvlJc w:val="left"/>
      <w:pPr>
        <w:ind w:left="3963" w:hanging="428"/>
      </w:pPr>
      <w:rPr>
        <w:rFonts w:hint="default"/>
        <w:lang w:val="ru-RU" w:eastAsia="en-US" w:bidi="ar-SA"/>
      </w:rPr>
    </w:lvl>
    <w:lvl w:ilvl="4" w:tplc="9FE490FC">
      <w:numFmt w:val="bullet"/>
      <w:lvlText w:val="•"/>
      <w:lvlJc w:val="left"/>
      <w:pPr>
        <w:ind w:left="5037" w:hanging="428"/>
      </w:pPr>
      <w:rPr>
        <w:rFonts w:hint="default"/>
        <w:lang w:val="ru-RU" w:eastAsia="en-US" w:bidi="ar-SA"/>
      </w:rPr>
    </w:lvl>
    <w:lvl w:ilvl="5" w:tplc="91C82DF6">
      <w:numFmt w:val="bullet"/>
      <w:lvlText w:val="•"/>
      <w:lvlJc w:val="left"/>
      <w:pPr>
        <w:ind w:left="6112" w:hanging="428"/>
      </w:pPr>
      <w:rPr>
        <w:rFonts w:hint="default"/>
        <w:lang w:val="ru-RU" w:eastAsia="en-US" w:bidi="ar-SA"/>
      </w:rPr>
    </w:lvl>
    <w:lvl w:ilvl="6" w:tplc="94A8636E">
      <w:numFmt w:val="bullet"/>
      <w:lvlText w:val="•"/>
      <w:lvlJc w:val="left"/>
      <w:pPr>
        <w:ind w:left="7186" w:hanging="428"/>
      </w:pPr>
      <w:rPr>
        <w:rFonts w:hint="default"/>
        <w:lang w:val="ru-RU" w:eastAsia="en-US" w:bidi="ar-SA"/>
      </w:rPr>
    </w:lvl>
    <w:lvl w:ilvl="7" w:tplc="11821A46">
      <w:numFmt w:val="bullet"/>
      <w:lvlText w:val="•"/>
      <w:lvlJc w:val="left"/>
      <w:pPr>
        <w:ind w:left="8260" w:hanging="428"/>
      </w:pPr>
      <w:rPr>
        <w:rFonts w:hint="default"/>
        <w:lang w:val="ru-RU" w:eastAsia="en-US" w:bidi="ar-SA"/>
      </w:rPr>
    </w:lvl>
    <w:lvl w:ilvl="8" w:tplc="6382010E">
      <w:numFmt w:val="bullet"/>
      <w:lvlText w:val="•"/>
      <w:lvlJc w:val="left"/>
      <w:pPr>
        <w:ind w:left="9335" w:hanging="428"/>
      </w:pPr>
      <w:rPr>
        <w:rFonts w:hint="default"/>
        <w:lang w:val="ru-RU" w:eastAsia="en-US" w:bidi="ar-SA"/>
      </w:rPr>
    </w:lvl>
  </w:abstractNum>
  <w:abstractNum w:abstractNumId="67">
    <w:nsid w:val="2D931B92"/>
    <w:multiLevelType w:val="hybridMultilevel"/>
    <w:tmpl w:val="C3E250F0"/>
    <w:lvl w:ilvl="0" w:tplc="9D4E48F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13A03CC">
      <w:numFmt w:val="bullet"/>
      <w:lvlText w:val="•"/>
      <w:lvlJc w:val="left"/>
      <w:pPr>
        <w:ind w:left="939" w:hanging="144"/>
      </w:pPr>
      <w:rPr>
        <w:rFonts w:hint="default"/>
        <w:lang w:val="ru-RU" w:eastAsia="en-US" w:bidi="ar-SA"/>
      </w:rPr>
    </w:lvl>
    <w:lvl w:ilvl="2" w:tplc="E6FE31DA">
      <w:numFmt w:val="bullet"/>
      <w:lvlText w:val="•"/>
      <w:lvlJc w:val="left"/>
      <w:pPr>
        <w:ind w:left="1779" w:hanging="144"/>
      </w:pPr>
      <w:rPr>
        <w:rFonts w:hint="default"/>
        <w:lang w:val="ru-RU" w:eastAsia="en-US" w:bidi="ar-SA"/>
      </w:rPr>
    </w:lvl>
    <w:lvl w:ilvl="3" w:tplc="E198FE98">
      <w:numFmt w:val="bullet"/>
      <w:lvlText w:val="•"/>
      <w:lvlJc w:val="left"/>
      <w:pPr>
        <w:ind w:left="2619" w:hanging="144"/>
      </w:pPr>
      <w:rPr>
        <w:rFonts w:hint="default"/>
        <w:lang w:val="ru-RU" w:eastAsia="en-US" w:bidi="ar-SA"/>
      </w:rPr>
    </w:lvl>
    <w:lvl w:ilvl="4" w:tplc="C518C714">
      <w:numFmt w:val="bullet"/>
      <w:lvlText w:val="•"/>
      <w:lvlJc w:val="left"/>
      <w:pPr>
        <w:ind w:left="3459" w:hanging="144"/>
      </w:pPr>
      <w:rPr>
        <w:rFonts w:hint="default"/>
        <w:lang w:val="ru-RU" w:eastAsia="en-US" w:bidi="ar-SA"/>
      </w:rPr>
    </w:lvl>
    <w:lvl w:ilvl="5" w:tplc="BC5CADF4">
      <w:numFmt w:val="bullet"/>
      <w:lvlText w:val="•"/>
      <w:lvlJc w:val="left"/>
      <w:pPr>
        <w:ind w:left="4299" w:hanging="144"/>
      </w:pPr>
      <w:rPr>
        <w:rFonts w:hint="default"/>
        <w:lang w:val="ru-RU" w:eastAsia="en-US" w:bidi="ar-SA"/>
      </w:rPr>
    </w:lvl>
    <w:lvl w:ilvl="6" w:tplc="1AEACE5C">
      <w:numFmt w:val="bullet"/>
      <w:lvlText w:val="•"/>
      <w:lvlJc w:val="left"/>
      <w:pPr>
        <w:ind w:left="5139" w:hanging="144"/>
      </w:pPr>
      <w:rPr>
        <w:rFonts w:hint="default"/>
        <w:lang w:val="ru-RU" w:eastAsia="en-US" w:bidi="ar-SA"/>
      </w:rPr>
    </w:lvl>
    <w:lvl w:ilvl="7" w:tplc="1FC29DA6">
      <w:numFmt w:val="bullet"/>
      <w:lvlText w:val="•"/>
      <w:lvlJc w:val="left"/>
      <w:pPr>
        <w:ind w:left="5979" w:hanging="144"/>
      </w:pPr>
      <w:rPr>
        <w:rFonts w:hint="default"/>
        <w:lang w:val="ru-RU" w:eastAsia="en-US" w:bidi="ar-SA"/>
      </w:rPr>
    </w:lvl>
    <w:lvl w:ilvl="8" w:tplc="8CA28D02">
      <w:numFmt w:val="bullet"/>
      <w:lvlText w:val="•"/>
      <w:lvlJc w:val="left"/>
      <w:pPr>
        <w:ind w:left="6819" w:hanging="144"/>
      </w:pPr>
      <w:rPr>
        <w:rFonts w:hint="default"/>
        <w:lang w:val="ru-RU" w:eastAsia="en-US" w:bidi="ar-SA"/>
      </w:rPr>
    </w:lvl>
  </w:abstractNum>
  <w:abstractNum w:abstractNumId="68">
    <w:nsid w:val="2E6D5961"/>
    <w:multiLevelType w:val="hybridMultilevel"/>
    <w:tmpl w:val="43EE904A"/>
    <w:lvl w:ilvl="0" w:tplc="DC789EA4">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7E40C690">
      <w:numFmt w:val="bullet"/>
      <w:lvlText w:val="•"/>
      <w:lvlJc w:val="left"/>
      <w:pPr>
        <w:ind w:left="533" w:hanging="192"/>
      </w:pPr>
      <w:rPr>
        <w:rFonts w:hint="default"/>
        <w:lang w:val="ru-RU" w:eastAsia="en-US" w:bidi="ar-SA"/>
      </w:rPr>
    </w:lvl>
    <w:lvl w:ilvl="2" w:tplc="35242B68">
      <w:numFmt w:val="bullet"/>
      <w:lvlText w:val="•"/>
      <w:lvlJc w:val="left"/>
      <w:pPr>
        <w:ind w:left="767" w:hanging="192"/>
      </w:pPr>
      <w:rPr>
        <w:rFonts w:hint="default"/>
        <w:lang w:val="ru-RU" w:eastAsia="en-US" w:bidi="ar-SA"/>
      </w:rPr>
    </w:lvl>
    <w:lvl w:ilvl="3" w:tplc="9640A6EC">
      <w:numFmt w:val="bullet"/>
      <w:lvlText w:val="•"/>
      <w:lvlJc w:val="left"/>
      <w:pPr>
        <w:ind w:left="1000" w:hanging="192"/>
      </w:pPr>
      <w:rPr>
        <w:rFonts w:hint="default"/>
        <w:lang w:val="ru-RU" w:eastAsia="en-US" w:bidi="ar-SA"/>
      </w:rPr>
    </w:lvl>
    <w:lvl w:ilvl="4" w:tplc="58F664FC">
      <w:numFmt w:val="bullet"/>
      <w:lvlText w:val="•"/>
      <w:lvlJc w:val="left"/>
      <w:pPr>
        <w:ind w:left="1234" w:hanging="192"/>
      </w:pPr>
      <w:rPr>
        <w:rFonts w:hint="default"/>
        <w:lang w:val="ru-RU" w:eastAsia="en-US" w:bidi="ar-SA"/>
      </w:rPr>
    </w:lvl>
    <w:lvl w:ilvl="5" w:tplc="B6F0A4A8">
      <w:numFmt w:val="bullet"/>
      <w:lvlText w:val="•"/>
      <w:lvlJc w:val="left"/>
      <w:pPr>
        <w:ind w:left="1468" w:hanging="192"/>
      </w:pPr>
      <w:rPr>
        <w:rFonts w:hint="default"/>
        <w:lang w:val="ru-RU" w:eastAsia="en-US" w:bidi="ar-SA"/>
      </w:rPr>
    </w:lvl>
    <w:lvl w:ilvl="6" w:tplc="3962C7BC">
      <w:numFmt w:val="bullet"/>
      <w:lvlText w:val="•"/>
      <w:lvlJc w:val="left"/>
      <w:pPr>
        <w:ind w:left="1701" w:hanging="192"/>
      </w:pPr>
      <w:rPr>
        <w:rFonts w:hint="default"/>
        <w:lang w:val="ru-RU" w:eastAsia="en-US" w:bidi="ar-SA"/>
      </w:rPr>
    </w:lvl>
    <w:lvl w:ilvl="7" w:tplc="1988CC98">
      <w:numFmt w:val="bullet"/>
      <w:lvlText w:val="•"/>
      <w:lvlJc w:val="left"/>
      <w:pPr>
        <w:ind w:left="1935" w:hanging="192"/>
      </w:pPr>
      <w:rPr>
        <w:rFonts w:hint="default"/>
        <w:lang w:val="ru-RU" w:eastAsia="en-US" w:bidi="ar-SA"/>
      </w:rPr>
    </w:lvl>
    <w:lvl w:ilvl="8" w:tplc="83F01E8E">
      <w:numFmt w:val="bullet"/>
      <w:lvlText w:val="•"/>
      <w:lvlJc w:val="left"/>
      <w:pPr>
        <w:ind w:left="2168" w:hanging="192"/>
      </w:pPr>
      <w:rPr>
        <w:rFonts w:hint="default"/>
        <w:lang w:val="ru-RU" w:eastAsia="en-US" w:bidi="ar-SA"/>
      </w:rPr>
    </w:lvl>
  </w:abstractNum>
  <w:abstractNum w:abstractNumId="69">
    <w:nsid w:val="2EE831BA"/>
    <w:multiLevelType w:val="hybridMultilevel"/>
    <w:tmpl w:val="D7ECF914"/>
    <w:lvl w:ilvl="0" w:tplc="3AD6B82E">
      <w:numFmt w:val="bullet"/>
      <w:lvlText w:val=""/>
      <w:lvlJc w:val="left"/>
      <w:pPr>
        <w:ind w:left="1285" w:hanging="221"/>
      </w:pPr>
      <w:rPr>
        <w:rFonts w:ascii="Wingdings" w:eastAsia="Wingdings" w:hAnsi="Wingdings" w:cs="Wingdings" w:hint="default"/>
        <w:b w:val="0"/>
        <w:bCs w:val="0"/>
        <w:i w:val="0"/>
        <w:iCs w:val="0"/>
        <w:spacing w:val="0"/>
        <w:w w:val="100"/>
        <w:sz w:val="24"/>
        <w:szCs w:val="24"/>
        <w:lang w:val="ru-RU" w:eastAsia="en-US" w:bidi="ar-SA"/>
      </w:rPr>
    </w:lvl>
    <w:lvl w:ilvl="1" w:tplc="36C0CEDC">
      <w:numFmt w:val="bullet"/>
      <w:lvlText w:val="•"/>
      <w:lvlJc w:val="left"/>
      <w:pPr>
        <w:ind w:left="2300" w:hanging="221"/>
      </w:pPr>
      <w:rPr>
        <w:rFonts w:hint="default"/>
        <w:lang w:val="ru-RU" w:eastAsia="en-US" w:bidi="ar-SA"/>
      </w:rPr>
    </w:lvl>
    <w:lvl w:ilvl="2" w:tplc="8D580A20">
      <w:numFmt w:val="bullet"/>
      <w:lvlText w:val="•"/>
      <w:lvlJc w:val="left"/>
      <w:pPr>
        <w:ind w:left="3320" w:hanging="221"/>
      </w:pPr>
      <w:rPr>
        <w:rFonts w:hint="default"/>
        <w:lang w:val="ru-RU" w:eastAsia="en-US" w:bidi="ar-SA"/>
      </w:rPr>
    </w:lvl>
    <w:lvl w:ilvl="3" w:tplc="DE04E7AE">
      <w:numFmt w:val="bullet"/>
      <w:lvlText w:val="•"/>
      <w:lvlJc w:val="left"/>
      <w:pPr>
        <w:ind w:left="4341" w:hanging="221"/>
      </w:pPr>
      <w:rPr>
        <w:rFonts w:hint="default"/>
        <w:lang w:val="ru-RU" w:eastAsia="en-US" w:bidi="ar-SA"/>
      </w:rPr>
    </w:lvl>
    <w:lvl w:ilvl="4" w:tplc="A8E014A0">
      <w:numFmt w:val="bullet"/>
      <w:lvlText w:val="•"/>
      <w:lvlJc w:val="left"/>
      <w:pPr>
        <w:ind w:left="5361" w:hanging="221"/>
      </w:pPr>
      <w:rPr>
        <w:rFonts w:hint="default"/>
        <w:lang w:val="ru-RU" w:eastAsia="en-US" w:bidi="ar-SA"/>
      </w:rPr>
    </w:lvl>
    <w:lvl w:ilvl="5" w:tplc="BDAC12FC">
      <w:numFmt w:val="bullet"/>
      <w:lvlText w:val="•"/>
      <w:lvlJc w:val="left"/>
      <w:pPr>
        <w:ind w:left="6382" w:hanging="221"/>
      </w:pPr>
      <w:rPr>
        <w:rFonts w:hint="default"/>
        <w:lang w:val="ru-RU" w:eastAsia="en-US" w:bidi="ar-SA"/>
      </w:rPr>
    </w:lvl>
    <w:lvl w:ilvl="6" w:tplc="CC22AD2E">
      <w:numFmt w:val="bullet"/>
      <w:lvlText w:val="•"/>
      <w:lvlJc w:val="left"/>
      <w:pPr>
        <w:ind w:left="7402" w:hanging="221"/>
      </w:pPr>
      <w:rPr>
        <w:rFonts w:hint="default"/>
        <w:lang w:val="ru-RU" w:eastAsia="en-US" w:bidi="ar-SA"/>
      </w:rPr>
    </w:lvl>
    <w:lvl w:ilvl="7" w:tplc="3CDC463E">
      <w:numFmt w:val="bullet"/>
      <w:lvlText w:val="•"/>
      <w:lvlJc w:val="left"/>
      <w:pPr>
        <w:ind w:left="8422" w:hanging="221"/>
      </w:pPr>
      <w:rPr>
        <w:rFonts w:hint="default"/>
        <w:lang w:val="ru-RU" w:eastAsia="en-US" w:bidi="ar-SA"/>
      </w:rPr>
    </w:lvl>
    <w:lvl w:ilvl="8" w:tplc="4BFC94E2">
      <w:numFmt w:val="bullet"/>
      <w:lvlText w:val="•"/>
      <w:lvlJc w:val="left"/>
      <w:pPr>
        <w:ind w:left="9443" w:hanging="221"/>
      </w:pPr>
      <w:rPr>
        <w:rFonts w:hint="default"/>
        <w:lang w:val="ru-RU" w:eastAsia="en-US" w:bidi="ar-SA"/>
      </w:rPr>
    </w:lvl>
  </w:abstractNum>
  <w:abstractNum w:abstractNumId="70">
    <w:nsid w:val="2F1A3B3E"/>
    <w:multiLevelType w:val="hybridMultilevel"/>
    <w:tmpl w:val="FBA0C918"/>
    <w:lvl w:ilvl="0" w:tplc="524CBE3E">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E96E930">
      <w:numFmt w:val="bullet"/>
      <w:lvlText w:val="•"/>
      <w:lvlJc w:val="left"/>
      <w:pPr>
        <w:ind w:left="953" w:hanging="144"/>
      </w:pPr>
      <w:rPr>
        <w:rFonts w:hint="default"/>
        <w:lang w:val="ru-RU" w:eastAsia="en-US" w:bidi="ar-SA"/>
      </w:rPr>
    </w:lvl>
    <w:lvl w:ilvl="2" w:tplc="7FC4F858">
      <w:numFmt w:val="bullet"/>
      <w:lvlText w:val="•"/>
      <w:lvlJc w:val="left"/>
      <w:pPr>
        <w:ind w:left="1807" w:hanging="144"/>
      </w:pPr>
      <w:rPr>
        <w:rFonts w:hint="default"/>
        <w:lang w:val="ru-RU" w:eastAsia="en-US" w:bidi="ar-SA"/>
      </w:rPr>
    </w:lvl>
    <w:lvl w:ilvl="3" w:tplc="EEA606E6">
      <w:numFmt w:val="bullet"/>
      <w:lvlText w:val="•"/>
      <w:lvlJc w:val="left"/>
      <w:pPr>
        <w:ind w:left="2661" w:hanging="144"/>
      </w:pPr>
      <w:rPr>
        <w:rFonts w:hint="default"/>
        <w:lang w:val="ru-RU" w:eastAsia="en-US" w:bidi="ar-SA"/>
      </w:rPr>
    </w:lvl>
    <w:lvl w:ilvl="4" w:tplc="F99A1048">
      <w:numFmt w:val="bullet"/>
      <w:lvlText w:val="•"/>
      <w:lvlJc w:val="left"/>
      <w:pPr>
        <w:ind w:left="3515" w:hanging="144"/>
      </w:pPr>
      <w:rPr>
        <w:rFonts w:hint="default"/>
        <w:lang w:val="ru-RU" w:eastAsia="en-US" w:bidi="ar-SA"/>
      </w:rPr>
    </w:lvl>
    <w:lvl w:ilvl="5" w:tplc="FA16E5B4">
      <w:numFmt w:val="bullet"/>
      <w:lvlText w:val="•"/>
      <w:lvlJc w:val="left"/>
      <w:pPr>
        <w:ind w:left="4369" w:hanging="144"/>
      </w:pPr>
      <w:rPr>
        <w:rFonts w:hint="default"/>
        <w:lang w:val="ru-RU" w:eastAsia="en-US" w:bidi="ar-SA"/>
      </w:rPr>
    </w:lvl>
    <w:lvl w:ilvl="6" w:tplc="C8B2C7A4">
      <w:numFmt w:val="bullet"/>
      <w:lvlText w:val="•"/>
      <w:lvlJc w:val="left"/>
      <w:pPr>
        <w:ind w:left="5222" w:hanging="144"/>
      </w:pPr>
      <w:rPr>
        <w:rFonts w:hint="default"/>
        <w:lang w:val="ru-RU" w:eastAsia="en-US" w:bidi="ar-SA"/>
      </w:rPr>
    </w:lvl>
    <w:lvl w:ilvl="7" w:tplc="81786B86">
      <w:numFmt w:val="bullet"/>
      <w:lvlText w:val="•"/>
      <w:lvlJc w:val="left"/>
      <w:pPr>
        <w:ind w:left="6076" w:hanging="144"/>
      </w:pPr>
      <w:rPr>
        <w:rFonts w:hint="default"/>
        <w:lang w:val="ru-RU" w:eastAsia="en-US" w:bidi="ar-SA"/>
      </w:rPr>
    </w:lvl>
    <w:lvl w:ilvl="8" w:tplc="5CC8E2CE">
      <w:numFmt w:val="bullet"/>
      <w:lvlText w:val="•"/>
      <w:lvlJc w:val="left"/>
      <w:pPr>
        <w:ind w:left="6930" w:hanging="144"/>
      </w:pPr>
      <w:rPr>
        <w:rFonts w:hint="default"/>
        <w:lang w:val="ru-RU" w:eastAsia="en-US" w:bidi="ar-SA"/>
      </w:rPr>
    </w:lvl>
  </w:abstractNum>
  <w:abstractNum w:abstractNumId="71">
    <w:nsid w:val="2F701C12"/>
    <w:multiLevelType w:val="hybridMultilevel"/>
    <w:tmpl w:val="3D4887E4"/>
    <w:lvl w:ilvl="0" w:tplc="C590A760">
      <w:numFmt w:val="bullet"/>
      <w:lvlText w:val="-"/>
      <w:lvlJc w:val="left"/>
      <w:pPr>
        <w:ind w:left="109"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95462596">
      <w:numFmt w:val="bullet"/>
      <w:lvlText w:val="•"/>
      <w:lvlJc w:val="left"/>
      <w:pPr>
        <w:ind w:left="940" w:hanging="327"/>
      </w:pPr>
      <w:rPr>
        <w:rFonts w:hint="default"/>
        <w:lang w:val="ru-RU" w:eastAsia="en-US" w:bidi="ar-SA"/>
      </w:rPr>
    </w:lvl>
    <w:lvl w:ilvl="2" w:tplc="3B14DB12">
      <w:numFmt w:val="bullet"/>
      <w:lvlText w:val="•"/>
      <w:lvlJc w:val="left"/>
      <w:pPr>
        <w:ind w:left="1780" w:hanging="327"/>
      </w:pPr>
      <w:rPr>
        <w:rFonts w:hint="default"/>
        <w:lang w:val="ru-RU" w:eastAsia="en-US" w:bidi="ar-SA"/>
      </w:rPr>
    </w:lvl>
    <w:lvl w:ilvl="3" w:tplc="D29435E0">
      <w:numFmt w:val="bullet"/>
      <w:lvlText w:val="•"/>
      <w:lvlJc w:val="left"/>
      <w:pPr>
        <w:ind w:left="2620" w:hanging="327"/>
      </w:pPr>
      <w:rPr>
        <w:rFonts w:hint="default"/>
        <w:lang w:val="ru-RU" w:eastAsia="en-US" w:bidi="ar-SA"/>
      </w:rPr>
    </w:lvl>
    <w:lvl w:ilvl="4" w:tplc="3F90E892">
      <w:numFmt w:val="bullet"/>
      <w:lvlText w:val="•"/>
      <w:lvlJc w:val="left"/>
      <w:pPr>
        <w:ind w:left="3460" w:hanging="327"/>
      </w:pPr>
      <w:rPr>
        <w:rFonts w:hint="default"/>
        <w:lang w:val="ru-RU" w:eastAsia="en-US" w:bidi="ar-SA"/>
      </w:rPr>
    </w:lvl>
    <w:lvl w:ilvl="5" w:tplc="B8703FB2">
      <w:numFmt w:val="bullet"/>
      <w:lvlText w:val="•"/>
      <w:lvlJc w:val="left"/>
      <w:pPr>
        <w:ind w:left="4300" w:hanging="327"/>
      </w:pPr>
      <w:rPr>
        <w:rFonts w:hint="default"/>
        <w:lang w:val="ru-RU" w:eastAsia="en-US" w:bidi="ar-SA"/>
      </w:rPr>
    </w:lvl>
    <w:lvl w:ilvl="6" w:tplc="FF749376">
      <w:numFmt w:val="bullet"/>
      <w:lvlText w:val="•"/>
      <w:lvlJc w:val="left"/>
      <w:pPr>
        <w:ind w:left="5140" w:hanging="327"/>
      </w:pPr>
      <w:rPr>
        <w:rFonts w:hint="default"/>
        <w:lang w:val="ru-RU" w:eastAsia="en-US" w:bidi="ar-SA"/>
      </w:rPr>
    </w:lvl>
    <w:lvl w:ilvl="7" w:tplc="98FA4056">
      <w:numFmt w:val="bullet"/>
      <w:lvlText w:val="•"/>
      <w:lvlJc w:val="left"/>
      <w:pPr>
        <w:ind w:left="5980" w:hanging="327"/>
      </w:pPr>
      <w:rPr>
        <w:rFonts w:hint="default"/>
        <w:lang w:val="ru-RU" w:eastAsia="en-US" w:bidi="ar-SA"/>
      </w:rPr>
    </w:lvl>
    <w:lvl w:ilvl="8" w:tplc="B324F64C">
      <w:numFmt w:val="bullet"/>
      <w:lvlText w:val="•"/>
      <w:lvlJc w:val="left"/>
      <w:pPr>
        <w:ind w:left="6820" w:hanging="327"/>
      </w:pPr>
      <w:rPr>
        <w:rFonts w:hint="default"/>
        <w:lang w:val="ru-RU" w:eastAsia="en-US" w:bidi="ar-SA"/>
      </w:rPr>
    </w:lvl>
  </w:abstractNum>
  <w:abstractNum w:abstractNumId="72">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73">
    <w:nsid w:val="33C84B33"/>
    <w:multiLevelType w:val="hybridMultilevel"/>
    <w:tmpl w:val="6726772A"/>
    <w:lvl w:ilvl="0" w:tplc="E9E6D874">
      <w:numFmt w:val="bullet"/>
      <w:lvlText w:val="-"/>
      <w:lvlJc w:val="left"/>
      <w:pPr>
        <w:ind w:left="10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55620CAA">
      <w:numFmt w:val="bullet"/>
      <w:lvlText w:val="•"/>
      <w:lvlJc w:val="left"/>
      <w:pPr>
        <w:ind w:left="939" w:hanging="154"/>
      </w:pPr>
      <w:rPr>
        <w:rFonts w:hint="default"/>
        <w:lang w:val="ru-RU" w:eastAsia="en-US" w:bidi="ar-SA"/>
      </w:rPr>
    </w:lvl>
    <w:lvl w:ilvl="2" w:tplc="43EC02E6">
      <w:numFmt w:val="bullet"/>
      <w:lvlText w:val="•"/>
      <w:lvlJc w:val="left"/>
      <w:pPr>
        <w:ind w:left="1779" w:hanging="154"/>
      </w:pPr>
      <w:rPr>
        <w:rFonts w:hint="default"/>
        <w:lang w:val="ru-RU" w:eastAsia="en-US" w:bidi="ar-SA"/>
      </w:rPr>
    </w:lvl>
    <w:lvl w:ilvl="3" w:tplc="7750C9D6">
      <w:numFmt w:val="bullet"/>
      <w:lvlText w:val="•"/>
      <w:lvlJc w:val="left"/>
      <w:pPr>
        <w:ind w:left="2619" w:hanging="154"/>
      </w:pPr>
      <w:rPr>
        <w:rFonts w:hint="default"/>
        <w:lang w:val="ru-RU" w:eastAsia="en-US" w:bidi="ar-SA"/>
      </w:rPr>
    </w:lvl>
    <w:lvl w:ilvl="4" w:tplc="AF1C6438">
      <w:numFmt w:val="bullet"/>
      <w:lvlText w:val="•"/>
      <w:lvlJc w:val="left"/>
      <w:pPr>
        <w:ind w:left="3459" w:hanging="154"/>
      </w:pPr>
      <w:rPr>
        <w:rFonts w:hint="default"/>
        <w:lang w:val="ru-RU" w:eastAsia="en-US" w:bidi="ar-SA"/>
      </w:rPr>
    </w:lvl>
    <w:lvl w:ilvl="5" w:tplc="36049A42">
      <w:numFmt w:val="bullet"/>
      <w:lvlText w:val="•"/>
      <w:lvlJc w:val="left"/>
      <w:pPr>
        <w:ind w:left="4299" w:hanging="154"/>
      </w:pPr>
      <w:rPr>
        <w:rFonts w:hint="default"/>
        <w:lang w:val="ru-RU" w:eastAsia="en-US" w:bidi="ar-SA"/>
      </w:rPr>
    </w:lvl>
    <w:lvl w:ilvl="6" w:tplc="46B28C24">
      <w:numFmt w:val="bullet"/>
      <w:lvlText w:val="•"/>
      <w:lvlJc w:val="left"/>
      <w:pPr>
        <w:ind w:left="5139" w:hanging="154"/>
      </w:pPr>
      <w:rPr>
        <w:rFonts w:hint="default"/>
        <w:lang w:val="ru-RU" w:eastAsia="en-US" w:bidi="ar-SA"/>
      </w:rPr>
    </w:lvl>
    <w:lvl w:ilvl="7" w:tplc="BB040366">
      <w:numFmt w:val="bullet"/>
      <w:lvlText w:val="•"/>
      <w:lvlJc w:val="left"/>
      <w:pPr>
        <w:ind w:left="5979" w:hanging="154"/>
      </w:pPr>
      <w:rPr>
        <w:rFonts w:hint="default"/>
        <w:lang w:val="ru-RU" w:eastAsia="en-US" w:bidi="ar-SA"/>
      </w:rPr>
    </w:lvl>
    <w:lvl w:ilvl="8" w:tplc="CF72C990">
      <w:numFmt w:val="bullet"/>
      <w:lvlText w:val="•"/>
      <w:lvlJc w:val="left"/>
      <w:pPr>
        <w:ind w:left="6819" w:hanging="154"/>
      </w:pPr>
      <w:rPr>
        <w:rFonts w:hint="default"/>
        <w:lang w:val="ru-RU" w:eastAsia="en-US" w:bidi="ar-SA"/>
      </w:rPr>
    </w:lvl>
  </w:abstractNum>
  <w:abstractNum w:abstractNumId="74">
    <w:nsid w:val="340B4D3D"/>
    <w:multiLevelType w:val="hybridMultilevel"/>
    <w:tmpl w:val="B7D851F4"/>
    <w:lvl w:ilvl="0" w:tplc="72ACA330">
      <w:numFmt w:val="bullet"/>
      <w:lvlText w:val="-"/>
      <w:lvlJc w:val="left"/>
      <w:pPr>
        <w:ind w:left="110"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1" w:tplc="E04C7D1C">
      <w:numFmt w:val="bullet"/>
      <w:lvlText w:val="•"/>
      <w:lvlJc w:val="left"/>
      <w:pPr>
        <w:ind w:left="929" w:hanging="385"/>
      </w:pPr>
      <w:rPr>
        <w:rFonts w:hint="default"/>
        <w:lang w:val="ru-RU" w:eastAsia="en-US" w:bidi="ar-SA"/>
      </w:rPr>
    </w:lvl>
    <w:lvl w:ilvl="2" w:tplc="2DAA4D76">
      <w:numFmt w:val="bullet"/>
      <w:lvlText w:val="•"/>
      <w:lvlJc w:val="left"/>
      <w:pPr>
        <w:ind w:left="1739" w:hanging="385"/>
      </w:pPr>
      <w:rPr>
        <w:rFonts w:hint="default"/>
        <w:lang w:val="ru-RU" w:eastAsia="en-US" w:bidi="ar-SA"/>
      </w:rPr>
    </w:lvl>
    <w:lvl w:ilvl="3" w:tplc="006A3ED2">
      <w:numFmt w:val="bullet"/>
      <w:lvlText w:val="•"/>
      <w:lvlJc w:val="left"/>
      <w:pPr>
        <w:ind w:left="2548" w:hanging="385"/>
      </w:pPr>
      <w:rPr>
        <w:rFonts w:hint="default"/>
        <w:lang w:val="ru-RU" w:eastAsia="en-US" w:bidi="ar-SA"/>
      </w:rPr>
    </w:lvl>
    <w:lvl w:ilvl="4" w:tplc="61A45D1E">
      <w:numFmt w:val="bullet"/>
      <w:lvlText w:val="•"/>
      <w:lvlJc w:val="left"/>
      <w:pPr>
        <w:ind w:left="3358" w:hanging="385"/>
      </w:pPr>
      <w:rPr>
        <w:rFonts w:hint="default"/>
        <w:lang w:val="ru-RU" w:eastAsia="en-US" w:bidi="ar-SA"/>
      </w:rPr>
    </w:lvl>
    <w:lvl w:ilvl="5" w:tplc="DEA27B50">
      <w:numFmt w:val="bullet"/>
      <w:lvlText w:val="•"/>
      <w:lvlJc w:val="left"/>
      <w:pPr>
        <w:ind w:left="4168" w:hanging="385"/>
      </w:pPr>
      <w:rPr>
        <w:rFonts w:hint="default"/>
        <w:lang w:val="ru-RU" w:eastAsia="en-US" w:bidi="ar-SA"/>
      </w:rPr>
    </w:lvl>
    <w:lvl w:ilvl="6" w:tplc="31E0C93A">
      <w:numFmt w:val="bullet"/>
      <w:lvlText w:val="•"/>
      <w:lvlJc w:val="left"/>
      <w:pPr>
        <w:ind w:left="4977" w:hanging="385"/>
      </w:pPr>
      <w:rPr>
        <w:rFonts w:hint="default"/>
        <w:lang w:val="ru-RU" w:eastAsia="en-US" w:bidi="ar-SA"/>
      </w:rPr>
    </w:lvl>
    <w:lvl w:ilvl="7" w:tplc="40402E0A">
      <w:numFmt w:val="bullet"/>
      <w:lvlText w:val="•"/>
      <w:lvlJc w:val="left"/>
      <w:pPr>
        <w:ind w:left="5787" w:hanging="385"/>
      </w:pPr>
      <w:rPr>
        <w:rFonts w:hint="default"/>
        <w:lang w:val="ru-RU" w:eastAsia="en-US" w:bidi="ar-SA"/>
      </w:rPr>
    </w:lvl>
    <w:lvl w:ilvl="8" w:tplc="8F7AA0EE">
      <w:numFmt w:val="bullet"/>
      <w:lvlText w:val="•"/>
      <w:lvlJc w:val="left"/>
      <w:pPr>
        <w:ind w:left="6596" w:hanging="385"/>
      </w:pPr>
      <w:rPr>
        <w:rFonts w:hint="default"/>
        <w:lang w:val="ru-RU" w:eastAsia="en-US" w:bidi="ar-SA"/>
      </w:rPr>
    </w:lvl>
  </w:abstractNum>
  <w:abstractNum w:abstractNumId="75">
    <w:nsid w:val="34600B1B"/>
    <w:multiLevelType w:val="hybridMultilevel"/>
    <w:tmpl w:val="6D586B86"/>
    <w:lvl w:ilvl="0" w:tplc="7F429710">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B80671A4">
      <w:numFmt w:val="bullet"/>
      <w:lvlText w:val="•"/>
      <w:lvlJc w:val="left"/>
      <w:pPr>
        <w:ind w:left="353" w:hanging="192"/>
      </w:pPr>
      <w:rPr>
        <w:rFonts w:hint="default"/>
        <w:lang w:val="ru-RU" w:eastAsia="en-US" w:bidi="ar-SA"/>
      </w:rPr>
    </w:lvl>
    <w:lvl w:ilvl="2" w:tplc="FAF2D06E">
      <w:numFmt w:val="bullet"/>
      <w:lvlText w:val="•"/>
      <w:lvlJc w:val="left"/>
      <w:pPr>
        <w:ind w:left="607" w:hanging="192"/>
      </w:pPr>
      <w:rPr>
        <w:rFonts w:hint="default"/>
        <w:lang w:val="ru-RU" w:eastAsia="en-US" w:bidi="ar-SA"/>
      </w:rPr>
    </w:lvl>
    <w:lvl w:ilvl="3" w:tplc="B0704D92">
      <w:numFmt w:val="bullet"/>
      <w:lvlText w:val="•"/>
      <w:lvlJc w:val="left"/>
      <w:pPr>
        <w:ind w:left="860" w:hanging="192"/>
      </w:pPr>
      <w:rPr>
        <w:rFonts w:hint="default"/>
        <w:lang w:val="ru-RU" w:eastAsia="en-US" w:bidi="ar-SA"/>
      </w:rPr>
    </w:lvl>
    <w:lvl w:ilvl="4" w:tplc="65F8605A">
      <w:numFmt w:val="bullet"/>
      <w:lvlText w:val="•"/>
      <w:lvlJc w:val="left"/>
      <w:pPr>
        <w:ind w:left="1114" w:hanging="192"/>
      </w:pPr>
      <w:rPr>
        <w:rFonts w:hint="default"/>
        <w:lang w:val="ru-RU" w:eastAsia="en-US" w:bidi="ar-SA"/>
      </w:rPr>
    </w:lvl>
    <w:lvl w:ilvl="5" w:tplc="F656E7A8">
      <w:numFmt w:val="bullet"/>
      <w:lvlText w:val="•"/>
      <w:lvlJc w:val="left"/>
      <w:pPr>
        <w:ind w:left="1368" w:hanging="192"/>
      </w:pPr>
      <w:rPr>
        <w:rFonts w:hint="default"/>
        <w:lang w:val="ru-RU" w:eastAsia="en-US" w:bidi="ar-SA"/>
      </w:rPr>
    </w:lvl>
    <w:lvl w:ilvl="6" w:tplc="A8A681A2">
      <w:numFmt w:val="bullet"/>
      <w:lvlText w:val="•"/>
      <w:lvlJc w:val="left"/>
      <w:pPr>
        <w:ind w:left="1621" w:hanging="192"/>
      </w:pPr>
      <w:rPr>
        <w:rFonts w:hint="default"/>
        <w:lang w:val="ru-RU" w:eastAsia="en-US" w:bidi="ar-SA"/>
      </w:rPr>
    </w:lvl>
    <w:lvl w:ilvl="7" w:tplc="CCF68864">
      <w:numFmt w:val="bullet"/>
      <w:lvlText w:val="•"/>
      <w:lvlJc w:val="left"/>
      <w:pPr>
        <w:ind w:left="1875" w:hanging="192"/>
      </w:pPr>
      <w:rPr>
        <w:rFonts w:hint="default"/>
        <w:lang w:val="ru-RU" w:eastAsia="en-US" w:bidi="ar-SA"/>
      </w:rPr>
    </w:lvl>
    <w:lvl w:ilvl="8" w:tplc="DC6E18C2">
      <w:numFmt w:val="bullet"/>
      <w:lvlText w:val="•"/>
      <w:lvlJc w:val="left"/>
      <w:pPr>
        <w:ind w:left="2128" w:hanging="192"/>
      </w:pPr>
      <w:rPr>
        <w:rFonts w:hint="default"/>
        <w:lang w:val="ru-RU" w:eastAsia="en-US" w:bidi="ar-SA"/>
      </w:rPr>
    </w:lvl>
  </w:abstractNum>
  <w:abstractNum w:abstractNumId="76">
    <w:nsid w:val="34D34B2E"/>
    <w:multiLevelType w:val="hybridMultilevel"/>
    <w:tmpl w:val="E71815EA"/>
    <w:lvl w:ilvl="0" w:tplc="24D20C64">
      <w:numFmt w:val="bullet"/>
      <w:lvlText w:val=""/>
      <w:lvlJc w:val="left"/>
      <w:pPr>
        <w:ind w:left="1612" w:hanging="361"/>
      </w:pPr>
      <w:rPr>
        <w:rFonts w:ascii="Wingdings" w:eastAsia="Wingdings" w:hAnsi="Wingdings" w:cs="Wingdings" w:hint="default"/>
        <w:b w:val="0"/>
        <w:bCs w:val="0"/>
        <w:i w:val="0"/>
        <w:iCs w:val="0"/>
        <w:spacing w:val="0"/>
        <w:w w:val="100"/>
        <w:sz w:val="24"/>
        <w:szCs w:val="24"/>
        <w:lang w:val="ru-RU" w:eastAsia="en-US" w:bidi="ar-SA"/>
      </w:rPr>
    </w:lvl>
    <w:lvl w:ilvl="1" w:tplc="B3E84F68">
      <w:numFmt w:val="bullet"/>
      <w:lvlText w:val="•"/>
      <w:lvlJc w:val="left"/>
      <w:pPr>
        <w:ind w:left="2606" w:hanging="361"/>
      </w:pPr>
      <w:rPr>
        <w:rFonts w:hint="default"/>
        <w:lang w:val="ru-RU" w:eastAsia="en-US" w:bidi="ar-SA"/>
      </w:rPr>
    </w:lvl>
    <w:lvl w:ilvl="2" w:tplc="DF64AC74">
      <w:numFmt w:val="bullet"/>
      <w:lvlText w:val="•"/>
      <w:lvlJc w:val="left"/>
      <w:pPr>
        <w:ind w:left="3592" w:hanging="361"/>
      </w:pPr>
      <w:rPr>
        <w:rFonts w:hint="default"/>
        <w:lang w:val="ru-RU" w:eastAsia="en-US" w:bidi="ar-SA"/>
      </w:rPr>
    </w:lvl>
    <w:lvl w:ilvl="3" w:tplc="84A40450">
      <w:numFmt w:val="bullet"/>
      <w:lvlText w:val="•"/>
      <w:lvlJc w:val="left"/>
      <w:pPr>
        <w:ind w:left="4579" w:hanging="361"/>
      </w:pPr>
      <w:rPr>
        <w:rFonts w:hint="default"/>
        <w:lang w:val="ru-RU" w:eastAsia="en-US" w:bidi="ar-SA"/>
      </w:rPr>
    </w:lvl>
    <w:lvl w:ilvl="4" w:tplc="D77060FE">
      <w:numFmt w:val="bullet"/>
      <w:lvlText w:val="•"/>
      <w:lvlJc w:val="left"/>
      <w:pPr>
        <w:ind w:left="5565" w:hanging="361"/>
      </w:pPr>
      <w:rPr>
        <w:rFonts w:hint="default"/>
        <w:lang w:val="ru-RU" w:eastAsia="en-US" w:bidi="ar-SA"/>
      </w:rPr>
    </w:lvl>
    <w:lvl w:ilvl="5" w:tplc="8CDE8106">
      <w:numFmt w:val="bullet"/>
      <w:lvlText w:val="•"/>
      <w:lvlJc w:val="left"/>
      <w:pPr>
        <w:ind w:left="6552" w:hanging="361"/>
      </w:pPr>
      <w:rPr>
        <w:rFonts w:hint="default"/>
        <w:lang w:val="ru-RU" w:eastAsia="en-US" w:bidi="ar-SA"/>
      </w:rPr>
    </w:lvl>
    <w:lvl w:ilvl="6" w:tplc="38E64E3C">
      <w:numFmt w:val="bullet"/>
      <w:lvlText w:val="•"/>
      <w:lvlJc w:val="left"/>
      <w:pPr>
        <w:ind w:left="7538" w:hanging="361"/>
      </w:pPr>
      <w:rPr>
        <w:rFonts w:hint="default"/>
        <w:lang w:val="ru-RU" w:eastAsia="en-US" w:bidi="ar-SA"/>
      </w:rPr>
    </w:lvl>
    <w:lvl w:ilvl="7" w:tplc="AC70D7F2">
      <w:numFmt w:val="bullet"/>
      <w:lvlText w:val="•"/>
      <w:lvlJc w:val="left"/>
      <w:pPr>
        <w:ind w:left="8524" w:hanging="361"/>
      </w:pPr>
      <w:rPr>
        <w:rFonts w:hint="default"/>
        <w:lang w:val="ru-RU" w:eastAsia="en-US" w:bidi="ar-SA"/>
      </w:rPr>
    </w:lvl>
    <w:lvl w:ilvl="8" w:tplc="D9701B2C">
      <w:numFmt w:val="bullet"/>
      <w:lvlText w:val="•"/>
      <w:lvlJc w:val="left"/>
      <w:pPr>
        <w:ind w:left="9511" w:hanging="361"/>
      </w:pPr>
      <w:rPr>
        <w:rFonts w:hint="default"/>
        <w:lang w:val="ru-RU" w:eastAsia="en-US" w:bidi="ar-SA"/>
      </w:rPr>
    </w:lvl>
  </w:abstractNum>
  <w:abstractNum w:abstractNumId="77">
    <w:nsid w:val="35460469"/>
    <w:multiLevelType w:val="hybridMultilevel"/>
    <w:tmpl w:val="E0EED034"/>
    <w:lvl w:ilvl="0" w:tplc="FD2C22D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83A4E9C">
      <w:numFmt w:val="bullet"/>
      <w:lvlText w:val="•"/>
      <w:lvlJc w:val="left"/>
      <w:pPr>
        <w:ind w:left="939" w:hanging="144"/>
      </w:pPr>
      <w:rPr>
        <w:rFonts w:hint="default"/>
        <w:lang w:val="ru-RU" w:eastAsia="en-US" w:bidi="ar-SA"/>
      </w:rPr>
    </w:lvl>
    <w:lvl w:ilvl="2" w:tplc="3F7A7814">
      <w:numFmt w:val="bullet"/>
      <w:lvlText w:val="•"/>
      <w:lvlJc w:val="left"/>
      <w:pPr>
        <w:ind w:left="1779" w:hanging="144"/>
      </w:pPr>
      <w:rPr>
        <w:rFonts w:hint="default"/>
        <w:lang w:val="ru-RU" w:eastAsia="en-US" w:bidi="ar-SA"/>
      </w:rPr>
    </w:lvl>
    <w:lvl w:ilvl="3" w:tplc="3DE28F4E">
      <w:numFmt w:val="bullet"/>
      <w:lvlText w:val="•"/>
      <w:lvlJc w:val="left"/>
      <w:pPr>
        <w:ind w:left="2619" w:hanging="144"/>
      </w:pPr>
      <w:rPr>
        <w:rFonts w:hint="default"/>
        <w:lang w:val="ru-RU" w:eastAsia="en-US" w:bidi="ar-SA"/>
      </w:rPr>
    </w:lvl>
    <w:lvl w:ilvl="4" w:tplc="4B14A9CE">
      <w:numFmt w:val="bullet"/>
      <w:lvlText w:val="•"/>
      <w:lvlJc w:val="left"/>
      <w:pPr>
        <w:ind w:left="3459" w:hanging="144"/>
      </w:pPr>
      <w:rPr>
        <w:rFonts w:hint="default"/>
        <w:lang w:val="ru-RU" w:eastAsia="en-US" w:bidi="ar-SA"/>
      </w:rPr>
    </w:lvl>
    <w:lvl w:ilvl="5" w:tplc="E02EE4AA">
      <w:numFmt w:val="bullet"/>
      <w:lvlText w:val="•"/>
      <w:lvlJc w:val="left"/>
      <w:pPr>
        <w:ind w:left="4299" w:hanging="144"/>
      </w:pPr>
      <w:rPr>
        <w:rFonts w:hint="default"/>
        <w:lang w:val="ru-RU" w:eastAsia="en-US" w:bidi="ar-SA"/>
      </w:rPr>
    </w:lvl>
    <w:lvl w:ilvl="6" w:tplc="DA9C510C">
      <w:numFmt w:val="bullet"/>
      <w:lvlText w:val="•"/>
      <w:lvlJc w:val="left"/>
      <w:pPr>
        <w:ind w:left="5139" w:hanging="144"/>
      </w:pPr>
      <w:rPr>
        <w:rFonts w:hint="default"/>
        <w:lang w:val="ru-RU" w:eastAsia="en-US" w:bidi="ar-SA"/>
      </w:rPr>
    </w:lvl>
    <w:lvl w:ilvl="7" w:tplc="9D264162">
      <w:numFmt w:val="bullet"/>
      <w:lvlText w:val="•"/>
      <w:lvlJc w:val="left"/>
      <w:pPr>
        <w:ind w:left="5979" w:hanging="144"/>
      </w:pPr>
      <w:rPr>
        <w:rFonts w:hint="default"/>
        <w:lang w:val="ru-RU" w:eastAsia="en-US" w:bidi="ar-SA"/>
      </w:rPr>
    </w:lvl>
    <w:lvl w:ilvl="8" w:tplc="B70250F2">
      <w:numFmt w:val="bullet"/>
      <w:lvlText w:val="•"/>
      <w:lvlJc w:val="left"/>
      <w:pPr>
        <w:ind w:left="6819" w:hanging="144"/>
      </w:pPr>
      <w:rPr>
        <w:rFonts w:hint="default"/>
        <w:lang w:val="ru-RU" w:eastAsia="en-US" w:bidi="ar-SA"/>
      </w:rPr>
    </w:lvl>
  </w:abstractNum>
  <w:abstractNum w:abstractNumId="78">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79">
    <w:nsid w:val="35E148DF"/>
    <w:multiLevelType w:val="hybridMultilevel"/>
    <w:tmpl w:val="C8143DF4"/>
    <w:lvl w:ilvl="0" w:tplc="0D6A1212">
      <w:numFmt w:val="bullet"/>
      <w:lvlText w:val="-"/>
      <w:lvlJc w:val="left"/>
      <w:pPr>
        <w:ind w:left="10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8C260ED4">
      <w:numFmt w:val="bullet"/>
      <w:lvlText w:val="•"/>
      <w:lvlJc w:val="left"/>
      <w:pPr>
        <w:ind w:left="939" w:hanging="159"/>
      </w:pPr>
      <w:rPr>
        <w:rFonts w:hint="default"/>
        <w:lang w:val="ru-RU" w:eastAsia="en-US" w:bidi="ar-SA"/>
      </w:rPr>
    </w:lvl>
    <w:lvl w:ilvl="2" w:tplc="4EB276B6">
      <w:numFmt w:val="bullet"/>
      <w:lvlText w:val="•"/>
      <w:lvlJc w:val="left"/>
      <w:pPr>
        <w:ind w:left="1779" w:hanging="159"/>
      </w:pPr>
      <w:rPr>
        <w:rFonts w:hint="default"/>
        <w:lang w:val="ru-RU" w:eastAsia="en-US" w:bidi="ar-SA"/>
      </w:rPr>
    </w:lvl>
    <w:lvl w:ilvl="3" w:tplc="A11E900E">
      <w:numFmt w:val="bullet"/>
      <w:lvlText w:val="•"/>
      <w:lvlJc w:val="left"/>
      <w:pPr>
        <w:ind w:left="2619" w:hanging="159"/>
      </w:pPr>
      <w:rPr>
        <w:rFonts w:hint="default"/>
        <w:lang w:val="ru-RU" w:eastAsia="en-US" w:bidi="ar-SA"/>
      </w:rPr>
    </w:lvl>
    <w:lvl w:ilvl="4" w:tplc="DF9615E8">
      <w:numFmt w:val="bullet"/>
      <w:lvlText w:val="•"/>
      <w:lvlJc w:val="left"/>
      <w:pPr>
        <w:ind w:left="3459" w:hanging="159"/>
      </w:pPr>
      <w:rPr>
        <w:rFonts w:hint="default"/>
        <w:lang w:val="ru-RU" w:eastAsia="en-US" w:bidi="ar-SA"/>
      </w:rPr>
    </w:lvl>
    <w:lvl w:ilvl="5" w:tplc="C36A35A2">
      <w:numFmt w:val="bullet"/>
      <w:lvlText w:val="•"/>
      <w:lvlJc w:val="left"/>
      <w:pPr>
        <w:ind w:left="4299" w:hanging="159"/>
      </w:pPr>
      <w:rPr>
        <w:rFonts w:hint="default"/>
        <w:lang w:val="ru-RU" w:eastAsia="en-US" w:bidi="ar-SA"/>
      </w:rPr>
    </w:lvl>
    <w:lvl w:ilvl="6" w:tplc="0D8E51A0">
      <w:numFmt w:val="bullet"/>
      <w:lvlText w:val="•"/>
      <w:lvlJc w:val="left"/>
      <w:pPr>
        <w:ind w:left="5139" w:hanging="159"/>
      </w:pPr>
      <w:rPr>
        <w:rFonts w:hint="default"/>
        <w:lang w:val="ru-RU" w:eastAsia="en-US" w:bidi="ar-SA"/>
      </w:rPr>
    </w:lvl>
    <w:lvl w:ilvl="7" w:tplc="CA863208">
      <w:numFmt w:val="bullet"/>
      <w:lvlText w:val="•"/>
      <w:lvlJc w:val="left"/>
      <w:pPr>
        <w:ind w:left="5979" w:hanging="159"/>
      </w:pPr>
      <w:rPr>
        <w:rFonts w:hint="default"/>
        <w:lang w:val="ru-RU" w:eastAsia="en-US" w:bidi="ar-SA"/>
      </w:rPr>
    </w:lvl>
    <w:lvl w:ilvl="8" w:tplc="CFF23666">
      <w:numFmt w:val="bullet"/>
      <w:lvlText w:val="•"/>
      <w:lvlJc w:val="left"/>
      <w:pPr>
        <w:ind w:left="6819" w:hanging="159"/>
      </w:pPr>
      <w:rPr>
        <w:rFonts w:hint="default"/>
        <w:lang w:val="ru-RU" w:eastAsia="en-US" w:bidi="ar-SA"/>
      </w:rPr>
    </w:lvl>
  </w:abstractNum>
  <w:abstractNum w:abstractNumId="80">
    <w:nsid w:val="3606412F"/>
    <w:multiLevelType w:val="hybridMultilevel"/>
    <w:tmpl w:val="BB8464FA"/>
    <w:lvl w:ilvl="0" w:tplc="5D4A500C">
      <w:start w:val="1"/>
      <w:numFmt w:val="decimal"/>
      <w:lvlText w:val="%1."/>
      <w:lvlJc w:val="left"/>
      <w:pPr>
        <w:ind w:left="154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28AC6A">
      <w:numFmt w:val="bullet"/>
      <w:lvlText w:val="•"/>
      <w:lvlJc w:val="left"/>
      <w:pPr>
        <w:ind w:left="2534" w:hanging="245"/>
      </w:pPr>
      <w:rPr>
        <w:rFonts w:hint="default"/>
        <w:lang w:val="ru-RU" w:eastAsia="en-US" w:bidi="ar-SA"/>
      </w:rPr>
    </w:lvl>
    <w:lvl w:ilvl="2" w:tplc="00F87E36">
      <w:numFmt w:val="bullet"/>
      <w:lvlText w:val="•"/>
      <w:lvlJc w:val="left"/>
      <w:pPr>
        <w:ind w:left="3528" w:hanging="245"/>
      </w:pPr>
      <w:rPr>
        <w:rFonts w:hint="default"/>
        <w:lang w:val="ru-RU" w:eastAsia="en-US" w:bidi="ar-SA"/>
      </w:rPr>
    </w:lvl>
    <w:lvl w:ilvl="3" w:tplc="4DD6699C">
      <w:numFmt w:val="bullet"/>
      <w:lvlText w:val="•"/>
      <w:lvlJc w:val="left"/>
      <w:pPr>
        <w:ind w:left="4523" w:hanging="245"/>
      </w:pPr>
      <w:rPr>
        <w:rFonts w:hint="default"/>
        <w:lang w:val="ru-RU" w:eastAsia="en-US" w:bidi="ar-SA"/>
      </w:rPr>
    </w:lvl>
    <w:lvl w:ilvl="4" w:tplc="16CA9BC2">
      <w:numFmt w:val="bullet"/>
      <w:lvlText w:val="•"/>
      <w:lvlJc w:val="left"/>
      <w:pPr>
        <w:ind w:left="5517" w:hanging="245"/>
      </w:pPr>
      <w:rPr>
        <w:rFonts w:hint="default"/>
        <w:lang w:val="ru-RU" w:eastAsia="en-US" w:bidi="ar-SA"/>
      </w:rPr>
    </w:lvl>
    <w:lvl w:ilvl="5" w:tplc="F7308D98">
      <w:numFmt w:val="bullet"/>
      <w:lvlText w:val="•"/>
      <w:lvlJc w:val="left"/>
      <w:pPr>
        <w:ind w:left="6512" w:hanging="245"/>
      </w:pPr>
      <w:rPr>
        <w:rFonts w:hint="default"/>
        <w:lang w:val="ru-RU" w:eastAsia="en-US" w:bidi="ar-SA"/>
      </w:rPr>
    </w:lvl>
    <w:lvl w:ilvl="6" w:tplc="A762FAA8">
      <w:numFmt w:val="bullet"/>
      <w:lvlText w:val="•"/>
      <w:lvlJc w:val="left"/>
      <w:pPr>
        <w:ind w:left="7506" w:hanging="245"/>
      </w:pPr>
      <w:rPr>
        <w:rFonts w:hint="default"/>
        <w:lang w:val="ru-RU" w:eastAsia="en-US" w:bidi="ar-SA"/>
      </w:rPr>
    </w:lvl>
    <w:lvl w:ilvl="7" w:tplc="8B720B8C">
      <w:numFmt w:val="bullet"/>
      <w:lvlText w:val="•"/>
      <w:lvlJc w:val="left"/>
      <w:pPr>
        <w:ind w:left="8500" w:hanging="245"/>
      </w:pPr>
      <w:rPr>
        <w:rFonts w:hint="default"/>
        <w:lang w:val="ru-RU" w:eastAsia="en-US" w:bidi="ar-SA"/>
      </w:rPr>
    </w:lvl>
    <w:lvl w:ilvl="8" w:tplc="5E4ACA1A">
      <w:numFmt w:val="bullet"/>
      <w:lvlText w:val="•"/>
      <w:lvlJc w:val="left"/>
      <w:pPr>
        <w:ind w:left="9495" w:hanging="245"/>
      </w:pPr>
      <w:rPr>
        <w:rFonts w:hint="default"/>
        <w:lang w:val="ru-RU" w:eastAsia="en-US" w:bidi="ar-SA"/>
      </w:rPr>
    </w:lvl>
  </w:abstractNum>
  <w:abstractNum w:abstractNumId="81">
    <w:nsid w:val="361742B5"/>
    <w:multiLevelType w:val="hybridMultilevel"/>
    <w:tmpl w:val="BBB21AF8"/>
    <w:lvl w:ilvl="0" w:tplc="E9D886A4">
      <w:numFmt w:val="bullet"/>
      <w:lvlText w:val="-"/>
      <w:lvlJc w:val="left"/>
      <w:pPr>
        <w:ind w:left="109"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E452C512">
      <w:numFmt w:val="bullet"/>
      <w:lvlText w:val="•"/>
      <w:lvlJc w:val="left"/>
      <w:pPr>
        <w:ind w:left="939" w:hanging="327"/>
      </w:pPr>
      <w:rPr>
        <w:rFonts w:hint="default"/>
        <w:lang w:val="ru-RU" w:eastAsia="en-US" w:bidi="ar-SA"/>
      </w:rPr>
    </w:lvl>
    <w:lvl w:ilvl="2" w:tplc="D00289CC">
      <w:numFmt w:val="bullet"/>
      <w:lvlText w:val="•"/>
      <w:lvlJc w:val="left"/>
      <w:pPr>
        <w:ind w:left="1779" w:hanging="327"/>
      </w:pPr>
      <w:rPr>
        <w:rFonts w:hint="default"/>
        <w:lang w:val="ru-RU" w:eastAsia="en-US" w:bidi="ar-SA"/>
      </w:rPr>
    </w:lvl>
    <w:lvl w:ilvl="3" w:tplc="B80AF2D0">
      <w:numFmt w:val="bullet"/>
      <w:lvlText w:val="•"/>
      <w:lvlJc w:val="left"/>
      <w:pPr>
        <w:ind w:left="2619" w:hanging="327"/>
      </w:pPr>
      <w:rPr>
        <w:rFonts w:hint="default"/>
        <w:lang w:val="ru-RU" w:eastAsia="en-US" w:bidi="ar-SA"/>
      </w:rPr>
    </w:lvl>
    <w:lvl w:ilvl="4" w:tplc="CCBE4A38">
      <w:numFmt w:val="bullet"/>
      <w:lvlText w:val="•"/>
      <w:lvlJc w:val="left"/>
      <w:pPr>
        <w:ind w:left="3459" w:hanging="327"/>
      </w:pPr>
      <w:rPr>
        <w:rFonts w:hint="default"/>
        <w:lang w:val="ru-RU" w:eastAsia="en-US" w:bidi="ar-SA"/>
      </w:rPr>
    </w:lvl>
    <w:lvl w:ilvl="5" w:tplc="BE60F644">
      <w:numFmt w:val="bullet"/>
      <w:lvlText w:val="•"/>
      <w:lvlJc w:val="left"/>
      <w:pPr>
        <w:ind w:left="4299" w:hanging="327"/>
      </w:pPr>
      <w:rPr>
        <w:rFonts w:hint="default"/>
        <w:lang w:val="ru-RU" w:eastAsia="en-US" w:bidi="ar-SA"/>
      </w:rPr>
    </w:lvl>
    <w:lvl w:ilvl="6" w:tplc="192C0340">
      <w:numFmt w:val="bullet"/>
      <w:lvlText w:val="•"/>
      <w:lvlJc w:val="left"/>
      <w:pPr>
        <w:ind w:left="5139" w:hanging="327"/>
      </w:pPr>
      <w:rPr>
        <w:rFonts w:hint="default"/>
        <w:lang w:val="ru-RU" w:eastAsia="en-US" w:bidi="ar-SA"/>
      </w:rPr>
    </w:lvl>
    <w:lvl w:ilvl="7" w:tplc="1D30101C">
      <w:numFmt w:val="bullet"/>
      <w:lvlText w:val="•"/>
      <w:lvlJc w:val="left"/>
      <w:pPr>
        <w:ind w:left="5979" w:hanging="327"/>
      </w:pPr>
      <w:rPr>
        <w:rFonts w:hint="default"/>
        <w:lang w:val="ru-RU" w:eastAsia="en-US" w:bidi="ar-SA"/>
      </w:rPr>
    </w:lvl>
    <w:lvl w:ilvl="8" w:tplc="7E366722">
      <w:numFmt w:val="bullet"/>
      <w:lvlText w:val="•"/>
      <w:lvlJc w:val="left"/>
      <w:pPr>
        <w:ind w:left="6819" w:hanging="327"/>
      </w:pPr>
      <w:rPr>
        <w:rFonts w:hint="default"/>
        <w:lang w:val="ru-RU" w:eastAsia="en-US" w:bidi="ar-SA"/>
      </w:rPr>
    </w:lvl>
  </w:abstractNum>
  <w:abstractNum w:abstractNumId="82">
    <w:nsid w:val="383331B7"/>
    <w:multiLevelType w:val="hybridMultilevel"/>
    <w:tmpl w:val="F2E85300"/>
    <w:lvl w:ilvl="0" w:tplc="BE460134">
      <w:numFmt w:val="bullet"/>
      <w:lvlText w:val=""/>
      <w:lvlJc w:val="left"/>
      <w:pPr>
        <w:ind w:left="2053" w:hanging="207"/>
      </w:pPr>
      <w:rPr>
        <w:rFonts w:ascii="Wingdings" w:eastAsia="Wingdings" w:hAnsi="Wingdings" w:cs="Wingdings" w:hint="default"/>
        <w:b w:val="0"/>
        <w:bCs w:val="0"/>
        <w:i w:val="0"/>
        <w:iCs w:val="0"/>
        <w:spacing w:val="17"/>
        <w:w w:val="97"/>
        <w:sz w:val="22"/>
        <w:szCs w:val="22"/>
        <w:lang w:val="ru-RU" w:eastAsia="en-US" w:bidi="ar-SA"/>
      </w:rPr>
    </w:lvl>
    <w:lvl w:ilvl="1" w:tplc="636C9C5C">
      <w:numFmt w:val="bullet"/>
      <w:lvlText w:val="•"/>
      <w:lvlJc w:val="left"/>
      <w:pPr>
        <w:ind w:left="3002" w:hanging="207"/>
      </w:pPr>
      <w:rPr>
        <w:rFonts w:hint="default"/>
        <w:lang w:val="ru-RU" w:eastAsia="en-US" w:bidi="ar-SA"/>
      </w:rPr>
    </w:lvl>
    <w:lvl w:ilvl="2" w:tplc="138AD79A">
      <w:numFmt w:val="bullet"/>
      <w:lvlText w:val="•"/>
      <w:lvlJc w:val="left"/>
      <w:pPr>
        <w:ind w:left="3944" w:hanging="207"/>
      </w:pPr>
      <w:rPr>
        <w:rFonts w:hint="default"/>
        <w:lang w:val="ru-RU" w:eastAsia="en-US" w:bidi="ar-SA"/>
      </w:rPr>
    </w:lvl>
    <w:lvl w:ilvl="3" w:tplc="C49ABE4E">
      <w:numFmt w:val="bullet"/>
      <w:lvlText w:val="•"/>
      <w:lvlJc w:val="left"/>
      <w:pPr>
        <w:ind w:left="4887" w:hanging="207"/>
      </w:pPr>
      <w:rPr>
        <w:rFonts w:hint="default"/>
        <w:lang w:val="ru-RU" w:eastAsia="en-US" w:bidi="ar-SA"/>
      </w:rPr>
    </w:lvl>
    <w:lvl w:ilvl="4" w:tplc="4DC8437E">
      <w:numFmt w:val="bullet"/>
      <w:lvlText w:val="•"/>
      <w:lvlJc w:val="left"/>
      <w:pPr>
        <w:ind w:left="5829" w:hanging="207"/>
      </w:pPr>
      <w:rPr>
        <w:rFonts w:hint="default"/>
        <w:lang w:val="ru-RU" w:eastAsia="en-US" w:bidi="ar-SA"/>
      </w:rPr>
    </w:lvl>
    <w:lvl w:ilvl="5" w:tplc="B8B0EE12">
      <w:numFmt w:val="bullet"/>
      <w:lvlText w:val="•"/>
      <w:lvlJc w:val="left"/>
      <w:pPr>
        <w:ind w:left="6772" w:hanging="207"/>
      </w:pPr>
      <w:rPr>
        <w:rFonts w:hint="default"/>
        <w:lang w:val="ru-RU" w:eastAsia="en-US" w:bidi="ar-SA"/>
      </w:rPr>
    </w:lvl>
    <w:lvl w:ilvl="6" w:tplc="B72A36AE">
      <w:numFmt w:val="bullet"/>
      <w:lvlText w:val="•"/>
      <w:lvlJc w:val="left"/>
      <w:pPr>
        <w:ind w:left="7714" w:hanging="207"/>
      </w:pPr>
      <w:rPr>
        <w:rFonts w:hint="default"/>
        <w:lang w:val="ru-RU" w:eastAsia="en-US" w:bidi="ar-SA"/>
      </w:rPr>
    </w:lvl>
    <w:lvl w:ilvl="7" w:tplc="07C21318">
      <w:numFmt w:val="bullet"/>
      <w:lvlText w:val="•"/>
      <w:lvlJc w:val="left"/>
      <w:pPr>
        <w:ind w:left="8656" w:hanging="207"/>
      </w:pPr>
      <w:rPr>
        <w:rFonts w:hint="default"/>
        <w:lang w:val="ru-RU" w:eastAsia="en-US" w:bidi="ar-SA"/>
      </w:rPr>
    </w:lvl>
    <w:lvl w:ilvl="8" w:tplc="C908C186">
      <w:numFmt w:val="bullet"/>
      <w:lvlText w:val="•"/>
      <w:lvlJc w:val="left"/>
      <w:pPr>
        <w:ind w:left="9599" w:hanging="207"/>
      </w:pPr>
      <w:rPr>
        <w:rFonts w:hint="default"/>
        <w:lang w:val="ru-RU" w:eastAsia="en-US" w:bidi="ar-SA"/>
      </w:rPr>
    </w:lvl>
  </w:abstractNum>
  <w:abstractNum w:abstractNumId="83">
    <w:nsid w:val="38960028"/>
    <w:multiLevelType w:val="hybridMultilevel"/>
    <w:tmpl w:val="4536B244"/>
    <w:lvl w:ilvl="0" w:tplc="886ADB78">
      <w:numFmt w:val="bullet"/>
      <w:lvlText w:val="-"/>
      <w:lvlJc w:val="left"/>
      <w:pPr>
        <w:ind w:left="733" w:hanging="212"/>
      </w:pPr>
      <w:rPr>
        <w:rFonts w:ascii="Times New Roman" w:eastAsia="Times New Roman" w:hAnsi="Times New Roman" w:cs="Times New Roman" w:hint="default"/>
        <w:spacing w:val="0"/>
        <w:w w:val="100"/>
        <w:lang w:val="ru-RU" w:eastAsia="en-US" w:bidi="ar-SA"/>
      </w:rPr>
    </w:lvl>
    <w:lvl w:ilvl="1" w:tplc="1D2EED36">
      <w:numFmt w:val="bullet"/>
      <w:lvlText w:val="•"/>
      <w:lvlJc w:val="left"/>
      <w:pPr>
        <w:ind w:left="1814" w:hanging="212"/>
      </w:pPr>
      <w:rPr>
        <w:rFonts w:hint="default"/>
        <w:lang w:val="ru-RU" w:eastAsia="en-US" w:bidi="ar-SA"/>
      </w:rPr>
    </w:lvl>
    <w:lvl w:ilvl="2" w:tplc="B3BE3506">
      <w:numFmt w:val="bullet"/>
      <w:lvlText w:val="•"/>
      <w:lvlJc w:val="left"/>
      <w:pPr>
        <w:ind w:left="2888" w:hanging="212"/>
      </w:pPr>
      <w:rPr>
        <w:rFonts w:hint="default"/>
        <w:lang w:val="ru-RU" w:eastAsia="en-US" w:bidi="ar-SA"/>
      </w:rPr>
    </w:lvl>
    <w:lvl w:ilvl="3" w:tplc="73FCFAF6">
      <w:numFmt w:val="bullet"/>
      <w:lvlText w:val="•"/>
      <w:lvlJc w:val="left"/>
      <w:pPr>
        <w:ind w:left="3963" w:hanging="212"/>
      </w:pPr>
      <w:rPr>
        <w:rFonts w:hint="default"/>
        <w:lang w:val="ru-RU" w:eastAsia="en-US" w:bidi="ar-SA"/>
      </w:rPr>
    </w:lvl>
    <w:lvl w:ilvl="4" w:tplc="40461934">
      <w:numFmt w:val="bullet"/>
      <w:lvlText w:val="•"/>
      <w:lvlJc w:val="left"/>
      <w:pPr>
        <w:ind w:left="5037" w:hanging="212"/>
      </w:pPr>
      <w:rPr>
        <w:rFonts w:hint="default"/>
        <w:lang w:val="ru-RU" w:eastAsia="en-US" w:bidi="ar-SA"/>
      </w:rPr>
    </w:lvl>
    <w:lvl w:ilvl="5" w:tplc="5ACA6C10">
      <w:numFmt w:val="bullet"/>
      <w:lvlText w:val="•"/>
      <w:lvlJc w:val="left"/>
      <w:pPr>
        <w:ind w:left="6112" w:hanging="212"/>
      </w:pPr>
      <w:rPr>
        <w:rFonts w:hint="default"/>
        <w:lang w:val="ru-RU" w:eastAsia="en-US" w:bidi="ar-SA"/>
      </w:rPr>
    </w:lvl>
    <w:lvl w:ilvl="6" w:tplc="35265290">
      <w:numFmt w:val="bullet"/>
      <w:lvlText w:val="•"/>
      <w:lvlJc w:val="left"/>
      <w:pPr>
        <w:ind w:left="7186" w:hanging="212"/>
      </w:pPr>
      <w:rPr>
        <w:rFonts w:hint="default"/>
        <w:lang w:val="ru-RU" w:eastAsia="en-US" w:bidi="ar-SA"/>
      </w:rPr>
    </w:lvl>
    <w:lvl w:ilvl="7" w:tplc="BC803354">
      <w:numFmt w:val="bullet"/>
      <w:lvlText w:val="•"/>
      <w:lvlJc w:val="left"/>
      <w:pPr>
        <w:ind w:left="8260" w:hanging="212"/>
      </w:pPr>
      <w:rPr>
        <w:rFonts w:hint="default"/>
        <w:lang w:val="ru-RU" w:eastAsia="en-US" w:bidi="ar-SA"/>
      </w:rPr>
    </w:lvl>
    <w:lvl w:ilvl="8" w:tplc="641E4EF6">
      <w:numFmt w:val="bullet"/>
      <w:lvlText w:val="•"/>
      <w:lvlJc w:val="left"/>
      <w:pPr>
        <w:ind w:left="9335" w:hanging="212"/>
      </w:pPr>
      <w:rPr>
        <w:rFonts w:hint="default"/>
        <w:lang w:val="ru-RU" w:eastAsia="en-US" w:bidi="ar-SA"/>
      </w:rPr>
    </w:lvl>
  </w:abstractNum>
  <w:abstractNum w:abstractNumId="84">
    <w:nsid w:val="390E0642"/>
    <w:multiLevelType w:val="hybridMultilevel"/>
    <w:tmpl w:val="7960EA42"/>
    <w:lvl w:ilvl="0" w:tplc="A3FCA1B6">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1D602B8">
      <w:numFmt w:val="bullet"/>
      <w:lvlText w:val="•"/>
      <w:lvlJc w:val="left"/>
      <w:pPr>
        <w:ind w:left="939" w:hanging="140"/>
      </w:pPr>
      <w:rPr>
        <w:rFonts w:hint="default"/>
        <w:lang w:val="ru-RU" w:eastAsia="en-US" w:bidi="ar-SA"/>
      </w:rPr>
    </w:lvl>
    <w:lvl w:ilvl="2" w:tplc="AAEC8EC6">
      <w:numFmt w:val="bullet"/>
      <w:lvlText w:val="•"/>
      <w:lvlJc w:val="left"/>
      <w:pPr>
        <w:ind w:left="1779" w:hanging="140"/>
      </w:pPr>
      <w:rPr>
        <w:rFonts w:hint="default"/>
        <w:lang w:val="ru-RU" w:eastAsia="en-US" w:bidi="ar-SA"/>
      </w:rPr>
    </w:lvl>
    <w:lvl w:ilvl="3" w:tplc="B48E1AA0">
      <w:numFmt w:val="bullet"/>
      <w:lvlText w:val="•"/>
      <w:lvlJc w:val="left"/>
      <w:pPr>
        <w:ind w:left="2619" w:hanging="140"/>
      </w:pPr>
      <w:rPr>
        <w:rFonts w:hint="default"/>
        <w:lang w:val="ru-RU" w:eastAsia="en-US" w:bidi="ar-SA"/>
      </w:rPr>
    </w:lvl>
    <w:lvl w:ilvl="4" w:tplc="F27C1EE6">
      <w:numFmt w:val="bullet"/>
      <w:lvlText w:val="•"/>
      <w:lvlJc w:val="left"/>
      <w:pPr>
        <w:ind w:left="3459" w:hanging="140"/>
      </w:pPr>
      <w:rPr>
        <w:rFonts w:hint="default"/>
        <w:lang w:val="ru-RU" w:eastAsia="en-US" w:bidi="ar-SA"/>
      </w:rPr>
    </w:lvl>
    <w:lvl w:ilvl="5" w:tplc="D3A2952E">
      <w:numFmt w:val="bullet"/>
      <w:lvlText w:val="•"/>
      <w:lvlJc w:val="left"/>
      <w:pPr>
        <w:ind w:left="4299" w:hanging="140"/>
      </w:pPr>
      <w:rPr>
        <w:rFonts w:hint="default"/>
        <w:lang w:val="ru-RU" w:eastAsia="en-US" w:bidi="ar-SA"/>
      </w:rPr>
    </w:lvl>
    <w:lvl w:ilvl="6" w:tplc="A6720BBE">
      <w:numFmt w:val="bullet"/>
      <w:lvlText w:val="•"/>
      <w:lvlJc w:val="left"/>
      <w:pPr>
        <w:ind w:left="5139" w:hanging="140"/>
      </w:pPr>
      <w:rPr>
        <w:rFonts w:hint="default"/>
        <w:lang w:val="ru-RU" w:eastAsia="en-US" w:bidi="ar-SA"/>
      </w:rPr>
    </w:lvl>
    <w:lvl w:ilvl="7" w:tplc="BC2C850C">
      <w:numFmt w:val="bullet"/>
      <w:lvlText w:val="•"/>
      <w:lvlJc w:val="left"/>
      <w:pPr>
        <w:ind w:left="5979" w:hanging="140"/>
      </w:pPr>
      <w:rPr>
        <w:rFonts w:hint="default"/>
        <w:lang w:val="ru-RU" w:eastAsia="en-US" w:bidi="ar-SA"/>
      </w:rPr>
    </w:lvl>
    <w:lvl w:ilvl="8" w:tplc="95FA255A">
      <w:numFmt w:val="bullet"/>
      <w:lvlText w:val="•"/>
      <w:lvlJc w:val="left"/>
      <w:pPr>
        <w:ind w:left="6819" w:hanging="140"/>
      </w:pPr>
      <w:rPr>
        <w:rFonts w:hint="default"/>
        <w:lang w:val="ru-RU" w:eastAsia="en-US" w:bidi="ar-SA"/>
      </w:rPr>
    </w:lvl>
  </w:abstractNum>
  <w:abstractNum w:abstractNumId="85">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86">
    <w:nsid w:val="3A6454D3"/>
    <w:multiLevelType w:val="hybridMultilevel"/>
    <w:tmpl w:val="EA98663E"/>
    <w:lvl w:ilvl="0" w:tplc="F2E61206">
      <w:numFmt w:val="bullet"/>
      <w:lvlText w:val="-"/>
      <w:lvlJc w:val="left"/>
      <w:pPr>
        <w:ind w:left="10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DCC2BAB2">
      <w:numFmt w:val="bullet"/>
      <w:lvlText w:val="•"/>
      <w:lvlJc w:val="left"/>
      <w:pPr>
        <w:ind w:left="939" w:hanging="154"/>
      </w:pPr>
      <w:rPr>
        <w:rFonts w:hint="default"/>
        <w:lang w:val="ru-RU" w:eastAsia="en-US" w:bidi="ar-SA"/>
      </w:rPr>
    </w:lvl>
    <w:lvl w:ilvl="2" w:tplc="ACCCA930">
      <w:numFmt w:val="bullet"/>
      <w:lvlText w:val="•"/>
      <w:lvlJc w:val="left"/>
      <w:pPr>
        <w:ind w:left="1779" w:hanging="154"/>
      </w:pPr>
      <w:rPr>
        <w:rFonts w:hint="default"/>
        <w:lang w:val="ru-RU" w:eastAsia="en-US" w:bidi="ar-SA"/>
      </w:rPr>
    </w:lvl>
    <w:lvl w:ilvl="3" w:tplc="3FD436B6">
      <w:numFmt w:val="bullet"/>
      <w:lvlText w:val="•"/>
      <w:lvlJc w:val="left"/>
      <w:pPr>
        <w:ind w:left="2619" w:hanging="154"/>
      </w:pPr>
      <w:rPr>
        <w:rFonts w:hint="default"/>
        <w:lang w:val="ru-RU" w:eastAsia="en-US" w:bidi="ar-SA"/>
      </w:rPr>
    </w:lvl>
    <w:lvl w:ilvl="4" w:tplc="5BF659DC">
      <w:numFmt w:val="bullet"/>
      <w:lvlText w:val="•"/>
      <w:lvlJc w:val="left"/>
      <w:pPr>
        <w:ind w:left="3459" w:hanging="154"/>
      </w:pPr>
      <w:rPr>
        <w:rFonts w:hint="default"/>
        <w:lang w:val="ru-RU" w:eastAsia="en-US" w:bidi="ar-SA"/>
      </w:rPr>
    </w:lvl>
    <w:lvl w:ilvl="5" w:tplc="B24A5FE8">
      <w:numFmt w:val="bullet"/>
      <w:lvlText w:val="•"/>
      <w:lvlJc w:val="left"/>
      <w:pPr>
        <w:ind w:left="4299" w:hanging="154"/>
      </w:pPr>
      <w:rPr>
        <w:rFonts w:hint="default"/>
        <w:lang w:val="ru-RU" w:eastAsia="en-US" w:bidi="ar-SA"/>
      </w:rPr>
    </w:lvl>
    <w:lvl w:ilvl="6" w:tplc="DBCE0394">
      <w:numFmt w:val="bullet"/>
      <w:lvlText w:val="•"/>
      <w:lvlJc w:val="left"/>
      <w:pPr>
        <w:ind w:left="5139" w:hanging="154"/>
      </w:pPr>
      <w:rPr>
        <w:rFonts w:hint="default"/>
        <w:lang w:val="ru-RU" w:eastAsia="en-US" w:bidi="ar-SA"/>
      </w:rPr>
    </w:lvl>
    <w:lvl w:ilvl="7" w:tplc="81263518">
      <w:numFmt w:val="bullet"/>
      <w:lvlText w:val="•"/>
      <w:lvlJc w:val="left"/>
      <w:pPr>
        <w:ind w:left="5979" w:hanging="154"/>
      </w:pPr>
      <w:rPr>
        <w:rFonts w:hint="default"/>
        <w:lang w:val="ru-RU" w:eastAsia="en-US" w:bidi="ar-SA"/>
      </w:rPr>
    </w:lvl>
    <w:lvl w:ilvl="8" w:tplc="5402539E">
      <w:numFmt w:val="bullet"/>
      <w:lvlText w:val="•"/>
      <w:lvlJc w:val="left"/>
      <w:pPr>
        <w:ind w:left="6819" w:hanging="154"/>
      </w:pPr>
      <w:rPr>
        <w:rFonts w:hint="default"/>
        <w:lang w:val="ru-RU" w:eastAsia="en-US" w:bidi="ar-SA"/>
      </w:rPr>
    </w:lvl>
  </w:abstractNum>
  <w:abstractNum w:abstractNumId="87">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88">
    <w:nsid w:val="3C5A7B40"/>
    <w:multiLevelType w:val="hybridMultilevel"/>
    <w:tmpl w:val="52608E4C"/>
    <w:lvl w:ilvl="0" w:tplc="914C820C">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AF303B90">
      <w:numFmt w:val="bullet"/>
      <w:lvlText w:val="•"/>
      <w:lvlJc w:val="left"/>
      <w:pPr>
        <w:ind w:left="393" w:hanging="192"/>
      </w:pPr>
      <w:rPr>
        <w:rFonts w:hint="default"/>
        <w:lang w:val="ru-RU" w:eastAsia="en-US" w:bidi="ar-SA"/>
      </w:rPr>
    </w:lvl>
    <w:lvl w:ilvl="2" w:tplc="4F3073D4">
      <w:numFmt w:val="bullet"/>
      <w:lvlText w:val="•"/>
      <w:lvlJc w:val="left"/>
      <w:pPr>
        <w:ind w:left="686" w:hanging="192"/>
      </w:pPr>
      <w:rPr>
        <w:rFonts w:hint="default"/>
        <w:lang w:val="ru-RU" w:eastAsia="en-US" w:bidi="ar-SA"/>
      </w:rPr>
    </w:lvl>
    <w:lvl w:ilvl="3" w:tplc="2C0084FC">
      <w:numFmt w:val="bullet"/>
      <w:lvlText w:val="•"/>
      <w:lvlJc w:val="left"/>
      <w:pPr>
        <w:ind w:left="979" w:hanging="192"/>
      </w:pPr>
      <w:rPr>
        <w:rFonts w:hint="default"/>
        <w:lang w:val="ru-RU" w:eastAsia="en-US" w:bidi="ar-SA"/>
      </w:rPr>
    </w:lvl>
    <w:lvl w:ilvl="4" w:tplc="4A62E9A2">
      <w:numFmt w:val="bullet"/>
      <w:lvlText w:val="•"/>
      <w:lvlJc w:val="left"/>
      <w:pPr>
        <w:ind w:left="1272" w:hanging="192"/>
      </w:pPr>
      <w:rPr>
        <w:rFonts w:hint="default"/>
        <w:lang w:val="ru-RU" w:eastAsia="en-US" w:bidi="ar-SA"/>
      </w:rPr>
    </w:lvl>
    <w:lvl w:ilvl="5" w:tplc="B47C8124">
      <w:numFmt w:val="bullet"/>
      <w:lvlText w:val="•"/>
      <w:lvlJc w:val="left"/>
      <w:pPr>
        <w:ind w:left="1565" w:hanging="192"/>
      </w:pPr>
      <w:rPr>
        <w:rFonts w:hint="default"/>
        <w:lang w:val="ru-RU" w:eastAsia="en-US" w:bidi="ar-SA"/>
      </w:rPr>
    </w:lvl>
    <w:lvl w:ilvl="6" w:tplc="E1AC2670">
      <w:numFmt w:val="bullet"/>
      <w:lvlText w:val="•"/>
      <w:lvlJc w:val="left"/>
      <w:pPr>
        <w:ind w:left="1858" w:hanging="192"/>
      </w:pPr>
      <w:rPr>
        <w:rFonts w:hint="default"/>
        <w:lang w:val="ru-RU" w:eastAsia="en-US" w:bidi="ar-SA"/>
      </w:rPr>
    </w:lvl>
    <w:lvl w:ilvl="7" w:tplc="DA2A14C0">
      <w:numFmt w:val="bullet"/>
      <w:lvlText w:val="•"/>
      <w:lvlJc w:val="left"/>
      <w:pPr>
        <w:ind w:left="2151" w:hanging="192"/>
      </w:pPr>
      <w:rPr>
        <w:rFonts w:hint="default"/>
        <w:lang w:val="ru-RU" w:eastAsia="en-US" w:bidi="ar-SA"/>
      </w:rPr>
    </w:lvl>
    <w:lvl w:ilvl="8" w:tplc="5468B124">
      <w:numFmt w:val="bullet"/>
      <w:lvlText w:val="•"/>
      <w:lvlJc w:val="left"/>
      <w:pPr>
        <w:ind w:left="2444" w:hanging="192"/>
      </w:pPr>
      <w:rPr>
        <w:rFonts w:hint="default"/>
        <w:lang w:val="ru-RU" w:eastAsia="en-US" w:bidi="ar-SA"/>
      </w:rPr>
    </w:lvl>
  </w:abstractNum>
  <w:abstractNum w:abstractNumId="89">
    <w:nsid w:val="3D1A438D"/>
    <w:multiLevelType w:val="hybridMultilevel"/>
    <w:tmpl w:val="729C44E6"/>
    <w:lvl w:ilvl="0" w:tplc="77E6137C">
      <w:numFmt w:val="bullet"/>
      <w:lvlText w:val=""/>
      <w:lvlJc w:val="left"/>
      <w:pPr>
        <w:ind w:left="1453" w:hanging="361"/>
      </w:pPr>
      <w:rPr>
        <w:rFonts w:ascii="Wingdings" w:eastAsia="Wingdings" w:hAnsi="Wingdings" w:cs="Wingdings" w:hint="default"/>
        <w:b w:val="0"/>
        <w:bCs w:val="0"/>
        <w:i w:val="0"/>
        <w:iCs w:val="0"/>
        <w:spacing w:val="0"/>
        <w:w w:val="100"/>
        <w:sz w:val="24"/>
        <w:szCs w:val="24"/>
        <w:lang w:val="ru-RU" w:eastAsia="en-US" w:bidi="ar-SA"/>
      </w:rPr>
    </w:lvl>
    <w:lvl w:ilvl="1" w:tplc="FE2470CA">
      <w:numFmt w:val="bullet"/>
      <w:lvlText w:val="•"/>
      <w:lvlJc w:val="left"/>
      <w:pPr>
        <w:ind w:left="2462" w:hanging="361"/>
      </w:pPr>
      <w:rPr>
        <w:rFonts w:hint="default"/>
        <w:lang w:val="ru-RU" w:eastAsia="en-US" w:bidi="ar-SA"/>
      </w:rPr>
    </w:lvl>
    <w:lvl w:ilvl="2" w:tplc="5B7E6CE0">
      <w:numFmt w:val="bullet"/>
      <w:lvlText w:val="•"/>
      <w:lvlJc w:val="left"/>
      <w:pPr>
        <w:ind w:left="3464" w:hanging="361"/>
      </w:pPr>
      <w:rPr>
        <w:rFonts w:hint="default"/>
        <w:lang w:val="ru-RU" w:eastAsia="en-US" w:bidi="ar-SA"/>
      </w:rPr>
    </w:lvl>
    <w:lvl w:ilvl="3" w:tplc="66F89AD0">
      <w:numFmt w:val="bullet"/>
      <w:lvlText w:val="•"/>
      <w:lvlJc w:val="left"/>
      <w:pPr>
        <w:ind w:left="4467" w:hanging="361"/>
      </w:pPr>
      <w:rPr>
        <w:rFonts w:hint="default"/>
        <w:lang w:val="ru-RU" w:eastAsia="en-US" w:bidi="ar-SA"/>
      </w:rPr>
    </w:lvl>
    <w:lvl w:ilvl="4" w:tplc="B810C600">
      <w:numFmt w:val="bullet"/>
      <w:lvlText w:val="•"/>
      <w:lvlJc w:val="left"/>
      <w:pPr>
        <w:ind w:left="5469" w:hanging="361"/>
      </w:pPr>
      <w:rPr>
        <w:rFonts w:hint="default"/>
        <w:lang w:val="ru-RU" w:eastAsia="en-US" w:bidi="ar-SA"/>
      </w:rPr>
    </w:lvl>
    <w:lvl w:ilvl="5" w:tplc="70DAB600">
      <w:numFmt w:val="bullet"/>
      <w:lvlText w:val="•"/>
      <w:lvlJc w:val="left"/>
      <w:pPr>
        <w:ind w:left="6472" w:hanging="361"/>
      </w:pPr>
      <w:rPr>
        <w:rFonts w:hint="default"/>
        <w:lang w:val="ru-RU" w:eastAsia="en-US" w:bidi="ar-SA"/>
      </w:rPr>
    </w:lvl>
    <w:lvl w:ilvl="6" w:tplc="BC5EDE8A">
      <w:numFmt w:val="bullet"/>
      <w:lvlText w:val="•"/>
      <w:lvlJc w:val="left"/>
      <w:pPr>
        <w:ind w:left="7474" w:hanging="361"/>
      </w:pPr>
      <w:rPr>
        <w:rFonts w:hint="default"/>
        <w:lang w:val="ru-RU" w:eastAsia="en-US" w:bidi="ar-SA"/>
      </w:rPr>
    </w:lvl>
    <w:lvl w:ilvl="7" w:tplc="F57C42B2">
      <w:numFmt w:val="bullet"/>
      <w:lvlText w:val="•"/>
      <w:lvlJc w:val="left"/>
      <w:pPr>
        <w:ind w:left="8476" w:hanging="361"/>
      </w:pPr>
      <w:rPr>
        <w:rFonts w:hint="default"/>
        <w:lang w:val="ru-RU" w:eastAsia="en-US" w:bidi="ar-SA"/>
      </w:rPr>
    </w:lvl>
    <w:lvl w:ilvl="8" w:tplc="14F8E514">
      <w:numFmt w:val="bullet"/>
      <w:lvlText w:val="•"/>
      <w:lvlJc w:val="left"/>
      <w:pPr>
        <w:ind w:left="9479" w:hanging="361"/>
      </w:pPr>
      <w:rPr>
        <w:rFonts w:hint="default"/>
        <w:lang w:val="ru-RU" w:eastAsia="en-US" w:bidi="ar-SA"/>
      </w:rPr>
    </w:lvl>
  </w:abstractNum>
  <w:abstractNum w:abstractNumId="90">
    <w:nsid w:val="3D4E0E3F"/>
    <w:multiLevelType w:val="hybridMultilevel"/>
    <w:tmpl w:val="7E7247B2"/>
    <w:lvl w:ilvl="0" w:tplc="E5EC509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AFC5F1A">
      <w:numFmt w:val="bullet"/>
      <w:lvlText w:val="•"/>
      <w:lvlJc w:val="left"/>
      <w:pPr>
        <w:ind w:left="939" w:hanging="144"/>
      </w:pPr>
      <w:rPr>
        <w:rFonts w:hint="default"/>
        <w:lang w:val="ru-RU" w:eastAsia="en-US" w:bidi="ar-SA"/>
      </w:rPr>
    </w:lvl>
    <w:lvl w:ilvl="2" w:tplc="FB6632D0">
      <w:numFmt w:val="bullet"/>
      <w:lvlText w:val="•"/>
      <w:lvlJc w:val="left"/>
      <w:pPr>
        <w:ind w:left="1779" w:hanging="144"/>
      </w:pPr>
      <w:rPr>
        <w:rFonts w:hint="default"/>
        <w:lang w:val="ru-RU" w:eastAsia="en-US" w:bidi="ar-SA"/>
      </w:rPr>
    </w:lvl>
    <w:lvl w:ilvl="3" w:tplc="E5BE6B18">
      <w:numFmt w:val="bullet"/>
      <w:lvlText w:val="•"/>
      <w:lvlJc w:val="left"/>
      <w:pPr>
        <w:ind w:left="2619" w:hanging="144"/>
      </w:pPr>
      <w:rPr>
        <w:rFonts w:hint="default"/>
        <w:lang w:val="ru-RU" w:eastAsia="en-US" w:bidi="ar-SA"/>
      </w:rPr>
    </w:lvl>
    <w:lvl w:ilvl="4" w:tplc="0E88D852">
      <w:numFmt w:val="bullet"/>
      <w:lvlText w:val="•"/>
      <w:lvlJc w:val="left"/>
      <w:pPr>
        <w:ind w:left="3459" w:hanging="144"/>
      </w:pPr>
      <w:rPr>
        <w:rFonts w:hint="default"/>
        <w:lang w:val="ru-RU" w:eastAsia="en-US" w:bidi="ar-SA"/>
      </w:rPr>
    </w:lvl>
    <w:lvl w:ilvl="5" w:tplc="6F14DCEC">
      <w:numFmt w:val="bullet"/>
      <w:lvlText w:val="•"/>
      <w:lvlJc w:val="left"/>
      <w:pPr>
        <w:ind w:left="4299" w:hanging="144"/>
      </w:pPr>
      <w:rPr>
        <w:rFonts w:hint="default"/>
        <w:lang w:val="ru-RU" w:eastAsia="en-US" w:bidi="ar-SA"/>
      </w:rPr>
    </w:lvl>
    <w:lvl w:ilvl="6" w:tplc="00727396">
      <w:numFmt w:val="bullet"/>
      <w:lvlText w:val="•"/>
      <w:lvlJc w:val="left"/>
      <w:pPr>
        <w:ind w:left="5139" w:hanging="144"/>
      </w:pPr>
      <w:rPr>
        <w:rFonts w:hint="default"/>
        <w:lang w:val="ru-RU" w:eastAsia="en-US" w:bidi="ar-SA"/>
      </w:rPr>
    </w:lvl>
    <w:lvl w:ilvl="7" w:tplc="D798A430">
      <w:numFmt w:val="bullet"/>
      <w:lvlText w:val="•"/>
      <w:lvlJc w:val="left"/>
      <w:pPr>
        <w:ind w:left="5979" w:hanging="144"/>
      </w:pPr>
      <w:rPr>
        <w:rFonts w:hint="default"/>
        <w:lang w:val="ru-RU" w:eastAsia="en-US" w:bidi="ar-SA"/>
      </w:rPr>
    </w:lvl>
    <w:lvl w:ilvl="8" w:tplc="513E35D0">
      <w:numFmt w:val="bullet"/>
      <w:lvlText w:val="•"/>
      <w:lvlJc w:val="left"/>
      <w:pPr>
        <w:ind w:left="6819" w:hanging="144"/>
      </w:pPr>
      <w:rPr>
        <w:rFonts w:hint="default"/>
        <w:lang w:val="ru-RU" w:eastAsia="en-US" w:bidi="ar-SA"/>
      </w:rPr>
    </w:lvl>
  </w:abstractNum>
  <w:abstractNum w:abstractNumId="91">
    <w:nsid w:val="3E3F3EE8"/>
    <w:multiLevelType w:val="hybridMultilevel"/>
    <w:tmpl w:val="3438A15E"/>
    <w:lvl w:ilvl="0" w:tplc="0EA40456">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05A2E1A">
      <w:numFmt w:val="bullet"/>
      <w:lvlText w:val="•"/>
      <w:lvlJc w:val="left"/>
      <w:pPr>
        <w:ind w:left="929" w:hanging="144"/>
      </w:pPr>
      <w:rPr>
        <w:rFonts w:hint="default"/>
        <w:lang w:val="ru-RU" w:eastAsia="en-US" w:bidi="ar-SA"/>
      </w:rPr>
    </w:lvl>
    <w:lvl w:ilvl="2" w:tplc="083093E8">
      <w:numFmt w:val="bullet"/>
      <w:lvlText w:val="•"/>
      <w:lvlJc w:val="left"/>
      <w:pPr>
        <w:ind w:left="1739" w:hanging="144"/>
      </w:pPr>
      <w:rPr>
        <w:rFonts w:hint="default"/>
        <w:lang w:val="ru-RU" w:eastAsia="en-US" w:bidi="ar-SA"/>
      </w:rPr>
    </w:lvl>
    <w:lvl w:ilvl="3" w:tplc="C812E662">
      <w:numFmt w:val="bullet"/>
      <w:lvlText w:val="•"/>
      <w:lvlJc w:val="left"/>
      <w:pPr>
        <w:ind w:left="2548" w:hanging="144"/>
      </w:pPr>
      <w:rPr>
        <w:rFonts w:hint="default"/>
        <w:lang w:val="ru-RU" w:eastAsia="en-US" w:bidi="ar-SA"/>
      </w:rPr>
    </w:lvl>
    <w:lvl w:ilvl="4" w:tplc="FFD2BDBA">
      <w:numFmt w:val="bullet"/>
      <w:lvlText w:val="•"/>
      <w:lvlJc w:val="left"/>
      <w:pPr>
        <w:ind w:left="3358" w:hanging="144"/>
      </w:pPr>
      <w:rPr>
        <w:rFonts w:hint="default"/>
        <w:lang w:val="ru-RU" w:eastAsia="en-US" w:bidi="ar-SA"/>
      </w:rPr>
    </w:lvl>
    <w:lvl w:ilvl="5" w:tplc="FDF07B00">
      <w:numFmt w:val="bullet"/>
      <w:lvlText w:val="•"/>
      <w:lvlJc w:val="left"/>
      <w:pPr>
        <w:ind w:left="4168" w:hanging="144"/>
      </w:pPr>
      <w:rPr>
        <w:rFonts w:hint="default"/>
        <w:lang w:val="ru-RU" w:eastAsia="en-US" w:bidi="ar-SA"/>
      </w:rPr>
    </w:lvl>
    <w:lvl w:ilvl="6" w:tplc="44049A62">
      <w:numFmt w:val="bullet"/>
      <w:lvlText w:val="•"/>
      <w:lvlJc w:val="left"/>
      <w:pPr>
        <w:ind w:left="4977" w:hanging="144"/>
      </w:pPr>
      <w:rPr>
        <w:rFonts w:hint="default"/>
        <w:lang w:val="ru-RU" w:eastAsia="en-US" w:bidi="ar-SA"/>
      </w:rPr>
    </w:lvl>
    <w:lvl w:ilvl="7" w:tplc="49688FEA">
      <w:numFmt w:val="bullet"/>
      <w:lvlText w:val="•"/>
      <w:lvlJc w:val="left"/>
      <w:pPr>
        <w:ind w:left="5787" w:hanging="144"/>
      </w:pPr>
      <w:rPr>
        <w:rFonts w:hint="default"/>
        <w:lang w:val="ru-RU" w:eastAsia="en-US" w:bidi="ar-SA"/>
      </w:rPr>
    </w:lvl>
    <w:lvl w:ilvl="8" w:tplc="9E884270">
      <w:numFmt w:val="bullet"/>
      <w:lvlText w:val="•"/>
      <w:lvlJc w:val="left"/>
      <w:pPr>
        <w:ind w:left="6596" w:hanging="144"/>
      </w:pPr>
      <w:rPr>
        <w:rFonts w:hint="default"/>
        <w:lang w:val="ru-RU" w:eastAsia="en-US" w:bidi="ar-SA"/>
      </w:rPr>
    </w:lvl>
  </w:abstractNum>
  <w:abstractNum w:abstractNumId="92">
    <w:nsid w:val="3F1D72A5"/>
    <w:multiLevelType w:val="hybridMultilevel"/>
    <w:tmpl w:val="F0AC7FB4"/>
    <w:lvl w:ilvl="0" w:tplc="A956E1B6">
      <w:numFmt w:val="bullet"/>
      <w:lvlText w:val="-"/>
      <w:lvlJc w:val="left"/>
      <w:pPr>
        <w:ind w:left="109"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96500DEE">
      <w:numFmt w:val="bullet"/>
      <w:lvlText w:val="•"/>
      <w:lvlJc w:val="left"/>
      <w:pPr>
        <w:ind w:left="953" w:hanging="226"/>
      </w:pPr>
      <w:rPr>
        <w:rFonts w:hint="default"/>
        <w:lang w:val="ru-RU" w:eastAsia="en-US" w:bidi="ar-SA"/>
      </w:rPr>
    </w:lvl>
    <w:lvl w:ilvl="2" w:tplc="B1D0EFC8">
      <w:numFmt w:val="bullet"/>
      <w:lvlText w:val="•"/>
      <w:lvlJc w:val="left"/>
      <w:pPr>
        <w:ind w:left="1807" w:hanging="226"/>
      </w:pPr>
      <w:rPr>
        <w:rFonts w:hint="default"/>
        <w:lang w:val="ru-RU" w:eastAsia="en-US" w:bidi="ar-SA"/>
      </w:rPr>
    </w:lvl>
    <w:lvl w:ilvl="3" w:tplc="7766F72C">
      <w:numFmt w:val="bullet"/>
      <w:lvlText w:val="•"/>
      <w:lvlJc w:val="left"/>
      <w:pPr>
        <w:ind w:left="2661" w:hanging="226"/>
      </w:pPr>
      <w:rPr>
        <w:rFonts w:hint="default"/>
        <w:lang w:val="ru-RU" w:eastAsia="en-US" w:bidi="ar-SA"/>
      </w:rPr>
    </w:lvl>
    <w:lvl w:ilvl="4" w:tplc="15584EBE">
      <w:numFmt w:val="bullet"/>
      <w:lvlText w:val="•"/>
      <w:lvlJc w:val="left"/>
      <w:pPr>
        <w:ind w:left="3515" w:hanging="226"/>
      </w:pPr>
      <w:rPr>
        <w:rFonts w:hint="default"/>
        <w:lang w:val="ru-RU" w:eastAsia="en-US" w:bidi="ar-SA"/>
      </w:rPr>
    </w:lvl>
    <w:lvl w:ilvl="5" w:tplc="1E9CB6F6">
      <w:numFmt w:val="bullet"/>
      <w:lvlText w:val="•"/>
      <w:lvlJc w:val="left"/>
      <w:pPr>
        <w:ind w:left="4369" w:hanging="226"/>
      </w:pPr>
      <w:rPr>
        <w:rFonts w:hint="default"/>
        <w:lang w:val="ru-RU" w:eastAsia="en-US" w:bidi="ar-SA"/>
      </w:rPr>
    </w:lvl>
    <w:lvl w:ilvl="6" w:tplc="69A2E5F0">
      <w:numFmt w:val="bullet"/>
      <w:lvlText w:val="•"/>
      <w:lvlJc w:val="left"/>
      <w:pPr>
        <w:ind w:left="5222" w:hanging="226"/>
      </w:pPr>
      <w:rPr>
        <w:rFonts w:hint="default"/>
        <w:lang w:val="ru-RU" w:eastAsia="en-US" w:bidi="ar-SA"/>
      </w:rPr>
    </w:lvl>
    <w:lvl w:ilvl="7" w:tplc="C0563CC4">
      <w:numFmt w:val="bullet"/>
      <w:lvlText w:val="•"/>
      <w:lvlJc w:val="left"/>
      <w:pPr>
        <w:ind w:left="6076" w:hanging="226"/>
      </w:pPr>
      <w:rPr>
        <w:rFonts w:hint="default"/>
        <w:lang w:val="ru-RU" w:eastAsia="en-US" w:bidi="ar-SA"/>
      </w:rPr>
    </w:lvl>
    <w:lvl w:ilvl="8" w:tplc="754C72AC">
      <w:numFmt w:val="bullet"/>
      <w:lvlText w:val="•"/>
      <w:lvlJc w:val="left"/>
      <w:pPr>
        <w:ind w:left="6930" w:hanging="226"/>
      </w:pPr>
      <w:rPr>
        <w:rFonts w:hint="default"/>
        <w:lang w:val="ru-RU" w:eastAsia="en-US" w:bidi="ar-SA"/>
      </w:rPr>
    </w:lvl>
  </w:abstractNum>
  <w:abstractNum w:abstractNumId="93">
    <w:nsid w:val="3FE56A45"/>
    <w:multiLevelType w:val="hybridMultilevel"/>
    <w:tmpl w:val="3FBEB726"/>
    <w:lvl w:ilvl="0" w:tplc="D862BBEE">
      <w:numFmt w:val="bullet"/>
      <w:lvlText w:val="•"/>
      <w:lvlJc w:val="left"/>
      <w:pPr>
        <w:ind w:left="73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22269098">
      <w:numFmt w:val="bullet"/>
      <w:lvlText w:val="•"/>
      <w:lvlJc w:val="left"/>
      <w:pPr>
        <w:ind w:left="1814" w:hanging="707"/>
      </w:pPr>
      <w:rPr>
        <w:rFonts w:hint="default"/>
        <w:lang w:val="ru-RU" w:eastAsia="en-US" w:bidi="ar-SA"/>
      </w:rPr>
    </w:lvl>
    <w:lvl w:ilvl="2" w:tplc="B496963C">
      <w:numFmt w:val="bullet"/>
      <w:lvlText w:val="•"/>
      <w:lvlJc w:val="left"/>
      <w:pPr>
        <w:ind w:left="2888" w:hanging="707"/>
      </w:pPr>
      <w:rPr>
        <w:rFonts w:hint="default"/>
        <w:lang w:val="ru-RU" w:eastAsia="en-US" w:bidi="ar-SA"/>
      </w:rPr>
    </w:lvl>
    <w:lvl w:ilvl="3" w:tplc="110EB06C">
      <w:numFmt w:val="bullet"/>
      <w:lvlText w:val="•"/>
      <w:lvlJc w:val="left"/>
      <w:pPr>
        <w:ind w:left="3963" w:hanging="707"/>
      </w:pPr>
      <w:rPr>
        <w:rFonts w:hint="default"/>
        <w:lang w:val="ru-RU" w:eastAsia="en-US" w:bidi="ar-SA"/>
      </w:rPr>
    </w:lvl>
    <w:lvl w:ilvl="4" w:tplc="BA32B698">
      <w:numFmt w:val="bullet"/>
      <w:lvlText w:val="•"/>
      <w:lvlJc w:val="left"/>
      <w:pPr>
        <w:ind w:left="5037" w:hanging="707"/>
      </w:pPr>
      <w:rPr>
        <w:rFonts w:hint="default"/>
        <w:lang w:val="ru-RU" w:eastAsia="en-US" w:bidi="ar-SA"/>
      </w:rPr>
    </w:lvl>
    <w:lvl w:ilvl="5" w:tplc="53D0CA5A">
      <w:numFmt w:val="bullet"/>
      <w:lvlText w:val="•"/>
      <w:lvlJc w:val="left"/>
      <w:pPr>
        <w:ind w:left="6112" w:hanging="707"/>
      </w:pPr>
      <w:rPr>
        <w:rFonts w:hint="default"/>
        <w:lang w:val="ru-RU" w:eastAsia="en-US" w:bidi="ar-SA"/>
      </w:rPr>
    </w:lvl>
    <w:lvl w:ilvl="6" w:tplc="8508E3C4">
      <w:numFmt w:val="bullet"/>
      <w:lvlText w:val="•"/>
      <w:lvlJc w:val="left"/>
      <w:pPr>
        <w:ind w:left="7186" w:hanging="707"/>
      </w:pPr>
      <w:rPr>
        <w:rFonts w:hint="default"/>
        <w:lang w:val="ru-RU" w:eastAsia="en-US" w:bidi="ar-SA"/>
      </w:rPr>
    </w:lvl>
    <w:lvl w:ilvl="7" w:tplc="94728112">
      <w:numFmt w:val="bullet"/>
      <w:lvlText w:val="•"/>
      <w:lvlJc w:val="left"/>
      <w:pPr>
        <w:ind w:left="8260" w:hanging="707"/>
      </w:pPr>
      <w:rPr>
        <w:rFonts w:hint="default"/>
        <w:lang w:val="ru-RU" w:eastAsia="en-US" w:bidi="ar-SA"/>
      </w:rPr>
    </w:lvl>
    <w:lvl w:ilvl="8" w:tplc="2E4C9606">
      <w:numFmt w:val="bullet"/>
      <w:lvlText w:val="•"/>
      <w:lvlJc w:val="left"/>
      <w:pPr>
        <w:ind w:left="9335" w:hanging="707"/>
      </w:pPr>
      <w:rPr>
        <w:rFonts w:hint="default"/>
        <w:lang w:val="ru-RU" w:eastAsia="en-US" w:bidi="ar-SA"/>
      </w:rPr>
    </w:lvl>
  </w:abstractNum>
  <w:abstractNum w:abstractNumId="94">
    <w:nsid w:val="407F0ED8"/>
    <w:multiLevelType w:val="hybridMultilevel"/>
    <w:tmpl w:val="508EC928"/>
    <w:lvl w:ilvl="0" w:tplc="AFE6AE0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9EDAB6">
      <w:numFmt w:val="bullet"/>
      <w:lvlText w:val="•"/>
      <w:lvlJc w:val="left"/>
      <w:pPr>
        <w:ind w:left="953" w:hanging="144"/>
      </w:pPr>
      <w:rPr>
        <w:rFonts w:hint="default"/>
        <w:lang w:val="ru-RU" w:eastAsia="en-US" w:bidi="ar-SA"/>
      </w:rPr>
    </w:lvl>
    <w:lvl w:ilvl="2" w:tplc="3A5E74EC">
      <w:numFmt w:val="bullet"/>
      <w:lvlText w:val="•"/>
      <w:lvlJc w:val="left"/>
      <w:pPr>
        <w:ind w:left="1807" w:hanging="144"/>
      </w:pPr>
      <w:rPr>
        <w:rFonts w:hint="default"/>
        <w:lang w:val="ru-RU" w:eastAsia="en-US" w:bidi="ar-SA"/>
      </w:rPr>
    </w:lvl>
    <w:lvl w:ilvl="3" w:tplc="1F3C994C">
      <w:numFmt w:val="bullet"/>
      <w:lvlText w:val="•"/>
      <w:lvlJc w:val="left"/>
      <w:pPr>
        <w:ind w:left="2661" w:hanging="144"/>
      </w:pPr>
      <w:rPr>
        <w:rFonts w:hint="default"/>
        <w:lang w:val="ru-RU" w:eastAsia="en-US" w:bidi="ar-SA"/>
      </w:rPr>
    </w:lvl>
    <w:lvl w:ilvl="4" w:tplc="74FA2EE2">
      <w:numFmt w:val="bullet"/>
      <w:lvlText w:val="•"/>
      <w:lvlJc w:val="left"/>
      <w:pPr>
        <w:ind w:left="3515" w:hanging="144"/>
      </w:pPr>
      <w:rPr>
        <w:rFonts w:hint="default"/>
        <w:lang w:val="ru-RU" w:eastAsia="en-US" w:bidi="ar-SA"/>
      </w:rPr>
    </w:lvl>
    <w:lvl w:ilvl="5" w:tplc="DF16D946">
      <w:numFmt w:val="bullet"/>
      <w:lvlText w:val="•"/>
      <w:lvlJc w:val="left"/>
      <w:pPr>
        <w:ind w:left="4369" w:hanging="144"/>
      </w:pPr>
      <w:rPr>
        <w:rFonts w:hint="default"/>
        <w:lang w:val="ru-RU" w:eastAsia="en-US" w:bidi="ar-SA"/>
      </w:rPr>
    </w:lvl>
    <w:lvl w:ilvl="6" w:tplc="E9167AD4">
      <w:numFmt w:val="bullet"/>
      <w:lvlText w:val="•"/>
      <w:lvlJc w:val="left"/>
      <w:pPr>
        <w:ind w:left="5222" w:hanging="144"/>
      </w:pPr>
      <w:rPr>
        <w:rFonts w:hint="default"/>
        <w:lang w:val="ru-RU" w:eastAsia="en-US" w:bidi="ar-SA"/>
      </w:rPr>
    </w:lvl>
    <w:lvl w:ilvl="7" w:tplc="926A75F4">
      <w:numFmt w:val="bullet"/>
      <w:lvlText w:val="•"/>
      <w:lvlJc w:val="left"/>
      <w:pPr>
        <w:ind w:left="6076" w:hanging="144"/>
      </w:pPr>
      <w:rPr>
        <w:rFonts w:hint="default"/>
        <w:lang w:val="ru-RU" w:eastAsia="en-US" w:bidi="ar-SA"/>
      </w:rPr>
    </w:lvl>
    <w:lvl w:ilvl="8" w:tplc="8D825D6E">
      <w:numFmt w:val="bullet"/>
      <w:lvlText w:val="•"/>
      <w:lvlJc w:val="left"/>
      <w:pPr>
        <w:ind w:left="6930" w:hanging="144"/>
      </w:pPr>
      <w:rPr>
        <w:rFonts w:hint="default"/>
        <w:lang w:val="ru-RU" w:eastAsia="en-US" w:bidi="ar-SA"/>
      </w:rPr>
    </w:lvl>
  </w:abstractNum>
  <w:abstractNum w:abstractNumId="95">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96">
    <w:nsid w:val="41784F70"/>
    <w:multiLevelType w:val="hybridMultilevel"/>
    <w:tmpl w:val="90324270"/>
    <w:lvl w:ilvl="0" w:tplc="220469F8">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55C13F0">
      <w:numFmt w:val="bullet"/>
      <w:lvlText w:val="•"/>
      <w:lvlJc w:val="left"/>
      <w:pPr>
        <w:ind w:left="968" w:hanging="183"/>
      </w:pPr>
      <w:rPr>
        <w:rFonts w:hint="default"/>
        <w:lang w:val="ru-RU" w:eastAsia="en-US" w:bidi="ar-SA"/>
      </w:rPr>
    </w:lvl>
    <w:lvl w:ilvl="2" w:tplc="3F063D5E">
      <w:numFmt w:val="bullet"/>
      <w:lvlText w:val="•"/>
      <w:lvlJc w:val="left"/>
      <w:pPr>
        <w:ind w:left="1836" w:hanging="183"/>
      </w:pPr>
      <w:rPr>
        <w:rFonts w:hint="default"/>
        <w:lang w:val="ru-RU" w:eastAsia="en-US" w:bidi="ar-SA"/>
      </w:rPr>
    </w:lvl>
    <w:lvl w:ilvl="3" w:tplc="8A186682">
      <w:numFmt w:val="bullet"/>
      <w:lvlText w:val="•"/>
      <w:lvlJc w:val="left"/>
      <w:pPr>
        <w:ind w:left="2704" w:hanging="183"/>
      </w:pPr>
      <w:rPr>
        <w:rFonts w:hint="default"/>
        <w:lang w:val="ru-RU" w:eastAsia="en-US" w:bidi="ar-SA"/>
      </w:rPr>
    </w:lvl>
    <w:lvl w:ilvl="4" w:tplc="0CCE78BA">
      <w:numFmt w:val="bullet"/>
      <w:lvlText w:val="•"/>
      <w:lvlJc w:val="left"/>
      <w:pPr>
        <w:ind w:left="3572" w:hanging="183"/>
      </w:pPr>
      <w:rPr>
        <w:rFonts w:hint="default"/>
        <w:lang w:val="ru-RU" w:eastAsia="en-US" w:bidi="ar-SA"/>
      </w:rPr>
    </w:lvl>
    <w:lvl w:ilvl="5" w:tplc="D36A24FC">
      <w:numFmt w:val="bullet"/>
      <w:lvlText w:val="•"/>
      <w:lvlJc w:val="left"/>
      <w:pPr>
        <w:ind w:left="4441" w:hanging="183"/>
      </w:pPr>
      <w:rPr>
        <w:rFonts w:hint="default"/>
        <w:lang w:val="ru-RU" w:eastAsia="en-US" w:bidi="ar-SA"/>
      </w:rPr>
    </w:lvl>
    <w:lvl w:ilvl="6" w:tplc="37C4A568">
      <w:numFmt w:val="bullet"/>
      <w:lvlText w:val="•"/>
      <w:lvlJc w:val="left"/>
      <w:pPr>
        <w:ind w:left="5309" w:hanging="183"/>
      </w:pPr>
      <w:rPr>
        <w:rFonts w:hint="default"/>
        <w:lang w:val="ru-RU" w:eastAsia="en-US" w:bidi="ar-SA"/>
      </w:rPr>
    </w:lvl>
    <w:lvl w:ilvl="7" w:tplc="33967CF4">
      <w:numFmt w:val="bullet"/>
      <w:lvlText w:val="•"/>
      <w:lvlJc w:val="left"/>
      <w:pPr>
        <w:ind w:left="6177" w:hanging="183"/>
      </w:pPr>
      <w:rPr>
        <w:rFonts w:hint="default"/>
        <w:lang w:val="ru-RU" w:eastAsia="en-US" w:bidi="ar-SA"/>
      </w:rPr>
    </w:lvl>
    <w:lvl w:ilvl="8" w:tplc="34EA5C70">
      <w:numFmt w:val="bullet"/>
      <w:lvlText w:val="•"/>
      <w:lvlJc w:val="left"/>
      <w:pPr>
        <w:ind w:left="7045" w:hanging="183"/>
      </w:pPr>
      <w:rPr>
        <w:rFonts w:hint="default"/>
        <w:lang w:val="ru-RU" w:eastAsia="en-US" w:bidi="ar-SA"/>
      </w:rPr>
    </w:lvl>
  </w:abstractNum>
  <w:abstractNum w:abstractNumId="97">
    <w:nsid w:val="425C7423"/>
    <w:multiLevelType w:val="hybridMultilevel"/>
    <w:tmpl w:val="4816D208"/>
    <w:lvl w:ilvl="0" w:tplc="17A69C6C">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1" w:tplc="844A899C">
      <w:numFmt w:val="bullet"/>
      <w:lvlText w:val="•"/>
      <w:lvlJc w:val="left"/>
      <w:pPr>
        <w:ind w:left="2606" w:hanging="327"/>
      </w:pPr>
      <w:rPr>
        <w:rFonts w:hint="default"/>
        <w:lang w:val="ru-RU" w:eastAsia="en-US" w:bidi="ar-SA"/>
      </w:rPr>
    </w:lvl>
    <w:lvl w:ilvl="2" w:tplc="86A84E2C">
      <w:numFmt w:val="bullet"/>
      <w:lvlText w:val="•"/>
      <w:lvlJc w:val="left"/>
      <w:pPr>
        <w:ind w:left="3592" w:hanging="327"/>
      </w:pPr>
      <w:rPr>
        <w:rFonts w:hint="default"/>
        <w:lang w:val="ru-RU" w:eastAsia="en-US" w:bidi="ar-SA"/>
      </w:rPr>
    </w:lvl>
    <w:lvl w:ilvl="3" w:tplc="67521CAC">
      <w:numFmt w:val="bullet"/>
      <w:lvlText w:val="•"/>
      <w:lvlJc w:val="left"/>
      <w:pPr>
        <w:ind w:left="4579" w:hanging="327"/>
      </w:pPr>
      <w:rPr>
        <w:rFonts w:hint="default"/>
        <w:lang w:val="ru-RU" w:eastAsia="en-US" w:bidi="ar-SA"/>
      </w:rPr>
    </w:lvl>
    <w:lvl w:ilvl="4" w:tplc="71A2F774">
      <w:numFmt w:val="bullet"/>
      <w:lvlText w:val="•"/>
      <w:lvlJc w:val="left"/>
      <w:pPr>
        <w:ind w:left="5565" w:hanging="327"/>
      </w:pPr>
      <w:rPr>
        <w:rFonts w:hint="default"/>
        <w:lang w:val="ru-RU" w:eastAsia="en-US" w:bidi="ar-SA"/>
      </w:rPr>
    </w:lvl>
    <w:lvl w:ilvl="5" w:tplc="B0B47C50">
      <w:numFmt w:val="bullet"/>
      <w:lvlText w:val="•"/>
      <w:lvlJc w:val="left"/>
      <w:pPr>
        <w:ind w:left="6552" w:hanging="327"/>
      </w:pPr>
      <w:rPr>
        <w:rFonts w:hint="default"/>
        <w:lang w:val="ru-RU" w:eastAsia="en-US" w:bidi="ar-SA"/>
      </w:rPr>
    </w:lvl>
    <w:lvl w:ilvl="6" w:tplc="A442EA8C">
      <w:numFmt w:val="bullet"/>
      <w:lvlText w:val="•"/>
      <w:lvlJc w:val="left"/>
      <w:pPr>
        <w:ind w:left="7538" w:hanging="327"/>
      </w:pPr>
      <w:rPr>
        <w:rFonts w:hint="default"/>
        <w:lang w:val="ru-RU" w:eastAsia="en-US" w:bidi="ar-SA"/>
      </w:rPr>
    </w:lvl>
    <w:lvl w:ilvl="7" w:tplc="A5E27DF0">
      <w:numFmt w:val="bullet"/>
      <w:lvlText w:val="•"/>
      <w:lvlJc w:val="left"/>
      <w:pPr>
        <w:ind w:left="8524" w:hanging="327"/>
      </w:pPr>
      <w:rPr>
        <w:rFonts w:hint="default"/>
        <w:lang w:val="ru-RU" w:eastAsia="en-US" w:bidi="ar-SA"/>
      </w:rPr>
    </w:lvl>
    <w:lvl w:ilvl="8" w:tplc="D9DA07B8">
      <w:numFmt w:val="bullet"/>
      <w:lvlText w:val="•"/>
      <w:lvlJc w:val="left"/>
      <w:pPr>
        <w:ind w:left="9511" w:hanging="327"/>
      </w:pPr>
      <w:rPr>
        <w:rFonts w:hint="default"/>
        <w:lang w:val="ru-RU" w:eastAsia="en-US" w:bidi="ar-SA"/>
      </w:rPr>
    </w:lvl>
  </w:abstractNum>
  <w:abstractNum w:abstractNumId="98">
    <w:nsid w:val="445F394E"/>
    <w:multiLevelType w:val="hybridMultilevel"/>
    <w:tmpl w:val="25129E00"/>
    <w:lvl w:ilvl="0" w:tplc="FA22834C">
      <w:numFmt w:val="bullet"/>
      <w:lvlText w:val="-"/>
      <w:lvlJc w:val="left"/>
      <w:pPr>
        <w:ind w:left="10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8B96917C">
      <w:numFmt w:val="bullet"/>
      <w:lvlText w:val="•"/>
      <w:lvlJc w:val="left"/>
      <w:pPr>
        <w:ind w:left="953" w:hanging="216"/>
      </w:pPr>
      <w:rPr>
        <w:rFonts w:hint="default"/>
        <w:lang w:val="ru-RU" w:eastAsia="en-US" w:bidi="ar-SA"/>
      </w:rPr>
    </w:lvl>
    <w:lvl w:ilvl="2" w:tplc="CF14B9C2">
      <w:numFmt w:val="bullet"/>
      <w:lvlText w:val="•"/>
      <w:lvlJc w:val="left"/>
      <w:pPr>
        <w:ind w:left="1807" w:hanging="216"/>
      </w:pPr>
      <w:rPr>
        <w:rFonts w:hint="default"/>
        <w:lang w:val="ru-RU" w:eastAsia="en-US" w:bidi="ar-SA"/>
      </w:rPr>
    </w:lvl>
    <w:lvl w:ilvl="3" w:tplc="C13CC78C">
      <w:numFmt w:val="bullet"/>
      <w:lvlText w:val="•"/>
      <w:lvlJc w:val="left"/>
      <w:pPr>
        <w:ind w:left="2661" w:hanging="216"/>
      </w:pPr>
      <w:rPr>
        <w:rFonts w:hint="default"/>
        <w:lang w:val="ru-RU" w:eastAsia="en-US" w:bidi="ar-SA"/>
      </w:rPr>
    </w:lvl>
    <w:lvl w:ilvl="4" w:tplc="BB32F986">
      <w:numFmt w:val="bullet"/>
      <w:lvlText w:val="•"/>
      <w:lvlJc w:val="left"/>
      <w:pPr>
        <w:ind w:left="3515" w:hanging="216"/>
      </w:pPr>
      <w:rPr>
        <w:rFonts w:hint="default"/>
        <w:lang w:val="ru-RU" w:eastAsia="en-US" w:bidi="ar-SA"/>
      </w:rPr>
    </w:lvl>
    <w:lvl w:ilvl="5" w:tplc="1D186534">
      <w:numFmt w:val="bullet"/>
      <w:lvlText w:val="•"/>
      <w:lvlJc w:val="left"/>
      <w:pPr>
        <w:ind w:left="4369" w:hanging="216"/>
      </w:pPr>
      <w:rPr>
        <w:rFonts w:hint="default"/>
        <w:lang w:val="ru-RU" w:eastAsia="en-US" w:bidi="ar-SA"/>
      </w:rPr>
    </w:lvl>
    <w:lvl w:ilvl="6" w:tplc="DA30EC48">
      <w:numFmt w:val="bullet"/>
      <w:lvlText w:val="•"/>
      <w:lvlJc w:val="left"/>
      <w:pPr>
        <w:ind w:left="5222" w:hanging="216"/>
      </w:pPr>
      <w:rPr>
        <w:rFonts w:hint="default"/>
        <w:lang w:val="ru-RU" w:eastAsia="en-US" w:bidi="ar-SA"/>
      </w:rPr>
    </w:lvl>
    <w:lvl w:ilvl="7" w:tplc="12FEEEB8">
      <w:numFmt w:val="bullet"/>
      <w:lvlText w:val="•"/>
      <w:lvlJc w:val="left"/>
      <w:pPr>
        <w:ind w:left="6076" w:hanging="216"/>
      </w:pPr>
      <w:rPr>
        <w:rFonts w:hint="default"/>
        <w:lang w:val="ru-RU" w:eastAsia="en-US" w:bidi="ar-SA"/>
      </w:rPr>
    </w:lvl>
    <w:lvl w:ilvl="8" w:tplc="99807144">
      <w:numFmt w:val="bullet"/>
      <w:lvlText w:val="•"/>
      <w:lvlJc w:val="left"/>
      <w:pPr>
        <w:ind w:left="6930" w:hanging="216"/>
      </w:pPr>
      <w:rPr>
        <w:rFonts w:hint="default"/>
        <w:lang w:val="ru-RU" w:eastAsia="en-US" w:bidi="ar-SA"/>
      </w:rPr>
    </w:lvl>
  </w:abstractNum>
  <w:abstractNum w:abstractNumId="99">
    <w:nsid w:val="449557BB"/>
    <w:multiLevelType w:val="hybridMultilevel"/>
    <w:tmpl w:val="CAB87C5C"/>
    <w:lvl w:ilvl="0" w:tplc="6E68F4FC">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3D422DC">
      <w:numFmt w:val="bullet"/>
      <w:lvlText w:val="•"/>
      <w:lvlJc w:val="left"/>
      <w:pPr>
        <w:ind w:left="939" w:hanging="144"/>
      </w:pPr>
      <w:rPr>
        <w:rFonts w:hint="default"/>
        <w:lang w:val="ru-RU" w:eastAsia="en-US" w:bidi="ar-SA"/>
      </w:rPr>
    </w:lvl>
    <w:lvl w:ilvl="2" w:tplc="C3843136">
      <w:numFmt w:val="bullet"/>
      <w:lvlText w:val="•"/>
      <w:lvlJc w:val="left"/>
      <w:pPr>
        <w:ind w:left="1779" w:hanging="144"/>
      </w:pPr>
      <w:rPr>
        <w:rFonts w:hint="default"/>
        <w:lang w:val="ru-RU" w:eastAsia="en-US" w:bidi="ar-SA"/>
      </w:rPr>
    </w:lvl>
    <w:lvl w:ilvl="3" w:tplc="6464DBF2">
      <w:numFmt w:val="bullet"/>
      <w:lvlText w:val="•"/>
      <w:lvlJc w:val="left"/>
      <w:pPr>
        <w:ind w:left="2619" w:hanging="144"/>
      </w:pPr>
      <w:rPr>
        <w:rFonts w:hint="default"/>
        <w:lang w:val="ru-RU" w:eastAsia="en-US" w:bidi="ar-SA"/>
      </w:rPr>
    </w:lvl>
    <w:lvl w:ilvl="4" w:tplc="6368EFBC">
      <w:numFmt w:val="bullet"/>
      <w:lvlText w:val="•"/>
      <w:lvlJc w:val="left"/>
      <w:pPr>
        <w:ind w:left="3459" w:hanging="144"/>
      </w:pPr>
      <w:rPr>
        <w:rFonts w:hint="default"/>
        <w:lang w:val="ru-RU" w:eastAsia="en-US" w:bidi="ar-SA"/>
      </w:rPr>
    </w:lvl>
    <w:lvl w:ilvl="5" w:tplc="9274F51E">
      <w:numFmt w:val="bullet"/>
      <w:lvlText w:val="•"/>
      <w:lvlJc w:val="left"/>
      <w:pPr>
        <w:ind w:left="4299" w:hanging="144"/>
      </w:pPr>
      <w:rPr>
        <w:rFonts w:hint="default"/>
        <w:lang w:val="ru-RU" w:eastAsia="en-US" w:bidi="ar-SA"/>
      </w:rPr>
    </w:lvl>
    <w:lvl w:ilvl="6" w:tplc="2C702810">
      <w:numFmt w:val="bullet"/>
      <w:lvlText w:val="•"/>
      <w:lvlJc w:val="left"/>
      <w:pPr>
        <w:ind w:left="5139" w:hanging="144"/>
      </w:pPr>
      <w:rPr>
        <w:rFonts w:hint="default"/>
        <w:lang w:val="ru-RU" w:eastAsia="en-US" w:bidi="ar-SA"/>
      </w:rPr>
    </w:lvl>
    <w:lvl w:ilvl="7" w:tplc="7AAC9CB4">
      <w:numFmt w:val="bullet"/>
      <w:lvlText w:val="•"/>
      <w:lvlJc w:val="left"/>
      <w:pPr>
        <w:ind w:left="5979" w:hanging="144"/>
      </w:pPr>
      <w:rPr>
        <w:rFonts w:hint="default"/>
        <w:lang w:val="ru-RU" w:eastAsia="en-US" w:bidi="ar-SA"/>
      </w:rPr>
    </w:lvl>
    <w:lvl w:ilvl="8" w:tplc="1910C422">
      <w:numFmt w:val="bullet"/>
      <w:lvlText w:val="•"/>
      <w:lvlJc w:val="left"/>
      <w:pPr>
        <w:ind w:left="6819" w:hanging="144"/>
      </w:pPr>
      <w:rPr>
        <w:rFonts w:hint="default"/>
        <w:lang w:val="ru-RU" w:eastAsia="en-US" w:bidi="ar-SA"/>
      </w:rPr>
    </w:lvl>
  </w:abstractNum>
  <w:abstractNum w:abstractNumId="100">
    <w:nsid w:val="44A40A66"/>
    <w:multiLevelType w:val="hybridMultilevel"/>
    <w:tmpl w:val="41828288"/>
    <w:lvl w:ilvl="0" w:tplc="40A08DF4">
      <w:numFmt w:val="bullet"/>
      <w:lvlText w:val="-"/>
      <w:lvlJc w:val="left"/>
      <w:pPr>
        <w:ind w:left="1443" w:hanging="144"/>
      </w:pPr>
      <w:rPr>
        <w:rFonts w:ascii="Times New Roman" w:eastAsia="Times New Roman" w:hAnsi="Times New Roman" w:cs="Times New Roman" w:hint="default"/>
        <w:b w:val="0"/>
        <w:bCs w:val="0"/>
        <w:i/>
        <w:iCs/>
        <w:spacing w:val="0"/>
        <w:w w:val="100"/>
        <w:sz w:val="24"/>
        <w:szCs w:val="24"/>
        <w:lang w:val="ru-RU" w:eastAsia="en-US" w:bidi="ar-SA"/>
      </w:rPr>
    </w:lvl>
    <w:lvl w:ilvl="1" w:tplc="2EC0C66C">
      <w:numFmt w:val="bullet"/>
      <w:lvlText w:val="•"/>
      <w:lvlJc w:val="left"/>
      <w:pPr>
        <w:ind w:left="2444" w:hanging="144"/>
      </w:pPr>
      <w:rPr>
        <w:rFonts w:hint="default"/>
        <w:lang w:val="ru-RU" w:eastAsia="en-US" w:bidi="ar-SA"/>
      </w:rPr>
    </w:lvl>
    <w:lvl w:ilvl="2" w:tplc="A6AA4FC2">
      <w:numFmt w:val="bullet"/>
      <w:lvlText w:val="•"/>
      <w:lvlJc w:val="left"/>
      <w:pPr>
        <w:ind w:left="3448" w:hanging="144"/>
      </w:pPr>
      <w:rPr>
        <w:rFonts w:hint="default"/>
        <w:lang w:val="ru-RU" w:eastAsia="en-US" w:bidi="ar-SA"/>
      </w:rPr>
    </w:lvl>
    <w:lvl w:ilvl="3" w:tplc="5FA6B662">
      <w:numFmt w:val="bullet"/>
      <w:lvlText w:val="•"/>
      <w:lvlJc w:val="left"/>
      <w:pPr>
        <w:ind w:left="4453" w:hanging="144"/>
      </w:pPr>
      <w:rPr>
        <w:rFonts w:hint="default"/>
        <w:lang w:val="ru-RU" w:eastAsia="en-US" w:bidi="ar-SA"/>
      </w:rPr>
    </w:lvl>
    <w:lvl w:ilvl="4" w:tplc="71F07700">
      <w:numFmt w:val="bullet"/>
      <w:lvlText w:val="•"/>
      <w:lvlJc w:val="left"/>
      <w:pPr>
        <w:ind w:left="5457" w:hanging="144"/>
      </w:pPr>
      <w:rPr>
        <w:rFonts w:hint="default"/>
        <w:lang w:val="ru-RU" w:eastAsia="en-US" w:bidi="ar-SA"/>
      </w:rPr>
    </w:lvl>
    <w:lvl w:ilvl="5" w:tplc="BA389692">
      <w:numFmt w:val="bullet"/>
      <w:lvlText w:val="•"/>
      <w:lvlJc w:val="left"/>
      <w:pPr>
        <w:ind w:left="6462" w:hanging="144"/>
      </w:pPr>
      <w:rPr>
        <w:rFonts w:hint="default"/>
        <w:lang w:val="ru-RU" w:eastAsia="en-US" w:bidi="ar-SA"/>
      </w:rPr>
    </w:lvl>
    <w:lvl w:ilvl="6" w:tplc="D90E73F2">
      <w:numFmt w:val="bullet"/>
      <w:lvlText w:val="•"/>
      <w:lvlJc w:val="left"/>
      <w:pPr>
        <w:ind w:left="7466" w:hanging="144"/>
      </w:pPr>
      <w:rPr>
        <w:rFonts w:hint="default"/>
        <w:lang w:val="ru-RU" w:eastAsia="en-US" w:bidi="ar-SA"/>
      </w:rPr>
    </w:lvl>
    <w:lvl w:ilvl="7" w:tplc="79E26ADA">
      <w:numFmt w:val="bullet"/>
      <w:lvlText w:val="•"/>
      <w:lvlJc w:val="left"/>
      <w:pPr>
        <w:ind w:left="8470" w:hanging="144"/>
      </w:pPr>
      <w:rPr>
        <w:rFonts w:hint="default"/>
        <w:lang w:val="ru-RU" w:eastAsia="en-US" w:bidi="ar-SA"/>
      </w:rPr>
    </w:lvl>
    <w:lvl w:ilvl="8" w:tplc="CE68F740">
      <w:numFmt w:val="bullet"/>
      <w:lvlText w:val="•"/>
      <w:lvlJc w:val="left"/>
      <w:pPr>
        <w:ind w:left="9475" w:hanging="144"/>
      </w:pPr>
      <w:rPr>
        <w:rFonts w:hint="default"/>
        <w:lang w:val="ru-RU" w:eastAsia="en-US" w:bidi="ar-SA"/>
      </w:rPr>
    </w:lvl>
  </w:abstractNum>
  <w:abstractNum w:abstractNumId="101">
    <w:nsid w:val="44C20325"/>
    <w:multiLevelType w:val="hybridMultilevel"/>
    <w:tmpl w:val="B0C890D2"/>
    <w:lvl w:ilvl="0" w:tplc="6F048CFE">
      <w:numFmt w:val="bullet"/>
      <w:lvlText w:val="-"/>
      <w:lvlJc w:val="left"/>
      <w:pPr>
        <w:ind w:left="73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83CCB286">
      <w:numFmt w:val="bullet"/>
      <w:lvlText w:val="•"/>
      <w:lvlJc w:val="left"/>
      <w:pPr>
        <w:ind w:left="1814" w:hanging="145"/>
      </w:pPr>
      <w:rPr>
        <w:rFonts w:hint="default"/>
        <w:lang w:val="ru-RU" w:eastAsia="en-US" w:bidi="ar-SA"/>
      </w:rPr>
    </w:lvl>
    <w:lvl w:ilvl="2" w:tplc="5A969708">
      <w:numFmt w:val="bullet"/>
      <w:lvlText w:val="•"/>
      <w:lvlJc w:val="left"/>
      <w:pPr>
        <w:ind w:left="2888" w:hanging="145"/>
      </w:pPr>
      <w:rPr>
        <w:rFonts w:hint="default"/>
        <w:lang w:val="ru-RU" w:eastAsia="en-US" w:bidi="ar-SA"/>
      </w:rPr>
    </w:lvl>
    <w:lvl w:ilvl="3" w:tplc="B62C4EFA">
      <w:numFmt w:val="bullet"/>
      <w:lvlText w:val="•"/>
      <w:lvlJc w:val="left"/>
      <w:pPr>
        <w:ind w:left="3963" w:hanging="145"/>
      </w:pPr>
      <w:rPr>
        <w:rFonts w:hint="default"/>
        <w:lang w:val="ru-RU" w:eastAsia="en-US" w:bidi="ar-SA"/>
      </w:rPr>
    </w:lvl>
    <w:lvl w:ilvl="4" w:tplc="36386D02">
      <w:numFmt w:val="bullet"/>
      <w:lvlText w:val="•"/>
      <w:lvlJc w:val="left"/>
      <w:pPr>
        <w:ind w:left="5037" w:hanging="145"/>
      </w:pPr>
      <w:rPr>
        <w:rFonts w:hint="default"/>
        <w:lang w:val="ru-RU" w:eastAsia="en-US" w:bidi="ar-SA"/>
      </w:rPr>
    </w:lvl>
    <w:lvl w:ilvl="5" w:tplc="45A664D2">
      <w:numFmt w:val="bullet"/>
      <w:lvlText w:val="•"/>
      <w:lvlJc w:val="left"/>
      <w:pPr>
        <w:ind w:left="6112" w:hanging="145"/>
      </w:pPr>
      <w:rPr>
        <w:rFonts w:hint="default"/>
        <w:lang w:val="ru-RU" w:eastAsia="en-US" w:bidi="ar-SA"/>
      </w:rPr>
    </w:lvl>
    <w:lvl w:ilvl="6" w:tplc="3A44AD18">
      <w:numFmt w:val="bullet"/>
      <w:lvlText w:val="•"/>
      <w:lvlJc w:val="left"/>
      <w:pPr>
        <w:ind w:left="7186" w:hanging="145"/>
      </w:pPr>
      <w:rPr>
        <w:rFonts w:hint="default"/>
        <w:lang w:val="ru-RU" w:eastAsia="en-US" w:bidi="ar-SA"/>
      </w:rPr>
    </w:lvl>
    <w:lvl w:ilvl="7" w:tplc="23F272E8">
      <w:numFmt w:val="bullet"/>
      <w:lvlText w:val="•"/>
      <w:lvlJc w:val="left"/>
      <w:pPr>
        <w:ind w:left="8260" w:hanging="145"/>
      </w:pPr>
      <w:rPr>
        <w:rFonts w:hint="default"/>
        <w:lang w:val="ru-RU" w:eastAsia="en-US" w:bidi="ar-SA"/>
      </w:rPr>
    </w:lvl>
    <w:lvl w:ilvl="8" w:tplc="9F38B358">
      <w:numFmt w:val="bullet"/>
      <w:lvlText w:val="•"/>
      <w:lvlJc w:val="left"/>
      <w:pPr>
        <w:ind w:left="9335" w:hanging="145"/>
      </w:pPr>
      <w:rPr>
        <w:rFonts w:hint="default"/>
        <w:lang w:val="ru-RU" w:eastAsia="en-US" w:bidi="ar-SA"/>
      </w:rPr>
    </w:lvl>
  </w:abstractNum>
  <w:abstractNum w:abstractNumId="102">
    <w:nsid w:val="457D213D"/>
    <w:multiLevelType w:val="hybridMultilevel"/>
    <w:tmpl w:val="8FD67F12"/>
    <w:lvl w:ilvl="0" w:tplc="504E2C38">
      <w:numFmt w:val="bullet"/>
      <w:lvlText w:val=""/>
      <w:lvlJc w:val="left"/>
      <w:pPr>
        <w:ind w:left="104" w:hanging="365"/>
      </w:pPr>
      <w:rPr>
        <w:rFonts w:ascii="Symbol" w:eastAsia="Symbol" w:hAnsi="Symbol" w:cs="Symbol" w:hint="default"/>
        <w:b w:val="0"/>
        <w:bCs w:val="0"/>
        <w:i w:val="0"/>
        <w:iCs w:val="0"/>
        <w:spacing w:val="0"/>
        <w:w w:val="100"/>
        <w:sz w:val="24"/>
        <w:szCs w:val="24"/>
        <w:lang w:val="ru-RU" w:eastAsia="en-US" w:bidi="ar-SA"/>
      </w:rPr>
    </w:lvl>
    <w:lvl w:ilvl="1" w:tplc="E38C24BE">
      <w:numFmt w:val="bullet"/>
      <w:lvlText w:val="•"/>
      <w:lvlJc w:val="left"/>
      <w:pPr>
        <w:ind w:left="311" w:hanging="365"/>
      </w:pPr>
      <w:rPr>
        <w:rFonts w:hint="default"/>
        <w:lang w:val="ru-RU" w:eastAsia="en-US" w:bidi="ar-SA"/>
      </w:rPr>
    </w:lvl>
    <w:lvl w:ilvl="2" w:tplc="16366A2A">
      <w:numFmt w:val="bullet"/>
      <w:lvlText w:val="•"/>
      <w:lvlJc w:val="left"/>
      <w:pPr>
        <w:ind w:left="523" w:hanging="365"/>
      </w:pPr>
      <w:rPr>
        <w:rFonts w:hint="default"/>
        <w:lang w:val="ru-RU" w:eastAsia="en-US" w:bidi="ar-SA"/>
      </w:rPr>
    </w:lvl>
    <w:lvl w:ilvl="3" w:tplc="3A6CA12C">
      <w:numFmt w:val="bullet"/>
      <w:lvlText w:val="•"/>
      <w:lvlJc w:val="left"/>
      <w:pPr>
        <w:ind w:left="735" w:hanging="365"/>
      </w:pPr>
      <w:rPr>
        <w:rFonts w:hint="default"/>
        <w:lang w:val="ru-RU" w:eastAsia="en-US" w:bidi="ar-SA"/>
      </w:rPr>
    </w:lvl>
    <w:lvl w:ilvl="4" w:tplc="B328BD6A">
      <w:numFmt w:val="bullet"/>
      <w:lvlText w:val="•"/>
      <w:lvlJc w:val="left"/>
      <w:pPr>
        <w:ind w:left="947" w:hanging="365"/>
      </w:pPr>
      <w:rPr>
        <w:rFonts w:hint="default"/>
        <w:lang w:val="ru-RU" w:eastAsia="en-US" w:bidi="ar-SA"/>
      </w:rPr>
    </w:lvl>
    <w:lvl w:ilvl="5" w:tplc="0B3C60BA">
      <w:numFmt w:val="bullet"/>
      <w:lvlText w:val="•"/>
      <w:lvlJc w:val="left"/>
      <w:pPr>
        <w:ind w:left="1159" w:hanging="365"/>
      </w:pPr>
      <w:rPr>
        <w:rFonts w:hint="default"/>
        <w:lang w:val="ru-RU" w:eastAsia="en-US" w:bidi="ar-SA"/>
      </w:rPr>
    </w:lvl>
    <w:lvl w:ilvl="6" w:tplc="333294A8">
      <w:numFmt w:val="bullet"/>
      <w:lvlText w:val="•"/>
      <w:lvlJc w:val="left"/>
      <w:pPr>
        <w:ind w:left="1370" w:hanging="365"/>
      </w:pPr>
      <w:rPr>
        <w:rFonts w:hint="default"/>
        <w:lang w:val="ru-RU" w:eastAsia="en-US" w:bidi="ar-SA"/>
      </w:rPr>
    </w:lvl>
    <w:lvl w:ilvl="7" w:tplc="7E7E38B8">
      <w:numFmt w:val="bullet"/>
      <w:lvlText w:val="•"/>
      <w:lvlJc w:val="left"/>
      <w:pPr>
        <w:ind w:left="1582" w:hanging="365"/>
      </w:pPr>
      <w:rPr>
        <w:rFonts w:hint="default"/>
        <w:lang w:val="ru-RU" w:eastAsia="en-US" w:bidi="ar-SA"/>
      </w:rPr>
    </w:lvl>
    <w:lvl w:ilvl="8" w:tplc="6CDCC2BE">
      <w:numFmt w:val="bullet"/>
      <w:lvlText w:val="•"/>
      <w:lvlJc w:val="left"/>
      <w:pPr>
        <w:ind w:left="1794" w:hanging="365"/>
      </w:pPr>
      <w:rPr>
        <w:rFonts w:hint="default"/>
        <w:lang w:val="ru-RU" w:eastAsia="en-US" w:bidi="ar-SA"/>
      </w:rPr>
    </w:lvl>
  </w:abstractNum>
  <w:abstractNum w:abstractNumId="103">
    <w:nsid w:val="46E4559B"/>
    <w:multiLevelType w:val="hybridMultilevel"/>
    <w:tmpl w:val="C07007BC"/>
    <w:lvl w:ilvl="0" w:tplc="06CC29DA">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BDC3EEC">
      <w:numFmt w:val="bullet"/>
      <w:lvlText w:val="•"/>
      <w:lvlJc w:val="left"/>
      <w:pPr>
        <w:ind w:left="953" w:hanging="144"/>
      </w:pPr>
      <w:rPr>
        <w:rFonts w:hint="default"/>
        <w:lang w:val="ru-RU" w:eastAsia="en-US" w:bidi="ar-SA"/>
      </w:rPr>
    </w:lvl>
    <w:lvl w:ilvl="2" w:tplc="4C105B64">
      <w:numFmt w:val="bullet"/>
      <w:lvlText w:val="•"/>
      <w:lvlJc w:val="left"/>
      <w:pPr>
        <w:ind w:left="1807" w:hanging="144"/>
      </w:pPr>
      <w:rPr>
        <w:rFonts w:hint="default"/>
        <w:lang w:val="ru-RU" w:eastAsia="en-US" w:bidi="ar-SA"/>
      </w:rPr>
    </w:lvl>
    <w:lvl w:ilvl="3" w:tplc="7C2E7716">
      <w:numFmt w:val="bullet"/>
      <w:lvlText w:val="•"/>
      <w:lvlJc w:val="left"/>
      <w:pPr>
        <w:ind w:left="2661" w:hanging="144"/>
      </w:pPr>
      <w:rPr>
        <w:rFonts w:hint="default"/>
        <w:lang w:val="ru-RU" w:eastAsia="en-US" w:bidi="ar-SA"/>
      </w:rPr>
    </w:lvl>
    <w:lvl w:ilvl="4" w:tplc="2C1EEB90">
      <w:numFmt w:val="bullet"/>
      <w:lvlText w:val="•"/>
      <w:lvlJc w:val="left"/>
      <w:pPr>
        <w:ind w:left="3515" w:hanging="144"/>
      </w:pPr>
      <w:rPr>
        <w:rFonts w:hint="default"/>
        <w:lang w:val="ru-RU" w:eastAsia="en-US" w:bidi="ar-SA"/>
      </w:rPr>
    </w:lvl>
    <w:lvl w:ilvl="5" w:tplc="7A0A405E">
      <w:numFmt w:val="bullet"/>
      <w:lvlText w:val="•"/>
      <w:lvlJc w:val="left"/>
      <w:pPr>
        <w:ind w:left="4369" w:hanging="144"/>
      </w:pPr>
      <w:rPr>
        <w:rFonts w:hint="default"/>
        <w:lang w:val="ru-RU" w:eastAsia="en-US" w:bidi="ar-SA"/>
      </w:rPr>
    </w:lvl>
    <w:lvl w:ilvl="6" w:tplc="C164A9BE">
      <w:numFmt w:val="bullet"/>
      <w:lvlText w:val="•"/>
      <w:lvlJc w:val="left"/>
      <w:pPr>
        <w:ind w:left="5222" w:hanging="144"/>
      </w:pPr>
      <w:rPr>
        <w:rFonts w:hint="default"/>
        <w:lang w:val="ru-RU" w:eastAsia="en-US" w:bidi="ar-SA"/>
      </w:rPr>
    </w:lvl>
    <w:lvl w:ilvl="7" w:tplc="8620EC84">
      <w:numFmt w:val="bullet"/>
      <w:lvlText w:val="•"/>
      <w:lvlJc w:val="left"/>
      <w:pPr>
        <w:ind w:left="6076" w:hanging="144"/>
      </w:pPr>
      <w:rPr>
        <w:rFonts w:hint="default"/>
        <w:lang w:val="ru-RU" w:eastAsia="en-US" w:bidi="ar-SA"/>
      </w:rPr>
    </w:lvl>
    <w:lvl w:ilvl="8" w:tplc="253483DC">
      <w:numFmt w:val="bullet"/>
      <w:lvlText w:val="•"/>
      <w:lvlJc w:val="left"/>
      <w:pPr>
        <w:ind w:left="6930" w:hanging="144"/>
      </w:pPr>
      <w:rPr>
        <w:rFonts w:hint="default"/>
        <w:lang w:val="ru-RU" w:eastAsia="en-US" w:bidi="ar-SA"/>
      </w:rPr>
    </w:lvl>
  </w:abstractNum>
  <w:abstractNum w:abstractNumId="104">
    <w:nsid w:val="47070840"/>
    <w:multiLevelType w:val="hybridMultilevel"/>
    <w:tmpl w:val="44D65840"/>
    <w:lvl w:ilvl="0" w:tplc="0B9CC2A0">
      <w:numFmt w:val="bullet"/>
      <w:lvlText w:val="-"/>
      <w:lvlJc w:val="left"/>
      <w:pPr>
        <w:ind w:left="10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1B9C8BFC">
      <w:numFmt w:val="bullet"/>
      <w:lvlText w:val="•"/>
      <w:lvlJc w:val="left"/>
      <w:pPr>
        <w:ind w:left="953" w:hanging="159"/>
      </w:pPr>
      <w:rPr>
        <w:rFonts w:hint="default"/>
        <w:lang w:val="ru-RU" w:eastAsia="en-US" w:bidi="ar-SA"/>
      </w:rPr>
    </w:lvl>
    <w:lvl w:ilvl="2" w:tplc="BC66344E">
      <w:numFmt w:val="bullet"/>
      <w:lvlText w:val="•"/>
      <w:lvlJc w:val="left"/>
      <w:pPr>
        <w:ind w:left="1807" w:hanging="159"/>
      </w:pPr>
      <w:rPr>
        <w:rFonts w:hint="default"/>
        <w:lang w:val="ru-RU" w:eastAsia="en-US" w:bidi="ar-SA"/>
      </w:rPr>
    </w:lvl>
    <w:lvl w:ilvl="3" w:tplc="FD88DA10">
      <w:numFmt w:val="bullet"/>
      <w:lvlText w:val="•"/>
      <w:lvlJc w:val="left"/>
      <w:pPr>
        <w:ind w:left="2661" w:hanging="159"/>
      </w:pPr>
      <w:rPr>
        <w:rFonts w:hint="default"/>
        <w:lang w:val="ru-RU" w:eastAsia="en-US" w:bidi="ar-SA"/>
      </w:rPr>
    </w:lvl>
    <w:lvl w:ilvl="4" w:tplc="47CEFF8C">
      <w:numFmt w:val="bullet"/>
      <w:lvlText w:val="•"/>
      <w:lvlJc w:val="left"/>
      <w:pPr>
        <w:ind w:left="3515" w:hanging="159"/>
      </w:pPr>
      <w:rPr>
        <w:rFonts w:hint="default"/>
        <w:lang w:val="ru-RU" w:eastAsia="en-US" w:bidi="ar-SA"/>
      </w:rPr>
    </w:lvl>
    <w:lvl w:ilvl="5" w:tplc="41222748">
      <w:numFmt w:val="bullet"/>
      <w:lvlText w:val="•"/>
      <w:lvlJc w:val="left"/>
      <w:pPr>
        <w:ind w:left="4369" w:hanging="159"/>
      </w:pPr>
      <w:rPr>
        <w:rFonts w:hint="default"/>
        <w:lang w:val="ru-RU" w:eastAsia="en-US" w:bidi="ar-SA"/>
      </w:rPr>
    </w:lvl>
    <w:lvl w:ilvl="6" w:tplc="6B3C5FBA">
      <w:numFmt w:val="bullet"/>
      <w:lvlText w:val="•"/>
      <w:lvlJc w:val="left"/>
      <w:pPr>
        <w:ind w:left="5222" w:hanging="159"/>
      </w:pPr>
      <w:rPr>
        <w:rFonts w:hint="default"/>
        <w:lang w:val="ru-RU" w:eastAsia="en-US" w:bidi="ar-SA"/>
      </w:rPr>
    </w:lvl>
    <w:lvl w:ilvl="7" w:tplc="D8A48D4E">
      <w:numFmt w:val="bullet"/>
      <w:lvlText w:val="•"/>
      <w:lvlJc w:val="left"/>
      <w:pPr>
        <w:ind w:left="6076" w:hanging="159"/>
      </w:pPr>
      <w:rPr>
        <w:rFonts w:hint="default"/>
        <w:lang w:val="ru-RU" w:eastAsia="en-US" w:bidi="ar-SA"/>
      </w:rPr>
    </w:lvl>
    <w:lvl w:ilvl="8" w:tplc="86001798">
      <w:numFmt w:val="bullet"/>
      <w:lvlText w:val="•"/>
      <w:lvlJc w:val="left"/>
      <w:pPr>
        <w:ind w:left="6930" w:hanging="159"/>
      </w:pPr>
      <w:rPr>
        <w:rFonts w:hint="default"/>
        <w:lang w:val="ru-RU" w:eastAsia="en-US" w:bidi="ar-SA"/>
      </w:rPr>
    </w:lvl>
  </w:abstractNum>
  <w:abstractNum w:abstractNumId="105">
    <w:nsid w:val="472F091C"/>
    <w:multiLevelType w:val="hybridMultilevel"/>
    <w:tmpl w:val="2A067B22"/>
    <w:lvl w:ilvl="0" w:tplc="35509AF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576477E">
      <w:numFmt w:val="bullet"/>
      <w:lvlText w:val="•"/>
      <w:lvlJc w:val="left"/>
      <w:pPr>
        <w:ind w:left="968" w:hanging="144"/>
      </w:pPr>
      <w:rPr>
        <w:rFonts w:hint="default"/>
        <w:lang w:val="ru-RU" w:eastAsia="en-US" w:bidi="ar-SA"/>
      </w:rPr>
    </w:lvl>
    <w:lvl w:ilvl="2" w:tplc="04AC7D36">
      <w:numFmt w:val="bullet"/>
      <w:lvlText w:val="•"/>
      <w:lvlJc w:val="left"/>
      <w:pPr>
        <w:ind w:left="1836" w:hanging="144"/>
      </w:pPr>
      <w:rPr>
        <w:rFonts w:hint="default"/>
        <w:lang w:val="ru-RU" w:eastAsia="en-US" w:bidi="ar-SA"/>
      </w:rPr>
    </w:lvl>
    <w:lvl w:ilvl="3" w:tplc="07209410">
      <w:numFmt w:val="bullet"/>
      <w:lvlText w:val="•"/>
      <w:lvlJc w:val="left"/>
      <w:pPr>
        <w:ind w:left="2704" w:hanging="144"/>
      </w:pPr>
      <w:rPr>
        <w:rFonts w:hint="default"/>
        <w:lang w:val="ru-RU" w:eastAsia="en-US" w:bidi="ar-SA"/>
      </w:rPr>
    </w:lvl>
    <w:lvl w:ilvl="4" w:tplc="970EA028">
      <w:numFmt w:val="bullet"/>
      <w:lvlText w:val="•"/>
      <w:lvlJc w:val="left"/>
      <w:pPr>
        <w:ind w:left="3572" w:hanging="144"/>
      </w:pPr>
      <w:rPr>
        <w:rFonts w:hint="default"/>
        <w:lang w:val="ru-RU" w:eastAsia="en-US" w:bidi="ar-SA"/>
      </w:rPr>
    </w:lvl>
    <w:lvl w:ilvl="5" w:tplc="98742AFC">
      <w:numFmt w:val="bullet"/>
      <w:lvlText w:val="•"/>
      <w:lvlJc w:val="left"/>
      <w:pPr>
        <w:ind w:left="4441" w:hanging="144"/>
      </w:pPr>
      <w:rPr>
        <w:rFonts w:hint="default"/>
        <w:lang w:val="ru-RU" w:eastAsia="en-US" w:bidi="ar-SA"/>
      </w:rPr>
    </w:lvl>
    <w:lvl w:ilvl="6" w:tplc="8500CC4E">
      <w:numFmt w:val="bullet"/>
      <w:lvlText w:val="•"/>
      <w:lvlJc w:val="left"/>
      <w:pPr>
        <w:ind w:left="5309" w:hanging="144"/>
      </w:pPr>
      <w:rPr>
        <w:rFonts w:hint="default"/>
        <w:lang w:val="ru-RU" w:eastAsia="en-US" w:bidi="ar-SA"/>
      </w:rPr>
    </w:lvl>
    <w:lvl w:ilvl="7" w:tplc="5D6C6D98">
      <w:numFmt w:val="bullet"/>
      <w:lvlText w:val="•"/>
      <w:lvlJc w:val="left"/>
      <w:pPr>
        <w:ind w:left="6177" w:hanging="144"/>
      </w:pPr>
      <w:rPr>
        <w:rFonts w:hint="default"/>
        <w:lang w:val="ru-RU" w:eastAsia="en-US" w:bidi="ar-SA"/>
      </w:rPr>
    </w:lvl>
    <w:lvl w:ilvl="8" w:tplc="BC8CDC60">
      <w:numFmt w:val="bullet"/>
      <w:lvlText w:val="•"/>
      <w:lvlJc w:val="left"/>
      <w:pPr>
        <w:ind w:left="7045" w:hanging="144"/>
      </w:pPr>
      <w:rPr>
        <w:rFonts w:hint="default"/>
        <w:lang w:val="ru-RU" w:eastAsia="en-US" w:bidi="ar-SA"/>
      </w:rPr>
    </w:lvl>
  </w:abstractNum>
  <w:abstractNum w:abstractNumId="106">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07">
    <w:nsid w:val="47E27AD6"/>
    <w:multiLevelType w:val="hybridMultilevel"/>
    <w:tmpl w:val="6466008A"/>
    <w:lvl w:ilvl="0" w:tplc="13BC5B9E">
      <w:numFmt w:val="bullet"/>
      <w:lvlText w:val="•"/>
      <w:lvlJc w:val="left"/>
      <w:pPr>
        <w:ind w:left="733"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2E10A314">
      <w:numFmt w:val="bullet"/>
      <w:lvlText w:val="•"/>
      <w:lvlJc w:val="left"/>
      <w:pPr>
        <w:ind w:left="1814" w:hanging="169"/>
      </w:pPr>
      <w:rPr>
        <w:rFonts w:hint="default"/>
        <w:lang w:val="ru-RU" w:eastAsia="en-US" w:bidi="ar-SA"/>
      </w:rPr>
    </w:lvl>
    <w:lvl w:ilvl="2" w:tplc="AAD66C04">
      <w:numFmt w:val="bullet"/>
      <w:lvlText w:val="•"/>
      <w:lvlJc w:val="left"/>
      <w:pPr>
        <w:ind w:left="2888" w:hanging="169"/>
      </w:pPr>
      <w:rPr>
        <w:rFonts w:hint="default"/>
        <w:lang w:val="ru-RU" w:eastAsia="en-US" w:bidi="ar-SA"/>
      </w:rPr>
    </w:lvl>
    <w:lvl w:ilvl="3" w:tplc="3E12A7BC">
      <w:numFmt w:val="bullet"/>
      <w:lvlText w:val="•"/>
      <w:lvlJc w:val="left"/>
      <w:pPr>
        <w:ind w:left="3963" w:hanging="169"/>
      </w:pPr>
      <w:rPr>
        <w:rFonts w:hint="default"/>
        <w:lang w:val="ru-RU" w:eastAsia="en-US" w:bidi="ar-SA"/>
      </w:rPr>
    </w:lvl>
    <w:lvl w:ilvl="4" w:tplc="7092FB8A">
      <w:numFmt w:val="bullet"/>
      <w:lvlText w:val="•"/>
      <w:lvlJc w:val="left"/>
      <w:pPr>
        <w:ind w:left="5037" w:hanging="169"/>
      </w:pPr>
      <w:rPr>
        <w:rFonts w:hint="default"/>
        <w:lang w:val="ru-RU" w:eastAsia="en-US" w:bidi="ar-SA"/>
      </w:rPr>
    </w:lvl>
    <w:lvl w:ilvl="5" w:tplc="91C6E688">
      <w:numFmt w:val="bullet"/>
      <w:lvlText w:val="•"/>
      <w:lvlJc w:val="left"/>
      <w:pPr>
        <w:ind w:left="6112" w:hanging="169"/>
      </w:pPr>
      <w:rPr>
        <w:rFonts w:hint="default"/>
        <w:lang w:val="ru-RU" w:eastAsia="en-US" w:bidi="ar-SA"/>
      </w:rPr>
    </w:lvl>
    <w:lvl w:ilvl="6" w:tplc="94A29E32">
      <w:numFmt w:val="bullet"/>
      <w:lvlText w:val="•"/>
      <w:lvlJc w:val="left"/>
      <w:pPr>
        <w:ind w:left="7186" w:hanging="169"/>
      </w:pPr>
      <w:rPr>
        <w:rFonts w:hint="default"/>
        <w:lang w:val="ru-RU" w:eastAsia="en-US" w:bidi="ar-SA"/>
      </w:rPr>
    </w:lvl>
    <w:lvl w:ilvl="7" w:tplc="5A2A53AE">
      <w:numFmt w:val="bullet"/>
      <w:lvlText w:val="•"/>
      <w:lvlJc w:val="left"/>
      <w:pPr>
        <w:ind w:left="8260" w:hanging="169"/>
      </w:pPr>
      <w:rPr>
        <w:rFonts w:hint="default"/>
        <w:lang w:val="ru-RU" w:eastAsia="en-US" w:bidi="ar-SA"/>
      </w:rPr>
    </w:lvl>
    <w:lvl w:ilvl="8" w:tplc="9DF66100">
      <w:numFmt w:val="bullet"/>
      <w:lvlText w:val="•"/>
      <w:lvlJc w:val="left"/>
      <w:pPr>
        <w:ind w:left="9335" w:hanging="169"/>
      </w:pPr>
      <w:rPr>
        <w:rFonts w:hint="default"/>
        <w:lang w:val="ru-RU" w:eastAsia="en-US" w:bidi="ar-SA"/>
      </w:rPr>
    </w:lvl>
  </w:abstractNum>
  <w:abstractNum w:abstractNumId="108">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09">
    <w:nsid w:val="491F6FF4"/>
    <w:multiLevelType w:val="hybridMultilevel"/>
    <w:tmpl w:val="55D2B850"/>
    <w:lvl w:ilvl="0" w:tplc="78862700">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1" w:tplc="9864C8A0">
      <w:numFmt w:val="bullet"/>
      <w:lvlText w:val="•"/>
      <w:lvlJc w:val="left"/>
      <w:pPr>
        <w:ind w:left="2606" w:hanging="327"/>
      </w:pPr>
      <w:rPr>
        <w:rFonts w:hint="default"/>
        <w:lang w:val="ru-RU" w:eastAsia="en-US" w:bidi="ar-SA"/>
      </w:rPr>
    </w:lvl>
    <w:lvl w:ilvl="2" w:tplc="4B4C0E50">
      <w:numFmt w:val="bullet"/>
      <w:lvlText w:val="•"/>
      <w:lvlJc w:val="left"/>
      <w:pPr>
        <w:ind w:left="3592" w:hanging="327"/>
      </w:pPr>
      <w:rPr>
        <w:rFonts w:hint="default"/>
        <w:lang w:val="ru-RU" w:eastAsia="en-US" w:bidi="ar-SA"/>
      </w:rPr>
    </w:lvl>
    <w:lvl w:ilvl="3" w:tplc="8A24FE2C">
      <w:numFmt w:val="bullet"/>
      <w:lvlText w:val="•"/>
      <w:lvlJc w:val="left"/>
      <w:pPr>
        <w:ind w:left="4579" w:hanging="327"/>
      </w:pPr>
      <w:rPr>
        <w:rFonts w:hint="default"/>
        <w:lang w:val="ru-RU" w:eastAsia="en-US" w:bidi="ar-SA"/>
      </w:rPr>
    </w:lvl>
    <w:lvl w:ilvl="4" w:tplc="813A18C2">
      <w:numFmt w:val="bullet"/>
      <w:lvlText w:val="•"/>
      <w:lvlJc w:val="left"/>
      <w:pPr>
        <w:ind w:left="5565" w:hanging="327"/>
      </w:pPr>
      <w:rPr>
        <w:rFonts w:hint="default"/>
        <w:lang w:val="ru-RU" w:eastAsia="en-US" w:bidi="ar-SA"/>
      </w:rPr>
    </w:lvl>
    <w:lvl w:ilvl="5" w:tplc="34D2E5B8">
      <w:numFmt w:val="bullet"/>
      <w:lvlText w:val="•"/>
      <w:lvlJc w:val="left"/>
      <w:pPr>
        <w:ind w:left="6552" w:hanging="327"/>
      </w:pPr>
      <w:rPr>
        <w:rFonts w:hint="default"/>
        <w:lang w:val="ru-RU" w:eastAsia="en-US" w:bidi="ar-SA"/>
      </w:rPr>
    </w:lvl>
    <w:lvl w:ilvl="6" w:tplc="7730F556">
      <w:numFmt w:val="bullet"/>
      <w:lvlText w:val="•"/>
      <w:lvlJc w:val="left"/>
      <w:pPr>
        <w:ind w:left="7538" w:hanging="327"/>
      </w:pPr>
      <w:rPr>
        <w:rFonts w:hint="default"/>
        <w:lang w:val="ru-RU" w:eastAsia="en-US" w:bidi="ar-SA"/>
      </w:rPr>
    </w:lvl>
    <w:lvl w:ilvl="7" w:tplc="9C527F8C">
      <w:numFmt w:val="bullet"/>
      <w:lvlText w:val="•"/>
      <w:lvlJc w:val="left"/>
      <w:pPr>
        <w:ind w:left="8524" w:hanging="327"/>
      </w:pPr>
      <w:rPr>
        <w:rFonts w:hint="default"/>
        <w:lang w:val="ru-RU" w:eastAsia="en-US" w:bidi="ar-SA"/>
      </w:rPr>
    </w:lvl>
    <w:lvl w:ilvl="8" w:tplc="C4EAD092">
      <w:numFmt w:val="bullet"/>
      <w:lvlText w:val="•"/>
      <w:lvlJc w:val="left"/>
      <w:pPr>
        <w:ind w:left="9511" w:hanging="327"/>
      </w:pPr>
      <w:rPr>
        <w:rFonts w:hint="default"/>
        <w:lang w:val="ru-RU" w:eastAsia="en-US" w:bidi="ar-SA"/>
      </w:rPr>
    </w:lvl>
  </w:abstractNum>
  <w:abstractNum w:abstractNumId="110">
    <w:nsid w:val="49225403"/>
    <w:multiLevelType w:val="hybridMultilevel"/>
    <w:tmpl w:val="6B4A9022"/>
    <w:lvl w:ilvl="0" w:tplc="147AFFB4">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28A4A57E">
      <w:numFmt w:val="bullet"/>
      <w:lvlText w:val="•"/>
      <w:lvlJc w:val="left"/>
      <w:pPr>
        <w:ind w:left="573" w:hanging="192"/>
      </w:pPr>
      <w:rPr>
        <w:rFonts w:hint="default"/>
        <w:lang w:val="ru-RU" w:eastAsia="en-US" w:bidi="ar-SA"/>
      </w:rPr>
    </w:lvl>
    <w:lvl w:ilvl="2" w:tplc="765E9756">
      <w:numFmt w:val="bullet"/>
      <w:lvlText w:val="•"/>
      <w:lvlJc w:val="left"/>
      <w:pPr>
        <w:ind w:left="846" w:hanging="192"/>
      </w:pPr>
      <w:rPr>
        <w:rFonts w:hint="default"/>
        <w:lang w:val="ru-RU" w:eastAsia="en-US" w:bidi="ar-SA"/>
      </w:rPr>
    </w:lvl>
    <w:lvl w:ilvl="3" w:tplc="2AC6629C">
      <w:numFmt w:val="bullet"/>
      <w:lvlText w:val="•"/>
      <w:lvlJc w:val="left"/>
      <w:pPr>
        <w:ind w:left="1119" w:hanging="192"/>
      </w:pPr>
      <w:rPr>
        <w:rFonts w:hint="default"/>
        <w:lang w:val="ru-RU" w:eastAsia="en-US" w:bidi="ar-SA"/>
      </w:rPr>
    </w:lvl>
    <w:lvl w:ilvl="4" w:tplc="96166886">
      <w:numFmt w:val="bullet"/>
      <w:lvlText w:val="•"/>
      <w:lvlJc w:val="left"/>
      <w:pPr>
        <w:ind w:left="1392" w:hanging="192"/>
      </w:pPr>
      <w:rPr>
        <w:rFonts w:hint="default"/>
        <w:lang w:val="ru-RU" w:eastAsia="en-US" w:bidi="ar-SA"/>
      </w:rPr>
    </w:lvl>
    <w:lvl w:ilvl="5" w:tplc="33E073FC">
      <w:numFmt w:val="bullet"/>
      <w:lvlText w:val="•"/>
      <w:lvlJc w:val="left"/>
      <w:pPr>
        <w:ind w:left="1665" w:hanging="192"/>
      </w:pPr>
      <w:rPr>
        <w:rFonts w:hint="default"/>
        <w:lang w:val="ru-RU" w:eastAsia="en-US" w:bidi="ar-SA"/>
      </w:rPr>
    </w:lvl>
    <w:lvl w:ilvl="6" w:tplc="13564D00">
      <w:numFmt w:val="bullet"/>
      <w:lvlText w:val="•"/>
      <w:lvlJc w:val="left"/>
      <w:pPr>
        <w:ind w:left="1938" w:hanging="192"/>
      </w:pPr>
      <w:rPr>
        <w:rFonts w:hint="default"/>
        <w:lang w:val="ru-RU" w:eastAsia="en-US" w:bidi="ar-SA"/>
      </w:rPr>
    </w:lvl>
    <w:lvl w:ilvl="7" w:tplc="48569420">
      <w:numFmt w:val="bullet"/>
      <w:lvlText w:val="•"/>
      <w:lvlJc w:val="left"/>
      <w:pPr>
        <w:ind w:left="2211" w:hanging="192"/>
      </w:pPr>
      <w:rPr>
        <w:rFonts w:hint="default"/>
        <w:lang w:val="ru-RU" w:eastAsia="en-US" w:bidi="ar-SA"/>
      </w:rPr>
    </w:lvl>
    <w:lvl w:ilvl="8" w:tplc="0B982DC8">
      <w:numFmt w:val="bullet"/>
      <w:lvlText w:val="•"/>
      <w:lvlJc w:val="left"/>
      <w:pPr>
        <w:ind w:left="2484" w:hanging="192"/>
      </w:pPr>
      <w:rPr>
        <w:rFonts w:hint="default"/>
        <w:lang w:val="ru-RU" w:eastAsia="en-US" w:bidi="ar-SA"/>
      </w:rPr>
    </w:lvl>
  </w:abstractNum>
  <w:abstractNum w:abstractNumId="111">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12">
    <w:nsid w:val="4A281860"/>
    <w:multiLevelType w:val="hybridMultilevel"/>
    <w:tmpl w:val="7F428902"/>
    <w:lvl w:ilvl="0" w:tplc="83D886CC">
      <w:numFmt w:val="bullet"/>
      <w:lvlText w:val="-"/>
      <w:lvlJc w:val="left"/>
      <w:pPr>
        <w:ind w:left="110"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E690B94E">
      <w:numFmt w:val="bullet"/>
      <w:lvlText w:val="•"/>
      <w:lvlJc w:val="left"/>
      <w:pPr>
        <w:ind w:left="929" w:hanging="265"/>
      </w:pPr>
      <w:rPr>
        <w:rFonts w:hint="default"/>
        <w:lang w:val="ru-RU" w:eastAsia="en-US" w:bidi="ar-SA"/>
      </w:rPr>
    </w:lvl>
    <w:lvl w:ilvl="2" w:tplc="9998FA56">
      <w:numFmt w:val="bullet"/>
      <w:lvlText w:val="•"/>
      <w:lvlJc w:val="left"/>
      <w:pPr>
        <w:ind w:left="1739" w:hanging="265"/>
      </w:pPr>
      <w:rPr>
        <w:rFonts w:hint="default"/>
        <w:lang w:val="ru-RU" w:eastAsia="en-US" w:bidi="ar-SA"/>
      </w:rPr>
    </w:lvl>
    <w:lvl w:ilvl="3" w:tplc="56CAD9A2">
      <w:numFmt w:val="bullet"/>
      <w:lvlText w:val="•"/>
      <w:lvlJc w:val="left"/>
      <w:pPr>
        <w:ind w:left="2548" w:hanging="265"/>
      </w:pPr>
      <w:rPr>
        <w:rFonts w:hint="default"/>
        <w:lang w:val="ru-RU" w:eastAsia="en-US" w:bidi="ar-SA"/>
      </w:rPr>
    </w:lvl>
    <w:lvl w:ilvl="4" w:tplc="C70A6140">
      <w:numFmt w:val="bullet"/>
      <w:lvlText w:val="•"/>
      <w:lvlJc w:val="left"/>
      <w:pPr>
        <w:ind w:left="3358" w:hanging="265"/>
      </w:pPr>
      <w:rPr>
        <w:rFonts w:hint="default"/>
        <w:lang w:val="ru-RU" w:eastAsia="en-US" w:bidi="ar-SA"/>
      </w:rPr>
    </w:lvl>
    <w:lvl w:ilvl="5" w:tplc="6FFC9030">
      <w:numFmt w:val="bullet"/>
      <w:lvlText w:val="•"/>
      <w:lvlJc w:val="left"/>
      <w:pPr>
        <w:ind w:left="4168" w:hanging="265"/>
      </w:pPr>
      <w:rPr>
        <w:rFonts w:hint="default"/>
        <w:lang w:val="ru-RU" w:eastAsia="en-US" w:bidi="ar-SA"/>
      </w:rPr>
    </w:lvl>
    <w:lvl w:ilvl="6" w:tplc="F0B86048">
      <w:numFmt w:val="bullet"/>
      <w:lvlText w:val="•"/>
      <w:lvlJc w:val="left"/>
      <w:pPr>
        <w:ind w:left="4977" w:hanging="265"/>
      </w:pPr>
      <w:rPr>
        <w:rFonts w:hint="default"/>
        <w:lang w:val="ru-RU" w:eastAsia="en-US" w:bidi="ar-SA"/>
      </w:rPr>
    </w:lvl>
    <w:lvl w:ilvl="7" w:tplc="0E8ED37A">
      <w:numFmt w:val="bullet"/>
      <w:lvlText w:val="•"/>
      <w:lvlJc w:val="left"/>
      <w:pPr>
        <w:ind w:left="5787" w:hanging="265"/>
      </w:pPr>
      <w:rPr>
        <w:rFonts w:hint="default"/>
        <w:lang w:val="ru-RU" w:eastAsia="en-US" w:bidi="ar-SA"/>
      </w:rPr>
    </w:lvl>
    <w:lvl w:ilvl="8" w:tplc="93165DA2">
      <w:numFmt w:val="bullet"/>
      <w:lvlText w:val="•"/>
      <w:lvlJc w:val="left"/>
      <w:pPr>
        <w:ind w:left="6596" w:hanging="265"/>
      </w:pPr>
      <w:rPr>
        <w:rFonts w:hint="default"/>
        <w:lang w:val="ru-RU" w:eastAsia="en-US" w:bidi="ar-SA"/>
      </w:rPr>
    </w:lvl>
  </w:abstractNum>
  <w:abstractNum w:abstractNumId="113">
    <w:nsid w:val="4B066297"/>
    <w:multiLevelType w:val="hybridMultilevel"/>
    <w:tmpl w:val="EA52FCC6"/>
    <w:lvl w:ilvl="0" w:tplc="BD6C8CAC">
      <w:start w:val="1"/>
      <w:numFmt w:val="decimal"/>
      <w:lvlText w:val="%1."/>
      <w:lvlJc w:val="left"/>
      <w:pPr>
        <w:ind w:left="1625"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0ECE43B6">
      <w:numFmt w:val="bullet"/>
      <w:lvlText w:val=""/>
      <w:lvlJc w:val="left"/>
      <w:pPr>
        <w:ind w:left="2015" w:hanging="572"/>
      </w:pPr>
      <w:rPr>
        <w:rFonts w:ascii="Wingdings" w:eastAsia="Wingdings" w:hAnsi="Wingdings" w:cs="Wingdings" w:hint="default"/>
        <w:b w:val="0"/>
        <w:bCs w:val="0"/>
        <w:i w:val="0"/>
        <w:iCs w:val="0"/>
        <w:spacing w:val="0"/>
        <w:w w:val="100"/>
        <w:sz w:val="24"/>
        <w:szCs w:val="24"/>
        <w:lang w:val="ru-RU" w:eastAsia="en-US" w:bidi="ar-SA"/>
      </w:rPr>
    </w:lvl>
    <w:lvl w:ilvl="2" w:tplc="E82803B4">
      <w:numFmt w:val="bullet"/>
      <w:lvlText w:val="•"/>
      <w:lvlJc w:val="left"/>
      <w:pPr>
        <w:ind w:left="3071" w:hanging="572"/>
      </w:pPr>
      <w:rPr>
        <w:rFonts w:hint="default"/>
        <w:lang w:val="ru-RU" w:eastAsia="en-US" w:bidi="ar-SA"/>
      </w:rPr>
    </w:lvl>
    <w:lvl w:ilvl="3" w:tplc="5C1E658E">
      <w:numFmt w:val="bullet"/>
      <w:lvlText w:val="•"/>
      <w:lvlJc w:val="left"/>
      <w:pPr>
        <w:ind w:left="4123" w:hanging="572"/>
      </w:pPr>
      <w:rPr>
        <w:rFonts w:hint="default"/>
        <w:lang w:val="ru-RU" w:eastAsia="en-US" w:bidi="ar-SA"/>
      </w:rPr>
    </w:lvl>
    <w:lvl w:ilvl="4" w:tplc="563EFE36">
      <w:numFmt w:val="bullet"/>
      <w:lvlText w:val="•"/>
      <w:lvlJc w:val="left"/>
      <w:pPr>
        <w:ind w:left="5174" w:hanging="572"/>
      </w:pPr>
      <w:rPr>
        <w:rFonts w:hint="default"/>
        <w:lang w:val="ru-RU" w:eastAsia="en-US" w:bidi="ar-SA"/>
      </w:rPr>
    </w:lvl>
    <w:lvl w:ilvl="5" w:tplc="211CB64E">
      <w:numFmt w:val="bullet"/>
      <w:lvlText w:val="•"/>
      <w:lvlJc w:val="left"/>
      <w:pPr>
        <w:ind w:left="6226" w:hanging="572"/>
      </w:pPr>
      <w:rPr>
        <w:rFonts w:hint="default"/>
        <w:lang w:val="ru-RU" w:eastAsia="en-US" w:bidi="ar-SA"/>
      </w:rPr>
    </w:lvl>
    <w:lvl w:ilvl="6" w:tplc="45D21534">
      <w:numFmt w:val="bullet"/>
      <w:lvlText w:val="•"/>
      <w:lvlJc w:val="left"/>
      <w:pPr>
        <w:ind w:left="7277" w:hanging="572"/>
      </w:pPr>
      <w:rPr>
        <w:rFonts w:hint="default"/>
        <w:lang w:val="ru-RU" w:eastAsia="en-US" w:bidi="ar-SA"/>
      </w:rPr>
    </w:lvl>
    <w:lvl w:ilvl="7" w:tplc="C4B6100E">
      <w:numFmt w:val="bullet"/>
      <w:lvlText w:val="•"/>
      <w:lvlJc w:val="left"/>
      <w:pPr>
        <w:ind w:left="8329" w:hanging="572"/>
      </w:pPr>
      <w:rPr>
        <w:rFonts w:hint="default"/>
        <w:lang w:val="ru-RU" w:eastAsia="en-US" w:bidi="ar-SA"/>
      </w:rPr>
    </w:lvl>
    <w:lvl w:ilvl="8" w:tplc="46382AFC">
      <w:numFmt w:val="bullet"/>
      <w:lvlText w:val="•"/>
      <w:lvlJc w:val="left"/>
      <w:pPr>
        <w:ind w:left="9380" w:hanging="572"/>
      </w:pPr>
      <w:rPr>
        <w:rFonts w:hint="default"/>
        <w:lang w:val="ru-RU" w:eastAsia="en-US" w:bidi="ar-SA"/>
      </w:rPr>
    </w:lvl>
  </w:abstractNum>
  <w:abstractNum w:abstractNumId="114">
    <w:nsid w:val="4BB46B61"/>
    <w:multiLevelType w:val="hybridMultilevel"/>
    <w:tmpl w:val="8214B71E"/>
    <w:lvl w:ilvl="0" w:tplc="83A6E258">
      <w:numFmt w:val="bullet"/>
      <w:lvlText w:val="-"/>
      <w:lvlJc w:val="left"/>
      <w:pPr>
        <w:ind w:left="10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E4F4FA90">
      <w:numFmt w:val="bullet"/>
      <w:lvlText w:val="•"/>
      <w:lvlJc w:val="left"/>
      <w:pPr>
        <w:ind w:left="939" w:hanging="154"/>
      </w:pPr>
      <w:rPr>
        <w:rFonts w:hint="default"/>
        <w:lang w:val="ru-RU" w:eastAsia="en-US" w:bidi="ar-SA"/>
      </w:rPr>
    </w:lvl>
    <w:lvl w:ilvl="2" w:tplc="13B0AADE">
      <w:numFmt w:val="bullet"/>
      <w:lvlText w:val="•"/>
      <w:lvlJc w:val="left"/>
      <w:pPr>
        <w:ind w:left="1779" w:hanging="154"/>
      </w:pPr>
      <w:rPr>
        <w:rFonts w:hint="default"/>
        <w:lang w:val="ru-RU" w:eastAsia="en-US" w:bidi="ar-SA"/>
      </w:rPr>
    </w:lvl>
    <w:lvl w:ilvl="3" w:tplc="A16048A8">
      <w:numFmt w:val="bullet"/>
      <w:lvlText w:val="•"/>
      <w:lvlJc w:val="left"/>
      <w:pPr>
        <w:ind w:left="2619" w:hanging="154"/>
      </w:pPr>
      <w:rPr>
        <w:rFonts w:hint="default"/>
        <w:lang w:val="ru-RU" w:eastAsia="en-US" w:bidi="ar-SA"/>
      </w:rPr>
    </w:lvl>
    <w:lvl w:ilvl="4" w:tplc="ED2C63CE">
      <w:numFmt w:val="bullet"/>
      <w:lvlText w:val="•"/>
      <w:lvlJc w:val="left"/>
      <w:pPr>
        <w:ind w:left="3459" w:hanging="154"/>
      </w:pPr>
      <w:rPr>
        <w:rFonts w:hint="default"/>
        <w:lang w:val="ru-RU" w:eastAsia="en-US" w:bidi="ar-SA"/>
      </w:rPr>
    </w:lvl>
    <w:lvl w:ilvl="5" w:tplc="3F1A5886">
      <w:numFmt w:val="bullet"/>
      <w:lvlText w:val="•"/>
      <w:lvlJc w:val="left"/>
      <w:pPr>
        <w:ind w:left="4299" w:hanging="154"/>
      </w:pPr>
      <w:rPr>
        <w:rFonts w:hint="default"/>
        <w:lang w:val="ru-RU" w:eastAsia="en-US" w:bidi="ar-SA"/>
      </w:rPr>
    </w:lvl>
    <w:lvl w:ilvl="6" w:tplc="92FA0ED0">
      <w:numFmt w:val="bullet"/>
      <w:lvlText w:val="•"/>
      <w:lvlJc w:val="left"/>
      <w:pPr>
        <w:ind w:left="5139" w:hanging="154"/>
      </w:pPr>
      <w:rPr>
        <w:rFonts w:hint="default"/>
        <w:lang w:val="ru-RU" w:eastAsia="en-US" w:bidi="ar-SA"/>
      </w:rPr>
    </w:lvl>
    <w:lvl w:ilvl="7" w:tplc="C7BAE61C">
      <w:numFmt w:val="bullet"/>
      <w:lvlText w:val="•"/>
      <w:lvlJc w:val="left"/>
      <w:pPr>
        <w:ind w:left="5979" w:hanging="154"/>
      </w:pPr>
      <w:rPr>
        <w:rFonts w:hint="default"/>
        <w:lang w:val="ru-RU" w:eastAsia="en-US" w:bidi="ar-SA"/>
      </w:rPr>
    </w:lvl>
    <w:lvl w:ilvl="8" w:tplc="4B822F44">
      <w:numFmt w:val="bullet"/>
      <w:lvlText w:val="•"/>
      <w:lvlJc w:val="left"/>
      <w:pPr>
        <w:ind w:left="6819" w:hanging="154"/>
      </w:pPr>
      <w:rPr>
        <w:rFonts w:hint="default"/>
        <w:lang w:val="ru-RU" w:eastAsia="en-US" w:bidi="ar-SA"/>
      </w:rPr>
    </w:lvl>
  </w:abstractNum>
  <w:abstractNum w:abstractNumId="115">
    <w:nsid w:val="4BB46D50"/>
    <w:multiLevelType w:val="hybridMultilevel"/>
    <w:tmpl w:val="A4304742"/>
    <w:lvl w:ilvl="0" w:tplc="11AC774C">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35403214">
      <w:numFmt w:val="bullet"/>
      <w:lvlText w:val="•"/>
      <w:lvlJc w:val="left"/>
      <w:pPr>
        <w:ind w:left="533" w:hanging="192"/>
      </w:pPr>
      <w:rPr>
        <w:rFonts w:hint="default"/>
        <w:lang w:val="ru-RU" w:eastAsia="en-US" w:bidi="ar-SA"/>
      </w:rPr>
    </w:lvl>
    <w:lvl w:ilvl="2" w:tplc="9D80DFCA">
      <w:numFmt w:val="bullet"/>
      <w:lvlText w:val="•"/>
      <w:lvlJc w:val="left"/>
      <w:pPr>
        <w:ind w:left="767" w:hanging="192"/>
      </w:pPr>
      <w:rPr>
        <w:rFonts w:hint="default"/>
        <w:lang w:val="ru-RU" w:eastAsia="en-US" w:bidi="ar-SA"/>
      </w:rPr>
    </w:lvl>
    <w:lvl w:ilvl="3" w:tplc="D1346914">
      <w:numFmt w:val="bullet"/>
      <w:lvlText w:val="•"/>
      <w:lvlJc w:val="left"/>
      <w:pPr>
        <w:ind w:left="1000" w:hanging="192"/>
      </w:pPr>
      <w:rPr>
        <w:rFonts w:hint="default"/>
        <w:lang w:val="ru-RU" w:eastAsia="en-US" w:bidi="ar-SA"/>
      </w:rPr>
    </w:lvl>
    <w:lvl w:ilvl="4" w:tplc="8AC89AFA">
      <w:numFmt w:val="bullet"/>
      <w:lvlText w:val="•"/>
      <w:lvlJc w:val="left"/>
      <w:pPr>
        <w:ind w:left="1234" w:hanging="192"/>
      </w:pPr>
      <w:rPr>
        <w:rFonts w:hint="default"/>
        <w:lang w:val="ru-RU" w:eastAsia="en-US" w:bidi="ar-SA"/>
      </w:rPr>
    </w:lvl>
    <w:lvl w:ilvl="5" w:tplc="F168A990">
      <w:numFmt w:val="bullet"/>
      <w:lvlText w:val="•"/>
      <w:lvlJc w:val="left"/>
      <w:pPr>
        <w:ind w:left="1468" w:hanging="192"/>
      </w:pPr>
      <w:rPr>
        <w:rFonts w:hint="default"/>
        <w:lang w:val="ru-RU" w:eastAsia="en-US" w:bidi="ar-SA"/>
      </w:rPr>
    </w:lvl>
    <w:lvl w:ilvl="6" w:tplc="AB405D68">
      <w:numFmt w:val="bullet"/>
      <w:lvlText w:val="•"/>
      <w:lvlJc w:val="left"/>
      <w:pPr>
        <w:ind w:left="1701" w:hanging="192"/>
      </w:pPr>
      <w:rPr>
        <w:rFonts w:hint="default"/>
        <w:lang w:val="ru-RU" w:eastAsia="en-US" w:bidi="ar-SA"/>
      </w:rPr>
    </w:lvl>
    <w:lvl w:ilvl="7" w:tplc="D39EF99A">
      <w:numFmt w:val="bullet"/>
      <w:lvlText w:val="•"/>
      <w:lvlJc w:val="left"/>
      <w:pPr>
        <w:ind w:left="1935" w:hanging="192"/>
      </w:pPr>
      <w:rPr>
        <w:rFonts w:hint="default"/>
        <w:lang w:val="ru-RU" w:eastAsia="en-US" w:bidi="ar-SA"/>
      </w:rPr>
    </w:lvl>
    <w:lvl w:ilvl="8" w:tplc="3B6A9F72">
      <w:numFmt w:val="bullet"/>
      <w:lvlText w:val="•"/>
      <w:lvlJc w:val="left"/>
      <w:pPr>
        <w:ind w:left="2168" w:hanging="192"/>
      </w:pPr>
      <w:rPr>
        <w:rFonts w:hint="default"/>
        <w:lang w:val="ru-RU" w:eastAsia="en-US" w:bidi="ar-SA"/>
      </w:rPr>
    </w:lvl>
  </w:abstractNum>
  <w:abstractNum w:abstractNumId="116">
    <w:nsid w:val="4C5059D9"/>
    <w:multiLevelType w:val="hybridMultilevel"/>
    <w:tmpl w:val="3664023E"/>
    <w:lvl w:ilvl="0" w:tplc="81FC0B4E">
      <w:numFmt w:val="bullet"/>
      <w:lvlText w:val="-"/>
      <w:lvlJc w:val="left"/>
      <w:pPr>
        <w:ind w:left="109"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2D54357E">
      <w:numFmt w:val="bullet"/>
      <w:lvlText w:val="•"/>
      <w:lvlJc w:val="left"/>
      <w:pPr>
        <w:ind w:left="953" w:hanging="250"/>
      </w:pPr>
      <w:rPr>
        <w:rFonts w:hint="default"/>
        <w:lang w:val="ru-RU" w:eastAsia="en-US" w:bidi="ar-SA"/>
      </w:rPr>
    </w:lvl>
    <w:lvl w:ilvl="2" w:tplc="A7421B8A">
      <w:numFmt w:val="bullet"/>
      <w:lvlText w:val="•"/>
      <w:lvlJc w:val="left"/>
      <w:pPr>
        <w:ind w:left="1807" w:hanging="250"/>
      </w:pPr>
      <w:rPr>
        <w:rFonts w:hint="default"/>
        <w:lang w:val="ru-RU" w:eastAsia="en-US" w:bidi="ar-SA"/>
      </w:rPr>
    </w:lvl>
    <w:lvl w:ilvl="3" w:tplc="F6E0ABCE">
      <w:numFmt w:val="bullet"/>
      <w:lvlText w:val="•"/>
      <w:lvlJc w:val="left"/>
      <w:pPr>
        <w:ind w:left="2661" w:hanging="250"/>
      </w:pPr>
      <w:rPr>
        <w:rFonts w:hint="default"/>
        <w:lang w:val="ru-RU" w:eastAsia="en-US" w:bidi="ar-SA"/>
      </w:rPr>
    </w:lvl>
    <w:lvl w:ilvl="4" w:tplc="71343228">
      <w:numFmt w:val="bullet"/>
      <w:lvlText w:val="•"/>
      <w:lvlJc w:val="left"/>
      <w:pPr>
        <w:ind w:left="3515" w:hanging="250"/>
      </w:pPr>
      <w:rPr>
        <w:rFonts w:hint="default"/>
        <w:lang w:val="ru-RU" w:eastAsia="en-US" w:bidi="ar-SA"/>
      </w:rPr>
    </w:lvl>
    <w:lvl w:ilvl="5" w:tplc="AEB862FA">
      <w:numFmt w:val="bullet"/>
      <w:lvlText w:val="•"/>
      <w:lvlJc w:val="left"/>
      <w:pPr>
        <w:ind w:left="4369" w:hanging="250"/>
      </w:pPr>
      <w:rPr>
        <w:rFonts w:hint="default"/>
        <w:lang w:val="ru-RU" w:eastAsia="en-US" w:bidi="ar-SA"/>
      </w:rPr>
    </w:lvl>
    <w:lvl w:ilvl="6" w:tplc="684235FE">
      <w:numFmt w:val="bullet"/>
      <w:lvlText w:val="•"/>
      <w:lvlJc w:val="left"/>
      <w:pPr>
        <w:ind w:left="5222" w:hanging="250"/>
      </w:pPr>
      <w:rPr>
        <w:rFonts w:hint="default"/>
        <w:lang w:val="ru-RU" w:eastAsia="en-US" w:bidi="ar-SA"/>
      </w:rPr>
    </w:lvl>
    <w:lvl w:ilvl="7" w:tplc="CCA6B9B6">
      <w:numFmt w:val="bullet"/>
      <w:lvlText w:val="•"/>
      <w:lvlJc w:val="left"/>
      <w:pPr>
        <w:ind w:left="6076" w:hanging="250"/>
      </w:pPr>
      <w:rPr>
        <w:rFonts w:hint="default"/>
        <w:lang w:val="ru-RU" w:eastAsia="en-US" w:bidi="ar-SA"/>
      </w:rPr>
    </w:lvl>
    <w:lvl w:ilvl="8" w:tplc="F7AE954A">
      <w:numFmt w:val="bullet"/>
      <w:lvlText w:val="•"/>
      <w:lvlJc w:val="left"/>
      <w:pPr>
        <w:ind w:left="6930" w:hanging="250"/>
      </w:pPr>
      <w:rPr>
        <w:rFonts w:hint="default"/>
        <w:lang w:val="ru-RU" w:eastAsia="en-US" w:bidi="ar-SA"/>
      </w:rPr>
    </w:lvl>
  </w:abstractNum>
  <w:abstractNum w:abstractNumId="117">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18">
    <w:nsid w:val="4EEB5248"/>
    <w:multiLevelType w:val="hybridMultilevel"/>
    <w:tmpl w:val="A96C0688"/>
    <w:lvl w:ilvl="0" w:tplc="FD52FD96">
      <w:numFmt w:val="bullet"/>
      <w:lvlText w:val="-"/>
      <w:lvlJc w:val="left"/>
      <w:pPr>
        <w:ind w:left="109"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FA0A1104">
      <w:numFmt w:val="bullet"/>
      <w:lvlText w:val="•"/>
      <w:lvlJc w:val="left"/>
      <w:pPr>
        <w:ind w:left="968" w:hanging="164"/>
      </w:pPr>
      <w:rPr>
        <w:rFonts w:hint="default"/>
        <w:lang w:val="ru-RU" w:eastAsia="en-US" w:bidi="ar-SA"/>
      </w:rPr>
    </w:lvl>
    <w:lvl w:ilvl="2" w:tplc="3EBC4348">
      <w:numFmt w:val="bullet"/>
      <w:lvlText w:val="•"/>
      <w:lvlJc w:val="left"/>
      <w:pPr>
        <w:ind w:left="1836" w:hanging="164"/>
      </w:pPr>
      <w:rPr>
        <w:rFonts w:hint="default"/>
        <w:lang w:val="ru-RU" w:eastAsia="en-US" w:bidi="ar-SA"/>
      </w:rPr>
    </w:lvl>
    <w:lvl w:ilvl="3" w:tplc="76DE9410">
      <w:numFmt w:val="bullet"/>
      <w:lvlText w:val="•"/>
      <w:lvlJc w:val="left"/>
      <w:pPr>
        <w:ind w:left="2704" w:hanging="164"/>
      </w:pPr>
      <w:rPr>
        <w:rFonts w:hint="default"/>
        <w:lang w:val="ru-RU" w:eastAsia="en-US" w:bidi="ar-SA"/>
      </w:rPr>
    </w:lvl>
    <w:lvl w:ilvl="4" w:tplc="CB6C9C3C">
      <w:numFmt w:val="bullet"/>
      <w:lvlText w:val="•"/>
      <w:lvlJc w:val="left"/>
      <w:pPr>
        <w:ind w:left="3572" w:hanging="164"/>
      </w:pPr>
      <w:rPr>
        <w:rFonts w:hint="default"/>
        <w:lang w:val="ru-RU" w:eastAsia="en-US" w:bidi="ar-SA"/>
      </w:rPr>
    </w:lvl>
    <w:lvl w:ilvl="5" w:tplc="18FCCCC4">
      <w:numFmt w:val="bullet"/>
      <w:lvlText w:val="•"/>
      <w:lvlJc w:val="left"/>
      <w:pPr>
        <w:ind w:left="4441" w:hanging="164"/>
      </w:pPr>
      <w:rPr>
        <w:rFonts w:hint="default"/>
        <w:lang w:val="ru-RU" w:eastAsia="en-US" w:bidi="ar-SA"/>
      </w:rPr>
    </w:lvl>
    <w:lvl w:ilvl="6" w:tplc="09EAA440">
      <w:numFmt w:val="bullet"/>
      <w:lvlText w:val="•"/>
      <w:lvlJc w:val="left"/>
      <w:pPr>
        <w:ind w:left="5309" w:hanging="164"/>
      </w:pPr>
      <w:rPr>
        <w:rFonts w:hint="default"/>
        <w:lang w:val="ru-RU" w:eastAsia="en-US" w:bidi="ar-SA"/>
      </w:rPr>
    </w:lvl>
    <w:lvl w:ilvl="7" w:tplc="DAA0A9E4">
      <w:numFmt w:val="bullet"/>
      <w:lvlText w:val="•"/>
      <w:lvlJc w:val="left"/>
      <w:pPr>
        <w:ind w:left="6177" w:hanging="164"/>
      </w:pPr>
      <w:rPr>
        <w:rFonts w:hint="default"/>
        <w:lang w:val="ru-RU" w:eastAsia="en-US" w:bidi="ar-SA"/>
      </w:rPr>
    </w:lvl>
    <w:lvl w:ilvl="8" w:tplc="0916FAB0">
      <w:numFmt w:val="bullet"/>
      <w:lvlText w:val="•"/>
      <w:lvlJc w:val="left"/>
      <w:pPr>
        <w:ind w:left="7045" w:hanging="164"/>
      </w:pPr>
      <w:rPr>
        <w:rFonts w:hint="default"/>
        <w:lang w:val="ru-RU" w:eastAsia="en-US" w:bidi="ar-SA"/>
      </w:rPr>
    </w:lvl>
  </w:abstractNum>
  <w:abstractNum w:abstractNumId="119">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20">
    <w:nsid w:val="4F9E2A09"/>
    <w:multiLevelType w:val="hybridMultilevel"/>
    <w:tmpl w:val="B8C86144"/>
    <w:lvl w:ilvl="0" w:tplc="FC22380E">
      <w:numFmt w:val="bullet"/>
      <w:lvlText w:val="-"/>
      <w:lvlJc w:val="left"/>
      <w:pPr>
        <w:ind w:left="1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C9AE156">
      <w:numFmt w:val="bullet"/>
      <w:lvlText w:val="•"/>
      <w:lvlJc w:val="left"/>
      <w:pPr>
        <w:ind w:left="929" w:hanging="284"/>
      </w:pPr>
      <w:rPr>
        <w:rFonts w:hint="default"/>
        <w:lang w:val="ru-RU" w:eastAsia="en-US" w:bidi="ar-SA"/>
      </w:rPr>
    </w:lvl>
    <w:lvl w:ilvl="2" w:tplc="46CEBFA0">
      <w:numFmt w:val="bullet"/>
      <w:lvlText w:val="•"/>
      <w:lvlJc w:val="left"/>
      <w:pPr>
        <w:ind w:left="1739" w:hanging="284"/>
      </w:pPr>
      <w:rPr>
        <w:rFonts w:hint="default"/>
        <w:lang w:val="ru-RU" w:eastAsia="en-US" w:bidi="ar-SA"/>
      </w:rPr>
    </w:lvl>
    <w:lvl w:ilvl="3" w:tplc="D03C33CE">
      <w:numFmt w:val="bullet"/>
      <w:lvlText w:val="•"/>
      <w:lvlJc w:val="left"/>
      <w:pPr>
        <w:ind w:left="2548" w:hanging="284"/>
      </w:pPr>
      <w:rPr>
        <w:rFonts w:hint="default"/>
        <w:lang w:val="ru-RU" w:eastAsia="en-US" w:bidi="ar-SA"/>
      </w:rPr>
    </w:lvl>
    <w:lvl w:ilvl="4" w:tplc="F5EADC4E">
      <w:numFmt w:val="bullet"/>
      <w:lvlText w:val="•"/>
      <w:lvlJc w:val="left"/>
      <w:pPr>
        <w:ind w:left="3358" w:hanging="284"/>
      </w:pPr>
      <w:rPr>
        <w:rFonts w:hint="default"/>
        <w:lang w:val="ru-RU" w:eastAsia="en-US" w:bidi="ar-SA"/>
      </w:rPr>
    </w:lvl>
    <w:lvl w:ilvl="5" w:tplc="280E0000">
      <w:numFmt w:val="bullet"/>
      <w:lvlText w:val="•"/>
      <w:lvlJc w:val="left"/>
      <w:pPr>
        <w:ind w:left="4168" w:hanging="284"/>
      </w:pPr>
      <w:rPr>
        <w:rFonts w:hint="default"/>
        <w:lang w:val="ru-RU" w:eastAsia="en-US" w:bidi="ar-SA"/>
      </w:rPr>
    </w:lvl>
    <w:lvl w:ilvl="6" w:tplc="4A3A075A">
      <w:numFmt w:val="bullet"/>
      <w:lvlText w:val="•"/>
      <w:lvlJc w:val="left"/>
      <w:pPr>
        <w:ind w:left="4977" w:hanging="284"/>
      </w:pPr>
      <w:rPr>
        <w:rFonts w:hint="default"/>
        <w:lang w:val="ru-RU" w:eastAsia="en-US" w:bidi="ar-SA"/>
      </w:rPr>
    </w:lvl>
    <w:lvl w:ilvl="7" w:tplc="84C4CC4E">
      <w:numFmt w:val="bullet"/>
      <w:lvlText w:val="•"/>
      <w:lvlJc w:val="left"/>
      <w:pPr>
        <w:ind w:left="5787" w:hanging="284"/>
      </w:pPr>
      <w:rPr>
        <w:rFonts w:hint="default"/>
        <w:lang w:val="ru-RU" w:eastAsia="en-US" w:bidi="ar-SA"/>
      </w:rPr>
    </w:lvl>
    <w:lvl w:ilvl="8" w:tplc="8BB06C74">
      <w:numFmt w:val="bullet"/>
      <w:lvlText w:val="•"/>
      <w:lvlJc w:val="left"/>
      <w:pPr>
        <w:ind w:left="6596" w:hanging="284"/>
      </w:pPr>
      <w:rPr>
        <w:rFonts w:hint="default"/>
        <w:lang w:val="ru-RU" w:eastAsia="en-US" w:bidi="ar-SA"/>
      </w:rPr>
    </w:lvl>
  </w:abstractNum>
  <w:abstractNum w:abstractNumId="121">
    <w:nsid w:val="4FA0712F"/>
    <w:multiLevelType w:val="hybridMultilevel"/>
    <w:tmpl w:val="ADD69430"/>
    <w:lvl w:ilvl="0" w:tplc="92FEABB8">
      <w:start w:val="1"/>
      <w:numFmt w:val="decimal"/>
      <w:lvlText w:val="%1."/>
      <w:lvlJc w:val="left"/>
      <w:pPr>
        <w:ind w:left="733"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38BAA402">
      <w:numFmt w:val="bullet"/>
      <w:lvlText w:val="•"/>
      <w:lvlJc w:val="left"/>
      <w:pPr>
        <w:ind w:left="1814" w:hanging="183"/>
      </w:pPr>
      <w:rPr>
        <w:rFonts w:hint="default"/>
        <w:lang w:val="ru-RU" w:eastAsia="en-US" w:bidi="ar-SA"/>
      </w:rPr>
    </w:lvl>
    <w:lvl w:ilvl="2" w:tplc="87E6F3DC">
      <w:numFmt w:val="bullet"/>
      <w:lvlText w:val="•"/>
      <w:lvlJc w:val="left"/>
      <w:pPr>
        <w:ind w:left="2888" w:hanging="183"/>
      </w:pPr>
      <w:rPr>
        <w:rFonts w:hint="default"/>
        <w:lang w:val="ru-RU" w:eastAsia="en-US" w:bidi="ar-SA"/>
      </w:rPr>
    </w:lvl>
    <w:lvl w:ilvl="3" w:tplc="EDE86402">
      <w:numFmt w:val="bullet"/>
      <w:lvlText w:val="•"/>
      <w:lvlJc w:val="left"/>
      <w:pPr>
        <w:ind w:left="3963" w:hanging="183"/>
      </w:pPr>
      <w:rPr>
        <w:rFonts w:hint="default"/>
        <w:lang w:val="ru-RU" w:eastAsia="en-US" w:bidi="ar-SA"/>
      </w:rPr>
    </w:lvl>
    <w:lvl w:ilvl="4" w:tplc="17EE587A">
      <w:numFmt w:val="bullet"/>
      <w:lvlText w:val="•"/>
      <w:lvlJc w:val="left"/>
      <w:pPr>
        <w:ind w:left="5037" w:hanging="183"/>
      </w:pPr>
      <w:rPr>
        <w:rFonts w:hint="default"/>
        <w:lang w:val="ru-RU" w:eastAsia="en-US" w:bidi="ar-SA"/>
      </w:rPr>
    </w:lvl>
    <w:lvl w:ilvl="5" w:tplc="D5CED0B8">
      <w:numFmt w:val="bullet"/>
      <w:lvlText w:val="•"/>
      <w:lvlJc w:val="left"/>
      <w:pPr>
        <w:ind w:left="6112" w:hanging="183"/>
      </w:pPr>
      <w:rPr>
        <w:rFonts w:hint="default"/>
        <w:lang w:val="ru-RU" w:eastAsia="en-US" w:bidi="ar-SA"/>
      </w:rPr>
    </w:lvl>
    <w:lvl w:ilvl="6" w:tplc="D70C70BC">
      <w:numFmt w:val="bullet"/>
      <w:lvlText w:val="•"/>
      <w:lvlJc w:val="left"/>
      <w:pPr>
        <w:ind w:left="7186" w:hanging="183"/>
      </w:pPr>
      <w:rPr>
        <w:rFonts w:hint="default"/>
        <w:lang w:val="ru-RU" w:eastAsia="en-US" w:bidi="ar-SA"/>
      </w:rPr>
    </w:lvl>
    <w:lvl w:ilvl="7" w:tplc="5B3693AC">
      <w:numFmt w:val="bullet"/>
      <w:lvlText w:val="•"/>
      <w:lvlJc w:val="left"/>
      <w:pPr>
        <w:ind w:left="8260" w:hanging="183"/>
      </w:pPr>
      <w:rPr>
        <w:rFonts w:hint="default"/>
        <w:lang w:val="ru-RU" w:eastAsia="en-US" w:bidi="ar-SA"/>
      </w:rPr>
    </w:lvl>
    <w:lvl w:ilvl="8" w:tplc="B7FCF626">
      <w:numFmt w:val="bullet"/>
      <w:lvlText w:val="•"/>
      <w:lvlJc w:val="left"/>
      <w:pPr>
        <w:ind w:left="9335" w:hanging="183"/>
      </w:pPr>
      <w:rPr>
        <w:rFonts w:hint="default"/>
        <w:lang w:val="ru-RU" w:eastAsia="en-US" w:bidi="ar-SA"/>
      </w:rPr>
    </w:lvl>
  </w:abstractNum>
  <w:abstractNum w:abstractNumId="122">
    <w:nsid w:val="4FBF0EE7"/>
    <w:multiLevelType w:val="hybridMultilevel"/>
    <w:tmpl w:val="F2DEE91C"/>
    <w:lvl w:ilvl="0" w:tplc="60E83DA2">
      <w:numFmt w:val="bullet"/>
      <w:lvlText w:val="-"/>
      <w:lvlJc w:val="left"/>
      <w:pPr>
        <w:ind w:left="110"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FA60EB06">
      <w:numFmt w:val="bullet"/>
      <w:lvlText w:val="•"/>
      <w:lvlJc w:val="left"/>
      <w:pPr>
        <w:ind w:left="929" w:hanging="289"/>
      </w:pPr>
      <w:rPr>
        <w:rFonts w:hint="default"/>
        <w:lang w:val="ru-RU" w:eastAsia="en-US" w:bidi="ar-SA"/>
      </w:rPr>
    </w:lvl>
    <w:lvl w:ilvl="2" w:tplc="DB52664C">
      <w:numFmt w:val="bullet"/>
      <w:lvlText w:val="•"/>
      <w:lvlJc w:val="left"/>
      <w:pPr>
        <w:ind w:left="1739" w:hanging="289"/>
      </w:pPr>
      <w:rPr>
        <w:rFonts w:hint="default"/>
        <w:lang w:val="ru-RU" w:eastAsia="en-US" w:bidi="ar-SA"/>
      </w:rPr>
    </w:lvl>
    <w:lvl w:ilvl="3" w:tplc="0690354E">
      <w:numFmt w:val="bullet"/>
      <w:lvlText w:val="•"/>
      <w:lvlJc w:val="left"/>
      <w:pPr>
        <w:ind w:left="2548" w:hanging="289"/>
      </w:pPr>
      <w:rPr>
        <w:rFonts w:hint="default"/>
        <w:lang w:val="ru-RU" w:eastAsia="en-US" w:bidi="ar-SA"/>
      </w:rPr>
    </w:lvl>
    <w:lvl w:ilvl="4" w:tplc="8242A3A6">
      <w:numFmt w:val="bullet"/>
      <w:lvlText w:val="•"/>
      <w:lvlJc w:val="left"/>
      <w:pPr>
        <w:ind w:left="3358" w:hanging="289"/>
      </w:pPr>
      <w:rPr>
        <w:rFonts w:hint="default"/>
        <w:lang w:val="ru-RU" w:eastAsia="en-US" w:bidi="ar-SA"/>
      </w:rPr>
    </w:lvl>
    <w:lvl w:ilvl="5" w:tplc="AAC6171E">
      <w:numFmt w:val="bullet"/>
      <w:lvlText w:val="•"/>
      <w:lvlJc w:val="left"/>
      <w:pPr>
        <w:ind w:left="4168" w:hanging="289"/>
      </w:pPr>
      <w:rPr>
        <w:rFonts w:hint="default"/>
        <w:lang w:val="ru-RU" w:eastAsia="en-US" w:bidi="ar-SA"/>
      </w:rPr>
    </w:lvl>
    <w:lvl w:ilvl="6" w:tplc="3892C0B2">
      <w:numFmt w:val="bullet"/>
      <w:lvlText w:val="•"/>
      <w:lvlJc w:val="left"/>
      <w:pPr>
        <w:ind w:left="4977" w:hanging="289"/>
      </w:pPr>
      <w:rPr>
        <w:rFonts w:hint="default"/>
        <w:lang w:val="ru-RU" w:eastAsia="en-US" w:bidi="ar-SA"/>
      </w:rPr>
    </w:lvl>
    <w:lvl w:ilvl="7" w:tplc="073A93C2">
      <w:numFmt w:val="bullet"/>
      <w:lvlText w:val="•"/>
      <w:lvlJc w:val="left"/>
      <w:pPr>
        <w:ind w:left="5787" w:hanging="289"/>
      </w:pPr>
      <w:rPr>
        <w:rFonts w:hint="default"/>
        <w:lang w:val="ru-RU" w:eastAsia="en-US" w:bidi="ar-SA"/>
      </w:rPr>
    </w:lvl>
    <w:lvl w:ilvl="8" w:tplc="E2182F98">
      <w:numFmt w:val="bullet"/>
      <w:lvlText w:val="•"/>
      <w:lvlJc w:val="left"/>
      <w:pPr>
        <w:ind w:left="6596" w:hanging="289"/>
      </w:pPr>
      <w:rPr>
        <w:rFonts w:hint="default"/>
        <w:lang w:val="ru-RU" w:eastAsia="en-US" w:bidi="ar-SA"/>
      </w:rPr>
    </w:lvl>
  </w:abstractNum>
  <w:abstractNum w:abstractNumId="123">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24">
    <w:nsid w:val="53A40E6F"/>
    <w:multiLevelType w:val="hybridMultilevel"/>
    <w:tmpl w:val="CEFE7ED8"/>
    <w:lvl w:ilvl="0" w:tplc="C79085E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CA8C6C2">
      <w:numFmt w:val="bullet"/>
      <w:lvlText w:val="•"/>
      <w:lvlJc w:val="left"/>
      <w:pPr>
        <w:ind w:left="939" w:hanging="140"/>
      </w:pPr>
      <w:rPr>
        <w:rFonts w:hint="default"/>
        <w:lang w:val="ru-RU" w:eastAsia="en-US" w:bidi="ar-SA"/>
      </w:rPr>
    </w:lvl>
    <w:lvl w:ilvl="2" w:tplc="963AD564">
      <w:numFmt w:val="bullet"/>
      <w:lvlText w:val="•"/>
      <w:lvlJc w:val="left"/>
      <w:pPr>
        <w:ind w:left="1779" w:hanging="140"/>
      </w:pPr>
      <w:rPr>
        <w:rFonts w:hint="default"/>
        <w:lang w:val="ru-RU" w:eastAsia="en-US" w:bidi="ar-SA"/>
      </w:rPr>
    </w:lvl>
    <w:lvl w:ilvl="3" w:tplc="0E622D96">
      <w:numFmt w:val="bullet"/>
      <w:lvlText w:val="•"/>
      <w:lvlJc w:val="left"/>
      <w:pPr>
        <w:ind w:left="2619" w:hanging="140"/>
      </w:pPr>
      <w:rPr>
        <w:rFonts w:hint="default"/>
        <w:lang w:val="ru-RU" w:eastAsia="en-US" w:bidi="ar-SA"/>
      </w:rPr>
    </w:lvl>
    <w:lvl w:ilvl="4" w:tplc="2864C900">
      <w:numFmt w:val="bullet"/>
      <w:lvlText w:val="•"/>
      <w:lvlJc w:val="left"/>
      <w:pPr>
        <w:ind w:left="3459" w:hanging="140"/>
      </w:pPr>
      <w:rPr>
        <w:rFonts w:hint="default"/>
        <w:lang w:val="ru-RU" w:eastAsia="en-US" w:bidi="ar-SA"/>
      </w:rPr>
    </w:lvl>
    <w:lvl w:ilvl="5" w:tplc="77707530">
      <w:numFmt w:val="bullet"/>
      <w:lvlText w:val="•"/>
      <w:lvlJc w:val="left"/>
      <w:pPr>
        <w:ind w:left="4299" w:hanging="140"/>
      </w:pPr>
      <w:rPr>
        <w:rFonts w:hint="default"/>
        <w:lang w:val="ru-RU" w:eastAsia="en-US" w:bidi="ar-SA"/>
      </w:rPr>
    </w:lvl>
    <w:lvl w:ilvl="6" w:tplc="11F4023A">
      <w:numFmt w:val="bullet"/>
      <w:lvlText w:val="•"/>
      <w:lvlJc w:val="left"/>
      <w:pPr>
        <w:ind w:left="5139" w:hanging="140"/>
      </w:pPr>
      <w:rPr>
        <w:rFonts w:hint="default"/>
        <w:lang w:val="ru-RU" w:eastAsia="en-US" w:bidi="ar-SA"/>
      </w:rPr>
    </w:lvl>
    <w:lvl w:ilvl="7" w:tplc="D3DC465A">
      <w:numFmt w:val="bullet"/>
      <w:lvlText w:val="•"/>
      <w:lvlJc w:val="left"/>
      <w:pPr>
        <w:ind w:left="5979" w:hanging="140"/>
      </w:pPr>
      <w:rPr>
        <w:rFonts w:hint="default"/>
        <w:lang w:val="ru-RU" w:eastAsia="en-US" w:bidi="ar-SA"/>
      </w:rPr>
    </w:lvl>
    <w:lvl w:ilvl="8" w:tplc="41DA9B22">
      <w:numFmt w:val="bullet"/>
      <w:lvlText w:val="•"/>
      <w:lvlJc w:val="left"/>
      <w:pPr>
        <w:ind w:left="6819" w:hanging="140"/>
      </w:pPr>
      <w:rPr>
        <w:rFonts w:hint="default"/>
        <w:lang w:val="ru-RU" w:eastAsia="en-US" w:bidi="ar-SA"/>
      </w:rPr>
    </w:lvl>
  </w:abstractNum>
  <w:abstractNum w:abstractNumId="125">
    <w:nsid w:val="55E44688"/>
    <w:multiLevelType w:val="hybridMultilevel"/>
    <w:tmpl w:val="054EEA00"/>
    <w:lvl w:ilvl="0" w:tplc="B77A317C">
      <w:numFmt w:val="bullet"/>
      <w:lvlText w:val="-"/>
      <w:lvlJc w:val="left"/>
      <w:pPr>
        <w:ind w:left="10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C368E7B6">
      <w:numFmt w:val="bullet"/>
      <w:lvlText w:val="•"/>
      <w:lvlJc w:val="left"/>
      <w:pPr>
        <w:ind w:left="953" w:hanging="216"/>
      </w:pPr>
      <w:rPr>
        <w:rFonts w:hint="default"/>
        <w:lang w:val="ru-RU" w:eastAsia="en-US" w:bidi="ar-SA"/>
      </w:rPr>
    </w:lvl>
    <w:lvl w:ilvl="2" w:tplc="F566D80A">
      <w:numFmt w:val="bullet"/>
      <w:lvlText w:val="•"/>
      <w:lvlJc w:val="left"/>
      <w:pPr>
        <w:ind w:left="1807" w:hanging="216"/>
      </w:pPr>
      <w:rPr>
        <w:rFonts w:hint="default"/>
        <w:lang w:val="ru-RU" w:eastAsia="en-US" w:bidi="ar-SA"/>
      </w:rPr>
    </w:lvl>
    <w:lvl w:ilvl="3" w:tplc="AA2ABD8A">
      <w:numFmt w:val="bullet"/>
      <w:lvlText w:val="•"/>
      <w:lvlJc w:val="left"/>
      <w:pPr>
        <w:ind w:left="2661" w:hanging="216"/>
      </w:pPr>
      <w:rPr>
        <w:rFonts w:hint="default"/>
        <w:lang w:val="ru-RU" w:eastAsia="en-US" w:bidi="ar-SA"/>
      </w:rPr>
    </w:lvl>
    <w:lvl w:ilvl="4" w:tplc="D520E1AC">
      <w:numFmt w:val="bullet"/>
      <w:lvlText w:val="•"/>
      <w:lvlJc w:val="left"/>
      <w:pPr>
        <w:ind w:left="3515" w:hanging="216"/>
      </w:pPr>
      <w:rPr>
        <w:rFonts w:hint="default"/>
        <w:lang w:val="ru-RU" w:eastAsia="en-US" w:bidi="ar-SA"/>
      </w:rPr>
    </w:lvl>
    <w:lvl w:ilvl="5" w:tplc="1B423352">
      <w:numFmt w:val="bullet"/>
      <w:lvlText w:val="•"/>
      <w:lvlJc w:val="left"/>
      <w:pPr>
        <w:ind w:left="4369" w:hanging="216"/>
      </w:pPr>
      <w:rPr>
        <w:rFonts w:hint="default"/>
        <w:lang w:val="ru-RU" w:eastAsia="en-US" w:bidi="ar-SA"/>
      </w:rPr>
    </w:lvl>
    <w:lvl w:ilvl="6" w:tplc="2770631C">
      <w:numFmt w:val="bullet"/>
      <w:lvlText w:val="•"/>
      <w:lvlJc w:val="left"/>
      <w:pPr>
        <w:ind w:left="5222" w:hanging="216"/>
      </w:pPr>
      <w:rPr>
        <w:rFonts w:hint="default"/>
        <w:lang w:val="ru-RU" w:eastAsia="en-US" w:bidi="ar-SA"/>
      </w:rPr>
    </w:lvl>
    <w:lvl w:ilvl="7" w:tplc="81F05394">
      <w:numFmt w:val="bullet"/>
      <w:lvlText w:val="•"/>
      <w:lvlJc w:val="left"/>
      <w:pPr>
        <w:ind w:left="6076" w:hanging="216"/>
      </w:pPr>
      <w:rPr>
        <w:rFonts w:hint="default"/>
        <w:lang w:val="ru-RU" w:eastAsia="en-US" w:bidi="ar-SA"/>
      </w:rPr>
    </w:lvl>
    <w:lvl w:ilvl="8" w:tplc="DF160426">
      <w:numFmt w:val="bullet"/>
      <w:lvlText w:val="•"/>
      <w:lvlJc w:val="left"/>
      <w:pPr>
        <w:ind w:left="6930" w:hanging="216"/>
      </w:pPr>
      <w:rPr>
        <w:rFonts w:hint="default"/>
        <w:lang w:val="ru-RU" w:eastAsia="en-US" w:bidi="ar-SA"/>
      </w:rPr>
    </w:lvl>
  </w:abstractNum>
  <w:abstractNum w:abstractNumId="126">
    <w:nsid w:val="567041F0"/>
    <w:multiLevelType w:val="hybridMultilevel"/>
    <w:tmpl w:val="99C6EBFA"/>
    <w:lvl w:ilvl="0" w:tplc="79704832">
      <w:numFmt w:val="bullet"/>
      <w:lvlText w:val="-"/>
      <w:lvlJc w:val="left"/>
      <w:pPr>
        <w:ind w:left="10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393E7834">
      <w:numFmt w:val="bullet"/>
      <w:lvlText w:val="•"/>
      <w:lvlJc w:val="left"/>
      <w:pPr>
        <w:ind w:left="939" w:hanging="216"/>
      </w:pPr>
      <w:rPr>
        <w:rFonts w:hint="default"/>
        <w:lang w:val="ru-RU" w:eastAsia="en-US" w:bidi="ar-SA"/>
      </w:rPr>
    </w:lvl>
    <w:lvl w:ilvl="2" w:tplc="CC6016C6">
      <w:numFmt w:val="bullet"/>
      <w:lvlText w:val="•"/>
      <w:lvlJc w:val="left"/>
      <w:pPr>
        <w:ind w:left="1779" w:hanging="216"/>
      </w:pPr>
      <w:rPr>
        <w:rFonts w:hint="default"/>
        <w:lang w:val="ru-RU" w:eastAsia="en-US" w:bidi="ar-SA"/>
      </w:rPr>
    </w:lvl>
    <w:lvl w:ilvl="3" w:tplc="265AA8CE">
      <w:numFmt w:val="bullet"/>
      <w:lvlText w:val="•"/>
      <w:lvlJc w:val="left"/>
      <w:pPr>
        <w:ind w:left="2619" w:hanging="216"/>
      </w:pPr>
      <w:rPr>
        <w:rFonts w:hint="default"/>
        <w:lang w:val="ru-RU" w:eastAsia="en-US" w:bidi="ar-SA"/>
      </w:rPr>
    </w:lvl>
    <w:lvl w:ilvl="4" w:tplc="7576B678">
      <w:numFmt w:val="bullet"/>
      <w:lvlText w:val="•"/>
      <w:lvlJc w:val="left"/>
      <w:pPr>
        <w:ind w:left="3459" w:hanging="216"/>
      </w:pPr>
      <w:rPr>
        <w:rFonts w:hint="default"/>
        <w:lang w:val="ru-RU" w:eastAsia="en-US" w:bidi="ar-SA"/>
      </w:rPr>
    </w:lvl>
    <w:lvl w:ilvl="5" w:tplc="BCEE9F9E">
      <w:numFmt w:val="bullet"/>
      <w:lvlText w:val="•"/>
      <w:lvlJc w:val="left"/>
      <w:pPr>
        <w:ind w:left="4299" w:hanging="216"/>
      </w:pPr>
      <w:rPr>
        <w:rFonts w:hint="default"/>
        <w:lang w:val="ru-RU" w:eastAsia="en-US" w:bidi="ar-SA"/>
      </w:rPr>
    </w:lvl>
    <w:lvl w:ilvl="6" w:tplc="E2929338">
      <w:numFmt w:val="bullet"/>
      <w:lvlText w:val="•"/>
      <w:lvlJc w:val="left"/>
      <w:pPr>
        <w:ind w:left="5139" w:hanging="216"/>
      </w:pPr>
      <w:rPr>
        <w:rFonts w:hint="default"/>
        <w:lang w:val="ru-RU" w:eastAsia="en-US" w:bidi="ar-SA"/>
      </w:rPr>
    </w:lvl>
    <w:lvl w:ilvl="7" w:tplc="2FBE0932">
      <w:numFmt w:val="bullet"/>
      <w:lvlText w:val="•"/>
      <w:lvlJc w:val="left"/>
      <w:pPr>
        <w:ind w:left="5979" w:hanging="216"/>
      </w:pPr>
      <w:rPr>
        <w:rFonts w:hint="default"/>
        <w:lang w:val="ru-RU" w:eastAsia="en-US" w:bidi="ar-SA"/>
      </w:rPr>
    </w:lvl>
    <w:lvl w:ilvl="8" w:tplc="3404DCBC">
      <w:numFmt w:val="bullet"/>
      <w:lvlText w:val="•"/>
      <w:lvlJc w:val="left"/>
      <w:pPr>
        <w:ind w:left="6819" w:hanging="216"/>
      </w:pPr>
      <w:rPr>
        <w:rFonts w:hint="default"/>
        <w:lang w:val="ru-RU" w:eastAsia="en-US" w:bidi="ar-SA"/>
      </w:rPr>
    </w:lvl>
  </w:abstractNum>
  <w:abstractNum w:abstractNumId="127">
    <w:nsid w:val="57837E1E"/>
    <w:multiLevelType w:val="hybridMultilevel"/>
    <w:tmpl w:val="368AB356"/>
    <w:lvl w:ilvl="0" w:tplc="66CC07E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01C1CC0">
      <w:numFmt w:val="bullet"/>
      <w:lvlText w:val="•"/>
      <w:lvlJc w:val="left"/>
      <w:pPr>
        <w:ind w:left="531" w:hanging="144"/>
      </w:pPr>
      <w:rPr>
        <w:rFonts w:hint="default"/>
        <w:lang w:val="ru-RU" w:eastAsia="en-US" w:bidi="ar-SA"/>
      </w:rPr>
    </w:lvl>
    <w:lvl w:ilvl="2" w:tplc="62D283E6">
      <w:numFmt w:val="bullet"/>
      <w:lvlText w:val="•"/>
      <w:lvlJc w:val="left"/>
      <w:pPr>
        <w:ind w:left="963" w:hanging="144"/>
      </w:pPr>
      <w:rPr>
        <w:rFonts w:hint="default"/>
        <w:lang w:val="ru-RU" w:eastAsia="en-US" w:bidi="ar-SA"/>
      </w:rPr>
    </w:lvl>
    <w:lvl w:ilvl="3" w:tplc="9800E76E">
      <w:numFmt w:val="bullet"/>
      <w:lvlText w:val="•"/>
      <w:lvlJc w:val="left"/>
      <w:pPr>
        <w:ind w:left="1395" w:hanging="144"/>
      </w:pPr>
      <w:rPr>
        <w:rFonts w:hint="default"/>
        <w:lang w:val="ru-RU" w:eastAsia="en-US" w:bidi="ar-SA"/>
      </w:rPr>
    </w:lvl>
    <w:lvl w:ilvl="4" w:tplc="03E6CBBA">
      <w:numFmt w:val="bullet"/>
      <w:lvlText w:val="•"/>
      <w:lvlJc w:val="left"/>
      <w:pPr>
        <w:ind w:left="1827" w:hanging="144"/>
      </w:pPr>
      <w:rPr>
        <w:rFonts w:hint="default"/>
        <w:lang w:val="ru-RU" w:eastAsia="en-US" w:bidi="ar-SA"/>
      </w:rPr>
    </w:lvl>
    <w:lvl w:ilvl="5" w:tplc="38A2EEE8">
      <w:numFmt w:val="bullet"/>
      <w:lvlText w:val="•"/>
      <w:lvlJc w:val="left"/>
      <w:pPr>
        <w:ind w:left="2259" w:hanging="144"/>
      </w:pPr>
      <w:rPr>
        <w:rFonts w:hint="default"/>
        <w:lang w:val="ru-RU" w:eastAsia="en-US" w:bidi="ar-SA"/>
      </w:rPr>
    </w:lvl>
    <w:lvl w:ilvl="6" w:tplc="EDB6018C">
      <w:numFmt w:val="bullet"/>
      <w:lvlText w:val="•"/>
      <w:lvlJc w:val="left"/>
      <w:pPr>
        <w:ind w:left="2690" w:hanging="144"/>
      </w:pPr>
      <w:rPr>
        <w:rFonts w:hint="default"/>
        <w:lang w:val="ru-RU" w:eastAsia="en-US" w:bidi="ar-SA"/>
      </w:rPr>
    </w:lvl>
    <w:lvl w:ilvl="7" w:tplc="A1DAD27C">
      <w:numFmt w:val="bullet"/>
      <w:lvlText w:val="•"/>
      <w:lvlJc w:val="left"/>
      <w:pPr>
        <w:ind w:left="3122" w:hanging="144"/>
      </w:pPr>
      <w:rPr>
        <w:rFonts w:hint="default"/>
        <w:lang w:val="ru-RU" w:eastAsia="en-US" w:bidi="ar-SA"/>
      </w:rPr>
    </w:lvl>
    <w:lvl w:ilvl="8" w:tplc="6AB059B4">
      <w:numFmt w:val="bullet"/>
      <w:lvlText w:val="•"/>
      <w:lvlJc w:val="left"/>
      <w:pPr>
        <w:ind w:left="3554" w:hanging="144"/>
      </w:pPr>
      <w:rPr>
        <w:rFonts w:hint="default"/>
        <w:lang w:val="ru-RU" w:eastAsia="en-US" w:bidi="ar-SA"/>
      </w:rPr>
    </w:lvl>
  </w:abstractNum>
  <w:abstractNum w:abstractNumId="128">
    <w:nsid w:val="57CA2780"/>
    <w:multiLevelType w:val="hybridMultilevel"/>
    <w:tmpl w:val="1A5E0EE8"/>
    <w:lvl w:ilvl="0" w:tplc="4D865BB2">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1" w:tplc="564C2A8A">
      <w:numFmt w:val="bullet"/>
      <w:lvlText w:val="•"/>
      <w:lvlJc w:val="left"/>
      <w:pPr>
        <w:ind w:left="73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3AB48688">
      <w:numFmt w:val="bullet"/>
      <w:lvlText w:val=""/>
      <w:lvlJc w:val="left"/>
      <w:pPr>
        <w:ind w:left="2164" w:hanging="360"/>
      </w:pPr>
      <w:rPr>
        <w:rFonts w:ascii="Symbol" w:eastAsia="Symbol" w:hAnsi="Symbol" w:cs="Symbol" w:hint="default"/>
        <w:b w:val="0"/>
        <w:bCs w:val="0"/>
        <w:i w:val="0"/>
        <w:iCs w:val="0"/>
        <w:spacing w:val="0"/>
        <w:w w:val="100"/>
        <w:sz w:val="24"/>
        <w:szCs w:val="24"/>
        <w:lang w:val="ru-RU" w:eastAsia="en-US" w:bidi="ar-SA"/>
      </w:rPr>
    </w:lvl>
    <w:lvl w:ilvl="3" w:tplc="AB4E61AA">
      <w:numFmt w:val="bullet"/>
      <w:lvlText w:val="•"/>
      <w:lvlJc w:val="left"/>
      <w:pPr>
        <w:ind w:left="3325" w:hanging="360"/>
      </w:pPr>
      <w:rPr>
        <w:rFonts w:hint="default"/>
        <w:lang w:val="ru-RU" w:eastAsia="en-US" w:bidi="ar-SA"/>
      </w:rPr>
    </w:lvl>
    <w:lvl w:ilvl="4" w:tplc="354ACFDC">
      <w:numFmt w:val="bullet"/>
      <w:lvlText w:val="•"/>
      <w:lvlJc w:val="left"/>
      <w:pPr>
        <w:ind w:left="4491" w:hanging="360"/>
      </w:pPr>
      <w:rPr>
        <w:rFonts w:hint="default"/>
        <w:lang w:val="ru-RU" w:eastAsia="en-US" w:bidi="ar-SA"/>
      </w:rPr>
    </w:lvl>
    <w:lvl w:ilvl="5" w:tplc="C5024EFC">
      <w:numFmt w:val="bullet"/>
      <w:lvlText w:val="•"/>
      <w:lvlJc w:val="left"/>
      <w:pPr>
        <w:ind w:left="5656" w:hanging="360"/>
      </w:pPr>
      <w:rPr>
        <w:rFonts w:hint="default"/>
        <w:lang w:val="ru-RU" w:eastAsia="en-US" w:bidi="ar-SA"/>
      </w:rPr>
    </w:lvl>
    <w:lvl w:ilvl="6" w:tplc="7F22C29E">
      <w:numFmt w:val="bullet"/>
      <w:lvlText w:val="•"/>
      <w:lvlJc w:val="left"/>
      <w:pPr>
        <w:ind w:left="6822" w:hanging="360"/>
      </w:pPr>
      <w:rPr>
        <w:rFonts w:hint="default"/>
        <w:lang w:val="ru-RU" w:eastAsia="en-US" w:bidi="ar-SA"/>
      </w:rPr>
    </w:lvl>
    <w:lvl w:ilvl="7" w:tplc="D55CB12A">
      <w:numFmt w:val="bullet"/>
      <w:lvlText w:val="•"/>
      <w:lvlJc w:val="left"/>
      <w:pPr>
        <w:ind w:left="7987" w:hanging="360"/>
      </w:pPr>
      <w:rPr>
        <w:rFonts w:hint="default"/>
        <w:lang w:val="ru-RU" w:eastAsia="en-US" w:bidi="ar-SA"/>
      </w:rPr>
    </w:lvl>
    <w:lvl w:ilvl="8" w:tplc="0456D44C">
      <w:numFmt w:val="bullet"/>
      <w:lvlText w:val="•"/>
      <w:lvlJc w:val="left"/>
      <w:pPr>
        <w:ind w:left="9153" w:hanging="360"/>
      </w:pPr>
      <w:rPr>
        <w:rFonts w:hint="default"/>
        <w:lang w:val="ru-RU" w:eastAsia="en-US" w:bidi="ar-SA"/>
      </w:rPr>
    </w:lvl>
  </w:abstractNum>
  <w:abstractNum w:abstractNumId="129">
    <w:nsid w:val="58311640"/>
    <w:multiLevelType w:val="hybridMultilevel"/>
    <w:tmpl w:val="B140964A"/>
    <w:lvl w:ilvl="0" w:tplc="214CD868">
      <w:numFmt w:val="bullet"/>
      <w:lvlText w:val=""/>
      <w:lvlJc w:val="left"/>
      <w:pPr>
        <w:ind w:left="733" w:hanging="351"/>
      </w:pPr>
      <w:rPr>
        <w:rFonts w:ascii="Symbol" w:eastAsia="Symbol" w:hAnsi="Symbol" w:cs="Symbol" w:hint="default"/>
        <w:b w:val="0"/>
        <w:bCs w:val="0"/>
        <w:i w:val="0"/>
        <w:iCs w:val="0"/>
        <w:spacing w:val="0"/>
        <w:w w:val="100"/>
        <w:sz w:val="24"/>
        <w:szCs w:val="24"/>
        <w:lang w:val="ru-RU" w:eastAsia="en-US" w:bidi="ar-SA"/>
      </w:rPr>
    </w:lvl>
    <w:lvl w:ilvl="1" w:tplc="D0EEF0B0">
      <w:numFmt w:val="bullet"/>
      <w:lvlText w:val="•"/>
      <w:lvlJc w:val="left"/>
      <w:pPr>
        <w:ind w:left="1612"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2" w:tplc="54D60B50">
      <w:numFmt w:val="bullet"/>
      <w:lvlText w:val="•"/>
      <w:lvlJc w:val="left"/>
      <w:pPr>
        <w:ind w:left="2716" w:hanging="327"/>
      </w:pPr>
      <w:rPr>
        <w:rFonts w:hint="default"/>
        <w:lang w:val="ru-RU" w:eastAsia="en-US" w:bidi="ar-SA"/>
      </w:rPr>
    </w:lvl>
    <w:lvl w:ilvl="3" w:tplc="70E447D8">
      <w:numFmt w:val="bullet"/>
      <w:lvlText w:val="•"/>
      <w:lvlJc w:val="left"/>
      <w:pPr>
        <w:ind w:left="3812" w:hanging="327"/>
      </w:pPr>
      <w:rPr>
        <w:rFonts w:hint="default"/>
        <w:lang w:val="ru-RU" w:eastAsia="en-US" w:bidi="ar-SA"/>
      </w:rPr>
    </w:lvl>
    <w:lvl w:ilvl="4" w:tplc="84DC6EF6">
      <w:numFmt w:val="bullet"/>
      <w:lvlText w:val="•"/>
      <w:lvlJc w:val="left"/>
      <w:pPr>
        <w:ind w:left="4908" w:hanging="327"/>
      </w:pPr>
      <w:rPr>
        <w:rFonts w:hint="default"/>
        <w:lang w:val="ru-RU" w:eastAsia="en-US" w:bidi="ar-SA"/>
      </w:rPr>
    </w:lvl>
    <w:lvl w:ilvl="5" w:tplc="3612D3EE">
      <w:numFmt w:val="bullet"/>
      <w:lvlText w:val="•"/>
      <w:lvlJc w:val="left"/>
      <w:pPr>
        <w:ind w:left="6004" w:hanging="327"/>
      </w:pPr>
      <w:rPr>
        <w:rFonts w:hint="default"/>
        <w:lang w:val="ru-RU" w:eastAsia="en-US" w:bidi="ar-SA"/>
      </w:rPr>
    </w:lvl>
    <w:lvl w:ilvl="6" w:tplc="110695E8">
      <w:numFmt w:val="bullet"/>
      <w:lvlText w:val="•"/>
      <w:lvlJc w:val="left"/>
      <w:pPr>
        <w:ind w:left="7100" w:hanging="327"/>
      </w:pPr>
      <w:rPr>
        <w:rFonts w:hint="default"/>
        <w:lang w:val="ru-RU" w:eastAsia="en-US" w:bidi="ar-SA"/>
      </w:rPr>
    </w:lvl>
    <w:lvl w:ilvl="7" w:tplc="84FAFB16">
      <w:numFmt w:val="bullet"/>
      <w:lvlText w:val="•"/>
      <w:lvlJc w:val="left"/>
      <w:pPr>
        <w:ind w:left="8196" w:hanging="327"/>
      </w:pPr>
      <w:rPr>
        <w:rFonts w:hint="default"/>
        <w:lang w:val="ru-RU" w:eastAsia="en-US" w:bidi="ar-SA"/>
      </w:rPr>
    </w:lvl>
    <w:lvl w:ilvl="8" w:tplc="09D8E56A">
      <w:numFmt w:val="bullet"/>
      <w:lvlText w:val="•"/>
      <w:lvlJc w:val="left"/>
      <w:pPr>
        <w:ind w:left="9292" w:hanging="327"/>
      </w:pPr>
      <w:rPr>
        <w:rFonts w:hint="default"/>
        <w:lang w:val="ru-RU" w:eastAsia="en-US" w:bidi="ar-SA"/>
      </w:rPr>
    </w:lvl>
  </w:abstractNum>
  <w:abstractNum w:abstractNumId="130">
    <w:nsid w:val="58575BFF"/>
    <w:multiLevelType w:val="hybridMultilevel"/>
    <w:tmpl w:val="440CF29E"/>
    <w:lvl w:ilvl="0" w:tplc="417C9EFA">
      <w:numFmt w:val="bullet"/>
      <w:lvlText w:val=""/>
      <w:lvlJc w:val="left"/>
      <w:pPr>
        <w:ind w:left="110" w:hanging="360"/>
      </w:pPr>
      <w:rPr>
        <w:rFonts w:ascii="Symbol" w:eastAsia="Symbol" w:hAnsi="Symbol" w:cs="Symbol" w:hint="default"/>
        <w:b w:val="0"/>
        <w:bCs w:val="0"/>
        <w:i w:val="0"/>
        <w:iCs w:val="0"/>
        <w:spacing w:val="0"/>
        <w:w w:val="100"/>
        <w:sz w:val="24"/>
        <w:szCs w:val="24"/>
        <w:lang w:val="ru-RU" w:eastAsia="en-US" w:bidi="ar-SA"/>
      </w:rPr>
    </w:lvl>
    <w:lvl w:ilvl="1" w:tplc="7310A91A">
      <w:numFmt w:val="bullet"/>
      <w:lvlText w:val="•"/>
      <w:lvlJc w:val="left"/>
      <w:pPr>
        <w:ind w:left="470" w:hanging="360"/>
      </w:pPr>
      <w:rPr>
        <w:rFonts w:hint="default"/>
        <w:lang w:val="ru-RU" w:eastAsia="en-US" w:bidi="ar-SA"/>
      </w:rPr>
    </w:lvl>
    <w:lvl w:ilvl="2" w:tplc="D1E61C5E">
      <w:numFmt w:val="bullet"/>
      <w:lvlText w:val="•"/>
      <w:lvlJc w:val="left"/>
      <w:pPr>
        <w:ind w:left="820" w:hanging="360"/>
      </w:pPr>
      <w:rPr>
        <w:rFonts w:hint="default"/>
        <w:lang w:val="ru-RU" w:eastAsia="en-US" w:bidi="ar-SA"/>
      </w:rPr>
    </w:lvl>
    <w:lvl w:ilvl="3" w:tplc="B4222A8C">
      <w:numFmt w:val="bullet"/>
      <w:lvlText w:val="•"/>
      <w:lvlJc w:val="left"/>
      <w:pPr>
        <w:ind w:left="1170" w:hanging="360"/>
      </w:pPr>
      <w:rPr>
        <w:rFonts w:hint="default"/>
        <w:lang w:val="ru-RU" w:eastAsia="en-US" w:bidi="ar-SA"/>
      </w:rPr>
    </w:lvl>
    <w:lvl w:ilvl="4" w:tplc="AEF69730">
      <w:numFmt w:val="bullet"/>
      <w:lvlText w:val="•"/>
      <w:lvlJc w:val="left"/>
      <w:pPr>
        <w:ind w:left="1520" w:hanging="360"/>
      </w:pPr>
      <w:rPr>
        <w:rFonts w:hint="default"/>
        <w:lang w:val="ru-RU" w:eastAsia="en-US" w:bidi="ar-SA"/>
      </w:rPr>
    </w:lvl>
    <w:lvl w:ilvl="5" w:tplc="70388E3E">
      <w:numFmt w:val="bullet"/>
      <w:lvlText w:val="•"/>
      <w:lvlJc w:val="left"/>
      <w:pPr>
        <w:ind w:left="1870" w:hanging="360"/>
      </w:pPr>
      <w:rPr>
        <w:rFonts w:hint="default"/>
        <w:lang w:val="ru-RU" w:eastAsia="en-US" w:bidi="ar-SA"/>
      </w:rPr>
    </w:lvl>
    <w:lvl w:ilvl="6" w:tplc="7BBC7CDE">
      <w:numFmt w:val="bullet"/>
      <w:lvlText w:val="•"/>
      <w:lvlJc w:val="left"/>
      <w:pPr>
        <w:ind w:left="2220" w:hanging="360"/>
      </w:pPr>
      <w:rPr>
        <w:rFonts w:hint="default"/>
        <w:lang w:val="ru-RU" w:eastAsia="en-US" w:bidi="ar-SA"/>
      </w:rPr>
    </w:lvl>
    <w:lvl w:ilvl="7" w:tplc="E5C8E0E6">
      <w:numFmt w:val="bullet"/>
      <w:lvlText w:val="•"/>
      <w:lvlJc w:val="left"/>
      <w:pPr>
        <w:ind w:left="2570" w:hanging="360"/>
      </w:pPr>
      <w:rPr>
        <w:rFonts w:hint="default"/>
        <w:lang w:val="ru-RU" w:eastAsia="en-US" w:bidi="ar-SA"/>
      </w:rPr>
    </w:lvl>
    <w:lvl w:ilvl="8" w:tplc="735AE31C">
      <w:numFmt w:val="bullet"/>
      <w:lvlText w:val="•"/>
      <w:lvlJc w:val="left"/>
      <w:pPr>
        <w:ind w:left="2920" w:hanging="360"/>
      </w:pPr>
      <w:rPr>
        <w:rFonts w:hint="default"/>
        <w:lang w:val="ru-RU" w:eastAsia="en-US" w:bidi="ar-SA"/>
      </w:rPr>
    </w:lvl>
  </w:abstractNum>
  <w:abstractNum w:abstractNumId="131">
    <w:nsid w:val="59B1368E"/>
    <w:multiLevelType w:val="hybridMultilevel"/>
    <w:tmpl w:val="6AFA90CE"/>
    <w:lvl w:ilvl="0" w:tplc="A3C8D548">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38C925E">
      <w:numFmt w:val="bullet"/>
      <w:lvlText w:val="•"/>
      <w:lvlJc w:val="left"/>
      <w:pPr>
        <w:ind w:left="675" w:hanging="144"/>
      </w:pPr>
      <w:rPr>
        <w:rFonts w:hint="default"/>
        <w:lang w:val="ru-RU" w:eastAsia="en-US" w:bidi="ar-SA"/>
      </w:rPr>
    </w:lvl>
    <w:lvl w:ilvl="2" w:tplc="B9A0AB00">
      <w:numFmt w:val="bullet"/>
      <w:lvlText w:val="•"/>
      <w:lvlJc w:val="left"/>
      <w:pPr>
        <w:ind w:left="1091" w:hanging="144"/>
      </w:pPr>
      <w:rPr>
        <w:rFonts w:hint="default"/>
        <w:lang w:val="ru-RU" w:eastAsia="en-US" w:bidi="ar-SA"/>
      </w:rPr>
    </w:lvl>
    <w:lvl w:ilvl="3" w:tplc="8F3C6F14">
      <w:numFmt w:val="bullet"/>
      <w:lvlText w:val="•"/>
      <w:lvlJc w:val="left"/>
      <w:pPr>
        <w:ind w:left="1507" w:hanging="144"/>
      </w:pPr>
      <w:rPr>
        <w:rFonts w:hint="default"/>
        <w:lang w:val="ru-RU" w:eastAsia="en-US" w:bidi="ar-SA"/>
      </w:rPr>
    </w:lvl>
    <w:lvl w:ilvl="4" w:tplc="D3C4BE68">
      <w:numFmt w:val="bullet"/>
      <w:lvlText w:val="•"/>
      <w:lvlJc w:val="left"/>
      <w:pPr>
        <w:ind w:left="1923" w:hanging="144"/>
      </w:pPr>
      <w:rPr>
        <w:rFonts w:hint="default"/>
        <w:lang w:val="ru-RU" w:eastAsia="en-US" w:bidi="ar-SA"/>
      </w:rPr>
    </w:lvl>
    <w:lvl w:ilvl="5" w:tplc="1D1651C0">
      <w:numFmt w:val="bullet"/>
      <w:lvlText w:val="•"/>
      <w:lvlJc w:val="left"/>
      <w:pPr>
        <w:ind w:left="2339" w:hanging="144"/>
      </w:pPr>
      <w:rPr>
        <w:rFonts w:hint="default"/>
        <w:lang w:val="ru-RU" w:eastAsia="en-US" w:bidi="ar-SA"/>
      </w:rPr>
    </w:lvl>
    <w:lvl w:ilvl="6" w:tplc="C63ED6FA">
      <w:numFmt w:val="bullet"/>
      <w:lvlText w:val="•"/>
      <w:lvlJc w:val="left"/>
      <w:pPr>
        <w:ind w:left="2754" w:hanging="144"/>
      </w:pPr>
      <w:rPr>
        <w:rFonts w:hint="default"/>
        <w:lang w:val="ru-RU" w:eastAsia="en-US" w:bidi="ar-SA"/>
      </w:rPr>
    </w:lvl>
    <w:lvl w:ilvl="7" w:tplc="BEB823F8">
      <w:numFmt w:val="bullet"/>
      <w:lvlText w:val="•"/>
      <w:lvlJc w:val="left"/>
      <w:pPr>
        <w:ind w:left="3170" w:hanging="144"/>
      </w:pPr>
      <w:rPr>
        <w:rFonts w:hint="default"/>
        <w:lang w:val="ru-RU" w:eastAsia="en-US" w:bidi="ar-SA"/>
      </w:rPr>
    </w:lvl>
    <w:lvl w:ilvl="8" w:tplc="5490AC68">
      <w:numFmt w:val="bullet"/>
      <w:lvlText w:val="•"/>
      <w:lvlJc w:val="left"/>
      <w:pPr>
        <w:ind w:left="3586" w:hanging="144"/>
      </w:pPr>
      <w:rPr>
        <w:rFonts w:hint="default"/>
        <w:lang w:val="ru-RU" w:eastAsia="en-US" w:bidi="ar-SA"/>
      </w:rPr>
    </w:lvl>
  </w:abstractNum>
  <w:abstractNum w:abstractNumId="132">
    <w:nsid w:val="5ACC1698"/>
    <w:multiLevelType w:val="hybridMultilevel"/>
    <w:tmpl w:val="DABE27FE"/>
    <w:lvl w:ilvl="0" w:tplc="CA0000E4">
      <w:numFmt w:val="bullet"/>
      <w:lvlText w:val="-"/>
      <w:lvlJc w:val="left"/>
      <w:pPr>
        <w:ind w:left="109" w:hanging="543"/>
      </w:pPr>
      <w:rPr>
        <w:rFonts w:ascii="Times New Roman" w:eastAsia="Times New Roman" w:hAnsi="Times New Roman" w:cs="Times New Roman" w:hint="default"/>
        <w:b w:val="0"/>
        <w:bCs w:val="0"/>
        <w:i w:val="0"/>
        <w:iCs w:val="0"/>
        <w:spacing w:val="0"/>
        <w:w w:val="100"/>
        <w:sz w:val="24"/>
        <w:szCs w:val="24"/>
        <w:lang w:val="ru-RU" w:eastAsia="en-US" w:bidi="ar-SA"/>
      </w:rPr>
    </w:lvl>
    <w:lvl w:ilvl="1" w:tplc="79121102">
      <w:numFmt w:val="bullet"/>
      <w:lvlText w:val="•"/>
      <w:lvlJc w:val="left"/>
      <w:pPr>
        <w:ind w:left="531" w:hanging="543"/>
      </w:pPr>
      <w:rPr>
        <w:rFonts w:hint="default"/>
        <w:lang w:val="ru-RU" w:eastAsia="en-US" w:bidi="ar-SA"/>
      </w:rPr>
    </w:lvl>
    <w:lvl w:ilvl="2" w:tplc="E04A0EAA">
      <w:numFmt w:val="bullet"/>
      <w:lvlText w:val="•"/>
      <w:lvlJc w:val="left"/>
      <w:pPr>
        <w:ind w:left="963" w:hanging="543"/>
      </w:pPr>
      <w:rPr>
        <w:rFonts w:hint="default"/>
        <w:lang w:val="ru-RU" w:eastAsia="en-US" w:bidi="ar-SA"/>
      </w:rPr>
    </w:lvl>
    <w:lvl w:ilvl="3" w:tplc="D48CA160">
      <w:numFmt w:val="bullet"/>
      <w:lvlText w:val="•"/>
      <w:lvlJc w:val="left"/>
      <w:pPr>
        <w:ind w:left="1395" w:hanging="543"/>
      </w:pPr>
      <w:rPr>
        <w:rFonts w:hint="default"/>
        <w:lang w:val="ru-RU" w:eastAsia="en-US" w:bidi="ar-SA"/>
      </w:rPr>
    </w:lvl>
    <w:lvl w:ilvl="4" w:tplc="66BEE614">
      <w:numFmt w:val="bullet"/>
      <w:lvlText w:val="•"/>
      <w:lvlJc w:val="left"/>
      <w:pPr>
        <w:ind w:left="1827" w:hanging="543"/>
      </w:pPr>
      <w:rPr>
        <w:rFonts w:hint="default"/>
        <w:lang w:val="ru-RU" w:eastAsia="en-US" w:bidi="ar-SA"/>
      </w:rPr>
    </w:lvl>
    <w:lvl w:ilvl="5" w:tplc="5170AEDE">
      <w:numFmt w:val="bullet"/>
      <w:lvlText w:val="•"/>
      <w:lvlJc w:val="left"/>
      <w:pPr>
        <w:ind w:left="2259" w:hanging="543"/>
      </w:pPr>
      <w:rPr>
        <w:rFonts w:hint="default"/>
        <w:lang w:val="ru-RU" w:eastAsia="en-US" w:bidi="ar-SA"/>
      </w:rPr>
    </w:lvl>
    <w:lvl w:ilvl="6" w:tplc="0762BECE">
      <w:numFmt w:val="bullet"/>
      <w:lvlText w:val="•"/>
      <w:lvlJc w:val="left"/>
      <w:pPr>
        <w:ind w:left="2690" w:hanging="543"/>
      </w:pPr>
      <w:rPr>
        <w:rFonts w:hint="default"/>
        <w:lang w:val="ru-RU" w:eastAsia="en-US" w:bidi="ar-SA"/>
      </w:rPr>
    </w:lvl>
    <w:lvl w:ilvl="7" w:tplc="9AF42894">
      <w:numFmt w:val="bullet"/>
      <w:lvlText w:val="•"/>
      <w:lvlJc w:val="left"/>
      <w:pPr>
        <w:ind w:left="3122" w:hanging="543"/>
      </w:pPr>
      <w:rPr>
        <w:rFonts w:hint="default"/>
        <w:lang w:val="ru-RU" w:eastAsia="en-US" w:bidi="ar-SA"/>
      </w:rPr>
    </w:lvl>
    <w:lvl w:ilvl="8" w:tplc="3D66C748">
      <w:numFmt w:val="bullet"/>
      <w:lvlText w:val="•"/>
      <w:lvlJc w:val="left"/>
      <w:pPr>
        <w:ind w:left="3554" w:hanging="543"/>
      </w:pPr>
      <w:rPr>
        <w:rFonts w:hint="default"/>
        <w:lang w:val="ru-RU" w:eastAsia="en-US" w:bidi="ar-SA"/>
      </w:rPr>
    </w:lvl>
  </w:abstractNum>
  <w:abstractNum w:abstractNumId="133">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34">
    <w:nsid w:val="5C4F7C80"/>
    <w:multiLevelType w:val="hybridMultilevel"/>
    <w:tmpl w:val="217614FE"/>
    <w:lvl w:ilvl="0" w:tplc="D7EE400C">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B87772">
      <w:numFmt w:val="bullet"/>
      <w:lvlText w:val="•"/>
      <w:lvlJc w:val="left"/>
      <w:pPr>
        <w:ind w:left="939" w:hanging="140"/>
      </w:pPr>
      <w:rPr>
        <w:rFonts w:hint="default"/>
        <w:lang w:val="ru-RU" w:eastAsia="en-US" w:bidi="ar-SA"/>
      </w:rPr>
    </w:lvl>
    <w:lvl w:ilvl="2" w:tplc="E1AE5562">
      <w:numFmt w:val="bullet"/>
      <w:lvlText w:val="•"/>
      <w:lvlJc w:val="left"/>
      <w:pPr>
        <w:ind w:left="1779" w:hanging="140"/>
      </w:pPr>
      <w:rPr>
        <w:rFonts w:hint="default"/>
        <w:lang w:val="ru-RU" w:eastAsia="en-US" w:bidi="ar-SA"/>
      </w:rPr>
    </w:lvl>
    <w:lvl w:ilvl="3" w:tplc="FBFEFAEE">
      <w:numFmt w:val="bullet"/>
      <w:lvlText w:val="•"/>
      <w:lvlJc w:val="left"/>
      <w:pPr>
        <w:ind w:left="2619" w:hanging="140"/>
      </w:pPr>
      <w:rPr>
        <w:rFonts w:hint="default"/>
        <w:lang w:val="ru-RU" w:eastAsia="en-US" w:bidi="ar-SA"/>
      </w:rPr>
    </w:lvl>
    <w:lvl w:ilvl="4" w:tplc="2CE0F144">
      <w:numFmt w:val="bullet"/>
      <w:lvlText w:val="•"/>
      <w:lvlJc w:val="left"/>
      <w:pPr>
        <w:ind w:left="3459" w:hanging="140"/>
      </w:pPr>
      <w:rPr>
        <w:rFonts w:hint="default"/>
        <w:lang w:val="ru-RU" w:eastAsia="en-US" w:bidi="ar-SA"/>
      </w:rPr>
    </w:lvl>
    <w:lvl w:ilvl="5" w:tplc="85966364">
      <w:numFmt w:val="bullet"/>
      <w:lvlText w:val="•"/>
      <w:lvlJc w:val="left"/>
      <w:pPr>
        <w:ind w:left="4299" w:hanging="140"/>
      </w:pPr>
      <w:rPr>
        <w:rFonts w:hint="default"/>
        <w:lang w:val="ru-RU" w:eastAsia="en-US" w:bidi="ar-SA"/>
      </w:rPr>
    </w:lvl>
    <w:lvl w:ilvl="6" w:tplc="73843348">
      <w:numFmt w:val="bullet"/>
      <w:lvlText w:val="•"/>
      <w:lvlJc w:val="left"/>
      <w:pPr>
        <w:ind w:left="5139" w:hanging="140"/>
      </w:pPr>
      <w:rPr>
        <w:rFonts w:hint="default"/>
        <w:lang w:val="ru-RU" w:eastAsia="en-US" w:bidi="ar-SA"/>
      </w:rPr>
    </w:lvl>
    <w:lvl w:ilvl="7" w:tplc="B8B48892">
      <w:numFmt w:val="bullet"/>
      <w:lvlText w:val="•"/>
      <w:lvlJc w:val="left"/>
      <w:pPr>
        <w:ind w:left="5979" w:hanging="140"/>
      </w:pPr>
      <w:rPr>
        <w:rFonts w:hint="default"/>
        <w:lang w:val="ru-RU" w:eastAsia="en-US" w:bidi="ar-SA"/>
      </w:rPr>
    </w:lvl>
    <w:lvl w:ilvl="8" w:tplc="B96C0648">
      <w:numFmt w:val="bullet"/>
      <w:lvlText w:val="•"/>
      <w:lvlJc w:val="left"/>
      <w:pPr>
        <w:ind w:left="6819" w:hanging="140"/>
      </w:pPr>
      <w:rPr>
        <w:rFonts w:hint="default"/>
        <w:lang w:val="ru-RU" w:eastAsia="en-US" w:bidi="ar-SA"/>
      </w:rPr>
    </w:lvl>
  </w:abstractNum>
  <w:abstractNum w:abstractNumId="135">
    <w:nsid w:val="5C7E2394"/>
    <w:multiLevelType w:val="hybridMultilevel"/>
    <w:tmpl w:val="52EA612E"/>
    <w:lvl w:ilvl="0" w:tplc="BD922788">
      <w:numFmt w:val="bullet"/>
      <w:lvlText w:val=""/>
      <w:lvlJc w:val="left"/>
      <w:pPr>
        <w:ind w:left="301" w:hanging="192"/>
      </w:pPr>
      <w:rPr>
        <w:rFonts w:ascii="Symbol" w:eastAsia="Symbol" w:hAnsi="Symbol" w:cs="Symbol" w:hint="default"/>
        <w:b w:val="0"/>
        <w:bCs w:val="0"/>
        <w:i w:val="0"/>
        <w:iCs w:val="0"/>
        <w:spacing w:val="0"/>
        <w:w w:val="100"/>
        <w:sz w:val="24"/>
        <w:szCs w:val="24"/>
        <w:lang w:val="ru-RU" w:eastAsia="en-US" w:bidi="ar-SA"/>
      </w:rPr>
    </w:lvl>
    <w:lvl w:ilvl="1" w:tplc="EE76BEDA">
      <w:numFmt w:val="bullet"/>
      <w:lvlText w:val="•"/>
      <w:lvlJc w:val="left"/>
      <w:pPr>
        <w:ind w:left="533" w:hanging="192"/>
      </w:pPr>
      <w:rPr>
        <w:rFonts w:hint="default"/>
        <w:lang w:val="ru-RU" w:eastAsia="en-US" w:bidi="ar-SA"/>
      </w:rPr>
    </w:lvl>
    <w:lvl w:ilvl="2" w:tplc="372E2662">
      <w:numFmt w:val="bullet"/>
      <w:lvlText w:val="•"/>
      <w:lvlJc w:val="left"/>
      <w:pPr>
        <w:ind w:left="767" w:hanging="192"/>
      </w:pPr>
      <w:rPr>
        <w:rFonts w:hint="default"/>
        <w:lang w:val="ru-RU" w:eastAsia="en-US" w:bidi="ar-SA"/>
      </w:rPr>
    </w:lvl>
    <w:lvl w:ilvl="3" w:tplc="E87A106C">
      <w:numFmt w:val="bullet"/>
      <w:lvlText w:val="•"/>
      <w:lvlJc w:val="left"/>
      <w:pPr>
        <w:ind w:left="1000" w:hanging="192"/>
      </w:pPr>
      <w:rPr>
        <w:rFonts w:hint="default"/>
        <w:lang w:val="ru-RU" w:eastAsia="en-US" w:bidi="ar-SA"/>
      </w:rPr>
    </w:lvl>
    <w:lvl w:ilvl="4" w:tplc="502C04FC">
      <w:numFmt w:val="bullet"/>
      <w:lvlText w:val="•"/>
      <w:lvlJc w:val="left"/>
      <w:pPr>
        <w:ind w:left="1234" w:hanging="192"/>
      </w:pPr>
      <w:rPr>
        <w:rFonts w:hint="default"/>
        <w:lang w:val="ru-RU" w:eastAsia="en-US" w:bidi="ar-SA"/>
      </w:rPr>
    </w:lvl>
    <w:lvl w:ilvl="5" w:tplc="B60EB090">
      <w:numFmt w:val="bullet"/>
      <w:lvlText w:val="•"/>
      <w:lvlJc w:val="left"/>
      <w:pPr>
        <w:ind w:left="1468" w:hanging="192"/>
      </w:pPr>
      <w:rPr>
        <w:rFonts w:hint="default"/>
        <w:lang w:val="ru-RU" w:eastAsia="en-US" w:bidi="ar-SA"/>
      </w:rPr>
    </w:lvl>
    <w:lvl w:ilvl="6" w:tplc="1FE048BE">
      <w:numFmt w:val="bullet"/>
      <w:lvlText w:val="•"/>
      <w:lvlJc w:val="left"/>
      <w:pPr>
        <w:ind w:left="1701" w:hanging="192"/>
      </w:pPr>
      <w:rPr>
        <w:rFonts w:hint="default"/>
        <w:lang w:val="ru-RU" w:eastAsia="en-US" w:bidi="ar-SA"/>
      </w:rPr>
    </w:lvl>
    <w:lvl w:ilvl="7" w:tplc="1742874A">
      <w:numFmt w:val="bullet"/>
      <w:lvlText w:val="•"/>
      <w:lvlJc w:val="left"/>
      <w:pPr>
        <w:ind w:left="1935" w:hanging="192"/>
      </w:pPr>
      <w:rPr>
        <w:rFonts w:hint="default"/>
        <w:lang w:val="ru-RU" w:eastAsia="en-US" w:bidi="ar-SA"/>
      </w:rPr>
    </w:lvl>
    <w:lvl w:ilvl="8" w:tplc="C20CC3F0">
      <w:numFmt w:val="bullet"/>
      <w:lvlText w:val="•"/>
      <w:lvlJc w:val="left"/>
      <w:pPr>
        <w:ind w:left="2168" w:hanging="192"/>
      </w:pPr>
      <w:rPr>
        <w:rFonts w:hint="default"/>
        <w:lang w:val="ru-RU" w:eastAsia="en-US" w:bidi="ar-SA"/>
      </w:rPr>
    </w:lvl>
  </w:abstractNum>
  <w:abstractNum w:abstractNumId="136">
    <w:nsid w:val="5CF31A03"/>
    <w:multiLevelType w:val="hybridMultilevel"/>
    <w:tmpl w:val="21D42772"/>
    <w:lvl w:ilvl="0" w:tplc="AFFE2556">
      <w:numFmt w:val="bullet"/>
      <w:lvlText w:val="-"/>
      <w:lvlJc w:val="left"/>
      <w:pPr>
        <w:ind w:left="101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124BC80">
      <w:numFmt w:val="bullet"/>
      <w:lvlText w:val="•"/>
      <w:lvlJc w:val="left"/>
      <w:pPr>
        <w:ind w:left="2066" w:hanging="284"/>
      </w:pPr>
      <w:rPr>
        <w:rFonts w:hint="default"/>
        <w:lang w:val="ru-RU" w:eastAsia="en-US" w:bidi="ar-SA"/>
      </w:rPr>
    </w:lvl>
    <w:lvl w:ilvl="2" w:tplc="30F45ACA">
      <w:numFmt w:val="bullet"/>
      <w:lvlText w:val="•"/>
      <w:lvlJc w:val="left"/>
      <w:pPr>
        <w:ind w:left="3112" w:hanging="284"/>
      </w:pPr>
      <w:rPr>
        <w:rFonts w:hint="default"/>
        <w:lang w:val="ru-RU" w:eastAsia="en-US" w:bidi="ar-SA"/>
      </w:rPr>
    </w:lvl>
    <w:lvl w:ilvl="3" w:tplc="879CFF34">
      <w:numFmt w:val="bullet"/>
      <w:lvlText w:val="•"/>
      <w:lvlJc w:val="left"/>
      <w:pPr>
        <w:ind w:left="4159" w:hanging="284"/>
      </w:pPr>
      <w:rPr>
        <w:rFonts w:hint="default"/>
        <w:lang w:val="ru-RU" w:eastAsia="en-US" w:bidi="ar-SA"/>
      </w:rPr>
    </w:lvl>
    <w:lvl w:ilvl="4" w:tplc="37FC0658">
      <w:numFmt w:val="bullet"/>
      <w:lvlText w:val="•"/>
      <w:lvlJc w:val="left"/>
      <w:pPr>
        <w:ind w:left="5205" w:hanging="284"/>
      </w:pPr>
      <w:rPr>
        <w:rFonts w:hint="default"/>
        <w:lang w:val="ru-RU" w:eastAsia="en-US" w:bidi="ar-SA"/>
      </w:rPr>
    </w:lvl>
    <w:lvl w:ilvl="5" w:tplc="DBDAD94A">
      <w:numFmt w:val="bullet"/>
      <w:lvlText w:val="•"/>
      <w:lvlJc w:val="left"/>
      <w:pPr>
        <w:ind w:left="6252" w:hanging="284"/>
      </w:pPr>
      <w:rPr>
        <w:rFonts w:hint="default"/>
        <w:lang w:val="ru-RU" w:eastAsia="en-US" w:bidi="ar-SA"/>
      </w:rPr>
    </w:lvl>
    <w:lvl w:ilvl="6" w:tplc="7C96E3FC">
      <w:numFmt w:val="bullet"/>
      <w:lvlText w:val="•"/>
      <w:lvlJc w:val="left"/>
      <w:pPr>
        <w:ind w:left="7298" w:hanging="284"/>
      </w:pPr>
      <w:rPr>
        <w:rFonts w:hint="default"/>
        <w:lang w:val="ru-RU" w:eastAsia="en-US" w:bidi="ar-SA"/>
      </w:rPr>
    </w:lvl>
    <w:lvl w:ilvl="7" w:tplc="C5BEB1AC">
      <w:numFmt w:val="bullet"/>
      <w:lvlText w:val="•"/>
      <w:lvlJc w:val="left"/>
      <w:pPr>
        <w:ind w:left="8344" w:hanging="284"/>
      </w:pPr>
      <w:rPr>
        <w:rFonts w:hint="default"/>
        <w:lang w:val="ru-RU" w:eastAsia="en-US" w:bidi="ar-SA"/>
      </w:rPr>
    </w:lvl>
    <w:lvl w:ilvl="8" w:tplc="B468AA28">
      <w:numFmt w:val="bullet"/>
      <w:lvlText w:val="•"/>
      <w:lvlJc w:val="left"/>
      <w:pPr>
        <w:ind w:left="9391" w:hanging="284"/>
      </w:pPr>
      <w:rPr>
        <w:rFonts w:hint="default"/>
        <w:lang w:val="ru-RU" w:eastAsia="en-US" w:bidi="ar-SA"/>
      </w:rPr>
    </w:lvl>
  </w:abstractNum>
  <w:abstractNum w:abstractNumId="137">
    <w:nsid w:val="5D0F5547"/>
    <w:multiLevelType w:val="hybridMultilevel"/>
    <w:tmpl w:val="A79EFB2A"/>
    <w:lvl w:ilvl="0" w:tplc="1A0CA3C0">
      <w:numFmt w:val="bullet"/>
      <w:lvlText w:val="-"/>
      <w:lvlJc w:val="left"/>
      <w:pPr>
        <w:ind w:left="10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8BCA53AA">
      <w:numFmt w:val="bullet"/>
      <w:lvlText w:val="•"/>
      <w:lvlJc w:val="left"/>
      <w:pPr>
        <w:ind w:left="939" w:hanging="212"/>
      </w:pPr>
      <w:rPr>
        <w:rFonts w:hint="default"/>
        <w:lang w:val="ru-RU" w:eastAsia="en-US" w:bidi="ar-SA"/>
      </w:rPr>
    </w:lvl>
    <w:lvl w:ilvl="2" w:tplc="FD4A96C8">
      <w:numFmt w:val="bullet"/>
      <w:lvlText w:val="•"/>
      <w:lvlJc w:val="left"/>
      <w:pPr>
        <w:ind w:left="1779" w:hanging="212"/>
      </w:pPr>
      <w:rPr>
        <w:rFonts w:hint="default"/>
        <w:lang w:val="ru-RU" w:eastAsia="en-US" w:bidi="ar-SA"/>
      </w:rPr>
    </w:lvl>
    <w:lvl w:ilvl="3" w:tplc="DDCEA51C">
      <w:numFmt w:val="bullet"/>
      <w:lvlText w:val="•"/>
      <w:lvlJc w:val="left"/>
      <w:pPr>
        <w:ind w:left="2619" w:hanging="212"/>
      </w:pPr>
      <w:rPr>
        <w:rFonts w:hint="default"/>
        <w:lang w:val="ru-RU" w:eastAsia="en-US" w:bidi="ar-SA"/>
      </w:rPr>
    </w:lvl>
    <w:lvl w:ilvl="4" w:tplc="B6569D30">
      <w:numFmt w:val="bullet"/>
      <w:lvlText w:val="•"/>
      <w:lvlJc w:val="left"/>
      <w:pPr>
        <w:ind w:left="3459" w:hanging="212"/>
      </w:pPr>
      <w:rPr>
        <w:rFonts w:hint="default"/>
        <w:lang w:val="ru-RU" w:eastAsia="en-US" w:bidi="ar-SA"/>
      </w:rPr>
    </w:lvl>
    <w:lvl w:ilvl="5" w:tplc="AB44ECBC">
      <w:numFmt w:val="bullet"/>
      <w:lvlText w:val="•"/>
      <w:lvlJc w:val="left"/>
      <w:pPr>
        <w:ind w:left="4299" w:hanging="212"/>
      </w:pPr>
      <w:rPr>
        <w:rFonts w:hint="default"/>
        <w:lang w:val="ru-RU" w:eastAsia="en-US" w:bidi="ar-SA"/>
      </w:rPr>
    </w:lvl>
    <w:lvl w:ilvl="6" w:tplc="7D909BA6">
      <w:numFmt w:val="bullet"/>
      <w:lvlText w:val="•"/>
      <w:lvlJc w:val="left"/>
      <w:pPr>
        <w:ind w:left="5139" w:hanging="212"/>
      </w:pPr>
      <w:rPr>
        <w:rFonts w:hint="default"/>
        <w:lang w:val="ru-RU" w:eastAsia="en-US" w:bidi="ar-SA"/>
      </w:rPr>
    </w:lvl>
    <w:lvl w:ilvl="7" w:tplc="ABEE630C">
      <w:numFmt w:val="bullet"/>
      <w:lvlText w:val="•"/>
      <w:lvlJc w:val="left"/>
      <w:pPr>
        <w:ind w:left="5979" w:hanging="212"/>
      </w:pPr>
      <w:rPr>
        <w:rFonts w:hint="default"/>
        <w:lang w:val="ru-RU" w:eastAsia="en-US" w:bidi="ar-SA"/>
      </w:rPr>
    </w:lvl>
    <w:lvl w:ilvl="8" w:tplc="41966D80">
      <w:numFmt w:val="bullet"/>
      <w:lvlText w:val="•"/>
      <w:lvlJc w:val="left"/>
      <w:pPr>
        <w:ind w:left="6819" w:hanging="212"/>
      </w:pPr>
      <w:rPr>
        <w:rFonts w:hint="default"/>
        <w:lang w:val="ru-RU" w:eastAsia="en-US" w:bidi="ar-SA"/>
      </w:rPr>
    </w:lvl>
  </w:abstractNum>
  <w:abstractNum w:abstractNumId="138">
    <w:nsid w:val="5D1B1935"/>
    <w:multiLevelType w:val="hybridMultilevel"/>
    <w:tmpl w:val="6FF6D456"/>
    <w:lvl w:ilvl="0" w:tplc="5F966956">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9A8AFC4">
      <w:numFmt w:val="bullet"/>
      <w:lvlText w:val="•"/>
      <w:lvlJc w:val="left"/>
      <w:pPr>
        <w:ind w:left="675" w:hanging="144"/>
      </w:pPr>
      <w:rPr>
        <w:rFonts w:hint="default"/>
        <w:lang w:val="ru-RU" w:eastAsia="en-US" w:bidi="ar-SA"/>
      </w:rPr>
    </w:lvl>
    <w:lvl w:ilvl="2" w:tplc="95DEE2A0">
      <w:numFmt w:val="bullet"/>
      <w:lvlText w:val="•"/>
      <w:lvlJc w:val="left"/>
      <w:pPr>
        <w:ind w:left="1091" w:hanging="144"/>
      </w:pPr>
      <w:rPr>
        <w:rFonts w:hint="default"/>
        <w:lang w:val="ru-RU" w:eastAsia="en-US" w:bidi="ar-SA"/>
      </w:rPr>
    </w:lvl>
    <w:lvl w:ilvl="3" w:tplc="99A2661C">
      <w:numFmt w:val="bullet"/>
      <w:lvlText w:val="•"/>
      <w:lvlJc w:val="left"/>
      <w:pPr>
        <w:ind w:left="1507" w:hanging="144"/>
      </w:pPr>
      <w:rPr>
        <w:rFonts w:hint="default"/>
        <w:lang w:val="ru-RU" w:eastAsia="en-US" w:bidi="ar-SA"/>
      </w:rPr>
    </w:lvl>
    <w:lvl w:ilvl="4" w:tplc="B5DC2964">
      <w:numFmt w:val="bullet"/>
      <w:lvlText w:val="•"/>
      <w:lvlJc w:val="left"/>
      <w:pPr>
        <w:ind w:left="1923" w:hanging="144"/>
      </w:pPr>
      <w:rPr>
        <w:rFonts w:hint="default"/>
        <w:lang w:val="ru-RU" w:eastAsia="en-US" w:bidi="ar-SA"/>
      </w:rPr>
    </w:lvl>
    <w:lvl w:ilvl="5" w:tplc="67E649E0">
      <w:numFmt w:val="bullet"/>
      <w:lvlText w:val="•"/>
      <w:lvlJc w:val="left"/>
      <w:pPr>
        <w:ind w:left="2339" w:hanging="144"/>
      </w:pPr>
      <w:rPr>
        <w:rFonts w:hint="default"/>
        <w:lang w:val="ru-RU" w:eastAsia="en-US" w:bidi="ar-SA"/>
      </w:rPr>
    </w:lvl>
    <w:lvl w:ilvl="6" w:tplc="A3128A9A">
      <w:numFmt w:val="bullet"/>
      <w:lvlText w:val="•"/>
      <w:lvlJc w:val="left"/>
      <w:pPr>
        <w:ind w:left="2754" w:hanging="144"/>
      </w:pPr>
      <w:rPr>
        <w:rFonts w:hint="default"/>
        <w:lang w:val="ru-RU" w:eastAsia="en-US" w:bidi="ar-SA"/>
      </w:rPr>
    </w:lvl>
    <w:lvl w:ilvl="7" w:tplc="D76A747C">
      <w:numFmt w:val="bullet"/>
      <w:lvlText w:val="•"/>
      <w:lvlJc w:val="left"/>
      <w:pPr>
        <w:ind w:left="3170" w:hanging="144"/>
      </w:pPr>
      <w:rPr>
        <w:rFonts w:hint="default"/>
        <w:lang w:val="ru-RU" w:eastAsia="en-US" w:bidi="ar-SA"/>
      </w:rPr>
    </w:lvl>
    <w:lvl w:ilvl="8" w:tplc="22EADD36">
      <w:numFmt w:val="bullet"/>
      <w:lvlText w:val="•"/>
      <w:lvlJc w:val="left"/>
      <w:pPr>
        <w:ind w:left="3586" w:hanging="144"/>
      </w:pPr>
      <w:rPr>
        <w:rFonts w:hint="default"/>
        <w:lang w:val="ru-RU" w:eastAsia="en-US" w:bidi="ar-SA"/>
      </w:rPr>
    </w:lvl>
  </w:abstractNum>
  <w:abstractNum w:abstractNumId="139">
    <w:nsid w:val="5D571E16"/>
    <w:multiLevelType w:val="hybridMultilevel"/>
    <w:tmpl w:val="BF14DCB2"/>
    <w:lvl w:ilvl="0" w:tplc="2424F33C">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1" w:tplc="0374F3F4">
      <w:numFmt w:val="bullet"/>
      <w:lvlText w:val="•"/>
      <w:lvlJc w:val="left"/>
      <w:pPr>
        <w:ind w:left="2606" w:hanging="327"/>
      </w:pPr>
      <w:rPr>
        <w:rFonts w:hint="default"/>
        <w:lang w:val="ru-RU" w:eastAsia="en-US" w:bidi="ar-SA"/>
      </w:rPr>
    </w:lvl>
    <w:lvl w:ilvl="2" w:tplc="8264AE66">
      <w:numFmt w:val="bullet"/>
      <w:lvlText w:val="•"/>
      <w:lvlJc w:val="left"/>
      <w:pPr>
        <w:ind w:left="3592" w:hanging="327"/>
      </w:pPr>
      <w:rPr>
        <w:rFonts w:hint="default"/>
        <w:lang w:val="ru-RU" w:eastAsia="en-US" w:bidi="ar-SA"/>
      </w:rPr>
    </w:lvl>
    <w:lvl w:ilvl="3" w:tplc="027A7740">
      <w:numFmt w:val="bullet"/>
      <w:lvlText w:val="•"/>
      <w:lvlJc w:val="left"/>
      <w:pPr>
        <w:ind w:left="4579" w:hanging="327"/>
      </w:pPr>
      <w:rPr>
        <w:rFonts w:hint="default"/>
        <w:lang w:val="ru-RU" w:eastAsia="en-US" w:bidi="ar-SA"/>
      </w:rPr>
    </w:lvl>
    <w:lvl w:ilvl="4" w:tplc="4D4E0E08">
      <w:numFmt w:val="bullet"/>
      <w:lvlText w:val="•"/>
      <w:lvlJc w:val="left"/>
      <w:pPr>
        <w:ind w:left="5565" w:hanging="327"/>
      </w:pPr>
      <w:rPr>
        <w:rFonts w:hint="default"/>
        <w:lang w:val="ru-RU" w:eastAsia="en-US" w:bidi="ar-SA"/>
      </w:rPr>
    </w:lvl>
    <w:lvl w:ilvl="5" w:tplc="AD041168">
      <w:numFmt w:val="bullet"/>
      <w:lvlText w:val="•"/>
      <w:lvlJc w:val="left"/>
      <w:pPr>
        <w:ind w:left="6552" w:hanging="327"/>
      </w:pPr>
      <w:rPr>
        <w:rFonts w:hint="default"/>
        <w:lang w:val="ru-RU" w:eastAsia="en-US" w:bidi="ar-SA"/>
      </w:rPr>
    </w:lvl>
    <w:lvl w:ilvl="6" w:tplc="28465582">
      <w:numFmt w:val="bullet"/>
      <w:lvlText w:val="•"/>
      <w:lvlJc w:val="left"/>
      <w:pPr>
        <w:ind w:left="7538" w:hanging="327"/>
      </w:pPr>
      <w:rPr>
        <w:rFonts w:hint="default"/>
        <w:lang w:val="ru-RU" w:eastAsia="en-US" w:bidi="ar-SA"/>
      </w:rPr>
    </w:lvl>
    <w:lvl w:ilvl="7" w:tplc="C37C2460">
      <w:numFmt w:val="bullet"/>
      <w:lvlText w:val="•"/>
      <w:lvlJc w:val="left"/>
      <w:pPr>
        <w:ind w:left="8524" w:hanging="327"/>
      </w:pPr>
      <w:rPr>
        <w:rFonts w:hint="default"/>
        <w:lang w:val="ru-RU" w:eastAsia="en-US" w:bidi="ar-SA"/>
      </w:rPr>
    </w:lvl>
    <w:lvl w:ilvl="8" w:tplc="F7726250">
      <w:numFmt w:val="bullet"/>
      <w:lvlText w:val="•"/>
      <w:lvlJc w:val="left"/>
      <w:pPr>
        <w:ind w:left="9511" w:hanging="327"/>
      </w:pPr>
      <w:rPr>
        <w:rFonts w:hint="default"/>
        <w:lang w:val="ru-RU" w:eastAsia="en-US" w:bidi="ar-SA"/>
      </w:rPr>
    </w:lvl>
  </w:abstractNum>
  <w:abstractNum w:abstractNumId="14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41">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42">
    <w:nsid w:val="5F627066"/>
    <w:multiLevelType w:val="hybridMultilevel"/>
    <w:tmpl w:val="AF0CE9F0"/>
    <w:lvl w:ilvl="0" w:tplc="4FAA9146">
      <w:start w:val="1"/>
      <w:numFmt w:val="decimal"/>
      <w:lvlText w:val="%1."/>
      <w:lvlJc w:val="left"/>
      <w:pPr>
        <w:ind w:left="733"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9204E2">
      <w:numFmt w:val="bullet"/>
      <w:lvlText w:val=""/>
      <w:lvlJc w:val="left"/>
      <w:pPr>
        <w:ind w:left="733" w:hanging="284"/>
      </w:pPr>
      <w:rPr>
        <w:rFonts w:ascii="Wingdings" w:eastAsia="Wingdings" w:hAnsi="Wingdings" w:cs="Wingdings" w:hint="default"/>
        <w:b w:val="0"/>
        <w:bCs w:val="0"/>
        <w:i w:val="0"/>
        <w:iCs w:val="0"/>
        <w:spacing w:val="0"/>
        <w:w w:val="100"/>
        <w:sz w:val="24"/>
        <w:szCs w:val="24"/>
        <w:lang w:val="ru-RU" w:eastAsia="en-US" w:bidi="ar-SA"/>
      </w:rPr>
    </w:lvl>
    <w:lvl w:ilvl="2" w:tplc="A6802FE6">
      <w:numFmt w:val="bullet"/>
      <w:lvlText w:val="•"/>
      <w:lvlJc w:val="left"/>
      <w:pPr>
        <w:ind w:left="2888" w:hanging="284"/>
      </w:pPr>
      <w:rPr>
        <w:rFonts w:hint="default"/>
        <w:lang w:val="ru-RU" w:eastAsia="en-US" w:bidi="ar-SA"/>
      </w:rPr>
    </w:lvl>
    <w:lvl w:ilvl="3" w:tplc="D48CBA9E">
      <w:numFmt w:val="bullet"/>
      <w:lvlText w:val="•"/>
      <w:lvlJc w:val="left"/>
      <w:pPr>
        <w:ind w:left="3963" w:hanging="284"/>
      </w:pPr>
      <w:rPr>
        <w:rFonts w:hint="default"/>
        <w:lang w:val="ru-RU" w:eastAsia="en-US" w:bidi="ar-SA"/>
      </w:rPr>
    </w:lvl>
    <w:lvl w:ilvl="4" w:tplc="E66C6F96">
      <w:numFmt w:val="bullet"/>
      <w:lvlText w:val="•"/>
      <w:lvlJc w:val="left"/>
      <w:pPr>
        <w:ind w:left="5037" w:hanging="284"/>
      </w:pPr>
      <w:rPr>
        <w:rFonts w:hint="default"/>
        <w:lang w:val="ru-RU" w:eastAsia="en-US" w:bidi="ar-SA"/>
      </w:rPr>
    </w:lvl>
    <w:lvl w:ilvl="5" w:tplc="65E69BD4">
      <w:numFmt w:val="bullet"/>
      <w:lvlText w:val="•"/>
      <w:lvlJc w:val="left"/>
      <w:pPr>
        <w:ind w:left="6112" w:hanging="284"/>
      </w:pPr>
      <w:rPr>
        <w:rFonts w:hint="default"/>
        <w:lang w:val="ru-RU" w:eastAsia="en-US" w:bidi="ar-SA"/>
      </w:rPr>
    </w:lvl>
    <w:lvl w:ilvl="6" w:tplc="C0121EDE">
      <w:numFmt w:val="bullet"/>
      <w:lvlText w:val="•"/>
      <w:lvlJc w:val="left"/>
      <w:pPr>
        <w:ind w:left="7186" w:hanging="284"/>
      </w:pPr>
      <w:rPr>
        <w:rFonts w:hint="default"/>
        <w:lang w:val="ru-RU" w:eastAsia="en-US" w:bidi="ar-SA"/>
      </w:rPr>
    </w:lvl>
    <w:lvl w:ilvl="7" w:tplc="6A6AD6B2">
      <w:numFmt w:val="bullet"/>
      <w:lvlText w:val="•"/>
      <w:lvlJc w:val="left"/>
      <w:pPr>
        <w:ind w:left="8260" w:hanging="284"/>
      </w:pPr>
      <w:rPr>
        <w:rFonts w:hint="default"/>
        <w:lang w:val="ru-RU" w:eastAsia="en-US" w:bidi="ar-SA"/>
      </w:rPr>
    </w:lvl>
    <w:lvl w:ilvl="8" w:tplc="FD321288">
      <w:numFmt w:val="bullet"/>
      <w:lvlText w:val="•"/>
      <w:lvlJc w:val="left"/>
      <w:pPr>
        <w:ind w:left="9335" w:hanging="284"/>
      </w:pPr>
      <w:rPr>
        <w:rFonts w:hint="default"/>
        <w:lang w:val="ru-RU" w:eastAsia="en-US" w:bidi="ar-SA"/>
      </w:rPr>
    </w:lvl>
  </w:abstractNum>
  <w:abstractNum w:abstractNumId="143">
    <w:nsid w:val="605E389D"/>
    <w:multiLevelType w:val="hybridMultilevel"/>
    <w:tmpl w:val="5FF00832"/>
    <w:lvl w:ilvl="0" w:tplc="A64EA690">
      <w:numFmt w:val="bullet"/>
      <w:lvlText w:val="-"/>
      <w:lvlJc w:val="left"/>
      <w:pPr>
        <w:ind w:left="191"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5338F72C">
      <w:numFmt w:val="bullet"/>
      <w:lvlText w:val="•"/>
      <w:lvlJc w:val="left"/>
      <w:pPr>
        <w:ind w:left="905" w:hanging="308"/>
      </w:pPr>
      <w:rPr>
        <w:rFonts w:hint="default"/>
        <w:lang w:val="ru-RU" w:eastAsia="en-US" w:bidi="ar-SA"/>
      </w:rPr>
    </w:lvl>
    <w:lvl w:ilvl="2" w:tplc="E618C470">
      <w:numFmt w:val="bullet"/>
      <w:lvlText w:val="•"/>
      <w:lvlJc w:val="left"/>
      <w:pPr>
        <w:ind w:left="1611" w:hanging="308"/>
      </w:pPr>
      <w:rPr>
        <w:rFonts w:hint="default"/>
        <w:lang w:val="ru-RU" w:eastAsia="en-US" w:bidi="ar-SA"/>
      </w:rPr>
    </w:lvl>
    <w:lvl w:ilvl="3" w:tplc="A0BCE35C">
      <w:numFmt w:val="bullet"/>
      <w:lvlText w:val="•"/>
      <w:lvlJc w:val="left"/>
      <w:pPr>
        <w:ind w:left="2316" w:hanging="308"/>
      </w:pPr>
      <w:rPr>
        <w:rFonts w:hint="default"/>
        <w:lang w:val="ru-RU" w:eastAsia="en-US" w:bidi="ar-SA"/>
      </w:rPr>
    </w:lvl>
    <w:lvl w:ilvl="4" w:tplc="C3320C8A">
      <w:numFmt w:val="bullet"/>
      <w:lvlText w:val="•"/>
      <w:lvlJc w:val="left"/>
      <w:pPr>
        <w:ind w:left="3022" w:hanging="308"/>
      </w:pPr>
      <w:rPr>
        <w:rFonts w:hint="default"/>
        <w:lang w:val="ru-RU" w:eastAsia="en-US" w:bidi="ar-SA"/>
      </w:rPr>
    </w:lvl>
    <w:lvl w:ilvl="5" w:tplc="8FC8970A">
      <w:numFmt w:val="bullet"/>
      <w:lvlText w:val="•"/>
      <w:lvlJc w:val="left"/>
      <w:pPr>
        <w:ind w:left="3727" w:hanging="308"/>
      </w:pPr>
      <w:rPr>
        <w:rFonts w:hint="default"/>
        <w:lang w:val="ru-RU" w:eastAsia="en-US" w:bidi="ar-SA"/>
      </w:rPr>
    </w:lvl>
    <w:lvl w:ilvl="6" w:tplc="F1CA6B48">
      <w:numFmt w:val="bullet"/>
      <w:lvlText w:val="•"/>
      <w:lvlJc w:val="left"/>
      <w:pPr>
        <w:ind w:left="4433" w:hanging="308"/>
      </w:pPr>
      <w:rPr>
        <w:rFonts w:hint="default"/>
        <w:lang w:val="ru-RU" w:eastAsia="en-US" w:bidi="ar-SA"/>
      </w:rPr>
    </w:lvl>
    <w:lvl w:ilvl="7" w:tplc="03BECE38">
      <w:numFmt w:val="bullet"/>
      <w:lvlText w:val="•"/>
      <w:lvlJc w:val="left"/>
      <w:pPr>
        <w:ind w:left="5138" w:hanging="308"/>
      </w:pPr>
      <w:rPr>
        <w:rFonts w:hint="default"/>
        <w:lang w:val="ru-RU" w:eastAsia="en-US" w:bidi="ar-SA"/>
      </w:rPr>
    </w:lvl>
    <w:lvl w:ilvl="8" w:tplc="F9306522">
      <w:numFmt w:val="bullet"/>
      <w:lvlText w:val="•"/>
      <w:lvlJc w:val="left"/>
      <w:pPr>
        <w:ind w:left="5844" w:hanging="308"/>
      </w:pPr>
      <w:rPr>
        <w:rFonts w:hint="default"/>
        <w:lang w:val="ru-RU" w:eastAsia="en-US" w:bidi="ar-SA"/>
      </w:rPr>
    </w:lvl>
  </w:abstractNum>
  <w:abstractNum w:abstractNumId="144">
    <w:nsid w:val="60F557A9"/>
    <w:multiLevelType w:val="hybridMultilevel"/>
    <w:tmpl w:val="4D52B3B0"/>
    <w:lvl w:ilvl="0" w:tplc="02642EF4">
      <w:numFmt w:val="bullet"/>
      <w:lvlText w:val="–"/>
      <w:lvlJc w:val="left"/>
      <w:pPr>
        <w:ind w:left="73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2265DC6">
      <w:numFmt w:val="bullet"/>
      <w:lvlText w:val="•"/>
      <w:lvlJc w:val="left"/>
      <w:pPr>
        <w:ind w:left="1814" w:hanging="428"/>
      </w:pPr>
      <w:rPr>
        <w:rFonts w:hint="default"/>
        <w:lang w:val="ru-RU" w:eastAsia="en-US" w:bidi="ar-SA"/>
      </w:rPr>
    </w:lvl>
    <w:lvl w:ilvl="2" w:tplc="0B3C71B4">
      <w:numFmt w:val="bullet"/>
      <w:lvlText w:val="•"/>
      <w:lvlJc w:val="left"/>
      <w:pPr>
        <w:ind w:left="2888" w:hanging="428"/>
      </w:pPr>
      <w:rPr>
        <w:rFonts w:hint="default"/>
        <w:lang w:val="ru-RU" w:eastAsia="en-US" w:bidi="ar-SA"/>
      </w:rPr>
    </w:lvl>
    <w:lvl w:ilvl="3" w:tplc="82F6C0A2">
      <w:numFmt w:val="bullet"/>
      <w:lvlText w:val="•"/>
      <w:lvlJc w:val="left"/>
      <w:pPr>
        <w:ind w:left="3963" w:hanging="428"/>
      </w:pPr>
      <w:rPr>
        <w:rFonts w:hint="default"/>
        <w:lang w:val="ru-RU" w:eastAsia="en-US" w:bidi="ar-SA"/>
      </w:rPr>
    </w:lvl>
    <w:lvl w:ilvl="4" w:tplc="837C926A">
      <w:numFmt w:val="bullet"/>
      <w:lvlText w:val="•"/>
      <w:lvlJc w:val="left"/>
      <w:pPr>
        <w:ind w:left="5037" w:hanging="428"/>
      </w:pPr>
      <w:rPr>
        <w:rFonts w:hint="default"/>
        <w:lang w:val="ru-RU" w:eastAsia="en-US" w:bidi="ar-SA"/>
      </w:rPr>
    </w:lvl>
    <w:lvl w:ilvl="5" w:tplc="8B6C4884">
      <w:numFmt w:val="bullet"/>
      <w:lvlText w:val="•"/>
      <w:lvlJc w:val="left"/>
      <w:pPr>
        <w:ind w:left="6112" w:hanging="428"/>
      </w:pPr>
      <w:rPr>
        <w:rFonts w:hint="default"/>
        <w:lang w:val="ru-RU" w:eastAsia="en-US" w:bidi="ar-SA"/>
      </w:rPr>
    </w:lvl>
    <w:lvl w:ilvl="6" w:tplc="88547E94">
      <w:numFmt w:val="bullet"/>
      <w:lvlText w:val="•"/>
      <w:lvlJc w:val="left"/>
      <w:pPr>
        <w:ind w:left="7186" w:hanging="428"/>
      </w:pPr>
      <w:rPr>
        <w:rFonts w:hint="default"/>
        <w:lang w:val="ru-RU" w:eastAsia="en-US" w:bidi="ar-SA"/>
      </w:rPr>
    </w:lvl>
    <w:lvl w:ilvl="7" w:tplc="8BFA84C4">
      <w:numFmt w:val="bullet"/>
      <w:lvlText w:val="•"/>
      <w:lvlJc w:val="left"/>
      <w:pPr>
        <w:ind w:left="8260" w:hanging="428"/>
      </w:pPr>
      <w:rPr>
        <w:rFonts w:hint="default"/>
        <w:lang w:val="ru-RU" w:eastAsia="en-US" w:bidi="ar-SA"/>
      </w:rPr>
    </w:lvl>
    <w:lvl w:ilvl="8" w:tplc="D16A7686">
      <w:numFmt w:val="bullet"/>
      <w:lvlText w:val="•"/>
      <w:lvlJc w:val="left"/>
      <w:pPr>
        <w:ind w:left="9335" w:hanging="428"/>
      </w:pPr>
      <w:rPr>
        <w:rFonts w:hint="default"/>
        <w:lang w:val="ru-RU" w:eastAsia="en-US" w:bidi="ar-SA"/>
      </w:rPr>
    </w:lvl>
  </w:abstractNum>
  <w:abstractNum w:abstractNumId="145">
    <w:nsid w:val="612C2B52"/>
    <w:multiLevelType w:val="hybridMultilevel"/>
    <w:tmpl w:val="396668F8"/>
    <w:lvl w:ilvl="0" w:tplc="705A939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52AE6A4">
      <w:numFmt w:val="bullet"/>
      <w:lvlText w:val="•"/>
      <w:lvlJc w:val="left"/>
      <w:pPr>
        <w:ind w:left="953" w:hanging="144"/>
      </w:pPr>
      <w:rPr>
        <w:rFonts w:hint="default"/>
        <w:lang w:val="ru-RU" w:eastAsia="en-US" w:bidi="ar-SA"/>
      </w:rPr>
    </w:lvl>
    <w:lvl w:ilvl="2" w:tplc="DD267ACA">
      <w:numFmt w:val="bullet"/>
      <w:lvlText w:val="•"/>
      <w:lvlJc w:val="left"/>
      <w:pPr>
        <w:ind w:left="1807" w:hanging="144"/>
      </w:pPr>
      <w:rPr>
        <w:rFonts w:hint="default"/>
        <w:lang w:val="ru-RU" w:eastAsia="en-US" w:bidi="ar-SA"/>
      </w:rPr>
    </w:lvl>
    <w:lvl w:ilvl="3" w:tplc="1DD01644">
      <w:numFmt w:val="bullet"/>
      <w:lvlText w:val="•"/>
      <w:lvlJc w:val="left"/>
      <w:pPr>
        <w:ind w:left="2661" w:hanging="144"/>
      </w:pPr>
      <w:rPr>
        <w:rFonts w:hint="default"/>
        <w:lang w:val="ru-RU" w:eastAsia="en-US" w:bidi="ar-SA"/>
      </w:rPr>
    </w:lvl>
    <w:lvl w:ilvl="4" w:tplc="AD8AFC44">
      <w:numFmt w:val="bullet"/>
      <w:lvlText w:val="•"/>
      <w:lvlJc w:val="left"/>
      <w:pPr>
        <w:ind w:left="3515" w:hanging="144"/>
      </w:pPr>
      <w:rPr>
        <w:rFonts w:hint="default"/>
        <w:lang w:val="ru-RU" w:eastAsia="en-US" w:bidi="ar-SA"/>
      </w:rPr>
    </w:lvl>
    <w:lvl w:ilvl="5" w:tplc="86BEC320">
      <w:numFmt w:val="bullet"/>
      <w:lvlText w:val="•"/>
      <w:lvlJc w:val="left"/>
      <w:pPr>
        <w:ind w:left="4369" w:hanging="144"/>
      </w:pPr>
      <w:rPr>
        <w:rFonts w:hint="default"/>
        <w:lang w:val="ru-RU" w:eastAsia="en-US" w:bidi="ar-SA"/>
      </w:rPr>
    </w:lvl>
    <w:lvl w:ilvl="6" w:tplc="41EC62D2">
      <w:numFmt w:val="bullet"/>
      <w:lvlText w:val="•"/>
      <w:lvlJc w:val="left"/>
      <w:pPr>
        <w:ind w:left="5222" w:hanging="144"/>
      </w:pPr>
      <w:rPr>
        <w:rFonts w:hint="default"/>
        <w:lang w:val="ru-RU" w:eastAsia="en-US" w:bidi="ar-SA"/>
      </w:rPr>
    </w:lvl>
    <w:lvl w:ilvl="7" w:tplc="756087E4">
      <w:numFmt w:val="bullet"/>
      <w:lvlText w:val="•"/>
      <w:lvlJc w:val="left"/>
      <w:pPr>
        <w:ind w:left="6076" w:hanging="144"/>
      </w:pPr>
      <w:rPr>
        <w:rFonts w:hint="default"/>
        <w:lang w:val="ru-RU" w:eastAsia="en-US" w:bidi="ar-SA"/>
      </w:rPr>
    </w:lvl>
    <w:lvl w:ilvl="8" w:tplc="CA9C4206">
      <w:numFmt w:val="bullet"/>
      <w:lvlText w:val="•"/>
      <w:lvlJc w:val="left"/>
      <w:pPr>
        <w:ind w:left="6930" w:hanging="144"/>
      </w:pPr>
      <w:rPr>
        <w:rFonts w:hint="default"/>
        <w:lang w:val="ru-RU" w:eastAsia="en-US" w:bidi="ar-SA"/>
      </w:rPr>
    </w:lvl>
  </w:abstractNum>
  <w:abstractNum w:abstractNumId="146">
    <w:nsid w:val="61596BAB"/>
    <w:multiLevelType w:val="hybridMultilevel"/>
    <w:tmpl w:val="B400E4F0"/>
    <w:lvl w:ilvl="0" w:tplc="811A6622">
      <w:start w:val="1"/>
      <w:numFmt w:val="decimal"/>
      <w:lvlText w:val="%1."/>
      <w:lvlJc w:val="left"/>
      <w:pPr>
        <w:ind w:left="1612"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08DB18">
      <w:start w:val="1"/>
      <w:numFmt w:val="decimal"/>
      <w:lvlText w:val="%2."/>
      <w:lvlJc w:val="left"/>
      <w:pPr>
        <w:ind w:left="1016" w:hanging="33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CC2EA6CC">
      <w:numFmt w:val="bullet"/>
      <w:lvlText w:val="•"/>
      <w:lvlJc w:val="left"/>
      <w:pPr>
        <w:ind w:left="2716" w:hanging="332"/>
      </w:pPr>
      <w:rPr>
        <w:rFonts w:hint="default"/>
        <w:lang w:val="ru-RU" w:eastAsia="en-US" w:bidi="ar-SA"/>
      </w:rPr>
    </w:lvl>
    <w:lvl w:ilvl="3" w:tplc="8DCA2804">
      <w:numFmt w:val="bullet"/>
      <w:lvlText w:val="•"/>
      <w:lvlJc w:val="left"/>
      <w:pPr>
        <w:ind w:left="3812" w:hanging="332"/>
      </w:pPr>
      <w:rPr>
        <w:rFonts w:hint="default"/>
        <w:lang w:val="ru-RU" w:eastAsia="en-US" w:bidi="ar-SA"/>
      </w:rPr>
    </w:lvl>
    <w:lvl w:ilvl="4" w:tplc="8218733C">
      <w:numFmt w:val="bullet"/>
      <w:lvlText w:val="•"/>
      <w:lvlJc w:val="left"/>
      <w:pPr>
        <w:ind w:left="4908" w:hanging="332"/>
      </w:pPr>
      <w:rPr>
        <w:rFonts w:hint="default"/>
        <w:lang w:val="ru-RU" w:eastAsia="en-US" w:bidi="ar-SA"/>
      </w:rPr>
    </w:lvl>
    <w:lvl w:ilvl="5" w:tplc="250EDD82">
      <w:numFmt w:val="bullet"/>
      <w:lvlText w:val="•"/>
      <w:lvlJc w:val="left"/>
      <w:pPr>
        <w:ind w:left="6004" w:hanging="332"/>
      </w:pPr>
      <w:rPr>
        <w:rFonts w:hint="default"/>
        <w:lang w:val="ru-RU" w:eastAsia="en-US" w:bidi="ar-SA"/>
      </w:rPr>
    </w:lvl>
    <w:lvl w:ilvl="6" w:tplc="75A4B842">
      <w:numFmt w:val="bullet"/>
      <w:lvlText w:val="•"/>
      <w:lvlJc w:val="left"/>
      <w:pPr>
        <w:ind w:left="7100" w:hanging="332"/>
      </w:pPr>
      <w:rPr>
        <w:rFonts w:hint="default"/>
        <w:lang w:val="ru-RU" w:eastAsia="en-US" w:bidi="ar-SA"/>
      </w:rPr>
    </w:lvl>
    <w:lvl w:ilvl="7" w:tplc="381A84FC">
      <w:numFmt w:val="bullet"/>
      <w:lvlText w:val="•"/>
      <w:lvlJc w:val="left"/>
      <w:pPr>
        <w:ind w:left="8196" w:hanging="332"/>
      </w:pPr>
      <w:rPr>
        <w:rFonts w:hint="default"/>
        <w:lang w:val="ru-RU" w:eastAsia="en-US" w:bidi="ar-SA"/>
      </w:rPr>
    </w:lvl>
    <w:lvl w:ilvl="8" w:tplc="2726449A">
      <w:numFmt w:val="bullet"/>
      <w:lvlText w:val="•"/>
      <w:lvlJc w:val="left"/>
      <w:pPr>
        <w:ind w:left="9292" w:hanging="332"/>
      </w:pPr>
      <w:rPr>
        <w:rFonts w:hint="default"/>
        <w:lang w:val="ru-RU" w:eastAsia="en-US" w:bidi="ar-SA"/>
      </w:rPr>
    </w:lvl>
  </w:abstractNum>
  <w:abstractNum w:abstractNumId="147">
    <w:nsid w:val="619C6C56"/>
    <w:multiLevelType w:val="multilevel"/>
    <w:tmpl w:val="2D9E7B42"/>
    <w:lvl w:ilvl="0">
      <w:start w:val="3"/>
      <w:numFmt w:val="decimal"/>
      <w:lvlText w:val="%1"/>
      <w:lvlJc w:val="left"/>
      <w:pPr>
        <w:ind w:left="1865" w:hanging="422"/>
        <w:jc w:val="left"/>
      </w:pPr>
      <w:rPr>
        <w:rFonts w:hint="default"/>
        <w:lang w:val="ru-RU" w:eastAsia="en-US" w:bidi="ar-SA"/>
      </w:rPr>
    </w:lvl>
    <w:lvl w:ilvl="1">
      <w:start w:val="2"/>
      <w:numFmt w:val="decimal"/>
      <w:lvlText w:val="%1.%2."/>
      <w:lvlJc w:val="left"/>
      <w:pPr>
        <w:ind w:left="1865" w:hanging="422"/>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2779" w:hanging="606"/>
        <w:jc w:val="lef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714" w:hanging="606"/>
      </w:pPr>
      <w:rPr>
        <w:rFonts w:hint="default"/>
        <w:lang w:val="ru-RU" w:eastAsia="en-US" w:bidi="ar-SA"/>
      </w:rPr>
    </w:lvl>
    <w:lvl w:ilvl="4">
      <w:numFmt w:val="bullet"/>
      <w:lvlText w:val="•"/>
      <w:lvlJc w:val="left"/>
      <w:pPr>
        <w:ind w:left="5681" w:hanging="606"/>
      </w:pPr>
      <w:rPr>
        <w:rFonts w:hint="default"/>
        <w:lang w:val="ru-RU" w:eastAsia="en-US" w:bidi="ar-SA"/>
      </w:rPr>
    </w:lvl>
    <w:lvl w:ilvl="5">
      <w:numFmt w:val="bullet"/>
      <w:lvlText w:val="•"/>
      <w:lvlJc w:val="left"/>
      <w:pPr>
        <w:ind w:left="6648" w:hanging="606"/>
      </w:pPr>
      <w:rPr>
        <w:rFonts w:hint="default"/>
        <w:lang w:val="ru-RU" w:eastAsia="en-US" w:bidi="ar-SA"/>
      </w:rPr>
    </w:lvl>
    <w:lvl w:ilvl="6">
      <w:numFmt w:val="bullet"/>
      <w:lvlText w:val="•"/>
      <w:lvlJc w:val="left"/>
      <w:pPr>
        <w:ind w:left="7615" w:hanging="606"/>
      </w:pPr>
      <w:rPr>
        <w:rFonts w:hint="default"/>
        <w:lang w:val="ru-RU" w:eastAsia="en-US" w:bidi="ar-SA"/>
      </w:rPr>
    </w:lvl>
    <w:lvl w:ilvl="7">
      <w:numFmt w:val="bullet"/>
      <w:lvlText w:val="•"/>
      <w:lvlJc w:val="left"/>
      <w:pPr>
        <w:ind w:left="8582" w:hanging="606"/>
      </w:pPr>
      <w:rPr>
        <w:rFonts w:hint="default"/>
        <w:lang w:val="ru-RU" w:eastAsia="en-US" w:bidi="ar-SA"/>
      </w:rPr>
    </w:lvl>
    <w:lvl w:ilvl="8">
      <w:numFmt w:val="bullet"/>
      <w:lvlText w:val="•"/>
      <w:lvlJc w:val="left"/>
      <w:pPr>
        <w:ind w:left="9549" w:hanging="606"/>
      </w:pPr>
      <w:rPr>
        <w:rFonts w:hint="default"/>
        <w:lang w:val="ru-RU" w:eastAsia="en-US" w:bidi="ar-SA"/>
      </w:rPr>
    </w:lvl>
  </w:abstractNum>
  <w:abstractNum w:abstractNumId="148">
    <w:nsid w:val="628714D3"/>
    <w:multiLevelType w:val="hybridMultilevel"/>
    <w:tmpl w:val="1C160200"/>
    <w:lvl w:ilvl="0" w:tplc="04324C68">
      <w:numFmt w:val="bullet"/>
      <w:lvlText w:val=""/>
      <w:lvlJc w:val="left"/>
      <w:pPr>
        <w:ind w:left="109" w:hanging="236"/>
      </w:pPr>
      <w:rPr>
        <w:rFonts w:ascii="Symbol" w:eastAsia="Symbol" w:hAnsi="Symbol" w:cs="Symbol" w:hint="default"/>
        <w:b w:val="0"/>
        <w:bCs w:val="0"/>
        <w:i w:val="0"/>
        <w:iCs w:val="0"/>
        <w:spacing w:val="0"/>
        <w:w w:val="100"/>
        <w:sz w:val="24"/>
        <w:szCs w:val="24"/>
        <w:lang w:val="ru-RU" w:eastAsia="en-US" w:bidi="ar-SA"/>
      </w:rPr>
    </w:lvl>
    <w:lvl w:ilvl="1" w:tplc="9AE26A66">
      <w:numFmt w:val="bullet"/>
      <w:lvlText w:val="•"/>
      <w:lvlJc w:val="left"/>
      <w:pPr>
        <w:ind w:left="393" w:hanging="236"/>
      </w:pPr>
      <w:rPr>
        <w:rFonts w:hint="default"/>
        <w:lang w:val="ru-RU" w:eastAsia="en-US" w:bidi="ar-SA"/>
      </w:rPr>
    </w:lvl>
    <w:lvl w:ilvl="2" w:tplc="5A12F3A0">
      <w:numFmt w:val="bullet"/>
      <w:lvlText w:val="•"/>
      <w:lvlJc w:val="left"/>
      <w:pPr>
        <w:ind w:left="686" w:hanging="236"/>
      </w:pPr>
      <w:rPr>
        <w:rFonts w:hint="default"/>
        <w:lang w:val="ru-RU" w:eastAsia="en-US" w:bidi="ar-SA"/>
      </w:rPr>
    </w:lvl>
    <w:lvl w:ilvl="3" w:tplc="0B8C3E82">
      <w:numFmt w:val="bullet"/>
      <w:lvlText w:val="•"/>
      <w:lvlJc w:val="left"/>
      <w:pPr>
        <w:ind w:left="979" w:hanging="236"/>
      </w:pPr>
      <w:rPr>
        <w:rFonts w:hint="default"/>
        <w:lang w:val="ru-RU" w:eastAsia="en-US" w:bidi="ar-SA"/>
      </w:rPr>
    </w:lvl>
    <w:lvl w:ilvl="4" w:tplc="7B9C811C">
      <w:numFmt w:val="bullet"/>
      <w:lvlText w:val="•"/>
      <w:lvlJc w:val="left"/>
      <w:pPr>
        <w:ind w:left="1272" w:hanging="236"/>
      </w:pPr>
      <w:rPr>
        <w:rFonts w:hint="default"/>
        <w:lang w:val="ru-RU" w:eastAsia="en-US" w:bidi="ar-SA"/>
      </w:rPr>
    </w:lvl>
    <w:lvl w:ilvl="5" w:tplc="A1A23B38">
      <w:numFmt w:val="bullet"/>
      <w:lvlText w:val="•"/>
      <w:lvlJc w:val="left"/>
      <w:pPr>
        <w:ind w:left="1565" w:hanging="236"/>
      </w:pPr>
      <w:rPr>
        <w:rFonts w:hint="default"/>
        <w:lang w:val="ru-RU" w:eastAsia="en-US" w:bidi="ar-SA"/>
      </w:rPr>
    </w:lvl>
    <w:lvl w:ilvl="6" w:tplc="20B08C58">
      <w:numFmt w:val="bullet"/>
      <w:lvlText w:val="•"/>
      <w:lvlJc w:val="left"/>
      <w:pPr>
        <w:ind w:left="1858" w:hanging="236"/>
      </w:pPr>
      <w:rPr>
        <w:rFonts w:hint="default"/>
        <w:lang w:val="ru-RU" w:eastAsia="en-US" w:bidi="ar-SA"/>
      </w:rPr>
    </w:lvl>
    <w:lvl w:ilvl="7" w:tplc="B218B414">
      <w:numFmt w:val="bullet"/>
      <w:lvlText w:val="•"/>
      <w:lvlJc w:val="left"/>
      <w:pPr>
        <w:ind w:left="2151" w:hanging="236"/>
      </w:pPr>
      <w:rPr>
        <w:rFonts w:hint="default"/>
        <w:lang w:val="ru-RU" w:eastAsia="en-US" w:bidi="ar-SA"/>
      </w:rPr>
    </w:lvl>
    <w:lvl w:ilvl="8" w:tplc="14B83FD8">
      <w:numFmt w:val="bullet"/>
      <w:lvlText w:val="•"/>
      <w:lvlJc w:val="left"/>
      <w:pPr>
        <w:ind w:left="2444" w:hanging="236"/>
      </w:pPr>
      <w:rPr>
        <w:rFonts w:hint="default"/>
        <w:lang w:val="ru-RU" w:eastAsia="en-US" w:bidi="ar-SA"/>
      </w:rPr>
    </w:lvl>
  </w:abstractNum>
  <w:abstractNum w:abstractNumId="149">
    <w:nsid w:val="6359271E"/>
    <w:multiLevelType w:val="hybridMultilevel"/>
    <w:tmpl w:val="ED9AB08A"/>
    <w:lvl w:ilvl="0" w:tplc="1E7264FA">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EF2EC14">
      <w:numFmt w:val="bullet"/>
      <w:lvlText w:val="•"/>
      <w:lvlJc w:val="left"/>
      <w:pPr>
        <w:ind w:left="531" w:hanging="144"/>
      </w:pPr>
      <w:rPr>
        <w:rFonts w:hint="default"/>
        <w:lang w:val="ru-RU" w:eastAsia="en-US" w:bidi="ar-SA"/>
      </w:rPr>
    </w:lvl>
    <w:lvl w:ilvl="2" w:tplc="54F46DD0">
      <w:numFmt w:val="bullet"/>
      <w:lvlText w:val="•"/>
      <w:lvlJc w:val="left"/>
      <w:pPr>
        <w:ind w:left="963" w:hanging="144"/>
      </w:pPr>
      <w:rPr>
        <w:rFonts w:hint="default"/>
        <w:lang w:val="ru-RU" w:eastAsia="en-US" w:bidi="ar-SA"/>
      </w:rPr>
    </w:lvl>
    <w:lvl w:ilvl="3" w:tplc="4C20DA20">
      <w:numFmt w:val="bullet"/>
      <w:lvlText w:val="•"/>
      <w:lvlJc w:val="left"/>
      <w:pPr>
        <w:ind w:left="1395" w:hanging="144"/>
      </w:pPr>
      <w:rPr>
        <w:rFonts w:hint="default"/>
        <w:lang w:val="ru-RU" w:eastAsia="en-US" w:bidi="ar-SA"/>
      </w:rPr>
    </w:lvl>
    <w:lvl w:ilvl="4" w:tplc="7AC2EE96">
      <w:numFmt w:val="bullet"/>
      <w:lvlText w:val="•"/>
      <w:lvlJc w:val="left"/>
      <w:pPr>
        <w:ind w:left="1827" w:hanging="144"/>
      </w:pPr>
      <w:rPr>
        <w:rFonts w:hint="default"/>
        <w:lang w:val="ru-RU" w:eastAsia="en-US" w:bidi="ar-SA"/>
      </w:rPr>
    </w:lvl>
    <w:lvl w:ilvl="5" w:tplc="8E0CF14A">
      <w:numFmt w:val="bullet"/>
      <w:lvlText w:val="•"/>
      <w:lvlJc w:val="left"/>
      <w:pPr>
        <w:ind w:left="2259" w:hanging="144"/>
      </w:pPr>
      <w:rPr>
        <w:rFonts w:hint="default"/>
        <w:lang w:val="ru-RU" w:eastAsia="en-US" w:bidi="ar-SA"/>
      </w:rPr>
    </w:lvl>
    <w:lvl w:ilvl="6" w:tplc="2F26519C">
      <w:numFmt w:val="bullet"/>
      <w:lvlText w:val="•"/>
      <w:lvlJc w:val="left"/>
      <w:pPr>
        <w:ind w:left="2690" w:hanging="144"/>
      </w:pPr>
      <w:rPr>
        <w:rFonts w:hint="default"/>
        <w:lang w:val="ru-RU" w:eastAsia="en-US" w:bidi="ar-SA"/>
      </w:rPr>
    </w:lvl>
    <w:lvl w:ilvl="7" w:tplc="60D421F6">
      <w:numFmt w:val="bullet"/>
      <w:lvlText w:val="•"/>
      <w:lvlJc w:val="left"/>
      <w:pPr>
        <w:ind w:left="3122" w:hanging="144"/>
      </w:pPr>
      <w:rPr>
        <w:rFonts w:hint="default"/>
        <w:lang w:val="ru-RU" w:eastAsia="en-US" w:bidi="ar-SA"/>
      </w:rPr>
    </w:lvl>
    <w:lvl w:ilvl="8" w:tplc="4EE8A746">
      <w:numFmt w:val="bullet"/>
      <w:lvlText w:val="•"/>
      <w:lvlJc w:val="left"/>
      <w:pPr>
        <w:ind w:left="3554" w:hanging="144"/>
      </w:pPr>
      <w:rPr>
        <w:rFonts w:hint="default"/>
        <w:lang w:val="ru-RU" w:eastAsia="en-US" w:bidi="ar-SA"/>
      </w:rPr>
    </w:lvl>
  </w:abstractNum>
  <w:abstractNum w:abstractNumId="150">
    <w:nsid w:val="63E75A56"/>
    <w:multiLevelType w:val="hybridMultilevel"/>
    <w:tmpl w:val="9716BC56"/>
    <w:lvl w:ilvl="0" w:tplc="DC66BDAC">
      <w:numFmt w:val="bullet"/>
      <w:lvlText w:val="-"/>
      <w:lvlJc w:val="left"/>
      <w:pPr>
        <w:ind w:left="10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72871BA">
      <w:numFmt w:val="bullet"/>
      <w:lvlText w:val="•"/>
      <w:lvlJc w:val="left"/>
      <w:pPr>
        <w:ind w:left="940" w:hanging="245"/>
      </w:pPr>
      <w:rPr>
        <w:rFonts w:hint="default"/>
        <w:lang w:val="ru-RU" w:eastAsia="en-US" w:bidi="ar-SA"/>
      </w:rPr>
    </w:lvl>
    <w:lvl w:ilvl="2" w:tplc="4EAA4688">
      <w:numFmt w:val="bullet"/>
      <w:lvlText w:val="•"/>
      <w:lvlJc w:val="left"/>
      <w:pPr>
        <w:ind w:left="1780" w:hanging="245"/>
      </w:pPr>
      <w:rPr>
        <w:rFonts w:hint="default"/>
        <w:lang w:val="ru-RU" w:eastAsia="en-US" w:bidi="ar-SA"/>
      </w:rPr>
    </w:lvl>
    <w:lvl w:ilvl="3" w:tplc="450E9B2E">
      <w:numFmt w:val="bullet"/>
      <w:lvlText w:val="•"/>
      <w:lvlJc w:val="left"/>
      <w:pPr>
        <w:ind w:left="2620" w:hanging="245"/>
      </w:pPr>
      <w:rPr>
        <w:rFonts w:hint="default"/>
        <w:lang w:val="ru-RU" w:eastAsia="en-US" w:bidi="ar-SA"/>
      </w:rPr>
    </w:lvl>
    <w:lvl w:ilvl="4" w:tplc="DFF083E6">
      <w:numFmt w:val="bullet"/>
      <w:lvlText w:val="•"/>
      <w:lvlJc w:val="left"/>
      <w:pPr>
        <w:ind w:left="3460" w:hanging="245"/>
      </w:pPr>
      <w:rPr>
        <w:rFonts w:hint="default"/>
        <w:lang w:val="ru-RU" w:eastAsia="en-US" w:bidi="ar-SA"/>
      </w:rPr>
    </w:lvl>
    <w:lvl w:ilvl="5" w:tplc="8C368BA0">
      <w:numFmt w:val="bullet"/>
      <w:lvlText w:val="•"/>
      <w:lvlJc w:val="left"/>
      <w:pPr>
        <w:ind w:left="4300" w:hanging="245"/>
      </w:pPr>
      <w:rPr>
        <w:rFonts w:hint="default"/>
        <w:lang w:val="ru-RU" w:eastAsia="en-US" w:bidi="ar-SA"/>
      </w:rPr>
    </w:lvl>
    <w:lvl w:ilvl="6" w:tplc="FD6A65C4">
      <w:numFmt w:val="bullet"/>
      <w:lvlText w:val="•"/>
      <w:lvlJc w:val="left"/>
      <w:pPr>
        <w:ind w:left="5140" w:hanging="245"/>
      </w:pPr>
      <w:rPr>
        <w:rFonts w:hint="default"/>
        <w:lang w:val="ru-RU" w:eastAsia="en-US" w:bidi="ar-SA"/>
      </w:rPr>
    </w:lvl>
    <w:lvl w:ilvl="7" w:tplc="ADC28D06">
      <w:numFmt w:val="bullet"/>
      <w:lvlText w:val="•"/>
      <w:lvlJc w:val="left"/>
      <w:pPr>
        <w:ind w:left="5980" w:hanging="245"/>
      </w:pPr>
      <w:rPr>
        <w:rFonts w:hint="default"/>
        <w:lang w:val="ru-RU" w:eastAsia="en-US" w:bidi="ar-SA"/>
      </w:rPr>
    </w:lvl>
    <w:lvl w:ilvl="8" w:tplc="A70AC350">
      <w:numFmt w:val="bullet"/>
      <w:lvlText w:val="•"/>
      <w:lvlJc w:val="left"/>
      <w:pPr>
        <w:ind w:left="6820" w:hanging="245"/>
      </w:pPr>
      <w:rPr>
        <w:rFonts w:hint="default"/>
        <w:lang w:val="ru-RU" w:eastAsia="en-US" w:bidi="ar-SA"/>
      </w:rPr>
    </w:lvl>
  </w:abstractNum>
  <w:abstractNum w:abstractNumId="151">
    <w:nsid w:val="642415E0"/>
    <w:multiLevelType w:val="hybridMultilevel"/>
    <w:tmpl w:val="AAC0F988"/>
    <w:lvl w:ilvl="0" w:tplc="6C00C572">
      <w:numFmt w:val="bullet"/>
      <w:lvlText w:val="-"/>
      <w:lvlJc w:val="left"/>
      <w:pPr>
        <w:ind w:left="109"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2AFA3640">
      <w:numFmt w:val="bullet"/>
      <w:lvlText w:val="•"/>
      <w:lvlJc w:val="left"/>
      <w:pPr>
        <w:ind w:left="531" w:hanging="279"/>
      </w:pPr>
      <w:rPr>
        <w:rFonts w:hint="default"/>
        <w:lang w:val="ru-RU" w:eastAsia="en-US" w:bidi="ar-SA"/>
      </w:rPr>
    </w:lvl>
    <w:lvl w:ilvl="2" w:tplc="8ED055DC">
      <w:numFmt w:val="bullet"/>
      <w:lvlText w:val="•"/>
      <w:lvlJc w:val="left"/>
      <w:pPr>
        <w:ind w:left="963" w:hanging="279"/>
      </w:pPr>
      <w:rPr>
        <w:rFonts w:hint="default"/>
        <w:lang w:val="ru-RU" w:eastAsia="en-US" w:bidi="ar-SA"/>
      </w:rPr>
    </w:lvl>
    <w:lvl w:ilvl="3" w:tplc="3B38464A">
      <w:numFmt w:val="bullet"/>
      <w:lvlText w:val="•"/>
      <w:lvlJc w:val="left"/>
      <w:pPr>
        <w:ind w:left="1395" w:hanging="279"/>
      </w:pPr>
      <w:rPr>
        <w:rFonts w:hint="default"/>
        <w:lang w:val="ru-RU" w:eastAsia="en-US" w:bidi="ar-SA"/>
      </w:rPr>
    </w:lvl>
    <w:lvl w:ilvl="4" w:tplc="DAB6026C">
      <w:numFmt w:val="bullet"/>
      <w:lvlText w:val="•"/>
      <w:lvlJc w:val="left"/>
      <w:pPr>
        <w:ind w:left="1827" w:hanging="279"/>
      </w:pPr>
      <w:rPr>
        <w:rFonts w:hint="default"/>
        <w:lang w:val="ru-RU" w:eastAsia="en-US" w:bidi="ar-SA"/>
      </w:rPr>
    </w:lvl>
    <w:lvl w:ilvl="5" w:tplc="3866EC00">
      <w:numFmt w:val="bullet"/>
      <w:lvlText w:val="•"/>
      <w:lvlJc w:val="left"/>
      <w:pPr>
        <w:ind w:left="2259" w:hanging="279"/>
      </w:pPr>
      <w:rPr>
        <w:rFonts w:hint="default"/>
        <w:lang w:val="ru-RU" w:eastAsia="en-US" w:bidi="ar-SA"/>
      </w:rPr>
    </w:lvl>
    <w:lvl w:ilvl="6" w:tplc="70C0F6E4">
      <w:numFmt w:val="bullet"/>
      <w:lvlText w:val="•"/>
      <w:lvlJc w:val="left"/>
      <w:pPr>
        <w:ind w:left="2690" w:hanging="279"/>
      </w:pPr>
      <w:rPr>
        <w:rFonts w:hint="default"/>
        <w:lang w:val="ru-RU" w:eastAsia="en-US" w:bidi="ar-SA"/>
      </w:rPr>
    </w:lvl>
    <w:lvl w:ilvl="7" w:tplc="289E828A">
      <w:numFmt w:val="bullet"/>
      <w:lvlText w:val="•"/>
      <w:lvlJc w:val="left"/>
      <w:pPr>
        <w:ind w:left="3122" w:hanging="279"/>
      </w:pPr>
      <w:rPr>
        <w:rFonts w:hint="default"/>
        <w:lang w:val="ru-RU" w:eastAsia="en-US" w:bidi="ar-SA"/>
      </w:rPr>
    </w:lvl>
    <w:lvl w:ilvl="8" w:tplc="5450D89E">
      <w:numFmt w:val="bullet"/>
      <w:lvlText w:val="•"/>
      <w:lvlJc w:val="left"/>
      <w:pPr>
        <w:ind w:left="3554" w:hanging="279"/>
      </w:pPr>
      <w:rPr>
        <w:rFonts w:hint="default"/>
        <w:lang w:val="ru-RU" w:eastAsia="en-US" w:bidi="ar-SA"/>
      </w:rPr>
    </w:lvl>
  </w:abstractNum>
  <w:abstractNum w:abstractNumId="152">
    <w:nsid w:val="6444401D"/>
    <w:multiLevelType w:val="hybridMultilevel"/>
    <w:tmpl w:val="BC2C6B0E"/>
    <w:lvl w:ilvl="0" w:tplc="819A6230">
      <w:numFmt w:val="bullet"/>
      <w:lvlText w:val=""/>
      <w:lvlJc w:val="left"/>
      <w:pPr>
        <w:ind w:left="109" w:hanging="821"/>
      </w:pPr>
      <w:rPr>
        <w:rFonts w:ascii="Symbol" w:eastAsia="Symbol" w:hAnsi="Symbol" w:cs="Symbol" w:hint="default"/>
        <w:b w:val="0"/>
        <w:bCs w:val="0"/>
        <w:i w:val="0"/>
        <w:iCs w:val="0"/>
        <w:spacing w:val="0"/>
        <w:w w:val="100"/>
        <w:sz w:val="24"/>
        <w:szCs w:val="24"/>
        <w:lang w:val="ru-RU" w:eastAsia="en-US" w:bidi="ar-SA"/>
      </w:rPr>
    </w:lvl>
    <w:lvl w:ilvl="1" w:tplc="37A88CFE">
      <w:numFmt w:val="bullet"/>
      <w:lvlText w:val="•"/>
      <w:lvlJc w:val="left"/>
      <w:pPr>
        <w:ind w:left="393" w:hanging="821"/>
      </w:pPr>
      <w:rPr>
        <w:rFonts w:hint="default"/>
        <w:lang w:val="ru-RU" w:eastAsia="en-US" w:bidi="ar-SA"/>
      </w:rPr>
    </w:lvl>
    <w:lvl w:ilvl="2" w:tplc="7F845A6A">
      <w:numFmt w:val="bullet"/>
      <w:lvlText w:val="•"/>
      <w:lvlJc w:val="left"/>
      <w:pPr>
        <w:ind w:left="686" w:hanging="821"/>
      </w:pPr>
      <w:rPr>
        <w:rFonts w:hint="default"/>
        <w:lang w:val="ru-RU" w:eastAsia="en-US" w:bidi="ar-SA"/>
      </w:rPr>
    </w:lvl>
    <w:lvl w:ilvl="3" w:tplc="E7DC74DE">
      <w:numFmt w:val="bullet"/>
      <w:lvlText w:val="•"/>
      <w:lvlJc w:val="left"/>
      <w:pPr>
        <w:ind w:left="979" w:hanging="821"/>
      </w:pPr>
      <w:rPr>
        <w:rFonts w:hint="default"/>
        <w:lang w:val="ru-RU" w:eastAsia="en-US" w:bidi="ar-SA"/>
      </w:rPr>
    </w:lvl>
    <w:lvl w:ilvl="4" w:tplc="C89461E2">
      <w:numFmt w:val="bullet"/>
      <w:lvlText w:val="•"/>
      <w:lvlJc w:val="left"/>
      <w:pPr>
        <w:ind w:left="1272" w:hanging="821"/>
      </w:pPr>
      <w:rPr>
        <w:rFonts w:hint="default"/>
        <w:lang w:val="ru-RU" w:eastAsia="en-US" w:bidi="ar-SA"/>
      </w:rPr>
    </w:lvl>
    <w:lvl w:ilvl="5" w:tplc="73A4DDC0">
      <w:numFmt w:val="bullet"/>
      <w:lvlText w:val="•"/>
      <w:lvlJc w:val="left"/>
      <w:pPr>
        <w:ind w:left="1565" w:hanging="821"/>
      </w:pPr>
      <w:rPr>
        <w:rFonts w:hint="default"/>
        <w:lang w:val="ru-RU" w:eastAsia="en-US" w:bidi="ar-SA"/>
      </w:rPr>
    </w:lvl>
    <w:lvl w:ilvl="6" w:tplc="A0460C1A">
      <w:numFmt w:val="bullet"/>
      <w:lvlText w:val="•"/>
      <w:lvlJc w:val="left"/>
      <w:pPr>
        <w:ind w:left="1858" w:hanging="821"/>
      </w:pPr>
      <w:rPr>
        <w:rFonts w:hint="default"/>
        <w:lang w:val="ru-RU" w:eastAsia="en-US" w:bidi="ar-SA"/>
      </w:rPr>
    </w:lvl>
    <w:lvl w:ilvl="7" w:tplc="C3BE09D2">
      <w:numFmt w:val="bullet"/>
      <w:lvlText w:val="•"/>
      <w:lvlJc w:val="left"/>
      <w:pPr>
        <w:ind w:left="2151" w:hanging="821"/>
      </w:pPr>
      <w:rPr>
        <w:rFonts w:hint="default"/>
        <w:lang w:val="ru-RU" w:eastAsia="en-US" w:bidi="ar-SA"/>
      </w:rPr>
    </w:lvl>
    <w:lvl w:ilvl="8" w:tplc="118A2AAC">
      <w:numFmt w:val="bullet"/>
      <w:lvlText w:val="•"/>
      <w:lvlJc w:val="left"/>
      <w:pPr>
        <w:ind w:left="2444" w:hanging="821"/>
      </w:pPr>
      <w:rPr>
        <w:rFonts w:hint="default"/>
        <w:lang w:val="ru-RU" w:eastAsia="en-US" w:bidi="ar-SA"/>
      </w:rPr>
    </w:lvl>
  </w:abstractNum>
  <w:abstractNum w:abstractNumId="153">
    <w:nsid w:val="64722C4B"/>
    <w:multiLevelType w:val="hybridMultilevel"/>
    <w:tmpl w:val="D0DC2DEE"/>
    <w:lvl w:ilvl="0" w:tplc="81B8D2A4">
      <w:numFmt w:val="bullet"/>
      <w:lvlText w:val="-"/>
      <w:lvlJc w:val="left"/>
      <w:pPr>
        <w:ind w:left="10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954CF660">
      <w:numFmt w:val="bullet"/>
      <w:lvlText w:val="•"/>
      <w:lvlJc w:val="left"/>
      <w:pPr>
        <w:ind w:left="953" w:hanging="197"/>
      </w:pPr>
      <w:rPr>
        <w:rFonts w:hint="default"/>
        <w:lang w:val="ru-RU" w:eastAsia="en-US" w:bidi="ar-SA"/>
      </w:rPr>
    </w:lvl>
    <w:lvl w:ilvl="2" w:tplc="62F0149E">
      <w:numFmt w:val="bullet"/>
      <w:lvlText w:val="•"/>
      <w:lvlJc w:val="left"/>
      <w:pPr>
        <w:ind w:left="1807" w:hanging="197"/>
      </w:pPr>
      <w:rPr>
        <w:rFonts w:hint="default"/>
        <w:lang w:val="ru-RU" w:eastAsia="en-US" w:bidi="ar-SA"/>
      </w:rPr>
    </w:lvl>
    <w:lvl w:ilvl="3" w:tplc="384E57FE">
      <w:numFmt w:val="bullet"/>
      <w:lvlText w:val="•"/>
      <w:lvlJc w:val="left"/>
      <w:pPr>
        <w:ind w:left="2661" w:hanging="197"/>
      </w:pPr>
      <w:rPr>
        <w:rFonts w:hint="default"/>
        <w:lang w:val="ru-RU" w:eastAsia="en-US" w:bidi="ar-SA"/>
      </w:rPr>
    </w:lvl>
    <w:lvl w:ilvl="4" w:tplc="31B2EF12">
      <w:numFmt w:val="bullet"/>
      <w:lvlText w:val="•"/>
      <w:lvlJc w:val="left"/>
      <w:pPr>
        <w:ind w:left="3515" w:hanging="197"/>
      </w:pPr>
      <w:rPr>
        <w:rFonts w:hint="default"/>
        <w:lang w:val="ru-RU" w:eastAsia="en-US" w:bidi="ar-SA"/>
      </w:rPr>
    </w:lvl>
    <w:lvl w:ilvl="5" w:tplc="36D613FC">
      <w:numFmt w:val="bullet"/>
      <w:lvlText w:val="•"/>
      <w:lvlJc w:val="left"/>
      <w:pPr>
        <w:ind w:left="4369" w:hanging="197"/>
      </w:pPr>
      <w:rPr>
        <w:rFonts w:hint="default"/>
        <w:lang w:val="ru-RU" w:eastAsia="en-US" w:bidi="ar-SA"/>
      </w:rPr>
    </w:lvl>
    <w:lvl w:ilvl="6" w:tplc="058039DC">
      <w:numFmt w:val="bullet"/>
      <w:lvlText w:val="•"/>
      <w:lvlJc w:val="left"/>
      <w:pPr>
        <w:ind w:left="5222" w:hanging="197"/>
      </w:pPr>
      <w:rPr>
        <w:rFonts w:hint="default"/>
        <w:lang w:val="ru-RU" w:eastAsia="en-US" w:bidi="ar-SA"/>
      </w:rPr>
    </w:lvl>
    <w:lvl w:ilvl="7" w:tplc="12C0B58C">
      <w:numFmt w:val="bullet"/>
      <w:lvlText w:val="•"/>
      <w:lvlJc w:val="left"/>
      <w:pPr>
        <w:ind w:left="6076" w:hanging="197"/>
      </w:pPr>
      <w:rPr>
        <w:rFonts w:hint="default"/>
        <w:lang w:val="ru-RU" w:eastAsia="en-US" w:bidi="ar-SA"/>
      </w:rPr>
    </w:lvl>
    <w:lvl w:ilvl="8" w:tplc="36F4B042">
      <w:numFmt w:val="bullet"/>
      <w:lvlText w:val="•"/>
      <w:lvlJc w:val="left"/>
      <w:pPr>
        <w:ind w:left="6930" w:hanging="197"/>
      </w:pPr>
      <w:rPr>
        <w:rFonts w:hint="default"/>
        <w:lang w:val="ru-RU" w:eastAsia="en-US" w:bidi="ar-SA"/>
      </w:rPr>
    </w:lvl>
  </w:abstractNum>
  <w:abstractNum w:abstractNumId="154">
    <w:nsid w:val="64F00623"/>
    <w:multiLevelType w:val="hybridMultilevel"/>
    <w:tmpl w:val="4F26EDAC"/>
    <w:lvl w:ilvl="0" w:tplc="8670F9DE">
      <w:start w:val="1"/>
      <w:numFmt w:val="upperRoman"/>
      <w:lvlText w:val="%1."/>
      <w:lvlJc w:val="left"/>
      <w:pPr>
        <w:ind w:left="5386" w:hanging="721"/>
        <w:jc w:val="right"/>
      </w:pPr>
      <w:rPr>
        <w:rFonts w:ascii="Times New Roman" w:eastAsia="Times New Roman" w:hAnsi="Times New Roman" w:cs="Times New Roman" w:hint="default"/>
        <w:b/>
        <w:bCs/>
        <w:i w:val="0"/>
        <w:iCs w:val="0"/>
        <w:spacing w:val="-3"/>
        <w:w w:val="100"/>
        <w:sz w:val="24"/>
        <w:szCs w:val="24"/>
        <w:lang w:val="ru-RU" w:eastAsia="en-US" w:bidi="ar-SA"/>
      </w:rPr>
    </w:lvl>
    <w:lvl w:ilvl="1" w:tplc="46325BAE">
      <w:numFmt w:val="bullet"/>
      <w:lvlText w:val="•"/>
      <w:lvlJc w:val="left"/>
      <w:pPr>
        <w:ind w:left="5990" w:hanging="721"/>
      </w:pPr>
      <w:rPr>
        <w:rFonts w:hint="default"/>
        <w:lang w:val="ru-RU" w:eastAsia="en-US" w:bidi="ar-SA"/>
      </w:rPr>
    </w:lvl>
    <w:lvl w:ilvl="2" w:tplc="8320D6E0">
      <w:numFmt w:val="bullet"/>
      <w:lvlText w:val="•"/>
      <w:lvlJc w:val="left"/>
      <w:pPr>
        <w:ind w:left="6600" w:hanging="721"/>
      </w:pPr>
      <w:rPr>
        <w:rFonts w:hint="default"/>
        <w:lang w:val="ru-RU" w:eastAsia="en-US" w:bidi="ar-SA"/>
      </w:rPr>
    </w:lvl>
    <w:lvl w:ilvl="3" w:tplc="C966D41A">
      <w:numFmt w:val="bullet"/>
      <w:lvlText w:val="•"/>
      <w:lvlJc w:val="left"/>
      <w:pPr>
        <w:ind w:left="7211" w:hanging="721"/>
      </w:pPr>
      <w:rPr>
        <w:rFonts w:hint="default"/>
        <w:lang w:val="ru-RU" w:eastAsia="en-US" w:bidi="ar-SA"/>
      </w:rPr>
    </w:lvl>
    <w:lvl w:ilvl="4" w:tplc="63868C78">
      <w:numFmt w:val="bullet"/>
      <w:lvlText w:val="•"/>
      <w:lvlJc w:val="left"/>
      <w:pPr>
        <w:ind w:left="7821" w:hanging="721"/>
      </w:pPr>
      <w:rPr>
        <w:rFonts w:hint="default"/>
        <w:lang w:val="ru-RU" w:eastAsia="en-US" w:bidi="ar-SA"/>
      </w:rPr>
    </w:lvl>
    <w:lvl w:ilvl="5" w:tplc="4148D1F8">
      <w:numFmt w:val="bullet"/>
      <w:lvlText w:val="•"/>
      <w:lvlJc w:val="left"/>
      <w:pPr>
        <w:ind w:left="8432" w:hanging="721"/>
      </w:pPr>
      <w:rPr>
        <w:rFonts w:hint="default"/>
        <w:lang w:val="ru-RU" w:eastAsia="en-US" w:bidi="ar-SA"/>
      </w:rPr>
    </w:lvl>
    <w:lvl w:ilvl="6" w:tplc="9E20B494">
      <w:numFmt w:val="bullet"/>
      <w:lvlText w:val="•"/>
      <w:lvlJc w:val="left"/>
      <w:pPr>
        <w:ind w:left="9042" w:hanging="721"/>
      </w:pPr>
      <w:rPr>
        <w:rFonts w:hint="default"/>
        <w:lang w:val="ru-RU" w:eastAsia="en-US" w:bidi="ar-SA"/>
      </w:rPr>
    </w:lvl>
    <w:lvl w:ilvl="7" w:tplc="35126644">
      <w:numFmt w:val="bullet"/>
      <w:lvlText w:val="•"/>
      <w:lvlJc w:val="left"/>
      <w:pPr>
        <w:ind w:left="9652" w:hanging="721"/>
      </w:pPr>
      <w:rPr>
        <w:rFonts w:hint="default"/>
        <w:lang w:val="ru-RU" w:eastAsia="en-US" w:bidi="ar-SA"/>
      </w:rPr>
    </w:lvl>
    <w:lvl w:ilvl="8" w:tplc="CDE8B742">
      <w:numFmt w:val="bullet"/>
      <w:lvlText w:val="•"/>
      <w:lvlJc w:val="left"/>
      <w:pPr>
        <w:ind w:left="10263" w:hanging="721"/>
      </w:pPr>
      <w:rPr>
        <w:rFonts w:hint="default"/>
        <w:lang w:val="ru-RU" w:eastAsia="en-US" w:bidi="ar-SA"/>
      </w:rPr>
    </w:lvl>
  </w:abstractNum>
  <w:abstractNum w:abstractNumId="155">
    <w:nsid w:val="64F4286A"/>
    <w:multiLevelType w:val="hybridMultilevel"/>
    <w:tmpl w:val="2876BF8C"/>
    <w:lvl w:ilvl="0" w:tplc="13D4FC44">
      <w:numFmt w:val="bullet"/>
      <w:lvlText w:val="-"/>
      <w:lvlJc w:val="left"/>
      <w:pPr>
        <w:ind w:left="10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4BBCE124">
      <w:numFmt w:val="bullet"/>
      <w:lvlText w:val="•"/>
      <w:lvlJc w:val="left"/>
      <w:pPr>
        <w:ind w:left="953" w:hanging="216"/>
      </w:pPr>
      <w:rPr>
        <w:rFonts w:hint="default"/>
        <w:lang w:val="ru-RU" w:eastAsia="en-US" w:bidi="ar-SA"/>
      </w:rPr>
    </w:lvl>
    <w:lvl w:ilvl="2" w:tplc="C5749CFE">
      <w:numFmt w:val="bullet"/>
      <w:lvlText w:val="•"/>
      <w:lvlJc w:val="left"/>
      <w:pPr>
        <w:ind w:left="1807" w:hanging="216"/>
      </w:pPr>
      <w:rPr>
        <w:rFonts w:hint="default"/>
        <w:lang w:val="ru-RU" w:eastAsia="en-US" w:bidi="ar-SA"/>
      </w:rPr>
    </w:lvl>
    <w:lvl w:ilvl="3" w:tplc="367694F6">
      <w:numFmt w:val="bullet"/>
      <w:lvlText w:val="•"/>
      <w:lvlJc w:val="left"/>
      <w:pPr>
        <w:ind w:left="2661" w:hanging="216"/>
      </w:pPr>
      <w:rPr>
        <w:rFonts w:hint="default"/>
        <w:lang w:val="ru-RU" w:eastAsia="en-US" w:bidi="ar-SA"/>
      </w:rPr>
    </w:lvl>
    <w:lvl w:ilvl="4" w:tplc="39F6FCA0">
      <w:numFmt w:val="bullet"/>
      <w:lvlText w:val="•"/>
      <w:lvlJc w:val="left"/>
      <w:pPr>
        <w:ind w:left="3515" w:hanging="216"/>
      </w:pPr>
      <w:rPr>
        <w:rFonts w:hint="default"/>
        <w:lang w:val="ru-RU" w:eastAsia="en-US" w:bidi="ar-SA"/>
      </w:rPr>
    </w:lvl>
    <w:lvl w:ilvl="5" w:tplc="3DFEB82C">
      <w:numFmt w:val="bullet"/>
      <w:lvlText w:val="•"/>
      <w:lvlJc w:val="left"/>
      <w:pPr>
        <w:ind w:left="4369" w:hanging="216"/>
      </w:pPr>
      <w:rPr>
        <w:rFonts w:hint="default"/>
        <w:lang w:val="ru-RU" w:eastAsia="en-US" w:bidi="ar-SA"/>
      </w:rPr>
    </w:lvl>
    <w:lvl w:ilvl="6" w:tplc="E4E02B64">
      <w:numFmt w:val="bullet"/>
      <w:lvlText w:val="•"/>
      <w:lvlJc w:val="left"/>
      <w:pPr>
        <w:ind w:left="5222" w:hanging="216"/>
      </w:pPr>
      <w:rPr>
        <w:rFonts w:hint="default"/>
        <w:lang w:val="ru-RU" w:eastAsia="en-US" w:bidi="ar-SA"/>
      </w:rPr>
    </w:lvl>
    <w:lvl w:ilvl="7" w:tplc="054C7530">
      <w:numFmt w:val="bullet"/>
      <w:lvlText w:val="•"/>
      <w:lvlJc w:val="left"/>
      <w:pPr>
        <w:ind w:left="6076" w:hanging="216"/>
      </w:pPr>
      <w:rPr>
        <w:rFonts w:hint="default"/>
        <w:lang w:val="ru-RU" w:eastAsia="en-US" w:bidi="ar-SA"/>
      </w:rPr>
    </w:lvl>
    <w:lvl w:ilvl="8" w:tplc="47FC26EC">
      <w:numFmt w:val="bullet"/>
      <w:lvlText w:val="•"/>
      <w:lvlJc w:val="left"/>
      <w:pPr>
        <w:ind w:left="6930" w:hanging="216"/>
      </w:pPr>
      <w:rPr>
        <w:rFonts w:hint="default"/>
        <w:lang w:val="ru-RU" w:eastAsia="en-US" w:bidi="ar-SA"/>
      </w:rPr>
    </w:lvl>
  </w:abstractNum>
  <w:abstractNum w:abstractNumId="156">
    <w:nsid w:val="65332941"/>
    <w:multiLevelType w:val="hybridMultilevel"/>
    <w:tmpl w:val="95D2465C"/>
    <w:lvl w:ilvl="0" w:tplc="A41AE396">
      <w:numFmt w:val="bullet"/>
      <w:lvlText w:val="-"/>
      <w:lvlJc w:val="left"/>
      <w:pPr>
        <w:ind w:left="109"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756040F8">
      <w:numFmt w:val="bullet"/>
      <w:lvlText w:val="•"/>
      <w:lvlJc w:val="left"/>
      <w:pPr>
        <w:ind w:left="954" w:hanging="164"/>
      </w:pPr>
      <w:rPr>
        <w:rFonts w:hint="default"/>
        <w:lang w:val="ru-RU" w:eastAsia="en-US" w:bidi="ar-SA"/>
      </w:rPr>
    </w:lvl>
    <w:lvl w:ilvl="2" w:tplc="E18A23AA">
      <w:numFmt w:val="bullet"/>
      <w:lvlText w:val="•"/>
      <w:lvlJc w:val="left"/>
      <w:pPr>
        <w:ind w:left="1808" w:hanging="164"/>
      </w:pPr>
      <w:rPr>
        <w:rFonts w:hint="default"/>
        <w:lang w:val="ru-RU" w:eastAsia="en-US" w:bidi="ar-SA"/>
      </w:rPr>
    </w:lvl>
    <w:lvl w:ilvl="3" w:tplc="B9A0B2AA">
      <w:numFmt w:val="bullet"/>
      <w:lvlText w:val="•"/>
      <w:lvlJc w:val="left"/>
      <w:pPr>
        <w:ind w:left="2662" w:hanging="164"/>
      </w:pPr>
      <w:rPr>
        <w:rFonts w:hint="default"/>
        <w:lang w:val="ru-RU" w:eastAsia="en-US" w:bidi="ar-SA"/>
      </w:rPr>
    </w:lvl>
    <w:lvl w:ilvl="4" w:tplc="A0EE3FBC">
      <w:numFmt w:val="bullet"/>
      <w:lvlText w:val="•"/>
      <w:lvlJc w:val="left"/>
      <w:pPr>
        <w:ind w:left="3517" w:hanging="164"/>
      </w:pPr>
      <w:rPr>
        <w:rFonts w:hint="default"/>
        <w:lang w:val="ru-RU" w:eastAsia="en-US" w:bidi="ar-SA"/>
      </w:rPr>
    </w:lvl>
    <w:lvl w:ilvl="5" w:tplc="83B68186">
      <w:numFmt w:val="bullet"/>
      <w:lvlText w:val="•"/>
      <w:lvlJc w:val="left"/>
      <w:pPr>
        <w:ind w:left="4371" w:hanging="164"/>
      </w:pPr>
      <w:rPr>
        <w:rFonts w:hint="default"/>
        <w:lang w:val="ru-RU" w:eastAsia="en-US" w:bidi="ar-SA"/>
      </w:rPr>
    </w:lvl>
    <w:lvl w:ilvl="6" w:tplc="8ECA787E">
      <w:numFmt w:val="bullet"/>
      <w:lvlText w:val="•"/>
      <w:lvlJc w:val="left"/>
      <w:pPr>
        <w:ind w:left="5225" w:hanging="164"/>
      </w:pPr>
      <w:rPr>
        <w:rFonts w:hint="default"/>
        <w:lang w:val="ru-RU" w:eastAsia="en-US" w:bidi="ar-SA"/>
      </w:rPr>
    </w:lvl>
    <w:lvl w:ilvl="7" w:tplc="D9DC798E">
      <w:numFmt w:val="bullet"/>
      <w:lvlText w:val="•"/>
      <w:lvlJc w:val="left"/>
      <w:pPr>
        <w:ind w:left="6080" w:hanging="164"/>
      </w:pPr>
      <w:rPr>
        <w:rFonts w:hint="default"/>
        <w:lang w:val="ru-RU" w:eastAsia="en-US" w:bidi="ar-SA"/>
      </w:rPr>
    </w:lvl>
    <w:lvl w:ilvl="8" w:tplc="A8322E0C">
      <w:numFmt w:val="bullet"/>
      <w:lvlText w:val="•"/>
      <w:lvlJc w:val="left"/>
      <w:pPr>
        <w:ind w:left="6934" w:hanging="164"/>
      </w:pPr>
      <w:rPr>
        <w:rFonts w:hint="default"/>
        <w:lang w:val="ru-RU" w:eastAsia="en-US" w:bidi="ar-SA"/>
      </w:rPr>
    </w:lvl>
  </w:abstractNum>
  <w:abstractNum w:abstractNumId="157">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58">
    <w:nsid w:val="663E1A38"/>
    <w:multiLevelType w:val="multilevel"/>
    <w:tmpl w:val="21CE2A9A"/>
    <w:lvl w:ilvl="0">
      <w:start w:val="1"/>
      <w:numFmt w:val="decimal"/>
      <w:lvlText w:val="%1"/>
      <w:lvlJc w:val="left"/>
      <w:pPr>
        <w:ind w:left="4747" w:hanging="423"/>
        <w:jc w:val="left"/>
      </w:pPr>
      <w:rPr>
        <w:rFonts w:hint="default"/>
        <w:lang w:val="ru-RU" w:eastAsia="en-US" w:bidi="ar-SA"/>
      </w:rPr>
    </w:lvl>
    <w:lvl w:ilvl="1">
      <w:start w:val="1"/>
      <w:numFmt w:val="decimal"/>
      <w:lvlText w:val="%1.%2."/>
      <w:lvlJc w:val="left"/>
      <w:pPr>
        <w:ind w:left="4747" w:hanging="423"/>
        <w:jc w:val="right"/>
      </w:pPr>
      <w:rPr>
        <w:rFonts w:ascii="Times New Roman" w:eastAsia="Times New Roman" w:hAnsi="Times New Roman" w:cs="Times New Roman" w:hint="default"/>
        <w:b/>
        <w:bCs/>
        <w:i w:val="0"/>
        <w:iCs w:val="0"/>
        <w:spacing w:val="0"/>
        <w:w w:val="95"/>
        <w:sz w:val="24"/>
        <w:szCs w:val="24"/>
        <w:lang w:val="ru-RU" w:eastAsia="en-US" w:bidi="ar-SA"/>
      </w:rPr>
    </w:lvl>
    <w:lvl w:ilvl="2">
      <w:numFmt w:val="bullet"/>
      <w:lvlText w:val="•"/>
      <w:lvlJc w:val="left"/>
      <w:pPr>
        <w:ind w:left="6088" w:hanging="423"/>
      </w:pPr>
      <w:rPr>
        <w:rFonts w:hint="default"/>
        <w:lang w:val="ru-RU" w:eastAsia="en-US" w:bidi="ar-SA"/>
      </w:rPr>
    </w:lvl>
    <w:lvl w:ilvl="3">
      <w:numFmt w:val="bullet"/>
      <w:lvlText w:val="•"/>
      <w:lvlJc w:val="left"/>
      <w:pPr>
        <w:ind w:left="6763" w:hanging="423"/>
      </w:pPr>
      <w:rPr>
        <w:rFonts w:hint="default"/>
        <w:lang w:val="ru-RU" w:eastAsia="en-US" w:bidi="ar-SA"/>
      </w:rPr>
    </w:lvl>
    <w:lvl w:ilvl="4">
      <w:numFmt w:val="bullet"/>
      <w:lvlText w:val="•"/>
      <w:lvlJc w:val="left"/>
      <w:pPr>
        <w:ind w:left="7437" w:hanging="423"/>
      </w:pPr>
      <w:rPr>
        <w:rFonts w:hint="default"/>
        <w:lang w:val="ru-RU" w:eastAsia="en-US" w:bidi="ar-SA"/>
      </w:rPr>
    </w:lvl>
    <w:lvl w:ilvl="5">
      <w:numFmt w:val="bullet"/>
      <w:lvlText w:val="•"/>
      <w:lvlJc w:val="left"/>
      <w:pPr>
        <w:ind w:left="8112" w:hanging="423"/>
      </w:pPr>
      <w:rPr>
        <w:rFonts w:hint="default"/>
        <w:lang w:val="ru-RU" w:eastAsia="en-US" w:bidi="ar-SA"/>
      </w:rPr>
    </w:lvl>
    <w:lvl w:ilvl="6">
      <w:numFmt w:val="bullet"/>
      <w:lvlText w:val="•"/>
      <w:lvlJc w:val="left"/>
      <w:pPr>
        <w:ind w:left="8786" w:hanging="423"/>
      </w:pPr>
      <w:rPr>
        <w:rFonts w:hint="default"/>
        <w:lang w:val="ru-RU" w:eastAsia="en-US" w:bidi="ar-SA"/>
      </w:rPr>
    </w:lvl>
    <w:lvl w:ilvl="7">
      <w:numFmt w:val="bullet"/>
      <w:lvlText w:val="•"/>
      <w:lvlJc w:val="left"/>
      <w:pPr>
        <w:ind w:left="9460" w:hanging="423"/>
      </w:pPr>
      <w:rPr>
        <w:rFonts w:hint="default"/>
        <w:lang w:val="ru-RU" w:eastAsia="en-US" w:bidi="ar-SA"/>
      </w:rPr>
    </w:lvl>
    <w:lvl w:ilvl="8">
      <w:numFmt w:val="bullet"/>
      <w:lvlText w:val="•"/>
      <w:lvlJc w:val="left"/>
      <w:pPr>
        <w:ind w:left="10135" w:hanging="423"/>
      </w:pPr>
      <w:rPr>
        <w:rFonts w:hint="default"/>
        <w:lang w:val="ru-RU" w:eastAsia="en-US" w:bidi="ar-SA"/>
      </w:rPr>
    </w:lvl>
  </w:abstractNum>
  <w:abstractNum w:abstractNumId="159">
    <w:nsid w:val="66906764"/>
    <w:multiLevelType w:val="hybridMultilevel"/>
    <w:tmpl w:val="6F521E3A"/>
    <w:lvl w:ilvl="0" w:tplc="042E96AE">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6D2F7C4">
      <w:numFmt w:val="bullet"/>
      <w:lvlText w:val="•"/>
      <w:lvlJc w:val="left"/>
      <w:pPr>
        <w:ind w:left="1083" w:hanging="144"/>
      </w:pPr>
      <w:rPr>
        <w:rFonts w:hint="default"/>
        <w:lang w:val="ru-RU" w:eastAsia="en-US" w:bidi="ar-SA"/>
      </w:rPr>
    </w:lvl>
    <w:lvl w:ilvl="2" w:tplc="B78E4784">
      <w:numFmt w:val="bullet"/>
      <w:lvlText w:val="•"/>
      <w:lvlJc w:val="left"/>
      <w:pPr>
        <w:ind w:left="1907" w:hanging="144"/>
      </w:pPr>
      <w:rPr>
        <w:rFonts w:hint="default"/>
        <w:lang w:val="ru-RU" w:eastAsia="en-US" w:bidi="ar-SA"/>
      </w:rPr>
    </w:lvl>
    <w:lvl w:ilvl="3" w:tplc="092C1CE2">
      <w:numFmt w:val="bullet"/>
      <w:lvlText w:val="•"/>
      <w:lvlJc w:val="left"/>
      <w:pPr>
        <w:ind w:left="2731" w:hanging="144"/>
      </w:pPr>
      <w:rPr>
        <w:rFonts w:hint="default"/>
        <w:lang w:val="ru-RU" w:eastAsia="en-US" w:bidi="ar-SA"/>
      </w:rPr>
    </w:lvl>
    <w:lvl w:ilvl="4" w:tplc="8EBEB432">
      <w:numFmt w:val="bullet"/>
      <w:lvlText w:val="•"/>
      <w:lvlJc w:val="left"/>
      <w:pPr>
        <w:ind w:left="3555" w:hanging="144"/>
      </w:pPr>
      <w:rPr>
        <w:rFonts w:hint="default"/>
        <w:lang w:val="ru-RU" w:eastAsia="en-US" w:bidi="ar-SA"/>
      </w:rPr>
    </w:lvl>
    <w:lvl w:ilvl="5" w:tplc="7CA2B940">
      <w:numFmt w:val="bullet"/>
      <w:lvlText w:val="•"/>
      <w:lvlJc w:val="left"/>
      <w:pPr>
        <w:ind w:left="4379" w:hanging="144"/>
      </w:pPr>
      <w:rPr>
        <w:rFonts w:hint="default"/>
        <w:lang w:val="ru-RU" w:eastAsia="en-US" w:bidi="ar-SA"/>
      </w:rPr>
    </w:lvl>
    <w:lvl w:ilvl="6" w:tplc="5218F618">
      <w:numFmt w:val="bullet"/>
      <w:lvlText w:val="•"/>
      <w:lvlJc w:val="left"/>
      <w:pPr>
        <w:ind w:left="5203" w:hanging="144"/>
      </w:pPr>
      <w:rPr>
        <w:rFonts w:hint="default"/>
        <w:lang w:val="ru-RU" w:eastAsia="en-US" w:bidi="ar-SA"/>
      </w:rPr>
    </w:lvl>
    <w:lvl w:ilvl="7" w:tplc="98A2F0BE">
      <w:numFmt w:val="bullet"/>
      <w:lvlText w:val="•"/>
      <w:lvlJc w:val="left"/>
      <w:pPr>
        <w:ind w:left="6027" w:hanging="144"/>
      </w:pPr>
      <w:rPr>
        <w:rFonts w:hint="default"/>
        <w:lang w:val="ru-RU" w:eastAsia="en-US" w:bidi="ar-SA"/>
      </w:rPr>
    </w:lvl>
    <w:lvl w:ilvl="8" w:tplc="4B18656A">
      <w:numFmt w:val="bullet"/>
      <w:lvlText w:val="•"/>
      <w:lvlJc w:val="left"/>
      <w:pPr>
        <w:ind w:left="6851" w:hanging="144"/>
      </w:pPr>
      <w:rPr>
        <w:rFonts w:hint="default"/>
        <w:lang w:val="ru-RU" w:eastAsia="en-US" w:bidi="ar-SA"/>
      </w:rPr>
    </w:lvl>
  </w:abstractNum>
  <w:abstractNum w:abstractNumId="160">
    <w:nsid w:val="66A474BF"/>
    <w:multiLevelType w:val="hybridMultilevel"/>
    <w:tmpl w:val="33385EF6"/>
    <w:lvl w:ilvl="0" w:tplc="8474FA9E">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438B056">
      <w:numFmt w:val="bullet"/>
      <w:lvlText w:val="•"/>
      <w:lvlJc w:val="left"/>
      <w:pPr>
        <w:ind w:left="1097" w:hanging="144"/>
      </w:pPr>
      <w:rPr>
        <w:rFonts w:hint="default"/>
        <w:lang w:val="ru-RU" w:eastAsia="en-US" w:bidi="ar-SA"/>
      </w:rPr>
    </w:lvl>
    <w:lvl w:ilvl="2" w:tplc="670CAABE">
      <w:numFmt w:val="bullet"/>
      <w:lvlText w:val="•"/>
      <w:lvlJc w:val="left"/>
      <w:pPr>
        <w:ind w:left="1935" w:hanging="144"/>
      </w:pPr>
      <w:rPr>
        <w:rFonts w:hint="default"/>
        <w:lang w:val="ru-RU" w:eastAsia="en-US" w:bidi="ar-SA"/>
      </w:rPr>
    </w:lvl>
    <w:lvl w:ilvl="3" w:tplc="AC4EA1AC">
      <w:numFmt w:val="bullet"/>
      <w:lvlText w:val="•"/>
      <w:lvlJc w:val="left"/>
      <w:pPr>
        <w:ind w:left="2773" w:hanging="144"/>
      </w:pPr>
      <w:rPr>
        <w:rFonts w:hint="default"/>
        <w:lang w:val="ru-RU" w:eastAsia="en-US" w:bidi="ar-SA"/>
      </w:rPr>
    </w:lvl>
    <w:lvl w:ilvl="4" w:tplc="AB8232CE">
      <w:numFmt w:val="bullet"/>
      <w:lvlText w:val="•"/>
      <w:lvlJc w:val="left"/>
      <w:pPr>
        <w:ind w:left="3611" w:hanging="144"/>
      </w:pPr>
      <w:rPr>
        <w:rFonts w:hint="default"/>
        <w:lang w:val="ru-RU" w:eastAsia="en-US" w:bidi="ar-SA"/>
      </w:rPr>
    </w:lvl>
    <w:lvl w:ilvl="5" w:tplc="84F050A2">
      <w:numFmt w:val="bullet"/>
      <w:lvlText w:val="•"/>
      <w:lvlJc w:val="left"/>
      <w:pPr>
        <w:ind w:left="4449" w:hanging="144"/>
      </w:pPr>
      <w:rPr>
        <w:rFonts w:hint="default"/>
        <w:lang w:val="ru-RU" w:eastAsia="en-US" w:bidi="ar-SA"/>
      </w:rPr>
    </w:lvl>
    <w:lvl w:ilvl="6" w:tplc="DA06DC00">
      <w:numFmt w:val="bullet"/>
      <w:lvlText w:val="•"/>
      <w:lvlJc w:val="left"/>
      <w:pPr>
        <w:ind w:left="5286" w:hanging="144"/>
      </w:pPr>
      <w:rPr>
        <w:rFonts w:hint="default"/>
        <w:lang w:val="ru-RU" w:eastAsia="en-US" w:bidi="ar-SA"/>
      </w:rPr>
    </w:lvl>
    <w:lvl w:ilvl="7" w:tplc="9D4C189A">
      <w:numFmt w:val="bullet"/>
      <w:lvlText w:val="•"/>
      <w:lvlJc w:val="left"/>
      <w:pPr>
        <w:ind w:left="6124" w:hanging="144"/>
      </w:pPr>
      <w:rPr>
        <w:rFonts w:hint="default"/>
        <w:lang w:val="ru-RU" w:eastAsia="en-US" w:bidi="ar-SA"/>
      </w:rPr>
    </w:lvl>
    <w:lvl w:ilvl="8" w:tplc="27B6E076">
      <w:numFmt w:val="bullet"/>
      <w:lvlText w:val="•"/>
      <w:lvlJc w:val="left"/>
      <w:pPr>
        <w:ind w:left="6962" w:hanging="144"/>
      </w:pPr>
      <w:rPr>
        <w:rFonts w:hint="default"/>
        <w:lang w:val="ru-RU" w:eastAsia="en-US" w:bidi="ar-SA"/>
      </w:rPr>
    </w:lvl>
  </w:abstractNum>
  <w:abstractNum w:abstractNumId="161">
    <w:nsid w:val="670875A8"/>
    <w:multiLevelType w:val="hybridMultilevel"/>
    <w:tmpl w:val="EB047B1A"/>
    <w:lvl w:ilvl="0" w:tplc="0F50F3F4">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94E1B54">
      <w:numFmt w:val="bullet"/>
      <w:lvlText w:val="•"/>
      <w:lvlJc w:val="left"/>
      <w:pPr>
        <w:ind w:left="1097" w:hanging="144"/>
      </w:pPr>
      <w:rPr>
        <w:rFonts w:hint="default"/>
        <w:lang w:val="ru-RU" w:eastAsia="en-US" w:bidi="ar-SA"/>
      </w:rPr>
    </w:lvl>
    <w:lvl w:ilvl="2" w:tplc="A8D6A634">
      <w:numFmt w:val="bullet"/>
      <w:lvlText w:val="•"/>
      <w:lvlJc w:val="left"/>
      <w:pPr>
        <w:ind w:left="1935" w:hanging="144"/>
      </w:pPr>
      <w:rPr>
        <w:rFonts w:hint="default"/>
        <w:lang w:val="ru-RU" w:eastAsia="en-US" w:bidi="ar-SA"/>
      </w:rPr>
    </w:lvl>
    <w:lvl w:ilvl="3" w:tplc="94E2092E">
      <w:numFmt w:val="bullet"/>
      <w:lvlText w:val="•"/>
      <w:lvlJc w:val="left"/>
      <w:pPr>
        <w:ind w:left="2773" w:hanging="144"/>
      </w:pPr>
      <w:rPr>
        <w:rFonts w:hint="default"/>
        <w:lang w:val="ru-RU" w:eastAsia="en-US" w:bidi="ar-SA"/>
      </w:rPr>
    </w:lvl>
    <w:lvl w:ilvl="4" w:tplc="69F081E2">
      <w:numFmt w:val="bullet"/>
      <w:lvlText w:val="•"/>
      <w:lvlJc w:val="left"/>
      <w:pPr>
        <w:ind w:left="3611" w:hanging="144"/>
      </w:pPr>
      <w:rPr>
        <w:rFonts w:hint="default"/>
        <w:lang w:val="ru-RU" w:eastAsia="en-US" w:bidi="ar-SA"/>
      </w:rPr>
    </w:lvl>
    <w:lvl w:ilvl="5" w:tplc="2CD43146">
      <w:numFmt w:val="bullet"/>
      <w:lvlText w:val="•"/>
      <w:lvlJc w:val="left"/>
      <w:pPr>
        <w:ind w:left="4449" w:hanging="144"/>
      </w:pPr>
      <w:rPr>
        <w:rFonts w:hint="default"/>
        <w:lang w:val="ru-RU" w:eastAsia="en-US" w:bidi="ar-SA"/>
      </w:rPr>
    </w:lvl>
    <w:lvl w:ilvl="6" w:tplc="9DF0678E">
      <w:numFmt w:val="bullet"/>
      <w:lvlText w:val="•"/>
      <w:lvlJc w:val="left"/>
      <w:pPr>
        <w:ind w:left="5286" w:hanging="144"/>
      </w:pPr>
      <w:rPr>
        <w:rFonts w:hint="default"/>
        <w:lang w:val="ru-RU" w:eastAsia="en-US" w:bidi="ar-SA"/>
      </w:rPr>
    </w:lvl>
    <w:lvl w:ilvl="7" w:tplc="0DC22074">
      <w:numFmt w:val="bullet"/>
      <w:lvlText w:val="•"/>
      <w:lvlJc w:val="left"/>
      <w:pPr>
        <w:ind w:left="6124" w:hanging="144"/>
      </w:pPr>
      <w:rPr>
        <w:rFonts w:hint="default"/>
        <w:lang w:val="ru-RU" w:eastAsia="en-US" w:bidi="ar-SA"/>
      </w:rPr>
    </w:lvl>
    <w:lvl w:ilvl="8" w:tplc="5A6A277A">
      <w:numFmt w:val="bullet"/>
      <w:lvlText w:val="•"/>
      <w:lvlJc w:val="left"/>
      <w:pPr>
        <w:ind w:left="6962" w:hanging="144"/>
      </w:pPr>
      <w:rPr>
        <w:rFonts w:hint="default"/>
        <w:lang w:val="ru-RU" w:eastAsia="en-US" w:bidi="ar-SA"/>
      </w:rPr>
    </w:lvl>
  </w:abstractNum>
  <w:abstractNum w:abstractNumId="162">
    <w:nsid w:val="672702BA"/>
    <w:multiLevelType w:val="hybridMultilevel"/>
    <w:tmpl w:val="7BD4D3BA"/>
    <w:lvl w:ilvl="0" w:tplc="3BF0BDF2">
      <w:numFmt w:val="bullet"/>
      <w:lvlText w:val="-"/>
      <w:lvlJc w:val="left"/>
      <w:pPr>
        <w:ind w:left="109"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6772E55A">
      <w:numFmt w:val="bullet"/>
      <w:lvlText w:val="•"/>
      <w:lvlJc w:val="left"/>
      <w:pPr>
        <w:ind w:left="531" w:hanging="150"/>
      </w:pPr>
      <w:rPr>
        <w:rFonts w:hint="default"/>
        <w:lang w:val="ru-RU" w:eastAsia="en-US" w:bidi="ar-SA"/>
      </w:rPr>
    </w:lvl>
    <w:lvl w:ilvl="2" w:tplc="6F20A254">
      <w:numFmt w:val="bullet"/>
      <w:lvlText w:val="•"/>
      <w:lvlJc w:val="left"/>
      <w:pPr>
        <w:ind w:left="963" w:hanging="150"/>
      </w:pPr>
      <w:rPr>
        <w:rFonts w:hint="default"/>
        <w:lang w:val="ru-RU" w:eastAsia="en-US" w:bidi="ar-SA"/>
      </w:rPr>
    </w:lvl>
    <w:lvl w:ilvl="3" w:tplc="1728A452">
      <w:numFmt w:val="bullet"/>
      <w:lvlText w:val="•"/>
      <w:lvlJc w:val="left"/>
      <w:pPr>
        <w:ind w:left="1395" w:hanging="150"/>
      </w:pPr>
      <w:rPr>
        <w:rFonts w:hint="default"/>
        <w:lang w:val="ru-RU" w:eastAsia="en-US" w:bidi="ar-SA"/>
      </w:rPr>
    </w:lvl>
    <w:lvl w:ilvl="4" w:tplc="78608A7C">
      <w:numFmt w:val="bullet"/>
      <w:lvlText w:val="•"/>
      <w:lvlJc w:val="left"/>
      <w:pPr>
        <w:ind w:left="1827" w:hanging="150"/>
      </w:pPr>
      <w:rPr>
        <w:rFonts w:hint="default"/>
        <w:lang w:val="ru-RU" w:eastAsia="en-US" w:bidi="ar-SA"/>
      </w:rPr>
    </w:lvl>
    <w:lvl w:ilvl="5" w:tplc="2494A8C6">
      <w:numFmt w:val="bullet"/>
      <w:lvlText w:val="•"/>
      <w:lvlJc w:val="left"/>
      <w:pPr>
        <w:ind w:left="2259" w:hanging="150"/>
      </w:pPr>
      <w:rPr>
        <w:rFonts w:hint="default"/>
        <w:lang w:val="ru-RU" w:eastAsia="en-US" w:bidi="ar-SA"/>
      </w:rPr>
    </w:lvl>
    <w:lvl w:ilvl="6" w:tplc="4628CD92">
      <w:numFmt w:val="bullet"/>
      <w:lvlText w:val="•"/>
      <w:lvlJc w:val="left"/>
      <w:pPr>
        <w:ind w:left="2690" w:hanging="150"/>
      </w:pPr>
      <w:rPr>
        <w:rFonts w:hint="default"/>
        <w:lang w:val="ru-RU" w:eastAsia="en-US" w:bidi="ar-SA"/>
      </w:rPr>
    </w:lvl>
    <w:lvl w:ilvl="7" w:tplc="E362B674">
      <w:numFmt w:val="bullet"/>
      <w:lvlText w:val="•"/>
      <w:lvlJc w:val="left"/>
      <w:pPr>
        <w:ind w:left="3122" w:hanging="150"/>
      </w:pPr>
      <w:rPr>
        <w:rFonts w:hint="default"/>
        <w:lang w:val="ru-RU" w:eastAsia="en-US" w:bidi="ar-SA"/>
      </w:rPr>
    </w:lvl>
    <w:lvl w:ilvl="8" w:tplc="15467A36">
      <w:numFmt w:val="bullet"/>
      <w:lvlText w:val="•"/>
      <w:lvlJc w:val="left"/>
      <w:pPr>
        <w:ind w:left="3554" w:hanging="150"/>
      </w:pPr>
      <w:rPr>
        <w:rFonts w:hint="default"/>
        <w:lang w:val="ru-RU" w:eastAsia="en-US" w:bidi="ar-SA"/>
      </w:rPr>
    </w:lvl>
  </w:abstractNum>
  <w:abstractNum w:abstractNumId="163">
    <w:nsid w:val="67E216FA"/>
    <w:multiLevelType w:val="hybridMultilevel"/>
    <w:tmpl w:val="3EF6EEA6"/>
    <w:lvl w:ilvl="0" w:tplc="1BD0690A">
      <w:start w:val="1"/>
      <w:numFmt w:val="decimal"/>
      <w:lvlText w:val="%1)"/>
      <w:lvlJc w:val="left"/>
      <w:pPr>
        <w:ind w:left="2149"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86ED80">
      <w:numFmt w:val="bullet"/>
      <w:lvlText w:val="•"/>
      <w:lvlJc w:val="left"/>
      <w:pPr>
        <w:ind w:left="3074" w:hanging="707"/>
      </w:pPr>
      <w:rPr>
        <w:rFonts w:hint="default"/>
        <w:lang w:val="ru-RU" w:eastAsia="en-US" w:bidi="ar-SA"/>
      </w:rPr>
    </w:lvl>
    <w:lvl w:ilvl="2" w:tplc="FD6A881E">
      <w:numFmt w:val="bullet"/>
      <w:lvlText w:val="•"/>
      <w:lvlJc w:val="left"/>
      <w:pPr>
        <w:ind w:left="4008" w:hanging="707"/>
      </w:pPr>
      <w:rPr>
        <w:rFonts w:hint="default"/>
        <w:lang w:val="ru-RU" w:eastAsia="en-US" w:bidi="ar-SA"/>
      </w:rPr>
    </w:lvl>
    <w:lvl w:ilvl="3" w:tplc="776AA95C">
      <w:numFmt w:val="bullet"/>
      <w:lvlText w:val="•"/>
      <w:lvlJc w:val="left"/>
      <w:pPr>
        <w:ind w:left="4943" w:hanging="707"/>
      </w:pPr>
      <w:rPr>
        <w:rFonts w:hint="default"/>
        <w:lang w:val="ru-RU" w:eastAsia="en-US" w:bidi="ar-SA"/>
      </w:rPr>
    </w:lvl>
    <w:lvl w:ilvl="4" w:tplc="C3A63FC0">
      <w:numFmt w:val="bullet"/>
      <w:lvlText w:val="•"/>
      <w:lvlJc w:val="left"/>
      <w:pPr>
        <w:ind w:left="5877" w:hanging="707"/>
      </w:pPr>
      <w:rPr>
        <w:rFonts w:hint="default"/>
        <w:lang w:val="ru-RU" w:eastAsia="en-US" w:bidi="ar-SA"/>
      </w:rPr>
    </w:lvl>
    <w:lvl w:ilvl="5" w:tplc="F5369AFC">
      <w:numFmt w:val="bullet"/>
      <w:lvlText w:val="•"/>
      <w:lvlJc w:val="left"/>
      <w:pPr>
        <w:ind w:left="6812" w:hanging="707"/>
      </w:pPr>
      <w:rPr>
        <w:rFonts w:hint="default"/>
        <w:lang w:val="ru-RU" w:eastAsia="en-US" w:bidi="ar-SA"/>
      </w:rPr>
    </w:lvl>
    <w:lvl w:ilvl="6" w:tplc="3FECD112">
      <w:numFmt w:val="bullet"/>
      <w:lvlText w:val="•"/>
      <w:lvlJc w:val="left"/>
      <w:pPr>
        <w:ind w:left="7746" w:hanging="707"/>
      </w:pPr>
      <w:rPr>
        <w:rFonts w:hint="default"/>
        <w:lang w:val="ru-RU" w:eastAsia="en-US" w:bidi="ar-SA"/>
      </w:rPr>
    </w:lvl>
    <w:lvl w:ilvl="7" w:tplc="5D8ACE96">
      <w:numFmt w:val="bullet"/>
      <w:lvlText w:val="•"/>
      <w:lvlJc w:val="left"/>
      <w:pPr>
        <w:ind w:left="8680" w:hanging="707"/>
      </w:pPr>
      <w:rPr>
        <w:rFonts w:hint="default"/>
        <w:lang w:val="ru-RU" w:eastAsia="en-US" w:bidi="ar-SA"/>
      </w:rPr>
    </w:lvl>
    <w:lvl w:ilvl="8" w:tplc="F3D4C8DC">
      <w:numFmt w:val="bullet"/>
      <w:lvlText w:val="•"/>
      <w:lvlJc w:val="left"/>
      <w:pPr>
        <w:ind w:left="9615" w:hanging="707"/>
      </w:pPr>
      <w:rPr>
        <w:rFonts w:hint="default"/>
        <w:lang w:val="ru-RU" w:eastAsia="en-US" w:bidi="ar-SA"/>
      </w:rPr>
    </w:lvl>
  </w:abstractNum>
  <w:abstractNum w:abstractNumId="164">
    <w:nsid w:val="6869476F"/>
    <w:multiLevelType w:val="hybridMultilevel"/>
    <w:tmpl w:val="3CA2A102"/>
    <w:lvl w:ilvl="0" w:tplc="66B83EE6">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1" w:tplc="49FCA64C">
      <w:numFmt w:val="bullet"/>
      <w:lvlText w:val="•"/>
      <w:lvlJc w:val="left"/>
      <w:pPr>
        <w:ind w:left="2606" w:hanging="327"/>
      </w:pPr>
      <w:rPr>
        <w:rFonts w:hint="default"/>
        <w:lang w:val="ru-RU" w:eastAsia="en-US" w:bidi="ar-SA"/>
      </w:rPr>
    </w:lvl>
    <w:lvl w:ilvl="2" w:tplc="30B04306">
      <w:numFmt w:val="bullet"/>
      <w:lvlText w:val="•"/>
      <w:lvlJc w:val="left"/>
      <w:pPr>
        <w:ind w:left="3592" w:hanging="327"/>
      </w:pPr>
      <w:rPr>
        <w:rFonts w:hint="default"/>
        <w:lang w:val="ru-RU" w:eastAsia="en-US" w:bidi="ar-SA"/>
      </w:rPr>
    </w:lvl>
    <w:lvl w:ilvl="3" w:tplc="A0D23F14">
      <w:numFmt w:val="bullet"/>
      <w:lvlText w:val="•"/>
      <w:lvlJc w:val="left"/>
      <w:pPr>
        <w:ind w:left="4579" w:hanging="327"/>
      </w:pPr>
      <w:rPr>
        <w:rFonts w:hint="default"/>
        <w:lang w:val="ru-RU" w:eastAsia="en-US" w:bidi="ar-SA"/>
      </w:rPr>
    </w:lvl>
    <w:lvl w:ilvl="4" w:tplc="5B94C6D2">
      <w:numFmt w:val="bullet"/>
      <w:lvlText w:val="•"/>
      <w:lvlJc w:val="left"/>
      <w:pPr>
        <w:ind w:left="5565" w:hanging="327"/>
      </w:pPr>
      <w:rPr>
        <w:rFonts w:hint="default"/>
        <w:lang w:val="ru-RU" w:eastAsia="en-US" w:bidi="ar-SA"/>
      </w:rPr>
    </w:lvl>
    <w:lvl w:ilvl="5" w:tplc="04D81940">
      <w:numFmt w:val="bullet"/>
      <w:lvlText w:val="•"/>
      <w:lvlJc w:val="left"/>
      <w:pPr>
        <w:ind w:left="6552" w:hanging="327"/>
      </w:pPr>
      <w:rPr>
        <w:rFonts w:hint="default"/>
        <w:lang w:val="ru-RU" w:eastAsia="en-US" w:bidi="ar-SA"/>
      </w:rPr>
    </w:lvl>
    <w:lvl w:ilvl="6" w:tplc="2020C606">
      <w:numFmt w:val="bullet"/>
      <w:lvlText w:val="•"/>
      <w:lvlJc w:val="left"/>
      <w:pPr>
        <w:ind w:left="7538" w:hanging="327"/>
      </w:pPr>
      <w:rPr>
        <w:rFonts w:hint="default"/>
        <w:lang w:val="ru-RU" w:eastAsia="en-US" w:bidi="ar-SA"/>
      </w:rPr>
    </w:lvl>
    <w:lvl w:ilvl="7" w:tplc="6F4050E8">
      <w:numFmt w:val="bullet"/>
      <w:lvlText w:val="•"/>
      <w:lvlJc w:val="left"/>
      <w:pPr>
        <w:ind w:left="8524" w:hanging="327"/>
      </w:pPr>
      <w:rPr>
        <w:rFonts w:hint="default"/>
        <w:lang w:val="ru-RU" w:eastAsia="en-US" w:bidi="ar-SA"/>
      </w:rPr>
    </w:lvl>
    <w:lvl w:ilvl="8" w:tplc="2C7AC03A">
      <w:numFmt w:val="bullet"/>
      <w:lvlText w:val="•"/>
      <w:lvlJc w:val="left"/>
      <w:pPr>
        <w:ind w:left="9511" w:hanging="327"/>
      </w:pPr>
      <w:rPr>
        <w:rFonts w:hint="default"/>
        <w:lang w:val="ru-RU" w:eastAsia="en-US" w:bidi="ar-SA"/>
      </w:rPr>
    </w:lvl>
  </w:abstractNum>
  <w:abstractNum w:abstractNumId="165">
    <w:nsid w:val="69134BF8"/>
    <w:multiLevelType w:val="hybridMultilevel"/>
    <w:tmpl w:val="7C9C0276"/>
    <w:lvl w:ilvl="0" w:tplc="C4A212C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A0650DA">
      <w:numFmt w:val="bullet"/>
      <w:lvlText w:val="•"/>
      <w:lvlJc w:val="left"/>
      <w:pPr>
        <w:ind w:left="531" w:hanging="144"/>
      </w:pPr>
      <w:rPr>
        <w:rFonts w:hint="default"/>
        <w:lang w:val="ru-RU" w:eastAsia="en-US" w:bidi="ar-SA"/>
      </w:rPr>
    </w:lvl>
    <w:lvl w:ilvl="2" w:tplc="1EF2B2B6">
      <w:numFmt w:val="bullet"/>
      <w:lvlText w:val="•"/>
      <w:lvlJc w:val="left"/>
      <w:pPr>
        <w:ind w:left="963" w:hanging="144"/>
      </w:pPr>
      <w:rPr>
        <w:rFonts w:hint="default"/>
        <w:lang w:val="ru-RU" w:eastAsia="en-US" w:bidi="ar-SA"/>
      </w:rPr>
    </w:lvl>
    <w:lvl w:ilvl="3" w:tplc="87066C4E">
      <w:numFmt w:val="bullet"/>
      <w:lvlText w:val="•"/>
      <w:lvlJc w:val="left"/>
      <w:pPr>
        <w:ind w:left="1395" w:hanging="144"/>
      </w:pPr>
      <w:rPr>
        <w:rFonts w:hint="default"/>
        <w:lang w:val="ru-RU" w:eastAsia="en-US" w:bidi="ar-SA"/>
      </w:rPr>
    </w:lvl>
    <w:lvl w:ilvl="4" w:tplc="48F65E30">
      <w:numFmt w:val="bullet"/>
      <w:lvlText w:val="•"/>
      <w:lvlJc w:val="left"/>
      <w:pPr>
        <w:ind w:left="1827" w:hanging="144"/>
      </w:pPr>
      <w:rPr>
        <w:rFonts w:hint="default"/>
        <w:lang w:val="ru-RU" w:eastAsia="en-US" w:bidi="ar-SA"/>
      </w:rPr>
    </w:lvl>
    <w:lvl w:ilvl="5" w:tplc="D654EC98">
      <w:numFmt w:val="bullet"/>
      <w:lvlText w:val="•"/>
      <w:lvlJc w:val="left"/>
      <w:pPr>
        <w:ind w:left="2259" w:hanging="144"/>
      </w:pPr>
      <w:rPr>
        <w:rFonts w:hint="default"/>
        <w:lang w:val="ru-RU" w:eastAsia="en-US" w:bidi="ar-SA"/>
      </w:rPr>
    </w:lvl>
    <w:lvl w:ilvl="6" w:tplc="0AACC124">
      <w:numFmt w:val="bullet"/>
      <w:lvlText w:val="•"/>
      <w:lvlJc w:val="left"/>
      <w:pPr>
        <w:ind w:left="2690" w:hanging="144"/>
      </w:pPr>
      <w:rPr>
        <w:rFonts w:hint="default"/>
        <w:lang w:val="ru-RU" w:eastAsia="en-US" w:bidi="ar-SA"/>
      </w:rPr>
    </w:lvl>
    <w:lvl w:ilvl="7" w:tplc="2ED2A6E0">
      <w:numFmt w:val="bullet"/>
      <w:lvlText w:val="•"/>
      <w:lvlJc w:val="left"/>
      <w:pPr>
        <w:ind w:left="3122" w:hanging="144"/>
      </w:pPr>
      <w:rPr>
        <w:rFonts w:hint="default"/>
        <w:lang w:val="ru-RU" w:eastAsia="en-US" w:bidi="ar-SA"/>
      </w:rPr>
    </w:lvl>
    <w:lvl w:ilvl="8" w:tplc="511C12BE">
      <w:numFmt w:val="bullet"/>
      <w:lvlText w:val="•"/>
      <w:lvlJc w:val="left"/>
      <w:pPr>
        <w:ind w:left="3554" w:hanging="144"/>
      </w:pPr>
      <w:rPr>
        <w:rFonts w:hint="default"/>
        <w:lang w:val="ru-RU" w:eastAsia="en-US" w:bidi="ar-SA"/>
      </w:rPr>
    </w:lvl>
  </w:abstractNum>
  <w:abstractNum w:abstractNumId="166">
    <w:nsid w:val="69D972B7"/>
    <w:multiLevelType w:val="hybridMultilevel"/>
    <w:tmpl w:val="71BE0318"/>
    <w:lvl w:ilvl="0" w:tplc="2BF4801C">
      <w:start w:val="1"/>
      <w:numFmt w:val="decimal"/>
      <w:lvlText w:val="%1."/>
      <w:lvlJc w:val="left"/>
      <w:pPr>
        <w:ind w:left="1285"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F8315E">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2" w:tplc="5ADAAE8A">
      <w:numFmt w:val="bullet"/>
      <w:lvlText w:val="•"/>
      <w:lvlJc w:val="left"/>
      <w:pPr>
        <w:ind w:left="2716" w:hanging="327"/>
      </w:pPr>
      <w:rPr>
        <w:rFonts w:hint="default"/>
        <w:lang w:val="ru-RU" w:eastAsia="en-US" w:bidi="ar-SA"/>
      </w:rPr>
    </w:lvl>
    <w:lvl w:ilvl="3" w:tplc="7F4AB678">
      <w:numFmt w:val="bullet"/>
      <w:lvlText w:val="•"/>
      <w:lvlJc w:val="left"/>
      <w:pPr>
        <w:ind w:left="3812" w:hanging="327"/>
      </w:pPr>
      <w:rPr>
        <w:rFonts w:hint="default"/>
        <w:lang w:val="ru-RU" w:eastAsia="en-US" w:bidi="ar-SA"/>
      </w:rPr>
    </w:lvl>
    <w:lvl w:ilvl="4" w:tplc="C4E6285A">
      <w:numFmt w:val="bullet"/>
      <w:lvlText w:val="•"/>
      <w:lvlJc w:val="left"/>
      <w:pPr>
        <w:ind w:left="4908" w:hanging="327"/>
      </w:pPr>
      <w:rPr>
        <w:rFonts w:hint="default"/>
        <w:lang w:val="ru-RU" w:eastAsia="en-US" w:bidi="ar-SA"/>
      </w:rPr>
    </w:lvl>
    <w:lvl w:ilvl="5" w:tplc="6BF4D3CC">
      <w:numFmt w:val="bullet"/>
      <w:lvlText w:val="•"/>
      <w:lvlJc w:val="left"/>
      <w:pPr>
        <w:ind w:left="6004" w:hanging="327"/>
      </w:pPr>
      <w:rPr>
        <w:rFonts w:hint="default"/>
        <w:lang w:val="ru-RU" w:eastAsia="en-US" w:bidi="ar-SA"/>
      </w:rPr>
    </w:lvl>
    <w:lvl w:ilvl="6" w:tplc="D7DEDA1C">
      <w:numFmt w:val="bullet"/>
      <w:lvlText w:val="•"/>
      <w:lvlJc w:val="left"/>
      <w:pPr>
        <w:ind w:left="7100" w:hanging="327"/>
      </w:pPr>
      <w:rPr>
        <w:rFonts w:hint="default"/>
        <w:lang w:val="ru-RU" w:eastAsia="en-US" w:bidi="ar-SA"/>
      </w:rPr>
    </w:lvl>
    <w:lvl w:ilvl="7" w:tplc="F1DC1F74">
      <w:numFmt w:val="bullet"/>
      <w:lvlText w:val="•"/>
      <w:lvlJc w:val="left"/>
      <w:pPr>
        <w:ind w:left="8196" w:hanging="327"/>
      </w:pPr>
      <w:rPr>
        <w:rFonts w:hint="default"/>
        <w:lang w:val="ru-RU" w:eastAsia="en-US" w:bidi="ar-SA"/>
      </w:rPr>
    </w:lvl>
    <w:lvl w:ilvl="8" w:tplc="EC26F572">
      <w:numFmt w:val="bullet"/>
      <w:lvlText w:val="•"/>
      <w:lvlJc w:val="left"/>
      <w:pPr>
        <w:ind w:left="9292" w:hanging="327"/>
      </w:pPr>
      <w:rPr>
        <w:rFonts w:hint="default"/>
        <w:lang w:val="ru-RU" w:eastAsia="en-US" w:bidi="ar-SA"/>
      </w:rPr>
    </w:lvl>
  </w:abstractNum>
  <w:abstractNum w:abstractNumId="167">
    <w:nsid w:val="6A384622"/>
    <w:multiLevelType w:val="hybridMultilevel"/>
    <w:tmpl w:val="87D6B076"/>
    <w:lvl w:ilvl="0" w:tplc="0D864FA0">
      <w:numFmt w:val="bullet"/>
      <w:lvlText w:val="-"/>
      <w:lvlJc w:val="left"/>
      <w:pPr>
        <w:ind w:left="10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47141F5E">
      <w:numFmt w:val="bullet"/>
      <w:lvlText w:val="•"/>
      <w:lvlJc w:val="left"/>
      <w:pPr>
        <w:ind w:left="968" w:hanging="149"/>
      </w:pPr>
      <w:rPr>
        <w:rFonts w:hint="default"/>
        <w:lang w:val="ru-RU" w:eastAsia="en-US" w:bidi="ar-SA"/>
      </w:rPr>
    </w:lvl>
    <w:lvl w:ilvl="2" w:tplc="BCD60DAA">
      <w:numFmt w:val="bullet"/>
      <w:lvlText w:val="•"/>
      <w:lvlJc w:val="left"/>
      <w:pPr>
        <w:ind w:left="1836" w:hanging="149"/>
      </w:pPr>
      <w:rPr>
        <w:rFonts w:hint="default"/>
        <w:lang w:val="ru-RU" w:eastAsia="en-US" w:bidi="ar-SA"/>
      </w:rPr>
    </w:lvl>
    <w:lvl w:ilvl="3" w:tplc="6DD4BEC6">
      <w:numFmt w:val="bullet"/>
      <w:lvlText w:val="•"/>
      <w:lvlJc w:val="left"/>
      <w:pPr>
        <w:ind w:left="2704" w:hanging="149"/>
      </w:pPr>
      <w:rPr>
        <w:rFonts w:hint="default"/>
        <w:lang w:val="ru-RU" w:eastAsia="en-US" w:bidi="ar-SA"/>
      </w:rPr>
    </w:lvl>
    <w:lvl w:ilvl="4" w:tplc="3836FBFE">
      <w:numFmt w:val="bullet"/>
      <w:lvlText w:val="•"/>
      <w:lvlJc w:val="left"/>
      <w:pPr>
        <w:ind w:left="3572" w:hanging="149"/>
      </w:pPr>
      <w:rPr>
        <w:rFonts w:hint="default"/>
        <w:lang w:val="ru-RU" w:eastAsia="en-US" w:bidi="ar-SA"/>
      </w:rPr>
    </w:lvl>
    <w:lvl w:ilvl="5" w:tplc="F47E359E">
      <w:numFmt w:val="bullet"/>
      <w:lvlText w:val="•"/>
      <w:lvlJc w:val="left"/>
      <w:pPr>
        <w:ind w:left="4441" w:hanging="149"/>
      </w:pPr>
      <w:rPr>
        <w:rFonts w:hint="default"/>
        <w:lang w:val="ru-RU" w:eastAsia="en-US" w:bidi="ar-SA"/>
      </w:rPr>
    </w:lvl>
    <w:lvl w:ilvl="6" w:tplc="642C481E">
      <w:numFmt w:val="bullet"/>
      <w:lvlText w:val="•"/>
      <w:lvlJc w:val="left"/>
      <w:pPr>
        <w:ind w:left="5309" w:hanging="149"/>
      </w:pPr>
      <w:rPr>
        <w:rFonts w:hint="default"/>
        <w:lang w:val="ru-RU" w:eastAsia="en-US" w:bidi="ar-SA"/>
      </w:rPr>
    </w:lvl>
    <w:lvl w:ilvl="7" w:tplc="21B209C0">
      <w:numFmt w:val="bullet"/>
      <w:lvlText w:val="•"/>
      <w:lvlJc w:val="left"/>
      <w:pPr>
        <w:ind w:left="6177" w:hanging="149"/>
      </w:pPr>
      <w:rPr>
        <w:rFonts w:hint="default"/>
        <w:lang w:val="ru-RU" w:eastAsia="en-US" w:bidi="ar-SA"/>
      </w:rPr>
    </w:lvl>
    <w:lvl w:ilvl="8" w:tplc="79BCB42C">
      <w:numFmt w:val="bullet"/>
      <w:lvlText w:val="•"/>
      <w:lvlJc w:val="left"/>
      <w:pPr>
        <w:ind w:left="7045" w:hanging="149"/>
      </w:pPr>
      <w:rPr>
        <w:rFonts w:hint="default"/>
        <w:lang w:val="ru-RU" w:eastAsia="en-US" w:bidi="ar-SA"/>
      </w:rPr>
    </w:lvl>
  </w:abstractNum>
  <w:abstractNum w:abstractNumId="168">
    <w:nsid w:val="6A6A2224"/>
    <w:multiLevelType w:val="hybridMultilevel"/>
    <w:tmpl w:val="FA38D05C"/>
    <w:lvl w:ilvl="0" w:tplc="EBBE5D7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B669274">
      <w:numFmt w:val="bullet"/>
      <w:lvlText w:val="•"/>
      <w:lvlJc w:val="left"/>
      <w:pPr>
        <w:ind w:left="953" w:hanging="144"/>
      </w:pPr>
      <w:rPr>
        <w:rFonts w:hint="default"/>
        <w:lang w:val="ru-RU" w:eastAsia="en-US" w:bidi="ar-SA"/>
      </w:rPr>
    </w:lvl>
    <w:lvl w:ilvl="2" w:tplc="F3828A82">
      <w:numFmt w:val="bullet"/>
      <w:lvlText w:val="•"/>
      <w:lvlJc w:val="left"/>
      <w:pPr>
        <w:ind w:left="1807" w:hanging="144"/>
      </w:pPr>
      <w:rPr>
        <w:rFonts w:hint="default"/>
        <w:lang w:val="ru-RU" w:eastAsia="en-US" w:bidi="ar-SA"/>
      </w:rPr>
    </w:lvl>
    <w:lvl w:ilvl="3" w:tplc="48066BC8">
      <w:numFmt w:val="bullet"/>
      <w:lvlText w:val="•"/>
      <w:lvlJc w:val="left"/>
      <w:pPr>
        <w:ind w:left="2661" w:hanging="144"/>
      </w:pPr>
      <w:rPr>
        <w:rFonts w:hint="default"/>
        <w:lang w:val="ru-RU" w:eastAsia="en-US" w:bidi="ar-SA"/>
      </w:rPr>
    </w:lvl>
    <w:lvl w:ilvl="4" w:tplc="5CF0FEE0">
      <w:numFmt w:val="bullet"/>
      <w:lvlText w:val="•"/>
      <w:lvlJc w:val="left"/>
      <w:pPr>
        <w:ind w:left="3515" w:hanging="144"/>
      </w:pPr>
      <w:rPr>
        <w:rFonts w:hint="default"/>
        <w:lang w:val="ru-RU" w:eastAsia="en-US" w:bidi="ar-SA"/>
      </w:rPr>
    </w:lvl>
    <w:lvl w:ilvl="5" w:tplc="89608ABE">
      <w:numFmt w:val="bullet"/>
      <w:lvlText w:val="•"/>
      <w:lvlJc w:val="left"/>
      <w:pPr>
        <w:ind w:left="4369" w:hanging="144"/>
      </w:pPr>
      <w:rPr>
        <w:rFonts w:hint="default"/>
        <w:lang w:val="ru-RU" w:eastAsia="en-US" w:bidi="ar-SA"/>
      </w:rPr>
    </w:lvl>
    <w:lvl w:ilvl="6" w:tplc="2166974C">
      <w:numFmt w:val="bullet"/>
      <w:lvlText w:val="•"/>
      <w:lvlJc w:val="left"/>
      <w:pPr>
        <w:ind w:left="5222" w:hanging="144"/>
      </w:pPr>
      <w:rPr>
        <w:rFonts w:hint="default"/>
        <w:lang w:val="ru-RU" w:eastAsia="en-US" w:bidi="ar-SA"/>
      </w:rPr>
    </w:lvl>
    <w:lvl w:ilvl="7" w:tplc="E9BA10CE">
      <w:numFmt w:val="bullet"/>
      <w:lvlText w:val="•"/>
      <w:lvlJc w:val="left"/>
      <w:pPr>
        <w:ind w:left="6076" w:hanging="144"/>
      </w:pPr>
      <w:rPr>
        <w:rFonts w:hint="default"/>
        <w:lang w:val="ru-RU" w:eastAsia="en-US" w:bidi="ar-SA"/>
      </w:rPr>
    </w:lvl>
    <w:lvl w:ilvl="8" w:tplc="1262957A">
      <w:numFmt w:val="bullet"/>
      <w:lvlText w:val="•"/>
      <w:lvlJc w:val="left"/>
      <w:pPr>
        <w:ind w:left="6930" w:hanging="144"/>
      </w:pPr>
      <w:rPr>
        <w:rFonts w:hint="default"/>
        <w:lang w:val="ru-RU" w:eastAsia="en-US" w:bidi="ar-SA"/>
      </w:rPr>
    </w:lvl>
  </w:abstractNum>
  <w:abstractNum w:abstractNumId="169">
    <w:nsid w:val="6A9067E0"/>
    <w:multiLevelType w:val="hybridMultilevel"/>
    <w:tmpl w:val="90BAD0CA"/>
    <w:lvl w:ilvl="0" w:tplc="963E67B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1EE1E88">
      <w:numFmt w:val="bullet"/>
      <w:lvlText w:val="•"/>
      <w:lvlJc w:val="left"/>
      <w:pPr>
        <w:ind w:left="939" w:hanging="144"/>
      </w:pPr>
      <w:rPr>
        <w:rFonts w:hint="default"/>
        <w:lang w:val="ru-RU" w:eastAsia="en-US" w:bidi="ar-SA"/>
      </w:rPr>
    </w:lvl>
    <w:lvl w:ilvl="2" w:tplc="90FCA0CC">
      <w:numFmt w:val="bullet"/>
      <w:lvlText w:val="•"/>
      <w:lvlJc w:val="left"/>
      <w:pPr>
        <w:ind w:left="1779" w:hanging="144"/>
      </w:pPr>
      <w:rPr>
        <w:rFonts w:hint="default"/>
        <w:lang w:val="ru-RU" w:eastAsia="en-US" w:bidi="ar-SA"/>
      </w:rPr>
    </w:lvl>
    <w:lvl w:ilvl="3" w:tplc="2B084BAA">
      <w:numFmt w:val="bullet"/>
      <w:lvlText w:val="•"/>
      <w:lvlJc w:val="left"/>
      <w:pPr>
        <w:ind w:left="2619" w:hanging="144"/>
      </w:pPr>
      <w:rPr>
        <w:rFonts w:hint="default"/>
        <w:lang w:val="ru-RU" w:eastAsia="en-US" w:bidi="ar-SA"/>
      </w:rPr>
    </w:lvl>
    <w:lvl w:ilvl="4" w:tplc="175C8732">
      <w:numFmt w:val="bullet"/>
      <w:lvlText w:val="•"/>
      <w:lvlJc w:val="left"/>
      <w:pPr>
        <w:ind w:left="3459" w:hanging="144"/>
      </w:pPr>
      <w:rPr>
        <w:rFonts w:hint="default"/>
        <w:lang w:val="ru-RU" w:eastAsia="en-US" w:bidi="ar-SA"/>
      </w:rPr>
    </w:lvl>
    <w:lvl w:ilvl="5" w:tplc="F2E82E06">
      <w:numFmt w:val="bullet"/>
      <w:lvlText w:val="•"/>
      <w:lvlJc w:val="left"/>
      <w:pPr>
        <w:ind w:left="4299" w:hanging="144"/>
      </w:pPr>
      <w:rPr>
        <w:rFonts w:hint="default"/>
        <w:lang w:val="ru-RU" w:eastAsia="en-US" w:bidi="ar-SA"/>
      </w:rPr>
    </w:lvl>
    <w:lvl w:ilvl="6" w:tplc="F8CE7AC6">
      <w:numFmt w:val="bullet"/>
      <w:lvlText w:val="•"/>
      <w:lvlJc w:val="left"/>
      <w:pPr>
        <w:ind w:left="5139" w:hanging="144"/>
      </w:pPr>
      <w:rPr>
        <w:rFonts w:hint="default"/>
        <w:lang w:val="ru-RU" w:eastAsia="en-US" w:bidi="ar-SA"/>
      </w:rPr>
    </w:lvl>
    <w:lvl w:ilvl="7" w:tplc="7F20948E">
      <w:numFmt w:val="bullet"/>
      <w:lvlText w:val="•"/>
      <w:lvlJc w:val="left"/>
      <w:pPr>
        <w:ind w:left="5979" w:hanging="144"/>
      </w:pPr>
      <w:rPr>
        <w:rFonts w:hint="default"/>
        <w:lang w:val="ru-RU" w:eastAsia="en-US" w:bidi="ar-SA"/>
      </w:rPr>
    </w:lvl>
    <w:lvl w:ilvl="8" w:tplc="A7BA373A">
      <w:numFmt w:val="bullet"/>
      <w:lvlText w:val="•"/>
      <w:lvlJc w:val="left"/>
      <w:pPr>
        <w:ind w:left="6819" w:hanging="144"/>
      </w:pPr>
      <w:rPr>
        <w:rFonts w:hint="default"/>
        <w:lang w:val="ru-RU" w:eastAsia="en-US" w:bidi="ar-SA"/>
      </w:rPr>
    </w:lvl>
  </w:abstractNum>
  <w:abstractNum w:abstractNumId="170">
    <w:nsid w:val="6AB43912"/>
    <w:multiLevelType w:val="hybridMultilevel"/>
    <w:tmpl w:val="4E76927C"/>
    <w:lvl w:ilvl="0" w:tplc="265052AC">
      <w:start w:val="14"/>
      <w:numFmt w:val="decimal"/>
      <w:lvlText w:val="%1)"/>
      <w:lvlJc w:val="left"/>
      <w:pPr>
        <w:ind w:left="1612" w:hanging="32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6560482">
      <w:numFmt w:val="bullet"/>
      <w:lvlText w:val="•"/>
      <w:lvlJc w:val="left"/>
      <w:pPr>
        <w:ind w:left="2606" w:hanging="327"/>
      </w:pPr>
      <w:rPr>
        <w:rFonts w:hint="default"/>
        <w:lang w:val="ru-RU" w:eastAsia="en-US" w:bidi="ar-SA"/>
      </w:rPr>
    </w:lvl>
    <w:lvl w:ilvl="2" w:tplc="6464D8E6">
      <w:numFmt w:val="bullet"/>
      <w:lvlText w:val="•"/>
      <w:lvlJc w:val="left"/>
      <w:pPr>
        <w:ind w:left="3592" w:hanging="327"/>
      </w:pPr>
      <w:rPr>
        <w:rFonts w:hint="default"/>
        <w:lang w:val="ru-RU" w:eastAsia="en-US" w:bidi="ar-SA"/>
      </w:rPr>
    </w:lvl>
    <w:lvl w:ilvl="3" w:tplc="742C14FC">
      <w:numFmt w:val="bullet"/>
      <w:lvlText w:val="•"/>
      <w:lvlJc w:val="left"/>
      <w:pPr>
        <w:ind w:left="4579" w:hanging="327"/>
      </w:pPr>
      <w:rPr>
        <w:rFonts w:hint="default"/>
        <w:lang w:val="ru-RU" w:eastAsia="en-US" w:bidi="ar-SA"/>
      </w:rPr>
    </w:lvl>
    <w:lvl w:ilvl="4" w:tplc="60285330">
      <w:numFmt w:val="bullet"/>
      <w:lvlText w:val="•"/>
      <w:lvlJc w:val="left"/>
      <w:pPr>
        <w:ind w:left="5565" w:hanging="327"/>
      </w:pPr>
      <w:rPr>
        <w:rFonts w:hint="default"/>
        <w:lang w:val="ru-RU" w:eastAsia="en-US" w:bidi="ar-SA"/>
      </w:rPr>
    </w:lvl>
    <w:lvl w:ilvl="5" w:tplc="E3A25FAA">
      <w:numFmt w:val="bullet"/>
      <w:lvlText w:val="•"/>
      <w:lvlJc w:val="left"/>
      <w:pPr>
        <w:ind w:left="6552" w:hanging="327"/>
      </w:pPr>
      <w:rPr>
        <w:rFonts w:hint="default"/>
        <w:lang w:val="ru-RU" w:eastAsia="en-US" w:bidi="ar-SA"/>
      </w:rPr>
    </w:lvl>
    <w:lvl w:ilvl="6" w:tplc="8166AC9E">
      <w:numFmt w:val="bullet"/>
      <w:lvlText w:val="•"/>
      <w:lvlJc w:val="left"/>
      <w:pPr>
        <w:ind w:left="7538" w:hanging="327"/>
      </w:pPr>
      <w:rPr>
        <w:rFonts w:hint="default"/>
        <w:lang w:val="ru-RU" w:eastAsia="en-US" w:bidi="ar-SA"/>
      </w:rPr>
    </w:lvl>
    <w:lvl w:ilvl="7" w:tplc="C8BE97EA">
      <w:numFmt w:val="bullet"/>
      <w:lvlText w:val="•"/>
      <w:lvlJc w:val="left"/>
      <w:pPr>
        <w:ind w:left="8524" w:hanging="327"/>
      </w:pPr>
      <w:rPr>
        <w:rFonts w:hint="default"/>
        <w:lang w:val="ru-RU" w:eastAsia="en-US" w:bidi="ar-SA"/>
      </w:rPr>
    </w:lvl>
    <w:lvl w:ilvl="8" w:tplc="708C0AB6">
      <w:numFmt w:val="bullet"/>
      <w:lvlText w:val="•"/>
      <w:lvlJc w:val="left"/>
      <w:pPr>
        <w:ind w:left="9511" w:hanging="327"/>
      </w:pPr>
      <w:rPr>
        <w:rFonts w:hint="default"/>
        <w:lang w:val="ru-RU" w:eastAsia="en-US" w:bidi="ar-SA"/>
      </w:rPr>
    </w:lvl>
  </w:abstractNum>
  <w:abstractNum w:abstractNumId="171">
    <w:nsid w:val="6B283EA5"/>
    <w:multiLevelType w:val="hybridMultilevel"/>
    <w:tmpl w:val="DD28F2FE"/>
    <w:lvl w:ilvl="0" w:tplc="A9C0C8DA">
      <w:numFmt w:val="bullet"/>
      <w:lvlText w:val="-"/>
      <w:lvlJc w:val="left"/>
      <w:pPr>
        <w:ind w:left="109"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0C821D8E">
      <w:numFmt w:val="bullet"/>
      <w:lvlText w:val="•"/>
      <w:lvlJc w:val="left"/>
      <w:pPr>
        <w:ind w:left="953" w:hanging="226"/>
      </w:pPr>
      <w:rPr>
        <w:rFonts w:hint="default"/>
        <w:lang w:val="ru-RU" w:eastAsia="en-US" w:bidi="ar-SA"/>
      </w:rPr>
    </w:lvl>
    <w:lvl w:ilvl="2" w:tplc="42A2CD06">
      <w:numFmt w:val="bullet"/>
      <w:lvlText w:val="•"/>
      <w:lvlJc w:val="left"/>
      <w:pPr>
        <w:ind w:left="1807" w:hanging="226"/>
      </w:pPr>
      <w:rPr>
        <w:rFonts w:hint="default"/>
        <w:lang w:val="ru-RU" w:eastAsia="en-US" w:bidi="ar-SA"/>
      </w:rPr>
    </w:lvl>
    <w:lvl w:ilvl="3" w:tplc="078E1C02">
      <w:numFmt w:val="bullet"/>
      <w:lvlText w:val="•"/>
      <w:lvlJc w:val="left"/>
      <w:pPr>
        <w:ind w:left="2661" w:hanging="226"/>
      </w:pPr>
      <w:rPr>
        <w:rFonts w:hint="default"/>
        <w:lang w:val="ru-RU" w:eastAsia="en-US" w:bidi="ar-SA"/>
      </w:rPr>
    </w:lvl>
    <w:lvl w:ilvl="4" w:tplc="BBD8DE5E">
      <w:numFmt w:val="bullet"/>
      <w:lvlText w:val="•"/>
      <w:lvlJc w:val="left"/>
      <w:pPr>
        <w:ind w:left="3515" w:hanging="226"/>
      </w:pPr>
      <w:rPr>
        <w:rFonts w:hint="default"/>
        <w:lang w:val="ru-RU" w:eastAsia="en-US" w:bidi="ar-SA"/>
      </w:rPr>
    </w:lvl>
    <w:lvl w:ilvl="5" w:tplc="3A24D1D8">
      <w:numFmt w:val="bullet"/>
      <w:lvlText w:val="•"/>
      <w:lvlJc w:val="left"/>
      <w:pPr>
        <w:ind w:left="4369" w:hanging="226"/>
      </w:pPr>
      <w:rPr>
        <w:rFonts w:hint="default"/>
        <w:lang w:val="ru-RU" w:eastAsia="en-US" w:bidi="ar-SA"/>
      </w:rPr>
    </w:lvl>
    <w:lvl w:ilvl="6" w:tplc="0C0470C8">
      <w:numFmt w:val="bullet"/>
      <w:lvlText w:val="•"/>
      <w:lvlJc w:val="left"/>
      <w:pPr>
        <w:ind w:left="5222" w:hanging="226"/>
      </w:pPr>
      <w:rPr>
        <w:rFonts w:hint="default"/>
        <w:lang w:val="ru-RU" w:eastAsia="en-US" w:bidi="ar-SA"/>
      </w:rPr>
    </w:lvl>
    <w:lvl w:ilvl="7" w:tplc="1D7A26AE">
      <w:numFmt w:val="bullet"/>
      <w:lvlText w:val="•"/>
      <w:lvlJc w:val="left"/>
      <w:pPr>
        <w:ind w:left="6076" w:hanging="226"/>
      </w:pPr>
      <w:rPr>
        <w:rFonts w:hint="default"/>
        <w:lang w:val="ru-RU" w:eastAsia="en-US" w:bidi="ar-SA"/>
      </w:rPr>
    </w:lvl>
    <w:lvl w:ilvl="8" w:tplc="3D3A60EC">
      <w:numFmt w:val="bullet"/>
      <w:lvlText w:val="•"/>
      <w:lvlJc w:val="left"/>
      <w:pPr>
        <w:ind w:left="6930" w:hanging="226"/>
      </w:pPr>
      <w:rPr>
        <w:rFonts w:hint="default"/>
        <w:lang w:val="ru-RU" w:eastAsia="en-US" w:bidi="ar-SA"/>
      </w:rPr>
    </w:lvl>
  </w:abstractNum>
  <w:abstractNum w:abstractNumId="172">
    <w:nsid w:val="6F62524E"/>
    <w:multiLevelType w:val="hybridMultilevel"/>
    <w:tmpl w:val="A8381D36"/>
    <w:lvl w:ilvl="0" w:tplc="007CCBC0">
      <w:numFmt w:val="bullet"/>
      <w:lvlText w:val=""/>
      <w:lvlJc w:val="left"/>
      <w:pPr>
        <w:ind w:left="109" w:hanging="192"/>
      </w:pPr>
      <w:rPr>
        <w:rFonts w:ascii="Symbol" w:eastAsia="Symbol" w:hAnsi="Symbol" w:cs="Symbol" w:hint="default"/>
        <w:b w:val="0"/>
        <w:bCs w:val="0"/>
        <w:i w:val="0"/>
        <w:iCs w:val="0"/>
        <w:spacing w:val="0"/>
        <w:w w:val="100"/>
        <w:sz w:val="24"/>
        <w:szCs w:val="24"/>
        <w:lang w:val="ru-RU" w:eastAsia="en-US" w:bidi="ar-SA"/>
      </w:rPr>
    </w:lvl>
    <w:lvl w:ilvl="1" w:tplc="153E7264">
      <w:numFmt w:val="bullet"/>
      <w:lvlText w:val="•"/>
      <w:lvlJc w:val="left"/>
      <w:pPr>
        <w:ind w:left="393" w:hanging="192"/>
      </w:pPr>
      <w:rPr>
        <w:rFonts w:hint="default"/>
        <w:lang w:val="ru-RU" w:eastAsia="en-US" w:bidi="ar-SA"/>
      </w:rPr>
    </w:lvl>
    <w:lvl w:ilvl="2" w:tplc="C9683B3E">
      <w:numFmt w:val="bullet"/>
      <w:lvlText w:val="•"/>
      <w:lvlJc w:val="left"/>
      <w:pPr>
        <w:ind w:left="686" w:hanging="192"/>
      </w:pPr>
      <w:rPr>
        <w:rFonts w:hint="default"/>
        <w:lang w:val="ru-RU" w:eastAsia="en-US" w:bidi="ar-SA"/>
      </w:rPr>
    </w:lvl>
    <w:lvl w:ilvl="3" w:tplc="35D498D0">
      <w:numFmt w:val="bullet"/>
      <w:lvlText w:val="•"/>
      <w:lvlJc w:val="left"/>
      <w:pPr>
        <w:ind w:left="979" w:hanging="192"/>
      </w:pPr>
      <w:rPr>
        <w:rFonts w:hint="default"/>
        <w:lang w:val="ru-RU" w:eastAsia="en-US" w:bidi="ar-SA"/>
      </w:rPr>
    </w:lvl>
    <w:lvl w:ilvl="4" w:tplc="D1F2B696">
      <w:numFmt w:val="bullet"/>
      <w:lvlText w:val="•"/>
      <w:lvlJc w:val="left"/>
      <w:pPr>
        <w:ind w:left="1272" w:hanging="192"/>
      </w:pPr>
      <w:rPr>
        <w:rFonts w:hint="default"/>
        <w:lang w:val="ru-RU" w:eastAsia="en-US" w:bidi="ar-SA"/>
      </w:rPr>
    </w:lvl>
    <w:lvl w:ilvl="5" w:tplc="41DC21E8">
      <w:numFmt w:val="bullet"/>
      <w:lvlText w:val="•"/>
      <w:lvlJc w:val="left"/>
      <w:pPr>
        <w:ind w:left="1565" w:hanging="192"/>
      </w:pPr>
      <w:rPr>
        <w:rFonts w:hint="default"/>
        <w:lang w:val="ru-RU" w:eastAsia="en-US" w:bidi="ar-SA"/>
      </w:rPr>
    </w:lvl>
    <w:lvl w:ilvl="6" w:tplc="368E43CC">
      <w:numFmt w:val="bullet"/>
      <w:lvlText w:val="•"/>
      <w:lvlJc w:val="left"/>
      <w:pPr>
        <w:ind w:left="1858" w:hanging="192"/>
      </w:pPr>
      <w:rPr>
        <w:rFonts w:hint="default"/>
        <w:lang w:val="ru-RU" w:eastAsia="en-US" w:bidi="ar-SA"/>
      </w:rPr>
    </w:lvl>
    <w:lvl w:ilvl="7" w:tplc="4A5AF540">
      <w:numFmt w:val="bullet"/>
      <w:lvlText w:val="•"/>
      <w:lvlJc w:val="left"/>
      <w:pPr>
        <w:ind w:left="2151" w:hanging="192"/>
      </w:pPr>
      <w:rPr>
        <w:rFonts w:hint="default"/>
        <w:lang w:val="ru-RU" w:eastAsia="en-US" w:bidi="ar-SA"/>
      </w:rPr>
    </w:lvl>
    <w:lvl w:ilvl="8" w:tplc="41302C26">
      <w:numFmt w:val="bullet"/>
      <w:lvlText w:val="•"/>
      <w:lvlJc w:val="left"/>
      <w:pPr>
        <w:ind w:left="2444" w:hanging="192"/>
      </w:pPr>
      <w:rPr>
        <w:rFonts w:hint="default"/>
        <w:lang w:val="ru-RU" w:eastAsia="en-US" w:bidi="ar-SA"/>
      </w:rPr>
    </w:lvl>
  </w:abstractNum>
  <w:abstractNum w:abstractNumId="173">
    <w:nsid w:val="6F6A0F4D"/>
    <w:multiLevelType w:val="hybridMultilevel"/>
    <w:tmpl w:val="72A4A13E"/>
    <w:lvl w:ilvl="0" w:tplc="71C63D06">
      <w:numFmt w:val="bullet"/>
      <w:lvlText w:val="-"/>
      <w:lvlJc w:val="left"/>
      <w:pPr>
        <w:ind w:left="1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EA0472">
      <w:numFmt w:val="bullet"/>
      <w:lvlText w:val="•"/>
      <w:lvlJc w:val="left"/>
      <w:pPr>
        <w:ind w:left="968" w:hanging="240"/>
      </w:pPr>
      <w:rPr>
        <w:rFonts w:hint="default"/>
        <w:lang w:val="ru-RU" w:eastAsia="en-US" w:bidi="ar-SA"/>
      </w:rPr>
    </w:lvl>
    <w:lvl w:ilvl="2" w:tplc="C2C8FDE6">
      <w:numFmt w:val="bullet"/>
      <w:lvlText w:val="•"/>
      <w:lvlJc w:val="left"/>
      <w:pPr>
        <w:ind w:left="1836" w:hanging="240"/>
      </w:pPr>
      <w:rPr>
        <w:rFonts w:hint="default"/>
        <w:lang w:val="ru-RU" w:eastAsia="en-US" w:bidi="ar-SA"/>
      </w:rPr>
    </w:lvl>
    <w:lvl w:ilvl="3" w:tplc="F52066E2">
      <w:numFmt w:val="bullet"/>
      <w:lvlText w:val="•"/>
      <w:lvlJc w:val="left"/>
      <w:pPr>
        <w:ind w:left="2704" w:hanging="240"/>
      </w:pPr>
      <w:rPr>
        <w:rFonts w:hint="default"/>
        <w:lang w:val="ru-RU" w:eastAsia="en-US" w:bidi="ar-SA"/>
      </w:rPr>
    </w:lvl>
    <w:lvl w:ilvl="4" w:tplc="6EDEC752">
      <w:numFmt w:val="bullet"/>
      <w:lvlText w:val="•"/>
      <w:lvlJc w:val="left"/>
      <w:pPr>
        <w:ind w:left="3572" w:hanging="240"/>
      </w:pPr>
      <w:rPr>
        <w:rFonts w:hint="default"/>
        <w:lang w:val="ru-RU" w:eastAsia="en-US" w:bidi="ar-SA"/>
      </w:rPr>
    </w:lvl>
    <w:lvl w:ilvl="5" w:tplc="3BEAFE4E">
      <w:numFmt w:val="bullet"/>
      <w:lvlText w:val="•"/>
      <w:lvlJc w:val="left"/>
      <w:pPr>
        <w:ind w:left="4441" w:hanging="240"/>
      </w:pPr>
      <w:rPr>
        <w:rFonts w:hint="default"/>
        <w:lang w:val="ru-RU" w:eastAsia="en-US" w:bidi="ar-SA"/>
      </w:rPr>
    </w:lvl>
    <w:lvl w:ilvl="6" w:tplc="B3CC1D78">
      <w:numFmt w:val="bullet"/>
      <w:lvlText w:val="•"/>
      <w:lvlJc w:val="left"/>
      <w:pPr>
        <w:ind w:left="5309" w:hanging="240"/>
      </w:pPr>
      <w:rPr>
        <w:rFonts w:hint="default"/>
        <w:lang w:val="ru-RU" w:eastAsia="en-US" w:bidi="ar-SA"/>
      </w:rPr>
    </w:lvl>
    <w:lvl w:ilvl="7" w:tplc="F4D4EC98">
      <w:numFmt w:val="bullet"/>
      <w:lvlText w:val="•"/>
      <w:lvlJc w:val="left"/>
      <w:pPr>
        <w:ind w:left="6177" w:hanging="240"/>
      </w:pPr>
      <w:rPr>
        <w:rFonts w:hint="default"/>
        <w:lang w:val="ru-RU" w:eastAsia="en-US" w:bidi="ar-SA"/>
      </w:rPr>
    </w:lvl>
    <w:lvl w:ilvl="8" w:tplc="21F28F1A">
      <w:numFmt w:val="bullet"/>
      <w:lvlText w:val="•"/>
      <w:lvlJc w:val="left"/>
      <w:pPr>
        <w:ind w:left="7045" w:hanging="240"/>
      </w:pPr>
      <w:rPr>
        <w:rFonts w:hint="default"/>
        <w:lang w:val="ru-RU" w:eastAsia="en-US" w:bidi="ar-SA"/>
      </w:rPr>
    </w:lvl>
  </w:abstractNum>
  <w:abstractNum w:abstractNumId="174">
    <w:nsid w:val="704848E8"/>
    <w:multiLevelType w:val="hybridMultilevel"/>
    <w:tmpl w:val="5AF26D28"/>
    <w:lvl w:ilvl="0" w:tplc="F63A9004">
      <w:numFmt w:val="bullet"/>
      <w:lvlText w:val=""/>
      <w:lvlJc w:val="left"/>
      <w:pPr>
        <w:ind w:left="733" w:hanging="1033"/>
      </w:pPr>
      <w:rPr>
        <w:rFonts w:ascii="Wingdings" w:eastAsia="Wingdings" w:hAnsi="Wingdings" w:cs="Wingdings" w:hint="default"/>
        <w:b w:val="0"/>
        <w:bCs w:val="0"/>
        <w:i w:val="0"/>
        <w:iCs w:val="0"/>
        <w:spacing w:val="0"/>
        <w:w w:val="99"/>
        <w:sz w:val="26"/>
        <w:szCs w:val="26"/>
        <w:lang w:val="ru-RU" w:eastAsia="en-US" w:bidi="ar-SA"/>
      </w:rPr>
    </w:lvl>
    <w:lvl w:ilvl="1" w:tplc="8B863EAE">
      <w:numFmt w:val="bullet"/>
      <w:lvlText w:val=""/>
      <w:lvlJc w:val="left"/>
      <w:pPr>
        <w:ind w:left="1453" w:hanging="361"/>
      </w:pPr>
      <w:rPr>
        <w:rFonts w:ascii="Symbol" w:eastAsia="Symbol" w:hAnsi="Symbol" w:cs="Symbol" w:hint="default"/>
        <w:b w:val="0"/>
        <w:bCs w:val="0"/>
        <w:i w:val="0"/>
        <w:iCs w:val="0"/>
        <w:spacing w:val="0"/>
        <w:w w:val="100"/>
        <w:sz w:val="24"/>
        <w:szCs w:val="24"/>
        <w:lang w:val="ru-RU" w:eastAsia="en-US" w:bidi="ar-SA"/>
      </w:rPr>
    </w:lvl>
    <w:lvl w:ilvl="2" w:tplc="2D823498">
      <w:numFmt w:val="bullet"/>
      <w:lvlText w:val=""/>
      <w:lvlJc w:val="left"/>
      <w:pPr>
        <w:ind w:left="1612" w:hanging="327"/>
      </w:pPr>
      <w:rPr>
        <w:rFonts w:ascii="Wingdings" w:eastAsia="Wingdings" w:hAnsi="Wingdings" w:cs="Wingdings" w:hint="default"/>
        <w:b w:val="0"/>
        <w:bCs w:val="0"/>
        <w:i w:val="0"/>
        <w:iCs w:val="0"/>
        <w:spacing w:val="0"/>
        <w:w w:val="100"/>
        <w:sz w:val="24"/>
        <w:szCs w:val="24"/>
        <w:lang w:val="ru-RU" w:eastAsia="en-US" w:bidi="ar-SA"/>
      </w:rPr>
    </w:lvl>
    <w:lvl w:ilvl="3" w:tplc="0E5089AE">
      <w:numFmt w:val="bullet"/>
      <w:lvlText w:val="•"/>
      <w:lvlJc w:val="left"/>
      <w:pPr>
        <w:ind w:left="2853" w:hanging="327"/>
      </w:pPr>
      <w:rPr>
        <w:rFonts w:hint="default"/>
        <w:lang w:val="ru-RU" w:eastAsia="en-US" w:bidi="ar-SA"/>
      </w:rPr>
    </w:lvl>
    <w:lvl w:ilvl="4" w:tplc="66E0205E">
      <w:numFmt w:val="bullet"/>
      <w:lvlText w:val="•"/>
      <w:lvlJc w:val="left"/>
      <w:pPr>
        <w:ind w:left="4086" w:hanging="327"/>
      </w:pPr>
      <w:rPr>
        <w:rFonts w:hint="default"/>
        <w:lang w:val="ru-RU" w:eastAsia="en-US" w:bidi="ar-SA"/>
      </w:rPr>
    </w:lvl>
    <w:lvl w:ilvl="5" w:tplc="2942104A">
      <w:numFmt w:val="bullet"/>
      <w:lvlText w:val="•"/>
      <w:lvlJc w:val="left"/>
      <w:pPr>
        <w:ind w:left="5319" w:hanging="327"/>
      </w:pPr>
      <w:rPr>
        <w:rFonts w:hint="default"/>
        <w:lang w:val="ru-RU" w:eastAsia="en-US" w:bidi="ar-SA"/>
      </w:rPr>
    </w:lvl>
    <w:lvl w:ilvl="6" w:tplc="3DD6A142">
      <w:numFmt w:val="bullet"/>
      <w:lvlText w:val="•"/>
      <w:lvlJc w:val="left"/>
      <w:pPr>
        <w:ind w:left="6552" w:hanging="327"/>
      </w:pPr>
      <w:rPr>
        <w:rFonts w:hint="default"/>
        <w:lang w:val="ru-RU" w:eastAsia="en-US" w:bidi="ar-SA"/>
      </w:rPr>
    </w:lvl>
    <w:lvl w:ilvl="7" w:tplc="E0FA997E">
      <w:numFmt w:val="bullet"/>
      <w:lvlText w:val="•"/>
      <w:lvlJc w:val="left"/>
      <w:pPr>
        <w:ind w:left="7785" w:hanging="327"/>
      </w:pPr>
      <w:rPr>
        <w:rFonts w:hint="default"/>
        <w:lang w:val="ru-RU" w:eastAsia="en-US" w:bidi="ar-SA"/>
      </w:rPr>
    </w:lvl>
    <w:lvl w:ilvl="8" w:tplc="0D9C6150">
      <w:numFmt w:val="bullet"/>
      <w:lvlText w:val="•"/>
      <w:lvlJc w:val="left"/>
      <w:pPr>
        <w:ind w:left="9018" w:hanging="327"/>
      </w:pPr>
      <w:rPr>
        <w:rFonts w:hint="default"/>
        <w:lang w:val="ru-RU" w:eastAsia="en-US" w:bidi="ar-SA"/>
      </w:rPr>
    </w:lvl>
  </w:abstractNum>
  <w:abstractNum w:abstractNumId="175">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176">
    <w:nsid w:val="71261980"/>
    <w:multiLevelType w:val="hybridMultilevel"/>
    <w:tmpl w:val="1196FFC6"/>
    <w:lvl w:ilvl="0" w:tplc="F2C61BC8">
      <w:numFmt w:val="bullet"/>
      <w:lvlText w:val="-"/>
      <w:lvlJc w:val="left"/>
      <w:pPr>
        <w:ind w:left="110"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4B765636">
      <w:numFmt w:val="bullet"/>
      <w:lvlText w:val="•"/>
      <w:lvlJc w:val="left"/>
      <w:pPr>
        <w:ind w:left="929" w:hanging="308"/>
      </w:pPr>
      <w:rPr>
        <w:rFonts w:hint="default"/>
        <w:lang w:val="ru-RU" w:eastAsia="en-US" w:bidi="ar-SA"/>
      </w:rPr>
    </w:lvl>
    <w:lvl w:ilvl="2" w:tplc="D724FC64">
      <w:numFmt w:val="bullet"/>
      <w:lvlText w:val="•"/>
      <w:lvlJc w:val="left"/>
      <w:pPr>
        <w:ind w:left="1739" w:hanging="308"/>
      </w:pPr>
      <w:rPr>
        <w:rFonts w:hint="default"/>
        <w:lang w:val="ru-RU" w:eastAsia="en-US" w:bidi="ar-SA"/>
      </w:rPr>
    </w:lvl>
    <w:lvl w:ilvl="3" w:tplc="20361586">
      <w:numFmt w:val="bullet"/>
      <w:lvlText w:val="•"/>
      <w:lvlJc w:val="left"/>
      <w:pPr>
        <w:ind w:left="2548" w:hanging="308"/>
      </w:pPr>
      <w:rPr>
        <w:rFonts w:hint="default"/>
        <w:lang w:val="ru-RU" w:eastAsia="en-US" w:bidi="ar-SA"/>
      </w:rPr>
    </w:lvl>
    <w:lvl w:ilvl="4" w:tplc="1E700D3A">
      <w:numFmt w:val="bullet"/>
      <w:lvlText w:val="•"/>
      <w:lvlJc w:val="left"/>
      <w:pPr>
        <w:ind w:left="3358" w:hanging="308"/>
      </w:pPr>
      <w:rPr>
        <w:rFonts w:hint="default"/>
        <w:lang w:val="ru-RU" w:eastAsia="en-US" w:bidi="ar-SA"/>
      </w:rPr>
    </w:lvl>
    <w:lvl w:ilvl="5" w:tplc="EAEE29DC">
      <w:numFmt w:val="bullet"/>
      <w:lvlText w:val="•"/>
      <w:lvlJc w:val="left"/>
      <w:pPr>
        <w:ind w:left="4168" w:hanging="308"/>
      </w:pPr>
      <w:rPr>
        <w:rFonts w:hint="default"/>
        <w:lang w:val="ru-RU" w:eastAsia="en-US" w:bidi="ar-SA"/>
      </w:rPr>
    </w:lvl>
    <w:lvl w:ilvl="6" w:tplc="2CB4800A">
      <w:numFmt w:val="bullet"/>
      <w:lvlText w:val="•"/>
      <w:lvlJc w:val="left"/>
      <w:pPr>
        <w:ind w:left="4977" w:hanging="308"/>
      </w:pPr>
      <w:rPr>
        <w:rFonts w:hint="default"/>
        <w:lang w:val="ru-RU" w:eastAsia="en-US" w:bidi="ar-SA"/>
      </w:rPr>
    </w:lvl>
    <w:lvl w:ilvl="7" w:tplc="9E64F194">
      <w:numFmt w:val="bullet"/>
      <w:lvlText w:val="•"/>
      <w:lvlJc w:val="left"/>
      <w:pPr>
        <w:ind w:left="5787" w:hanging="308"/>
      </w:pPr>
      <w:rPr>
        <w:rFonts w:hint="default"/>
        <w:lang w:val="ru-RU" w:eastAsia="en-US" w:bidi="ar-SA"/>
      </w:rPr>
    </w:lvl>
    <w:lvl w:ilvl="8" w:tplc="84788C1A">
      <w:numFmt w:val="bullet"/>
      <w:lvlText w:val="•"/>
      <w:lvlJc w:val="left"/>
      <w:pPr>
        <w:ind w:left="6596" w:hanging="308"/>
      </w:pPr>
      <w:rPr>
        <w:rFonts w:hint="default"/>
        <w:lang w:val="ru-RU" w:eastAsia="en-US" w:bidi="ar-SA"/>
      </w:rPr>
    </w:lvl>
  </w:abstractNum>
  <w:abstractNum w:abstractNumId="177">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178">
    <w:nsid w:val="732F18CD"/>
    <w:multiLevelType w:val="hybridMultilevel"/>
    <w:tmpl w:val="280CB0FE"/>
    <w:lvl w:ilvl="0" w:tplc="A7ECB7A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09415D8">
      <w:numFmt w:val="bullet"/>
      <w:lvlText w:val="•"/>
      <w:lvlJc w:val="left"/>
      <w:pPr>
        <w:ind w:left="939" w:hanging="144"/>
      </w:pPr>
      <w:rPr>
        <w:rFonts w:hint="default"/>
        <w:lang w:val="ru-RU" w:eastAsia="en-US" w:bidi="ar-SA"/>
      </w:rPr>
    </w:lvl>
    <w:lvl w:ilvl="2" w:tplc="84CC045A">
      <w:numFmt w:val="bullet"/>
      <w:lvlText w:val="•"/>
      <w:lvlJc w:val="left"/>
      <w:pPr>
        <w:ind w:left="1779" w:hanging="144"/>
      </w:pPr>
      <w:rPr>
        <w:rFonts w:hint="default"/>
        <w:lang w:val="ru-RU" w:eastAsia="en-US" w:bidi="ar-SA"/>
      </w:rPr>
    </w:lvl>
    <w:lvl w:ilvl="3" w:tplc="472239A6">
      <w:numFmt w:val="bullet"/>
      <w:lvlText w:val="•"/>
      <w:lvlJc w:val="left"/>
      <w:pPr>
        <w:ind w:left="2619" w:hanging="144"/>
      </w:pPr>
      <w:rPr>
        <w:rFonts w:hint="default"/>
        <w:lang w:val="ru-RU" w:eastAsia="en-US" w:bidi="ar-SA"/>
      </w:rPr>
    </w:lvl>
    <w:lvl w:ilvl="4" w:tplc="F14C7ED2">
      <w:numFmt w:val="bullet"/>
      <w:lvlText w:val="•"/>
      <w:lvlJc w:val="left"/>
      <w:pPr>
        <w:ind w:left="3459" w:hanging="144"/>
      </w:pPr>
      <w:rPr>
        <w:rFonts w:hint="default"/>
        <w:lang w:val="ru-RU" w:eastAsia="en-US" w:bidi="ar-SA"/>
      </w:rPr>
    </w:lvl>
    <w:lvl w:ilvl="5" w:tplc="E1F88684">
      <w:numFmt w:val="bullet"/>
      <w:lvlText w:val="•"/>
      <w:lvlJc w:val="left"/>
      <w:pPr>
        <w:ind w:left="4299" w:hanging="144"/>
      </w:pPr>
      <w:rPr>
        <w:rFonts w:hint="default"/>
        <w:lang w:val="ru-RU" w:eastAsia="en-US" w:bidi="ar-SA"/>
      </w:rPr>
    </w:lvl>
    <w:lvl w:ilvl="6" w:tplc="F3A6A8F8">
      <w:numFmt w:val="bullet"/>
      <w:lvlText w:val="•"/>
      <w:lvlJc w:val="left"/>
      <w:pPr>
        <w:ind w:left="5139" w:hanging="144"/>
      </w:pPr>
      <w:rPr>
        <w:rFonts w:hint="default"/>
        <w:lang w:val="ru-RU" w:eastAsia="en-US" w:bidi="ar-SA"/>
      </w:rPr>
    </w:lvl>
    <w:lvl w:ilvl="7" w:tplc="AC9EA26E">
      <w:numFmt w:val="bullet"/>
      <w:lvlText w:val="•"/>
      <w:lvlJc w:val="left"/>
      <w:pPr>
        <w:ind w:left="5979" w:hanging="144"/>
      </w:pPr>
      <w:rPr>
        <w:rFonts w:hint="default"/>
        <w:lang w:val="ru-RU" w:eastAsia="en-US" w:bidi="ar-SA"/>
      </w:rPr>
    </w:lvl>
    <w:lvl w:ilvl="8" w:tplc="F2DEF09E">
      <w:numFmt w:val="bullet"/>
      <w:lvlText w:val="•"/>
      <w:lvlJc w:val="left"/>
      <w:pPr>
        <w:ind w:left="6819" w:hanging="144"/>
      </w:pPr>
      <w:rPr>
        <w:rFonts w:hint="default"/>
        <w:lang w:val="ru-RU" w:eastAsia="en-US" w:bidi="ar-SA"/>
      </w:rPr>
    </w:lvl>
  </w:abstractNum>
  <w:abstractNum w:abstractNumId="179">
    <w:nsid w:val="7401204A"/>
    <w:multiLevelType w:val="hybridMultilevel"/>
    <w:tmpl w:val="00A4D8FA"/>
    <w:lvl w:ilvl="0" w:tplc="7756983C">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4CC473E">
      <w:numFmt w:val="bullet"/>
      <w:lvlText w:val="•"/>
      <w:lvlJc w:val="left"/>
      <w:pPr>
        <w:ind w:left="1097" w:hanging="144"/>
      </w:pPr>
      <w:rPr>
        <w:rFonts w:hint="default"/>
        <w:lang w:val="ru-RU" w:eastAsia="en-US" w:bidi="ar-SA"/>
      </w:rPr>
    </w:lvl>
    <w:lvl w:ilvl="2" w:tplc="878A5242">
      <w:numFmt w:val="bullet"/>
      <w:lvlText w:val="•"/>
      <w:lvlJc w:val="left"/>
      <w:pPr>
        <w:ind w:left="1935" w:hanging="144"/>
      </w:pPr>
      <w:rPr>
        <w:rFonts w:hint="default"/>
        <w:lang w:val="ru-RU" w:eastAsia="en-US" w:bidi="ar-SA"/>
      </w:rPr>
    </w:lvl>
    <w:lvl w:ilvl="3" w:tplc="FF16AC76">
      <w:numFmt w:val="bullet"/>
      <w:lvlText w:val="•"/>
      <w:lvlJc w:val="left"/>
      <w:pPr>
        <w:ind w:left="2773" w:hanging="144"/>
      </w:pPr>
      <w:rPr>
        <w:rFonts w:hint="default"/>
        <w:lang w:val="ru-RU" w:eastAsia="en-US" w:bidi="ar-SA"/>
      </w:rPr>
    </w:lvl>
    <w:lvl w:ilvl="4" w:tplc="BB40F6C0">
      <w:numFmt w:val="bullet"/>
      <w:lvlText w:val="•"/>
      <w:lvlJc w:val="left"/>
      <w:pPr>
        <w:ind w:left="3611" w:hanging="144"/>
      </w:pPr>
      <w:rPr>
        <w:rFonts w:hint="default"/>
        <w:lang w:val="ru-RU" w:eastAsia="en-US" w:bidi="ar-SA"/>
      </w:rPr>
    </w:lvl>
    <w:lvl w:ilvl="5" w:tplc="DC0C6112">
      <w:numFmt w:val="bullet"/>
      <w:lvlText w:val="•"/>
      <w:lvlJc w:val="left"/>
      <w:pPr>
        <w:ind w:left="4449" w:hanging="144"/>
      </w:pPr>
      <w:rPr>
        <w:rFonts w:hint="default"/>
        <w:lang w:val="ru-RU" w:eastAsia="en-US" w:bidi="ar-SA"/>
      </w:rPr>
    </w:lvl>
    <w:lvl w:ilvl="6" w:tplc="77F43462">
      <w:numFmt w:val="bullet"/>
      <w:lvlText w:val="•"/>
      <w:lvlJc w:val="left"/>
      <w:pPr>
        <w:ind w:left="5286" w:hanging="144"/>
      </w:pPr>
      <w:rPr>
        <w:rFonts w:hint="default"/>
        <w:lang w:val="ru-RU" w:eastAsia="en-US" w:bidi="ar-SA"/>
      </w:rPr>
    </w:lvl>
    <w:lvl w:ilvl="7" w:tplc="20EC8A12">
      <w:numFmt w:val="bullet"/>
      <w:lvlText w:val="•"/>
      <w:lvlJc w:val="left"/>
      <w:pPr>
        <w:ind w:left="6124" w:hanging="144"/>
      </w:pPr>
      <w:rPr>
        <w:rFonts w:hint="default"/>
        <w:lang w:val="ru-RU" w:eastAsia="en-US" w:bidi="ar-SA"/>
      </w:rPr>
    </w:lvl>
    <w:lvl w:ilvl="8" w:tplc="63B81BD2">
      <w:numFmt w:val="bullet"/>
      <w:lvlText w:val="•"/>
      <w:lvlJc w:val="left"/>
      <w:pPr>
        <w:ind w:left="6962" w:hanging="144"/>
      </w:pPr>
      <w:rPr>
        <w:rFonts w:hint="default"/>
        <w:lang w:val="ru-RU" w:eastAsia="en-US" w:bidi="ar-SA"/>
      </w:rPr>
    </w:lvl>
  </w:abstractNum>
  <w:abstractNum w:abstractNumId="180">
    <w:nsid w:val="746339B6"/>
    <w:multiLevelType w:val="hybridMultilevel"/>
    <w:tmpl w:val="59DA6380"/>
    <w:lvl w:ilvl="0" w:tplc="7DE8CB7E">
      <w:start w:val="1"/>
      <w:numFmt w:val="decimal"/>
      <w:lvlText w:val="%1."/>
      <w:lvlJc w:val="left"/>
      <w:pPr>
        <w:ind w:left="154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666592">
      <w:numFmt w:val="bullet"/>
      <w:lvlText w:val="•"/>
      <w:lvlJc w:val="left"/>
      <w:pPr>
        <w:ind w:left="2534" w:hanging="245"/>
      </w:pPr>
      <w:rPr>
        <w:rFonts w:hint="default"/>
        <w:lang w:val="ru-RU" w:eastAsia="en-US" w:bidi="ar-SA"/>
      </w:rPr>
    </w:lvl>
    <w:lvl w:ilvl="2" w:tplc="F3AA54E8">
      <w:numFmt w:val="bullet"/>
      <w:lvlText w:val="•"/>
      <w:lvlJc w:val="left"/>
      <w:pPr>
        <w:ind w:left="3528" w:hanging="245"/>
      </w:pPr>
      <w:rPr>
        <w:rFonts w:hint="default"/>
        <w:lang w:val="ru-RU" w:eastAsia="en-US" w:bidi="ar-SA"/>
      </w:rPr>
    </w:lvl>
    <w:lvl w:ilvl="3" w:tplc="B62C483C">
      <w:numFmt w:val="bullet"/>
      <w:lvlText w:val="•"/>
      <w:lvlJc w:val="left"/>
      <w:pPr>
        <w:ind w:left="4523" w:hanging="245"/>
      </w:pPr>
      <w:rPr>
        <w:rFonts w:hint="default"/>
        <w:lang w:val="ru-RU" w:eastAsia="en-US" w:bidi="ar-SA"/>
      </w:rPr>
    </w:lvl>
    <w:lvl w:ilvl="4" w:tplc="9228AA38">
      <w:numFmt w:val="bullet"/>
      <w:lvlText w:val="•"/>
      <w:lvlJc w:val="left"/>
      <w:pPr>
        <w:ind w:left="5517" w:hanging="245"/>
      </w:pPr>
      <w:rPr>
        <w:rFonts w:hint="default"/>
        <w:lang w:val="ru-RU" w:eastAsia="en-US" w:bidi="ar-SA"/>
      </w:rPr>
    </w:lvl>
    <w:lvl w:ilvl="5" w:tplc="C83C45E2">
      <w:numFmt w:val="bullet"/>
      <w:lvlText w:val="•"/>
      <w:lvlJc w:val="left"/>
      <w:pPr>
        <w:ind w:left="6512" w:hanging="245"/>
      </w:pPr>
      <w:rPr>
        <w:rFonts w:hint="default"/>
        <w:lang w:val="ru-RU" w:eastAsia="en-US" w:bidi="ar-SA"/>
      </w:rPr>
    </w:lvl>
    <w:lvl w:ilvl="6" w:tplc="58B238E4">
      <w:numFmt w:val="bullet"/>
      <w:lvlText w:val="•"/>
      <w:lvlJc w:val="left"/>
      <w:pPr>
        <w:ind w:left="7506" w:hanging="245"/>
      </w:pPr>
      <w:rPr>
        <w:rFonts w:hint="default"/>
        <w:lang w:val="ru-RU" w:eastAsia="en-US" w:bidi="ar-SA"/>
      </w:rPr>
    </w:lvl>
    <w:lvl w:ilvl="7" w:tplc="15C8D800">
      <w:numFmt w:val="bullet"/>
      <w:lvlText w:val="•"/>
      <w:lvlJc w:val="left"/>
      <w:pPr>
        <w:ind w:left="8500" w:hanging="245"/>
      </w:pPr>
      <w:rPr>
        <w:rFonts w:hint="default"/>
        <w:lang w:val="ru-RU" w:eastAsia="en-US" w:bidi="ar-SA"/>
      </w:rPr>
    </w:lvl>
    <w:lvl w:ilvl="8" w:tplc="1F1CC008">
      <w:numFmt w:val="bullet"/>
      <w:lvlText w:val="•"/>
      <w:lvlJc w:val="left"/>
      <w:pPr>
        <w:ind w:left="9495" w:hanging="245"/>
      </w:pPr>
      <w:rPr>
        <w:rFonts w:hint="default"/>
        <w:lang w:val="ru-RU" w:eastAsia="en-US" w:bidi="ar-SA"/>
      </w:rPr>
    </w:lvl>
  </w:abstractNum>
  <w:abstractNum w:abstractNumId="181">
    <w:nsid w:val="74C32F76"/>
    <w:multiLevelType w:val="hybridMultilevel"/>
    <w:tmpl w:val="F3D00C5C"/>
    <w:lvl w:ilvl="0" w:tplc="6F627B18">
      <w:numFmt w:val="bullet"/>
      <w:lvlText w:val="-"/>
      <w:lvlJc w:val="left"/>
      <w:pPr>
        <w:ind w:left="109" w:hanging="447"/>
      </w:pPr>
      <w:rPr>
        <w:rFonts w:ascii="Times New Roman" w:eastAsia="Times New Roman" w:hAnsi="Times New Roman" w:cs="Times New Roman" w:hint="default"/>
        <w:b w:val="0"/>
        <w:bCs w:val="0"/>
        <w:i w:val="0"/>
        <w:iCs w:val="0"/>
        <w:spacing w:val="0"/>
        <w:w w:val="100"/>
        <w:sz w:val="24"/>
        <w:szCs w:val="24"/>
        <w:lang w:val="ru-RU" w:eastAsia="en-US" w:bidi="ar-SA"/>
      </w:rPr>
    </w:lvl>
    <w:lvl w:ilvl="1" w:tplc="AEDA9414">
      <w:numFmt w:val="bullet"/>
      <w:lvlText w:val="•"/>
      <w:lvlJc w:val="left"/>
      <w:pPr>
        <w:ind w:left="531" w:hanging="447"/>
      </w:pPr>
      <w:rPr>
        <w:rFonts w:hint="default"/>
        <w:lang w:val="ru-RU" w:eastAsia="en-US" w:bidi="ar-SA"/>
      </w:rPr>
    </w:lvl>
    <w:lvl w:ilvl="2" w:tplc="5620A3C2">
      <w:numFmt w:val="bullet"/>
      <w:lvlText w:val="•"/>
      <w:lvlJc w:val="left"/>
      <w:pPr>
        <w:ind w:left="963" w:hanging="447"/>
      </w:pPr>
      <w:rPr>
        <w:rFonts w:hint="default"/>
        <w:lang w:val="ru-RU" w:eastAsia="en-US" w:bidi="ar-SA"/>
      </w:rPr>
    </w:lvl>
    <w:lvl w:ilvl="3" w:tplc="D5826B60">
      <w:numFmt w:val="bullet"/>
      <w:lvlText w:val="•"/>
      <w:lvlJc w:val="left"/>
      <w:pPr>
        <w:ind w:left="1395" w:hanging="447"/>
      </w:pPr>
      <w:rPr>
        <w:rFonts w:hint="default"/>
        <w:lang w:val="ru-RU" w:eastAsia="en-US" w:bidi="ar-SA"/>
      </w:rPr>
    </w:lvl>
    <w:lvl w:ilvl="4" w:tplc="A8DA5BE2">
      <w:numFmt w:val="bullet"/>
      <w:lvlText w:val="•"/>
      <w:lvlJc w:val="left"/>
      <w:pPr>
        <w:ind w:left="1827" w:hanging="447"/>
      </w:pPr>
      <w:rPr>
        <w:rFonts w:hint="default"/>
        <w:lang w:val="ru-RU" w:eastAsia="en-US" w:bidi="ar-SA"/>
      </w:rPr>
    </w:lvl>
    <w:lvl w:ilvl="5" w:tplc="7FE8687E">
      <w:numFmt w:val="bullet"/>
      <w:lvlText w:val="•"/>
      <w:lvlJc w:val="left"/>
      <w:pPr>
        <w:ind w:left="2259" w:hanging="447"/>
      </w:pPr>
      <w:rPr>
        <w:rFonts w:hint="default"/>
        <w:lang w:val="ru-RU" w:eastAsia="en-US" w:bidi="ar-SA"/>
      </w:rPr>
    </w:lvl>
    <w:lvl w:ilvl="6" w:tplc="2D92981C">
      <w:numFmt w:val="bullet"/>
      <w:lvlText w:val="•"/>
      <w:lvlJc w:val="left"/>
      <w:pPr>
        <w:ind w:left="2690" w:hanging="447"/>
      </w:pPr>
      <w:rPr>
        <w:rFonts w:hint="default"/>
        <w:lang w:val="ru-RU" w:eastAsia="en-US" w:bidi="ar-SA"/>
      </w:rPr>
    </w:lvl>
    <w:lvl w:ilvl="7" w:tplc="FB940550">
      <w:numFmt w:val="bullet"/>
      <w:lvlText w:val="•"/>
      <w:lvlJc w:val="left"/>
      <w:pPr>
        <w:ind w:left="3122" w:hanging="447"/>
      </w:pPr>
      <w:rPr>
        <w:rFonts w:hint="default"/>
        <w:lang w:val="ru-RU" w:eastAsia="en-US" w:bidi="ar-SA"/>
      </w:rPr>
    </w:lvl>
    <w:lvl w:ilvl="8" w:tplc="30BE3C40">
      <w:numFmt w:val="bullet"/>
      <w:lvlText w:val="•"/>
      <w:lvlJc w:val="left"/>
      <w:pPr>
        <w:ind w:left="3554" w:hanging="447"/>
      </w:pPr>
      <w:rPr>
        <w:rFonts w:hint="default"/>
        <w:lang w:val="ru-RU" w:eastAsia="en-US" w:bidi="ar-SA"/>
      </w:rPr>
    </w:lvl>
  </w:abstractNum>
  <w:abstractNum w:abstractNumId="182">
    <w:nsid w:val="74D43A57"/>
    <w:multiLevelType w:val="hybridMultilevel"/>
    <w:tmpl w:val="928C94D0"/>
    <w:lvl w:ilvl="0" w:tplc="72361ECE">
      <w:numFmt w:val="bullet"/>
      <w:lvlText w:val=""/>
      <w:lvlJc w:val="left"/>
      <w:pPr>
        <w:ind w:left="1453" w:hanging="361"/>
      </w:pPr>
      <w:rPr>
        <w:rFonts w:ascii="Wingdings" w:eastAsia="Wingdings" w:hAnsi="Wingdings" w:cs="Wingdings" w:hint="default"/>
        <w:b w:val="0"/>
        <w:bCs w:val="0"/>
        <w:i w:val="0"/>
        <w:iCs w:val="0"/>
        <w:spacing w:val="0"/>
        <w:w w:val="100"/>
        <w:sz w:val="24"/>
        <w:szCs w:val="24"/>
        <w:lang w:val="ru-RU" w:eastAsia="en-US" w:bidi="ar-SA"/>
      </w:rPr>
    </w:lvl>
    <w:lvl w:ilvl="1" w:tplc="0D7CAF4A">
      <w:numFmt w:val="bullet"/>
      <w:lvlText w:val="•"/>
      <w:lvlJc w:val="left"/>
      <w:pPr>
        <w:ind w:left="2462" w:hanging="361"/>
      </w:pPr>
      <w:rPr>
        <w:rFonts w:hint="default"/>
        <w:lang w:val="ru-RU" w:eastAsia="en-US" w:bidi="ar-SA"/>
      </w:rPr>
    </w:lvl>
    <w:lvl w:ilvl="2" w:tplc="36A2353A">
      <w:numFmt w:val="bullet"/>
      <w:lvlText w:val="•"/>
      <w:lvlJc w:val="left"/>
      <w:pPr>
        <w:ind w:left="3464" w:hanging="361"/>
      </w:pPr>
      <w:rPr>
        <w:rFonts w:hint="default"/>
        <w:lang w:val="ru-RU" w:eastAsia="en-US" w:bidi="ar-SA"/>
      </w:rPr>
    </w:lvl>
    <w:lvl w:ilvl="3" w:tplc="624C8C8C">
      <w:numFmt w:val="bullet"/>
      <w:lvlText w:val="•"/>
      <w:lvlJc w:val="left"/>
      <w:pPr>
        <w:ind w:left="4467" w:hanging="361"/>
      </w:pPr>
      <w:rPr>
        <w:rFonts w:hint="default"/>
        <w:lang w:val="ru-RU" w:eastAsia="en-US" w:bidi="ar-SA"/>
      </w:rPr>
    </w:lvl>
    <w:lvl w:ilvl="4" w:tplc="435E00EE">
      <w:numFmt w:val="bullet"/>
      <w:lvlText w:val="•"/>
      <w:lvlJc w:val="left"/>
      <w:pPr>
        <w:ind w:left="5469" w:hanging="361"/>
      </w:pPr>
      <w:rPr>
        <w:rFonts w:hint="default"/>
        <w:lang w:val="ru-RU" w:eastAsia="en-US" w:bidi="ar-SA"/>
      </w:rPr>
    </w:lvl>
    <w:lvl w:ilvl="5" w:tplc="2774E850">
      <w:numFmt w:val="bullet"/>
      <w:lvlText w:val="•"/>
      <w:lvlJc w:val="left"/>
      <w:pPr>
        <w:ind w:left="6472" w:hanging="361"/>
      </w:pPr>
      <w:rPr>
        <w:rFonts w:hint="default"/>
        <w:lang w:val="ru-RU" w:eastAsia="en-US" w:bidi="ar-SA"/>
      </w:rPr>
    </w:lvl>
    <w:lvl w:ilvl="6" w:tplc="CF580F50">
      <w:numFmt w:val="bullet"/>
      <w:lvlText w:val="•"/>
      <w:lvlJc w:val="left"/>
      <w:pPr>
        <w:ind w:left="7474" w:hanging="361"/>
      </w:pPr>
      <w:rPr>
        <w:rFonts w:hint="default"/>
        <w:lang w:val="ru-RU" w:eastAsia="en-US" w:bidi="ar-SA"/>
      </w:rPr>
    </w:lvl>
    <w:lvl w:ilvl="7" w:tplc="C6183FA6">
      <w:numFmt w:val="bullet"/>
      <w:lvlText w:val="•"/>
      <w:lvlJc w:val="left"/>
      <w:pPr>
        <w:ind w:left="8476" w:hanging="361"/>
      </w:pPr>
      <w:rPr>
        <w:rFonts w:hint="default"/>
        <w:lang w:val="ru-RU" w:eastAsia="en-US" w:bidi="ar-SA"/>
      </w:rPr>
    </w:lvl>
    <w:lvl w:ilvl="8" w:tplc="3E98D302">
      <w:numFmt w:val="bullet"/>
      <w:lvlText w:val="•"/>
      <w:lvlJc w:val="left"/>
      <w:pPr>
        <w:ind w:left="9479" w:hanging="361"/>
      </w:pPr>
      <w:rPr>
        <w:rFonts w:hint="default"/>
        <w:lang w:val="ru-RU" w:eastAsia="en-US" w:bidi="ar-SA"/>
      </w:rPr>
    </w:lvl>
  </w:abstractNum>
  <w:abstractNum w:abstractNumId="183">
    <w:nsid w:val="751037BB"/>
    <w:multiLevelType w:val="hybridMultilevel"/>
    <w:tmpl w:val="9802FC2E"/>
    <w:lvl w:ilvl="0" w:tplc="18863AB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0DEEABE">
      <w:numFmt w:val="bullet"/>
      <w:lvlText w:val="•"/>
      <w:lvlJc w:val="left"/>
      <w:pPr>
        <w:ind w:left="531" w:hanging="144"/>
      </w:pPr>
      <w:rPr>
        <w:rFonts w:hint="default"/>
        <w:lang w:val="ru-RU" w:eastAsia="en-US" w:bidi="ar-SA"/>
      </w:rPr>
    </w:lvl>
    <w:lvl w:ilvl="2" w:tplc="366A0EB4">
      <w:numFmt w:val="bullet"/>
      <w:lvlText w:val="•"/>
      <w:lvlJc w:val="left"/>
      <w:pPr>
        <w:ind w:left="963" w:hanging="144"/>
      </w:pPr>
      <w:rPr>
        <w:rFonts w:hint="default"/>
        <w:lang w:val="ru-RU" w:eastAsia="en-US" w:bidi="ar-SA"/>
      </w:rPr>
    </w:lvl>
    <w:lvl w:ilvl="3" w:tplc="96164B04">
      <w:numFmt w:val="bullet"/>
      <w:lvlText w:val="•"/>
      <w:lvlJc w:val="left"/>
      <w:pPr>
        <w:ind w:left="1395" w:hanging="144"/>
      </w:pPr>
      <w:rPr>
        <w:rFonts w:hint="default"/>
        <w:lang w:val="ru-RU" w:eastAsia="en-US" w:bidi="ar-SA"/>
      </w:rPr>
    </w:lvl>
    <w:lvl w:ilvl="4" w:tplc="4316F6B4">
      <w:numFmt w:val="bullet"/>
      <w:lvlText w:val="•"/>
      <w:lvlJc w:val="left"/>
      <w:pPr>
        <w:ind w:left="1827" w:hanging="144"/>
      </w:pPr>
      <w:rPr>
        <w:rFonts w:hint="default"/>
        <w:lang w:val="ru-RU" w:eastAsia="en-US" w:bidi="ar-SA"/>
      </w:rPr>
    </w:lvl>
    <w:lvl w:ilvl="5" w:tplc="EBCA24D8">
      <w:numFmt w:val="bullet"/>
      <w:lvlText w:val="•"/>
      <w:lvlJc w:val="left"/>
      <w:pPr>
        <w:ind w:left="2259" w:hanging="144"/>
      </w:pPr>
      <w:rPr>
        <w:rFonts w:hint="default"/>
        <w:lang w:val="ru-RU" w:eastAsia="en-US" w:bidi="ar-SA"/>
      </w:rPr>
    </w:lvl>
    <w:lvl w:ilvl="6" w:tplc="E61A2C62">
      <w:numFmt w:val="bullet"/>
      <w:lvlText w:val="•"/>
      <w:lvlJc w:val="left"/>
      <w:pPr>
        <w:ind w:left="2690" w:hanging="144"/>
      </w:pPr>
      <w:rPr>
        <w:rFonts w:hint="default"/>
        <w:lang w:val="ru-RU" w:eastAsia="en-US" w:bidi="ar-SA"/>
      </w:rPr>
    </w:lvl>
    <w:lvl w:ilvl="7" w:tplc="19BEFC72">
      <w:numFmt w:val="bullet"/>
      <w:lvlText w:val="•"/>
      <w:lvlJc w:val="left"/>
      <w:pPr>
        <w:ind w:left="3122" w:hanging="144"/>
      </w:pPr>
      <w:rPr>
        <w:rFonts w:hint="default"/>
        <w:lang w:val="ru-RU" w:eastAsia="en-US" w:bidi="ar-SA"/>
      </w:rPr>
    </w:lvl>
    <w:lvl w:ilvl="8" w:tplc="39D2A2C4">
      <w:numFmt w:val="bullet"/>
      <w:lvlText w:val="•"/>
      <w:lvlJc w:val="left"/>
      <w:pPr>
        <w:ind w:left="3554" w:hanging="144"/>
      </w:pPr>
      <w:rPr>
        <w:rFonts w:hint="default"/>
        <w:lang w:val="ru-RU" w:eastAsia="en-US" w:bidi="ar-SA"/>
      </w:rPr>
    </w:lvl>
  </w:abstractNum>
  <w:abstractNum w:abstractNumId="184">
    <w:nsid w:val="7522620C"/>
    <w:multiLevelType w:val="hybridMultilevel"/>
    <w:tmpl w:val="5D889F34"/>
    <w:lvl w:ilvl="0" w:tplc="F7749D7A">
      <w:start w:val="1"/>
      <w:numFmt w:val="decimal"/>
      <w:lvlText w:val="%1."/>
      <w:lvlJc w:val="left"/>
      <w:pPr>
        <w:ind w:left="733"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38CE14">
      <w:numFmt w:val="bullet"/>
      <w:lvlText w:val="•"/>
      <w:lvlJc w:val="left"/>
      <w:pPr>
        <w:ind w:left="1814" w:hanging="302"/>
      </w:pPr>
      <w:rPr>
        <w:rFonts w:hint="default"/>
        <w:lang w:val="ru-RU" w:eastAsia="en-US" w:bidi="ar-SA"/>
      </w:rPr>
    </w:lvl>
    <w:lvl w:ilvl="2" w:tplc="7A602F40">
      <w:numFmt w:val="bullet"/>
      <w:lvlText w:val="•"/>
      <w:lvlJc w:val="left"/>
      <w:pPr>
        <w:ind w:left="2888" w:hanging="302"/>
      </w:pPr>
      <w:rPr>
        <w:rFonts w:hint="default"/>
        <w:lang w:val="ru-RU" w:eastAsia="en-US" w:bidi="ar-SA"/>
      </w:rPr>
    </w:lvl>
    <w:lvl w:ilvl="3" w:tplc="FFC48978">
      <w:numFmt w:val="bullet"/>
      <w:lvlText w:val="•"/>
      <w:lvlJc w:val="left"/>
      <w:pPr>
        <w:ind w:left="3963" w:hanging="302"/>
      </w:pPr>
      <w:rPr>
        <w:rFonts w:hint="default"/>
        <w:lang w:val="ru-RU" w:eastAsia="en-US" w:bidi="ar-SA"/>
      </w:rPr>
    </w:lvl>
    <w:lvl w:ilvl="4" w:tplc="5B2E4596">
      <w:numFmt w:val="bullet"/>
      <w:lvlText w:val="•"/>
      <w:lvlJc w:val="left"/>
      <w:pPr>
        <w:ind w:left="5037" w:hanging="302"/>
      </w:pPr>
      <w:rPr>
        <w:rFonts w:hint="default"/>
        <w:lang w:val="ru-RU" w:eastAsia="en-US" w:bidi="ar-SA"/>
      </w:rPr>
    </w:lvl>
    <w:lvl w:ilvl="5" w:tplc="FA1231DA">
      <w:numFmt w:val="bullet"/>
      <w:lvlText w:val="•"/>
      <w:lvlJc w:val="left"/>
      <w:pPr>
        <w:ind w:left="6112" w:hanging="302"/>
      </w:pPr>
      <w:rPr>
        <w:rFonts w:hint="default"/>
        <w:lang w:val="ru-RU" w:eastAsia="en-US" w:bidi="ar-SA"/>
      </w:rPr>
    </w:lvl>
    <w:lvl w:ilvl="6" w:tplc="F8022A10">
      <w:numFmt w:val="bullet"/>
      <w:lvlText w:val="•"/>
      <w:lvlJc w:val="left"/>
      <w:pPr>
        <w:ind w:left="7186" w:hanging="302"/>
      </w:pPr>
      <w:rPr>
        <w:rFonts w:hint="default"/>
        <w:lang w:val="ru-RU" w:eastAsia="en-US" w:bidi="ar-SA"/>
      </w:rPr>
    </w:lvl>
    <w:lvl w:ilvl="7" w:tplc="0DDAD4BE">
      <w:numFmt w:val="bullet"/>
      <w:lvlText w:val="•"/>
      <w:lvlJc w:val="left"/>
      <w:pPr>
        <w:ind w:left="8260" w:hanging="302"/>
      </w:pPr>
      <w:rPr>
        <w:rFonts w:hint="default"/>
        <w:lang w:val="ru-RU" w:eastAsia="en-US" w:bidi="ar-SA"/>
      </w:rPr>
    </w:lvl>
    <w:lvl w:ilvl="8" w:tplc="06CE7772">
      <w:numFmt w:val="bullet"/>
      <w:lvlText w:val="•"/>
      <w:lvlJc w:val="left"/>
      <w:pPr>
        <w:ind w:left="9335" w:hanging="302"/>
      </w:pPr>
      <w:rPr>
        <w:rFonts w:hint="default"/>
        <w:lang w:val="ru-RU" w:eastAsia="en-US" w:bidi="ar-SA"/>
      </w:rPr>
    </w:lvl>
  </w:abstractNum>
  <w:abstractNum w:abstractNumId="185">
    <w:nsid w:val="75906C54"/>
    <w:multiLevelType w:val="hybridMultilevel"/>
    <w:tmpl w:val="45BA4A0C"/>
    <w:lvl w:ilvl="0" w:tplc="24B0EC1A">
      <w:numFmt w:val="bullet"/>
      <w:lvlText w:val="-"/>
      <w:lvlJc w:val="left"/>
      <w:pPr>
        <w:ind w:left="109"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3EAA84A0">
      <w:numFmt w:val="bullet"/>
      <w:lvlText w:val="•"/>
      <w:lvlJc w:val="left"/>
      <w:pPr>
        <w:ind w:left="531" w:hanging="222"/>
      </w:pPr>
      <w:rPr>
        <w:rFonts w:hint="default"/>
        <w:lang w:val="ru-RU" w:eastAsia="en-US" w:bidi="ar-SA"/>
      </w:rPr>
    </w:lvl>
    <w:lvl w:ilvl="2" w:tplc="61E2B068">
      <w:numFmt w:val="bullet"/>
      <w:lvlText w:val="•"/>
      <w:lvlJc w:val="left"/>
      <w:pPr>
        <w:ind w:left="963" w:hanging="222"/>
      </w:pPr>
      <w:rPr>
        <w:rFonts w:hint="default"/>
        <w:lang w:val="ru-RU" w:eastAsia="en-US" w:bidi="ar-SA"/>
      </w:rPr>
    </w:lvl>
    <w:lvl w:ilvl="3" w:tplc="0BC24E42">
      <w:numFmt w:val="bullet"/>
      <w:lvlText w:val="•"/>
      <w:lvlJc w:val="left"/>
      <w:pPr>
        <w:ind w:left="1395" w:hanging="222"/>
      </w:pPr>
      <w:rPr>
        <w:rFonts w:hint="default"/>
        <w:lang w:val="ru-RU" w:eastAsia="en-US" w:bidi="ar-SA"/>
      </w:rPr>
    </w:lvl>
    <w:lvl w:ilvl="4" w:tplc="AA7C05D0">
      <w:numFmt w:val="bullet"/>
      <w:lvlText w:val="•"/>
      <w:lvlJc w:val="left"/>
      <w:pPr>
        <w:ind w:left="1827" w:hanging="222"/>
      </w:pPr>
      <w:rPr>
        <w:rFonts w:hint="default"/>
        <w:lang w:val="ru-RU" w:eastAsia="en-US" w:bidi="ar-SA"/>
      </w:rPr>
    </w:lvl>
    <w:lvl w:ilvl="5" w:tplc="7E086262">
      <w:numFmt w:val="bullet"/>
      <w:lvlText w:val="•"/>
      <w:lvlJc w:val="left"/>
      <w:pPr>
        <w:ind w:left="2259" w:hanging="222"/>
      </w:pPr>
      <w:rPr>
        <w:rFonts w:hint="default"/>
        <w:lang w:val="ru-RU" w:eastAsia="en-US" w:bidi="ar-SA"/>
      </w:rPr>
    </w:lvl>
    <w:lvl w:ilvl="6" w:tplc="D854963A">
      <w:numFmt w:val="bullet"/>
      <w:lvlText w:val="•"/>
      <w:lvlJc w:val="left"/>
      <w:pPr>
        <w:ind w:left="2690" w:hanging="222"/>
      </w:pPr>
      <w:rPr>
        <w:rFonts w:hint="default"/>
        <w:lang w:val="ru-RU" w:eastAsia="en-US" w:bidi="ar-SA"/>
      </w:rPr>
    </w:lvl>
    <w:lvl w:ilvl="7" w:tplc="A550615E">
      <w:numFmt w:val="bullet"/>
      <w:lvlText w:val="•"/>
      <w:lvlJc w:val="left"/>
      <w:pPr>
        <w:ind w:left="3122" w:hanging="222"/>
      </w:pPr>
      <w:rPr>
        <w:rFonts w:hint="default"/>
        <w:lang w:val="ru-RU" w:eastAsia="en-US" w:bidi="ar-SA"/>
      </w:rPr>
    </w:lvl>
    <w:lvl w:ilvl="8" w:tplc="EE164682">
      <w:numFmt w:val="bullet"/>
      <w:lvlText w:val="•"/>
      <w:lvlJc w:val="left"/>
      <w:pPr>
        <w:ind w:left="3554" w:hanging="222"/>
      </w:pPr>
      <w:rPr>
        <w:rFonts w:hint="default"/>
        <w:lang w:val="ru-RU" w:eastAsia="en-US" w:bidi="ar-SA"/>
      </w:rPr>
    </w:lvl>
  </w:abstractNum>
  <w:abstractNum w:abstractNumId="186">
    <w:nsid w:val="77833592"/>
    <w:multiLevelType w:val="hybridMultilevel"/>
    <w:tmpl w:val="D82C8E7A"/>
    <w:lvl w:ilvl="0" w:tplc="63CC02B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7B03BDA">
      <w:numFmt w:val="bullet"/>
      <w:lvlText w:val="•"/>
      <w:lvlJc w:val="left"/>
      <w:pPr>
        <w:ind w:left="939" w:hanging="144"/>
      </w:pPr>
      <w:rPr>
        <w:rFonts w:hint="default"/>
        <w:lang w:val="ru-RU" w:eastAsia="en-US" w:bidi="ar-SA"/>
      </w:rPr>
    </w:lvl>
    <w:lvl w:ilvl="2" w:tplc="8016351C">
      <w:numFmt w:val="bullet"/>
      <w:lvlText w:val="•"/>
      <w:lvlJc w:val="left"/>
      <w:pPr>
        <w:ind w:left="1779" w:hanging="144"/>
      </w:pPr>
      <w:rPr>
        <w:rFonts w:hint="default"/>
        <w:lang w:val="ru-RU" w:eastAsia="en-US" w:bidi="ar-SA"/>
      </w:rPr>
    </w:lvl>
    <w:lvl w:ilvl="3" w:tplc="C538988A">
      <w:numFmt w:val="bullet"/>
      <w:lvlText w:val="•"/>
      <w:lvlJc w:val="left"/>
      <w:pPr>
        <w:ind w:left="2619" w:hanging="144"/>
      </w:pPr>
      <w:rPr>
        <w:rFonts w:hint="default"/>
        <w:lang w:val="ru-RU" w:eastAsia="en-US" w:bidi="ar-SA"/>
      </w:rPr>
    </w:lvl>
    <w:lvl w:ilvl="4" w:tplc="6128BF66">
      <w:numFmt w:val="bullet"/>
      <w:lvlText w:val="•"/>
      <w:lvlJc w:val="left"/>
      <w:pPr>
        <w:ind w:left="3459" w:hanging="144"/>
      </w:pPr>
      <w:rPr>
        <w:rFonts w:hint="default"/>
        <w:lang w:val="ru-RU" w:eastAsia="en-US" w:bidi="ar-SA"/>
      </w:rPr>
    </w:lvl>
    <w:lvl w:ilvl="5" w:tplc="55D2D888">
      <w:numFmt w:val="bullet"/>
      <w:lvlText w:val="•"/>
      <w:lvlJc w:val="left"/>
      <w:pPr>
        <w:ind w:left="4299" w:hanging="144"/>
      </w:pPr>
      <w:rPr>
        <w:rFonts w:hint="default"/>
        <w:lang w:val="ru-RU" w:eastAsia="en-US" w:bidi="ar-SA"/>
      </w:rPr>
    </w:lvl>
    <w:lvl w:ilvl="6" w:tplc="945C1860">
      <w:numFmt w:val="bullet"/>
      <w:lvlText w:val="•"/>
      <w:lvlJc w:val="left"/>
      <w:pPr>
        <w:ind w:left="5139" w:hanging="144"/>
      </w:pPr>
      <w:rPr>
        <w:rFonts w:hint="default"/>
        <w:lang w:val="ru-RU" w:eastAsia="en-US" w:bidi="ar-SA"/>
      </w:rPr>
    </w:lvl>
    <w:lvl w:ilvl="7" w:tplc="9FE4617E">
      <w:numFmt w:val="bullet"/>
      <w:lvlText w:val="•"/>
      <w:lvlJc w:val="left"/>
      <w:pPr>
        <w:ind w:left="5979" w:hanging="144"/>
      </w:pPr>
      <w:rPr>
        <w:rFonts w:hint="default"/>
        <w:lang w:val="ru-RU" w:eastAsia="en-US" w:bidi="ar-SA"/>
      </w:rPr>
    </w:lvl>
    <w:lvl w:ilvl="8" w:tplc="80EE891E">
      <w:numFmt w:val="bullet"/>
      <w:lvlText w:val="•"/>
      <w:lvlJc w:val="left"/>
      <w:pPr>
        <w:ind w:left="6819" w:hanging="144"/>
      </w:pPr>
      <w:rPr>
        <w:rFonts w:hint="default"/>
        <w:lang w:val="ru-RU" w:eastAsia="en-US" w:bidi="ar-SA"/>
      </w:rPr>
    </w:lvl>
  </w:abstractNum>
  <w:abstractNum w:abstractNumId="187">
    <w:nsid w:val="77DA401D"/>
    <w:multiLevelType w:val="hybridMultilevel"/>
    <w:tmpl w:val="CAEEB1D2"/>
    <w:lvl w:ilvl="0" w:tplc="781C62B0">
      <w:numFmt w:val="bullet"/>
      <w:lvlText w:val="-"/>
      <w:lvlJc w:val="left"/>
      <w:pPr>
        <w:ind w:left="10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852A425A">
      <w:numFmt w:val="bullet"/>
      <w:lvlText w:val="•"/>
      <w:lvlJc w:val="left"/>
      <w:pPr>
        <w:ind w:left="939" w:hanging="212"/>
      </w:pPr>
      <w:rPr>
        <w:rFonts w:hint="default"/>
        <w:lang w:val="ru-RU" w:eastAsia="en-US" w:bidi="ar-SA"/>
      </w:rPr>
    </w:lvl>
    <w:lvl w:ilvl="2" w:tplc="F1B8DF9A">
      <w:numFmt w:val="bullet"/>
      <w:lvlText w:val="•"/>
      <w:lvlJc w:val="left"/>
      <w:pPr>
        <w:ind w:left="1779" w:hanging="212"/>
      </w:pPr>
      <w:rPr>
        <w:rFonts w:hint="default"/>
        <w:lang w:val="ru-RU" w:eastAsia="en-US" w:bidi="ar-SA"/>
      </w:rPr>
    </w:lvl>
    <w:lvl w:ilvl="3" w:tplc="D604E374">
      <w:numFmt w:val="bullet"/>
      <w:lvlText w:val="•"/>
      <w:lvlJc w:val="left"/>
      <w:pPr>
        <w:ind w:left="2619" w:hanging="212"/>
      </w:pPr>
      <w:rPr>
        <w:rFonts w:hint="default"/>
        <w:lang w:val="ru-RU" w:eastAsia="en-US" w:bidi="ar-SA"/>
      </w:rPr>
    </w:lvl>
    <w:lvl w:ilvl="4" w:tplc="5E541A2A">
      <w:numFmt w:val="bullet"/>
      <w:lvlText w:val="•"/>
      <w:lvlJc w:val="left"/>
      <w:pPr>
        <w:ind w:left="3459" w:hanging="212"/>
      </w:pPr>
      <w:rPr>
        <w:rFonts w:hint="default"/>
        <w:lang w:val="ru-RU" w:eastAsia="en-US" w:bidi="ar-SA"/>
      </w:rPr>
    </w:lvl>
    <w:lvl w:ilvl="5" w:tplc="3DFEB7EA">
      <w:numFmt w:val="bullet"/>
      <w:lvlText w:val="•"/>
      <w:lvlJc w:val="left"/>
      <w:pPr>
        <w:ind w:left="4299" w:hanging="212"/>
      </w:pPr>
      <w:rPr>
        <w:rFonts w:hint="default"/>
        <w:lang w:val="ru-RU" w:eastAsia="en-US" w:bidi="ar-SA"/>
      </w:rPr>
    </w:lvl>
    <w:lvl w:ilvl="6" w:tplc="1C14859C">
      <w:numFmt w:val="bullet"/>
      <w:lvlText w:val="•"/>
      <w:lvlJc w:val="left"/>
      <w:pPr>
        <w:ind w:left="5139" w:hanging="212"/>
      </w:pPr>
      <w:rPr>
        <w:rFonts w:hint="default"/>
        <w:lang w:val="ru-RU" w:eastAsia="en-US" w:bidi="ar-SA"/>
      </w:rPr>
    </w:lvl>
    <w:lvl w:ilvl="7" w:tplc="169CA194">
      <w:numFmt w:val="bullet"/>
      <w:lvlText w:val="•"/>
      <w:lvlJc w:val="left"/>
      <w:pPr>
        <w:ind w:left="5979" w:hanging="212"/>
      </w:pPr>
      <w:rPr>
        <w:rFonts w:hint="default"/>
        <w:lang w:val="ru-RU" w:eastAsia="en-US" w:bidi="ar-SA"/>
      </w:rPr>
    </w:lvl>
    <w:lvl w:ilvl="8" w:tplc="35DA7270">
      <w:numFmt w:val="bullet"/>
      <w:lvlText w:val="•"/>
      <w:lvlJc w:val="left"/>
      <w:pPr>
        <w:ind w:left="6819" w:hanging="212"/>
      </w:pPr>
      <w:rPr>
        <w:rFonts w:hint="default"/>
        <w:lang w:val="ru-RU" w:eastAsia="en-US" w:bidi="ar-SA"/>
      </w:rPr>
    </w:lvl>
  </w:abstractNum>
  <w:abstractNum w:abstractNumId="188">
    <w:nsid w:val="78EC50A4"/>
    <w:multiLevelType w:val="hybridMultilevel"/>
    <w:tmpl w:val="AFCC9EC6"/>
    <w:lvl w:ilvl="0" w:tplc="B1D6F0E8">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288B5E">
      <w:numFmt w:val="bullet"/>
      <w:lvlText w:val="•"/>
      <w:lvlJc w:val="left"/>
      <w:pPr>
        <w:ind w:left="1112" w:hanging="144"/>
      </w:pPr>
      <w:rPr>
        <w:rFonts w:hint="default"/>
        <w:lang w:val="ru-RU" w:eastAsia="en-US" w:bidi="ar-SA"/>
      </w:rPr>
    </w:lvl>
    <w:lvl w:ilvl="2" w:tplc="206E864A">
      <w:numFmt w:val="bullet"/>
      <w:lvlText w:val="•"/>
      <w:lvlJc w:val="left"/>
      <w:pPr>
        <w:ind w:left="1964" w:hanging="144"/>
      </w:pPr>
      <w:rPr>
        <w:rFonts w:hint="default"/>
        <w:lang w:val="ru-RU" w:eastAsia="en-US" w:bidi="ar-SA"/>
      </w:rPr>
    </w:lvl>
    <w:lvl w:ilvl="3" w:tplc="5DA4C1D8">
      <w:numFmt w:val="bullet"/>
      <w:lvlText w:val="•"/>
      <w:lvlJc w:val="left"/>
      <w:pPr>
        <w:ind w:left="2816" w:hanging="144"/>
      </w:pPr>
      <w:rPr>
        <w:rFonts w:hint="default"/>
        <w:lang w:val="ru-RU" w:eastAsia="en-US" w:bidi="ar-SA"/>
      </w:rPr>
    </w:lvl>
    <w:lvl w:ilvl="4" w:tplc="EF8C8160">
      <w:numFmt w:val="bullet"/>
      <w:lvlText w:val="•"/>
      <w:lvlJc w:val="left"/>
      <w:pPr>
        <w:ind w:left="3668" w:hanging="144"/>
      </w:pPr>
      <w:rPr>
        <w:rFonts w:hint="default"/>
        <w:lang w:val="ru-RU" w:eastAsia="en-US" w:bidi="ar-SA"/>
      </w:rPr>
    </w:lvl>
    <w:lvl w:ilvl="5" w:tplc="DD36DAD6">
      <w:numFmt w:val="bullet"/>
      <w:lvlText w:val="•"/>
      <w:lvlJc w:val="left"/>
      <w:pPr>
        <w:ind w:left="4521" w:hanging="144"/>
      </w:pPr>
      <w:rPr>
        <w:rFonts w:hint="default"/>
        <w:lang w:val="ru-RU" w:eastAsia="en-US" w:bidi="ar-SA"/>
      </w:rPr>
    </w:lvl>
    <w:lvl w:ilvl="6" w:tplc="DBE8028A">
      <w:numFmt w:val="bullet"/>
      <w:lvlText w:val="•"/>
      <w:lvlJc w:val="left"/>
      <w:pPr>
        <w:ind w:left="5373" w:hanging="144"/>
      </w:pPr>
      <w:rPr>
        <w:rFonts w:hint="default"/>
        <w:lang w:val="ru-RU" w:eastAsia="en-US" w:bidi="ar-SA"/>
      </w:rPr>
    </w:lvl>
    <w:lvl w:ilvl="7" w:tplc="AD2610DC">
      <w:numFmt w:val="bullet"/>
      <w:lvlText w:val="•"/>
      <w:lvlJc w:val="left"/>
      <w:pPr>
        <w:ind w:left="6225" w:hanging="144"/>
      </w:pPr>
      <w:rPr>
        <w:rFonts w:hint="default"/>
        <w:lang w:val="ru-RU" w:eastAsia="en-US" w:bidi="ar-SA"/>
      </w:rPr>
    </w:lvl>
    <w:lvl w:ilvl="8" w:tplc="423C73DE">
      <w:numFmt w:val="bullet"/>
      <w:lvlText w:val="•"/>
      <w:lvlJc w:val="left"/>
      <w:pPr>
        <w:ind w:left="7077" w:hanging="144"/>
      </w:pPr>
      <w:rPr>
        <w:rFonts w:hint="default"/>
        <w:lang w:val="ru-RU" w:eastAsia="en-US" w:bidi="ar-SA"/>
      </w:rPr>
    </w:lvl>
  </w:abstractNum>
  <w:abstractNum w:abstractNumId="189">
    <w:nsid w:val="7A3D3B60"/>
    <w:multiLevelType w:val="hybridMultilevel"/>
    <w:tmpl w:val="4842675C"/>
    <w:lvl w:ilvl="0" w:tplc="CB0E50AC">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3C08E70">
      <w:numFmt w:val="bullet"/>
      <w:lvlText w:val="•"/>
      <w:lvlJc w:val="left"/>
      <w:pPr>
        <w:ind w:left="939" w:hanging="144"/>
      </w:pPr>
      <w:rPr>
        <w:rFonts w:hint="default"/>
        <w:lang w:val="ru-RU" w:eastAsia="en-US" w:bidi="ar-SA"/>
      </w:rPr>
    </w:lvl>
    <w:lvl w:ilvl="2" w:tplc="CFD00742">
      <w:numFmt w:val="bullet"/>
      <w:lvlText w:val="•"/>
      <w:lvlJc w:val="left"/>
      <w:pPr>
        <w:ind w:left="1779" w:hanging="144"/>
      </w:pPr>
      <w:rPr>
        <w:rFonts w:hint="default"/>
        <w:lang w:val="ru-RU" w:eastAsia="en-US" w:bidi="ar-SA"/>
      </w:rPr>
    </w:lvl>
    <w:lvl w:ilvl="3" w:tplc="D632F740">
      <w:numFmt w:val="bullet"/>
      <w:lvlText w:val="•"/>
      <w:lvlJc w:val="left"/>
      <w:pPr>
        <w:ind w:left="2619" w:hanging="144"/>
      </w:pPr>
      <w:rPr>
        <w:rFonts w:hint="default"/>
        <w:lang w:val="ru-RU" w:eastAsia="en-US" w:bidi="ar-SA"/>
      </w:rPr>
    </w:lvl>
    <w:lvl w:ilvl="4" w:tplc="FE62C08E">
      <w:numFmt w:val="bullet"/>
      <w:lvlText w:val="•"/>
      <w:lvlJc w:val="left"/>
      <w:pPr>
        <w:ind w:left="3459" w:hanging="144"/>
      </w:pPr>
      <w:rPr>
        <w:rFonts w:hint="default"/>
        <w:lang w:val="ru-RU" w:eastAsia="en-US" w:bidi="ar-SA"/>
      </w:rPr>
    </w:lvl>
    <w:lvl w:ilvl="5" w:tplc="84D44558">
      <w:numFmt w:val="bullet"/>
      <w:lvlText w:val="•"/>
      <w:lvlJc w:val="left"/>
      <w:pPr>
        <w:ind w:left="4299" w:hanging="144"/>
      </w:pPr>
      <w:rPr>
        <w:rFonts w:hint="default"/>
        <w:lang w:val="ru-RU" w:eastAsia="en-US" w:bidi="ar-SA"/>
      </w:rPr>
    </w:lvl>
    <w:lvl w:ilvl="6" w:tplc="B15A5572">
      <w:numFmt w:val="bullet"/>
      <w:lvlText w:val="•"/>
      <w:lvlJc w:val="left"/>
      <w:pPr>
        <w:ind w:left="5139" w:hanging="144"/>
      </w:pPr>
      <w:rPr>
        <w:rFonts w:hint="default"/>
        <w:lang w:val="ru-RU" w:eastAsia="en-US" w:bidi="ar-SA"/>
      </w:rPr>
    </w:lvl>
    <w:lvl w:ilvl="7" w:tplc="53B83E24">
      <w:numFmt w:val="bullet"/>
      <w:lvlText w:val="•"/>
      <w:lvlJc w:val="left"/>
      <w:pPr>
        <w:ind w:left="5979" w:hanging="144"/>
      </w:pPr>
      <w:rPr>
        <w:rFonts w:hint="default"/>
        <w:lang w:val="ru-RU" w:eastAsia="en-US" w:bidi="ar-SA"/>
      </w:rPr>
    </w:lvl>
    <w:lvl w:ilvl="8" w:tplc="38E88962">
      <w:numFmt w:val="bullet"/>
      <w:lvlText w:val="•"/>
      <w:lvlJc w:val="left"/>
      <w:pPr>
        <w:ind w:left="6819" w:hanging="144"/>
      </w:pPr>
      <w:rPr>
        <w:rFonts w:hint="default"/>
        <w:lang w:val="ru-RU" w:eastAsia="en-US" w:bidi="ar-SA"/>
      </w:rPr>
    </w:lvl>
  </w:abstractNum>
  <w:abstractNum w:abstractNumId="190">
    <w:nsid w:val="7A62540B"/>
    <w:multiLevelType w:val="hybridMultilevel"/>
    <w:tmpl w:val="0798C5D0"/>
    <w:lvl w:ilvl="0" w:tplc="5984A89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57448C0">
      <w:numFmt w:val="bullet"/>
      <w:lvlText w:val="•"/>
      <w:lvlJc w:val="left"/>
      <w:pPr>
        <w:ind w:left="939" w:hanging="144"/>
      </w:pPr>
      <w:rPr>
        <w:rFonts w:hint="default"/>
        <w:lang w:val="ru-RU" w:eastAsia="en-US" w:bidi="ar-SA"/>
      </w:rPr>
    </w:lvl>
    <w:lvl w:ilvl="2" w:tplc="76FAEC20">
      <w:numFmt w:val="bullet"/>
      <w:lvlText w:val="•"/>
      <w:lvlJc w:val="left"/>
      <w:pPr>
        <w:ind w:left="1779" w:hanging="144"/>
      </w:pPr>
      <w:rPr>
        <w:rFonts w:hint="default"/>
        <w:lang w:val="ru-RU" w:eastAsia="en-US" w:bidi="ar-SA"/>
      </w:rPr>
    </w:lvl>
    <w:lvl w:ilvl="3" w:tplc="37669A26">
      <w:numFmt w:val="bullet"/>
      <w:lvlText w:val="•"/>
      <w:lvlJc w:val="left"/>
      <w:pPr>
        <w:ind w:left="2619" w:hanging="144"/>
      </w:pPr>
      <w:rPr>
        <w:rFonts w:hint="default"/>
        <w:lang w:val="ru-RU" w:eastAsia="en-US" w:bidi="ar-SA"/>
      </w:rPr>
    </w:lvl>
    <w:lvl w:ilvl="4" w:tplc="12DCD53C">
      <w:numFmt w:val="bullet"/>
      <w:lvlText w:val="•"/>
      <w:lvlJc w:val="left"/>
      <w:pPr>
        <w:ind w:left="3459" w:hanging="144"/>
      </w:pPr>
      <w:rPr>
        <w:rFonts w:hint="default"/>
        <w:lang w:val="ru-RU" w:eastAsia="en-US" w:bidi="ar-SA"/>
      </w:rPr>
    </w:lvl>
    <w:lvl w:ilvl="5" w:tplc="E75AEB64">
      <w:numFmt w:val="bullet"/>
      <w:lvlText w:val="•"/>
      <w:lvlJc w:val="left"/>
      <w:pPr>
        <w:ind w:left="4299" w:hanging="144"/>
      </w:pPr>
      <w:rPr>
        <w:rFonts w:hint="default"/>
        <w:lang w:val="ru-RU" w:eastAsia="en-US" w:bidi="ar-SA"/>
      </w:rPr>
    </w:lvl>
    <w:lvl w:ilvl="6" w:tplc="E4DECD60">
      <w:numFmt w:val="bullet"/>
      <w:lvlText w:val="•"/>
      <w:lvlJc w:val="left"/>
      <w:pPr>
        <w:ind w:left="5139" w:hanging="144"/>
      </w:pPr>
      <w:rPr>
        <w:rFonts w:hint="default"/>
        <w:lang w:val="ru-RU" w:eastAsia="en-US" w:bidi="ar-SA"/>
      </w:rPr>
    </w:lvl>
    <w:lvl w:ilvl="7" w:tplc="69045260">
      <w:numFmt w:val="bullet"/>
      <w:lvlText w:val="•"/>
      <w:lvlJc w:val="left"/>
      <w:pPr>
        <w:ind w:left="5979" w:hanging="144"/>
      </w:pPr>
      <w:rPr>
        <w:rFonts w:hint="default"/>
        <w:lang w:val="ru-RU" w:eastAsia="en-US" w:bidi="ar-SA"/>
      </w:rPr>
    </w:lvl>
    <w:lvl w:ilvl="8" w:tplc="BE24244E">
      <w:numFmt w:val="bullet"/>
      <w:lvlText w:val="•"/>
      <w:lvlJc w:val="left"/>
      <w:pPr>
        <w:ind w:left="6819" w:hanging="144"/>
      </w:pPr>
      <w:rPr>
        <w:rFonts w:hint="default"/>
        <w:lang w:val="ru-RU" w:eastAsia="en-US" w:bidi="ar-SA"/>
      </w:rPr>
    </w:lvl>
  </w:abstractNum>
  <w:abstractNum w:abstractNumId="191">
    <w:nsid w:val="7AD64813"/>
    <w:multiLevelType w:val="hybridMultilevel"/>
    <w:tmpl w:val="63620038"/>
    <w:lvl w:ilvl="0" w:tplc="CC4C3B52">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AD0DB36">
      <w:numFmt w:val="bullet"/>
      <w:lvlText w:val="•"/>
      <w:lvlJc w:val="left"/>
      <w:pPr>
        <w:ind w:left="929" w:hanging="144"/>
      </w:pPr>
      <w:rPr>
        <w:rFonts w:hint="default"/>
        <w:lang w:val="ru-RU" w:eastAsia="en-US" w:bidi="ar-SA"/>
      </w:rPr>
    </w:lvl>
    <w:lvl w:ilvl="2" w:tplc="4E3225C4">
      <w:numFmt w:val="bullet"/>
      <w:lvlText w:val="•"/>
      <w:lvlJc w:val="left"/>
      <w:pPr>
        <w:ind w:left="1739" w:hanging="144"/>
      </w:pPr>
      <w:rPr>
        <w:rFonts w:hint="default"/>
        <w:lang w:val="ru-RU" w:eastAsia="en-US" w:bidi="ar-SA"/>
      </w:rPr>
    </w:lvl>
    <w:lvl w:ilvl="3" w:tplc="12C6986E">
      <w:numFmt w:val="bullet"/>
      <w:lvlText w:val="•"/>
      <w:lvlJc w:val="left"/>
      <w:pPr>
        <w:ind w:left="2548" w:hanging="144"/>
      </w:pPr>
      <w:rPr>
        <w:rFonts w:hint="default"/>
        <w:lang w:val="ru-RU" w:eastAsia="en-US" w:bidi="ar-SA"/>
      </w:rPr>
    </w:lvl>
    <w:lvl w:ilvl="4" w:tplc="4DD443AE">
      <w:numFmt w:val="bullet"/>
      <w:lvlText w:val="•"/>
      <w:lvlJc w:val="left"/>
      <w:pPr>
        <w:ind w:left="3358" w:hanging="144"/>
      </w:pPr>
      <w:rPr>
        <w:rFonts w:hint="default"/>
        <w:lang w:val="ru-RU" w:eastAsia="en-US" w:bidi="ar-SA"/>
      </w:rPr>
    </w:lvl>
    <w:lvl w:ilvl="5" w:tplc="EC16BA84">
      <w:numFmt w:val="bullet"/>
      <w:lvlText w:val="•"/>
      <w:lvlJc w:val="left"/>
      <w:pPr>
        <w:ind w:left="4168" w:hanging="144"/>
      </w:pPr>
      <w:rPr>
        <w:rFonts w:hint="default"/>
        <w:lang w:val="ru-RU" w:eastAsia="en-US" w:bidi="ar-SA"/>
      </w:rPr>
    </w:lvl>
    <w:lvl w:ilvl="6" w:tplc="F0BCF146">
      <w:numFmt w:val="bullet"/>
      <w:lvlText w:val="•"/>
      <w:lvlJc w:val="left"/>
      <w:pPr>
        <w:ind w:left="4977" w:hanging="144"/>
      </w:pPr>
      <w:rPr>
        <w:rFonts w:hint="default"/>
        <w:lang w:val="ru-RU" w:eastAsia="en-US" w:bidi="ar-SA"/>
      </w:rPr>
    </w:lvl>
    <w:lvl w:ilvl="7" w:tplc="C994C27E">
      <w:numFmt w:val="bullet"/>
      <w:lvlText w:val="•"/>
      <w:lvlJc w:val="left"/>
      <w:pPr>
        <w:ind w:left="5787" w:hanging="144"/>
      </w:pPr>
      <w:rPr>
        <w:rFonts w:hint="default"/>
        <w:lang w:val="ru-RU" w:eastAsia="en-US" w:bidi="ar-SA"/>
      </w:rPr>
    </w:lvl>
    <w:lvl w:ilvl="8" w:tplc="ECF05838">
      <w:numFmt w:val="bullet"/>
      <w:lvlText w:val="•"/>
      <w:lvlJc w:val="left"/>
      <w:pPr>
        <w:ind w:left="6596" w:hanging="144"/>
      </w:pPr>
      <w:rPr>
        <w:rFonts w:hint="default"/>
        <w:lang w:val="ru-RU" w:eastAsia="en-US" w:bidi="ar-SA"/>
      </w:rPr>
    </w:lvl>
  </w:abstractNum>
  <w:abstractNum w:abstractNumId="192">
    <w:nsid w:val="7B566593"/>
    <w:multiLevelType w:val="hybridMultilevel"/>
    <w:tmpl w:val="0A689308"/>
    <w:lvl w:ilvl="0" w:tplc="2FF65DD2">
      <w:numFmt w:val="bullet"/>
      <w:lvlText w:val=""/>
      <w:lvlJc w:val="left"/>
      <w:pPr>
        <w:ind w:left="109" w:hanging="404"/>
      </w:pPr>
      <w:rPr>
        <w:rFonts w:ascii="Symbol" w:eastAsia="Symbol" w:hAnsi="Symbol" w:cs="Symbol" w:hint="default"/>
        <w:b w:val="0"/>
        <w:bCs w:val="0"/>
        <w:i w:val="0"/>
        <w:iCs w:val="0"/>
        <w:spacing w:val="0"/>
        <w:w w:val="100"/>
        <w:sz w:val="24"/>
        <w:szCs w:val="24"/>
        <w:lang w:val="ru-RU" w:eastAsia="en-US" w:bidi="ar-SA"/>
      </w:rPr>
    </w:lvl>
    <w:lvl w:ilvl="1" w:tplc="D2EC2AB4">
      <w:numFmt w:val="bullet"/>
      <w:lvlText w:val="•"/>
      <w:lvlJc w:val="left"/>
      <w:pPr>
        <w:ind w:left="353" w:hanging="404"/>
      </w:pPr>
      <w:rPr>
        <w:rFonts w:hint="default"/>
        <w:lang w:val="ru-RU" w:eastAsia="en-US" w:bidi="ar-SA"/>
      </w:rPr>
    </w:lvl>
    <w:lvl w:ilvl="2" w:tplc="8E12BA3E">
      <w:numFmt w:val="bullet"/>
      <w:lvlText w:val="•"/>
      <w:lvlJc w:val="left"/>
      <w:pPr>
        <w:ind w:left="607" w:hanging="404"/>
      </w:pPr>
      <w:rPr>
        <w:rFonts w:hint="default"/>
        <w:lang w:val="ru-RU" w:eastAsia="en-US" w:bidi="ar-SA"/>
      </w:rPr>
    </w:lvl>
    <w:lvl w:ilvl="3" w:tplc="8BEC572E">
      <w:numFmt w:val="bullet"/>
      <w:lvlText w:val="•"/>
      <w:lvlJc w:val="left"/>
      <w:pPr>
        <w:ind w:left="860" w:hanging="404"/>
      </w:pPr>
      <w:rPr>
        <w:rFonts w:hint="default"/>
        <w:lang w:val="ru-RU" w:eastAsia="en-US" w:bidi="ar-SA"/>
      </w:rPr>
    </w:lvl>
    <w:lvl w:ilvl="4" w:tplc="043A6BCE">
      <w:numFmt w:val="bullet"/>
      <w:lvlText w:val="•"/>
      <w:lvlJc w:val="left"/>
      <w:pPr>
        <w:ind w:left="1114" w:hanging="404"/>
      </w:pPr>
      <w:rPr>
        <w:rFonts w:hint="default"/>
        <w:lang w:val="ru-RU" w:eastAsia="en-US" w:bidi="ar-SA"/>
      </w:rPr>
    </w:lvl>
    <w:lvl w:ilvl="5" w:tplc="3ACC008E">
      <w:numFmt w:val="bullet"/>
      <w:lvlText w:val="•"/>
      <w:lvlJc w:val="left"/>
      <w:pPr>
        <w:ind w:left="1368" w:hanging="404"/>
      </w:pPr>
      <w:rPr>
        <w:rFonts w:hint="default"/>
        <w:lang w:val="ru-RU" w:eastAsia="en-US" w:bidi="ar-SA"/>
      </w:rPr>
    </w:lvl>
    <w:lvl w:ilvl="6" w:tplc="95AA3B60">
      <w:numFmt w:val="bullet"/>
      <w:lvlText w:val="•"/>
      <w:lvlJc w:val="left"/>
      <w:pPr>
        <w:ind w:left="1621" w:hanging="404"/>
      </w:pPr>
      <w:rPr>
        <w:rFonts w:hint="default"/>
        <w:lang w:val="ru-RU" w:eastAsia="en-US" w:bidi="ar-SA"/>
      </w:rPr>
    </w:lvl>
    <w:lvl w:ilvl="7" w:tplc="1C16C100">
      <w:numFmt w:val="bullet"/>
      <w:lvlText w:val="•"/>
      <w:lvlJc w:val="left"/>
      <w:pPr>
        <w:ind w:left="1875" w:hanging="404"/>
      </w:pPr>
      <w:rPr>
        <w:rFonts w:hint="default"/>
        <w:lang w:val="ru-RU" w:eastAsia="en-US" w:bidi="ar-SA"/>
      </w:rPr>
    </w:lvl>
    <w:lvl w:ilvl="8" w:tplc="BAB42ADE">
      <w:numFmt w:val="bullet"/>
      <w:lvlText w:val="•"/>
      <w:lvlJc w:val="left"/>
      <w:pPr>
        <w:ind w:left="2128" w:hanging="404"/>
      </w:pPr>
      <w:rPr>
        <w:rFonts w:hint="default"/>
        <w:lang w:val="ru-RU" w:eastAsia="en-US" w:bidi="ar-SA"/>
      </w:rPr>
    </w:lvl>
  </w:abstractNum>
  <w:abstractNum w:abstractNumId="193">
    <w:nsid w:val="7B7B791A"/>
    <w:multiLevelType w:val="hybridMultilevel"/>
    <w:tmpl w:val="655CD98E"/>
    <w:lvl w:ilvl="0" w:tplc="99AE31D0">
      <w:start w:val="1"/>
      <w:numFmt w:val="decimal"/>
      <w:lvlText w:val="%1)"/>
      <w:lvlJc w:val="left"/>
      <w:pPr>
        <w:ind w:left="2149" w:hanging="707"/>
        <w:jc w:val="left"/>
      </w:pPr>
      <w:rPr>
        <w:rFonts w:hint="default"/>
        <w:spacing w:val="0"/>
        <w:w w:val="100"/>
        <w:lang w:val="ru-RU" w:eastAsia="en-US" w:bidi="ar-SA"/>
      </w:rPr>
    </w:lvl>
    <w:lvl w:ilvl="1" w:tplc="4120B2A4">
      <w:start w:val="1"/>
      <w:numFmt w:val="decimal"/>
      <w:lvlText w:val="%2)"/>
      <w:lvlJc w:val="left"/>
      <w:pPr>
        <w:ind w:left="733"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E34827E">
      <w:numFmt w:val="bullet"/>
      <w:lvlText w:val="-"/>
      <w:lvlJc w:val="left"/>
      <w:pPr>
        <w:ind w:left="158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3" w:tplc="BA1673F8">
      <w:numFmt w:val="bullet"/>
      <w:lvlText w:val="•"/>
      <w:lvlJc w:val="left"/>
      <w:pPr>
        <w:ind w:left="3308" w:hanging="145"/>
      </w:pPr>
      <w:rPr>
        <w:rFonts w:hint="default"/>
        <w:lang w:val="ru-RU" w:eastAsia="en-US" w:bidi="ar-SA"/>
      </w:rPr>
    </w:lvl>
    <w:lvl w:ilvl="4" w:tplc="762C05F8">
      <w:numFmt w:val="bullet"/>
      <w:lvlText w:val="•"/>
      <w:lvlJc w:val="left"/>
      <w:pPr>
        <w:ind w:left="4476" w:hanging="145"/>
      </w:pPr>
      <w:rPr>
        <w:rFonts w:hint="default"/>
        <w:lang w:val="ru-RU" w:eastAsia="en-US" w:bidi="ar-SA"/>
      </w:rPr>
    </w:lvl>
    <w:lvl w:ilvl="5" w:tplc="74A43BE4">
      <w:numFmt w:val="bullet"/>
      <w:lvlText w:val="•"/>
      <w:lvlJc w:val="left"/>
      <w:pPr>
        <w:ind w:left="5644" w:hanging="145"/>
      </w:pPr>
      <w:rPr>
        <w:rFonts w:hint="default"/>
        <w:lang w:val="ru-RU" w:eastAsia="en-US" w:bidi="ar-SA"/>
      </w:rPr>
    </w:lvl>
    <w:lvl w:ilvl="6" w:tplc="F348A4B8">
      <w:numFmt w:val="bullet"/>
      <w:lvlText w:val="•"/>
      <w:lvlJc w:val="left"/>
      <w:pPr>
        <w:ind w:left="6812" w:hanging="145"/>
      </w:pPr>
      <w:rPr>
        <w:rFonts w:hint="default"/>
        <w:lang w:val="ru-RU" w:eastAsia="en-US" w:bidi="ar-SA"/>
      </w:rPr>
    </w:lvl>
    <w:lvl w:ilvl="7" w:tplc="A0928E38">
      <w:numFmt w:val="bullet"/>
      <w:lvlText w:val="•"/>
      <w:lvlJc w:val="left"/>
      <w:pPr>
        <w:ind w:left="7980" w:hanging="145"/>
      </w:pPr>
      <w:rPr>
        <w:rFonts w:hint="default"/>
        <w:lang w:val="ru-RU" w:eastAsia="en-US" w:bidi="ar-SA"/>
      </w:rPr>
    </w:lvl>
    <w:lvl w:ilvl="8" w:tplc="9ECC6C78">
      <w:numFmt w:val="bullet"/>
      <w:lvlText w:val="•"/>
      <w:lvlJc w:val="left"/>
      <w:pPr>
        <w:ind w:left="9148" w:hanging="145"/>
      </w:pPr>
      <w:rPr>
        <w:rFonts w:hint="default"/>
        <w:lang w:val="ru-RU" w:eastAsia="en-US" w:bidi="ar-SA"/>
      </w:rPr>
    </w:lvl>
  </w:abstractNum>
  <w:abstractNum w:abstractNumId="194">
    <w:nsid w:val="7BC17257"/>
    <w:multiLevelType w:val="hybridMultilevel"/>
    <w:tmpl w:val="94DAE5CC"/>
    <w:lvl w:ilvl="0" w:tplc="7C380DE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8F6B7E8">
      <w:numFmt w:val="bullet"/>
      <w:lvlText w:val="•"/>
      <w:lvlJc w:val="left"/>
      <w:pPr>
        <w:ind w:left="953" w:hanging="144"/>
      </w:pPr>
      <w:rPr>
        <w:rFonts w:hint="default"/>
        <w:lang w:val="ru-RU" w:eastAsia="en-US" w:bidi="ar-SA"/>
      </w:rPr>
    </w:lvl>
    <w:lvl w:ilvl="2" w:tplc="B1744FC4">
      <w:numFmt w:val="bullet"/>
      <w:lvlText w:val="•"/>
      <w:lvlJc w:val="left"/>
      <w:pPr>
        <w:ind w:left="1807" w:hanging="144"/>
      </w:pPr>
      <w:rPr>
        <w:rFonts w:hint="default"/>
        <w:lang w:val="ru-RU" w:eastAsia="en-US" w:bidi="ar-SA"/>
      </w:rPr>
    </w:lvl>
    <w:lvl w:ilvl="3" w:tplc="680853C2">
      <w:numFmt w:val="bullet"/>
      <w:lvlText w:val="•"/>
      <w:lvlJc w:val="left"/>
      <w:pPr>
        <w:ind w:left="2661" w:hanging="144"/>
      </w:pPr>
      <w:rPr>
        <w:rFonts w:hint="default"/>
        <w:lang w:val="ru-RU" w:eastAsia="en-US" w:bidi="ar-SA"/>
      </w:rPr>
    </w:lvl>
    <w:lvl w:ilvl="4" w:tplc="A47001C2">
      <w:numFmt w:val="bullet"/>
      <w:lvlText w:val="•"/>
      <w:lvlJc w:val="left"/>
      <w:pPr>
        <w:ind w:left="3515" w:hanging="144"/>
      </w:pPr>
      <w:rPr>
        <w:rFonts w:hint="default"/>
        <w:lang w:val="ru-RU" w:eastAsia="en-US" w:bidi="ar-SA"/>
      </w:rPr>
    </w:lvl>
    <w:lvl w:ilvl="5" w:tplc="EB2C7A8C">
      <w:numFmt w:val="bullet"/>
      <w:lvlText w:val="•"/>
      <w:lvlJc w:val="left"/>
      <w:pPr>
        <w:ind w:left="4369" w:hanging="144"/>
      </w:pPr>
      <w:rPr>
        <w:rFonts w:hint="default"/>
        <w:lang w:val="ru-RU" w:eastAsia="en-US" w:bidi="ar-SA"/>
      </w:rPr>
    </w:lvl>
    <w:lvl w:ilvl="6" w:tplc="E8E8D1F0">
      <w:numFmt w:val="bullet"/>
      <w:lvlText w:val="•"/>
      <w:lvlJc w:val="left"/>
      <w:pPr>
        <w:ind w:left="5222" w:hanging="144"/>
      </w:pPr>
      <w:rPr>
        <w:rFonts w:hint="default"/>
        <w:lang w:val="ru-RU" w:eastAsia="en-US" w:bidi="ar-SA"/>
      </w:rPr>
    </w:lvl>
    <w:lvl w:ilvl="7" w:tplc="5D142A40">
      <w:numFmt w:val="bullet"/>
      <w:lvlText w:val="•"/>
      <w:lvlJc w:val="left"/>
      <w:pPr>
        <w:ind w:left="6076" w:hanging="144"/>
      </w:pPr>
      <w:rPr>
        <w:rFonts w:hint="default"/>
        <w:lang w:val="ru-RU" w:eastAsia="en-US" w:bidi="ar-SA"/>
      </w:rPr>
    </w:lvl>
    <w:lvl w:ilvl="8" w:tplc="3CBEB892">
      <w:numFmt w:val="bullet"/>
      <w:lvlText w:val="•"/>
      <w:lvlJc w:val="left"/>
      <w:pPr>
        <w:ind w:left="6930" w:hanging="144"/>
      </w:pPr>
      <w:rPr>
        <w:rFonts w:hint="default"/>
        <w:lang w:val="ru-RU" w:eastAsia="en-US" w:bidi="ar-SA"/>
      </w:rPr>
    </w:lvl>
  </w:abstractNum>
  <w:abstractNum w:abstractNumId="195">
    <w:nsid w:val="7BD16539"/>
    <w:multiLevelType w:val="multilevel"/>
    <w:tmpl w:val="C026E900"/>
    <w:lvl w:ilvl="0">
      <w:start w:val="2"/>
      <w:numFmt w:val="decimal"/>
      <w:lvlText w:val="%1"/>
      <w:lvlJc w:val="left"/>
      <w:pPr>
        <w:ind w:left="4435" w:hanging="423"/>
        <w:jc w:val="left"/>
      </w:pPr>
      <w:rPr>
        <w:rFonts w:hint="default"/>
        <w:lang w:val="ru-RU" w:eastAsia="en-US" w:bidi="ar-SA"/>
      </w:rPr>
    </w:lvl>
    <w:lvl w:ilvl="1">
      <w:start w:val="3"/>
      <w:numFmt w:val="decimal"/>
      <w:lvlText w:val="%1.%2."/>
      <w:lvlJc w:val="left"/>
      <w:pPr>
        <w:ind w:left="443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848" w:hanging="423"/>
      </w:pPr>
      <w:rPr>
        <w:rFonts w:hint="default"/>
        <w:lang w:val="ru-RU" w:eastAsia="en-US" w:bidi="ar-SA"/>
      </w:rPr>
    </w:lvl>
    <w:lvl w:ilvl="3">
      <w:numFmt w:val="bullet"/>
      <w:lvlText w:val="•"/>
      <w:lvlJc w:val="left"/>
      <w:pPr>
        <w:ind w:left="6553" w:hanging="423"/>
      </w:pPr>
      <w:rPr>
        <w:rFonts w:hint="default"/>
        <w:lang w:val="ru-RU" w:eastAsia="en-US" w:bidi="ar-SA"/>
      </w:rPr>
    </w:lvl>
    <w:lvl w:ilvl="4">
      <w:numFmt w:val="bullet"/>
      <w:lvlText w:val="•"/>
      <w:lvlJc w:val="left"/>
      <w:pPr>
        <w:ind w:left="7257" w:hanging="423"/>
      </w:pPr>
      <w:rPr>
        <w:rFonts w:hint="default"/>
        <w:lang w:val="ru-RU" w:eastAsia="en-US" w:bidi="ar-SA"/>
      </w:rPr>
    </w:lvl>
    <w:lvl w:ilvl="5">
      <w:numFmt w:val="bullet"/>
      <w:lvlText w:val="•"/>
      <w:lvlJc w:val="left"/>
      <w:pPr>
        <w:ind w:left="7962" w:hanging="423"/>
      </w:pPr>
      <w:rPr>
        <w:rFonts w:hint="default"/>
        <w:lang w:val="ru-RU" w:eastAsia="en-US" w:bidi="ar-SA"/>
      </w:rPr>
    </w:lvl>
    <w:lvl w:ilvl="6">
      <w:numFmt w:val="bullet"/>
      <w:lvlText w:val="•"/>
      <w:lvlJc w:val="left"/>
      <w:pPr>
        <w:ind w:left="8666" w:hanging="423"/>
      </w:pPr>
      <w:rPr>
        <w:rFonts w:hint="default"/>
        <w:lang w:val="ru-RU" w:eastAsia="en-US" w:bidi="ar-SA"/>
      </w:rPr>
    </w:lvl>
    <w:lvl w:ilvl="7">
      <w:numFmt w:val="bullet"/>
      <w:lvlText w:val="•"/>
      <w:lvlJc w:val="left"/>
      <w:pPr>
        <w:ind w:left="9370" w:hanging="423"/>
      </w:pPr>
      <w:rPr>
        <w:rFonts w:hint="default"/>
        <w:lang w:val="ru-RU" w:eastAsia="en-US" w:bidi="ar-SA"/>
      </w:rPr>
    </w:lvl>
    <w:lvl w:ilvl="8">
      <w:numFmt w:val="bullet"/>
      <w:lvlText w:val="•"/>
      <w:lvlJc w:val="left"/>
      <w:pPr>
        <w:ind w:left="10075" w:hanging="423"/>
      </w:pPr>
      <w:rPr>
        <w:rFonts w:hint="default"/>
        <w:lang w:val="ru-RU" w:eastAsia="en-US" w:bidi="ar-SA"/>
      </w:rPr>
    </w:lvl>
  </w:abstractNum>
  <w:abstractNum w:abstractNumId="196">
    <w:nsid w:val="7C0B7EB5"/>
    <w:multiLevelType w:val="hybridMultilevel"/>
    <w:tmpl w:val="86280D0E"/>
    <w:lvl w:ilvl="0" w:tplc="28964A32">
      <w:numFmt w:val="bullet"/>
      <w:lvlText w:val=""/>
      <w:lvlJc w:val="left"/>
      <w:pPr>
        <w:ind w:left="109" w:hanging="197"/>
      </w:pPr>
      <w:rPr>
        <w:rFonts w:ascii="Symbol" w:eastAsia="Symbol" w:hAnsi="Symbol" w:cs="Symbol" w:hint="default"/>
        <w:b w:val="0"/>
        <w:bCs w:val="0"/>
        <w:i w:val="0"/>
        <w:iCs w:val="0"/>
        <w:spacing w:val="0"/>
        <w:w w:val="100"/>
        <w:sz w:val="24"/>
        <w:szCs w:val="24"/>
        <w:lang w:val="ru-RU" w:eastAsia="en-US" w:bidi="ar-SA"/>
      </w:rPr>
    </w:lvl>
    <w:lvl w:ilvl="1" w:tplc="C74E853A">
      <w:numFmt w:val="bullet"/>
      <w:lvlText w:val="•"/>
      <w:lvlJc w:val="left"/>
      <w:pPr>
        <w:ind w:left="798" w:hanging="197"/>
      </w:pPr>
      <w:rPr>
        <w:rFonts w:hint="default"/>
        <w:lang w:val="ru-RU" w:eastAsia="en-US" w:bidi="ar-SA"/>
      </w:rPr>
    </w:lvl>
    <w:lvl w:ilvl="2" w:tplc="60DC2C8A">
      <w:numFmt w:val="bullet"/>
      <w:lvlText w:val="•"/>
      <w:lvlJc w:val="left"/>
      <w:pPr>
        <w:ind w:left="1497" w:hanging="197"/>
      </w:pPr>
      <w:rPr>
        <w:rFonts w:hint="default"/>
        <w:lang w:val="ru-RU" w:eastAsia="en-US" w:bidi="ar-SA"/>
      </w:rPr>
    </w:lvl>
    <w:lvl w:ilvl="3" w:tplc="0BCAABFC">
      <w:numFmt w:val="bullet"/>
      <w:lvlText w:val="•"/>
      <w:lvlJc w:val="left"/>
      <w:pPr>
        <w:ind w:left="2196" w:hanging="197"/>
      </w:pPr>
      <w:rPr>
        <w:rFonts w:hint="default"/>
        <w:lang w:val="ru-RU" w:eastAsia="en-US" w:bidi="ar-SA"/>
      </w:rPr>
    </w:lvl>
    <w:lvl w:ilvl="4" w:tplc="87EA8814">
      <w:numFmt w:val="bullet"/>
      <w:lvlText w:val="•"/>
      <w:lvlJc w:val="left"/>
      <w:pPr>
        <w:ind w:left="2895" w:hanging="197"/>
      </w:pPr>
      <w:rPr>
        <w:rFonts w:hint="default"/>
        <w:lang w:val="ru-RU" w:eastAsia="en-US" w:bidi="ar-SA"/>
      </w:rPr>
    </w:lvl>
    <w:lvl w:ilvl="5" w:tplc="E24ABE30">
      <w:numFmt w:val="bullet"/>
      <w:lvlText w:val="•"/>
      <w:lvlJc w:val="left"/>
      <w:pPr>
        <w:ind w:left="3594" w:hanging="197"/>
      </w:pPr>
      <w:rPr>
        <w:rFonts w:hint="default"/>
        <w:lang w:val="ru-RU" w:eastAsia="en-US" w:bidi="ar-SA"/>
      </w:rPr>
    </w:lvl>
    <w:lvl w:ilvl="6" w:tplc="AA90C0A0">
      <w:numFmt w:val="bullet"/>
      <w:lvlText w:val="•"/>
      <w:lvlJc w:val="left"/>
      <w:pPr>
        <w:ind w:left="4292" w:hanging="197"/>
      </w:pPr>
      <w:rPr>
        <w:rFonts w:hint="default"/>
        <w:lang w:val="ru-RU" w:eastAsia="en-US" w:bidi="ar-SA"/>
      </w:rPr>
    </w:lvl>
    <w:lvl w:ilvl="7" w:tplc="4B6E32FE">
      <w:numFmt w:val="bullet"/>
      <w:lvlText w:val="•"/>
      <w:lvlJc w:val="left"/>
      <w:pPr>
        <w:ind w:left="4991" w:hanging="197"/>
      </w:pPr>
      <w:rPr>
        <w:rFonts w:hint="default"/>
        <w:lang w:val="ru-RU" w:eastAsia="en-US" w:bidi="ar-SA"/>
      </w:rPr>
    </w:lvl>
    <w:lvl w:ilvl="8" w:tplc="C58E5384">
      <w:numFmt w:val="bullet"/>
      <w:lvlText w:val="•"/>
      <w:lvlJc w:val="left"/>
      <w:pPr>
        <w:ind w:left="5690" w:hanging="197"/>
      </w:pPr>
      <w:rPr>
        <w:rFonts w:hint="default"/>
        <w:lang w:val="ru-RU" w:eastAsia="en-US" w:bidi="ar-SA"/>
      </w:rPr>
    </w:lvl>
  </w:abstractNum>
  <w:abstractNum w:abstractNumId="197">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198">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199">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00">
    <w:nsid w:val="7DD47E32"/>
    <w:multiLevelType w:val="hybridMultilevel"/>
    <w:tmpl w:val="3A32DE8E"/>
    <w:lvl w:ilvl="0" w:tplc="77FC9BFC">
      <w:numFmt w:val="bullet"/>
      <w:lvlText w:val=""/>
      <w:lvlJc w:val="left"/>
      <w:pPr>
        <w:ind w:left="1285" w:hanging="332"/>
      </w:pPr>
      <w:rPr>
        <w:rFonts w:ascii="Wingdings" w:eastAsia="Wingdings" w:hAnsi="Wingdings" w:cs="Wingdings" w:hint="default"/>
        <w:b w:val="0"/>
        <w:bCs w:val="0"/>
        <w:i w:val="0"/>
        <w:iCs w:val="0"/>
        <w:spacing w:val="0"/>
        <w:w w:val="100"/>
        <w:sz w:val="24"/>
        <w:szCs w:val="24"/>
        <w:lang w:val="ru-RU" w:eastAsia="en-US" w:bidi="ar-SA"/>
      </w:rPr>
    </w:lvl>
    <w:lvl w:ilvl="1" w:tplc="A2B0D764">
      <w:numFmt w:val="bullet"/>
      <w:lvlText w:val="•"/>
      <w:lvlJc w:val="left"/>
      <w:pPr>
        <w:ind w:left="2300" w:hanging="332"/>
      </w:pPr>
      <w:rPr>
        <w:rFonts w:hint="default"/>
        <w:lang w:val="ru-RU" w:eastAsia="en-US" w:bidi="ar-SA"/>
      </w:rPr>
    </w:lvl>
    <w:lvl w:ilvl="2" w:tplc="B27260CA">
      <w:numFmt w:val="bullet"/>
      <w:lvlText w:val="•"/>
      <w:lvlJc w:val="left"/>
      <w:pPr>
        <w:ind w:left="3320" w:hanging="332"/>
      </w:pPr>
      <w:rPr>
        <w:rFonts w:hint="default"/>
        <w:lang w:val="ru-RU" w:eastAsia="en-US" w:bidi="ar-SA"/>
      </w:rPr>
    </w:lvl>
    <w:lvl w:ilvl="3" w:tplc="A4C2420E">
      <w:numFmt w:val="bullet"/>
      <w:lvlText w:val="•"/>
      <w:lvlJc w:val="left"/>
      <w:pPr>
        <w:ind w:left="4341" w:hanging="332"/>
      </w:pPr>
      <w:rPr>
        <w:rFonts w:hint="default"/>
        <w:lang w:val="ru-RU" w:eastAsia="en-US" w:bidi="ar-SA"/>
      </w:rPr>
    </w:lvl>
    <w:lvl w:ilvl="4" w:tplc="8A02EDD0">
      <w:numFmt w:val="bullet"/>
      <w:lvlText w:val="•"/>
      <w:lvlJc w:val="left"/>
      <w:pPr>
        <w:ind w:left="5361" w:hanging="332"/>
      </w:pPr>
      <w:rPr>
        <w:rFonts w:hint="default"/>
        <w:lang w:val="ru-RU" w:eastAsia="en-US" w:bidi="ar-SA"/>
      </w:rPr>
    </w:lvl>
    <w:lvl w:ilvl="5" w:tplc="01E649C0">
      <w:numFmt w:val="bullet"/>
      <w:lvlText w:val="•"/>
      <w:lvlJc w:val="left"/>
      <w:pPr>
        <w:ind w:left="6382" w:hanging="332"/>
      </w:pPr>
      <w:rPr>
        <w:rFonts w:hint="default"/>
        <w:lang w:val="ru-RU" w:eastAsia="en-US" w:bidi="ar-SA"/>
      </w:rPr>
    </w:lvl>
    <w:lvl w:ilvl="6" w:tplc="9AF2B01C">
      <w:numFmt w:val="bullet"/>
      <w:lvlText w:val="•"/>
      <w:lvlJc w:val="left"/>
      <w:pPr>
        <w:ind w:left="7402" w:hanging="332"/>
      </w:pPr>
      <w:rPr>
        <w:rFonts w:hint="default"/>
        <w:lang w:val="ru-RU" w:eastAsia="en-US" w:bidi="ar-SA"/>
      </w:rPr>
    </w:lvl>
    <w:lvl w:ilvl="7" w:tplc="9F5AD9A0">
      <w:numFmt w:val="bullet"/>
      <w:lvlText w:val="•"/>
      <w:lvlJc w:val="left"/>
      <w:pPr>
        <w:ind w:left="8422" w:hanging="332"/>
      </w:pPr>
      <w:rPr>
        <w:rFonts w:hint="default"/>
        <w:lang w:val="ru-RU" w:eastAsia="en-US" w:bidi="ar-SA"/>
      </w:rPr>
    </w:lvl>
    <w:lvl w:ilvl="8" w:tplc="5C6E61CC">
      <w:numFmt w:val="bullet"/>
      <w:lvlText w:val="•"/>
      <w:lvlJc w:val="left"/>
      <w:pPr>
        <w:ind w:left="9443" w:hanging="332"/>
      </w:pPr>
      <w:rPr>
        <w:rFonts w:hint="default"/>
        <w:lang w:val="ru-RU" w:eastAsia="en-US" w:bidi="ar-SA"/>
      </w:rPr>
    </w:lvl>
  </w:abstractNum>
  <w:abstractNum w:abstractNumId="201">
    <w:nsid w:val="7E5F64AF"/>
    <w:multiLevelType w:val="hybridMultilevel"/>
    <w:tmpl w:val="CDF84196"/>
    <w:lvl w:ilvl="0" w:tplc="853AAA3C">
      <w:numFmt w:val="bullet"/>
      <w:lvlText w:val=""/>
      <w:lvlJc w:val="left"/>
      <w:pPr>
        <w:ind w:left="445" w:hanging="360"/>
      </w:pPr>
      <w:rPr>
        <w:rFonts w:ascii="Wingdings" w:eastAsia="Wingdings" w:hAnsi="Wingdings" w:cs="Wingdings" w:hint="default"/>
        <w:b w:val="0"/>
        <w:bCs w:val="0"/>
        <w:i w:val="0"/>
        <w:iCs w:val="0"/>
        <w:spacing w:val="0"/>
        <w:w w:val="100"/>
        <w:sz w:val="24"/>
        <w:szCs w:val="24"/>
        <w:lang w:val="ru-RU" w:eastAsia="en-US" w:bidi="ar-SA"/>
      </w:rPr>
    </w:lvl>
    <w:lvl w:ilvl="1" w:tplc="549660CA">
      <w:numFmt w:val="bullet"/>
      <w:lvlText w:val="•"/>
      <w:lvlJc w:val="left"/>
      <w:pPr>
        <w:ind w:left="1212" w:hanging="360"/>
      </w:pPr>
      <w:rPr>
        <w:rFonts w:hint="default"/>
        <w:lang w:val="ru-RU" w:eastAsia="en-US" w:bidi="ar-SA"/>
      </w:rPr>
    </w:lvl>
    <w:lvl w:ilvl="2" w:tplc="BFA0CF08">
      <w:numFmt w:val="bullet"/>
      <w:lvlText w:val="•"/>
      <w:lvlJc w:val="left"/>
      <w:pPr>
        <w:ind w:left="1985" w:hanging="360"/>
      </w:pPr>
      <w:rPr>
        <w:rFonts w:hint="default"/>
        <w:lang w:val="ru-RU" w:eastAsia="en-US" w:bidi="ar-SA"/>
      </w:rPr>
    </w:lvl>
    <w:lvl w:ilvl="3" w:tplc="E59C4198">
      <w:numFmt w:val="bullet"/>
      <w:lvlText w:val="•"/>
      <w:lvlJc w:val="left"/>
      <w:pPr>
        <w:ind w:left="2758" w:hanging="360"/>
      </w:pPr>
      <w:rPr>
        <w:rFonts w:hint="default"/>
        <w:lang w:val="ru-RU" w:eastAsia="en-US" w:bidi="ar-SA"/>
      </w:rPr>
    </w:lvl>
    <w:lvl w:ilvl="4" w:tplc="C2409F28">
      <w:numFmt w:val="bullet"/>
      <w:lvlText w:val="•"/>
      <w:lvlJc w:val="left"/>
      <w:pPr>
        <w:ind w:left="3531" w:hanging="360"/>
      </w:pPr>
      <w:rPr>
        <w:rFonts w:hint="default"/>
        <w:lang w:val="ru-RU" w:eastAsia="en-US" w:bidi="ar-SA"/>
      </w:rPr>
    </w:lvl>
    <w:lvl w:ilvl="5" w:tplc="4A24C3C8">
      <w:numFmt w:val="bullet"/>
      <w:lvlText w:val="•"/>
      <w:lvlJc w:val="left"/>
      <w:pPr>
        <w:ind w:left="4304" w:hanging="360"/>
      </w:pPr>
      <w:rPr>
        <w:rFonts w:hint="default"/>
        <w:lang w:val="ru-RU" w:eastAsia="en-US" w:bidi="ar-SA"/>
      </w:rPr>
    </w:lvl>
    <w:lvl w:ilvl="6" w:tplc="7BC0D244">
      <w:numFmt w:val="bullet"/>
      <w:lvlText w:val="•"/>
      <w:lvlJc w:val="left"/>
      <w:pPr>
        <w:ind w:left="5076" w:hanging="360"/>
      </w:pPr>
      <w:rPr>
        <w:rFonts w:hint="default"/>
        <w:lang w:val="ru-RU" w:eastAsia="en-US" w:bidi="ar-SA"/>
      </w:rPr>
    </w:lvl>
    <w:lvl w:ilvl="7" w:tplc="255461B0">
      <w:numFmt w:val="bullet"/>
      <w:lvlText w:val="•"/>
      <w:lvlJc w:val="left"/>
      <w:pPr>
        <w:ind w:left="5849" w:hanging="360"/>
      </w:pPr>
      <w:rPr>
        <w:rFonts w:hint="default"/>
        <w:lang w:val="ru-RU" w:eastAsia="en-US" w:bidi="ar-SA"/>
      </w:rPr>
    </w:lvl>
    <w:lvl w:ilvl="8" w:tplc="12D0F5DA">
      <w:numFmt w:val="bullet"/>
      <w:lvlText w:val="•"/>
      <w:lvlJc w:val="left"/>
      <w:pPr>
        <w:ind w:left="6622" w:hanging="360"/>
      </w:pPr>
      <w:rPr>
        <w:rFonts w:hint="default"/>
        <w:lang w:val="ru-RU" w:eastAsia="en-US" w:bidi="ar-SA"/>
      </w:rPr>
    </w:lvl>
  </w:abstractNum>
  <w:abstractNum w:abstractNumId="202">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03">
    <w:nsid w:val="7F7F0DD8"/>
    <w:multiLevelType w:val="hybridMultilevel"/>
    <w:tmpl w:val="859885C2"/>
    <w:lvl w:ilvl="0" w:tplc="F146BB72">
      <w:numFmt w:val="bullet"/>
      <w:lvlText w:val="-"/>
      <w:lvlJc w:val="left"/>
      <w:pPr>
        <w:ind w:left="109"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9E464C1E">
      <w:numFmt w:val="bullet"/>
      <w:lvlText w:val="•"/>
      <w:lvlJc w:val="left"/>
      <w:pPr>
        <w:ind w:left="953" w:hanging="255"/>
      </w:pPr>
      <w:rPr>
        <w:rFonts w:hint="default"/>
        <w:lang w:val="ru-RU" w:eastAsia="en-US" w:bidi="ar-SA"/>
      </w:rPr>
    </w:lvl>
    <w:lvl w:ilvl="2" w:tplc="89D2A47A">
      <w:numFmt w:val="bullet"/>
      <w:lvlText w:val="•"/>
      <w:lvlJc w:val="left"/>
      <w:pPr>
        <w:ind w:left="1807" w:hanging="255"/>
      </w:pPr>
      <w:rPr>
        <w:rFonts w:hint="default"/>
        <w:lang w:val="ru-RU" w:eastAsia="en-US" w:bidi="ar-SA"/>
      </w:rPr>
    </w:lvl>
    <w:lvl w:ilvl="3" w:tplc="8CC03C26">
      <w:numFmt w:val="bullet"/>
      <w:lvlText w:val="•"/>
      <w:lvlJc w:val="left"/>
      <w:pPr>
        <w:ind w:left="2661" w:hanging="255"/>
      </w:pPr>
      <w:rPr>
        <w:rFonts w:hint="default"/>
        <w:lang w:val="ru-RU" w:eastAsia="en-US" w:bidi="ar-SA"/>
      </w:rPr>
    </w:lvl>
    <w:lvl w:ilvl="4" w:tplc="EB48DEEC">
      <w:numFmt w:val="bullet"/>
      <w:lvlText w:val="•"/>
      <w:lvlJc w:val="left"/>
      <w:pPr>
        <w:ind w:left="3515" w:hanging="255"/>
      </w:pPr>
      <w:rPr>
        <w:rFonts w:hint="default"/>
        <w:lang w:val="ru-RU" w:eastAsia="en-US" w:bidi="ar-SA"/>
      </w:rPr>
    </w:lvl>
    <w:lvl w:ilvl="5" w:tplc="B7586190">
      <w:numFmt w:val="bullet"/>
      <w:lvlText w:val="•"/>
      <w:lvlJc w:val="left"/>
      <w:pPr>
        <w:ind w:left="4369" w:hanging="255"/>
      </w:pPr>
      <w:rPr>
        <w:rFonts w:hint="default"/>
        <w:lang w:val="ru-RU" w:eastAsia="en-US" w:bidi="ar-SA"/>
      </w:rPr>
    </w:lvl>
    <w:lvl w:ilvl="6" w:tplc="5C664B84">
      <w:numFmt w:val="bullet"/>
      <w:lvlText w:val="•"/>
      <w:lvlJc w:val="left"/>
      <w:pPr>
        <w:ind w:left="5222" w:hanging="255"/>
      </w:pPr>
      <w:rPr>
        <w:rFonts w:hint="default"/>
        <w:lang w:val="ru-RU" w:eastAsia="en-US" w:bidi="ar-SA"/>
      </w:rPr>
    </w:lvl>
    <w:lvl w:ilvl="7" w:tplc="723A89FA">
      <w:numFmt w:val="bullet"/>
      <w:lvlText w:val="•"/>
      <w:lvlJc w:val="left"/>
      <w:pPr>
        <w:ind w:left="6076" w:hanging="255"/>
      </w:pPr>
      <w:rPr>
        <w:rFonts w:hint="default"/>
        <w:lang w:val="ru-RU" w:eastAsia="en-US" w:bidi="ar-SA"/>
      </w:rPr>
    </w:lvl>
    <w:lvl w:ilvl="8" w:tplc="9EDCFEA6">
      <w:numFmt w:val="bullet"/>
      <w:lvlText w:val="•"/>
      <w:lvlJc w:val="left"/>
      <w:pPr>
        <w:ind w:left="6930" w:hanging="255"/>
      </w:pPr>
      <w:rPr>
        <w:rFonts w:hint="default"/>
        <w:lang w:val="ru-RU" w:eastAsia="en-US" w:bidi="ar-SA"/>
      </w:rPr>
    </w:lvl>
  </w:abstractNum>
  <w:num w:numId="1">
    <w:abstractNumId w:val="22"/>
  </w:num>
  <w:num w:numId="2">
    <w:abstractNumId w:val="128"/>
  </w:num>
  <w:num w:numId="3">
    <w:abstractNumId w:val="182"/>
  </w:num>
  <w:num w:numId="4">
    <w:abstractNumId w:val="121"/>
  </w:num>
  <w:num w:numId="5">
    <w:abstractNumId w:val="139"/>
  </w:num>
  <w:num w:numId="6">
    <w:abstractNumId w:val="32"/>
  </w:num>
  <w:num w:numId="7">
    <w:abstractNumId w:val="147"/>
  </w:num>
  <w:num w:numId="8">
    <w:abstractNumId w:val="170"/>
  </w:num>
  <w:num w:numId="9">
    <w:abstractNumId w:val="25"/>
  </w:num>
  <w:num w:numId="10">
    <w:abstractNumId w:val="136"/>
  </w:num>
  <w:num w:numId="11">
    <w:abstractNumId w:val="44"/>
  </w:num>
  <w:num w:numId="12">
    <w:abstractNumId w:val="12"/>
  </w:num>
  <w:num w:numId="13">
    <w:abstractNumId w:val="24"/>
  </w:num>
  <w:num w:numId="14">
    <w:abstractNumId w:val="62"/>
  </w:num>
  <w:num w:numId="15">
    <w:abstractNumId w:val="100"/>
  </w:num>
  <w:num w:numId="16">
    <w:abstractNumId w:val="203"/>
  </w:num>
  <w:num w:numId="17">
    <w:abstractNumId w:val="153"/>
  </w:num>
  <w:num w:numId="18">
    <w:abstractNumId w:val="56"/>
  </w:num>
  <w:num w:numId="19">
    <w:abstractNumId w:val="36"/>
  </w:num>
  <w:num w:numId="20">
    <w:abstractNumId w:val="104"/>
  </w:num>
  <w:num w:numId="21">
    <w:abstractNumId w:val="125"/>
  </w:num>
  <w:num w:numId="22">
    <w:abstractNumId w:val="103"/>
  </w:num>
  <w:num w:numId="23">
    <w:abstractNumId w:val="1"/>
  </w:num>
  <w:num w:numId="24">
    <w:abstractNumId w:val="179"/>
  </w:num>
  <w:num w:numId="25">
    <w:abstractNumId w:val="155"/>
  </w:num>
  <w:num w:numId="26">
    <w:abstractNumId w:val="98"/>
  </w:num>
  <w:num w:numId="27">
    <w:abstractNumId w:val="171"/>
  </w:num>
  <w:num w:numId="28">
    <w:abstractNumId w:val="160"/>
  </w:num>
  <w:num w:numId="29">
    <w:abstractNumId w:val="120"/>
  </w:num>
  <w:num w:numId="30">
    <w:abstractNumId w:val="4"/>
  </w:num>
  <w:num w:numId="31">
    <w:abstractNumId w:val="122"/>
  </w:num>
  <w:num w:numId="32">
    <w:abstractNumId w:val="60"/>
  </w:num>
  <w:num w:numId="33">
    <w:abstractNumId w:val="191"/>
  </w:num>
  <w:num w:numId="34">
    <w:abstractNumId w:val="176"/>
  </w:num>
  <w:num w:numId="35">
    <w:abstractNumId w:val="16"/>
  </w:num>
  <w:num w:numId="36">
    <w:abstractNumId w:val="112"/>
  </w:num>
  <w:num w:numId="37">
    <w:abstractNumId w:val="74"/>
  </w:num>
  <w:num w:numId="38">
    <w:abstractNumId w:val="91"/>
  </w:num>
  <w:num w:numId="39">
    <w:abstractNumId w:val="53"/>
  </w:num>
  <w:num w:numId="40">
    <w:abstractNumId w:val="35"/>
  </w:num>
  <w:num w:numId="41">
    <w:abstractNumId w:val="92"/>
  </w:num>
  <w:num w:numId="42">
    <w:abstractNumId w:val="168"/>
  </w:num>
  <w:num w:numId="43">
    <w:abstractNumId w:val="194"/>
  </w:num>
  <w:num w:numId="44">
    <w:abstractNumId w:val="70"/>
  </w:num>
  <w:num w:numId="45">
    <w:abstractNumId w:val="94"/>
  </w:num>
  <w:num w:numId="46">
    <w:abstractNumId w:val="116"/>
  </w:num>
  <w:num w:numId="47">
    <w:abstractNumId w:val="145"/>
  </w:num>
  <w:num w:numId="48">
    <w:abstractNumId w:val="57"/>
  </w:num>
  <w:num w:numId="49">
    <w:abstractNumId w:val="8"/>
  </w:num>
  <w:num w:numId="50">
    <w:abstractNumId w:val="47"/>
  </w:num>
  <w:num w:numId="51">
    <w:abstractNumId w:val="161"/>
  </w:num>
  <w:num w:numId="52">
    <w:abstractNumId w:val="0"/>
  </w:num>
  <w:num w:numId="53">
    <w:abstractNumId w:val="29"/>
  </w:num>
  <w:num w:numId="54">
    <w:abstractNumId w:val="39"/>
  </w:num>
  <w:num w:numId="55">
    <w:abstractNumId w:val="58"/>
  </w:num>
  <w:num w:numId="56">
    <w:abstractNumId w:val="118"/>
  </w:num>
  <w:num w:numId="57">
    <w:abstractNumId w:val="188"/>
  </w:num>
  <w:num w:numId="58">
    <w:abstractNumId w:val="105"/>
  </w:num>
  <w:num w:numId="59">
    <w:abstractNumId w:val="173"/>
  </w:num>
  <w:num w:numId="60">
    <w:abstractNumId w:val="50"/>
  </w:num>
  <w:num w:numId="61">
    <w:abstractNumId w:val="51"/>
  </w:num>
  <w:num w:numId="62">
    <w:abstractNumId w:val="167"/>
  </w:num>
  <w:num w:numId="63">
    <w:abstractNumId w:val="96"/>
  </w:num>
  <w:num w:numId="64">
    <w:abstractNumId w:val="99"/>
  </w:num>
  <w:num w:numId="65">
    <w:abstractNumId w:val="189"/>
  </w:num>
  <w:num w:numId="66">
    <w:abstractNumId w:val="178"/>
  </w:num>
  <w:num w:numId="67">
    <w:abstractNumId w:val="90"/>
  </w:num>
  <w:num w:numId="68">
    <w:abstractNumId w:val="190"/>
  </w:num>
  <w:num w:numId="69">
    <w:abstractNumId w:val="34"/>
  </w:num>
  <w:num w:numId="70">
    <w:abstractNumId w:val="134"/>
  </w:num>
  <w:num w:numId="71">
    <w:abstractNumId w:val="84"/>
  </w:num>
  <w:num w:numId="72">
    <w:abstractNumId w:val="38"/>
  </w:num>
  <w:num w:numId="73">
    <w:abstractNumId w:val="124"/>
  </w:num>
  <w:num w:numId="74">
    <w:abstractNumId w:val="6"/>
  </w:num>
  <w:num w:numId="75">
    <w:abstractNumId w:val="2"/>
  </w:num>
  <w:num w:numId="76">
    <w:abstractNumId w:val="15"/>
  </w:num>
  <w:num w:numId="77">
    <w:abstractNumId w:val="150"/>
  </w:num>
  <w:num w:numId="78">
    <w:abstractNumId w:val="71"/>
  </w:num>
  <w:num w:numId="79">
    <w:abstractNumId w:val="86"/>
  </w:num>
  <w:num w:numId="80">
    <w:abstractNumId w:val="81"/>
  </w:num>
  <w:num w:numId="81">
    <w:abstractNumId w:val="14"/>
  </w:num>
  <w:num w:numId="82">
    <w:abstractNumId w:val="28"/>
  </w:num>
  <w:num w:numId="83">
    <w:abstractNumId w:val="49"/>
  </w:num>
  <w:num w:numId="84">
    <w:abstractNumId w:val="79"/>
  </w:num>
  <w:num w:numId="85">
    <w:abstractNumId w:val="77"/>
  </w:num>
  <w:num w:numId="86">
    <w:abstractNumId w:val="126"/>
  </w:num>
  <w:num w:numId="87">
    <w:abstractNumId w:val="114"/>
  </w:num>
  <w:num w:numId="88">
    <w:abstractNumId w:val="137"/>
  </w:num>
  <w:num w:numId="89">
    <w:abstractNumId w:val="73"/>
  </w:num>
  <w:num w:numId="90">
    <w:abstractNumId w:val="42"/>
  </w:num>
  <w:num w:numId="91">
    <w:abstractNumId w:val="156"/>
  </w:num>
  <w:num w:numId="92">
    <w:abstractNumId w:val="186"/>
  </w:num>
  <w:num w:numId="93">
    <w:abstractNumId w:val="169"/>
  </w:num>
  <w:num w:numId="94">
    <w:abstractNumId w:val="26"/>
  </w:num>
  <w:num w:numId="95">
    <w:abstractNumId w:val="67"/>
  </w:num>
  <w:num w:numId="96">
    <w:abstractNumId w:val="187"/>
  </w:num>
  <w:num w:numId="97">
    <w:abstractNumId w:val="159"/>
  </w:num>
  <w:num w:numId="98">
    <w:abstractNumId w:val="10"/>
  </w:num>
  <w:num w:numId="99">
    <w:abstractNumId w:val="180"/>
  </w:num>
  <w:num w:numId="100">
    <w:abstractNumId w:val="80"/>
  </w:num>
  <w:num w:numId="101">
    <w:abstractNumId w:val="143"/>
  </w:num>
  <w:num w:numId="102">
    <w:abstractNumId w:val="54"/>
  </w:num>
  <w:num w:numId="103">
    <w:abstractNumId w:val="27"/>
  </w:num>
  <w:num w:numId="104">
    <w:abstractNumId w:val="83"/>
  </w:num>
  <w:num w:numId="105">
    <w:abstractNumId w:val="142"/>
  </w:num>
  <w:num w:numId="106">
    <w:abstractNumId w:val="48"/>
  </w:num>
  <w:num w:numId="107">
    <w:abstractNumId w:val="45"/>
  </w:num>
  <w:num w:numId="108">
    <w:abstractNumId w:val="193"/>
  </w:num>
  <w:num w:numId="109">
    <w:abstractNumId w:val="163"/>
  </w:num>
  <w:num w:numId="110">
    <w:abstractNumId w:val="65"/>
  </w:num>
  <w:num w:numId="111">
    <w:abstractNumId w:val="76"/>
  </w:num>
  <w:num w:numId="112">
    <w:abstractNumId w:val="146"/>
  </w:num>
  <w:num w:numId="113">
    <w:abstractNumId w:val="20"/>
  </w:num>
  <w:num w:numId="114">
    <w:abstractNumId w:val="11"/>
  </w:num>
  <w:num w:numId="115">
    <w:abstractNumId w:val="59"/>
  </w:num>
  <w:num w:numId="116">
    <w:abstractNumId w:val="17"/>
  </w:num>
  <w:num w:numId="117">
    <w:abstractNumId w:val="82"/>
  </w:num>
  <w:num w:numId="118">
    <w:abstractNumId w:val="165"/>
  </w:num>
  <w:num w:numId="119">
    <w:abstractNumId w:val="43"/>
  </w:num>
  <w:num w:numId="120">
    <w:abstractNumId w:val="63"/>
  </w:num>
  <w:num w:numId="121">
    <w:abstractNumId w:val="183"/>
  </w:num>
  <w:num w:numId="122">
    <w:abstractNumId w:val="162"/>
  </w:num>
  <w:num w:numId="123">
    <w:abstractNumId w:val="149"/>
  </w:num>
  <w:num w:numId="124">
    <w:abstractNumId w:val="151"/>
  </w:num>
  <w:num w:numId="125">
    <w:abstractNumId w:val="131"/>
  </w:num>
  <w:num w:numId="126">
    <w:abstractNumId w:val="132"/>
  </w:num>
  <w:num w:numId="127">
    <w:abstractNumId w:val="127"/>
  </w:num>
  <w:num w:numId="128">
    <w:abstractNumId w:val="185"/>
  </w:num>
  <w:num w:numId="129">
    <w:abstractNumId w:val="61"/>
  </w:num>
  <w:num w:numId="130">
    <w:abstractNumId w:val="181"/>
  </w:num>
  <w:num w:numId="131">
    <w:abstractNumId w:val="138"/>
  </w:num>
  <w:num w:numId="132">
    <w:abstractNumId w:val="200"/>
  </w:num>
  <w:num w:numId="133">
    <w:abstractNumId w:val="69"/>
  </w:num>
  <w:num w:numId="134">
    <w:abstractNumId w:val="19"/>
  </w:num>
  <w:num w:numId="135">
    <w:abstractNumId w:val="201"/>
  </w:num>
  <w:num w:numId="136">
    <w:abstractNumId w:val="30"/>
  </w:num>
  <w:num w:numId="137">
    <w:abstractNumId w:val="166"/>
  </w:num>
  <w:num w:numId="138">
    <w:abstractNumId w:val="164"/>
  </w:num>
  <w:num w:numId="139">
    <w:abstractNumId w:val="195"/>
  </w:num>
  <w:num w:numId="140">
    <w:abstractNumId w:val="3"/>
  </w:num>
  <w:num w:numId="141">
    <w:abstractNumId w:val="102"/>
  </w:num>
  <w:num w:numId="142">
    <w:abstractNumId w:val="110"/>
  </w:num>
  <w:num w:numId="143">
    <w:abstractNumId w:val="148"/>
  </w:num>
  <w:num w:numId="144">
    <w:abstractNumId w:val="135"/>
  </w:num>
  <w:num w:numId="145">
    <w:abstractNumId w:val="88"/>
  </w:num>
  <w:num w:numId="146">
    <w:abstractNumId w:val="21"/>
  </w:num>
  <w:num w:numId="147">
    <w:abstractNumId w:val="18"/>
  </w:num>
  <w:num w:numId="148">
    <w:abstractNumId w:val="68"/>
  </w:num>
  <w:num w:numId="149">
    <w:abstractNumId w:val="115"/>
  </w:num>
  <w:num w:numId="150">
    <w:abstractNumId w:val="64"/>
  </w:num>
  <w:num w:numId="151">
    <w:abstractNumId w:val="192"/>
  </w:num>
  <w:num w:numId="152">
    <w:abstractNumId w:val="172"/>
  </w:num>
  <w:num w:numId="153">
    <w:abstractNumId w:val="33"/>
  </w:num>
  <w:num w:numId="154">
    <w:abstractNumId w:val="152"/>
  </w:num>
  <w:num w:numId="155">
    <w:abstractNumId w:val="75"/>
  </w:num>
  <w:num w:numId="156">
    <w:abstractNumId w:val="55"/>
  </w:num>
  <w:num w:numId="157">
    <w:abstractNumId w:val="130"/>
  </w:num>
  <w:num w:numId="158">
    <w:abstractNumId w:val="40"/>
  </w:num>
  <w:num w:numId="159">
    <w:abstractNumId w:val="37"/>
  </w:num>
  <w:num w:numId="160">
    <w:abstractNumId w:val="97"/>
  </w:num>
  <w:num w:numId="161">
    <w:abstractNumId w:val="89"/>
  </w:num>
  <w:num w:numId="162">
    <w:abstractNumId w:val="174"/>
  </w:num>
  <w:num w:numId="163">
    <w:abstractNumId w:val="109"/>
  </w:num>
  <w:num w:numId="164">
    <w:abstractNumId w:val="184"/>
  </w:num>
  <w:num w:numId="165">
    <w:abstractNumId w:val="129"/>
  </w:num>
  <w:num w:numId="166">
    <w:abstractNumId w:val="107"/>
  </w:num>
  <w:num w:numId="167">
    <w:abstractNumId w:val="113"/>
  </w:num>
  <w:num w:numId="168">
    <w:abstractNumId w:val="93"/>
  </w:num>
  <w:num w:numId="169">
    <w:abstractNumId w:val="196"/>
  </w:num>
  <w:num w:numId="170">
    <w:abstractNumId w:val="52"/>
  </w:num>
  <w:num w:numId="171">
    <w:abstractNumId w:val="5"/>
  </w:num>
  <w:num w:numId="172">
    <w:abstractNumId w:val="66"/>
  </w:num>
  <w:num w:numId="173">
    <w:abstractNumId w:val="158"/>
  </w:num>
  <w:num w:numId="174">
    <w:abstractNumId w:val="144"/>
  </w:num>
  <w:num w:numId="175">
    <w:abstractNumId w:val="101"/>
  </w:num>
  <w:num w:numId="176">
    <w:abstractNumId w:val="154"/>
  </w:num>
  <w:num w:numId="177">
    <w:abstractNumId w:val="31"/>
  </w:num>
  <w:num w:numId="178">
    <w:abstractNumId w:val="106"/>
  </w:num>
  <w:num w:numId="179">
    <w:abstractNumId w:val="140"/>
  </w:num>
  <w:num w:numId="180">
    <w:abstractNumId w:val="111"/>
  </w:num>
  <w:num w:numId="181">
    <w:abstractNumId w:val="202"/>
  </w:num>
  <w:num w:numId="182">
    <w:abstractNumId w:val="177"/>
  </w:num>
  <w:num w:numId="183">
    <w:abstractNumId w:val="85"/>
  </w:num>
  <w:num w:numId="184">
    <w:abstractNumId w:val="133"/>
  </w:num>
  <w:num w:numId="185">
    <w:abstractNumId w:val="198"/>
  </w:num>
  <w:num w:numId="186">
    <w:abstractNumId w:val="123"/>
  </w:num>
  <w:num w:numId="187">
    <w:abstractNumId w:val="141"/>
  </w:num>
  <w:num w:numId="188">
    <w:abstractNumId w:val="175"/>
  </w:num>
  <w:num w:numId="189">
    <w:abstractNumId w:val="78"/>
  </w:num>
  <w:num w:numId="190">
    <w:abstractNumId w:val="9"/>
  </w:num>
  <w:num w:numId="191">
    <w:abstractNumId w:val="197"/>
  </w:num>
  <w:num w:numId="192">
    <w:abstractNumId w:val="199"/>
  </w:num>
  <w:num w:numId="193">
    <w:abstractNumId w:val="7"/>
  </w:num>
  <w:num w:numId="194">
    <w:abstractNumId w:val="87"/>
  </w:num>
  <w:num w:numId="195">
    <w:abstractNumId w:val="13"/>
  </w:num>
  <w:num w:numId="196">
    <w:abstractNumId w:val="41"/>
  </w:num>
  <w:num w:numId="197">
    <w:abstractNumId w:val="117"/>
  </w:num>
  <w:num w:numId="198">
    <w:abstractNumId w:val="46"/>
  </w:num>
  <w:num w:numId="199">
    <w:abstractNumId w:val="72"/>
  </w:num>
  <w:num w:numId="200">
    <w:abstractNumId w:val="157"/>
  </w:num>
  <w:num w:numId="201">
    <w:abstractNumId w:val="95"/>
  </w:num>
  <w:num w:numId="202">
    <w:abstractNumId w:val="119"/>
  </w:num>
  <w:num w:numId="203">
    <w:abstractNumId w:val="108"/>
  </w:num>
  <w:num w:numId="204">
    <w:abstractNumId w:val="23"/>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461AA"/>
    <w:rsid w:val="00023A15"/>
    <w:rsid w:val="000345CD"/>
    <w:rsid w:val="000409F8"/>
    <w:rsid w:val="000F398F"/>
    <w:rsid w:val="00122DCB"/>
    <w:rsid w:val="00175B38"/>
    <w:rsid w:val="00252990"/>
    <w:rsid w:val="00272FFA"/>
    <w:rsid w:val="002D5637"/>
    <w:rsid w:val="00323D2C"/>
    <w:rsid w:val="003601DA"/>
    <w:rsid w:val="003A26A9"/>
    <w:rsid w:val="0040599C"/>
    <w:rsid w:val="00416B75"/>
    <w:rsid w:val="0044071A"/>
    <w:rsid w:val="004624DC"/>
    <w:rsid w:val="004E1011"/>
    <w:rsid w:val="0058323D"/>
    <w:rsid w:val="005901D9"/>
    <w:rsid w:val="005C7382"/>
    <w:rsid w:val="0069136B"/>
    <w:rsid w:val="006B149A"/>
    <w:rsid w:val="006D07FC"/>
    <w:rsid w:val="006D7643"/>
    <w:rsid w:val="0071037D"/>
    <w:rsid w:val="007107FA"/>
    <w:rsid w:val="00712614"/>
    <w:rsid w:val="00723D59"/>
    <w:rsid w:val="00792CE4"/>
    <w:rsid w:val="008718C2"/>
    <w:rsid w:val="008F23C7"/>
    <w:rsid w:val="00987C32"/>
    <w:rsid w:val="00997039"/>
    <w:rsid w:val="009A2765"/>
    <w:rsid w:val="009C24A2"/>
    <w:rsid w:val="00A61216"/>
    <w:rsid w:val="00A67C33"/>
    <w:rsid w:val="00AE0099"/>
    <w:rsid w:val="00B461AA"/>
    <w:rsid w:val="00BC2C4B"/>
    <w:rsid w:val="00BC343A"/>
    <w:rsid w:val="00BE6916"/>
    <w:rsid w:val="00C1035B"/>
    <w:rsid w:val="00CF05F8"/>
    <w:rsid w:val="00CF2908"/>
    <w:rsid w:val="00CF3AA4"/>
    <w:rsid w:val="00D13008"/>
    <w:rsid w:val="00D2735C"/>
    <w:rsid w:val="00D4076B"/>
    <w:rsid w:val="00D5687A"/>
    <w:rsid w:val="00DD4A38"/>
    <w:rsid w:val="00DF6B5F"/>
    <w:rsid w:val="00E90B9F"/>
    <w:rsid w:val="00ED037E"/>
    <w:rsid w:val="00ED4CC3"/>
    <w:rsid w:val="00F21EC8"/>
    <w:rsid w:val="00F521FD"/>
    <w:rsid w:val="00F62615"/>
    <w:rsid w:val="00FA3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9C24A2"/>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E0099"/>
    <w:pPr>
      <w:keepNext/>
      <w:keepLines/>
      <w:widowControl/>
      <w:autoSpaceDE/>
      <w:autoSpaceDN/>
      <w:spacing w:before="40" w:line="264"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1"/>
    <w:unhideWhenUsed/>
    <w:qFormat/>
    <w:rsid w:val="00F21EC8"/>
    <w:pPr>
      <w:keepNext/>
      <w:keepLines/>
      <w:autoSpaceDE/>
      <w:autoSpaceDN/>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21EC8"/>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F21EC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21EC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F21EC8"/>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F21EC8"/>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F21EC8"/>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733"/>
      <w:jc w:val="both"/>
    </w:pPr>
    <w:rPr>
      <w:sz w:val="24"/>
      <w:szCs w:val="24"/>
    </w:rPr>
  </w:style>
  <w:style w:type="paragraph" w:styleId="a5">
    <w:name w:val="List Paragraph"/>
    <w:basedOn w:val="a"/>
    <w:link w:val="a6"/>
    <w:uiPriority w:val="1"/>
    <w:qFormat/>
    <w:pPr>
      <w:ind w:left="733" w:hanging="327"/>
    </w:pPr>
  </w:style>
  <w:style w:type="paragraph" w:customStyle="1" w:styleId="TableParagraph">
    <w:name w:val="Table Paragraph"/>
    <w:basedOn w:val="a"/>
    <w:uiPriority w:val="1"/>
    <w:qFormat/>
    <w:pPr>
      <w:ind w:left="110"/>
    </w:pPr>
  </w:style>
  <w:style w:type="paragraph" w:styleId="a7">
    <w:name w:val="Normal (Web)"/>
    <w:basedOn w:val="a"/>
    <w:uiPriority w:val="99"/>
    <w:unhideWhenUsed/>
    <w:rsid w:val="006D07FC"/>
    <w:pPr>
      <w:widowControl/>
      <w:autoSpaceDE/>
      <w:autoSpaceDN/>
      <w:spacing w:before="100" w:beforeAutospacing="1" w:after="100" w:afterAutospacing="1"/>
    </w:pPr>
    <w:rPr>
      <w:sz w:val="24"/>
      <w:szCs w:val="24"/>
      <w:lang w:eastAsia="ru-RU"/>
    </w:rPr>
  </w:style>
  <w:style w:type="character" w:styleId="a8">
    <w:name w:val="Hyperlink"/>
    <w:basedOn w:val="a0"/>
    <w:uiPriority w:val="99"/>
    <w:unhideWhenUsed/>
    <w:rsid w:val="006D07FC"/>
    <w:rPr>
      <w:color w:val="0000FF"/>
      <w:u w:val="single"/>
    </w:rPr>
  </w:style>
  <w:style w:type="character" w:customStyle="1" w:styleId="10">
    <w:name w:val="Заголовок 1 Знак"/>
    <w:basedOn w:val="a0"/>
    <w:link w:val="1"/>
    <w:uiPriority w:val="9"/>
    <w:rsid w:val="009C24A2"/>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AE0099"/>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F21EC8"/>
    <w:rPr>
      <w:rFonts w:asciiTheme="majorHAnsi" w:eastAsiaTheme="majorEastAsia" w:hAnsiTheme="majorHAnsi" w:cstheme="majorBidi"/>
      <w:color w:val="365F91" w:themeColor="accent1" w:themeShade="BF"/>
      <w:lang w:val="ru-RU"/>
    </w:rPr>
  </w:style>
  <w:style w:type="character" w:customStyle="1" w:styleId="60">
    <w:name w:val="Заголовок 6 Знак"/>
    <w:basedOn w:val="a0"/>
    <w:link w:val="6"/>
    <w:uiPriority w:val="9"/>
    <w:rsid w:val="00F21EC8"/>
    <w:rPr>
      <w:rFonts w:asciiTheme="majorHAnsi" w:eastAsiaTheme="majorEastAsia" w:hAnsiTheme="majorHAnsi" w:cstheme="majorBidi"/>
      <w:color w:val="243F60" w:themeColor="accent1" w:themeShade="7F"/>
      <w:lang w:val="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21EC8"/>
    <w:pPr>
      <w:widowControl/>
      <w:autoSpaceDE/>
      <w:autoSpaceDN/>
      <w:spacing w:before="100" w:beforeAutospacing="1" w:after="100" w:afterAutospacing="1"/>
    </w:pPr>
    <w:rPr>
      <w:sz w:val="24"/>
      <w:szCs w:val="24"/>
      <w:lang w:eastAsia="ru-RU"/>
    </w:rPr>
  </w:style>
  <w:style w:type="table" w:styleId="a9">
    <w:name w:val="Table Grid"/>
    <w:basedOn w:val="a1"/>
    <w:uiPriority w:val="39"/>
    <w:rsid w:val="00F21EC8"/>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1"/>
    <w:rsid w:val="00F21EC8"/>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rsid w:val="00F21EC8"/>
    <w:rPr>
      <w:rFonts w:ascii="Arial" w:eastAsia="Arial" w:hAnsi="Arial" w:cs="Arial"/>
      <w:b/>
      <w:bCs/>
      <w:sz w:val="26"/>
      <w:szCs w:val="26"/>
      <w:lang w:val="ru-RU" w:eastAsia="ru-RU"/>
    </w:rPr>
  </w:style>
  <w:style w:type="character" w:customStyle="1" w:styleId="70">
    <w:name w:val="Заголовок 7 Знак"/>
    <w:basedOn w:val="a0"/>
    <w:link w:val="7"/>
    <w:uiPriority w:val="9"/>
    <w:rsid w:val="00F21EC8"/>
    <w:rPr>
      <w:rFonts w:ascii="Arial" w:eastAsia="Arial" w:hAnsi="Arial" w:cs="Arial"/>
      <w:b/>
      <w:bCs/>
      <w:i/>
      <w:iCs/>
      <w:lang w:val="ru-RU" w:eastAsia="ru-RU"/>
    </w:rPr>
  </w:style>
  <w:style w:type="character" w:customStyle="1" w:styleId="80">
    <w:name w:val="Заголовок 8 Знак"/>
    <w:basedOn w:val="a0"/>
    <w:link w:val="8"/>
    <w:uiPriority w:val="9"/>
    <w:rsid w:val="00F21EC8"/>
    <w:rPr>
      <w:rFonts w:ascii="Arial" w:eastAsia="Arial" w:hAnsi="Arial" w:cs="Arial"/>
      <w:i/>
      <w:iCs/>
      <w:lang w:val="ru-RU" w:eastAsia="ru-RU"/>
    </w:rPr>
  </w:style>
  <w:style w:type="character" w:customStyle="1" w:styleId="90">
    <w:name w:val="Заголовок 9 Знак"/>
    <w:basedOn w:val="a0"/>
    <w:link w:val="9"/>
    <w:uiPriority w:val="9"/>
    <w:rsid w:val="00F21EC8"/>
    <w:rPr>
      <w:rFonts w:ascii="Arial" w:eastAsia="Arial" w:hAnsi="Arial" w:cs="Arial"/>
      <w:i/>
      <w:iCs/>
      <w:sz w:val="21"/>
      <w:szCs w:val="21"/>
      <w:lang w:val="ru-RU" w:eastAsia="ru-RU"/>
    </w:rPr>
  </w:style>
  <w:style w:type="character" w:customStyle="1" w:styleId="Heading1Char">
    <w:name w:val="Heading 1 Char"/>
    <w:basedOn w:val="a0"/>
    <w:uiPriority w:val="9"/>
    <w:rsid w:val="00F21EC8"/>
    <w:rPr>
      <w:rFonts w:ascii="Arial" w:eastAsia="Arial" w:hAnsi="Arial" w:cs="Arial"/>
      <w:sz w:val="40"/>
      <w:szCs w:val="40"/>
    </w:rPr>
  </w:style>
  <w:style w:type="character" w:customStyle="1" w:styleId="Heading2Char">
    <w:name w:val="Heading 2 Char"/>
    <w:basedOn w:val="a0"/>
    <w:uiPriority w:val="9"/>
    <w:rsid w:val="00F21EC8"/>
    <w:rPr>
      <w:rFonts w:ascii="Arial" w:eastAsia="Arial" w:hAnsi="Arial" w:cs="Arial"/>
      <w:sz w:val="34"/>
    </w:rPr>
  </w:style>
  <w:style w:type="character" w:customStyle="1" w:styleId="Heading3Char">
    <w:name w:val="Heading 3 Char"/>
    <w:basedOn w:val="a0"/>
    <w:uiPriority w:val="9"/>
    <w:rsid w:val="00F21EC8"/>
    <w:rPr>
      <w:rFonts w:ascii="Arial" w:eastAsia="Arial" w:hAnsi="Arial" w:cs="Arial"/>
      <w:sz w:val="30"/>
      <w:szCs w:val="30"/>
    </w:rPr>
  </w:style>
  <w:style w:type="character" w:customStyle="1" w:styleId="TitleChar">
    <w:name w:val="Title Char"/>
    <w:basedOn w:val="a0"/>
    <w:uiPriority w:val="10"/>
    <w:rsid w:val="00F21EC8"/>
    <w:rPr>
      <w:sz w:val="48"/>
      <w:szCs w:val="48"/>
    </w:rPr>
  </w:style>
  <w:style w:type="paragraph" w:styleId="aa">
    <w:name w:val="Subtitle"/>
    <w:basedOn w:val="a"/>
    <w:next w:val="a"/>
    <w:link w:val="ab"/>
    <w:uiPriority w:val="11"/>
    <w:qFormat/>
    <w:rsid w:val="00F21EC8"/>
    <w:pPr>
      <w:widowControl/>
      <w:autoSpaceDE/>
      <w:autoSpaceDN/>
      <w:spacing w:before="200" w:after="200" w:line="264" w:lineRule="auto"/>
      <w:jc w:val="both"/>
    </w:pPr>
    <w:rPr>
      <w:sz w:val="24"/>
      <w:szCs w:val="24"/>
      <w:lang w:eastAsia="ru-RU"/>
    </w:rPr>
  </w:style>
  <w:style w:type="character" w:customStyle="1" w:styleId="ab">
    <w:name w:val="Подзаголовок Знак"/>
    <w:basedOn w:val="a0"/>
    <w:link w:val="aa"/>
    <w:uiPriority w:val="11"/>
    <w:rsid w:val="00F21EC8"/>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F21EC8"/>
    <w:pPr>
      <w:widowControl/>
      <w:autoSpaceDE/>
      <w:autoSpaceDN/>
      <w:spacing w:line="264" w:lineRule="auto"/>
      <w:ind w:left="720" w:right="720"/>
      <w:jc w:val="both"/>
    </w:pPr>
    <w:rPr>
      <w:i/>
      <w:sz w:val="23"/>
      <w:szCs w:val="20"/>
      <w:lang w:eastAsia="ru-RU"/>
    </w:rPr>
  </w:style>
  <w:style w:type="character" w:customStyle="1" w:styleId="22">
    <w:name w:val="Цитата 2 Знак"/>
    <w:basedOn w:val="a0"/>
    <w:link w:val="21"/>
    <w:uiPriority w:val="29"/>
    <w:rsid w:val="00F21EC8"/>
    <w:rPr>
      <w:rFonts w:ascii="Times New Roman" w:eastAsia="Times New Roman" w:hAnsi="Times New Roman" w:cs="Times New Roman"/>
      <w:i/>
      <w:sz w:val="23"/>
      <w:szCs w:val="20"/>
      <w:lang w:val="ru-RU" w:eastAsia="ru-RU"/>
    </w:rPr>
  </w:style>
  <w:style w:type="paragraph" w:styleId="ac">
    <w:name w:val="Intense Quote"/>
    <w:basedOn w:val="a"/>
    <w:next w:val="a"/>
    <w:link w:val="ad"/>
    <w:uiPriority w:val="30"/>
    <w:qFormat/>
    <w:rsid w:val="00F21EC8"/>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d">
    <w:name w:val="Выделенная цитата Знак"/>
    <w:basedOn w:val="a0"/>
    <w:link w:val="ac"/>
    <w:uiPriority w:val="30"/>
    <w:rsid w:val="00F21EC8"/>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F21EC8"/>
  </w:style>
  <w:style w:type="character" w:customStyle="1" w:styleId="FooterChar">
    <w:name w:val="Footer Char"/>
    <w:basedOn w:val="a0"/>
    <w:uiPriority w:val="99"/>
    <w:rsid w:val="00F21EC8"/>
  </w:style>
  <w:style w:type="paragraph" w:styleId="ae">
    <w:name w:val="caption"/>
    <w:basedOn w:val="a"/>
    <w:next w:val="a"/>
    <w:uiPriority w:val="35"/>
    <w:semiHidden/>
    <w:unhideWhenUsed/>
    <w:qFormat/>
    <w:rsid w:val="00F21EC8"/>
    <w:pPr>
      <w:widowControl/>
      <w:autoSpaceDE/>
      <w:autoSpaceDN/>
      <w:spacing w:line="276" w:lineRule="auto"/>
      <w:jc w:val="both"/>
    </w:pPr>
    <w:rPr>
      <w:b/>
      <w:bCs/>
      <w:color w:val="4F81BD" w:themeColor="accent1"/>
      <w:sz w:val="18"/>
      <w:szCs w:val="18"/>
      <w:lang w:eastAsia="ru-RU"/>
    </w:rPr>
  </w:style>
  <w:style w:type="character" w:customStyle="1" w:styleId="CaptionChar">
    <w:name w:val="Caption Char"/>
    <w:uiPriority w:val="99"/>
    <w:rsid w:val="00F21EC8"/>
  </w:style>
  <w:style w:type="table" w:customStyle="1" w:styleId="TableGridLight">
    <w:name w:val="Table Grid Light"/>
    <w:basedOn w:val="a1"/>
    <w:uiPriority w:val="59"/>
    <w:rsid w:val="00F21EC8"/>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21EC8"/>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F21EC8"/>
    <w:pPr>
      <w:widowControl/>
      <w:autoSpaceDE/>
      <w:autoSpaceDN/>
    </w:pPr>
    <w:rPr>
      <w:lang w:val="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21EC8"/>
    <w:pPr>
      <w:widowControl/>
      <w:autoSpaceDE/>
      <w:autoSpaceDN/>
    </w:pPr>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21EC8"/>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21EC8"/>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21EC8"/>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21EC8"/>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21EC8"/>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21EC8"/>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21EC8"/>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21EC8"/>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21EC8"/>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21EC8"/>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21EC8"/>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21EC8"/>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21EC8"/>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21EC8"/>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21EC8"/>
    <w:pPr>
      <w:widowControl/>
      <w:autoSpaceDE/>
      <w:autoSpaceDN/>
    </w:pPr>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21EC8"/>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21EC8"/>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21EC8"/>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21EC8"/>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21EC8"/>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21EC8"/>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21EC8"/>
    <w:pPr>
      <w:widowControl/>
      <w:autoSpaceDE/>
      <w:autoSpaceDN/>
    </w:pPr>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21EC8"/>
    <w:pPr>
      <w:widowControl/>
      <w:autoSpaceDE/>
      <w:autoSpaceDN/>
    </w:pPr>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21EC8"/>
    <w:pPr>
      <w:widowControl/>
      <w:autoSpaceDE/>
      <w:autoSpaceDN/>
    </w:pPr>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21EC8"/>
    <w:pPr>
      <w:widowControl/>
      <w:autoSpaceDE/>
      <w:autoSpaceDN/>
    </w:pPr>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21EC8"/>
    <w:pPr>
      <w:widowControl/>
      <w:autoSpaceDE/>
      <w:autoSpaceDN/>
    </w:pPr>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21EC8"/>
    <w:pPr>
      <w:widowControl/>
      <w:autoSpaceDE/>
      <w:autoSpaceDN/>
    </w:pPr>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21EC8"/>
    <w:pPr>
      <w:widowControl/>
      <w:autoSpaceDE/>
      <w:autoSpaceDN/>
    </w:pPr>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21EC8"/>
    <w:pPr>
      <w:widowControl/>
      <w:autoSpaceDE/>
      <w:autoSpaceDN/>
    </w:pPr>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21EC8"/>
    <w:pPr>
      <w:widowControl/>
      <w:autoSpaceDE/>
      <w:autoSpaceDN/>
    </w:pPr>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21EC8"/>
    <w:pPr>
      <w:widowControl/>
      <w:autoSpaceDE/>
      <w:autoSpaceDN/>
    </w:pPr>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21EC8"/>
    <w:pPr>
      <w:widowControl/>
      <w:autoSpaceDE/>
      <w:autoSpaceDN/>
    </w:pPr>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21EC8"/>
    <w:pPr>
      <w:widowControl/>
      <w:autoSpaceDE/>
      <w:autoSpaceDN/>
    </w:pPr>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21EC8"/>
    <w:pPr>
      <w:widowControl/>
      <w:autoSpaceDE/>
      <w:autoSpaceDN/>
    </w:pPr>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21EC8"/>
    <w:pPr>
      <w:widowControl/>
      <w:autoSpaceDE/>
      <w:autoSpaceDN/>
    </w:pPr>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21EC8"/>
    <w:pPr>
      <w:widowControl/>
      <w:autoSpaceDE/>
      <w:autoSpaceDN/>
    </w:pPr>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21EC8"/>
    <w:pPr>
      <w:widowControl/>
      <w:autoSpaceDE/>
      <w:autoSpaceDN/>
    </w:pPr>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21EC8"/>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21EC8"/>
    <w:pPr>
      <w:widowControl/>
      <w:autoSpaceDE/>
      <w:autoSpaceDN/>
    </w:pPr>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21EC8"/>
    <w:pPr>
      <w:widowControl/>
      <w:autoSpaceDE/>
      <w:autoSpaceDN/>
    </w:pPr>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21EC8"/>
    <w:pPr>
      <w:widowControl/>
      <w:autoSpaceDE/>
      <w:autoSpaceDN/>
    </w:pPr>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21EC8"/>
    <w:pPr>
      <w:widowControl/>
      <w:autoSpaceDE/>
      <w:autoSpaceDN/>
    </w:pPr>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21EC8"/>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21EC8"/>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21EC8"/>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21EC8"/>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21EC8"/>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21EC8"/>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21EC8"/>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21EC8"/>
    <w:pPr>
      <w:widowControl/>
      <w:autoSpaceDE/>
      <w:autoSpaceDN/>
    </w:pPr>
    <w:rPr>
      <w:lang w:val="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21EC8"/>
    <w:pPr>
      <w:widowControl/>
      <w:autoSpaceDE/>
      <w:autoSpaceDN/>
    </w:pPr>
    <w:rPr>
      <w:lang w:val="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21EC8"/>
    <w:pPr>
      <w:widowControl/>
      <w:autoSpaceDE/>
      <w:autoSpaceDN/>
    </w:pPr>
    <w:rPr>
      <w:lang w:val="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21EC8"/>
    <w:pPr>
      <w:widowControl/>
      <w:autoSpaceDE/>
      <w:autoSpaceDN/>
    </w:pPr>
    <w:rPr>
      <w:lang w:val="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21EC8"/>
    <w:pPr>
      <w:widowControl/>
      <w:autoSpaceDE/>
      <w:autoSpaceDN/>
    </w:pPr>
    <w:rPr>
      <w:lang w:val="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21EC8"/>
    <w:pPr>
      <w:widowControl/>
      <w:autoSpaceDE/>
      <w:autoSpaceDN/>
    </w:pPr>
    <w:rPr>
      <w:lang w:val="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21EC8"/>
    <w:pPr>
      <w:widowControl/>
      <w:autoSpaceDE/>
      <w:autoSpaceDN/>
    </w:pPr>
    <w:rPr>
      <w:lang w:val="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21EC8"/>
    <w:pPr>
      <w:widowControl/>
      <w:autoSpaceDE/>
      <w:autoSpaceDN/>
    </w:pPr>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21EC8"/>
    <w:pPr>
      <w:widowControl/>
      <w:autoSpaceDE/>
      <w:autoSpaceDN/>
    </w:pPr>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21EC8"/>
    <w:pPr>
      <w:widowControl/>
      <w:autoSpaceDE/>
      <w:autoSpaceDN/>
    </w:pPr>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21EC8"/>
    <w:pPr>
      <w:widowControl/>
      <w:autoSpaceDE/>
      <w:autoSpaceDN/>
    </w:pPr>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21EC8"/>
    <w:pPr>
      <w:widowControl/>
      <w:autoSpaceDE/>
      <w:autoSpaceDN/>
    </w:pPr>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21EC8"/>
    <w:pPr>
      <w:widowControl/>
      <w:autoSpaceDE/>
      <w:autoSpaceDN/>
    </w:pPr>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21EC8"/>
    <w:pPr>
      <w:widowControl/>
      <w:autoSpaceDE/>
      <w:autoSpaceDN/>
    </w:pPr>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21EC8"/>
    <w:pPr>
      <w:widowControl/>
      <w:autoSpaceDE/>
      <w:autoSpaceDN/>
    </w:pPr>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21EC8"/>
    <w:pPr>
      <w:widowControl/>
      <w:autoSpaceDE/>
      <w:autoSpaceDN/>
    </w:pPr>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21EC8"/>
    <w:pPr>
      <w:widowControl/>
      <w:autoSpaceDE/>
      <w:autoSpaceDN/>
    </w:pPr>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21EC8"/>
    <w:pPr>
      <w:widowControl/>
      <w:autoSpaceDE/>
      <w:autoSpaceDN/>
    </w:pPr>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21EC8"/>
    <w:pPr>
      <w:widowControl/>
      <w:autoSpaceDE/>
      <w:autoSpaceDN/>
    </w:pPr>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21EC8"/>
    <w:pPr>
      <w:widowControl/>
      <w:autoSpaceDE/>
      <w:autoSpaceDN/>
    </w:pPr>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21EC8"/>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21EC8"/>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21EC8"/>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21EC8"/>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21EC8"/>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21EC8"/>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21EC8"/>
    <w:rPr>
      <w:sz w:val="18"/>
    </w:rPr>
  </w:style>
  <w:style w:type="paragraph" w:styleId="af">
    <w:name w:val="endnote text"/>
    <w:basedOn w:val="a"/>
    <w:link w:val="af0"/>
    <w:uiPriority w:val="99"/>
    <w:semiHidden/>
    <w:unhideWhenUsed/>
    <w:rsid w:val="00F21EC8"/>
    <w:pPr>
      <w:widowControl/>
      <w:autoSpaceDE/>
      <w:autoSpaceDN/>
      <w:jc w:val="both"/>
    </w:pPr>
    <w:rPr>
      <w:sz w:val="20"/>
      <w:szCs w:val="20"/>
      <w:lang w:eastAsia="ru-RU"/>
    </w:rPr>
  </w:style>
  <w:style w:type="character" w:customStyle="1" w:styleId="af0">
    <w:name w:val="Текст концевой сноски Знак"/>
    <w:basedOn w:val="a0"/>
    <w:link w:val="af"/>
    <w:uiPriority w:val="99"/>
    <w:semiHidden/>
    <w:rsid w:val="00F21EC8"/>
    <w:rPr>
      <w:rFonts w:ascii="Times New Roman" w:eastAsia="Times New Roman" w:hAnsi="Times New Roman" w:cs="Times New Roman"/>
      <w:sz w:val="20"/>
      <w:szCs w:val="20"/>
      <w:lang w:val="ru-RU" w:eastAsia="ru-RU"/>
    </w:rPr>
  </w:style>
  <w:style w:type="character" w:styleId="af1">
    <w:name w:val="endnote reference"/>
    <w:basedOn w:val="a0"/>
    <w:uiPriority w:val="99"/>
    <w:semiHidden/>
    <w:unhideWhenUsed/>
    <w:rsid w:val="00F21EC8"/>
    <w:rPr>
      <w:vertAlign w:val="superscript"/>
    </w:rPr>
  </w:style>
  <w:style w:type="paragraph" w:styleId="23">
    <w:name w:val="toc 2"/>
    <w:basedOn w:val="a"/>
    <w:next w:val="a"/>
    <w:uiPriority w:val="39"/>
    <w:unhideWhenUsed/>
    <w:rsid w:val="00F21EC8"/>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F21EC8"/>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F21EC8"/>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F21EC8"/>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F21EC8"/>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F21EC8"/>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F21EC8"/>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F21EC8"/>
    <w:pPr>
      <w:widowControl/>
      <w:autoSpaceDE/>
      <w:autoSpaceDN/>
      <w:spacing w:after="57" w:line="264" w:lineRule="auto"/>
      <w:ind w:left="2268"/>
      <w:jc w:val="both"/>
    </w:pPr>
    <w:rPr>
      <w:sz w:val="23"/>
      <w:szCs w:val="20"/>
      <w:lang w:eastAsia="ru-RU"/>
    </w:rPr>
  </w:style>
  <w:style w:type="paragraph" w:styleId="af2">
    <w:name w:val="TOC Heading"/>
    <w:uiPriority w:val="39"/>
    <w:unhideWhenUsed/>
    <w:rsid w:val="00F21EC8"/>
    <w:pPr>
      <w:widowControl/>
      <w:autoSpaceDE/>
      <w:autoSpaceDN/>
      <w:spacing w:after="200" w:line="276" w:lineRule="auto"/>
    </w:pPr>
    <w:rPr>
      <w:lang w:val="ru-RU"/>
    </w:rPr>
  </w:style>
  <w:style w:type="paragraph" w:styleId="af3">
    <w:name w:val="table of figures"/>
    <w:basedOn w:val="a"/>
    <w:next w:val="a"/>
    <w:uiPriority w:val="99"/>
    <w:unhideWhenUsed/>
    <w:rsid w:val="00F21EC8"/>
    <w:pPr>
      <w:widowControl/>
      <w:autoSpaceDE/>
      <w:autoSpaceDN/>
      <w:spacing w:line="264" w:lineRule="auto"/>
      <w:jc w:val="both"/>
    </w:pPr>
    <w:rPr>
      <w:sz w:val="23"/>
      <w:szCs w:val="20"/>
      <w:lang w:eastAsia="ru-RU"/>
    </w:rPr>
  </w:style>
  <w:style w:type="character" w:customStyle="1" w:styleId="212pt">
    <w:name w:val="Основной текст (2) + 12 pt"/>
    <w:rsid w:val="00F21EC8"/>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F21EC8"/>
    <w:pPr>
      <w:widowControl/>
      <w:autoSpaceDE/>
      <w:autoSpaceDN/>
      <w:spacing w:before="100" w:beforeAutospacing="1" w:after="100" w:afterAutospacing="1"/>
    </w:pPr>
    <w:rPr>
      <w:sz w:val="24"/>
      <w:szCs w:val="24"/>
      <w:lang w:eastAsia="ru-RU"/>
    </w:rPr>
  </w:style>
  <w:style w:type="paragraph" w:customStyle="1" w:styleId="c4">
    <w:name w:val="c4"/>
    <w:basedOn w:val="a"/>
    <w:rsid w:val="00F21EC8"/>
    <w:pPr>
      <w:widowControl/>
      <w:autoSpaceDE/>
      <w:autoSpaceDN/>
      <w:spacing w:before="100" w:beforeAutospacing="1" w:after="100" w:afterAutospacing="1"/>
    </w:pPr>
    <w:rPr>
      <w:sz w:val="24"/>
      <w:szCs w:val="24"/>
      <w:lang w:eastAsia="ru-RU"/>
    </w:rPr>
  </w:style>
  <w:style w:type="paragraph" w:customStyle="1" w:styleId="c9">
    <w:name w:val="c9"/>
    <w:basedOn w:val="a"/>
    <w:rsid w:val="00F21EC8"/>
    <w:pPr>
      <w:widowControl/>
      <w:autoSpaceDE/>
      <w:autoSpaceDN/>
      <w:spacing w:before="100" w:beforeAutospacing="1" w:after="100" w:afterAutospacing="1"/>
    </w:pPr>
    <w:rPr>
      <w:sz w:val="24"/>
      <w:szCs w:val="24"/>
      <w:lang w:eastAsia="ru-RU"/>
    </w:rPr>
  </w:style>
  <w:style w:type="character" w:customStyle="1" w:styleId="c1">
    <w:name w:val="c1"/>
    <w:basedOn w:val="a0"/>
    <w:rsid w:val="00F21EC8"/>
  </w:style>
  <w:style w:type="character" w:customStyle="1" w:styleId="110">
    <w:name w:val="Заголовок 1 Знак1"/>
    <w:basedOn w:val="a0"/>
    <w:uiPriority w:val="1"/>
    <w:rsid w:val="00F21EC8"/>
    <w:rPr>
      <w:rFonts w:ascii="Times New Roman" w:eastAsia="Times New Roman" w:hAnsi="Times New Roman" w:cs="Arial"/>
      <w:b/>
      <w:bCs/>
      <w:caps/>
      <w:sz w:val="23"/>
      <w:szCs w:val="23"/>
      <w:lang w:eastAsia="ru-RU"/>
    </w:rPr>
  </w:style>
  <w:style w:type="paragraph" w:styleId="af4">
    <w:name w:val="Balloon Text"/>
    <w:basedOn w:val="a"/>
    <w:link w:val="af5"/>
    <w:uiPriority w:val="99"/>
    <w:semiHidden/>
    <w:unhideWhenUsed/>
    <w:rsid w:val="00F21EC8"/>
    <w:pPr>
      <w:widowControl/>
      <w:autoSpaceDE/>
      <w:autoSpaceDN/>
      <w:jc w:val="both"/>
    </w:pPr>
    <w:rPr>
      <w:rFonts w:ascii="Tahoma" w:hAnsi="Tahoma" w:cs="Tahoma"/>
      <w:sz w:val="16"/>
      <w:szCs w:val="16"/>
      <w:lang w:eastAsia="ru-RU"/>
    </w:rPr>
  </w:style>
  <w:style w:type="character" w:customStyle="1" w:styleId="af5">
    <w:name w:val="Текст выноски Знак"/>
    <w:basedOn w:val="a0"/>
    <w:link w:val="af4"/>
    <w:uiPriority w:val="99"/>
    <w:semiHidden/>
    <w:rsid w:val="00F21EC8"/>
    <w:rPr>
      <w:rFonts w:ascii="Tahoma" w:eastAsia="Times New Roman" w:hAnsi="Tahoma" w:cs="Tahoma"/>
      <w:sz w:val="16"/>
      <w:szCs w:val="16"/>
      <w:lang w:val="ru-RU" w:eastAsia="ru-RU"/>
    </w:rPr>
  </w:style>
  <w:style w:type="character" w:customStyle="1" w:styleId="a4">
    <w:name w:val="Основной текст Знак"/>
    <w:basedOn w:val="a0"/>
    <w:link w:val="a3"/>
    <w:uiPriority w:val="99"/>
    <w:rsid w:val="00F21EC8"/>
    <w:rPr>
      <w:rFonts w:ascii="Times New Roman" w:eastAsia="Times New Roman" w:hAnsi="Times New Roman" w:cs="Times New Roman"/>
      <w:sz w:val="24"/>
      <w:szCs w:val="24"/>
      <w:lang w:val="ru-RU"/>
    </w:rPr>
  </w:style>
  <w:style w:type="paragraph" w:styleId="af6">
    <w:name w:val="Title"/>
    <w:basedOn w:val="a"/>
    <w:link w:val="af7"/>
    <w:uiPriority w:val="1"/>
    <w:qFormat/>
    <w:rsid w:val="00F21EC8"/>
    <w:pPr>
      <w:autoSpaceDE/>
      <w:autoSpaceDN/>
      <w:spacing w:before="246"/>
      <w:ind w:left="2880" w:right="1201" w:hanging="1412"/>
    </w:pPr>
    <w:rPr>
      <w:b/>
      <w:bCs/>
      <w:sz w:val="32"/>
      <w:szCs w:val="32"/>
    </w:rPr>
  </w:style>
  <w:style w:type="character" w:customStyle="1" w:styleId="af7">
    <w:name w:val="Название Знак"/>
    <w:basedOn w:val="a0"/>
    <w:link w:val="af6"/>
    <w:uiPriority w:val="1"/>
    <w:rsid w:val="00F21EC8"/>
    <w:rPr>
      <w:rFonts w:ascii="Times New Roman" w:eastAsia="Times New Roman" w:hAnsi="Times New Roman" w:cs="Times New Roman"/>
      <w:b/>
      <w:bCs/>
      <w:sz w:val="32"/>
      <w:szCs w:val="32"/>
      <w:lang w:val="ru-RU"/>
    </w:rPr>
  </w:style>
  <w:style w:type="paragraph" w:styleId="af8">
    <w:name w:val="header"/>
    <w:basedOn w:val="a"/>
    <w:link w:val="af9"/>
    <w:uiPriority w:val="99"/>
    <w:unhideWhenUsed/>
    <w:rsid w:val="00F21EC8"/>
    <w:pPr>
      <w:tabs>
        <w:tab w:val="center" w:pos="4677"/>
        <w:tab w:val="right" w:pos="9355"/>
      </w:tabs>
      <w:autoSpaceDE/>
      <w:autoSpaceDN/>
    </w:pPr>
  </w:style>
  <w:style w:type="character" w:customStyle="1" w:styleId="af9">
    <w:name w:val="Верхний колонтитул Знак"/>
    <w:basedOn w:val="a0"/>
    <w:link w:val="af8"/>
    <w:uiPriority w:val="99"/>
    <w:rsid w:val="00F21EC8"/>
    <w:rPr>
      <w:rFonts w:ascii="Times New Roman" w:eastAsia="Times New Roman" w:hAnsi="Times New Roman" w:cs="Times New Roman"/>
      <w:lang w:val="ru-RU"/>
    </w:rPr>
  </w:style>
  <w:style w:type="paragraph" w:styleId="afa">
    <w:name w:val="footer"/>
    <w:basedOn w:val="a"/>
    <w:link w:val="afb"/>
    <w:uiPriority w:val="99"/>
    <w:unhideWhenUsed/>
    <w:rsid w:val="00F21EC8"/>
    <w:pPr>
      <w:tabs>
        <w:tab w:val="center" w:pos="4677"/>
        <w:tab w:val="right" w:pos="9355"/>
      </w:tabs>
      <w:autoSpaceDE/>
      <w:autoSpaceDN/>
    </w:pPr>
  </w:style>
  <w:style w:type="character" w:customStyle="1" w:styleId="afb">
    <w:name w:val="Нижний колонтитул Знак"/>
    <w:basedOn w:val="a0"/>
    <w:link w:val="afa"/>
    <w:uiPriority w:val="99"/>
    <w:rsid w:val="00F21EC8"/>
    <w:rPr>
      <w:rFonts w:ascii="Times New Roman" w:eastAsia="Times New Roman" w:hAnsi="Times New Roman" w:cs="Times New Roman"/>
      <w:lang w:val="ru-RU"/>
    </w:rPr>
  </w:style>
  <w:style w:type="paragraph" w:styleId="12">
    <w:name w:val="toc 1"/>
    <w:basedOn w:val="a"/>
    <w:uiPriority w:val="1"/>
    <w:qFormat/>
    <w:rsid w:val="00F21EC8"/>
    <w:pPr>
      <w:autoSpaceDE/>
      <w:autoSpaceDN/>
      <w:spacing w:before="116"/>
      <w:ind w:left="741" w:hanging="448"/>
    </w:pPr>
    <w:rPr>
      <w:b/>
      <w:bCs/>
    </w:rPr>
  </w:style>
  <w:style w:type="paragraph" w:styleId="afc">
    <w:name w:val="No Spacing"/>
    <w:uiPriority w:val="1"/>
    <w:qFormat/>
    <w:rsid w:val="00F21EC8"/>
    <w:pPr>
      <w:autoSpaceDE/>
      <w:autoSpaceDN/>
    </w:pPr>
    <w:rPr>
      <w:rFonts w:ascii="Times New Roman" w:eastAsia="Times New Roman" w:hAnsi="Times New Roman" w:cs="Times New Roman"/>
      <w:lang w:val="ru-RU"/>
    </w:rPr>
  </w:style>
  <w:style w:type="character" w:customStyle="1" w:styleId="afd">
    <w:name w:val="Сноска_"/>
    <w:basedOn w:val="a0"/>
    <w:link w:val="afe"/>
    <w:rsid w:val="00F21EC8"/>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4"/>
    <w:rsid w:val="00F21EC8"/>
    <w:rPr>
      <w:rFonts w:ascii="Times New Roman" w:eastAsia="Times New Roman" w:hAnsi="Times New Roman" w:cs="Times New Roman"/>
      <w:sz w:val="28"/>
      <w:szCs w:val="28"/>
      <w:shd w:val="clear" w:color="auto" w:fill="FFFFFF"/>
    </w:rPr>
  </w:style>
  <w:style w:type="paragraph" w:customStyle="1" w:styleId="afe">
    <w:name w:val="Сноска"/>
    <w:basedOn w:val="a"/>
    <w:link w:val="afd"/>
    <w:rsid w:val="00F21EC8"/>
    <w:pPr>
      <w:shd w:val="clear" w:color="auto" w:fill="FFFFFF"/>
      <w:autoSpaceDE/>
      <w:autoSpaceDN/>
      <w:spacing w:line="230" w:lineRule="exact"/>
      <w:jc w:val="both"/>
    </w:pPr>
    <w:rPr>
      <w:b/>
      <w:bCs/>
      <w:sz w:val="18"/>
      <w:szCs w:val="18"/>
      <w:lang w:val="en-US"/>
    </w:rPr>
  </w:style>
  <w:style w:type="paragraph" w:customStyle="1" w:styleId="24">
    <w:name w:val="Основной текст2"/>
    <w:basedOn w:val="a"/>
    <w:link w:val="aff"/>
    <w:rsid w:val="00F21EC8"/>
    <w:pPr>
      <w:shd w:val="clear" w:color="auto" w:fill="FFFFFF"/>
      <w:autoSpaceDE/>
      <w:autoSpaceDN/>
      <w:spacing w:before="360" w:after="120" w:line="0" w:lineRule="atLeast"/>
    </w:pPr>
    <w:rPr>
      <w:sz w:val="28"/>
      <w:szCs w:val="28"/>
      <w:lang w:val="en-US"/>
    </w:rPr>
  </w:style>
  <w:style w:type="paragraph" w:styleId="aff0">
    <w:name w:val="footnote text"/>
    <w:basedOn w:val="a"/>
    <w:link w:val="aff1"/>
    <w:uiPriority w:val="99"/>
    <w:semiHidden/>
    <w:unhideWhenUsed/>
    <w:rsid w:val="00F21EC8"/>
    <w:pPr>
      <w:autoSpaceDE/>
      <w:autoSpaceDN/>
    </w:pPr>
    <w:rPr>
      <w:rFonts w:ascii="Courier New" w:eastAsia="Courier New" w:hAnsi="Courier New" w:cs="Courier New"/>
      <w:color w:val="000000"/>
      <w:sz w:val="20"/>
      <w:szCs w:val="20"/>
      <w:lang w:eastAsia="ru-RU"/>
    </w:rPr>
  </w:style>
  <w:style w:type="character" w:customStyle="1" w:styleId="aff1">
    <w:name w:val="Текст сноски Знак"/>
    <w:basedOn w:val="a0"/>
    <w:link w:val="aff0"/>
    <w:uiPriority w:val="99"/>
    <w:semiHidden/>
    <w:rsid w:val="00F21EC8"/>
    <w:rPr>
      <w:rFonts w:ascii="Courier New" w:eastAsia="Courier New" w:hAnsi="Courier New" w:cs="Courier New"/>
      <w:color w:val="000000"/>
      <w:sz w:val="20"/>
      <w:szCs w:val="20"/>
      <w:lang w:val="ru-RU" w:eastAsia="ru-RU"/>
    </w:rPr>
  </w:style>
  <w:style w:type="character" w:styleId="aff2">
    <w:name w:val="footnote reference"/>
    <w:basedOn w:val="a0"/>
    <w:uiPriority w:val="99"/>
    <w:semiHidden/>
    <w:unhideWhenUsed/>
    <w:rsid w:val="00F21EC8"/>
    <w:rPr>
      <w:vertAlign w:val="superscript"/>
    </w:rPr>
  </w:style>
  <w:style w:type="character" w:customStyle="1" w:styleId="CenturySchoolbook175pt">
    <w:name w:val="Основной текст + Century Schoolbook;17;5 pt;Полужирный;Курсив"/>
    <w:basedOn w:val="aff"/>
    <w:rsid w:val="00F21EC8"/>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3">
    <w:name w:val="Основной текст1"/>
    <w:basedOn w:val="aff"/>
    <w:rsid w:val="00F21EC8"/>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sid w:val="00F21EC8"/>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F21EC8"/>
  </w:style>
  <w:style w:type="paragraph" w:customStyle="1" w:styleId="FontStyle63">
    <w:name w:val="Font Style63"/>
    <w:basedOn w:val="a"/>
    <w:link w:val="FontStyle631"/>
    <w:rsid w:val="00F21EC8"/>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F21EC8"/>
    <w:rPr>
      <w:rFonts w:ascii="Times New Roman" w:eastAsia="Times New Roman" w:hAnsi="Times New Roman" w:cs="Times New Roman"/>
      <w:color w:val="000000"/>
      <w:szCs w:val="20"/>
      <w:lang w:val="ru-RU" w:eastAsia="ru-RU"/>
    </w:rPr>
  </w:style>
  <w:style w:type="numbering" w:customStyle="1" w:styleId="14">
    <w:name w:val="Нет списка1"/>
    <w:next w:val="a2"/>
    <w:uiPriority w:val="99"/>
    <w:semiHidden/>
    <w:unhideWhenUsed/>
    <w:rsid w:val="00F21EC8"/>
  </w:style>
  <w:style w:type="paragraph" w:customStyle="1" w:styleId="readmore-js-toggle">
    <w:name w:val="readmore-js-toggle"/>
    <w:basedOn w:val="a"/>
    <w:rsid w:val="00F21EC8"/>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F21EC8"/>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F21EC8"/>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9"/>
    <w:uiPriority w:val="59"/>
    <w:rsid w:val="00F21EC8"/>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9"/>
    <w:uiPriority w:val="59"/>
    <w:rsid w:val="00F21EC8"/>
    <w:pPr>
      <w:widowControl/>
      <w:autoSpaceDE/>
      <w:autoSpaceDN/>
    </w:pPr>
    <w:rPr>
      <w:rFonts w:ascii="Times New Roman" w:hAnsi="Times New Roman"/>
      <w:sz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next w:val="a9"/>
    <w:uiPriority w:val="39"/>
    <w:rsid w:val="00F21EC8"/>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9"/>
    <w:uiPriority w:val="59"/>
    <w:rsid w:val="00F21EC8"/>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F21EC8"/>
  </w:style>
  <w:style w:type="character" w:customStyle="1" w:styleId="c39">
    <w:name w:val="c39"/>
    <w:basedOn w:val="a0"/>
    <w:rsid w:val="00F21EC8"/>
  </w:style>
  <w:style w:type="character" w:customStyle="1" w:styleId="c71">
    <w:name w:val="c71"/>
    <w:basedOn w:val="a0"/>
    <w:rsid w:val="00F21EC8"/>
  </w:style>
  <w:style w:type="character" w:customStyle="1" w:styleId="c7">
    <w:name w:val="c7"/>
    <w:rsid w:val="00F21EC8"/>
  </w:style>
  <w:style w:type="table" w:customStyle="1" w:styleId="15">
    <w:name w:val="Сетка таблицы1"/>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F21EC8"/>
    <w:rPr>
      <w:sz w:val="13"/>
      <w:szCs w:val="13"/>
      <w:shd w:val="clear" w:color="auto" w:fill="FFFFFF"/>
    </w:rPr>
  </w:style>
  <w:style w:type="paragraph" w:customStyle="1" w:styleId="27">
    <w:name w:val="Подпись к картинке (2)"/>
    <w:basedOn w:val="a"/>
    <w:link w:val="26"/>
    <w:rsid w:val="00F21EC8"/>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F21EC8"/>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F21EC8"/>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F21EC8"/>
    <w:pPr>
      <w:widowControl/>
      <w:shd w:val="clear" w:color="auto" w:fill="FFFFFF"/>
      <w:autoSpaceDE/>
      <w:autoSpaceDN/>
      <w:spacing w:line="0" w:lineRule="atLeast"/>
    </w:pPr>
    <w:rPr>
      <w:sz w:val="9"/>
      <w:szCs w:val="9"/>
      <w:lang w:val="en-US"/>
    </w:rPr>
  </w:style>
  <w:style w:type="table" w:customStyle="1" w:styleId="33">
    <w:name w:val="Сетка таблицы3"/>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9"/>
    <w:uiPriority w:val="5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9"/>
    <w:uiPriority w:val="59"/>
    <w:rsid w:val="00F21EC8"/>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F21EC8"/>
    <w:pPr>
      <w:shd w:val="clear" w:color="auto" w:fill="FFFFFF"/>
      <w:autoSpaceDE/>
      <w:autoSpaceDN/>
      <w:spacing w:after="300" w:line="221" w:lineRule="exact"/>
    </w:pPr>
  </w:style>
  <w:style w:type="character" w:customStyle="1" w:styleId="Arial8pt">
    <w:name w:val="Основной текст + Arial;8 pt;Полужирный"/>
    <w:basedOn w:val="aff"/>
    <w:rsid w:val="00F21EC8"/>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sid w:val="00F21EC8"/>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F21EC8"/>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21EC8"/>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F21EC8"/>
    <w:rPr>
      <w:rFonts w:ascii="Times New Roman" w:eastAsia="Times New Roman" w:hAnsi="Times New Roman" w:cs="Times New Roman"/>
      <w:b/>
      <w:bCs/>
      <w:sz w:val="20"/>
      <w:szCs w:val="20"/>
    </w:rPr>
  </w:style>
  <w:style w:type="paragraph" w:customStyle="1" w:styleId="Tablecaption0">
    <w:name w:val="Table caption"/>
    <w:basedOn w:val="a"/>
    <w:link w:val="Tablecaption"/>
    <w:rsid w:val="00F21EC8"/>
    <w:pPr>
      <w:autoSpaceDE/>
      <w:autoSpaceDN/>
      <w:spacing w:line="288" w:lineRule="auto"/>
      <w:jc w:val="center"/>
    </w:pPr>
    <w:rPr>
      <w:b/>
      <w:bCs/>
      <w:sz w:val="20"/>
      <w:szCs w:val="20"/>
      <w:lang w:val="en-US"/>
    </w:rPr>
  </w:style>
  <w:style w:type="table" w:customStyle="1" w:styleId="72">
    <w:name w:val="Сетка таблицы7"/>
    <w:basedOn w:val="a1"/>
    <w:next w:val="a9"/>
    <w:uiPriority w:val="59"/>
    <w:rsid w:val="00F21EC8"/>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9"/>
    <w:uiPriority w:val="59"/>
    <w:rsid w:val="00F21EC8"/>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F21EC8"/>
    <w:rPr>
      <w:i/>
      <w:iCs/>
    </w:rPr>
  </w:style>
  <w:style w:type="character" w:styleId="aff4">
    <w:name w:val="Strong"/>
    <w:basedOn w:val="a0"/>
    <w:uiPriority w:val="22"/>
    <w:qFormat/>
    <w:rsid w:val="00F21EC8"/>
    <w:rPr>
      <w:b/>
      <w:bCs/>
    </w:rPr>
  </w:style>
  <w:style w:type="character" w:customStyle="1" w:styleId="c2">
    <w:name w:val="c2"/>
    <w:basedOn w:val="a0"/>
    <w:rsid w:val="00F21EC8"/>
  </w:style>
  <w:style w:type="character" w:customStyle="1" w:styleId="c37">
    <w:name w:val="c37"/>
    <w:basedOn w:val="a0"/>
    <w:rsid w:val="00F21EC8"/>
  </w:style>
  <w:style w:type="character" w:customStyle="1" w:styleId="c41">
    <w:name w:val="c41"/>
    <w:basedOn w:val="a0"/>
    <w:rsid w:val="00F21EC8"/>
  </w:style>
  <w:style w:type="character" w:customStyle="1" w:styleId="c22">
    <w:name w:val="c22"/>
    <w:basedOn w:val="a0"/>
    <w:rsid w:val="00F21EC8"/>
  </w:style>
  <w:style w:type="character" w:customStyle="1" w:styleId="c10">
    <w:name w:val="c10"/>
    <w:basedOn w:val="a0"/>
    <w:rsid w:val="00F21EC8"/>
  </w:style>
  <w:style w:type="character" w:customStyle="1" w:styleId="ff1">
    <w:name w:val="ff1"/>
    <w:basedOn w:val="a0"/>
    <w:rsid w:val="00F21EC8"/>
  </w:style>
  <w:style w:type="paragraph" w:customStyle="1" w:styleId="ConsPlusNormal">
    <w:name w:val="ConsPlusNormal"/>
    <w:rsid w:val="00F21EC8"/>
    <w:pPr>
      <w:adjustRightInd w:val="0"/>
    </w:pPr>
    <w:rPr>
      <w:rFonts w:ascii="Times New Roman" w:eastAsiaTheme="minorEastAsia" w:hAnsi="Times New Roman" w:cs="Times New Roman"/>
      <w:sz w:val="24"/>
      <w:szCs w:val="24"/>
      <w:lang w:val="ru-RU" w:eastAsia="ru-RU"/>
    </w:rPr>
  </w:style>
  <w:style w:type="character" w:customStyle="1" w:styleId="a6">
    <w:name w:val="Абзац списка Знак"/>
    <w:link w:val="a5"/>
    <w:uiPriority w:val="1"/>
    <w:qFormat/>
    <w:rsid w:val="00F21EC8"/>
    <w:rPr>
      <w:rFonts w:ascii="Times New Roman" w:eastAsia="Times New Roman" w:hAnsi="Times New Roman" w:cs="Times New Roman"/>
      <w:lang w:val="ru-RU"/>
    </w:rPr>
  </w:style>
  <w:style w:type="table" w:customStyle="1" w:styleId="610">
    <w:name w:val="Сетка таблицы61"/>
    <w:basedOn w:val="a1"/>
    <w:next w:val="a9"/>
    <w:uiPriority w:val="39"/>
    <w:rsid w:val="00F21EC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F21EC8"/>
    <w:pPr>
      <w:widowControl/>
      <w:autoSpaceDE/>
      <w:autoSpaceDN/>
      <w:spacing w:after="200" w:line="276" w:lineRule="auto"/>
    </w:pPr>
    <w:rPr>
      <w:rFonts w:ascii="Calibri" w:eastAsia="Calibri" w:hAnsi="Calibri" w:cs="Calibri"/>
      <w:lang w:val="ru-RU" w:eastAsia="ru-RU"/>
    </w:rPr>
  </w:style>
  <w:style w:type="character" w:customStyle="1" w:styleId="c13">
    <w:name w:val="c13"/>
    <w:basedOn w:val="a0"/>
    <w:rsid w:val="000345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9C24A2"/>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E0099"/>
    <w:pPr>
      <w:keepNext/>
      <w:keepLines/>
      <w:widowControl/>
      <w:autoSpaceDE/>
      <w:autoSpaceDN/>
      <w:spacing w:before="40" w:line="264"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1"/>
    <w:unhideWhenUsed/>
    <w:qFormat/>
    <w:rsid w:val="00F21EC8"/>
    <w:pPr>
      <w:keepNext/>
      <w:keepLines/>
      <w:autoSpaceDE/>
      <w:autoSpaceDN/>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21EC8"/>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F21EC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21EC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F21EC8"/>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F21EC8"/>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F21EC8"/>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733"/>
      <w:jc w:val="both"/>
    </w:pPr>
    <w:rPr>
      <w:sz w:val="24"/>
      <w:szCs w:val="24"/>
    </w:rPr>
  </w:style>
  <w:style w:type="paragraph" w:styleId="a5">
    <w:name w:val="List Paragraph"/>
    <w:basedOn w:val="a"/>
    <w:link w:val="a6"/>
    <w:uiPriority w:val="1"/>
    <w:qFormat/>
    <w:pPr>
      <w:ind w:left="733" w:hanging="327"/>
    </w:pPr>
  </w:style>
  <w:style w:type="paragraph" w:customStyle="1" w:styleId="TableParagraph">
    <w:name w:val="Table Paragraph"/>
    <w:basedOn w:val="a"/>
    <w:uiPriority w:val="1"/>
    <w:qFormat/>
    <w:pPr>
      <w:ind w:left="110"/>
    </w:pPr>
  </w:style>
  <w:style w:type="paragraph" w:styleId="a7">
    <w:name w:val="Normal (Web)"/>
    <w:basedOn w:val="a"/>
    <w:uiPriority w:val="99"/>
    <w:unhideWhenUsed/>
    <w:rsid w:val="006D07FC"/>
    <w:pPr>
      <w:widowControl/>
      <w:autoSpaceDE/>
      <w:autoSpaceDN/>
      <w:spacing w:before="100" w:beforeAutospacing="1" w:after="100" w:afterAutospacing="1"/>
    </w:pPr>
    <w:rPr>
      <w:sz w:val="24"/>
      <w:szCs w:val="24"/>
      <w:lang w:eastAsia="ru-RU"/>
    </w:rPr>
  </w:style>
  <w:style w:type="character" w:styleId="a8">
    <w:name w:val="Hyperlink"/>
    <w:basedOn w:val="a0"/>
    <w:uiPriority w:val="99"/>
    <w:unhideWhenUsed/>
    <w:rsid w:val="006D07FC"/>
    <w:rPr>
      <w:color w:val="0000FF"/>
      <w:u w:val="single"/>
    </w:rPr>
  </w:style>
  <w:style w:type="character" w:customStyle="1" w:styleId="10">
    <w:name w:val="Заголовок 1 Знак"/>
    <w:basedOn w:val="a0"/>
    <w:link w:val="1"/>
    <w:uiPriority w:val="9"/>
    <w:rsid w:val="009C24A2"/>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AE0099"/>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F21EC8"/>
    <w:rPr>
      <w:rFonts w:asciiTheme="majorHAnsi" w:eastAsiaTheme="majorEastAsia" w:hAnsiTheme="majorHAnsi" w:cstheme="majorBidi"/>
      <w:color w:val="365F91" w:themeColor="accent1" w:themeShade="BF"/>
      <w:lang w:val="ru-RU"/>
    </w:rPr>
  </w:style>
  <w:style w:type="character" w:customStyle="1" w:styleId="60">
    <w:name w:val="Заголовок 6 Знак"/>
    <w:basedOn w:val="a0"/>
    <w:link w:val="6"/>
    <w:uiPriority w:val="9"/>
    <w:rsid w:val="00F21EC8"/>
    <w:rPr>
      <w:rFonts w:asciiTheme="majorHAnsi" w:eastAsiaTheme="majorEastAsia" w:hAnsiTheme="majorHAnsi" w:cstheme="majorBidi"/>
      <w:color w:val="243F60" w:themeColor="accent1" w:themeShade="7F"/>
      <w:lang w:val="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21EC8"/>
    <w:pPr>
      <w:widowControl/>
      <w:autoSpaceDE/>
      <w:autoSpaceDN/>
      <w:spacing w:before="100" w:beforeAutospacing="1" w:after="100" w:afterAutospacing="1"/>
    </w:pPr>
    <w:rPr>
      <w:sz w:val="24"/>
      <w:szCs w:val="24"/>
      <w:lang w:eastAsia="ru-RU"/>
    </w:rPr>
  </w:style>
  <w:style w:type="table" w:styleId="a9">
    <w:name w:val="Table Grid"/>
    <w:basedOn w:val="a1"/>
    <w:uiPriority w:val="39"/>
    <w:rsid w:val="00F21EC8"/>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1"/>
    <w:rsid w:val="00F21EC8"/>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rsid w:val="00F21EC8"/>
    <w:rPr>
      <w:rFonts w:ascii="Arial" w:eastAsia="Arial" w:hAnsi="Arial" w:cs="Arial"/>
      <w:b/>
      <w:bCs/>
      <w:sz w:val="26"/>
      <w:szCs w:val="26"/>
      <w:lang w:val="ru-RU" w:eastAsia="ru-RU"/>
    </w:rPr>
  </w:style>
  <w:style w:type="character" w:customStyle="1" w:styleId="70">
    <w:name w:val="Заголовок 7 Знак"/>
    <w:basedOn w:val="a0"/>
    <w:link w:val="7"/>
    <w:uiPriority w:val="9"/>
    <w:rsid w:val="00F21EC8"/>
    <w:rPr>
      <w:rFonts w:ascii="Arial" w:eastAsia="Arial" w:hAnsi="Arial" w:cs="Arial"/>
      <w:b/>
      <w:bCs/>
      <w:i/>
      <w:iCs/>
      <w:lang w:val="ru-RU" w:eastAsia="ru-RU"/>
    </w:rPr>
  </w:style>
  <w:style w:type="character" w:customStyle="1" w:styleId="80">
    <w:name w:val="Заголовок 8 Знак"/>
    <w:basedOn w:val="a0"/>
    <w:link w:val="8"/>
    <w:uiPriority w:val="9"/>
    <w:rsid w:val="00F21EC8"/>
    <w:rPr>
      <w:rFonts w:ascii="Arial" w:eastAsia="Arial" w:hAnsi="Arial" w:cs="Arial"/>
      <w:i/>
      <w:iCs/>
      <w:lang w:val="ru-RU" w:eastAsia="ru-RU"/>
    </w:rPr>
  </w:style>
  <w:style w:type="character" w:customStyle="1" w:styleId="90">
    <w:name w:val="Заголовок 9 Знак"/>
    <w:basedOn w:val="a0"/>
    <w:link w:val="9"/>
    <w:uiPriority w:val="9"/>
    <w:rsid w:val="00F21EC8"/>
    <w:rPr>
      <w:rFonts w:ascii="Arial" w:eastAsia="Arial" w:hAnsi="Arial" w:cs="Arial"/>
      <w:i/>
      <w:iCs/>
      <w:sz w:val="21"/>
      <w:szCs w:val="21"/>
      <w:lang w:val="ru-RU" w:eastAsia="ru-RU"/>
    </w:rPr>
  </w:style>
  <w:style w:type="character" w:customStyle="1" w:styleId="Heading1Char">
    <w:name w:val="Heading 1 Char"/>
    <w:basedOn w:val="a0"/>
    <w:uiPriority w:val="9"/>
    <w:rsid w:val="00F21EC8"/>
    <w:rPr>
      <w:rFonts w:ascii="Arial" w:eastAsia="Arial" w:hAnsi="Arial" w:cs="Arial"/>
      <w:sz w:val="40"/>
      <w:szCs w:val="40"/>
    </w:rPr>
  </w:style>
  <w:style w:type="character" w:customStyle="1" w:styleId="Heading2Char">
    <w:name w:val="Heading 2 Char"/>
    <w:basedOn w:val="a0"/>
    <w:uiPriority w:val="9"/>
    <w:rsid w:val="00F21EC8"/>
    <w:rPr>
      <w:rFonts w:ascii="Arial" w:eastAsia="Arial" w:hAnsi="Arial" w:cs="Arial"/>
      <w:sz w:val="34"/>
    </w:rPr>
  </w:style>
  <w:style w:type="character" w:customStyle="1" w:styleId="Heading3Char">
    <w:name w:val="Heading 3 Char"/>
    <w:basedOn w:val="a0"/>
    <w:uiPriority w:val="9"/>
    <w:rsid w:val="00F21EC8"/>
    <w:rPr>
      <w:rFonts w:ascii="Arial" w:eastAsia="Arial" w:hAnsi="Arial" w:cs="Arial"/>
      <w:sz w:val="30"/>
      <w:szCs w:val="30"/>
    </w:rPr>
  </w:style>
  <w:style w:type="character" w:customStyle="1" w:styleId="TitleChar">
    <w:name w:val="Title Char"/>
    <w:basedOn w:val="a0"/>
    <w:uiPriority w:val="10"/>
    <w:rsid w:val="00F21EC8"/>
    <w:rPr>
      <w:sz w:val="48"/>
      <w:szCs w:val="48"/>
    </w:rPr>
  </w:style>
  <w:style w:type="paragraph" w:styleId="aa">
    <w:name w:val="Subtitle"/>
    <w:basedOn w:val="a"/>
    <w:next w:val="a"/>
    <w:link w:val="ab"/>
    <w:uiPriority w:val="11"/>
    <w:qFormat/>
    <w:rsid w:val="00F21EC8"/>
    <w:pPr>
      <w:widowControl/>
      <w:autoSpaceDE/>
      <w:autoSpaceDN/>
      <w:spacing w:before="200" w:after="200" w:line="264" w:lineRule="auto"/>
      <w:jc w:val="both"/>
    </w:pPr>
    <w:rPr>
      <w:sz w:val="24"/>
      <w:szCs w:val="24"/>
      <w:lang w:eastAsia="ru-RU"/>
    </w:rPr>
  </w:style>
  <w:style w:type="character" w:customStyle="1" w:styleId="ab">
    <w:name w:val="Подзаголовок Знак"/>
    <w:basedOn w:val="a0"/>
    <w:link w:val="aa"/>
    <w:uiPriority w:val="11"/>
    <w:rsid w:val="00F21EC8"/>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F21EC8"/>
    <w:pPr>
      <w:widowControl/>
      <w:autoSpaceDE/>
      <w:autoSpaceDN/>
      <w:spacing w:line="264" w:lineRule="auto"/>
      <w:ind w:left="720" w:right="720"/>
      <w:jc w:val="both"/>
    </w:pPr>
    <w:rPr>
      <w:i/>
      <w:sz w:val="23"/>
      <w:szCs w:val="20"/>
      <w:lang w:eastAsia="ru-RU"/>
    </w:rPr>
  </w:style>
  <w:style w:type="character" w:customStyle="1" w:styleId="22">
    <w:name w:val="Цитата 2 Знак"/>
    <w:basedOn w:val="a0"/>
    <w:link w:val="21"/>
    <w:uiPriority w:val="29"/>
    <w:rsid w:val="00F21EC8"/>
    <w:rPr>
      <w:rFonts w:ascii="Times New Roman" w:eastAsia="Times New Roman" w:hAnsi="Times New Roman" w:cs="Times New Roman"/>
      <w:i/>
      <w:sz w:val="23"/>
      <w:szCs w:val="20"/>
      <w:lang w:val="ru-RU" w:eastAsia="ru-RU"/>
    </w:rPr>
  </w:style>
  <w:style w:type="paragraph" w:styleId="ac">
    <w:name w:val="Intense Quote"/>
    <w:basedOn w:val="a"/>
    <w:next w:val="a"/>
    <w:link w:val="ad"/>
    <w:uiPriority w:val="30"/>
    <w:qFormat/>
    <w:rsid w:val="00F21EC8"/>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d">
    <w:name w:val="Выделенная цитата Знак"/>
    <w:basedOn w:val="a0"/>
    <w:link w:val="ac"/>
    <w:uiPriority w:val="30"/>
    <w:rsid w:val="00F21EC8"/>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F21EC8"/>
  </w:style>
  <w:style w:type="character" w:customStyle="1" w:styleId="FooterChar">
    <w:name w:val="Footer Char"/>
    <w:basedOn w:val="a0"/>
    <w:uiPriority w:val="99"/>
    <w:rsid w:val="00F21EC8"/>
  </w:style>
  <w:style w:type="paragraph" w:styleId="ae">
    <w:name w:val="caption"/>
    <w:basedOn w:val="a"/>
    <w:next w:val="a"/>
    <w:uiPriority w:val="35"/>
    <w:semiHidden/>
    <w:unhideWhenUsed/>
    <w:qFormat/>
    <w:rsid w:val="00F21EC8"/>
    <w:pPr>
      <w:widowControl/>
      <w:autoSpaceDE/>
      <w:autoSpaceDN/>
      <w:spacing w:line="276" w:lineRule="auto"/>
      <w:jc w:val="both"/>
    </w:pPr>
    <w:rPr>
      <w:b/>
      <w:bCs/>
      <w:color w:val="4F81BD" w:themeColor="accent1"/>
      <w:sz w:val="18"/>
      <w:szCs w:val="18"/>
      <w:lang w:eastAsia="ru-RU"/>
    </w:rPr>
  </w:style>
  <w:style w:type="character" w:customStyle="1" w:styleId="CaptionChar">
    <w:name w:val="Caption Char"/>
    <w:uiPriority w:val="99"/>
    <w:rsid w:val="00F21EC8"/>
  </w:style>
  <w:style w:type="table" w:customStyle="1" w:styleId="TableGridLight">
    <w:name w:val="Table Grid Light"/>
    <w:basedOn w:val="a1"/>
    <w:uiPriority w:val="59"/>
    <w:rsid w:val="00F21EC8"/>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21EC8"/>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F21EC8"/>
    <w:pPr>
      <w:widowControl/>
      <w:autoSpaceDE/>
      <w:autoSpaceDN/>
    </w:pPr>
    <w:rPr>
      <w:lang w:val="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21EC8"/>
    <w:pPr>
      <w:widowControl/>
      <w:autoSpaceDE/>
      <w:autoSpaceDN/>
    </w:pPr>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21EC8"/>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21EC8"/>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21EC8"/>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21EC8"/>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21EC8"/>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21EC8"/>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21EC8"/>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21EC8"/>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21EC8"/>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21EC8"/>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21EC8"/>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21EC8"/>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21EC8"/>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21EC8"/>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21EC8"/>
    <w:pPr>
      <w:widowControl/>
      <w:autoSpaceDE/>
      <w:autoSpaceDN/>
    </w:pPr>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21EC8"/>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21EC8"/>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21EC8"/>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21EC8"/>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21EC8"/>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21EC8"/>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21EC8"/>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21EC8"/>
    <w:pPr>
      <w:widowControl/>
      <w:autoSpaceDE/>
      <w:autoSpaceDN/>
    </w:pPr>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21EC8"/>
    <w:pPr>
      <w:widowControl/>
      <w:autoSpaceDE/>
      <w:autoSpaceDN/>
    </w:pPr>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21EC8"/>
    <w:pPr>
      <w:widowControl/>
      <w:autoSpaceDE/>
      <w:autoSpaceDN/>
    </w:pPr>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21EC8"/>
    <w:pPr>
      <w:widowControl/>
      <w:autoSpaceDE/>
      <w:autoSpaceDN/>
    </w:pPr>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21EC8"/>
    <w:pPr>
      <w:widowControl/>
      <w:autoSpaceDE/>
      <w:autoSpaceDN/>
    </w:pPr>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21EC8"/>
    <w:pPr>
      <w:widowControl/>
      <w:autoSpaceDE/>
      <w:autoSpaceDN/>
    </w:pPr>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21EC8"/>
    <w:pPr>
      <w:widowControl/>
      <w:autoSpaceDE/>
      <w:autoSpaceDN/>
    </w:pPr>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21EC8"/>
    <w:pPr>
      <w:widowControl/>
      <w:autoSpaceDE/>
      <w:autoSpaceDN/>
    </w:pPr>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21EC8"/>
    <w:pPr>
      <w:widowControl/>
      <w:autoSpaceDE/>
      <w:autoSpaceDN/>
    </w:pPr>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21EC8"/>
    <w:pPr>
      <w:widowControl/>
      <w:autoSpaceDE/>
      <w:autoSpaceDN/>
    </w:pPr>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21EC8"/>
    <w:pPr>
      <w:widowControl/>
      <w:autoSpaceDE/>
      <w:autoSpaceDN/>
    </w:pPr>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21EC8"/>
    <w:pPr>
      <w:widowControl/>
      <w:autoSpaceDE/>
      <w:autoSpaceDN/>
    </w:pPr>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21EC8"/>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21EC8"/>
    <w:pPr>
      <w:widowControl/>
      <w:autoSpaceDE/>
      <w:autoSpaceDN/>
    </w:pPr>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21EC8"/>
    <w:pPr>
      <w:widowControl/>
      <w:autoSpaceDE/>
      <w:autoSpaceDN/>
    </w:pPr>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21EC8"/>
    <w:pPr>
      <w:widowControl/>
      <w:autoSpaceDE/>
      <w:autoSpaceDN/>
    </w:pPr>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21EC8"/>
    <w:pPr>
      <w:widowControl/>
      <w:autoSpaceDE/>
      <w:autoSpaceDN/>
    </w:pPr>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21EC8"/>
    <w:pPr>
      <w:widowControl/>
      <w:autoSpaceDE/>
      <w:autoSpaceDN/>
    </w:pPr>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21EC8"/>
    <w:pPr>
      <w:widowControl/>
      <w:autoSpaceDE/>
      <w:autoSpaceDN/>
    </w:pPr>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21EC8"/>
    <w:pPr>
      <w:widowControl/>
      <w:autoSpaceDE/>
      <w:autoSpaceDN/>
    </w:pPr>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21EC8"/>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21EC8"/>
    <w:pPr>
      <w:widowControl/>
      <w:autoSpaceDE/>
      <w:autoSpaceDN/>
    </w:pPr>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21EC8"/>
    <w:pPr>
      <w:widowControl/>
      <w:autoSpaceDE/>
      <w:autoSpaceDN/>
    </w:pPr>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21EC8"/>
    <w:pPr>
      <w:widowControl/>
      <w:autoSpaceDE/>
      <w:autoSpaceDN/>
    </w:pPr>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21EC8"/>
    <w:pPr>
      <w:widowControl/>
      <w:autoSpaceDE/>
      <w:autoSpaceDN/>
    </w:pPr>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21EC8"/>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21EC8"/>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21EC8"/>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21EC8"/>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21EC8"/>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21EC8"/>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21EC8"/>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21EC8"/>
    <w:pPr>
      <w:widowControl/>
      <w:autoSpaceDE/>
      <w:autoSpaceDN/>
    </w:pPr>
    <w:rPr>
      <w:lang w:val="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21EC8"/>
    <w:pPr>
      <w:widowControl/>
      <w:autoSpaceDE/>
      <w:autoSpaceDN/>
    </w:pPr>
    <w:rPr>
      <w:lang w:val="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21EC8"/>
    <w:pPr>
      <w:widowControl/>
      <w:autoSpaceDE/>
      <w:autoSpaceDN/>
    </w:pPr>
    <w:rPr>
      <w:lang w:val="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21EC8"/>
    <w:pPr>
      <w:widowControl/>
      <w:autoSpaceDE/>
      <w:autoSpaceDN/>
    </w:pPr>
    <w:rPr>
      <w:lang w:val="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21EC8"/>
    <w:pPr>
      <w:widowControl/>
      <w:autoSpaceDE/>
      <w:autoSpaceDN/>
    </w:pPr>
    <w:rPr>
      <w:lang w:val="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21EC8"/>
    <w:pPr>
      <w:widowControl/>
      <w:autoSpaceDE/>
      <w:autoSpaceDN/>
    </w:pPr>
    <w:rPr>
      <w:lang w:val="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21EC8"/>
    <w:pPr>
      <w:widowControl/>
      <w:autoSpaceDE/>
      <w:autoSpaceDN/>
    </w:pPr>
    <w:rPr>
      <w:lang w:val="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21EC8"/>
    <w:pPr>
      <w:widowControl/>
      <w:autoSpaceDE/>
      <w:autoSpaceDN/>
    </w:pPr>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21EC8"/>
    <w:pPr>
      <w:widowControl/>
      <w:autoSpaceDE/>
      <w:autoSpaceDN/>
    </w:pPr>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21EC8"/>
    <w:pPr>
      <w:widowControl/>
      <w:autoSpaceDE/>
      <w:autoSpaceDN/>
    </w:pPr>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21EC8"/>
    <w:pPr>
      <w:widowControl/>
      <w:autoSpaceDE/>
      <w:autoSpaceDN/>
    </w:pPr>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21EC8"/>
    <w:pPr>
      <w:widowControl/>
      <w:autoSpaceDE/>
      <w:autoSpaceDN/>
    </w:pPr>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21EC8"/>
    <w:pPr>
      <w:widowControl/>
      <w:autoSpaceDE/>
      <w:autoSpaceDN/>
    </w:pPr>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21EC8"/>
    <w:pPr>
      <w:widowControl/>
      <w:autoSpaceDE/>
      <w:autoSpaceDN/>
    </w:pPr>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21EC8"/>
    <w:pPr>
      <w:widowControl/>
      <w:autoSpaceDE/>
      <w:autoSpaceDN/>
    </w:pPr>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21EC8"/>
    <w:pPr>
      <w:widowControl/>
      <w:autoSpaceDE/>
      <w:autoSpaceDN/>
    </w:pPr>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21EC8"/>
    <w:pPr>
      <w:widowControl/>
      <w:autoSpaceDE/>
      <w:autoSpaceDN/>
    </w:pPr>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21EC8"/>
    <w:pPr>
      <w:widowControl/>
      <w:autoSpaceDE/>
      <w:autoSpaceDN/>
    </w:pPr>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21EC8"/>
    <w:pPr>
      <w:widowControl/>
      <w:autoSpaceDE/>
      <w:autoSpaceDN/>
    </w:pPr>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21EC8"/>
    <w:pPr>
      <w:widowControl/>
      <w:autoSpaceDE/>
      <w:autoSpaceDN/>
    </w:pPr>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21EC8"/>
    <w:pPr>
      <w:widowControl/>
      <w:autoSpaceDE/>
      <w:autoSpaceDN/>
    </w:pPr>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21EC8"/>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21EC8"/>
    <w:pPr>
      <w:widowControl/>
      <w:autoSpaceDE/>
      <w:autoSpaceDN/>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21EC8"/>
    <w:pPr>
      <w:widowControl/>
      <w:autoSpaceDE/>
      <w:autoSpaceDN/>
    </w:pPr>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21EC8"/>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21EC8"/>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21EC8"/>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21EC8"/>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21EC8"/>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21EC8"/>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21EC8"/>
    <w:rPr>
      <w:sz w:val="18"/>
    </w:rPr>
  </w:style>
  <w:style w:type="paragraph" w:styleId="af">
    <w:name w:val="endnote text"/>
    <w:basedOn w:val="a"/>
    <w:link w:val="af0"/>
    <w:uiPriority w:val="99"/>
    <w:semiHidden/>
    <w:unhideWhenUsed/>
    <w:rsid w:val="00F21EC8"/>
    <w:pPr>
      <w:widowControl/>
      <w:autoSpaceDE/>
      <w:autoSpaceDN/>
      <w:jc w:val="both"/>
    </w:pPr>
    <w:rPr>
      <w:sz w:val="20"/>
      <w:szCs w:val="20"/>
      <w:lang w:eastAsia="ru-RU"/>
    </w:rPr>
  </w:style>
  <w:style w:type="character" w:customStyle="1" w:styleId="af0">
    <w:name w:val="Текст концевой сноски Знак"/>
    <w:basedOn w:val="a0"/>
    <w:link w:val="af"/>
    <w:uiPriority w:val="99"/>
    <w:semiHidden/>
    <w:rsid w:val="00F21EC8"/>
    <w:rPr>
      <w:rFonts w:ascii="Times New Roman" w:eastAsia="Times New Roman" w:hAnsi="Times New Roman" w:cs="Times New Roman"/>
      <w:sz w:val="20"/>
      <w:szCs w:val="20"/>
      <w:lang w:val="ru-RU" w:eastAsia="ru-RU"/>
    </w:rPr>
  </w:style>
  <w:style w:type="character" w:styleId="af1">
    <w:name w:val="endnote reference"/>
    <w:basedOn w:val="a0"/>
    <w:uiPriority w:val="99"/>
    <w:semiHidden/>
    <w:unhideWhenUsed/>
    <w:rsid w:val="00F21EC8"/>
    <w:rPr>
      <w:vertAlign w:val="superscript"/>
    </w:rPr>
  </w:style>
  <w:style w:type="paragraph" w:styleId="23">
    <w:name w:val="toc 2"/>
    <w:basedOn w:val="a"/>
    <w:next w:val="a"/>
    <w:uiPriority w:val="39"/>
    <w:unhideWhenUsed/>
    <w:rsid w:val="00F21EC8"/>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F21EC8"/>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F21EC8"/>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F21EC8"/>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F21EC8"/>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F21EC8"/>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F21EC8"/>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F21EC8"/>
    <w:pPr>
      <w:widowControl/>
      <w:autoSpaceDE/>
      <w:autoSpaceDN/>
      <w:spacing w:after="57" w:line="264" w:lineRule="auto"/>
      <w:ind w:left="2268"/>
      <w:jc w:val="both"/>
    </w:pPr>
    <w:rPr>
      <w:sz w:val="23"/>
      <w:szCs w:val="20"/>
      <w:lang w:eastAsia="ru-RU"/>
    </w:rPr>
  </w:style>
  <w:style w:type="paragraph" w:styleId="af2">
    <w:name w:val="TOC Heading"/>
    <w:uiPriority w:val="39"/>
    <w:unhideWhenUsed/>
    <w:rsid w:val="00F21EC8"/>
    <w:pPr>
      <w:widowControl/>
      <w:autoSpaceDE/>
      <w:autoSpaceDN/>
      <w:spacing w:after="200" w:line="276" w:lineRule="auto"/>
    </w:pPr>
    <w:rPr>
      <w:lang w:val="ru-RU"/>
    </w:rPr>
  </w:style>
  <w:style w:type="paragraph" w:styleId="af3">
    <w:name w:val="table of figures"/>
    <w:basedOn w:val="a"/>
    <w:next w:val="a"/>
    <w:uiPriority w:val="99"/>
    <w:unhideWhenUsed/>
    <w:rsid w:val="00F21EC8"/>
    <w:pPr>
      <w:widowControl/>
      <w:autoSpaceDE/>
      <w:autoSpaceDN/>
      <w:spacing w:line="264" w:lineRule="auto"/>
      <w:jc w:val="both"/>
    </w:pPr>
    <w:rPr>
      <w:sz w:val="23"/>
      <w:szCs w:val="20"/>
      <w:lang w:eastAsia="ru-RU"/>
    </w:rPr>
  </w:style>
  <w:style w:type="character" w:customStyle="1" w:styleId="212pt">
    <w:name w:val="Основной текст (2) + 12 pt"/>
    <w:rsid w:val="00F21EC8"/>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F21EC8"/>
    <w:pPr>
      <w:widowControl/>
      <w:autoSpaceDE/>
      <w:autoSpaceDN/>
      <w:spacing w:before="100" w:beforeAutospacing="1" w:after="100" w:afterAutospacing="1"/>
    </w:pPr>
    <w:rPr>
      <w:sz w:val="24"/>
      <w:szCs w:val="24"/>
      <w:lang w:eastAsia="ru-RU"/>
    </w:rPr>
  </w:style>
  <w:style w:type="paragraph" w:customStyle="1" w:styleId="c4">
    <w:name w:val="c4"/>
    <w:basedOn w:val="a"/>
    <w:rsid w:val="00F21EC8"/>
    <w:pPr>
      <w:widowControl/>
      <w:autoSpaceDE/>
      <w:autoSpaceDN/>
      <w:spacing w:before="100" w:beforeAutospacing="1" w:after="100" w:afterAutospacing="1"/>
    </w:pPr>
    <w:rPr>
      <w:sz w:val="24"/>
      <w:szCs w:val="24"/>
      <w:lang w:eastAsia="ru-RU"/>
    </w:rPr>
  </w:style>
  <w:style w:type="paragraph" w:customStyle="1" w:styleId="c9">
    <w:name w:val="c9"/>
    <w:basedOn w:val="a"/>
    <w:rsid w:val="00F21EC8"/>
    <w:pPr>
      <w:widowControl/>
      <w:autoSpaceDE/>
      <w:autoSpaceDN/>
      <w:spacing w:before="100" w:beforeAutospacing="1" w:after="100" w:afterAutospacing="1"/>
    </w:pPr>
    <w:rPr>
      <w:sz w:val="24"/>
      <w:szCs w:val="24"/>
      <w:lang w:eastAsia="ru-RU"/>
    </w:rPr>
  </w:style>
  <w:style w:type="character" w:customStyle="1" w:styleId="c1">
    <w:name w:val="c1"/>
    <w:basedOn w:val="a0"/>
    <w:rsid w:val="00F21EC8"/>
  </w:style>
  <w:style w:type="character" w:customStyle="1" w:styleId="110">
    <w:name w:val="Заголовок 1 Знак1"/>
    <w:basedOn w:val="a0"/>
    <w:uiPriority w:val="1"/>
    <w:rsid w:val="00F21EC8"/>
    <w:rPr>
      <w:rFonts w:ascii="Times New Roman" w:eastAsia="Times New Roman" w:hAnsi="Times New Roman" w:cs="Arial"/>
      <w:b/>
      <w:bCs/>
      <w:caps/>
      <w:sz w:val="23"/>
      <w:szCs w:val="23"/>
      <w:lang w:eastAsia="ru-RU"/>
    </w:rPr>
  </w:style>
  <w:style w:type="paragraph" w:styleId="af4">
    <w:name w:val="Balloon Text"/>
    <w:basedOn w:val="a"/>
    <w:link w:val="af5"/>
    <w:uiPriority w:val="99"/>
    <w:semiHidden/>
    <w:unhideWhenUsed/>
    <w:rsid w:val="00F21EC8"/>
    <w:pPr>
      <w:widowControl/>
      <w:autoSpaceDE/>
      <w:autoSpaceDN/>
      <w:jc w:val="both"/>
    </w:pPr>
    <w:rPr>
      <w:rFonts w:ascii="Tahoma" w:hAnsi="Tahoma" w:cs="Tahoma"/>
      <w:sz w:val="16"/>
      <w:szCs w:val="16"/>
      <w:lang w:eastAsia="ru-RU"/>
    </w:rPr>
  </w:style>
  <w:style w:type="character" w:customStyle="1" w:styleId="af5">
    <w:name w:val="Текст выноски Знак"/>
    <w:basedOn w:val="a0"/>
    <w:link w:val="af4"/>
    <w:uiPriority w:val="99"/>
    <w:semiHidden/>
    <w:rsid w:val="00F21EC8"/>
    <w:rPr>
      <w:rFonts w:ascii="Tahoma" w:eastAsia="Times New Roman" w:hAnsi="Tahoma" w:cs="Tahoma"/>
      <w:sz w:val="16"/>
      <w:szCs w:val="16"/>
      <w:lang w:val="ru-RU" w:eastAsia="ru-RU"/>
    </w:rPr>
  </w:style>
  <w:style w:type="character" w:customStyle="1" w:styleId="a4">
    <w:name w:val="Основной текст Знак"/>
    <w:basedOn w:val="a0"/>
    <w:link w:val="a3"/>
    <w:uiPriority w:val="99"/>
    <w:rsid w:val="00F21EC8"/>
    <w:rPr>
      <w:rFonts w:ascii="Times New Roman" w:eastAsia="Times New Roman" w:hAnsi="Times New Roman" w:cs="Times New Roman"/>
      <w:sz w:val="24"/>
      <w:szCs w:val="24"/>
      <w:lang w:val="ru-RU"/>
    </w:rPr>
  </w:style>
  <w:style w:type="paragraph" w:styleId="af6">
    <w:name w:val="Title"/>
    <w:basedOn w:val="a"/>
    <w:link w:val="af7"/>
    <w:uiPriority w:val="1"/>
    <w:qFormat/>
    <w:rsid w:val="00F21EC8"/>
    <w:pPr>
      <w:autoSpaceDE/>
      <w:autoSpaceDN/>
      <w:spacing w:before="246"/>
      <w:ind w:left="2880" w:right="1201" w:hanging="1412"/>
    </w:pPr>
    <w:rPr>
      <w:b/>
      <w:bCs/>
      <w:sz w:val="32"/>
      <w:szCs w:val="32"/>
    </w:rPr>
  </w:style>
  <w:style w:type="character" w:customStyle="1" w:styleId="af7">
    <w:name w:val="Название Знак"/>
    <w:basedOn w:val="a0"/>
    <w:link w:val="af6"/>
    <w:uiPriority w:val="1"/>
    <w:rsid w:val="00F21EC8"/>
    <w:rPr>
      <w:rFonts w:ascii="Times New Roman" w:eastAsia="Times New Roman" w:hAnsi="Times New Roman" w:cs="Times New Roman"/>
      <w:b/>
      <w:bCs/>
      <w:sz w:val="32"/>
      <w:szCs w:val="32"/>
      <w:lang w:val="ru-RU"/>
    </w:rPr>
  </w:style>
  <w:style w:type="paragraph" w:styleId="af8">
    <w:name w:val="header"/>
    <w:basedOn w:val="a"/>
    <w:link w:val="af9"/>
    <w:uiPriority w:val="99"/>
    <w:unhideWhenUsed/>
    <w:rsid w:val="00F21EC8"/>
    <w:pPr>
      <w:tabs>
        <w:tab w:val="center" w:pos="4677"/>
        <w:tab w:val="right" w:pos="9355"/>
      </w:tabs>
      <w:autoSpaceDE/>
      <w:autoSpaceDN/>
    </w:pPr>
  </w:style>
  <w:style w:type="character" w:customStyle="1" w:styleId="af9">
    <w:name w:val="Верхний колонтитул Знак"/>
    <w:basedOn w:val="a0"/>
    <w:link w:val="af8"/>
    <w:uiPriority w:val="99"/>
    <w:rsid w:val="00F21EC8"/>
    <w:rPr>
      <w:rFonts w:ascii="Times New Roman" w:eastAsia="Times New Roman" w:hAnsi="Times New Roman" w:cs="Times New Roman"/>
      <w:lang w:val="ru-RU"/>
    </w:rPr>
  </w:style>
  <w:style w:type="paragraph" w:styleId="afa">
    <w:name w:val="footer"/>
    <w:basedOn w:val="a"/>
    <w:link w:val="afb"/>
    <w:uiPriority w:val="99"/>
    <w:unhideWhenUsed/>
    <w:rsid w:val="00F21EC8"/>
    <w:pPr>
      <w:tabs>
        <w:tab w:val="center" w:pos="4677"/>
        <w:tab w:val="right" w:pos="9355"/>
      </w:tabs>
      <w:autoSpaceDE/>
      <w:autoSpaceDN/>
    </w:pPr>
  </w:style>
  <w:style w:type="character" w:customStyle="1" w:styleId="afb">
    <w:name w:val="Нижний колонтитул Знак"/>
    <w:basedOn w:val="a0"/>
    <w:link w:val="afa"/>
    <w:uiPriority w:val="99"/>
    <w:rsid w:val="00F21EC8"/>
    <w:rPr>
      <w:rFonts w:ascii="Times New Roman" w:eastAsia="Times New Roman" w:hAnsi="Times New Roman" w:cs="Times New Roman"/>
      <w:lang w:val="ru-RU"/>
    </w:rPr>
  </w:style>
  <w:style w:type="paragraph" w:styleId="12">
    <w:name w:val="toc 1"/>
    <w:basedOn w:val="a"/>
    <w:uiPriority w:val="1"/>
    <w:qFormat/>
    <w:rsid w:val="00F21EC8"/>
    <w:pPr>
      <w:autoSpaceDE/>
      <w:autoSpaceDN/>
      <w:spacing w:before="116"/>
      <w:ind w:left="741" w:hanging="448"/>
    </w:pPr>
    <w:rPr>
      <w:b/>
      <w:bCs/>
    </w:rPr>
  </w:style>
  <w:style w:type="paragraph" w:styleId="afc">
    <w:name w:val="No Spacing"/>
    <w:uiPriority w:val="1"/>
    <w:qFormat/>
    <w:rsid w:val="00F21EC8"/>
    <w:pPr>
      <w:autoSpaceDE/>
      <w:autoSpaceDN/>
    </w:pPr>
    <w:rPr>
      <w:rFonts w:ascii="Times New Roman" w:eastAsia="Times New Roman" w:hAnsi="Times New Roman" w:cs="Times New Roman"/>
      <w:lang w:val="ru-RU"/>
    </w:rPr>
  </w:style>
  <w:style w:type="character" w:customStyle="1" w:styleId="afd">
    <w:name w:val="Сноска_"/>
    <w:basedOn w:val="a0"/>
    <w:link w:val="afe"/>
    <w:rsid w:val="00F21EC8"/>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4"/>
    <w:rsid w:val="00F21EC8"/>
    <w:rPr>
      <w:rFonts w:ascii="Times New Roman" w:eastAsia="Times New Roman" w:hAnsi="Times New Roman" w:cs="Times New Roman"/>
      <w:sz w:val="28"/>
      <w:szCs w:val="28"/>
      <w:shd w:val="clear" w:color="auto" w:fill="FFFFFF"/>
    </w:rPr>
  </w:style>
  <w:style w:type="paragraph" w:customStyle="1" w:styleId="afe">
    <w:name w:val="Сноска"/>
    <w:basedOn w:val="a"/>
    <w:link w:val="afd"/>
    <w:rsid w:val="00F21EC8"/>
    <w:pPr>
      <w:shd w:val="clear" w:color="auto" w:fill="FFFFFF"/>
      <w:autoSpaceDE/>
      <w:autoSpaceDN/>
      <w:spacing w:line="230" w:lineRule="exact"/>
      <w:jc w:val="both"/>
    </w:pPr>
    <w:rPr>
      <w:b/>
      <w:bCs/>
      <w:sz w:val="18"/>
      <w:szCs w:val="18"/>
      <w:lang w:val="en-US"/>
    </w:rPr>
  </w:style>
  <w:style w:type="paragraph" w:customStyle="1" w:styleId="24">
    <w:name w:val="Основной текст2"/>
    <w:basedOn w:val="a"/>
    <w:link w:val="aff"/>
    <w:rsid w:val="00F21EC8"/>
    <w:pPr>
      <w:shd w:val="clear" w:color="auto" w:fill="FFFFFF"/>
      <w:autoSpaceDE/>
      <w:autoSpaceDN/>
      <w:spacing w:before="360" w:after="120" w:line="0" w:lineRule="atLeast"/>
    </w:pPr>
    <w:rPr>
      <w:sz w:val="28"/>
      <w:szCs w:val="28"/>
      <w:lang w:val="en-US"/>
    </w:rPr>
  </w:style>
  <w:style w:type="paragraph" w:styleId="aff0">
    <w:name w:val="footnote text"/>
    <w:basedOn w:val="a"/>
    <w:link w:val="aff1"/>
    <w:uiPriority w:val="99"/>
    <w:semiHidden/>
    <w:unhideWhenUsed/>
    <w:rsid w:val="00F21EC8"/>
    <w:pPr>
      <w:autoSpaceDE/>
      <w:autoSpaceDN/>
    </w:pPr>
    <w:rPr>
      <w:rFonts w:ascii="Courier New" w:eastAsia="Courier New" w:hAnsi="Courier New" w:cs="Courier New"/>
      <w:color w:val="000000"/>
      <w:sz w:val="20"/>
      <w:szCs w:val="20"/>
      <w:lang w:eastAsia="ru-RU"/>
    </w:rPr>
  </w:style>
  <w:style w:type="character" w:customStyle="1" w:styleId="aff1">
    <w:name w:val="Текст сноски Знак"/>
    <w:basedOn w:val="a0"/>
    <w:link w:val="aff0"/>
    <w:uiPriority w:val="99"/>
    <w:semiHidden/>
    <w:rsid w:val="00F21EC8"/>
    <w:rPr>
      <w:rFonts w:ascii="Courier New" w:eastAsia="Courier New" w:hAnsi="Courier New" w:cs="Courier New"/>
      <w:color w:val="000000"/>
      <w:sz w:val="20"/>
      <w:szCs w:val="20"/>
      <w:lang w:val="ru-RU" w:eastAsia="ru-RU"/>
    </w:rPr>
  </w:style>
  <w:style w:type="character" w:styleId="aff2">
    <w:name w:val="footnote reference"/>
    <w:basedOn w:val="a0"/>
    <w:uiPriority w:val="99"/>
    <w:semiHidden/>
    <w:unhideWhenUsed/>
    <w:rsid w:val="00F21EC8"/>
    <w:rPr>
      <w:vertAlign w:val="superscript"/>
    </w:rPr>
  </w:style>
  <w:style w:type="character" w:customStyle="1" w:styleId="CenturySchoolbook175pt">
    <w:name w:val="Основной текст + Century Schoolbook;17;5 pt;Полужирный;Курсив"/>
    <w:basedOn w:val="aff"/>
    <w:rsid w:val="00F21EC8"/>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3">
    <w:name w:val="Основной текст1"/>
    <w:basedOn w:val="aff"/>
    <w:rsid w:val="00F21EC8"/>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sid w:val="00F21EC8"/>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F21EC8"/>
  </w:style>
  <w:style w:type="paragraph" w:customStyle="1" w:styleId="FontStyle63">
    <w:name w:val="Font Style63"/>
    <w:basedOn w:val="a"/>
    <w:link w:val="FontStyle631"/>
    <w:rsid w:val="00F21EC8"/>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F21EC8"/>
    <w:rPr>
      <w:rFonts w:ascii="Times New Roman" w:eastAsia="Times New Roman" w:hAnsi="Times New Roman" w:cs="Times New Roman"/>
      <w:color w:val="000000"/>
      <w:szCs w:val="20"/>
      <w:lang w:val="ru-RU" w:eastAsia="ru-RU"/>
    </w:rPr>
  </w:style>
  <w:style w:type="numbering" w:customStyle="1" w:styleId="14">
    <w:name w:val="Нет списка1"/>
    <w:next w:val="a2"/>
    <w:uiPriority w:val="99"/>
    <w:semiHidden/>
    <w:unhideWhenUsed/>
    <w:rsid w:val="00F21EC8"/>
  </w:style>
  <w:style w:type="paragraph" w:customStyle="1" w:styleId="readmore-js-toggle">
    <w:name w:val="readmore-js-toggle"/>
    <w:basedOn w:val="a"/>
    <w:rsid w:val="00F21EC8"/>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F21EC8"/>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F21EC8"/>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9"/>
    <w:uiPriority w:val="59"/>
    <w:rsid w:val="00F21EC8"/>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9"/>
    <w:uiPriority w:val="59"/>
    <w:rsid w:val="00F21EC8"/>
    <w:pPr>
      <w:widowControl/>
      <w:autoSpaceDE/>
      <w:autoSpaceDN/>
    </w:pPr>
    <w:rPr>
      <w:rFonts w:ascii="Times New Roman" w:hAnsi="Times New Roman"/>
      <w:sz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next w:val="a9"/>
    <w:uiPriority w:val="39"/>
    <w:rsid w:val="00F21EC8"/>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9"/>
    <w:uiPriority w:val="59"/>
    <w:rsid w:val="00F21EC8"/>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F21EC8"/>
  </w:style>
  <w:style w:type="character" w:customStyle="1" w:styleId="c39">
    <w:name w:val="c39"/>
    <w:basedOn w:val="a0"/>
    <w:rsid w:val="00F21EC8"/>
  </w:style>
  <w:style w:type="character" w:customStyle="1" w:styleId="c71">
    <w:name w:val="c71"/>
    <w:basedOn w:val="a0"/>
    <w:rsid w:val="00F21EC8"/>
  </w:style>
  <w:style w:type="character" w:customStyle="1" w:styleId="c7">
    <w:name w:val="c7"/>
    <w:rsid w:val="00F21EC8"/>
  </w:style>
  <w:style w:type="table" w:customStyle="1" w:styleId="15">
    <w:name w:val="Сетка таблицы1"/>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F21EC8"/>
    <w:rPr>
      <w:sz w:val="13"/>
      <w:szCs w:val="13"/>
      <w:shd w:val="clear" w:color="auto" w:fill="FFFFFF"/>
    </w:rPr>
  </w:style>
  <w:style w:type="paragraph" w:customStyle="1" w:styleId="27">
    <w:name w:val="Подпись к картинке (2)"/>
    <w:basedOn w:val="a"/>
    <w:link w:val="26"/>
    <w:rsid w:val="00F21EC8"/>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F21EC8"/>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F21EC8"/>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F21EC8"/>
    <w:pPr>
      <w:widowControl/>
      <w:shd w:val="clear" w:color="auto" w:fill="FFFFFF"/>
      <w:autoSpaceDE/>
      <w:autoSpaceDN/>
      <w:spacing w:line="0" w:lineRule="atLeast"/>
    </w:pPr>
    <w:rPr>
      <w:sz w:val="9"/>
      <w:szCs w:val="9"/>
      <w:lang w:val="en-US"/>
    </w:rPr>
  </w:style>
  <w:style w:type="table" w:customStyle="1" w:styleId="33">
    <w:name w:val="Сетка таблицы3"/>
    <w:basedOn w:val="a1"/>
    <w:next w:val="a9"/>
    <w:uiPriority w:val="3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9"/>
    <w:uiPriority w:val="59"/>
    <w:rsid w:val="00F21EC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9"/>
    <w:uiPriority w:val="59"/>
    <w:rsid w:val="00F21EC8"/>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F21EC8"/>
    <w:pPr>
      <w:shd w:val="clear" w:color="auto" w:fill="FFFFFF"/>
      <w:autoSpaceDE/>
      <w:autoSpaceDN/>
      <w:spacing w:after="300" w:line="221" w:lineRule="exact"/>
    </w:pPr>
  </w:style>
  <w:style w:type="character" w:customStyle="1" w:styleId="Arial8pt">
    <w:name w:val="Основной текст + Arial;8 pt;Полужирный"/>
    <w:basedOn w:val="aff"/>
    <w:rsid w:val="00F21EC8"/>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sid w:val="00F21EC8"/>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F21EC8"/>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21EC8"/>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F21EC8"/>
    <w:rPr>
      <w:rFonts w:ascii="Times New Roman" w:eastAsia="Times New Roman" w:hAnsi="Times New Roman" w:cs="Times New Roman"/>
      <w:b/>
      <w:bCs/>
      <w:sz w:val="20"/>
      <w:szCs w:val="20"/>
    </w:rPr>
  </w:style>
  <w:style w:type="paragraph" w:customStyle="1" w:styleId="Tablecaption0">
    <w:name w:val="Table caption"/>
    <w:basedOn w:val="a"/>
    <w:link w:val="Tablecaption"/>
    <w:rsid w:val="00F21EC8"/>
    <w:pPr>
      <w:autoSpaceDE/>
      <w:autoSpaceDN/>
      <w:spacing w:line="288" w:lineRule="auto"/>
      <w:jc w:val="center"/>
    </w:pPr>
    <w:rPr>
      <w:b/>
      <w:bCs/>
      <w:sz w:val="20"/>
      <w:szCs w:val="20"/>
      <w:lang w:val="en-US"/>
    </w:rPr>
  </w:style>
  <w:style w:type="table" w:customStyle="1" w:styleId="72">
    <w:name w:val="Сетка таблицы7"/>
    <w:basedOn w:val="a1"/>
    <w:next w:val="a9"/>
    <w:uiPriority w:val="59"/>
    <w:rsid w:val="00F21EC8"/>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9"/>
    <w:uiPriority w:val="59"/>
    <w:rsid w:val="00F21EC8"/>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F21EC8"/>
    <w:rPr>
      <w:i/>
      <w:iCs/>
    </w:rPr>
  </w:style>
  <w:style w:type="character" w:styleId="aff4">
    <w:name w:val="Strong"/>
    <w:basedOn w:val="a0"/>
    <w:uiPriority w:val="22"/>
    <w:qFormat/>
    <w:rsid w:val="00F21EC8"/>
    <w:rPr>
      <w:b/>
      <w:bCs/>
    </w:rPr>
  </w:style>
  <w:style w:type="character" w:customStyle="1" w:styleId="c2">
    <w:name w:val="c2"/>
    <w:basedOn w:val="a0"/>
    <w:rsid w:val="00F21EC8"/>
  </w:style>
  <w:style w:type="character" w:customStyle="1" w:styleId="c37">
    <w:name w:val="c37"/>
    <w:basedOn w:val="a0"/>
    <w:rsid w:val="00F21EC8"/>
  </w:style>
  <w:style w:type="character" w:customStyle="1" w:styleId="c41">
    <w:name w:val="c41"/>
    <w:basedOn w:val="a0"/>
    <w:rsid w:val="00F21EC8"/>
  </w:style>
  <w:style w:type="character" w:customStyle="1" w:styleId="c22">
    <w:name w:val="c22"/>
    <w:basedOn w:val="a0"/>
    <w:rsid w:val="00F21EC8"/>
  </w:style>
  <w:style w:type="character" w:customStyle="1" w:styleId="c10">
    <w:name w:val="c10"/>
    <w:basedOn w:val="a0"/>
    <w:rsid w:val="00F21EC8"/>
  </w:style>
  <w:style w:type="character" w:customStyle="1" w:styleId="ff1">
    <w:name w:val="ff1"/>
    <w:basedOn w:val="a0"/>
    <w:rsid w:val="00F21EC8"/>
  </w:style>
  <w:style w:type="paragraph" w:customStyle="1" w:styleId="ConsPlusNormal">
    <w:name w:val="ConsPlusNormal"/>
    <w:rsid w:val="00F21EC8"/>
    <w:pPr>
      <w:adjustRightInd w:val="0"/>
    </w:pPr>
    <w:rPr>
      <w:rFonts w:ascii="Times New Roman" w:eastAsiaTheme="minorEastAsia" w:hAnsi="Times New Roman" w:cs="Times New Roman"/>
      <w:sz w:val="24"/>
      <w:szCs w:val="24"/>
      <w:lang w:val="ru-RU" w:eastAsia="ru-RU"/>
    </w:rPr>
  </w:style>
  <w:style w:type="character" w:customStyle="1" w:styleId="a6">
    <w:name w:val="Абзац списка Знак"/>
    <w:link w:val="a5"/>
    <w:uiPriority w:val="1"/>
    <w:qFormat/>
    <w:rsid w:val="00F21EC8"/>
    <w:rPr>
      <w:rFonts w:ascii="Times New Roman" w:eastAsia="Times New Roman" w:hAnsi="Times New Roman" w:cs="Times New Roman"/>
      <w:lang w:val="ru-RU"/>
    </w:rPr>
  </w:style>
  <w:style w:type="table" w:customStyle="1" w:styleId="610">
    <w:name w:val="Сетка таблицы61"/>
    <w:basedOn w:val="a1"/>
    <w:next w:val="a9"/>
    <w:uiPriority w:val="39"/>
    <w:rsid w:val="00F21EC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F21EC8"/>
    <w:pPr>
      <w:widowControl/>
      <w:autoSpaceDE/>
      <w:autoSpaceDN/>
      <w:spacing w:after="200" w:line="276" w:lineRule="auto"/>
    </w:pPr>
    <w:rPr>
      <w:rFonts w:ascii="Calibri" w:eastAsia="Calibri" w:hAnsi="Calibri" w:cs="Calibri"/>
      <w:lang w:val="ru-RU" w:eastAsia="ru-RU"/>
    </w:rPr>
  </w:style>
  <w:style w:type="character" w:customStyle="1" w:styleId="c13">
    <w:name w:val="c13"/>
    <w:basedOn w:val="a0"/>
    <w:rsid w:val="0003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5644">
      <w:bodyDiv w:val="1"/>
      <w:marLeft w:val="0"/>
      <w:marRight w:val="0"/>
      <w:marTop w:val="0"/>
      <w:marBottom w:val="0"/>
      <w:divBdr>
        <w:top w:val="none" w:sz="0" w:space="0" w:color="auto"/>
        <w:left w:val="none" w:sz="0" w:space="0" w:color="auto"/>
        <w:bottom w:val="none" w:sz="0" w:space="0" w:color="auto"/>
        <w:right w:val="none" w:sz="0" w:space="0" w:color="auto"/>
      </w:divBdr>
    </w:div>
    <w:div w:id="829636586">
      <w:bodyDiv w:val="1"/>
      <w:marLeft w:val="0"/>
      <w:marRight w:val="0"/>
      <w:marTop w:val="0"/>
      <w:marBottom w:val="0"/>
      <w:divBdr>
        <w:top w:val="none" w:sz="0" w:space="0" w:color="auto"/>
        <w:left w:val="none" w:sz="0" w:space="0" w:color="auto"/>
        <w:bottom w:val="none" w:sz="0" w:space="0" w:color="auto"/>
        <w:right w:val="none" w:sz="0" w:space="0" w:color="auto"/>
      </w:divBdr>
    </w:div>
    <w:div w:id="1152261416">
      <w:bodyDiv w:val="1"/>
      <w:marLeft w:val="0"/>
      <w:marRight w:val="0"/>
      <w:marTop w:val="0"/>
      <w:marBottom w:val="0"/>
      <w:divBdr>
        <w:top w:val="none" w:sz="0" w:space="0" w:color="auto"/>
        <w:left w:val="none" w:sz="0" w:space="0" w:color="auto"/>
        <w:bottom w:val="none" w:sz="0" w:space="0" w:color="auto"/>
        <w:right w:val="none" w:sz="0" w:space="0" w:color="auto"/>
      </w:divBdr>
    </w:div>
    <w:div w:id="2014330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23.ru/wp-content/uploads/2023/06/4-5-&#1083;&#1077;&#1090;-3.pdf" TargetMode="External"/><Relationship Id="rId117" Type="http://schemas.openxmlformats.org/officeDocument/2006/relationships/footer" Target="footer2.xml"/><Relationship Id="rId21" Type="http://schemas.openxmlformats.org/officeDocument/2006/relationships/image" Target="media/image7.png"/><Relationship Id="rId42" Type="http://schemas.openxmlformats.org/officeDocument/2006/relationships/hyperlink" Target="https://iro23.ru/wp-content/uploads/2023/06/5-6-&#1083;&#1077;&#1090;-1.pdf" TargetMode="External"/><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hyperlink" Target="https://iro23.ru/wp-content/uploads/2023/06/4-5-&#1083;&#1077;&#1090;-5.pdf" TargetMode="External"/><Relationship Id="rId84" Type="http://schemas.openxmlformats.org/officeDocument/2006/relationships/hyperlink" Target="https://iro23.ru/wp-content/uploads/2023/06/5-6-&#1083;&#1077;&#1090;-4.pdf" TargetMode="External"/><Relationship Id="rId89" Type="http://schemas.openxmlformats.org/officeDocument/2006/relationships/image" Target="media/image41.png"/><Relationship Id="rId112" Type="http://schemas.openxmlformats.org/officeDocument/2006/relationships/hyperlink" Target="https://drive.google.com/drive/folders/1LLDIRWcmi_jcCIG4dvv83Y0xIojVtrIR" TargetMode="External"/><Relationship Id="rId16" Type="http://schemas.openxmlformats.org/officeDocument/2006/relationships/hyperlink" Target="https://iro23.ru/wp-content/uploads/2023/06/&#1087;&#1083;&#1072;&#1085;.&#1088;&#1077;&#1079;._-&#1082;-6-&#1075;&#1086;&#1076;&#1072;&#1084;-.pdf" TargetMode="External"/><Relationship Id="rId107" Type="http://schemas.openxmlformats.org/officeDocument/2006/relationships/hyperlink" Target="https://drive.google.com/drive/folders/19xJ6kwm4zH4iNjcsoK5q50GRNj0A9BQP" TargetMode="External"/><Relationship Id="rId11" Type="http://schemas.openxmlformats.org/officeDocument/2006/relationships/image" Target="media/image2.png"/><Relationship Id="rId32" Type="http://schemas.openxmlformats.org/officeDocument/2006/relationships/hyperlink" Target="https://iro23.ru/wp-content/uploads/2023/06/&#1047;&#1072;&#1076;&#1072;&#1095;&#1080;-&#1074;&#1086;&#1089;&#1087;&#1080;&#1090;&#1072;&#1085;&#1080;&#1103;-3.pdf" TargetMode="External"/><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hyperlink" Target="https://iro23.ru/wp-content/uploads/2023/06/6-7-&#1083;&#1077;&#1090;-2.pdf" TargetMode="External"/><Relationship Id="rId74" Type="http://schemas.openxmlformats.org/officeDocument/2006/relationships/hyperlink" Target="https://iro23.ru/wp-content/uploads/2023/06/&#1047;&#1072;&#1076;&#1072;&#1095;&#1080;-&#1074;&#1086;&#1089;&#1087;&#1080;&#1090;&#1072;&#1085;&#1080;&#1103;-6.pdf" TargetMode="External"/><Relationship Id="rId79" Type="http://schemas.openxmlformats.org/officeDocument/2006/relationships/image" Target="media/image36.png"/><Relationship Id="rId102" Type="http://schemas.openxmlformats.org/officeDocument/2006/relationships/hyperlink" Target="https://drive.google.com/drive/folders/1YrPThn5GqDcwtrkA9aJsimBkMsEc-sdo"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hyperlink" Target="https://iro23.ru/wp-content/uploads/2023/06/4-5-&#1083;&#1077;&#1090;-4.pdf" TargetMode="External"/><Relationship Id="rId90" Type="http://schemas.openxmlformats.org/officeDocument/2006/relationships/hyperlink" Target="https://cloud.mail.ru/public/mM24/a2yxZLeYx/1-2.pdf" TargetMode="External"/><Relationship Id="rId95" Type="http://schemas.openxmlformats.org/officeDocument/2006/relationships/hyperlink" Target="https://cloud.mail.ru/public/mM24/a2yxZLeYx/&#1061;&#1056;&#1045;&#1057;&#1058;&#1054;&#1052;&#1040;&#1058;&#1048;&#1071;%204-5%20&#1051;&#1045;&#1058;.pdf" TargetMode="External"/><Relationship Id="rId19" Type="http://schemas.openxmlformats.org/officeDocument/2006/relationships/image" Target="media/image6.png"/><Relationship Id="rId14" Type="http://schemas.openxmlformats.org/officeDocument/2006/relationships/hyperlink" Target="https://iro23.ru/wp-content/uploads/2023/06/&#1087;&#1083;&#1072;&#1085;.&#1088;&#1077;&#1079;._-&#1082;-5-&#1075;&#1086;&#1076;&#1072;&#1084;-.pdf" TargetMode="External"/><Relationship Id="rId22" Type="http://schemas.openxmlformats.org/officeDocument/2006/relationships/hyperlink" Target="https://iro23.ru/wp-content/uploads/2023/06/2-3-&#1075;&#1086;&#1076;&#1072;-3.pdf" TargetMode="External"/><Relationship Id="rId27" Type="http://schemas.openxmlformats.org/officeDocument/2006/relationships/image" Target="media/image10.png"/><Relationship Id="rId30" Type="http://schemas.openxmlformats.org/officeDocument/2006/relationships/hyperlink" Target="https://iro23.ru/wp-content/uploads/2023/06/6-7-&#1083;&#1077;&#1090;-3.pdf" TargetMode="Externa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yperlink" Target="https://iro23.ru/wp-content/uploads/2023/06/1-2-&#1075;&#1086;&#1076;&#1072;-2.pdf" TargetMode="External"/><Relationship Id="rId56" Type="http://schemas.openxmlformats.org/officeDocument/2006/relationships/hyperlink" Target="https://iro23.ru/wp-content/uploads/2023/06/5-6-&#1083;&#1077;&#1090;-2.pdf" TargetMode="External"/><Relationship Id="rId64" Type="http://schemas.openxmlformats.org/officeDocument/2006/relationships/hyperlink" Target="https://iro23.ru/wp-content/uploads/2023/06/2-3-&#1075;&#1086;&#1076;&#1072;-5.pdf" TargetMode="External"/><Relationship Id="rId69" Type="http://schemas.openxmlformats.org/officeDocument/2006/relationships/image" Target="media/image31.png"/><Relationship Id="rId77" Type="http://schemas.openxmlformats.org/officeDocument/2006/relationships/image" Target="media/image35.png"/><Relationship Id="rId100" Type="http://schemas.openxmlformats.org/officeDocument/2006/relationships/hyperlink" Target="https://cloud.mail.ru/public/mM24/a2yxZLeYx/&#1061;&#1056;&#1045;&#1057;&#1058;&#1054;&#1052;&#1040;&#1058;&#1048;&#1071;%206-7%20&#1083;&#1077;&#1090;.pdf" TargetMode="External"/><Relationship Id="rId105" Type="http://schemas.openxmlformats.org/officeDocument/2006/relationships/hyperlink" Target="https://drive.google.com/drive/folders/1B5l1cc5ajeMJZb98rnejsPTInhe9a-rY" TargetMode="External"/><Relationship Id="rId113" Type="http://schemas.openxmlformats.org/officeDocument/2006/relationships/hyperlink" Target="https://drive.google.com/drive/folders/1mgaOwdrKxgruKPnoi07FvXpBRJhzTQuV" TargetMode="External"/><Relationship Id="rId11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hyperlink" Target="https://iro23.ru/wp-content/uploads/2023/06/6-7-&#1083;&#1077;&#1090;-6.pdf" TargetMode="External"/><Relationship Id="rId80" Type="http://schemas.openxmlformats.org/officeDocument/2006/relationships/hyperlink" Target="https://iro23.ru/wp-content/uploads/2023/06/3-4-&#1075;&#1086;&#1076;&#1072;-4.pdf" TargetMode="External"/><Relationship Id="rId85" Type="http://schemas.openxmlformats.org/officeDocument/2006/relationships/image" Target="media/image39.png"/><Relationship Id="rId93" Type="http://schemas.openxmlformats.org/officeDocument/2006/relationships/hyperlink" Target="https://cloud.mail.ru/public/mM24/a2yxZLeYx/&#1061;&#1056;&#1045;&#1057;&#1058;&#1054;&#1052;&#1040;&#1058;&#1048;&#1071;%203-4%20&#1043;&#1054;&#1044;&#1040;.pdf" TargetMode="External"/><Relationship Id="rId98" Type="http://schemas.openxmlformats.org/officeDocument/2006/relationships/hyperlink" Target="https://cloud.mail.ru/public/mM24/a2yxZLeYx/&#1061;&#1056;&#1045;&#1057;&#1058;&#1054;&#1052;&#1040;&#1058;&#1048;&#1071;%205-6%20&#1051;&#1045;&#1058;.pdf" TargetMode="External"/><Relationship Id="rId121" Type="http://schemas.openxmlformats.org/officeDocument/2006/relationships/footer" Target="footer6.xml"/><Relationship Id="rId3" Type="http://schemas.microsoft.com/office/2007/relationships/stylesWithEffects" Target="stylesWithEffects.xml"/><Relationship Id="rId12" Type="http://schemas.openxmlformats.org/officeDocument/2006/relationships/hyperlink" Target="https://iro23.ru/wp-content/uploads/2023/06/&#1087;&#1083;&#1072;&#1085;.&#1088;&#1077;&#1079;._-&#1082;-4-&#1075;&#1086;&#1076;&#1072;&#1084;.pdf"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hyperlink" Target="https://iro23.ru/wp-content/uploads/2023/06/3-4-&#1075;&#1086;&#1076;&#1072;-1.pdf" TargetMode="External"/><Relationship Id="rId46" Type="http://schemas.openxmlformats.org/officeDocument/2006/relationships/hyperlink" Target="https://iro23.ru/wp-content/uploads/2023/06/&#1047;&#1072;&#1076;&#1072;&#1095;&#1080;-&#1074;&#1086;&#1089;&#1087;&#1080;&#1090;&#1072;&#1085;&#1080;&#1103;-1.pdf" TargetMode="External"/><Relationship Id="rId59" Type="http://schemas.openxmlformats.org/officeDocument/2006/relationships/image" Target="media/image26.png"/><Relationship Id="rId67" Type="http://schemas.openxmlformats.org/officeDocument/2006/relationships/image" Target="media/image30.png"/><Relationship Id="rId103" Type="http://schemas.openxmlformats.org/officeDocument/2006/relationships/hyperlink" Target="https://drive.google.com/drive/folders/10zIK4sQgYiKm_rVf9eMZtTZ4phnEJNzi" TargetMode="External"/><Relationship Id="rId108" Type="http://schemas.openxmlformats.org/officeDocument/2006/relationships/hyperlink" Target="https://drive.google.com/drive/folders/1yhYmU0iG0MvrVUZNgjRP_R7V_kk__8Zt" TargetMode="External"/><Relationship Id="rId11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24" Type="http://schemas.openxmlformats.org/officeDocument/2006/relationships/theme" Target="theme/theme1.xml"/><Relationship Id="rId20" Type="http://schemas.openxmlformats.org/officeDocument/2006/relationships/hyperlink" Target="https://iro23.ru/wp-content/uploads/2023/06/1-2-&#1075;&#1086;&#1076;&#1072;-3.pdf" TargetMode="External"/><Relationship Id="rId41" Type="http://schemas.openxmlformats.org/officeDocument/2006/relationships/image" Target="media/image17.png"/><Relationship Id="rId54" Type="http://schemas.openxmlformats.org/officeDocument/2006/relationships/hyperlink" Target="https://iro23.ru/wp-content/uploads/2023/06/4-5-&#1083;&#1077;&#1090;-2.pdf" TargetMode="External"/><Relationship Id="rId62" Type="http://schemas.openxmlformats.org/officeDocument/2006/relationships/hyperlink" Target="https://iro23.ru/wp-content/uploads/2023/06/1-2-&#1075;&#1086;&#1076;&#1072;-5.pdf" TargetMode="External"/><Relationship Id="rId70" Type="http://schemas.openxmlformats.org/officeDocument/2006/relationships/hyperlink" Target="https://iro23.ru/wp-content/uploads/2023/06/5-6-&#1083;&#1077;&#1090;-5.pdf" TargetMode="External"/><Relationship Id="rId75" Type="http://schemas.openxmlformats.org/officeDocument/2006/relationships/image" Target="media/image34.png"/><Relationship Id="rId83" Type="http://schemas.openxmlformats.org/officeDocument/2006/relationships/image" Target="media/image38.png"/><Relationship Id="rId88" Type="http://schemas.openxmlformats.org/officeDocument/2006/relationships/hyperlink" Target="https://iro23.ru/wp-content/uploads/2023/06/&#1047;&#1072;&#1076;&#1072;&#1095;&#1080;-&#1074;&#1086;&#1089;&#1087;&#1080;&#1090;&#1072;&#1085;&#1080;&#1103;-5.pdf" TargetMode="External"/><Relationship Id="rId91" Type="http://schemas.openxmlformats.org/officeDocument/2006/relationships/hyperlink" Target="https://cloud.mail.ru/public/mM24/a2yxZLeYx/&#1061;&#1056;&#1045;&#1057;&#1058;&#1054;&#1052;&#1040;&#1058;&#1048;&#1071;%202-3%20&#1043;&#1054;&#1044;&#1040;.pdf" TargetMode="External"/><Relationship Id="rId96" Type="http://schemas.openxmlformats.org/officeDocument/2006/relationships/hyperlink" Target="https://cloud.mail.ru/public/mM24/a2yxZLeYx/&#1061;&#1056;&#1045;&#1057;&#1058;&#1054;&#1052;&#1040;&#1058;&#1048;&#1071;%204-5%20&#1051;&#1045;&#1058;.pdf" TargetMode="External"/><Relationship Id="rId111" Type="http://schemas.openxmlformats.org/officeDocument/2006/relationships/hyperlink" Target="https://drive.google.com/drive/folders/1txnNcgQDmDBqBh7XaVLu-FGkSYFvZY1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iro23.ru/wp-content/uploads/2023/06/5-6-&#1083;&#1077;&#1090;-3.pdf" TargetMode="External"/><Relationship Id="rId36" Type="http://schemas.openxmlformats.org/officeDocument/2006/relationships/hyperlink" Target="https://iro23.ru/wp-content/uploads/2023/06/2-3-&#1075;&#1086;&#1076;&#1072;-1.pdf" TargetMode="External"/><Relationship Id="rId49" Type="http://schemas.openxmlformats.org/officeDocument/2006/relationships/image" Target="media/image21.png"/><Relationship Id="rId57" Type="http://schemas.openxmlformats.org/officeDocument/2006/relationships/image" Target="media/image25.png"/><Relationship Id="rId106" Type="http://schemas.openxmlformats.org/officeDocument/2006/relationships/hyperlink" Target="https://drive.google.com/drive/folders/1VoIWg-gjmBXbkhrG5c_IYkl6hM9wOb_R" TargetMode="External"/><Relationship Id="rId11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19" Type="http://schemas.openxmlformats.org/officeDocument/2006/relationships/footer" Target="footer4.xml"/><Relationship Id="rId10" Type="http://schemas.openxmlformats.org/officeDocument/2006/relationships/hyperlink" Target="https://iro23.ru/wp-content/uploads/2023/06/&#1087;&#1083;&#1072;&#1085;.&#1088;&#1077;&#1079;._-&#1082;-3-&#1075;&#1086;&#1076;&#1072;&#1084;.pdf" TargetMode="External"/><Relationship Id="rId31" Type="http://schemas.openxmlformats.org/officeDocument/2006/relationships/image" Target="media/image12.png"/><Relationship Id="rId44" Type="http://schemas.openxmlformats.org/officeDocument/2006/relationships/hyperlink" Target="https://iro23.ru/wp-content/uploads/2023/06/6-7-&#1083;&#1077;&#1090;-1.pdf" TargetMode="External"/><Relationship Id="rId52" Type="http://schemas.openxmlformats.org/officeDocument/2006/relationships/hyperlink" Target="https://iro23.ru/wp-content/uploads/2023/06/3-4-&#1075;&#1086;&#1076;&#1072;-2.pdf" TargetMode="External"/><Relationship Id="rId60" Type="http://schemas.openxmlformats.org/officeDocument/2006/relationships/hyperlink" Target="https://iro23.ru/wp-content/uploads/2023/06/&#1047;&#1072;&#1076;&#1072;&#1095;&#1080;-&#1074;&#1086;&#1089;&#1087;&#1080;&#1090;&#1072;&#1085;&#1080;&#1103;-2.pdf" TargetMode="Externa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hyperlink" Target="https://iro23.ru/wp-content/uploads/2023/06/2-3-&#1075;&#1086;&#1076;&#1072;-4.pdf" TargetMode="External"/><Relationship Id="rId81" Type="http://schemas.openxmlformats.org/officeDocument/2006/relationships/image" Target="media/image37.png"/><Relationship Id="rId86" Type="http://schemas.openxmlformats.org/officeDocument/2006/relationships/hyperlink" Target="https://iro23.ru/wp-content/uploads/2023/06/6-7-&#1083;&#1077;&#1090;-5.pdf" TargetMode="External"/><Relationship Id="rId94" Type="http://schemas.openxmlformats.org/officeDocument/2006/relationships/hyperlink" Target="https://cloud.mail.ru/public/mM24/a2yxZLeYx/&#1061;&#1056;&#1045;&#1057;&#1058;&#1054;&#1052;&#1040;&#1058;&#1048;&#1071;%203-4%20&#1043;&#1054;&#1044;&#1040;.pdf" TargetMode="External"/><Relationship Id="rId99" Type="http://schemas.openxmlformats.org/officeDocument/2006/relationships/hyperlink" Target="https://cloud.mail.ru/public/mM24/a2yxZLeYx/&#1061;&#1056;&#1045;&#1057;&#1058;&#1054;&#1052;&#1040;&#1058;&#1048;&#1071;%206-7%20&#1083;&#1077;&#1090;.pdf" TargetMode="External"/><Relationship Id="rId101" Type="http://schemas.openxmlformats.org/officeDocument/2006/relationships/hyperlink" Target="https://drive.google.com/drive/folders/1bmHk54Uf9ox3LRhLiJs8kQnxFEiPQ88w" TargetMode="External"/><Relationship Id="rId12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iro23.ru/wp-content/uploads/2023/06/&#1087;&#1083;&#1072;&#1085;.&#1088;&#1077;&#1079;._-&#1085;&#1072;-&#1101;&#1090;&#1072;&#1087;&#1077;-&#1079;&#1072;&#1074;&#1077;&#1088;&#1096;&#1077;&#1085;&#1080;&#1103;-.pdf" TargetMode="External"/><Relationship Id="rId39" Type="http://schemas.openxmlformats.org/officeDocument/2006/relationships/image" Target="media/image16.png"/><Relationship Id="rId109" Type="http://schemas.openxmlformats.org/officeDocument/2006/relationships/hyperlink" Target="https://drive.google.com/drive/folders/11V3rtwBacAmBscCQO4AnS0M1RtF_1Ssu" TargetMode="External"/><Relationship Id="rId34" Type="http://schemas.openxmlformats.org/officeDocument/2006/relationships/hyperlink" Target="https://iro23.ru/?page_id=45037" TargetMode="External"/><Relationship Id="rId50" Type="http://schemas.openxmlformats.org/officeDocument/2006/relationships/hyperlink" Target="https://iro23.ru/wp-content/uploads/2023/06/2-3-&#1075;&#1086;&#1076;&#1072;-2.pdf" TargetMode="External"/><Relationship Id="rId55" Type="http://schemas.openxmlformats.org/officeDocument/2006/relationships/image" Target="media/image24.png"/><Relationship Id="rId76" Type="http://schemas.openxmlformats.org/officeDocument/2006/relationships/hyperlink" Target="https://iro23.ru/wp-content/uploads/2023/06/1-2-&#1075;&#1086;&#1076;&#1072;-4.pdf" TargetMode="External"/><Relationship Id="rId97" Type="http://schemas.openxmlformats.org/officeDocument/2006/relationships/hyperlink" Target="https://cloud.mail.ru/public/mM24/a2yxZLeYx/&#1061;&#1056;&#1045;&#1057;&#1058;&#1054;&#1052;&#1040;&#1058;&#1048;&#1071;%205-6%20&#1051;&#1045;&#1058;.pdf" TargetMode="External"/><Relationship Id="rId104" Type="http://schemas.openxmlformats.org/officeDocument/2006/relationships/hyperlink" Target="https://drive.google.com/drive/folders/18R3W1afpS8AdGYj44Lo6BAMux_SUYd-9" TargetMode="External"/><Relationship Id="rId120"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hyperlink" Target="https://cloud.mail.ru/public/mM24/a2yxZLeYx/&#1061;&#1056;&#1045;&#1057;&#1058;&#1054;&#1052;&#1040;&#1058;&#1048;&#1071;%202-3%20&#1043;&#1054;&#1044;&#1040;.pdf" TargetMode="External"/><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hyperlink" Target="https://iro23.ru/wp-content/uploads/2023/06/3-4-&#1075;&#1086;&#1076;&#1072;-3.pdf" TargetMode="External"/><Relationship Id="rId40" Type="http://schemas.openxmlformats.org/officeDocument/2006/relationships/hyperlink" Target="https://iro23.ru/wp-content/uploads/2023/06/4-5-&#1083;&#1077;&#1090;-1.pdf" TargetMode="External"/><Relationship Id="rId45" Type="http://schemas.openxmlformats.org/officeDocument/2006/relationships/image" Target="media/image19.png"/><Relationship Id="rId66" Type="http://schemas.openxmlformats.org/officeDocument/2006/relationships/hyperlink" Target="https://iro23.ru/wp-content/uploads/2023/06/3-4-&#1075;&#1086;&#1076;&#1072;-5.pdf" TargetMode="External"/><Relationship Id="rId87" Type="http://schemas.openxmlformats.org/officeDocument/2006/relationships/image" Target="media/image40.png"/><Relationship Id="rId110" Type="http://schemas.openxmlformats.org/officeDocument/2006/relationships/hyperlink" Target="https://drive.google.com/drive/folders/1txnNcgQDmDBqBh7XaVLu-FGkSYFvZY1A" TargetMode="External"/><Relationship Id="rId11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187</Pages>
  <Words>72222</Words>
  <Characters>411672</Characters>
  <Application>Microsoft Office Word</Application>
  <DocSecurity>0</DocSecurity>
  <Lines>3430</Lines>
  <Paragraphs>965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2</cp:revision>
  <cp:lastPrinted>2024-04-02T08:41:00Z</cp:lastPrinted>
  <dcterms:created xsi:type="dcterms:W3CDTF">2024-04-11T06:32:00Z</dcterms:created>
  <dcterms:modified xsi:type="dcterms:W3CDTF">2024-04-11T06:32:00Z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2016</vt:lpwstr>
  </property>
  <property fmtid="{D5CDD505-2E9C-101B-9397-08002B2CF9AE}" pid="4" name="LastSaved">
    <vt:filetime>2023-11-08T00:00:00Z</vt:filetime>
  </property>
  <property fmtid="{D5CDD505-2E9C-101B-9397-08002B2CF9AE}" pid="5" name="Producer">
    <vt:lpwstr>www.ilovepdf.com</vt:lpwstr>
  </property>
</Properties>
</file>